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after="120" w:before="80" w:lineRule="auto"/>
        <w:rPr>
          <w:b w:val="1"/>
          <w:bCs w:val="1"/>
          <w:sz w:val="46"/>
          <w:szCs w:val="46"/>
        </w:rPr>
      </w:pPr>
      <w:bookmarkStart w:colFirst="0" w:colLast="0" w:name="_ws45qbizo0c7" w:id="1"/>
      <w:bookmarkEnd w:id="1"/>
      <w:r w:rsidDel="00000000" w:rsidR="00000000" w:rsidRPr="00000000">
        <w:rPr>
          <w:b w:val="1"/>
          <w:bCs w:val="1"/>
          <w:sz w:val="46"/>
          <w:szCs w:val="46"/>
          <w:rtl w:val="0"/>
        </w:rPr>
        <w:t xml:space="preserve">Discovery Research Sprint III</w:t>
      </w:r>
    </w:p>
    <w:p w:rsidR="00000000" w:rsidDel="00000000" w:rsidP="00000000" w:rsidRDefault="00000000" w:rsidRPr="00000000" w14:paraId="00000003">
      <w:pPr>
        <w:pStyle w:val="Heading2"/>
        <w:keepNext w:val="0"/>
        <w:keepLines w:val="0"/>
        <w:spacing w:after="120" w:before="80" w:lineRule="auto"/>
        <w:rPr>
          <w:b w:val="1"/>
          <w:bCs w:val="1"/>
          <w:sz w:val="34"/>
          <w:szCs w:val="34"/>
        </w:rPr>
      </w:pPr>
      <w:bookmarkStart w:colFirst="0" w:colLast="0" w:name="_cpbemnk6kgpn" w:id="2"/>
      <w:bookmarkEnd w:id="2"/>
      <w:r w:rsidDel="00000000" w:rsidR="00000000" w:rsidRPr="00000000">
        <w:rPr>
          <w:b w:val="1"/>
          <w:bCs w:val="1"/>
          <w:sz w:val="34"/>
          <w:szCs w:val="34"/>
          <w:rtl w:val="0"/>
        </w:rPr>
        <w:t xml:space="preserve">Part II — Foundations of Enterprise Mathematics</w:t>
      </w:r>
    </w:p>
    <w:p w:rsidR="00000000" w:rsidDel="00000000" w:rsidP="00000000" w:rsidRDefault="00000000" w:rsidRPr="00000000" w14:paraId="00000004">
      <w:pPr>
        <w:pStyle w:val="Heading1"/>
        <w:keepNext w:val="0"/>
        <w:keepLines w:val="0"/>
        <w:spacing w:after="120" w:before="80" w:lineRule="auto"/>
        <w:ind w:left="600" w:right="600" w:firstLine="0"/>
        <w:rPr>
          <w:sz w:val="22"/>
          <w:szCs w:val="22"/>
        </w:rPr>
      </w:pPr>
      <w:bookmarkStart w:colFirst="0" w:colLast="0" w:name="_sr5iyjovej87" w:id="0"/>
      <w:bookmarkEnd w:id="0"/>
      <w:r w:rsidDel="00000000" w:rsidR="00000000" w:rsidRPr="00000000">
        <w:rPr>
          <w:b w:val="1"/>
          <w:bCs w:val="1"/>
          <w:sz w:val="22"/>
          <w:szCs w:val="22"/>
          <w:rtl w:val="0"/>
        </w:rPr>
        <w:t xml:space="preserve">Purpose:</w:t>
      </w:r>
      <w:r w:rsidDel="00000000" w:rsidR="00000000" w:rsidRPr="00000000">
        <w:rPr>
          <w:sz w:val="22"/>
          <w:szCs w:val="22"/>
          <w:rtl w:val="0"/>
        </w:rPr>
        <w:t xml:space="preserve"> Recover the pre-mathematical and foundational concepts that make Enterprise Mathematics possible before recovering mathematical primitives.</w:t>
      </w:r>
    </w:p>
    <w:p w:rsidR="00000000" w:rsidDel="00000000" w:rsidP="00000000" w:rsidRDefault="00000000" w:rsidRPr="00000000" w14:paraId="00000005">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20" w:before="80" w:lineRule="auto"/>
        <w:rPr>
          <w:b w:val="1"/>
          <w:bCs w:val="1"/>
          <w:sz w:val="34"/>
          <w:szCs w:val="34"/>
        </w:rPr>
      </w:pPr>
      <w:bookmarkStart w:colFirst="0" w:colLast="0" w:name="_9uo4u5ov7yda" w:id="3"/>
      <w:bookmarkEnd w:id="3"/>
      <w:r w:rsidDel="00000000" w:rsidR="00000000" w:rsidRPr="00000000">
        <w:rPr>
          <w:b w:val="1"/>
          <w:bCs w:val="1"/>
          <w:sz w:val="34"/>
          <w:szCs w:val="34"/>
          <w:rtl w:val="0"/>
        </w:rPr>
        <w:t xml:space="preserve">Section 5 — Foundations of Mathematical Representation</w:t>
      </w:r>
    </w:p>
    <w:p w:rsidR="00000000" w:rsidDel="00000000" w:rsidP="00000000" w:rsidRDefault="00000000" w:rsidRPr="00000000" w14:paraId="00000007">
      <w:pPr>
        <w:pStyle w:val="Heading1"/>
        <w:keepNext w:val="0"/>
        <w:keepLines w:val="0"/>
        <w:spacing w:after="120" w:before="80" w:lineRule="auto"/>
        <w:rPr>
          <w:b w:val="1"/>
          <w:bCs w:val="1"/>
          <w:sz w:val="22"/>
          <w:szCs w:val="22"/>
        </w:rPr>
      </w:pPr>
      <w:bookmarkStart w:colFirst="0" w:colLast="0" w:name="_sr5iyjovej87"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08">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Recover the nature of mathematical representation independently of any particular mathematical formalism.</w:t>
      </w:r>
    </w:p>
    <w:p w:rsidR="00000000" w:rsidDel="00000000" w:rsidP="00000000" w:rsidRDefault="00000000" w:rsidRPr="00000000" w14:paraId="00000009">
      <w:pPr>
        <w:pStyle w:val="Heading3"/>
        <w:keepNext w:val="0"/>
        <w:keepLines w:val="0"/>
        <w:spacing w:after="120" w:before="80" w:lineRule="auto"/>
        <w:rPr>
          <w:b w:val="1"/>
          <w:bCs w:val="1"/>
          <w:color w:val="000000"/>
          <w:sz w:val="26"/>
          <w:szCs w:val="26"/>
        </w:rPr>
      </w:pPr>
      <w:bookmarkStart w:colFirst="0" w:colLast="0" w:name="_jcdswfsc62as" w:id="4"/>
      <w:bookmarkEnd w:id="4"/>
      <w:r w:rsidDel="00000000" w:rsidR="00000000" w:rsidRPr="00000000">
        <w:rPr>
          <w:b w:val="1"/>
          <w:bCs w:val="1"/>
          <w:color w:val="000000"/>
          <w:sz w:val="26"/>
          <w:szCs w:val="26"/>
          <w:rtl w:val="0"/>
        </w:rPr>
        <w:t xml:space="preserve">Contents</w:t>
      </w:r>
    </w:p>
    <w:p w:rsidR="00000000" w:rsidDel="00000000" w:rsidP="00000000" w:rsidRDefault="00000000" w:rsidRPr="00000000" w14:paraId="0000000A">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5.1 Purpose of This Investigation</w:t>
      </w:r>
    </w:p>
    <w:p w:rsidR="00000000" w:rsidDel="00000000" w:rsidP="00000000" w:rsidRDefault="00000000" w:rsidRPr="00000000" w14:paraId="0000000B">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5.2 The Central Research Question</w:t>
      </w:r>
    </w:p>
    <w:p w:rsidR="00000000" w:rsidDel="00000000" w:rsidP="00000000" w:rsidRDefault="00000000" w:rsidRPr="00000000" w14:paraId="0000000C">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5.3 Representation as a Relationship</w:t>
      </w:r>
    </w:p>
    <w:p w:rsidR="00000000" w:rsidDel="00000000" w:rsidP="00000000" w:rsidRDefault="00000000" w:rsidRPr="00000000" w14:paraId="0000000D">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5.4 Representation Is Not Identity</w:t>
      </w:r>
    </w:p>
    <w:p w:rsidR="00000000" w:rsidDel="00000000" w:rsidP="00000000" w:rsidRDefault="00000000" w:rsidRPr="00000000" w14:paraId="0000000E">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5.5 Fidelity as the Governing Criterion</w:t>
      </w:r>
    </w:p>
    <w:p w:rsidR="00000000" w:rsidDel="00000000" w:rsidP="00000000" w:rsidRDefault="00000000" w:rsidRPr="00000000" w14:paraId="0000000F">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5.6 Representation and Abstraction</w:t>
      </w:r>
    </w:p>
    <w:p w:rsidR="00000000" w:rsidDel="00000000" w:rsidP="00000000" w:rsidRDefault="00000000" w:rsidRPr="00000000" w14:paraId="00000010">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5.7 Representation Invariants</w:t>
      </w:r>
    </w:p>
    <w:p w:rsidR="00000000" w:rsidDel="00000000" w:rsidP="00000000" w:rsidRDefault="00000000" w:rsidRPr="00000000" w14:paraId="00000011">
      <w:pPr>
        <w:pStyle w:val="Heading1"/>
        <w:keepNext w:val="0"/>
        <w:keepLines w:val="0"/>
        <w:numPr>
          <w:ilvl w:val="0"/>
          <w:numId w:val="467"/>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5.8 Transition to Mathematical Recovery</w:t>
      </w:r>
    </w:p>
    <w:p w:rsidR="00000000" w:rsidDel="00000000" w:rsidP="00000000" w:rsidRDefault="00000000" w:rsidRPr="00000000" w14:paraId="00000012">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120" w:before="80" w:lineRule="auto"/>
        <w:rPr>
          <w:b w:val="1"/>
          <w:bCs w:val="1"/>
          <w:sz w:val="34"/>
          <w:szCs w:val="34"/>
        </w:rPr>
      </w:pPr>
      <w:bookmarkStart w:colFirst="0" w:colLast="0" w:name="_46swyeth6igz" w:id="5"/>
      <w:bookmarkEnd w:id="5"/>
      <w:r w:rsidDel="00000000" w:rsidR="00000000" w:rsidRPr="00000000">
        <w:rPr>
          <w:b w:val="1"/>
          <w:bCs w:val="1"/>
          <w:sz w:val="34"/>
          <w:szCs w:val="34"/>
          <w:rtl w:val="0"/>
        </w:rPr>
        <w:t xml:space="preserve">Section 6 — Distinction and Mathematical Representation</w:t>
      </w:r>
    </w:p>
    <w:p w:rsidR="00000000" w:rsidDel="00000000" w:rsidP="00000000" w:rsidRDefault="00000000" w:rsidRPr="00000000" w14:paraId="00000014">
      <w:pPr>
        <w:pStyle w:val="Heading1"/>
        <w:keepNext w:val="0"/>
        <w:keepLines w:val="0"/>
        <w:spacing w:after="120" w:before="80" w:lineRule="auto"/>
        <w:rPr>
          <w:b w:val="1"/>
          <w:bCs w:val="1"/>
          <w:sz w:val="22"/>
          <w:szCs w:val="22"/>
        </w:rPr>
      </w:pPr>
      <w:bookmarkStart w:colFirst="0" w:colLast="0" w:name="_sr5iyjovej87"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15">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Determine what must already exist before mathematical representation becomes possible.</w:t>
      </w:r>
    </w:p>
    <w:p w:rsidR="00000000" w:rsidDel="00000000" w:rsidP="00000000" w:rsidRDefault="00000000" w:rsidRPr="00000000" w14:paraId="00000016">
      <w:pPr>
        <w:pStyle w:val="Heading3"/>
        <w:keepNext w:val="0"/>
        <w:keepLines w:val="0"/>
        <w:spacing w:after="120" w:before="80" w:lineRule="auto"/>
        <w:rPr>
          <w:b w:val="1"/>
          <w:bCs w:val="1"/>
          <w:color w:val="000000"/>
          <w:sz w:val="26"/>
          <w:szCs w:val="26"/>
        </w:rPr>
      </w:pPr>
      <w:bookmarkStart w:colFirst="0" w:colLast="0" w:name="_75h7ntphtabq" w:id="6"/>
      <w:bookmarkEnd w:id="6"/>
      <w:r w:rsidDel="00000000" w:rsidR="00000000" w:rsidRPr="00000000">
        <w:rPr>
          <w:b w:val="1"/>
          <w:bCs w:val="1"/>
          <w:color w:val="000000"/>
          <w:sz w:val="26"/>
          <w:szCs w:val="26"/>
          <w:rtl w:val="0"/>
        </w:rPr>
        <w:t xml:space="preserve">Contents</w:t>
      </w:r>
    </w:p>
    <w:p w:rsidR="00000000" w:rsidDel="00000000" w:rsidP="00000000" w:rsidRDefault="00000000" w:rsidRPr="00000000" w14:paraId="00000017">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6.1 Purpose of This Investigation</w:t>
      </w:r>
    </w:p>
    <w:p w:rsidR="00000000" w:rsidDel="00000000" w:rsidP="00000000" w:rsidRDefault="00000000" w:rsidRPr="00000000" w14:paraId="00000018">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6.2 The Central Research Question</w:t>
      </w:r>
    </w:p>
    <w:p w:rsidR="00000000" w:rsidDel="00000000" w:rsidP="00000000" w:rsidRDefault="00000000" w:rsidRPr="00000000" w14:paraId="00000019">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6.3 Enterprise Reality Is Already Differentiated</w:t>
      </w:r>
    </w:p>
    <w:p w:rsidR="00000000" w:rsidDel="00000000" w:rsidP="00000000" w:rsidRDefault="00000000" w:rsidRPr="00000000" w14:paraId="0000001A">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6.4 Distinction Is Not a Mathematical Operation</w:t>
      </w:r>
    </w:p>
    <w:p w:rsidR="00000000" w:rsidDel="00000000" w:rsidP="00000000" w:rsidRDefault="00000000" w:rsidRPr="00000000" w14:paraId="0000001B">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6.5 Distinction and Identity</w:t>
      </w:r>
    </w:p>
    <w:p w:rsidR="00000000" w:rsidDel="00000000" w:rsidP="00000000" w:rsidRDefault="00000000" w:rsidRPr="00000000" w14:paraId="0000001C">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6.6 Distinction and Representation</w:t>
      </w:r>
    </w:p>
    <w:p w:rsidR="00000000" w:rsidDel="00000000" w:rsidP="00000000" w:rsidRDefault="00000000" w:rsidRPr="00000000" w14:paraId="0000001D">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6.7 Distinction and Abstraction</w:t>
      </w:r>
    </w:p>
    <w:p w:rsidR="00000000" w:rsidDel="00000000" w:rsidP="00000000" w:rsidRDefault="00000000" w:rsidRPr="00000000" w14:paraId="0000001E">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6.8 Distinction and Mathematical Recovery</w:t>
      </w:r>
    </w:p>
    <w:p w:rsidR="00000000" w:rsidDel="00000000" w:rsidP="00000000" w:rsidRDefault="00000000" w:rsidRPr="00000000" w14:paraId="0000001F">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6.9 Constitutional Consequences</w:t>
      </w:r>
    </w:p>
    <w:p w:rsidR="00000000" w:rsidDel="00000000" w:rsidP="00000000" w:rsidRDefault="00000000" w:rsidRPr="00000000" w14:paraId="00000020">
      <w:pPr>
        <w:pStyle w:val="Heading1"/>
        <w:keepNext w:val="0"/>
        <w:keepLines w:val="0"/>
        <w:numPr>
          <w:ilvl w:val="0"/>
          <w:numId w:val="42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6.10 Section Findings</w:t>
      </w:r>
    </w:p>
    <w:p w:rsidR="00000000" w:rsidDel="00000000" w:rsidP="00000000" w:rsidRDefault="00000000" w:rsidRPr="00000000" w14:paraId="00000021">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120" w:before="80" w:lineRule="auto"/>
        <w:rPr>
          <w:b w:val="1"/>
          <w:bCs w:val="1"/>
          <w:sz w:val="34"/>
          <w:szCs w:val="34"/>
        </w:rPr>
      </w:pPr>
      <w:bookmarkStart w:colFirst="0" w:colLast="0" w:name="_qoe3jr4oond3" w:id="7"/>
      <w:bookmarkEnd w:id="7"/>
      <w:r w:rsidDel="00000000" w:rsidR="00000000" w:rsidRPr="00000000">
        <w:rPr>
          <w:b w:val="1"/>
          <w:bCs w:val="1"/>
          <w:sz w:val="34"/>
          <w:szCs w:val="34"/>
          <w:rtl w:val="0"/>
        </w:rPr>
        <w:t xml:space="preserve">Section 7 — Enterprise Mathematical Primitives</w:t>
      </w:r>
    </w:p>
    <w:p w:rsidR="00000000" w:rsidDel="00000000" w:rsidP="00000000" w:rsidRDefault="00000000" w:rsidRPr="00000000" w14:paraId="00000023">
      <w:pPr>
        <w:pStyle w:val="Heading1"/>
        <w:keepNext w:val="0"/>
        <w:keepLines w:val="0"/>
        <w:spacing w:after="120" w:before="80" w:lineRule="auto"/>
        <w:rPr>
          <w:b w:val="1"/>
          <w:bCs w:val="1"/>
          <w:sz w:val="22"/>
          <w:szCs w:val="22"/>
        </w:rPr>
      </w:pPr>
      <w:bookmarkStart w:colFirst="0" w:colLast="0" w:name="_sr5iyjovej87"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24">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Recover the irreducible mathematical concepts required to faithfully preserve enterprise distinctions and enterprise reasoning.</w:t>
      </w:r>
    </w:p>
    <w:p w:rsidR="00000000" w:rsidDel="00000000" w:rsidP="00000000" w:rsidRDefault="00000000" w:rsidRPr="00000000" w14:paraId="00000025">
      <w:pPr>
        <w:pStyle w:val="Heading3"/>
        <w:keepNext w:val="0"/>
        <w:keepLines w:val="0"/>
        <w:spacing w:after="120" w:before="80" w:lineRule="auto"/>
        <w:rPr>
          <w:b w:val="1"/>
          <w:bCs w:val="1"/>
          <w:color w:val="000000"/>
          <w:sz w:val="26"/>
          <w:szCs w:val="26"/>
        </w:rPr>
      </w:pPr>
      <w:bookmarkStart w:colFirst="0" w:colLast="0" w:name="_3ctg5lynbk0k" w:id="8"/>
      <w:bookmarkEnd w:id="8"/>
      <w:r w:rsidDel="00000000" w:rsidR="00000000" w:rsidRPr="00000000">
        <w:rPr>
          <w:b w:val="1"/>
          <w:bCs w:val="1"/>
          <w:color w:val="000000"/>
          <w:sz w:val="26"/>
          <w:szCs w:val="26"/>
          <w:rtl w:val="0"/>
        </w:rPr>
        <w:t xml:space="preserve">Contents</w:t>
      </w:r>
    </w:p>
    <w:p w:rsidR="00000000" w:rsidDel="00000000" w:rsidP="00000000" w:rsidRDefault="00000000" w:rsidRPr="00000000" w14:paraId="00000026">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7.1 Purpose of This Investigation</w:t>
      </w:r>
    </w:p>
    <w:p w:rsidR="00000000" w:rsidDel="00000000" w:rsidP="00000000" w:rsidRDefault="00000000" w:rsidRPr="00000000" w14:paraId="00000027">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7.2 Mathematical Admission Revisited</w:t>
      </w:r>
    </w:p>
    <w:p w:rsidR="00000000" w:rsidDel="00000000" w:rsidP="00000000" w:rsidRDefault="00000000" w:rsidRPr="00000000" w14:paraId="00000028">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7.3 Candidate Primitive Identification</w:t>
      </w:r>
    </w:p>
    <w:p w:rsidR="00000000" w:rsidDel="00000000" w:rsidP="00000000" w:rsidRDefault="00000000" w:rsidRPr="00000000" w14:paraId="00000029">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7.4 Primitive Recovery by Elimination</w:t>
      </w:r>
    </w:p>
    <w:p w:rsidR="00000000" w:rsidDel="00000000" w:rsidP="00000000" w:rsidRDefault="00000000" w:rsidRPr="00000000" w14:paraId="0000002A">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7.5 Primitive Dependency Analysis</w:t>
      </w:r>
    </w:p>
    <w:p w:rsidR="00000000" w:rsidDel="00000000" w:rsidP="00000000" w:rsidRDefault="00000000" w:rsidRPr="00000000" w14:paraId="0000002B">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7.6 Primitive Interaction Principles</w:t>
      </w:r>
    </w:p>
    <w:p w:rsidR="00000000" w:rsidDel="00000000" w:rsidP="00000000" w:rsidRDefault="00000000" w:rsidRPr="00000000" w14:paraId="0000002C">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7.7 Canonical Enterprise Mathematical Primitives</w:t>
      </w:r>
    </w:p>
    <w:p w:rsidR="00000000" w:rsidDel="00000000" w:rsidP="00000000" w:rsidRDefault="00000000" w:rsidRPr="00000000" w14:paraId="0000002D">
      <w:pPr>
        <w:pStyle w:val="Heading1"/>
        <w:keepNext w:val="0"/>
        <w:keepLines w:val="0"/>
        <w:numPr>
          <w:ilvl w:val="0"/>
          <w:numId w:val="158"/>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7.8 Section Findings</w:t>
      </w:r>
    </w:p>
    <w:p w:rsidR="00000000" w:rsidDel="00000000" w:rsidP="00000000" w:rsidRDefault="00000000" w:rsidRPr="00000000" w14:paraId="0000002E">
      <w:pPr>
        <w:pStyle w:val="Heading1"/>
        <w:keepNext w:val="0"/>
        <w:keepLines w:val="0"/>
        <w:spacing w:after="120" w:before="80" w:lineRule="auto"/>
        <w:ind w:left="600" w:right="600" w:firstLine="0"/>
        <w:rPr>
          <w:sz w:val="22"/>
          <w:szCs w:val="22"/>
        </w:rPr>
      </w:pPr>
      <w:bookmarkStart w:colFirst="0" w:colLast="0" w:name="_sr5iyjovej87" w:id="0"/>
      <w:bookmarkEnd w:id="0"/>
      <w:r w:rsidDel="00000000" w:rsidR="00000000" w:rsidRPr="00000000">
        <w:rPr>
          <w:b w:val="1"/>
          <w:bCs w:val="1"/>
          <w:sz w:val="22"/>
          <w:szCs w:val="22"/>
          <w:rtl w:val="0"/>
        </w:rPr>
        <w:t xml:space="preserve">Note:</w:t>
      </w:r>
      <w:r w:rsidDel="00000000" w:rsidR="00000000" w:rsidRPr="00000000">
        <w:rPr>
          <w:sz w:val="22"/>
          <w:szCs w:val="22"/>
          <w:rtl w:val="0"/>
        </w:rPr>
        <w:t xml:space="preserve"> The individual primitives (e.g., relation, quantity, order, constraint, time, probability) should not appear in the TOC until they are scientifically recovered. The TOC should not prejudge the outcome of the investigation.</w:t>
      </w:r>
    </w:p>
    <w:p w:rsidR="00000000" w:rsidDel="00000000" w:rsidP="00000000" w:rsidRDefault="00000000" w:rsidRPr="00000000" w14:paraId="0000002F">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120" w:before="80" w:lineRule="auto"/>
        <w:rPr>
          <w:b w:val="1"/>
          <w:bCs w:val="1"/>
          <w:sz w:val="34"/>
          <w:szCs w:val="34"/>
        </w:rPr>
      </w:pPr>
      <w:bookmarkStart w:colFirst="0" w:colLast="0" w:name="_avbiqx2ger2u" w:id="9"/>
      <w:bookmarkEnd w:id="9"/>
      <w:r w:rsidDel="00000000" w:rsidR="00000000" w:rsidRPr="00000000">
        <w:rPr>
          <w:b w:val="1"/>
          <w:bCs w:val="1"/>
          <w:sz w:val="34"/>
          <w:szCs w:val="34"/>
          <w:rtl w:val="0"/>
        </w:rPr>
        <w:t xml:space="preserve">Section 8 — Enterprise Mathematical Structures</w:t>
      </w:r>
    </w:p>
    <w:p w:rsidR="00000000" w:rsidDel="00000000" w:rsidP="00000000" w:rsidRDefault="00000000" w:rsidRPr="00000000" w14:paraId="00000031">
      <w:pPr>
        <w:pStyle w:val="Heading1"/>
        <w:keepNext w:val="0"/>
        <w:keepLines w:val="0"/>
        <w:spacing w:after="120" w:before="80" w:lineRule="auto"/>
        <w:rPr>
          <w:b w:val="1"/>
          <w:bCs w:val="1"/>
          <w:sz w:val="22"/>
          <w:szCs w:val="22"/>
        </w:rPr>
      </w:pPr>
      <w:bookmarkStart w:colFirst="0" w:colLast="0" w:name="_sr5iyjovej87"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32">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Recover the mathematical structures that emerge from combinations of the admitted primitives.</w:t>
      </w:r>
    </w:p>
    <w:p w:rsidR="00000000" w:rsidDel="00000000" w:rsidP="00000000" w:rsidRDefault="00000000" w:rsidRPr="00000000" w14:paraId="00000033">
      <w:pPr>
        <w:pStyle w:val="Heading3"/>
        <w:keepNext w:val="0"/>
        <w:keepLines w:val="0"/>
        <w:spacing w:after="120" w:before="80" w:lineRule="auto"/>
        <w:rPr>
          <w:b w:val="1"/>
          <w:bCs w:val="1"/>
          <w:color w:val="000000"/>
          <w:sz w:val="26"/>
          <w:szCs w:val="26"/>
        </w:rPr>
      </w:pPr>
      <w:bookmarkStart w:colFirst="0" w:colLast="0" w:name="_eaog5kr3hd9h" w:id="10"/>
      <w:bookmarkEnd w:id="10"/>
      <w:r w:rsidDel="00000000" w:rsidR="00000000" w:rsidRPr="00000000">
        <w:rPr>
          <w:b w:val="1"/>
          <w:bCs w:val="1"/>
          <w:color w:val="000000"/>
          <w:sz w:val="26"/>
          <w:szCs w:val="26"/>
          <w:rtl w:val="0"/>
        </w:rPr>
        <w:t xml:space="preserve">Contents</w:t>
      </w:r>
    </w:p>
    <w:p w:rsidR="00000000" w:rsidDel="00000000" w:rsidP="00000000" w:rsidRDefault="00000000" w:rsidRPr="00000000" w14:paraId="00000034">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8.1 Purpose of This Investigation</w:t>
      </w:r>
    </w:p>
    <w:p w:rsidR="00000000" w:rsidDel="00000000" w:rsidP="00000000" w:rsidRDefault="00000000" w:rsidRPr="00000000" w14:paraId="00000035">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8.2 From Primitives to Structures</w:t>
      </w:r>
    </w:p>
    <w:p w:rsidR="00000000" w:rsidDel="00000000" w:rsidP="00000000" w:rsidRDefault="00000000" w:rsidRPr="00000000" w14:paraId="00000036">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8.3 Structural Admission Criteria</w:t>
      </w:r>
    </w:p>
    <w:p w:rsidR="00000000" w:rsidDel="00000000" w:rsidP="00000000" w:rsidRDefault="00000000" w:rsidRPr="00000000" w14:paraId="00000037">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8.4 Structural Composition</w:t>
      </w:r>
    </w:p>
    <w:p w:rsidR="00000000" w:rsidDel="00000000" w:rsidP="00000000" w:rsidRDefault="00000000" w:rsidRPr="00000000" w14:paraId="00000038">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8.5 Structural Invariants</w:t>
      </w:r>
    </w:p>
    <w:p w:rsidR="00000000" w:rsidDel="00000000" w:rsidP="00000000" w:rsidRDefault="00000000" w:rsidRPr="00000000" w14:paraId="00000039">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8.6 Structural Sufficiency</w:t>
      </w:r>
    </w:p>
    <w:p w:rsidR="00000000" w:rsidDel="00000000" w:rsidP="00000000" w:rsidRDefault="00000000" w:rsidRPr="00000000" w14:paraId="0000003A">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8.7 Canonical Enterprise Mathematical Structures</w:t>
      </w:r>
    </w:p>
    <w:p w:rsidR="00000000" w:rsidDel="00000000" w:rsidP="00000000" w:rsidRDefault="00000000" w:rsidRPr="00000000" w14:paraId="0000003B">
      <w:pPr>
        <w:pStyle w:val="Heading1"/>
        <w:keepNext w:val="0"/>
        <w:keepLines w:val="0"/>
        <w:numPr>
          <w:ilvl w:val="0"/>
          <w:numId w:val="243"/>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8.8 Section Findings</w:t>
      </w:r>
    </w:p>
    <w:p w:rsidR="00000000" w:rsidDel="00000000" w:rsidP="00000000" w:rsidRDefault="00000000" w:rsidRPr="00000000" w14:paraId="0000003C">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120" w:before="80" w:lineRule="auto"/>
        <w:rPr>
          <w:b w:val="1"/>
          <w:bCs w:val="1"/>
          <w:sz w:val="34"/>
          <w:szCs w:val="34"/>
        </w:rPr>
      </w:pPr>
      <w:bookmarkStart w:colFirst="0" w:colLast="0" w:name="_k5jieqyt8do2" w:id="11"/>
      <w:bookmarkEnd w:id="11"/>
      <w:r w:rsidDel="00000000" w:rsidR="00000000" w:rsidRPr="00000000">
        <w:rPr>
          <w:b w:val="1"/>
          <w:bCs w:val="1"/>
          <w:sz w:val="34"/>
          <w:szCs w:val="34"/>
          <w:rtl w:val="0"/>
        </w:rPr>
        <w:t xml:space="preserve">Section 9 — Mathematical Representation of Enterprise Reality</w:t>
      </w:r>
    </w:p>
    <w:p w:rsidR="00000000" w:rsidDel="00000000" w:rsidP="00000000" w:rsidRDefault="00000000" w:rsidRPr="00000000" w14:paraId="0000003E">
      <w:pPr>
        <w:pStyle w:val="Heading1"/>
        <w:keepNext w:val="0"/>
        <w:keepLines w:val="0"/>
        <w:spacing w:after="120" w:before="80" w:lineRule="auto"/>
        <w:rPr>
          <w:b w:val="1"/>
          <w:bCs w:val="1"/>
          <w:sz w:val="22"/>
          <w:szCs w:val="22"/>
        </w:rPr>
      </w:pPr>
      <w:bookmarkStart w:colFirst="0" w:colLast="0" w:name="_sr5iyjovej87"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3F">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Apply the recovered mathematical language to the canonical enterprise primitives recovered in Sprint I.</w:t>
      </w:r>
    </w:p>
    <w:p w:rsidR="00000000" w:rsidDel="00000000" w:rsidP="00000000" w:rsidRDefault="00000000" w:rsidRPr="00000000" w14:paraId="00000040">
      <w:pPr>
        <w:pStyle w:val="Heading3"/>
        <w:keepNext w:val="0"/>
        <w:keepLines w:val="0"/>
        <w:spacing w:after="120" w:before="80" w:lineRule="auto"/>
        <w:rPr>
          <w:b w:val="1"/>
          <w:bCs w:val="1"/>
          <w:color w:val="000000"/>
          <w:sz w:val="26"/>
          <w:szCs w:val="26"/>
        </w:rPr>
      </w:pPr>
      <w:bookmarkStart w:colFirst="0" w:colLast="0" w:name="_i8z6e06ac13v" w:id="12"/>
      <w:bookmarkEnd w:id="12"/>
      <w:r w:rsidDel="00000000" w:rsidR="00000000" w:rsidRPr="00000000">
        <w:rPr>
          <w:b w:val="1"/>
          <w:bCs w:val="1"/>
          <w:color w:val="000000"/>
          <w:sz w:val="26"/>
          <w:szCs w:val="26"/>
          <w:rtl w:val="0"/>
        </w:rPr>
        <w:t xml:space="preserve">Contents</w:t>
      </w:r>
    </w:p>
    <w:p w:rsidR="00000000" w:rsidDel="00000000" w:rsidP="00000000" w:rsidRDefault="00000000" w:rsidRPr="00000000" w14:paraId="00000041">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9.1 Purpose of This Investigation</w:t>
      </w:r>
    </w:p>
    <w:p w:rsidR="00000000" w:rsidDel="00000000" w:rsidP="00000000" w:rsidRDefault="00000000" w:rsidRPr="00000000" w14:paraId="00000042">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9.2 Representing Participants</w:t>
      </w:r>
    </w:p>
    <w:p w:rsidR="00000000" w:rsidDel="00000000" w:rsidP="00000000" w:rsidRDefault="00000000" w:rsidRPr="00000000" w14:paraId="00000043">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9.3 Representing Materials</w:t>
      </w:r>
    </w:p>
    <w:p w:rsidR="00000000" w:rsidDel="00000000" w:rsidP="00000000" w:rsidRDefault="00000000" w:rsidRPr="00000000" w14:paraId="00000044">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9.4 Representing Locations</w:t>
      </w:r>
    </w:p>
    <w:p w:rsidR="00000000" w:rsidDel="00000000" w:rsidP="00000000" w:rsidRDefault="00000000" w:rsidRPr="00000000" w14:paraId="00000045">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9.5 Representing Transformations</w:t>
      </w:r>
    </w:p>
    <w:p w:rsidR="00000000" w:rsidDel="00000000" w:rsidP="00000000" w:rsidRDefault="00000000" w:rsidRPr="00000000" w14:paraId="00000046">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9.6 Representing Purpose</w:t>
      </w:r>
    </w:p>
    <w:p w:rsidR="00000000" w:rsidDel="00000000" w:rsidP="00000000" w:rsidRDefault="00000000" w:rsidRPr="00000000" w14:paraId="00000047">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9.7 Preserving Enterprise Reasoning</w:t>
      </w:r>
    </w:p>
    <w:p w:rsidR="00000000" w:rsidDel="00000000" w:rsidP="00000000" w:rsidRDefault="00000000" w:rsidRPr="00000000" w14:paraId="00000048">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9.8 Representation Completeness</w:t>
      </w:r>
    </w:p>
    <w:p w:rsidR="00000000" w:rsidDel="00000000" w:rsidP="00000000" w:rsidRDefault="00000000" w:rsidRPr="00000000" w14:paraId="00000049">
      <w:pPr>
        <w:pStyle w:val="Heading1"/>
        <w:keepNext w:val="0"/>
        <w:keepLines w:val="0"/>
        <w:numPr>
          <w:ilvl w:val="0"/>
          <w:numId w:val="359"/>
        </w:numPr>
        <w:spacing w:after="120" w:before="80" w:lineRule="auto"/>
        <w:ind w:left="720" w:hanging="360"/>
        <w:rPr>
          <w:sz w:val="22"/>
          <w:szCs w:val="22"/>
        </w:rPr>
      </w:pPr>
      <w:bookmarkStart w:colFirst="0" w:colLast="0" w:name="_sr5iyjovej87" w:id="0"/>
      <w:bookmarkEnd w:id="0"/>
      <w:r w:rsidDel="00000000" w:rsidR="00000000" w:rsidRPr="00000000">
        <w:rPr>
          <w:sz w:val="22"/>
          <w:szCs w:val="22"/>
          <w:rtl w:val="0"/>
        </w:rPr>
        <w:t xml:space="preserve">9.9 Section Findings</w:t>
      </w:r>
    </w:p>
    <w:p w:rsidR="00000000" w:rsidDel="00000000" w:rsidP="00000000" w:rsidRDefault="00000000" w:rsidRPr="00000000" w14:paraId="0000004A">
      <w:pPr>
        <w:pStyle w:val="Heading1"/>
        <w:keepNext w:val="0"/>
        <w:keepLines w:val="0"/>
        <w:spacing w:after="120" w:before="80" w:lineRule="auto"/>
        <w:rPr>
          <w:sz w:val="22"/>
          <w:szCs w:val="22"/>
        </w:rPr>
      </w:pPr>
      <w:bookmarkStart w:colFirst="0" w:colLast="0" w:name="_sr5iyjovej8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after="120" w:before="80" w:lineRule="auto"/>
        <w:rPr>
          <w:b w:val="1"/>
          <w:bCs w:val="1"/>
          <w:sz w:val="46"/>
          <w:szCs w:val="46"/>
        </w:rPr>
      </w:pPr>
      <w:bookmarkStart w:colFirst="0" w:colLast="0" w:name="_mtxdh71imib0" w:id="13"/>
      <w:bookmarkEnd w:id="13"/>
      <w:r w:rsidDel="00000000" w:rsidR="00000000" w:rsidRPr="00000000">
        <w:rPr>
          <w:b w:val="1"/>
          <w:bCs w:val="1"/>
          <w:sz w:val="46"/>
          <w:szCs w:val="46"/>
          <w:rtl w:val="0"/>
        </w:rPr>
        <w:t xml:space="preserve">Why this is stable</w:t>
      </w:r>
    </w:p>
    <w:p w:rsidR="00000000" w:rsidDel="00000000" w:rsidP="00000000" w:rsidRDefault="00000000" w:rsidRPr="00000000" w14:paraId="0000004C">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This Part follows a strict dependency chain:</w:t>
      </w:r>
    </w:p>
    <w:p w:rsidR="00000000" w:rsidDel="00000000" w:rsidP="00000000" w:rsidRDefault="00000000" w:rsidRPr="00000000" w14:paraId="0000004D">
      <w:pPr>
        <w:pStyle w:val="Heading1"/>
        <w:keepNext w:val="0"/>
        <w:keepLines w:val="0"/>
        <w:spacing w:after="120" w:before="80" w:lineRule="auto"/>
        <w:rPr>
          <w:sz w:val="22"/>
          <w:szCs w:val="22"/>
        </w:rPr>
      </w:pPr>
      <w:bookmarkStart w:colFirst="0" w:colLast="0" w:name="_qr3d4lp0hc6" w:id="14"/>
      <w:bookmarkEnd w:id="14"/>
      <w:r w:rsidDel="00000000" w:rsidR="00000000" w:rsidRPr="00000000">
        <w:rPr>
          <w:sz w:val="22"/>
          <w:szCs w:val="22"/>
          <w:rtl w:val="0"/>
        </w:rPr>
        <w:t xml:space="preserve">Representation</w:t>
      </w:r>
    </w:p>
    <w:p w:rsidR="00000000" w:rsidDel="00000000" w:rsidP="00000000" w:rsidRDefault="00000000" w:rsidRPr="00000000" w14:paraId="0000004E">
      <w:pPr>
        <w:pStyle w:val="Heading1"/>
        <w:keepNext w:val="0"/>
        <w:keepLines w:val="0"/>
        <w:spacing w:after="120" w:before="80" w:lineRule="auto"/>
        <w:rPr>
          <w:sz w:val="22"/>
          <w:szCs w:val="22"/>
        </w:rPr>
      </w:pPr>
      <w:bookmarkStart w:colFirst="0" w:colLast="0" w:name="_7c52wx6jwf48" w:id="15"/>
      <w:bookmarkEnd w:id="15"/>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4F">
      <w:pPr>
        <w:pStyle w:val="Heading1"/>
        <w:keepNext w:val="0"/>
        <w:keepLines w:val="0"/>
        <w:spacing w:after="120" w:before="80" w:lineRule="auto"/>
        <w:rPr>
          <w:sz w:val="22"/>
          <w:szCs w:val="22"/>
        </w:rPr>
      </w:pPr>
      <w:bookmarkStart w:colFirst="0" w:colLast="0" w:name="_mdap1m1q3w9o" w:id="16"/>
      <w:bookmarkEnd w:id="16"/>
      <w:r w:rsidDel="00000000" w:rsidR="00000000" w:rsidRPr="00000000">
        <w:rPr>
          <w:sz w:val="22"/>
          <w:szCs w:val="22"/>
          <w:rtl w:val="0"/>
        </w:rPr>
        <w:t xml:space="preserve">Distinction</w:t>
      </w:r>
    </w:p>
    <w:p w:rsidR="00000000" w:rsidDel="00000000" w:rsidP="00000000" w:rsidRDefault="00000000" w:rsidRPr="00000000" w14:paraId="00000050">
      <w:pPr>
        <w:pStyle w:val="Heading1"/>
        <w:keepNext w:val="0"/>
        <w:keepLines w:val="0"/>
        <w:spacing w:after="120" w:before="80" w:lineRule="auto"/>
        <w:rPr>
          <w:sz w:val="22"/>
          <w:szCs w:val="22"/>
        </w:rPr>
      </w:pPr>
      <w:bookmarkStart w:colFirst="0" w:colLast="0" w:name="_q61p0hehsite" w:id="17"/>
      <w:bookmarkEnd w:id="17"/>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51">
      <w:pPr>
        <w:pStyle w:val="Heading1"/>
        <w:keepNext w:val="0"/>
        <w:keepLines w:val="0"/>
        <w:spacing w:after="120" w:before="80" w:lineRule="auto"/>
        <w:rPr>
          <w:sz w:val="22"/>
          <w:szCs w:val="22"/>
        </w:rPr>
      </w:pPr>
      <w:bookmarkStart w:colFirst="0" w:colLast="0" w:name="_5o55ostsvmrz" w:id="18"/>
      <w:bookmarkEnd w:id="18"/>
      <w:r w:rsidDel="00000000" w:rsidR="00000000" w:rsidRPr="00000000">
        <w:rPr>
          <w:sz w:val="22"/>
          <w:szCs w:val="22"/>
          <w:rtl w:val="0"/>
        </w:rPr>
        <w:t xml:space="preserve">Mathematical Primitives</w:t>
      </w:r>
    </w:p>
    <w:p w:rsidR="00000000" w:rsidDel="00000000" w:rsidP="00000000" w:rsidRDefault="00000000" w:rsidRPr="00000000" w14:paraId="00000052">
      <w:pPr>
        <w:pStyle w:val="Heading1"/>
        <w:keepNext w:val="0"/>
        <w:keepLines w:val="0"/>
        <w:spacing w:after="120" w:before="80" w:lineRule="auto"/>
        <w:rPr>
          <w:sz w:val="22"/>
          <w:szCs w:val="22"/>
        </w:rPr>
      </w:pPr>
      <w:bookmarkStart w:colFirst="0" w:colLast="0" w:name="_g2xvul3ozk14" w:id="19"/>
      <w:bookmarkEnd w:id="19"/>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53">
      <w:pPr>
        <w:pStyle w:val="Heading1"/>
        <w:keepNext w:val="0"/>
        <w:keepLines w:val="0"/>
        <w:spacing w:after="120" w:before="80" w:lineRule="auto"/>
        <w:rPr>
          <w:sz w:val="22"/>
          <w:szCs w:val="22"/>
        </w:rPr>
      </w:pPr>
      <w:bookmarkStart w:colFirst="0" w:colLast="0" w:name="_eip4hdywzw2a" w:id="20"/>
      <w:bookmarkEnd w:id="20"/>
      <w:r w:rsidDel="00000000" w:rsidR="00000000" w:rsidRPr="00000000">
        <w:rPr>
          <w:sz w:val="22"/>
          <w:szCs w:val="22"/>
          <w:rtl w:val="0"/>
        </w:rPr>
        <w:t xml:space="preserve">Mathematical Structures</w:t>
      </w:r>
    </w:p>
    <w:p w:rsidR="00000000" w:rsidDel="00000000" w:rsidP="00000000" w:rsidRDefault="00000000" w:rsidRPr="00000000" w14:paraId="00000054">
      <w:pPr>
        <w:pStyle w:val="Heading1"/>
        <w:keepNext w:val="0"/>
        <w:keepLines w:val="0"/>
        <w:spacing w:after="120" w:before="80" w:lineRule="auto"/>
        <w:rPr>
          <w:sz w:val="22"/>
          <w:szCs w:val="22"/>
        </w:rPr>
      </w:pPr>
      <w:bookmarkStart w:colFirst="0" w:colLast="0" w:name="_kojz06c59prj" w:id="21"/>
      <w:bookmarkEnd w:id="21"/>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55">
      <w:pPr>
        <w:pStyle w:val="Heading1"/>
        <w:keepNext w:val="0"/>
        <w:keepLines w:val="0"/>
        <w:spacing w:after="120" w:before="80" w:lineRule="auto"/>
        <w:rPr>
          <w:sz w:val="22"/>
          <w:szCs w:val="22"/>
        </w:rPr>
      </w:pPr>
      <w:bookmarkStart w:colFirst="0" w:colLast="0" w:name="_kia0tdh038dm" w:id="22"/>
      <w:bookmarkEnd w:id="22"/>
      <w:r w:rsidDel="00000000" w:rsidR="00000000" w:rsidRPr="00000000">
        <w:rPr>
          <w:sz w:val="22"/>
          <w:szCs w:val="22"/>
          <w:rtl w:val="0"/>
        </w:rPr>
        <w:t xml:space="preserve">Representation of Enterprise Reality</w:t>
      </w:r>
    </w:p>
    <w:p w:rsidR="00000000" w:rsidDel="00000000" w:rsidP="00000000" w:rsidRDefault="00000000" w:rsidRPr="00000000" w14:paraId="00000056">
      <w:pPr>
        <w:pStyle w:val="Heading1"/>
        <w:keepNext w:val="0"/>
        <w:keepLines w:val="0"/>
        <w:spacing w:after="120" w:before="80" w:lineRule="auto"/>
        <w:rPr>
          <w:sz w:val="22"/>
          <w:szCs w:val="22"/>
        </w:rPr>
      </w:pPr>
      <w:bookmarkStart w:colFirst="0" w:colLast="0" w:name="_sr5iyjovej87" w:id="0"/>
      <w:bookmarkEnd w:id="0"/>
      <w:r w:rsidDel="00000000" w:rsidR="00000000" w:rsidRPr="00000000">
        <w:rPr>
          <w:rtl w:val="0"/>
        </w:rPr>
      </w:r>
    </w:p>
    <w:p w:rsidR="00000000" w:rsidDel="00000000" w:rsidP="00000000" w:rsidRDefault="00000000" w:rsidRPr="00000000" w14:paraId="00000057">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Each section answers a distinct research question:</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6660"/>
        <w:tblGridChange w:id="0">
          <w:tblGrid>
            <w:gridCol w:w="1275"/>
            <w:gridCol w:w="6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Style w:val="Heading1"/>
              <w:keepNext w:val="0"/>
              <w:keepLines w:val="0"/>
              <w:spacing w:after="120" w:before="80" w:lineRule="auto"/>
              <w:jc w:val="center"/>
              <w:rPr>
                <w:sz w:val="22"/>
                <w:szCs w:val="22"/>
              </w:rPr>
            </w:pPr>
            <w:bookmarkStart w:colFirst="0" w:colLast="0" w:name="_sr5iyjovej87" w:id="0"/>
            <w:bookmarkEnd w:id="0"/>
            <w:r w:rsidDel="00000000" w:rsidR="00000000" w:rsidRPr="00000000">
              <w:rPr>
                <w:b w:val="1"/>
                <w:bCs w:val="1"/>
                <w:sz w:val="22"/>
                <w:szCs w:val="22"/>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1"/>
              <w:keepNext w:val="0"/>
              <w:keepLines w:val="0"/>
              <w:spacing w:after="120" w:before="80" w:lineRule="auto"/>
              <w:jc w:val="center"/>
              <w:rPr>
                <w:sz w:val="22"/>
                <w:szCs w:val="22"/>
              </w:rPr>
            </w:pPr>
            <w:bookmarkStart w:colFirst="0" w:colLast="0" w:name="_sr5iyjovej87" w:id="0"/>
            <w:bookmarkEnd w:id="0"/>
            <w:r w:rsidDel="00000000" w:rsidR="00000000" w:rsidRPr="00000000">
              <w:rPr>
                <w:b w:val="1"/>
                <w:bCs w:val="1"/>
                <w:sz w:val="22"/>
                <w:szCs w:val="22"/>
                <w:rtl w:val="0"/>
              </w:rPr>
              <w:t xml:space="preserve">Governing Question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1"/>
              <w:keepNext w:val="0"/>
              <w:keepLines w:val="0"/>
              <w:spacing w:after="120" w:before="80" w:lineRule="auto"/>
              <w:rPr>
                <w:sz w:val="22"/>
                <w:szCs w:val="22"/>
              </w:rPr>
            </w:pPr>
            <w:bookmarkStart w:colFirst="0" w:colLast="0" w:name="_sr5iyjovej87" w:id="0"/>
            <w:bookmarkEnd w:id="0"/>
            <w:r w:rsidDel="00000000" w:rsidR="00000000" w:rsidRPr="00000000">
              <w:rPr>
                <w:b w:val="1"/>
                <w:bCs w:val="1"/>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What is mathematical representation?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1"/>
              <w:keepNext w:val="0"/>
              <w:keepLines w:val="0"/>
              <w:spacing w:after="120" w:before="80" w:lineRule="auto"/>
              <w:rPr>
                <w:sz w:val="22"/>
                <w:szCs w:val="22"/>
              </w:rPr>
            </w:pPr>
            <w:bookmarkStart w:colFirst="0" w:colLast="0" w:name="_sr5iyjovej87" w:id="0"/>
            <w:bookmarkEnd w:id="0"/>
            <w:r w:rsidDel="00000000" w:rsidR="00000000" w:rsidRPr="00000000">
              <w:rPr>
                <w:b w:val="1"/>
                <w:bCs w:val="1"/>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What must exist before representation is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1"/>
              <w:keepNext w:val="0"/>
              <w:keepLines w:val="0"/>
              <w:spacing w:after="120" w:before="80" w:lineRule="auto"/>
              <w:rPr>
                <w:sz w:val="22"/>
                <w:szCs w:val="22"/>
              </w:rPr>
            </w:pPr>
            <w:bookmarkStart w:colFirst="0" w:colLast="0" w:name="_sr5iyjovej87" w:id="0"/>
            <w:bookmarkEnd w:id="0"/>
            <w:r w:rsidDel="00000000" w:rsidR="00000000" w:rsidRPr="00000000">
              <w:rPr>
                <w:b w:val="1"/>
                <w:bCs w:val="1"/>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What mathematical concepts are irreducible?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1"/>
              <w:keepNext w:val="0"/>
              <w:keepLines w:val="0"/>
              <w:spacing w:after="120" w:before="80" w:lineRule="auto"/>
              <w:rPr>
                <w:sz w:val="22"/>
                <w:szCs w:val="22"/>
              </w:rPr>
            </w:pPr>
            <w:bookmarkStart w:colFirst="0" w:colLast="0" w:name="_sr5iyjovej87" w:id="0"/>
            <w:bookmarkEnd w:id="0"/>
            <w:r w:rsidDel="00000000" w:rsidR="00000000" w:rsidRPr="00000000">
              <w:rPr>
                <w:b w:val="1"/>
                <w:bCs w:val="1"/>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How are irreducible concepts composed into mathematical structures?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1"/>
              <w:keepNext w:val="0"/>
              <w:keepLines w:val="0"/>
              <w:spacing w:after="120" w:before="80" w:lineRule="auto"/>
              <w:rPr>
                <w:sz w:val="22"/>
                <w:szCs w:val="22"/>
              </w:rPr>
            </w:pPr>
            <w:bookmarkStart w:colFirst="0" w:colLast="0" w:name="_sr5iyjovej87" w:id="0"/>
            <w:bookmarkEnd w:id="0"/>
            <w:r w:rsidDel="00000000" w:rsidR="00000000" w:rsidRPr="00000000">
              <w:rPr>
                <w:b w:val="1"/>
                <w:bCs w:val="1"/>
                <w:sz w:val="22"/>
                <w:szCs w:val="2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Style w:val="Heading1"/>
              <w:keepNext w:val="0"/>
              <w:keepLines w:val="0"/>
              <w:spacing w:after="120" w:before="80" w:lineRule="auto"/>
              <w:rPr>
                <w:sz w:val="22"/>
                <w:szCs w:val="22"/>
              </w:rPr>
            </w:pPr>
            <w:bookmarkStart w:colFirst="0" w:colLast="0" w:name="_sr5iyjovej87" w:id="0"/>
            <w:bookmarkEnd w:id="0"/>
            <w:r w:rsidDel="00000000" w:rsidR="00000000" w:rsidRPr="00000000">
              <w:rPr>
                <w:sz w:val="22"/>
                <w:szCs w:val="22"/>
                <w:rtl w:val="0"/>
              </w:rPr>
              <w:t xml:space="preserve">How do those structures faithfully represent enterprise reality?</w:t>
            </w:r>
          </w:p>
        </w:tc>
      </w:tr>
    </w:tbl>
    <w:p w:rsidR="00000000" w:rsidDel="00000000" w:rsidP="00000000" w:rsidRDefault="00000000" w:rsidRPr="00000000" w14:paraId="00000064">
      <w:pPr>
        <w:pStyle w:val="Heading1"/>
        <w:keepNext w:val="0"/>
        <w:keepLines w:val="0"/>
        <w:spacing w:after="120" w:before="80" w:lineRule="auto"/>
        <w:rPr>
          <w:sz w:val="22"/>
          <w:szCs w:val="22"/>
        </w:rPr>
      </w:pPr>
      <w:bookmarkStart w:colFirst="0" w:colLast="0" w:name="_n400c9rsnpsd" w:id="23"/>
      <w:bookmarkEnd w:id="23"/>
      <w:r w:rsidDel="00000000" w:rsidR="00000000" w:rsidRPr="00000000">
        <w:rPr>
          <w:sz w:val="22"/>
          <w:szCs w:val="22"/>
          <w:rtl w:val="0"/>
        </w:rPr>
        <w:t xml:space="preserve">This TOC avoids assuming any particular mathematical formalism before it has been recovered, preserves the dependency order established in Parts I and II, and provides a natural transition into the domain-specific mathematical disciplines that follow in the remainder of Sprint III.</w:t>
      </w:r>
    </w:p>
    <w:p w:rsidR="00000000" w:rsidDel="00000000" w:rsidP="00000000" w:rsidRDefault="00000000" w:rsidRPr="00000000" w14:paraId="00000065">
      <w:pPr>
        <w:pStyle w:val="Heading1"/>
        <w:keepNext w:val="0"/>
        <w:keepLines w:val="0"/>
        <w:spacing w:after="120" w:before="80" w:lineRule="auto"/>
        <w:rPr>
          <w:sz w:val="22"/>
          <w:szCs w:val="22"/>
        </w:rPr>
      </w:pPr>
      <w:bookmarkStart w:colFirst="0" w:colLast="0" w:name="_sr5iyjovej87" w:id="0"/>
      <w:bookmarkEnd w:id="0"/>
      <w:r w:rsidDel="00000000" w:rsidR="00000000" w:rsidRPr="00000000">
        <w:rPr>
          <w:rtl w:val="0"/>
        </w:rPr>
      </w:r>
    </w:p>
    <w:p w:rsidR="00000000" w:rsidDel="00000000" w:rsidP="00000000" w:rsidRDefault="00000000" w:rsidRPr="00000000" w14:paraId="00000066">
      <w:pPr>
        <w:pStyle w:val="Heading1"/>
        <w:keepNext w:val="0"/>
        <w:keepLines w:val="0"/>
        <w:spacing w:after="120" w:before="80" w:lineRule="auto"/>
        <w:rPr>
          <w:b w:val="1"/>
          <w:bCs w:val="1"/>
          <w:sz w:val="46"/>
          <w:szCs w:val="46"/>
        </w:rPr>
      </w:pPr>
      <w:bookmarkStart w:colFirst="0" w:colLast="0" w:name="_wzi6sihiasjz" w:id="24"/>
      <w:bookmarkEnd w:id="24"/>
      <w:r w:rsidDel="00000000" w:rsidR="00000000" w:rsidRPr="00000000">
        <w:rPr>
          <w:b w:val="1"/>
          <w:bCs w:val="1"/>
          <w:sz w:val="46"/>
          <w:szCs w:val="46"/>
          <w:rtl w:val="0"/>
        </w:rPr>
        <w:t xml:space="preserve">Part II</w:t>
      </w:r>
    </w:p>
    <w:p w:rsidR="00000000" w:rsidDel="00000000" w:rsidP="00000000" w:rsidRDefault="00000000" w:rsidRPr="00000000" w14:paraId="00000067">
      <w:pPr>
        <w:pStyle w:val="Heading1"/>
        <w:keepNext w:val="0"/>
        <w:keepLines w:val="0"/>
        <w:spacing w:after="120" w:before="80" w:lineRule="auto"/>
        <w:rPr>
          <w:b w:val="1"/>
          <w:bCs w:val="1"/>
          <w:sz w:val="46"/>
          <w:szCs w:val="46"/>
        </w:rPr>
      </w:pPr>
      <w:bookmarkStart w:colFirst="0" w:colLast="0" w:name="_j4orfut833mh" w:id="25"/>
      <w:bookmarkEnd w:id="25"/>
      <w:r w:rsidDel="00000000" w:rsidR="00000000" w:rsidRPr="00000000">
        <w:rPr>
          <w:b w:val="1"/>
          <w:bCs w:val="1"/>
          <w:sz w:val="46"/>
          <w:szCs w:val="46"/>
          <w:rtl w:val="0"/>
        </w:rPr>
        <w:t xml:space="preserve">Representation Mathematics</w:t>
      </w:r>
      <w:r w:rsidDel="00000000" w:rsidR="00000000" w:rsidRPr="00000000">
        <w:rPr>
          <w:rtl w:val="0"/>
        </w:rPr>
      </w:r>
    </w:p>
    <w:p w:rsidR="00000000" w:rsidDel="00000000" w:rsidP="00000000" w:rsidRDefault="00000000" w:rsidRPr="00000000" w14:paraId="00000068">
      <w:pPr>
        <w:spacing w:after="120" w:before="80" w:lineRule="auto"/>
        <w:ind w:left="600" w:right="600" w:firstLine="0"/>
        <w:rPr/>
      </w:pPr>
      <w:r w:rsidDel="00000000" w:rsidR="00000000" w:rsidRPr="00000000">
        <w:rPr>
          <w:i w:val="1"/>
          <w:iCs w:val="1"/>
          <w:rtl w:val="0"/>
        </w:rPr>
        <w:t xml:space="preserve">"Mathematics cannot represent enterprise reality until the nature of mathematical representation itself has been recovered."</w:t>
      </w:r>
      <w:r w:rsidDel="00000000" w:rsidR="00000000" w:rsidRPr="00000000">
        <w:rPr>
          <w:rtl w:val="0"/>
        </w:rPr>
      </w:r>
    </w:p>
    <w:p w:rsidR="00000000" w:rsidDel="00000000" w:rsidP="00000000" w:rsidRDefault="00000000" w:rsidRPr="00000000" w14:paraId="00000069">
      <w:pPr>
        <w:pStyle w:val="Heading2"/>
        <w:spacing w:after="120" w:before="80" w:lineRule="auto"/>
        <w:rPr/>
      </w:pPr>
      <w:bookmarkStart w:colFirst="0" w:colLast="0" w:name="_89tz1sgo1618" w:id="26"/>
      <w:bookmarkEnd w:id="26"/>
      <w:r w:rsidDel="00000000" w:rsidR="00000000" w:rsidRPr="00000000">
        <w:rPr>
          <w:rtl w:val="0"/>
        </w:rPr>
      </w:r>
    </w:p>
    <w:p w:rsidR="00000000" w:rsidDel="00000000" w:rsidP="00000000" w:rsidRDefault="00000000" w:rsidRPr="00000000" w14:paraId="0000006A">
      <w:pPr>
        <w:pStyle w:val="Heading2"/>
        <w:spacing w:after="120" w:before="80" w:lineRule="auto"/>
        <w:rPr/>
      </w:pPr>
      <w:bookmarkStart w:colFirst="0" w:colLast="0" w:name="_9tdq22jdajnd" w:id="27"/>
      <w:bookmarkEnd w:id="27"/>
      <w:r w:rsidDel="00000000" w:rsidR="00000000" w:rsidRPr="00000000">
        <w:rPr>
          <w:rtl w:val="0"/>
        </w:rPr>
      </w:r>
    </w:p>
    <w:p w:rsidR="00000000" w:rsidDel="00000000" w:rsidP="00000000" w:rsidRDefault="00000000" w:rsidRPr="00000000" w14:paraId="0000006B">
      <w:pPr>
        <w:pStyle w:val="Heading2"/>
        <w:spacing w:after="120" w:before="80" w:lineRule="auto"/>
        <w:rPr/>
      </w:pPr>
      <w:bookmarkStart w:colFirst="0" w:colLast="0" w:name="_ebv19e40rof" w:id="28"/>
      <w:bookmarkEnd w:id="28"/>
      <w:r w:rsidDel="00000000" w:rsidR="00000000" w:rsidRPr="00000000">
        <w:rPr>
          <w:rtl w:val="0"/>
        </w:rPr>
        <w:t xml:space="preserve">Dependency Revision</w:t>
      </w:r>
    </w:p>
    <w:p w:rsidR="00000000" w:rsidDel="00000000" w:rsidP="00000000" w:rsidRDefault="00000000" w:rsidRPr="00000000" w14:paraId="0000006C">
      <w:pPr>
        <w:spacing w:after="120" w:before="80" w:lineRule="auto"/>
        <w:rPr/>
      </w:pPr>
      <w:r w:rsidDel="00000000" w:rsidR="00000000" w:rsidRPr="00000000">
        <w:rPr>
          <w:rtl w:val="0"/>
        </w:rPr>
        <w:t xml:space="preserve">What we've been doing throughout the Discovery Research Program is recovering each layer in dependency order. This adjustment preserves that discipline.</w:t>
      </w:r>
    </w:p>
    <w:p w:rsidR="00000000" w:rsidDel="00000000" w:rsidP="00000000" w:rsidRDefault="00000000" w:rsidRPr="00000000" w14:paraId="0000006D">
      <w:pPr>
        <w:spacing w:after="120" w:before="80" w:lineRule="auto"/>
        <w:rPr/>
      </w:pPr>
      <w:r w:rsidDel="00000000" w:rsidR="00000000" w:rsidRPr="00000000">
        <w:rPr>
          <w:rtl w:val="0"/>
        </w:rPr>
        <w:t xml:space="preserve">The revised dependency for Sprint III becomes:</w:t>
      </w:r>
    </w:p>
    <w:p w:rsidR="00000000" w:rsidDel="00000000" w:rsidP="00000000" w:rsidRDefault="00000000" w:rsidRPr="00000000" w14:paraId="0000006E">
      <w:pPr>
        <w:spacing w:after="120" w:before="80" w:lineRule="auto"/>
        <w:rPr/>
      </w:pPr>
      <w:r w:rsidDel="00000000" w:rsidR="00000000" w:rsidRPr="00000000">
        <w:rPr>
          <w:rtl w:val="0"/>
        </w:rPr>
        <w:t xml:space="preserve">Enterprise Reality (Sprint I)</w:t>
      </w:r>
    </w:p>
    <w:p w:rsidR="00000000" w:rsidDel="00000000" w:rsidP="00000000" w:rsidRDefault="00000000" w:rsidRPr="00000000" w14:paraId="0000006F">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spacing w:after="120" w:before="80" w:lineRule="auto"/>
        <w:rPr/>
      </w:pPr>
      <w:r w:rsidDel="00000000" w:rsidR="00000000" w:rsidRPr="00000000">
        <w:rPr>
          <w:rtl w:val="0"/>
        </w:rPr>
        <w:t xml:space="preserve">Enterprise Reasoning (Sprint II)</w:t>
      </w:r>
    </w:p>
    <w:p w:rsidR="00000000" w:rsidDel="00000000" w:rsidP="00000000" w:rsidRDefault="00000000" w:rsidRPr="00000000" w14:paraId="00000071">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spacing w:after="120" w:before="80" w:lineRule="auto"/>
        <w:rPr/>
      </w:pPr>
      <w:r w:rsidDel="00000000" w:rsidR="00000000" w:rsidRPr="00000000">
        <w:rPr>
          <w:rtl w:val="0"/>
        </w:rPr>
        <w:t xml:space="preserve">Part II-A</w:t>
      </w:r>
    </w:p>
    <w:p w:rsidR="00000000" w:rsidDel="00000000" w:rsidP="00000000" w:rsidRDefault="00000000" w:rsidRPr="00000000" w14:paraId="00000073">
      <w:pPr>
        <w:spacing w:after="120" w:before="80" w:lineRule="auto"/>
        <w:rPr/>
      </w:pPr>
      <w:r w:rsidDel="00000000" w:rsidR="00000000" w:rsidRPr="00000000">
        <w:rPr>
          <w:rtl w:val="0"/>
        </w:rPr>
        <w:t xml:space="preserve">Foundations of Mathematical Representation</w:t>
      </w:r>
    </w:p>
    <w:p w:rsidR="00000000" w:rsidDel="00000000" w:rsidP="00000000" w:rsidRDefault="00000000" w:rsidRPr="00000000" w14:paraId="00000074">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spacing w:after="120" w:before="80" w:lineRule="auto"/>
        <w:rPr/>
      </w:pPr>
      <w:r w:rsidDel="00000000" w:rsidR="00000000" w:rsidRPr="00000000">
        <w:rPr>
          <w:rtl w:val="0"/>
        </w:rPr>
        <w:t xml:space="preserve">Part II-B</w:t>
      </w:r>
    </w:p>
    <w:p w:rsidR="00000000" w:rsidDel="00000000" w:rsidP="00000000" w:rsidRDefault="00000000" w:rsidRPr="00000000" w14:paraId="00000076">
      <w:pPr>
        <w:spacing w:after="120" w:before="80" w:lineRule="auto"/>
        <w:rPr/>
      </w:pPr>
      <w:r w:rsidDel="00000000" w:rsidR="00000000" w:rsidRPr="00000000">
        <w:rPr>
          <w:rtl w:val="0"/>
        </w:rPr>
        <w:t xml:space="preserve">Mathematical Primitives</w:t>
      </w:r>
    </w:p>
    <w:p w:rsidR="00000000" w:rsidDel="00000000" w:rsidP="00000000" w:rsidRDefault="00000000" w:rsidRPr="00000000" w14:paraId="00000077">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spacing w:after="120" w:before="80" w:lineRule="auto"/>
        <w:rPr/>
      </w:pPr>
      <w:r w:rsidDel="00000000" w:rsidR="00000000" w:rsidRPr="00000000">
        <w:rPr>
          <w:rtl w:val="0"/>
        </w:rPr>
        <w:t xml:space="preserve">Part II-C</w:t>
      </w:r>
    </w:p>
    <w:p w:rsidR="00000000" w:rsidDel="00000000" w:rsidP="00000000" w:rsidRDefault="00000000" w:rsidRPr="00000000" w14:paraId="00000079">
      <w:pPr>
        <w:spacing w:after="120" w:before="80" w:lineRule="auto"/>
        <w:rPr/>
      </w:pPr>
      <w:r w:rsidDel="00000000" w:rsidR="00000000" w:rsidRPr="00000000">
        <w:rPr>
          <w:rtl w:val="0"/>
        </w:rPr>
        <w:t xml:space="preserve">Mathematical Structures</w:t>
      </w:r>
    </w:p>
    <w:p w:rsidR="00000000" w:rsidDel="00000000" w:rsidP="00000000" w:rsidRDefault="00000000" w:rsidRPr="00000000" w14:paraId="0000007A">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spacing w:after="120" w:before="80" w:lineRule="auto"/>
        <w:rPr/>
      </w:pPr>
      <w:r w:rsidDel="00000000" w:rsidR="00000000" w:rsidRPr="00000000">
        <w:rPr>
          <w:rtl w:val="0"/>
        </w:rPr>
        <w:t xml:space="preserve">Representation of Enterprise Reality</w:t>
      </w:r>
    </w:p>
    <w:p w:rsidR="00000000" w:rsidDel="00000000" w:rsidP="00000000" w:rsidRDefault="00000000" w:rsidRPr="00000000" w14:paraId="0000007C">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spacing w:after="120" w:before="80" w:lineRule="auto"/>
        <w:rPr/>
      </w:pPr>
      <w:r w:rsidDel="00000000" w:rsidR="00000000" w:rsidRPr="00000000">
        <w:rPr>
          <w:rtl w:val="0"/>
        </w:rPr>
        <w:t xml:space="preserve">Measurement</w:t>
      </w:r>
    </w:p>
    <w:p w:rsidR="00000000" w:rsidDel="00000000" w:rsidP="00000000" w:rsidRDefault="00000000" w:rsidRPr="00000000" w14:paraId="0000007E">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spacing w:after="120" w:before="80" w:lineRule="auto"/>
        <w:rPr/>
      </w:pPr>
      <w:r w:rsidDel="00000000" w:rsidR="00000000" w:rsidRPr="00000000">
        <w:rPr>
          <w:rtl w:val="0"/>
        </w:rPr>
        <w:t xml:space="preserve">Time</w:t>
      </w:r>
    </w:p>
    <w:p w:rsidR="00000000" w:rsidDel="00000000" w:rsidP="00000000" w:rsidRDefault="00000000" w:rsidRPr="00000000" w14:paraId="00000080">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spacing w:after="120" w:before="80" w:lineRule="auto"/>
        <w:rPr/>
      </w:pPr>
      <w:r w:rsidDel="00000000" w:rsidR="00000000" w:rsidRPr="00000000">
        <w:rPr>
          <w:rtl w:val="0"/>
        </w:rPr>
        <w:t xml:space="preserve">Probability</w:t>
      </w:r>
    </w:p>
    <w:p w:rsidR="00000000" w:rsidDel="00000000" w:rsidP="00000000" w:rsidRDefault="00000000" w:rsidRPr="00000000" w14:paraId="00000082">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spacing w:after="120" w:before="80" w:lineRule="auto"/>
        <w:rPr/>
      </w:pPr>
      <w:r w:rsidDel="00000000" w:rsidR="00000000" w:rsidRPr="00000000">
        <w:rPr>
          <w:rtl w:val="0"/>
        </w:rPr>
        <w:t xml:space="preserve">Value</w:t>
      </w:r>
    </w:p>
    <w:p w:rsidR="00000000" w:rsidDel="00000000" w:rsidP="00000000" w:rsidRDefault="00000000" w:rsidRPr="00000000" w14:paraId="00000084">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5">
      <w:pPr>
        <w:spacing w:after="120" w:before="80" w:lineRule="auto"/>
        <w:rPr/>
      </w:pPr>
      <w:r w:rsidDel="00000000" w:rsidR="00000000" w:rsidRPr="00000000">
        <w:rPr>
          <w:rtl w:val="0"/>
        </w:rPr>
        <w:t xml:space="preserve">...</w:t>
      </w:r>
    </w:p>
    <w:p w:rsidR="00000000" w:rsidDel="00000000" w:rsidP="00000000" w:rsidRDefault="00000000" w:rsidRPr="00000000" w14:paraId="00000086">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spacing w:after="120" w:before="80" w:lineRule="auto"/>
        <w:rPr/>
      </w:pPr>
      <w:r w:rsidDel="00000000" w:rsidR="00000000" w:rsidRPr="00000000">
        <w:rPr>
          <w:rtl w:val="0"/>
        </w:rPr>
        <w:t xml:space="preserve">Enterprise Computation (Sprint IV)</w:t>
      </w:r>
    </w:p>
    <w:p w:rsidR="00000000" w:rsidDel="00000000" w:rsidP="00000000" w:rsidRDefault="00000000" w:rsidRPr="00000000" w14:paraId="00000088">
      <w:pPr>
        <w:spacing w:after="120" w:before="80" w:lineRule="auto"/>
        <w:rPr/>
      </w:pPr>
      <w:r w:rsidDel="00000000" w:rsidR="00000000" w:rsidRPr="00000000">
        <w:rPr>
          <w:rtl w:val="0"/>
        </w:rPr>
      </w:r>
    </w:p>
    <w:p w:rsidR="00000000" w:rsidDel="00000000" w:rsidP="00000000" w:rsidRDefault="00000000" w:rsidRPr="00000000" w14:paraId="00000089">
      <w:pPr>
        <w:spacing w:after="120" w:before="80" w:lineRule="auto"/>
        <w:rPr/>
      </w:pPr>
      <w:r w:rsidDel="00000000" w:rsidR="00000000" w:rsidRPr="00000000">
        <w:rPr>
          <w:rtl w:val="0"/>
        </w:rPr>
        <w:t xml:space="preserve">This means we are no longer asking, "How do we represent a Participant?" before we've answered, "What does it mean for anything to be represented mathematically?"</w:t>
      </w:r>
    </w:p>
    <w:p w:rsidR="00000000" w:rsidDel="00000000" w:rsidP="00000000" w:rsidRDefault="00000000" w:rsidRPr="00000000" w14:paraId="0000008A">
      <w:pPr>
        <w:spacing w:after="120" w:before="80" w:lineRule="auto"/>
        <w:rPr/>
      </w:pPr>
      <w:r w:rsidDel="00000000" w:rsidR="00000000" w:rsidRPr="00000000">
        <w:rPr>
          <w:rtl w:val="0"/>
        </w:rPr>
        <w:t xml:space="preserve">That is a much cleaner scientific progression.</w:t>
      </w:r>
    </w:p>
    <w:p w:rsidR="00000000" w:rsidDel="00000000" w:rsidP="00000000" w:rsidRDefault="00000000" w:rsidRPr="00000000" w14:paraId="0000008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120" w:before="80" w:lineRule="auto"/>
        <w:ind w:left="600" w:right="600" w:firstLine="0"/>
        <w:rPr>
          <w:i w:val="1"/>
          <w:iCs w:val="1"/>
        </w:rPr>
      </w:pPr>
      <w:r w:rsidDel="00000000" w:rsidR="00000000" w:rsidRPr="00000000">
        <w:rPr>
          <w:rtl w:val="0"/>
        </w:rPr>
      </w:r>
    </w:p>
    <w:p w:rsidR="00000000" w:rsidDel="00000000" w:rsidP="00000000" w:rsidRDefault="00000000" w:rsidRPr="00000000" w14:paraId="0000008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after="120" w:before="80" w:lineRule="auto"/>
        <w:rPr>
          <w:b w:val="1"/>
          <w:bCs w:val="1"/>
          <w:sz w:val="46"/>
          <w:szCs w:val="46"/>
        </w:rPr>
      </w:pPr>
      <w:bookmarkStart w:colFirst="0" w:colLast="0" w:name="_pfkxekemjj8y" w:id="29"/>
      <w:bookmarkEnd w:id="29"/>
      <w:r w:rsidDel="00000000" w:rsidR="00000000" w:rsidRPr="00000000">
        <w:rPr>
          <w:b w:val="1"/>
          <w:bCs w:val="1"/>
          <w:sz w:val="46"/>
          <w:szCs w:val="46"/>
          <w:rtl w:val="0"/>
        </w:rPr>
        <w:t xml:space="preserve">Section 5</w:t>
      </w:r>
    </w:p>
    <w:p w:rsidR="00000000" w:rsidDel="00000000" w:rsidP="00000000" w:rsidRDefault="00000000" w:rsidRPr="00000000" w14:paraId="0000008F">
      <w:pPr>
        <w:pStyle w:val="Heading1"/>
        <w:keepNext w:val="0"/>
        <w:keepLines w:val="0"/>
        <w:spacing w:after="120" w:before="80" w:lineRule="auto"/>
        <w:rPr>
          <w:b w:val="1"/>
          <w:bCs w:val="1"/>
          <w:sz w:val="46"/>
          <w:szCs w:val="46"/>
        </w:rPr>
      </w:pPr>
      <w:bookmarkStart w:colFirst="0" w:colLast="0" w:name="_8a82z9n5hjgq" w:id="30"/>
      <w:bookmarkEnd w:id="30"/>
      <w:r w:rsidDel="00000000" w:rsidR="00000000" w:rsidRPr="00000000">
        <w:rPr>
          <w:b w:val="1"/>
          <w:bCs w:val="1"/>
          <w:sz w:val="46"/>
          <w:szCs w:val="46"/>
          <w:rtl w:val="0"/>
        </w:rPr>
        <w:t xml:space="preserve">Foundations of Mathematical Representation</w:t>
      </w:r>
    </w:p>
    <w:p w:rsidR="00000000" w:rsidDel="00000000" w:rsidP="00000000" w:rsidRDefault="00000000" w:rsidRPr="00000000" w14:paraId="0000009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120" w:before="80" w:lineRule="auto"/>
        <w:rPr>
          <w:b w:val="1"/>
          <w:bCs w:val="1"/>
          <w:sz w:val="34"/>
          <w:szCs w:val="34"/>
        </w:rPr>
      </w:pPr>
      <w:bookmarkStart w:colFirst="0" w:colLast="0" w:name="_5u8bbbt67qu" w:id="31"/>
      <w:bookmarkEnd w:id="31"/>
      <w:r w:rsidDel="00000000" w:rsidR="00000000" w:rsidRPr="00000000">
        <w:rPr>
          <w:b w:val="1"/>
          <w:bCs w:val="1"/>
          <w:sz w:val="34"/>
          <w:szCs w:val="34"/>
          <w:rtl w:val="0"/>
        </w:rPr>
        <w:t xml:space="preserve">5.1 Purpose of This Investigation</w:t>
      </w:r>
    </w:p>
    <w:p w:rsidR="00000000" w:rsidDel="00000000" w:rsidP="00000000" w:rsidRDefault="00000000" w:rsidRPr="00000000" w14:paraId="00000092">
      <w:pPr>
        <w:spacing w:after="120" w:before="80" w:lineRule="auto"/>
        <w:rPr/>
      </w:pPr>
      <w:r w:rsidDel="00000000" w:rsidR="00000000" w:rsidRPr="00000000">
        <w:rPr>
          <w:rtl w:val="0"/>
        </w:rPr>
        <w:t xml:space="preserve">The preceding sections established the constitutional principles governing Enterprise Mathematics and the admission process by which mathematical constructs shall be evaluated. The present investigation begins the recovery of Enterprise Mathematics itself.</w:t>
      </w:r>
    </w:p>
    <w:p w:rsidR="00000000" w:rsidDel="00000000" w:rsidP="00000000" w:rsidRDefault="00000000" w:rsidRPr="00000000" w14:paraId="00000093">
      <w:pPr>
        <w:spacing w:after="120" w:before="80" w:lineRule="auto"/>
        <w:rPr/>
      </w:pPr>
      <w:r w:rsidDel="00000000" w:rsidR="00000000" w:rsidRPr="00000000">
        <w:rPr>
          <w:rtl w:val="0"/>
        </w:rPr>
        <w:t xml:space="preserve">It may appear natural to begin immediately by assigning mathematical symbols or structures to the five canonical enterprise primitives recovered in Sprint I. Such an approach, however, would violate the methodological discipline established throughout the Discovery Research Program. Before asking how a Participant, Material, Location, Transformation, or Purpose is represented mathematically, we must first ask a more fundamental question:</w:t>
      </w:r>
    </w:p>
    <w:p w:rsidR="00000000" w:rsidDel="00000000" w:rsidP="00000000" w:rsidRDefault="00000000" w:rsidRPr="00000000" w14:paraId="00000094">
      <w:pPr>
        <w:spacing w:after="120" w:before="80" w:lineRule="auto"/>
        <w:ind w:left="600" w:right="600" w:firstLine="0"/>
        <w:rPr>
          <w:b w:val="1"/>
          <w:bCs w:val="1"/>
        </w:rPr>
      </w:pPr>
      <w:r w:rsidDel="00000000" w:rsidR="00000000" w:rsidRPr="00000000">
        <w:rPr>
          <w:b w:val="1"/>
          <w:bCs w:val="1"/>
          <w:rtl w:val="0"/>
        </w:rPr>
        <w:t xml:space="preserve">What does it mean for mathematics to represent enterprise reality?</w:t>
      </w:r>
    </w:p>
    <w:p w:rsidR="00000000" w:rsidDel="00000000" w:rsidP="00000000" w:rsidRDefault="00000000" w:rsidRPr="00000000" w14:paraId="00000095">
      <w:pPr>
        <w:spacing w:after="120" w:before="80" w:lineRule="auto"/>
        <w:rPr/>
      </w:pPr>
      <w:r w:rsidDel="00000000" w:rsidR="00000000" w:rsidRPr="00000000">
        <w:rPr>
          <w:rtl w:val="0"/>
        </w:rPr>
        <w:t xml:space="preserve">This question cannot be answered by appealing to existing mathematical practice alone. Different mathematical disciplines employ different notions of representation. A graph theorist represents systems as vertices and edges. A category theorist represents them as objects and morphisms. A logician represents them as predicates and quantified variables. A physicist may employ vectors and tensors, while an economist may use utility functions or equilibrium models.</w:t>
      </w:r>
    </w:p>
    <w:p w:rsidR="00000000" w:rsidDel="00000000" w:rsidP="00000000" w:rsidRDefault="00000000" w:rsidRPr="00000000" w14:paraId="00000096">
      <w:pPr>
        <w:spacing w:after="120" w:before="80" w:lineRule="auto"/>
        <w:rPr/>
      </w:pPr>
      <w:r w:rsidDel="00000000" w:rsidR="00000000" w:rsidRPr="00000000">
        <w:rPr>
          <w:rtl w:val="0"/>
        </w:rPr>
        <w:t xml:space="preserve">Each representation is internally coherent within its own discipline. None, however, is automatically justified as the canonical representation of enterprise reality.</w:t>
      </w:r>
    </w:p>
    <w:p w:rsidR="00000000" w:rsidDel="00000000" w:rsidP="00000000" w:rsidRDefault="00000000" w:rsidRPr="00000000" w14:paraId="00000097">
      <w:pPr>
        <w:spacing w:after="120" w:before="80" w:lineRule="auto"/>
        <w:rPr/>
      </w:pPr>
      <w:r w:rsidDel="00000000" w:rsidR="00000000" w:rsidRPr="00000000">
        <w:rPr>
          <w:rtl w:val="0"/>
        </w:rPr>
        <w:t xml:space="preserve">Consequently, the first task of Part II is not to recover mathematical objects, but to recover the concept of representation itself.</w:t>
      </w:r>
    </w:p>
    <w:p w:rsidR="00000000" w:rsidDel="00000000" w:rsidP="00000000" w:rsidRDefault="00000000" w:rsidRPr="00000000" w14:paraId="00000098">
      <w:pPr>
        <w:spacing w:after="120" w:before="80" w:lineRule="auto"/>
        <w:rPr/>
      </w:pPr>
      <w:r w:rsidDel="00000000" w:rsidR="00000000" w:rsidRPr="00000000">
        <w:rPr>
          <w:rtl w:val="0"/>
        </w:rPr>
        <w:t xml:space="preserve">Only after the nature of faithful mathematical representation has been established may the mathematical language of enterprise be recovered.</w:t>
      </w:r>
    </w:p>
    <w:p w:rsidR="00000000" w:rsidDel="00000000" w:rsidP="00000000" w:rsidRDefault="00000000" w:rsidRPr="00000000" w14:paraId="0000009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120" w:before="80" w:lineRule="auto"/>
        <w:rPr>
          <w:b w:val="1"/>
          <w:bCs w:val="1"/>
          <w:sz w:val="34"/>
          <w:szCs w:val="34"/>
        </w:rPr>
      </w:pPr>
      <w:bookmarkStart w:colFirst="0" w:colLast="0" w:name="_3uig1wrnd4v7" w:id="32"/>
      <w:bookmarkEnd w:id="32"/>
      <w:r w:rsidDel="00000000" w:rsidR="00000000" w:rsidRPr="00000000">
        <w:rPr>
          <w:b w:val="1"/>
          <w:bCs w:val="1"/>
          <w:sz w:val="34"/>
          <w:szCs w:val="34"/>
          <w:rtl w:val="0"/>
        </w:rPr>
        <w:t xml:space="preserve">5.2 The Central Research Question</w:t>
      </w:r>
    </w:p>
    <w:p w:rsidR="00000000" w:rsidDel="00000000" w:rsidP="00000000" w:rsidRDefault="00000000" w:rsidRPr="00000000" w14:paraId="0000009B">
      <w:pPr>
        <w:spacing w:after="120" w:before="80" w:lineRule="auto"/>
        <w:rPr/>
      </w:pPr>
      <w:r w:rsidDel="00000000" w:rsidR="00000000" w:rsidRPr="00000000">
        <w:rPr>
          <w:rtl w:val="0"/>
        </w:rPr>
        <w:t xml:space="preserve">The governing question of this section is:</w:t>
      </w:r>
    </w:p>
    <w:p w:rsidR="00000000" w:rsidDel="00000000" w:rsidP="00000000" w:rsidRDefault="00000000" w:rsidRPr="00000000" w14:paraId="0000009C">
      <w:pPr>
        <w:spacing w:after="120" w:before="80" w:lineRule="auto"/>
        <w:ind w:left="600" w:right="600" w:firstLine="0"/>
        <w:rPr>
          <w:b w:val="1"/>
          <w:bCs w:val="1"/>
        </w:rPr>
      </w:pPr>
      <w:r w:rsidDel="00000000" w:rsidR="00000000" w:rsidRPr="00000000">
        <w:rPr>
          <w:b w:val="1"/>
          <w:bCs w:val="1"/>
          <w:rtl w:val="0"/>
        </w:rPr>
        <w:t xml:space="preserve">What properties must a mathematical representation possess in order to faithfully represent enterprise reality without redefining it?</w:t>
      </w:r>
    </w:p>
    <w:p w:rsidR="00000000" w:rsidDel="00000000" w:rsidP="00000000" w:rsidRDefault="00000000" w:rsidRPr="00000000" w14:paraId="0000009D">
      <w:pPr>
        <w:spacing w:after="120" w:before="80" w:lineRule="auto"/>
        <w:rPr/>
      </w:pPr>
      <w:r w:rsidDel="00000000" w:rsidR="00000000" w:rsidRPr="00000000">
        <w:rPr>
          <w:rtl w:val="0"/>
        </w:rPr>
        <w:t xml:space="preserve">This question deliberately avoids assuming any particular mathematical formalism.</w:t>
      </w:r>
    </w:p>
    <w:p w:rsidR="00000000" w:rsidDel="00000000" w:rsidP="00000000" w:rsidRDefault="00000000" w:rsidRPr="00000000" w14:paraId="0000009E">
      <w:pPr>
        <w:spacing w:after="120" w:before="80" w:lineRule="auto"/>
        <w:rPr/>
      </w:pPr>
      <w:r w:rsidDel="00000000" w:rsidR="00000000" w:rsidRPr="00000000">
        <w:rPr>
          <w:rtl w:val="0"/>
        </w:rPr>
        <w:t xml:space="preserve">It does not assume:</w:t>
      </w:r>
    </w:p>
    <w:p w:rsidR="00000000" w:rsidDel="00000000" w:rsidP="00000000" w:rsidRDefault="00000000" w:rsidRPr="00000000" w14:paraId="0000009F">
      <w:pPr>
        <w:numPr>
          <w:ilvl w:val="0"/>
          <w:numId w:val="522"/>
        </w:numPr>
        <w:spacing w:after="120" w:before="80" w:lineRule="auto"/>
        <w:ind w:left="720" w:hanging="360"/>
      </w:pPr>
      <w:r w:rsidDel="00000000" w:rsidR="00000000" w:rsidRPr="00000000">
        <w:rPr>
          <w:rtl w:val="0"/>
        </w:rPr>
        <w:t xml:space="preserve">sets;</w:t>
      </w:r>
    </w:p>
    <w:p w:rsidR="00000000" w:rsidDel="00000000" w:rsidP="00000000" w:rsidRDefault="00000000" w:rsidRPr="00000000" w14:paraId="000000A0">
      <w:pPr>
        <w:numPr>
          <w:ilvl w:val="0"/>
          <w:numId w:val="522"/>
        </w:numPr>
        <w:spacing w:after="120" w:before="80" w:lineRule="auto"/>
        <w:ind w:left="720" w:hanging="360"/>
      </w:pPr>
      <w:r w:rsidDel="00000000" w:rsidR="00000000" w:rsidRPr="00000000">
        <w:rPr>
          <w:rtl w:val="0"/>
        </w:rPr>
        <w:t xml:space="preserve">graphs;</w:t>
      </w:r>
    </w:p>
    <w:p w:rsidR="00000000" w:rsidDel="00000000" w:rsidP="00000000" w:rsidRDefault="00000000" w:rsidRPr="00000000" w14:paraId="000000A1">
      <w:pPr>
        <w:numPr>
          <w:ilvl w:val="0"/>
          <w:numId w:val="522"/>
        </w:numPr>
        <w:spacing w:after="120" w:before="80" w:lineRule="auto"/>
        <w:ind w:left="720" w:hanging="360"/>
      </w:pPr>
      <w:r w:rsidDel="00000000" w:rsidR="00000000" w:rsidRPr="00000000">
        <w:rPr>
          <w:rtl w:val="0"/>
        </w:rPr>
        <w:t xml:space="preserve">functions;</w:t>
      </w:r>
    </w:p>
    <w:p w:rsidR="00000000" w:rsidDel="00000000" w:rsidP="00000000" w:rsidRDefault="00000000" w:rsidRPr="00000000" w14:paraId="000000A2">
      <w:pPr>
        <w:numPr>
          <w:ilvl w:val="0"/>
          <w:numId w:val="522"/>
        </w:numPr>
        <w:spacing w:after="120" w:before="80" w:lineRule="auto"/>
        <w:ind w:left="720" w:hanging="360"/>
      </w:pPr>
      <w:r w:rsidDel="00000000" w:rsidR="00000000" w:rsidRPr="00000000">
        <w:rPr>
          <w:rtl w:val="0"/>
        </w:rPr>
        <w:t xml:space="preserve">relations;</w:t>
      </w:r>
    </w:p>
    <w:p w:rsidR="00000000" w:rsidDel="00000000" w:rsidP="00000000" w:rsidRDefault="00000000" w:rsidRPr="00000000" w14:paraId="000000A3">
      <w:pPr>
        <w:numPr>
          <w:ilvl w:val="0"/>
          <w:numId w:val="522"/>
        </w:numPr>
        <w:spacing w:after="120" w:before="80" w:lineRule="auto"/>
        <w:ind w:left="720" w:hanging="360"/>
      </w:pPr>
      <w:r w:rsidDel="00000000" w:rsidR="00000000" w:rsidRPr="00000000">
        <w:rPr>
          <w:rtl w:val="0"/>
        </w:rPr>
        <w:t xml:space="preserve">vectors;</w:t>
      </w:r>
    </w:p>
    <w:p w:rsidR="00000000" w:rsidDel="00000000" w:rsidP="00000000" w:rsidRDefault="00000000" w:rsidRPr="00000000" w14:paraId="000000A4">
      <w:pPr>
        <w:numPr>
          <w:ilvl w:val="0"/>
          <w:numId w:val="522"/>
        </w:numPr>
        <w:spacing w:after="120" w:before="80" w:lineRule="auto"/>
        <w:ind w:left="720" w:hanging="360"/>
      </w:pPr>
      <w:r w:rsidDel="00000000" w:rsidR="00000000" w:rsidRPr="00000000">
        <w:rPr>
          <w:rtl w:val="0"/>
        </w:rPr>
        <w:t xml:space="preserve">tuples;</w:t>
      </w:r>
    </w:p>
    <w:p w:rsidR="00000000" w:rsidDel="00000000" w:rsidP="00000000" w:rsidRDefault="00000000" w:rsidRPr="00000000" w14:paraId="000000A5">
      <w:pPr>
        <w:numPr>
          <w:ilvl w:val="0"/>
          <w:numId w:val="522"/>
        </w:numPr>
        <w:spacing w:after="120" w:before="80" w:lineRule="auto"/>
        <w:ind w:left="720" w:hanging="360"/>
      </w:pPr>
      <w:r w:rsidDel="00000000" w:rsidR="00000000" w:rsidRPr="00000000">
        <w:rPr>
          <w:rtl w:val="0"/>
        </w:rPr>
        <w:t xml:space="preserve">matrices;</w:t>
      </w:r>
    </w:p>
    <w:p w:rsidR="00000000" w:rsidDel="00000000" w:rsidP="00000000" w:rsidRDefault="00000000" w:rsidRPr="00000000" w14:paraId="000000A6">
      <w:pPr>
        <w:numPr>
          <w:ilvl w:val="0"/>
          <w:numId w:val="522"/>
        </w:numPr>
        <w:spacing w:after="120" w:before="80" w:lineRule="auto"/>
        <w:ind w:left="720" w:hanging="360"/>
      </w:pPr>
      <w:r w:rsidDel="00000000" w:rsidR="00000000" w:rsidRPr="00000000">
        <w:rPr>
          <w:rtl w:val="0"/>
        </w:rPr>
        <w:t xml:space="preserve">categories;</w:t>
      </w:r>
    </w:p>
    <w:p w:rsidR="00000000" w:rsidDel="00000000" w:rsidP="00000000" w:rsidRDefault="00000000" w:rsidRPr="00000000" w14:paraId="000000A7">
      <w:pPr>
        <w:numPr>
          <w:ilvl w:val="0"/>
          <w:numId w:val="522"/>
        </w:numPr>
        <w:spacing w:after="120" w:before="80" w:lineRule="auto"/>
        <w:ind w:left="720" w:hanging="360"/>
      </w:pPr>
      <w:r w:rsidDel="00000000" w:rsidR="00000000" w:rsidRPr="00000000">
        <w:rPr>
          <w:rtl w:val="0"/>
        </w:rPr>
        <w:t xml:space="preserve">objects;</w:t>
      </w:r>
    </w:p>
    <w:p w:rsidR="00000000" w:rsidDel="00000000" w:rsidP="00000000" w:rsidRDefault="00000000" w:rsidRPr="00000000" w14:paraId="000000A8">
      <w:pPr>
        <w:numPr>
          <w:ilvl w:val="0"/>
          <w:numId w:val="522"/>
        </w:numPr>
        <w:spacing w:after="120" w:before="80" w:lineRule="auto"/>
        <w:ind w:left="720" w:hanging="360"/>
      </w:pPr>
      <w:r w:rsidDel="00000000" w:rsidR="00000000" w:rsidRPr="00000000">
        <w:rPr>
          <w:rtl w:val="0"/>
        </w:rPr>
        <w:t xml:space="preserve">state spaces.</w:t>
      </w:r>
    </w:p>
    <w:p w:rsidR="00000000" w:rsidDel="00000000" w:rsidP="00000000" w:rsidRDefault="00000000" w:rsidRPr="00000000" w14:paraId="000000A9">
      <w:pPr>
        <w:spacing w:after="120" w:before="80" w:lineRule="auto"/>
        <w:rPr/>
      </w:pPr>
      <w:r w:rsidDel="00000000" w:rsidR="00000000" w:rsidRPr="00000000">
        <w:rPr>
          <w:rtl w:val="0"/>
        </w:rPr>
        <w:t xml:space="preserve">Each of these remains merely a candidate.</w:t>
      </w:r>
    </w:p>
    <w:p w:rsidR="00000000" w:rsidDel="00000000" w:rsidP="00000000" w:rsidRDefault="00000000" w:rsidRPr="00000000" w14:paraId="000000AA">
      <w:pPr>
        <w:spacing w:after="120" w:before="80" w:lineRule="auto"/>
        <w:rPr/>
      </w:pPr>
      <w:r w:rsidDel="00000000" w:rsidR="00000000" w:rsidRPr="00000000">
        <w:rPr>
          <w:rtl w:val="0"/>
        </w:rPr>
        <w:t xml:space="preserve">Instead, the investigation begins from enterprise reality itself.</w:t>
      </w:r>
    </w:p>
    <w:p w:rsidR="00000000" w:rsidDel="00000000" w:rsidP="00000000" w:rsidRDefault="00000000" w:rsidRPr="00000000" w14:paraId="000000AB">
      <w:pPr>
        <w:spacing w:after="120" w:before="80" w:lineRule="auto"/>
        <w:rPr/>
      </w:pPr>
      <w:r w:rsidDel="00000000" w:rsidR="00000000" w:rsidRPr="00000000">
        <w:rPr>
          <w:rtl w:val="0"/>
        </w:rPr>
        <w:t xml:space="preserve">The objective is to recover the properties that every admissible mathematical representation must satisfy, regardless of the mathematical language eventually employed.</w:t>
      </w:r>
    </w:p>
    <w:p w:rsidR="00000000" w:rsidDel="00000000" w:rsidP="00000000" w:rsidRDefault="00000000" w:rsidRPr="00000000" w14:paraId="000000A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120" w:before="80" w:lineRule="auto"/>
        <w:rPr>
          <w:b w:val="1"/>
          <w:bCs w:val="1"/>
          <w:sz w:val="34"/>
          <w:szCs w:val="34"/>
        </w:rPr>
      </w:pPr>
      <w:bookmarkStart w:colFirst="0" w:colLast="0" w:name="_6ee2ohm23mbc" w:id="33"/>
      <w:bookmarkEnd w:id="33"/>
      <w:r w:rsidDel="00000000" w:rsidR="00000000" w:rsidRPr="00000000">
        <w:rPr>
          <w:b w:val="1"/>
          <w:bCs w:val="1"/>
          <w:sz w:val="34"/>
          <w:szCs w:val="34"/>
          <w:rtl w:val="0"/>
        </w:rPr>
        <w:t xml:space="preserve">5.3 Representation Is a Relationship</w:t>
      </w:r>
    </w:p>
    <w:p w:rsidR="00000000" w:rsidDel="00000000" w:rsidP="00000000" w:rsidRDefault="00000000" w:rsidRPr="00000000" w14:paraId="000000AE">
      <w:pPr>
        <w:spacing w:after="120" w:before="80" w:lineRule="auto"/>
        <w:rPr/>
      </w:pPr>
      <w:r w:rsidDel="00000000" w:rsidR="00000000" w:rsidRPr="00000000">
        <w:rPr>
          <w:rtl w:val="0"/>
        </w:rPr>
        <w:t xml:space="preserve">Observation immediately reveals that representation is not an intrinsic property of either enterprise reality or mathematics in isolation.</w:t>
      </w:r>
    </w:p>
    <w:p w:rsidR="00000000" w:rsidDel="00000000" w:rsidP="00000000" w:rsidRDefault="00000000" w:rsidRPr="00000000" w14:paraId="000000AF">
      <w:pPr>
        <w:spacing w:after="120" w:before="80" w:lineRule="auto"/>
        <w:rPr/>
      </w:pPr>
      <w:r w:rsidDel="00000000" w:rsidR="00000000" w:rsidRPr="00000000">
        <w:rPr>
          <w:rtl w:val="0"/>
        </w:rPr>
        <w:t xml:space="preserve">An enterprise exists whether or not it is modeled.</w:t>
      </w:r>
    </w:p>
    <w:p w:rsidR="00000000" w:rsidDel="00000000" w:rsidP="00000000" w:rsidRDefault="00000000" w:rsidRPr="00000000" w14:paraId="000000B0">
      <w:pPr>
        <w:spacing w:after="120" w:before="80" w:lineRule="auto"/>
        <w:rPr/>
      </w:pPr>
      <w:r w:rsidDel="00000000" w:rsidR="00000000" w:rsidRPr="00000000">
        <w:rPr>
          <w:rtl w:val="0"/>
        </w:rPr>
        <w:t xml:space="preserve">Likewise, mathematical symbols exist independently of any particular enterprise.</w:t>
      </w:r>
    </w:p>
    <w:p w:rsidR="00000000" w:rsidDel="00000000" w:rsidP="00000000" w:rsidRDefault="00000000" w:rsidRPr="00000000" w14:paraId="000000B1">
      <w:pPr>
        <w:spacing w:after="120" w:before="80" w:lineRule="auto"/>
        <w:rPr/>
      </w:pPr>
      <w:r w:rsidDel="00000000" w:rsidR="00000000" w:rsidRPr="00000000">
        <w:rPr>
          <w:rtl w:val="0"/>
        </w:rPr>
        <w:t xml:space="preserve">Representation therefore arises only when a mathematical construct stands in correspondence with an enterprise phenomenon.</w:t>
      </w:r>
    </w:p>
    <w:p w:rsidR="00000000" w:rsidDel="00000000" w:rsidP="00000000" w:rsidRDefault="00000000" w:rsidRPr="00000000" w14:paraId="000000B2">
      <w:pPr>
        <w:spacing w:after="120" w:before="80" w:lineRule="auto"/>
        <w:rPr/>
      </w:pPr>
      <w:r w:rsidDel="00000000" w:rsidR="00000000" w:rsidRPr="00000000">
        <w:rPr>
          <w:rtl w:val="0"/>
        </w:rPr>
        <w:t xml:space="preserve">Representation is thus fundamentally relational.</w:t>
      </w:r>
    </w:p>
    <w:p w:rsidR="00000000" w:rsidDel="00000000" w:rsidP="00000000" w:rsidRDefault="00000000" w:rsidRPr="00000000" w14:paraId="000000B3">
      <w:pPr>
        <w:spacing w:after="120" w:before="80" w:lineRule="auto"/>
        <w:rPr/>
      </w:pPr>
      <w:r w:rsidDel="00000000" w:rsidR="00000000" w:rsidRPr="00000000">
        <w:rPr>
          <w:rtl w:val="0"/>
        </w:rPr>
        <w:t xml:space="preserve">It connects two distinct domains:</w:t>
      </w:r>
    </w:p>
    <w:p w:rsidR="00000000" w:rsidDel="00000000" w:rsidP="00000000" w:rsidRDefault="00000000" w:rsidRPr="00000000" w14:paraId="000000B4">
      <w:pPr>
        <w:numPr>
          <w:ilvl w:val="0"/>
          <w:numId w:val="44"/>
        </w:numPr>
        <w:spacing w:after="120" w:before="80" w:lineRule="auto"/>
        <w:ind w:left="720" w:hanging="360"/>
      </w:pPr>
      <w:r w:rsidDel="00000000" w:rsidR="00000000" w:rsidRPr="00000000">
        <w:rPr>
          <w:rtl w:val="0"/>
        </w:rPr>
        <w:t xml:space="preserve">enterprise reality; and</w:t>
      </w:r>
    </w:p>
    <w:p w:rsidR="00000000" w:rsidDel="00000000" w:rsidP="00000000" w:rsidRDefault="00000000" w:rsidRPr="00000000" w14:paraId="000000B5">
      <w:pPr>
        <w:numPr>
          <w:ilvl w:val="0"/>
          <w:numId w:val="44"/>
        </w:numPr>
        <w:spacing w:after="120" w:before="80" w:lineRule="auto"/>
        <w:ind w:left="720" w:hanging="360"/>
      </w:pPr>
      <w:r w:rsidDel="00000000" w:rsidR="00000000" w:rsidRPr="00000000">
        <w:rPr>
          <w:rtl w:val="0"/>
        </w:rPr>
        <w:t xml:space="preserve">mathematical description.</w:t>
      </w:r>
    </w:p>
    <w:p w:rsidR="00000000" w:rsidDel="00000000" w:rsidP="00000000" w:rsidRDefault="00000000" w:rsidRPr="00000000" w14:paraId="000000B6">
      <w:pPr>
        <w:spacing w:after="120" w:before="80" w:lineRule="auto"/>
        <w:rPr/>
      </w:pPr>
      <w:r w:rsidDel="00000000" w:rsidR="00000000" w:rsidRPr="00000000">
        <w:rPr>
          <w:rtl w:val="0"/>
        </w:rPr>
        <w:t xml:space="preserve">Neither domain becomes identical to the other.</w:t>
      </w:r>
    </w:p>
    <w:p w:rsidR="00000000" w:rsidDel="00000000" w:rsidP="00000000" w:rsidRDefault="00000000" w:rsidRPr="00000000" w14:paraId="000000B7">
      <w:pPr>
        <w:spacing w:after="120" w:before="80" w:lineRule="auto"/>
        <w:rPr/>
      </w:pPr>
      <w:r w:rsidDel="00000000" w:rsidR="00000000" w:rsidRPr="00000000">
        <w:rPr>
          <w:rtl w:val="0"/>
        </w:rPr>
        <w:t xml:space="preserve">The enterprise remains an enterprise.</w:t>
      </w:r>
    </w:p>
    <w:p w:rsidR="00000000" w:rsidDel="00000000" w:rsidP="00000000" w:rsidRDefault="00000000" w:rsidRPr="00000000" w14:paraId="000000B8">
      <w:pPr>
        <w:spacing w:after="120" w:before="80" w:lineRule="auto"/>
        <w:rPr/>
      </w:pPr>
      <w:r w:rsidDel="00000000" w:rsidR="00000000" w:rsidRPr="00000000">
        <w:rPr>
          <w:rtl w:val="0"/>
        </w:rPr>
        <w:t xml:space="preserve">The mathematics remains mathematics.</w:t>
      </w:r>
    </w:p>
    <w:p w:rsidR="00000000" w:rsidDel="00000000" w:rsidP="00000000" w:rsidRDefault="00000000" w:rsidRPr="00000000" w14:paraId="000000B9">
      <w:pPr>
        <w:spacing w:after="120" w:before="80" w:lineRule="auto"/>
        <w:rPr/>
      </w:pPr>
      <w:r w:rsidDel="00000000" w:rsidR="00000000" w:rsidRPr="00000000">
        <w:rPr>
          <w:rtl w:val="0"/>
        </w:rPr>
        <w:t xml:space="preserve">Representation establishes a correspondence between them.</w:t>
      </w:r>
    </w:p>
    <w:p w:rsidR="00000000" w:rsidDel="00000000" w:rsidP="00000000" w:rsidRDefault="00000000" w:rsidRPr="00000000" w14:paraId="000000BA">
      <w:pPr>
        <w:spacing w:after="120" w:before="80" w:lineRule="auto"/>
        <w:rPr/>
      </w:pPr>
      <w:r w:rsidDel="00000000" w:rsidR="00000000" w:rsidRPr="00000000">
        <w:rPr>
          <w:rtl w:val="0"/>
        </w:rPr>
        <w:t xml:space="preserve">This distinction is crucial.</w:t>
      </w:r>
    </w:p>
    <w:p w:rsidR="00000000" w:rsidDel="00000000" w:rsidP="00000000" w:rsidRDefault="00000000" w:rsidRPr="00000000" w14:paraId="000000BB">
      <w:pPr>
        <w:spacing w:after="120" w:before="80" w:lineRule="auto"/>
        <w:rPr/>
      </w:pPr>
      <w:r w:rsidDel="00000000" w:rsidR="00000000" w:rsidRPr="00000000">
        <w:rPr>
          <w:rtl w:val="0"/>
        </w:rPr>
        <w:t xml:space="preserve">Many modeling approaches implicitly collapse the represented system into the representation itself. Enterprise diagrams become the enterprise. Database schemas become reality. Software objects become business objects.</w:t>
      </w:r>
    </w:p>
    <w:p w:rsidR="00000000" w:rsidDel="00000000" w:rsidP="00000000" w:rsidRDefault="00000000" w:rsidRPr="00000000" w14:paraId="000000BC">
      <w:pPr>
        <w:spacing w:after="120" w:before="80" w:lineRule="auto"/>
        <w:rPr/>
      </w:pPr>
      <w:r w:rsidDel="00000000" w:rsidR="00000000" w:rsidRPr="00000000">
        <w:rPr>
          <w:rtl w:val="0"/>
        </w:rPr>
        <w:t xml:space="preserve">The Discovery Research Program rejects such conflation.</w:t>
      </w:r>
    </w:p>
    <w:p w:rsidR="00000000" w:rsidDel="00000000" w:rsidP="00000000" w:rsidRDefault="00000000" w:rsidRPr="00000000" w14:paraId="000000BD">
      <w:pPr>
        <w:spacing w:after="120" w:before="80" w:lineRule="auto"/>
        <w:rPr/>
      </w:pPr>
      <w:r w:rsidDel="00000000" w:rsidR="00000000" w:rsidRPr="00000000">
        <w:rPr>
          <w:rtl w:val="0"/>
        </w:rPr>
        <w:t xml:space="preserve">Representation is a correspondence, not an identity.</w:t>
      </w:r>
    </w:p>
    <w:p w:rsidR="00000000" w:rsidDel="00000000" w:rsidP="00000000" w:rsidRDefault="00000000" w:rsidRPr="00000000" w14:paraId="000000B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after="120" w:before="80" w:lineRule="auto"/>
        <w:rPr>
          <w:b w:val="1"/>
          <w:bCs w:val="1"/>
          <w:color w:val="000000"/>
          <w:sz w:val="26"/>
          <w:szCs w:val="26"/>
        </w:rPr>
      </w:pPr>
      <w:bookmarkStart w:colFirst="0" w:colLast="0" w:name="_f3xko2puo4z6" w:id="34"/>
      <w:bookmarkEnd w:id="34"/>
      <w:r w:rsidDel="00000000" w:rsidR="00000000" w:rsidRPr="00000000">
        <w:rPr>
          <w:b w:val="1"/>
          <w:bCs w:val="1"/>
          <w:color w:val="000000"/>
          <w:sz w:val="26"/>
          <w:szCs w:val="26"/>
          <w:rtl w:val="0"/>
        </w:rPr>
        <w:t xml:space="preserve">Representation Principle 5.1</w:t>
      </w:r>
    </w:p>
    <w:p w:rsidR="00000000" w:rsidDel="00000000" w:rsidP="00000000" w:rsidRDefault="00000000" w:rsidRPr="00000000" w14:paraId="000000C0">
      <w:pPr>
        <w:spacing w:after="120" w:before="80" w:lineRule="auto"/>
        <w:ind w:left="600" w:right="600" w:firstLine="0"/>
        <w:rPr>
          <w:b w:val="1"/>
          <w:bCs w:val="1"/>
        </w:rPr>
      </w:pPr>
      <w:r w:rsidDel="00000000" w:rsidR="00000000" w:rsidRPr="00000000">
        <w:rPr>
          <w:b w:val="1"/>
          <w:bCs w:val="1"/>
          <w:rtl w:val="0"/>
        </w:rPr>
        <w:t xml:space="preserve">A mathematical representation is a correspondence between enterprise reality and mathematical description that preserves the distinctions necessary for faithful enterprise reasoning.</w:t>
      </w:r>
    </w:p>
    <w:p w:rsidR="00000000" w:rsidDel="00000000" w:rsidP="00000000" w:rsidRDefault="00000000" w:rsidRPr="00000000" w14:paraId="000000C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120" w:before="80" w:lineRule="auto"/>
        <w:rPr>
          <w:b w:val="1"/>
          <w:bCs w:val="1"/>
          <w:color w:val="000000"/>
          <w:sz w:val="26"/>
          <w:szCs w:val="26"/>
        </w:rPr>
      </w:pPr>
      <w:bookmarkStart w:colFirst="0" w:colLast="0" w:name="_9v8ktdpsno1j" w:id="35"/>
      <w:bookmarkEnd w:id="35"/>
      <w:r w:rsidDel="00000000" w:rsidR="00000000" w:rsidRPr="00000000">
        <w:rPr>
          <w:b w:val="1"/>
          <w:bCs w:val="1"/>
          <w:color w:val="000000"/>
          <w:sz w:val="26"/>
          <w:szCs w:val="26"/>
          <w:rtl w:val="0"/>
        </w:rPr>
        <w:t xml:space="preserve">Research Finding 5.1</w:t>
      </w:r>
    </w:p>
    <w:p w:rsidR="00000000" w:rsidDel="00000000" w:rsidP="00000000" w:rsidRDefault="00000000" w:rsidRPr="00000000" w14:paraId="000000C3">
      <w:pPr>
        <w:spacing w:after="120" w:before="80" w:lineRule="auto"/>
        <w:ind w:left="600" w:right="600" w:firstLine="0"/>
        <w:rPr>
          <w:b w:val="1"/>
          <w:bCs w:val="1"/>
        </w:rPr>
      </w:pPr>
      <w:r w:rsidDel="00000000" w:rsidR="00000000" w:rsidRPr="00000000">
        <w:rPr>
          <w:b w:val="1"/>
          <w:bCs w:val="1"/>
          <w:rtl w:val="0"/>
        </w:rPr>
        <w:t xml:space="preserve">Representation is relational rather than ontological.</w:t>
      </w:r>
    </w:p>
    <w:p w:rsidR="00000000" w:rsidDel="00000000" w:rsidP="00000000" w:rsidRDefault="00000000" w:rsidRPr="00000000" w14:paraId="000000C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120" w:before="80" w:lineRule="auto"/>
        <w:rPr>
          <w:b w:val="1"/>
          <w:bCs w:val="1"/>
          <w:sz w:val="34"/>
          <w:szCs w:val="34"/>
        </w:rPr>
      </w:pPr>
      <w:bookmarkStart w:colFirst="0" w:colLast="0" w:name="_xpcph8cngk6b" w:id="36"/>
      <w:bookmarkEnd w:id="36"/>
      <w:r w:rsidDel="00000000" w:rsidR="00000000" w:rsidRPr="00000000">
        <w:rPr>
          <w:b w:val="1"/>
          <w:bCs w:val="1"/>
          <w:sz w:val="34"/>
          <w:szCs w:val="34"/>
          <w:rtl w:val="0"/>
        </w:rPr>
        <w:t xml:space="preserve">5.4 Representation Is Not Identity</w:t>
      </w:r>
    </w:p>
    <w:p w:rsidR="00000000" w:rsidDel="00000000" w:rsidP="00000000" w:rsidRDefault="00000000" w:rsidRPr="00000000" w14:paraId="000000C6">
      <w:pPr>
        <w:spacing w:after="120" w:before="80" w:lineRule="auto"/>
        <w:rPr/>
      </w:pPr>
      <w:r w:rsidDel="00000000" w:rsidR="00000000" w:rsidRPr="00000000">
        <w:rPr>
          <w:rtl w:val="0"/>
        </w:rPr>
        <w:t xml:space="preserve">Because representation is a correspondence, the represented phenomenon and its representation must remain distinct.</w:t>
      </w:r>
    </w:p>
    <w:p w:rsidR="00000000" w:rsidDel="00000000" w:rsidP="00000000" w:rsidRDefault="00000000" w:rsidRPr="00000000" w14:paraId="000000C7">
      <w:pPr>
        <w:spacing w:after="120" w:before="80" w:lineRule="auto"/>
        <w:rPr/>
      </w:pPr>
      <w:r w:rsidDel="00000000" w:rsidR="00000000" w:rsidRPr="00000000">
        <w:rPr>
          <w:rtl w:val="0"/>
        </w:rPr>
        <w:t xml:space="preserve">A mathematical symbol denoting a warehouse is not itself the warehouse.</w:t>
      </w:r>
    </w:p>
    <w:p w:rsidR="00000000" w:rsidDel="00000000" w:rsidP="00000000" w:rsidRDefault="00000000" w:rsidRPr="00000000" w14:paraId="000000C8">
      <w:pPr>
        <w:spacing w:after="120" w:before="80" w:lineRule="auto"/>
        <w:rPr/>
      </w:pPr>
      <w:r w:rsidDel="00000000" w:rsidR="00000000" w:rsidRPr="00000000">
        <w:rPr>
          <w:rtl w:val="0"/>
        </w:rPr>
        <w:t xml:space="preserve">A numerical quantity representing inventory is not the inventory.</w:t>
      </w:r>
    </w:p>
    <w:p w:rsidR="00000000" w:rsidDel="00000000" w:rsidP="00000000" w:rsidRDefault="00000000" w:rsidRPr="00000000" w14:paraId="000000C9">
      <w:pPr>
        <w:spacing w:after="120" w:before="80" w:lineRule="auto"/>
        <w:rPr/>
      </w:pPr>
      <w:r w:rsidDel="00000000" w:rsidR="00000000" w:rsidRPr="00000000">
        <w:rPr>
          <w:rtl w:val="0"/>
        </w:rPr>
        <w:t xml:space="preserve">A probability assigned to successful delivery is not the delivery.</w:t>
      </w:r>
    </w:p>
    <w:p w:rsidR="00000000" w:rsidDel="00000000" w:rsidP="00000000" w:rsidRDefault="00000000" w:rsidRPr="00000000" w14:paraId="000000CA">
      <w:pPr>
        <w:spacing w:after="120" w:before="80" w:lineRule="auto"/>
        <w:rPr/>
      </w:pPr>
      <w:r w:rsidDel="00000000" w:rsidR="00000000" w:rsidRPr="00000000">
        <w:rPr>
          <w:rtl w:val="0"/>
        </w:rPr>
        <w:t xml:space="preserve">This distinction prevents a subtle but pervasive source of conceptual error.</w:t>
      </w:r>
    </w:p>
    <w:p w:rsidR="00000000" w:rsidDel="00000000" w:rsidP="00000000" w:rsidRDefault="00000000" w:rsidRPr="00000000" w14:paraId="000000CB">
      <w:pPr>
        <w:spacing w:after="120" w:before="80" w:lineRule="auto"/>
        <w:rPr/>
      </w:pPr>
      <w:r w:rsidDel="00000000" w:rsidR="00000000" w:rsidRPr="00000000">
        <w:rPr>
          <w:rtl w:val="0"/>
        </w:rPr>
        <w:t xml:space="preserve">When representations are mistaken for the realities they describe, modifications to the representation are incorrectly interpreted as modifications to reality. Such errors are common in enterprise software, where updates to databases, workflow states, or digital twins are sometimes treated as equivalent to changes in the enterprise itself.</w:t>
      </w:r>
    </w:p>
    <w:p w:rsidR="00000000" w:rsidDel="00000000" w:rsidP="00000000" w:rsidRDefault="00000000" w:rsidRPr="00000000" w14:paraId="000000CC">
      <w:pPr>
        <w:spacing w:after="120" w:before="80" w:lineRule="auto"/>
        <w:rPr/>
      </w:pPr>
      <w:r w:rsidDel="00000000" w:rsidR="00000000" w:rsidRPr="00000000">
        <w:rPr>
          <w:rtl w:val="0"/>
        </w:rPr>
        <w:t xml:space="preserve">Sprint III therefore adopts the following constitutional distinction:</w:t>
      </w:r>
    </w:p>
    <w:p w:rsidR="00000000" w:rsidDel="00000000" w:rsidP="00000000" w:rsidRDefault="00000000" w:rsidRPr="00000000" w14:paraId="000000CD">
      <w:pPr>
        <w:numPr>
          <w:ilvl w:val="0"/>
          <w:numId w:val="396"/>
        </w:numPr>
        <w:spacing w:after="120" w:before="80" w:lineRule="auto"/>
        <w:ind w:left="720" w:hanging="360"/>
      </w:pPr>
      <w:r w:rsidDel="00000000" w:rsidR="00000000" w:rsidRPr="00000000">
        <w:rPr>
          <w:rtl w:val="0"/>
        </w:rPr>
        <w:t xml:space="preserve">enterprise reality possesses ontological existence;</w:t>
      </w:r>
    </w:p>
    <w:p w:rsidR="00000000" w:rsidDel="00000000" w:rsidP="00000000" w:rsidRDefault="00000000" w:rsidRPr="00000000" w14:paraId="000000CE">
      <w:pPr>
        <w:numPr>
          <w:ilvl w:val="0"/>
          <w:numId w:val="396"/>
        </w:numPr>
        <w:spacing w:after="120" w:before="80" w:lineRule="auto"/>
        <w:ind w:left="720" w:hanging="360"/>
      </w:pPr>
      <w:r w:rsidDel="00000000" w:rsidR="00000000" w:rsidRPr="00000000">
        <w:rPr>
          <w:rtl w:val="0"/>
        </w:rPr>
        <w:t xml:space="preserve">mathematical representations possess descriptive existence.</w:t>
      </w:r>
    </w:p>
    <w:p w:rsidR="00000000" w:rsidDel="00000000" w:rsidP="00000000" w:rsidRDefault="00000000" w:rsidRPr="00000000" w14:paraId="000000CF">
      <w:pPr>
        <w:spacing w:after="120" w:before="80" w:lineRule="auto"/>
        <w:rPr/>
      </w:pPr>
      <w:r w:rsidDel="00000000" w:rsidR="00000000" w:rsidRPr="00000000">
        <w:rPr>
          <w:rtl w:val="0"/>
        </w:rPr>
        <w:t xml:space="preserve">The former is primary.</w:t>
      </w:r>
    </w:p>
    <w:p w:rsidR="00000000" w:rsidDel="00000000" w:rsidP="00000000" w:rsidRDefault="00000000" w:rsidRPr="00000000" w14:paraId="000000D0">
      <w:pPr>
        <w:spacing w:after="120" w:before="80" w:lineRule="auto"/>
        <w:rPr/>
      </w:pPr>
      <w:r w:rsidDel="00000000" w:rsidR="00000000" w:rsidRPr="00000000">
        <w:rPr>
          <w:rtl w:val="0"/>
        </w:rPr>
        <w:t xml:space="preserve">The latter derives its meaning from the former.</w:t>
      </w:r>
    </w:p>
    <w:p w:rsidR="00000000" w:rsidDel="00000000" w:rsidP="00000000" w:rsidRDefault="00000000" w:rsidRPr="00000000" w14:paraId="000000D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after="120" w:before="80" w:lineRule="auto"/>
        <w:rPr>
          <w:b w:val="1"/>
          <w:bCs w:val="1"/>
          <w:color w:val="000000"/>
          <w:sz w:val="26"/>
          <w:szCs w:val="26"/>
        </w:rPr>
      </w:pPr>
      <w:bookmarkStart w:colFirst="0" w:colLast="0" w:name="_h2whfza3yvlc" w:id="37"/>
      <w:bookmarkEnd w:id="37"/>
      <w:r w:rsidDel="00000000" w:rsidR="00000000" w:rsidRPr="00000000">
        <w:rPr>
          <w:b w:val="1"/>
          <w:bCs w:val="1"/>
          <w:color w:val="000000"/>
          <w:sz w:val="26"/>
          <w:szCs w:val="26"/>
          <w:rtl w:val="0"/>
        </w:rPr>
        <w:t xml:space="preserve">Identity Preservation Law</w:t>
      </w:r>
    </w:p>
    <w:p w:rsidR="00000000" w:rsidDel="00000000" w:rsidP="00000000" w:rsidRDefault="00000000" w:rsidRPr="00000000" w14:paraId="000000D3">
      <w:pPr>
        <w:spacing w:after="120" w:before="80" w:lineRule="auto"/>
        <w:ind w:left="600" w:right="600" w:firstLine="0"/>
        <w:rPr>
          <w:b w:val="1"/>
          <w:bCs w:val="1"/>
        </w:rPr>
      </w:pPr>
      <w:r w:rsidDel="00000000" w:rsidR="00000000" w:rsidRPr="00000000">
        <w:rPr>
          <w:b w:val="1"/>
          <w:bCs w:val="1"/>
          <w:rtl w:val="0"/>
        </w:rPr>
        <w:t xml:space="preserve">No mathematical representation shall be identified with the enterprise phenomenon it represents.</w:t>
      </w:r>
    </w:p>
    <w:p w:rsidR="00000000" w:rsidDel="00000000" w:rsidP="00000000" w:rsidRDefault="00000000" w:rsidRPr="00000000" w14:paraId="000000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after="120" w:before="80" w:lineRule="auto"/>
        <w:rPr>
          <w:b w:val="1"/>
          <w:bCs w:val="1"/>
          <w:color w:val="000000"/>
          <w:sz w:val="26"/>
          <w:szCs w:val="26"/>
        </w:rPr>
      </w:pPr>
      <w:bookmarkStart w:colFirst="0" w:colLast="0" w:name="_mpghnkxnu9fb" w:id="38"/>
      <w:bookmarkEnd w:id="38"/>
      <w:r w:rsidDel="00000000" w:rsidR="00000000" w:rsidRPr="00000000">
        <w:rPr>
          <w:b w:val="1"/>
          <w:bCs w:val="1"/>
          <w:color w:val="000000"/>
          <w:sz w:val="26"/>
          <w:szCs w:val="26"/>
          <w:rtl w:val="0"/>
        </w:rPr>
        <w:t xml:space="preserve">Research Finding 5.2</w:t>
      </w:r>
    </w:p>
    <w:p w:rsidR="00000000" w:rsidDel="00000000" w:rsidP="00000000" w:rsidRDefault="00000000" w:rsidRPr="00000000" w14:paraId="000000D6">
      <w:pPr>
        <w:spacing w:after="120" w:before="80" w:lineRule="auto"/>
        <w:ind w:left="600" w:right="600" w:firstLine="0"/>
        <w:rPr>
          <w:b w:val="1"/>
          <w:bCs w:val="1"/>
        </w:rPr>
      </w:pPr>
      <w:r w:rsidDel="00000000" w:rsidR="00000000" w:rsidRPr="00000000">
        <w:rPr>
          <w:b w:val="1"/>
          <w:bCs w:val="1"/>
          <w:rtl w:val="0"/>
        </w:rPr>
        <w:t xml:space="preserve">Representation preserves distinction between reality and description.</w:t>
      </w:r>
    </w:p>
    <w:p w:rsidR="00000000" w:rsidDel="00000000" w:rsidP="00000000" w:rsidRDefault="00000000" w:rsidRPr="00000000" w14:paraId="000000D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120" w:before="80" w:lineRule="auto"/>
        <w:rPr>
          <w:b w:val="1"/>
          <w:bCs w:val="1"/>
          <w:sz w:val="34"/>
          <w:szCs w:val="34"/>
        </w:rPr>
      </w:pPr>
      <w:bookmarkStart w:colFirst="0" w:colLast="0" w:name="_v15da61m81sa" w:id="39"/>
      <w:bookmarkEnd w:id="39"/>
      <w:r w:rsidDel="00000000" w:rsidR="00000000" w:rsidRPr="00000000">
        <w:rPr>
          <w:b w:val="1"/>
          <w:bCs w:val="1"/>
          <w:sz w:val="34"/>
          <w:szCs w:val="34"/>
          <w:rtl w:val="0"/>
        </w:rPr>
        <w:t xml:space="preserve">5.5 Fidelity as the Governing Criterion</w:t>
      </w:r>
    </w:p>
    <w:p w:rsidR="00000000" w:rsidDel="00000000" w:rsidP="00000000" w:rsidRDefault="00000000" w:rsidRPr="00000000" w14:paraId="000000D9">
      <w:pPr>
        <w:spacing w:after="120" w:before="80" w:lineRule="auto"/>
        <w:rPr/>
      </w:pPr>
      <w:r w:rsidDel="00000000" w:rsidR="00000000" w:rsidRPr="00000000">
        <w:rPr>
          <w:rtl w:val="0"/>
        </w:rPr>
        <w:t xml:space="preserve">If representation is correspondence rather than identity, the quality of a representation depends upon its fidelity.</w:t>
      </w:r>
    </w:p>
    <w:p w:rsidR="00000000" w:rsidDel="00000000" w:rsidP="00000000" w:rsidRDefault="00000000" w:rsidRPr="00000000" w14:paraId="000000DA">
      <w:pPr>
        <w:spacing w:after="120" w:before="80" w:lineRule="auto"/>
        <w:rPr/>
      </w:pPr>
      <w:r w:rsidDel="00000000" w:rsidR="00000000" w:rsidRPr="00000000">
        <w:rPr>
          <w:rtl w:val="0"/>
        </w:rPr>
        <w:t xml:space="preserve">A representation is faithful when it preserves those distinctions within enterprise reality that are required for correct enterprise reasoning.</w:t>
      </w:r>
    </w:p>
    <w:p w:rsidR="00000000" w:rsidDel="00000000" w:rsidP="00000000" w:rsidRDefault="00000000" w:rsidRPr="00000000" w14:paraId="000000DB">
      <w:pPr>
        <w:spacing w:after="120" w:before="80" w:lineRule="auto"/>
        <w:rPr/>
      </w:pPr>
      <w:r w:rsidDel="00000000" w:rsidR="00000000" w:rsidRPr="00000000">
        <w:rPr>
          <w:rtl w:val="0"/>
        </w:rPr>
        <w:t xml:space="preserve">Faithfulness does not require exhaustive detail.</w:t>
      </w:r>
    </w:p>
    <w:p w:rsidR="00000000" w:rsidDel="00000000" w:rsidP="00000000" w:rsidRDefault="00000000" w:rsidRPr="00000000" w14:paraId="000000DC">
      <w:pPr>
        <w:spacing w:after="120" w:before="80" w:lineRule="auto"/>
        <w:rPr/>
      </w:pPr>
      <w:r w:rsidDel="00000000" w:rsidR="00000000" w:rsidRPr="00000000">
        <w:rPr>
          <w:rtl w:val="0"/>
        </w:rPr>
        <w:t xml:space="preserve">A shipping manifest need not record the molecular composition of a cocoa bean to faithfully represent a shipment.</w:t>
      </w:r>
    </w:p>
    <w:p w:rsidR="00000000" w:rsidDel="00000000" w:rsidP="00000000" w:rsidRDefault="00000000" w:rsidRPr="00000000" w14:paraId="000000DD">
      <w:pPr>
        <w:spacing w:after="120" w:before="80" w:lineRule="auto"/>
        <w:rPr/>
      </w:pPr>
      <w:r w:rsidDel="00000000" w:rsidR="00000000" w:rsidRPr="00000000">
        <w:rPr>
          <w:rtl w:val="0"/>
        </w:rPr>
        <w:t xml:space="preserve">Likewise, a financial forecast need not represent every physical characteristic of a warehouse.</w:t>
      </w:r>
    </w:p>
    <w:p w:rsidR="00000000" w:rsidDel="00000000" w:rsidP="00000000" w:rsidRDefault="00000000" w:rsidRPr="00000000" w14:paraId="000000DE">
      <w:pPr>
        <w:spacing w:after="120" w:before="80" w:lineRule="auto"/>
        <w:rPr/>
      </w:pPr>
      <w:r w:rsidDel="00000000" w:rsidR="00000000" w:rsidRPr="00000000">
        <w:rPr>
          <w:rtl w:val="0"/>
        </w:rPr>
        <w:t xml:space="preserve">Representation is therefore selective.</w:t>
      </w:r>
    </w:p>
    <w:p w:rsidR="00000000" w:rsidDel="00000000" w:rsidP="00000000" w:rsidRDefault="00000000" w:rsidRPr="00000000" w14:paraId="000000DF">
      <w:pPr>
        <w:spacing w:after="120" w:before="80" w:lineRule="auto"/>
        <w:rPr/>
      </w:pPr>
      <w:r w:rsidDel="00000000" w:rsidR="00000000" w:rsidRPr="00000000">
        <w:rPr>
          <w:rtl w:val="0"/>
        </w:rPr>
        <w:t xml:space="preserve">The critical question is not whether every property is represented, but whether every property necessary for the intended enterprise reasoning is preserved.</w:t>
      </w:r>
    </w:p>
    <w:p w:rsidR="00000000" w:rsidDel="00000000" w:rsidP="00000000" w:rsidRDefault="00000000" w:rsidRPr="00000000" w14:paraId="000000E0">
      <w:pPr>
        <w:spacing w:after="120" w:before="80" w:lineRule="auto"/>
        <w:rPr/>
      </w:pPr>
      <w:r w:rsidDel="00000000" w:rsidR="00000000" w:rsidRPr="00000000">
        <w:rPr>
          <w:rtl w:val="0"/>
        </w:rPr>
        <w:t xml:space="preserve">This introduces an important consequence.</w:t>
      </w:r>
    </w:p>
    <w:p w:rsidR="00000000" w:rsidDel="00000000" w:rsidP="00000000" w:rsidRDefault="00000000" w:rsidRPr="00000000" w14:paraId="000000E1">
      <w:pPr>
        <w:spacing w:after="120" w:before="80" w:lineRule="auto"/>
        <w:rPr/>
      </w:pPr>
      <w:r w:rsidDel="00000000" w:rsidR="00000000" w:rsidRPr="00000000">
        <w:rPr>
          <w:rtl w:val="0"/>
        </w:rPr>
        <w:t xml:space="preserve">Representation fidelity is always evaluated relative to the reasoning it must support.</w:t>
      </w:r>
    </w:p>
    <w:p w:rsidR="00000000" w:rsidDel="00000000" w:rsidP="00000000" w:rsidRDefault="00000000" w:rsidRPr="00000000" w14:paraId="000000E2">
      <w:pPr>
        <w:spacing w:after="120" w:before="80" w:lineRule="auto"/>
        <w:rPr/>
      </w:pPr>
      <w:r w:rsidDel="00000000" w:rsidR="00000000" w:rsidRPr="00000000">
        <w:rPr>
          <w:rtl w:val="0"/>
        </w:rPr>
        <w:t xml:space="preserve">A representation sufficient for inventory valuation may be insufficient for regulatory compliance. A representation sufficient for logistics planning may be insufficient for quality assurance.</w:t>
      </w:r>
    </w:p>
    <w:p w:rsidR="00000000" w:rsidDel="00000000" w:rsidP="00000000" w:rsidRDefault="00000000" w:rsidRPr="00000000" w14:paraId="000000E3">
      <w:pPr>
        <w:spacing w:after="120" w:before="80" w:lineRule="auto"/>
        <w:rPr/>
      </w:pPr>
      <w:r w:rsidDel="00000000" w:rsidR="00000000" w:rsidRPr="00000000">
        <w:rPr>
          <w:rtl w:val="0"/>
        </w:rPr>
        <w:t xml:space="preserve">The objective of Sprint III is therefore not maximal descriptive richness but minimal faithful representation.</w:t>
      </w:r>
    </w:p>
    <w:p w:rsidR="00000000" w:rsidDel="00000000" w:rsidP="00000000" w:rsidRDefault="00000000" w:rsidRPr="00000000" w14:paraId="000000E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after="120" w:before="80" w:lineRule="auto"/>
        <w:rPr>
          <w:b w:val="1"/>
          <w:bCs w:val="1"/>
          <w:color w:val="000000"/>
          <w:sz w:val="26"/>
          <w:szCs w:val="26"/>
        </w:rPr>
      </w:pPr>
      <w:bookmarkStart w:colFirst="0" w:colLast="0" w:name="_8jyl959ghr34" w:id="40"/>
      <w:bookmarkEnd w:id="40"/>
      <w:r w:rsidDel="00000000" w:rsidR="00000000" w:rsidRPr="00000000">
        <w:rPr>
          <w:b w:val="1"/>
          <w:bCs w:val="1"/>
          <w:color w:val="000000"/>
          <w:sz w:val="26"/>
          <w:szCs w:val="26"/>
          <w:rtl w:val="0"/>
        </w:rPr>
        <w:t xml:space="preserve">Fidelity Principle</w:t>
      </w:r>
    </w:p>
    <w:p w:rsidR="00000000" w:rsidDel="00000000" w:rsidP="00000000" w:rsidRDefault="00000000" w:rsidRPr="00000000" w14:paraId="000000E6">
      <w:pPr>
        <w:spacing w:after="120" w:before="80" w:lineRule="auto"/>
        <w:ind w:left="600" w:right="600" w:firstLine="0"/>
        <w:rPr>
          <w:b w:val="1"/>
          <w:bCs w:val="1"/>
        </w:rPr>
      </w:pPr>
      <w:r w:rsidDel="00000000" w:rsidR="00000000" w:rsidRPr="00000000">
        <w:rPr>
          <w:b w:val="1"/>
          <w:bCs w:val="1"/>
          <w:rtl w:val="0"/>
        </w:rPr>
        <w:t xml:space="preserve">A mathematical representation is faithful if it preserves all distinctions required to support correct enterprise reasoning for its intended scope.</w:t>
      </w:r>
    </w:p>
    <w:p w:rsidR="00000000" w:rsidDel="00000000" w:rsidP="00000000" w:rsidRDefault="00000000" w:rsidRPr="00000000" w14:paraId="000000E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after="120" w:before="80" w:lineRule="auto"/>
        <w:rPr>
          <w:b w:val="1"/>
          <w:bCs w:val="1"/>
          <w:color w:val="000000"/>
          <w:sz w:val="26"/>
          <w:szCs w:val="26"/>
        </w:rPr>
      </w:pPr>
      <w:bookmarkStart w:colFirst="0" w:colLast="0" w:name="_w375v2l6sk5z" w:id="41"/>
      <w:bookmarkEnd w:id="41"/>
      <w:r w:rsidDel="00000000" w:rsidR="00000000" w:rsidRPr="00000000">
        <w:rPr>
          <w:b w:val="1"/>
          <w:bCs w:val="1"/>
          <w:color w:val="000000"/>
          <w:sz w:val="26"/>
          <w:szCs w:val="26"/>
          <w:rtl w:val="0"/>
        </w:rPr>
        <w:t xml:space="preserve">Research Finding 5.3</w:t>
      </w:r>
    </w:p>
    <w:p w:rsidR="00000000" w:rsidDel="00000000" w:rsidP="00000000" w:rsidRDefault="00000000" w:rsidRPr="00000000" w14:paraId="000000E9">
      <w:pPr>
        <w:spacing w:after="120" w:before="80" w:lineRule="auto"/>
        <w:ind w:left="600" w:right="600" w:firstLine="0"/>
        <w:rPr>
          <w:b w:val="1"/>
          <w:bCs w:val="1"/>
        </w:rPr>
      </w:pPr>
      <w:r w:rsidDel="00000000" w:rsidR="00000000" w:rsidRPr="00000000">
        <w:rPr>
          <w:b w:val="1"/>
          <w:bCs w:val="1"/>
          <w:rtl w:val="0"/>
        </w:rPr>
        <w:t xml:space="preserve">Representation fidelity is determined by preservation of reasoning-relevant distinctions rather than descriptive completeness.</w:t>
      </w:r>
    </w:p>
    <w:p w:rsidR="00000000" w:rsidDel="00000000" w:rsidP="00000000" w:rsidRDefault="00000000" w:rsidRPr="00000000" w14:paraId="000000E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120" w:before="80" w:lineRule="auto"/>
        <w:rPr>
          <w:b w:val="1"/>
          <w:bCs w:val="1"/>
          <w:sz w:val="34"/>
          <w:szCs w:val="34"/>
        </w:rPr>
      </w:pPr>
      <w:bookmarkStart w:colFirst="0" w:colLast="0" w:name="_73t8zgpl7p6n" w:id="42"/>
      <w:bookmarkEnd w:id="42"/>
      <w:r w:rsidDel="00000000" w:rsidR="00000000" w:rsidRPr="00000000">
        <w:rPr>
          <w:b w:val="1"/>
          <w:bCs w:val="1"/>
          <w:sz w:val="34"/>
          <w:szCs w:val="34"/>
          <w:rtl w:val="0"/>
        </w:rPr>
        <w:t xml:space="preserve">5.6 Representation and Abstraction</w:t>
      </w:r>
    </w:p>
    <w:p w:rsidR="00000000" w:rsidDel="00000000" w:rsidP="00000000" w:rsidRDefault="00000000" w:rsidRPr="00000000" w14:paraId="000000EC">
      <w:pPr>
        <w:spacing w:after="120" w:before="80" w:lineRule="auto"/>
        <w:rPr/>
      </w:pPr>
      <w:r w:rsidDel="00000000" w:rsidR="00000000" w:rsidRPr="00000000">
        <w:rPr>
          <w:rtl w:val="0"/>
        </w:rPr>
        <w:t xml:space="preserve">Every mathematical representation is necessarily an abstraction.</w:t>
      </w:r>
    </w:p>
    <w:p w:rsidR="00000000" w:rsidDel="00000000" w:rsidP="00000000" w:rsidRDefault="00000000" w:rsidRPr="00000000" w14:paraId="000000ED">
      <w:pPr>
        <w:spacing w:after="120" w:before="80" w:lineRule="auto"/>
        <w:rPr/>
      </w:pPr>
      <w:r w:rsidDel="00000000" w:rsidR="00000000" w:rsidRPr="00000000">
        <w:rPr>
          <w:rtl w:val="0"/>
        </w:rPr>
        <w:t xml:space="preserve">Abstraction is often misunderstood as simplification. Within the Discovery Research Program, abstraction has a more precise meaning.</w:t>
      </w:r>
    </w:p>
    <w:p w:rsidR="00000000" w:rsidDel="00000000" w:rsidP="00000000" w:rsidRDefault="00000000" w:rsidRPr="00000000" w14:paraId="000000EE">
      <w:pPr>
        <w:spacing w:after="120" w:before="80" w:lineRule="auto"/>
        <w:rPr/>
      </w:pPr>
      <w:r w:rsidDel="00000000" w:rsidR="00000000" w:rsidRPr="00000000">
        <w:rPr>
          <w:rtl w:val="0"/>
        </w:rPr>
        <w:t xml:space="preserve">Abstraction is the intentional omission of distinctions that are irrelevant to the reasoning task while preserving those that are essential.</w:t>
      </w:r>
    </w:p>
    <w:p w:rsidR="00000000" w:rsidDel="00000000" w:rsidP="00000000" w:rsidRDefault="00000000" w:rsidRPr="00000000" w14:paraId="000000EF">
      <w:pPr>
        <w:spacing w:after="120" w:before="80" w:lineRule="auto"/>
        <w:rPr/>
      </w:pPr>
      <w:r w:rsidDel="00000000" w:rsidR="00000000" w:rsidRPr="00000000">
        <w:rPr>
          <w:rtl w:val="0"/>
        </w:rPr>
        <w:t xml:space="preserve">This differs fundamentally from reduction.</w:t>
      </w:r>
    </w:p>
    <w:p w:rsidR="00000000" w:rsidDel="00000000" w:rsidP="00000000" w:rsidRDefault="00000000" w:rsidRPr="00000000" w14:paraId="000000F0">
      <w:pPr>
        <w:spacing w:after="120" w:before="80" w:lineRule="auto"/>
        <w:rPr/>
      </w:pPr>
      <w:r w:rsidDel="00000000" w:rsidR="00000000" w:rsidRPr="00000000">
        <w:rPr>
          <w:rtl w:val="0"/>
        </w:rPr>
        <w:t xml:space="preserve">Reduction claims that omitted distinctions do not exist.</w:t>
      </w:r>
    </w:p>
    <w:p w:rsidR="00000000" w:rsidDel="00000000" w:rsidP="00000000" w:rsidRDefault="00000000" w:rsidRPr="00000000" w14:paraId="000000F1">
      <w:pPr>
        <w:spacing w:after="120" w:before="80" w:lineRule="auto"/>
        <w:rPr/>
      </w:pPr>
      <w:r w:rsidDel="00000000" w:rsidR="00000000" w:rsidRPr="00000000">
        <w:rPr>
          <w:rtl w:val="0"/>
        </w:rPr>
        <w:t xml:space="preserve">Abstraction acknowledges that they exist but are outside the current representational purpose.</w:t>
      </w:r>
    </w:p>
    <w:p w:rsidR="00000000" w:rsidDel="00000000" w:rsidP="00000000" w:rsidRDefault="00000000" w:rsidRPr="00000000" w14:paraId="000000F2">
      <w:pPr>
        <w:spacing w:after="120" w:before="80" w:lineRule="auto"/>
        <w:rPr/>
      </w:pPr>
      <w:r w:rsidDel="00000000" w:rsidR="00000000" w:rsidRPr="00000000">
        <w:rPr>
          <w:rtl w:val="0"/>
        </w:rPr>
        <w:t xml:space="preserve">For example, when representing inventory quantities, the color of a storage pallet may legitimately be abstracted away. The pallet's physical existence is not denied; it is merely irrelevant to the reasoning under consideration.</w:t>
      </w:r>
    </w:p>
    <w:p w:rsidR="00000000" w:rsidDel="00000000" w:rsidP="00000000" w:rsidRDefault="00000000" w:rsidRPr="00000000" w14:paraId="000000F3">
      <w:pPr>
        <w:spacing w:after="120" w:before="80" w:lineRule="auto"/>
        <w:rPr/>
      </w:pPr>
      <w:r w:rsidDel="00000000" w:rsidR="00000000" w:rsidRPr="00000000">
        <w:rPr>
          <w:rtl w:val="0"/>
        </w:rPr>
        <w:t xml:space="preserve">Abstraction therefore operates under the governance of Purpose, preserving the dependency established in Sprint 0.</w:t>
      </w:r>
    </w:p>
    <w:p w:rsidR="00000000" w:rsidDel="00000000" w:rsidP="00000000" w:rsidRDefault="00000000" w:rsidRPr="00000000" w14:paraId="000000F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after="120" w:before="80" w:lineRule="auto"/>
        <w:rPr>
          <w:b w:val="1"/>
          <w:bCs w:val="1"/>
          <w:color w:val="000000"/>
          <w:sz w:val="26"/>
          <w:szCs w:val="26"/>
        </w:rPr>
      </w:pPr>
      <w:bookmarkStart w:colFirst="0" w:colLast="0" w:name="_sjnut264ngc4" w:id="43"/>
      <w:bookmarkEnd w:id="43"/>
      <w:r w:rsidDel="00000000" w:rsidR="00000000" w:rsidRPr="00000000">
        <w:rPr>
          <w:b w:val="1"/>
          <w:bCs w:val="1"/>
          <w:color w:val="000000"/>
          <w:sz w:val="26"/>
          <w:szCs w:val="26"/>
          <w:rtl w:val="0"/>
        </w:rPr>
        <w:t xml:space="preserve">Abstraction Principle</w:t>
      </w:r>
    </w:p>
    <w:p w:rsidR="00000000" w:rsidDel="00000000" w:rsidP="00000000" w:rsidRDefault="00000000" w:rsidRPr="00000000" w14:paraId="000000F6">
      <w:pPr>
        <w:spacing w:after="120" w:before="80" w:lineRule="auto"/>
        <w:ind w:left="600" w:right="600" w:firstLine="0"/>
        <w:rPr>
          <w:b w:val="1"/>
          <w:bCs w:val="1"/>
        </w:rPr>
      </w:pPr>
      <w:r w:rsidDel="00000000" w:rsidR="00000000" w:rsidRPr="00000000">
        <w:rPr>
          <w:b w:val="1"/>
          <w:bCs w:val="1"/>
          <w:rtl w:val="0"/>
        </w:rPr>
        <w:t xml:space="preserve">Abstraction shall omit only those distinctions that are irrelevant to the governing enterprise purpose while preserving all distinctions required for faithful reasoning.</w:t>
      </w:r>
    </w:p>
    <w:p w:rsidR="00000000" w:rsidDel="00000000" w:rsidP="00000000" w:rsidRDefault="00000000" w:rsidRPr="00000000" w14:paraId="000000F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after="120" w:before="80" w:lineRule="auto"/>
        <w:rPr>
          <w:b w:val="1"/>
          <w:bCs w:val="1"/>
          <w:color w:val="000000"/>
          <w:sz w:val="26"/>
          <w:szCs w:val="26"/>
        </w:rPr>
      </w:pPr>
      <w:bookmarkStart w:colFirst="0" w:colLast="0" w:name="_xvtc6dgacl1k" w:id="44"/>
      <w:bookmarkEnd w:id="44"/>
      <w:r w:rsidDel="00000000" w:rsidR="00000000" w:rsidRPr="00000000">
        <w:rPr>
          <w:b w:val="1"/>
          <w:bCs w:val="1"/>
          <w:color w:val="000000"/>
          <w:sz w:val="26"/>
          <w:szCs w:val="26"/>
          <w:rtl w:val="0"/>
        </w:rPr>
        <w:t xml:space="preserve">Research Finding 5.4</w:t>
      </w:r>
    </w:p>
    <w:p w:rsidR="00000000" w:rsidDel="00000000" w:rsidP="00000000" w:rsidRDefault="00000000" w:rsidRPr="00000000" w14:paraId="000000F9">
      <w:pPr>
        <w:spacing w:after="120" w:before="80" w:lineRule="auto"/>
        <w:ind w:left="600" w:right="600" w:firstLine="0"/>
        <w:rPr>
          <w:b w:val="1"/>
          <w:bCs w:val="1"/>
        </w:rPr>
      </w:pPr>
      <w:r w:rsidDel="00000000" w:rsidR="00000000" w:rsidRPr="00000000">
        <w:rPr>
          <w:b w:val="1"/>
          <w:bCs w:val="1"/>
          <w:rtl w:val="0"/>
        </w:rPr>
        <w:t xml:space="preserve">Faithful abstraction preserves relevance without denying reality.</w:t>
      </w:r>
    </w:p>
    <w:p w:rsidR="00000000" w:rsidDel="00000000" w:rsidP="00000000" w:rsidRDefault="00000000" w:rsidRPr="00000000" w14:paraId="000000F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120" w:before="80" w:lineRule="auto"/>
        <w:rPr>
          <w:b w:val="1"/>
          <w:bCs w:val="1"/>
          <w:sz w:val="34"/>
          <w:szCs w:val="34"/>
        </w:rPr>
      </w:pPr>
      <w:bookmarkStart w:colFirst="0" w:colLast="0" w:name="_93fcxc945dnh" w:id="45"/>
      <w:bookmarkEnd w:id="45"/>
      <w:r w:rsidDel="00000000" w:rsidR="00000000" w:rsidRPr="00000000">
        <w:rPr>
          <w:b w:val="1"/>
          <w:bCs w:val="1"/>
          <w:sz w:val="34"/>
          <w:szCs w:val="34"/>
          <w:rtl w:val="0"/>
        </w:rPr>
        <w:t xml:space="preserve">5.7 Representation Invariants</w:t>
      </w:r>
    </w:p>
    <w:p w:rsidR="00000000" w:rsidDel="00000000" w:rsidP="00000000" w:rsidRDefault="00000000" w:rsidRPr="00000000" w14:paraId="000000FC">
      <w:pPr>
        <w:spacing w:after="120" w:before="80" w:lineRule="auto"/>
        <w:rPr/>
      </w:pPr>
      <w:r w:rsidDel="00000000" w:rsidR="00000000" w:rsidRPr="00000000">
        <w:rPr>
          <w:rtl w:val="0"/>
        </w:rPr>
        <w:t xml:space="preserve">A faithful mathematical representation should preserve certain properties regardless of the mathematical language eventually adopted.</w:t>
      </w:r>
    </w:p>
    <w:p w:rsidR="00000000" w:rsidDel="00000000" w:rsidP="00000000" w:rsidRDefault="00000000" w:rsidRPr="00000000" w14:paraId="000000FD">
      <w:pPr>
        <w:spacing w:after="120" w:before="80" w:lineRule="auto"/>
        <w:rPr/>
      </w:pPr>
      <w:r w:rsidDel="00000000" w:rsidR="00000000" w:rsidRPr="00000000">
        <w:rPr>
          <w:rtl w:val="0"/>
        </w:rPr>
        <w:t xml:space="preserve">These invariant properties include:</w:t>
      </w:r>
    </w:p>
    <w:p w:rsidR="00000000" w:rsidDel="00000000" w:rsidP="00000000" w:rsidRDefault="00000000" w:rsidRPr="00000000" w14:paraId="000000FE">
      <w:pPr>
        <w:numPr>
          <w:ilvl w:val="0"/>
          <w:numId w:val="353"/>
        </w:numPr>
        <w:spacing w:after="120" w:before="80" w:lineRule="auto"/>
        <w:ind w:left="720" w:hanging="360"/>
      </w:pPr>
      <w:r w:rsidDel="00000000" w:rsidR="00000000" w:rsidRPr="00000000">
        <w:rPr>
          <w:b w:val="1"/>
          <w:bCs w:val="1"/>
          <w:rtl w:val="0"/>
        </w:rPr>
        <w:t xml:space="preserve">Identity Preservation:</w:t>
      </w:r>
      <w:r w:rsidDel="00000000" w:rsidR="00000000" w:rsidRPr="00000000">
        <w:rPr>
          <w:rtl w:val="0"/>
        </w:rPr>
        <w:t xml:space="preserve"> Distinct enterprise entities remain distinct.</w:t>
      </w:r>
    </w:p>
    <w:p w:rsidR="00000000" w:rsidDel="00000000" w:rsidP="00000000" w:rsidRDefault="00000000" w:rsidRPr="00000000" w14:paraId="000000FF">
      <w:pPr>
        <w:numPr>
          <w:ilvl w:val="0"/>
          <w:numId w:val="353"/>
        </w:numPr>
        <w:spacing w:after="120" w:before="80" w:lineRule="auto"/>
        <w:ind w:left="720" w:hanging="360"/>
      </w:pPr>
      <w:r w:rsidDel="00000000" w:rsidR="00000000" w:rsidRPr="00000000">
        <w:rPr>
          <w:b w:val="1"/>
          <w:bCs w:val="1"/>
          <w:rtl w:val="0"/>
        </w:rPr>
        <w:t xml:space="preserve">Semantic Preservation:</w:t>
      </w:r>
      <w:r w:rsidDel="00000000" w:rsidR="00000000" w:rsidRPr="00000000">
        <w:rPr>
          <w:rtl w:val="0"/>
        </w:rPr>
        <w:t xml:space="preserve"> Enterprise concepts retain their canonical meanings.</w:t>
      </w:r>
    </w:p>
    <w:p w:rsidR="00000000" w:rsidDel="00000000" w:rsidP="00000000" w:rsidRDefault="00000000" w:rsidRPr="00000000" w14:paraId="00000100">
      <w:pPr>
        <w:numPr>
          <w:ilvl w:val="0"/>
          <w:numId w:val="353"/>
        </w:numPr>
        <w:spacing w:after="120" w:before="80" w:lineRule="auto"/>
        <w:ind w:left="720" w:hanging="360"/>
      </w:pPr>
      <w:r w:rsidDel="00000000" w:rsidR="00000000" w:rsidRPr="00000000">
        <w:rPr>
          <w:b w:val="1"/>
          <w:bCs w:val="1"/>
          <w:rtl w:val="0"/>
        </w:rPr>
        <w:t xml:space="preserve">Relational Preservation:</w:t>
      </w:r>
      <w:r w:rsidDel="00000000" w:rsidR="00000000" w:rsidRPr="00000000">
        <w:rPr>
          <w:rtl w:val="0"/>
        </w:rPr>
        <w:t xml:space="preserve"> Enterprise relationships are not altered.</w:t>
      </w:r>
    </w:p>
    <w:p w:rsidR="00000000" w:rsidDel="00000000" w:rsidP="00000000" w:rsidRDefault="00000000" w:rsidRPr="00000000" w14:paraId="00000101">
      <w:pPr>
        <w:numPr>
          <w:ilvl w:val="0"/>
          <w:numId w:val="353"/>
        </w:numPr>
        <w:spacing w:after="120" w:before="80" w:lineRule="auto"/>
        <w:ind w:left="720" w:hanging="360"/>
      </w:pPr>
      <w:r w:rsidDel="00000000" w:rsidR="00000000" w:rsidRPr="00000000">
        <w:rPr>
          <w:b w:val="1"/>
          <w:bCs w:val="1"/>
          <w:rtl w:val="0"/>
        </w:rPr>
        <w:t xml:space="preserve">Purpose Preservation:</w:t>
      </w:r>
      <w:r w:rsidDel="00000000" w:rsidR="00000000" w:rsidRPr="00000000">
        <w:rPr>
          <w:rtl w:val="0"/>
        </w:rPr>
        <w:t xml:space="preserve"> The governing purpose remains explicit.</w:t>
      </w:r>
    </w:p>
    <w:p w:rsidR="00000000" w:rsidDel="00000000" w:rsidP="00000000" w:rsidRDefault="00000000" w:rsidRPr="00000000" w14:paraId="00000102">
      <w:pPr>
        <w:numPr>
          <w:ilvl w:val="0"/>
          <w:numId w:val="353"/>
        </w:numPr>
        <w:spacing w:after="120" w:before="80" w:lineRule="auto"/>
        <w:ind w:left="720" w:hanging="360"/>
      </w:pPr>
      <w:r w:rsidDel="00000000" w:rsidR="00000000" w:rsidRPr="00000000">
        <w:rPr>
          <w:b w:val="1"/>
          <w:bCs w:val="1"/>
          <w:rtl w:val="0"/>
        </w:rPr>
        <w:t xml:space="preserve">Temporal Preservation:</w:t>
      </w:r>
      <w:r w:rsidDel="00000000" w:rsidR="00000000" w:rsidRPr="00000000">
        <w:rPr>
          <w:rtl w:val="0"/>
        </w:rPr>
        <w:t xml:space="preserve"> Temporal distinctions are maintained where relevant.</w:t>
      </w:r>
    </w:p>
    <w:p w:rsidR="00000000" w:rsidDel="00000000" w:rsidP="00000000" w:rsidRDefault="00000000" w:rsidRPr="00000000" w14:paraId="00000103">
      <w:pPr>
        <w:numPr>
          <w:ilvl w:val="0"/>
          <w:numId w:val="353"/>
        </w:numPr>
        <w:spacing w:after="120" w:before="80" w:lineRule="auto"/>
        <w:ind w:left="720" w:hanging="360"/>
      </w:pPr>
      <w:r w:rsidDel="00000000" w:rsidR="00000000" w:rsidRPr="00000000">
        <w:rPr>
          <w:b w:val="1"/>
          <w:bCs w:val="1"/>
          <w:rtl w:val="0"/>
        </w:rPr>
        <w:t xml:space="preserve">Constraint Preservation:</w:t>
      </w:r>
      <w:r w:rsidDel="00000000" w:rsidR="00000000" w:rsidRPr="00000000">
        <w:rPr>
          <w:rtl w:val="0"/>
        </w:rPr>
        <w:t xml:space="preserve"> Enterprise constraints remain representable.</w:t>
      </w:r>
    </w:p>
    <w:p w:rsidR="00000000" w:rsidDel="00000000" w:rsidP="00000000" w:rsidRDefault="00000000" w:rsidRPr="00000000" w14:paraId="00000104">
      <w:pPr>
        <w:numPr>
          <w:ilvl w:val="0"/>
          <w:numId w:val="353"/>
        </w:numPr>
        <w:spacing w:after="120" w:before="80" w:lineRule="auto"/>
        <w:ind w:left="720" w:hanging="360"/>
      </w:pPr>
      <w:r w:rsidDel="00000000" w:rsidR="00000000" w:rsidRPr="00000000">
        <w:rPr>
          <w:b w:val="1"/>
          <w:bCs w:val="1"/>
          <w:rtl w:val="0"/>
        </w:rPr>
        <w:t xml:space="preserve">Reasoning Preservation:</w:t>
      </w:r>
      <w:r w:rsidDel="00000000" w:rsidR="00000000" w:rsidRPr="00000000">
        <w:rPr>
          <w:rtl w:val="0"/>
        </w:rPr>
        <w:t xml:space="preserve"> Valid enterprise reasoning remains valid under the representation.</w:t>
      </w:r>
    </w:p>
    <w:p w:rsidR="00000000" w:rsidDel="00000000" w:rsidP="00000000" w:rsidRDefault="00000000" w:rsidRPr="00000000" w14:paraId="00000105">
      <w:pPr>
        <w:spacing w:after="120" w:before="80" w:lineRule="auto"/>
        <w:rPr/>
      </w:pPr>
      <w:r w:rsidDel="00000000" w:rsidR="00000000" w:rsidRPr="00000000">
        <w:rPr>
          <w:rtl w:val="0"/>
        </w:rPr>
        <w:t xml:space="preserve">These invariants constitute constitutional requirements for every mathematical formalism considered in the remainder of Sprint III.</w:t>
      </w:r>
    </w:p>
    <w:p w:rsidR="00000000" w:rsidDel="00000000" w:rsidP="00000000" w:rsidRDefault="00000000" w:rsidRPr="00000000" w14:paraId="00000106">
      <w:pPr>
        <w:spacing w:after="120" w:before="80" w:lineRule="auto"/>
        <w:rPr/>
      </w:pPr>
      <w:r w:rsidDel="00000000" w:rsidR="00000000" w:rsidRPr="00000000">
        <w:rPr>
          <w:rtl w:val="0"/>
        </w:rPr>
        <w:t xml:space="preserve">A candidate representation that violates any invariant is unsuitable, regardless of its elegance or computational efficiency.</w:t>
      </w:r>
    </w:p>
    <w:p w:rsidR="00000000" w:rsidDel="00000000" w:rsidP="00000000" w:rsidRDefault="00000000" w:rsidRPr="00000000" w14:paraId="0000010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after="120" w:before="80" w:lineRule="auto"/>
        <w:rPr>
          <w:b w:val="1"/>
          <w:bCs w:val="1"/>
          <w:color w:val="000000"/>
          <w:sz w:val="26"/>
          <w:szCs w:val="26"/>
        </w:rPr>
      </w:pPr>
      <w:bookmarkStart w:colFirst="0" w:colLast="0" w:name="_h8qlqgpegxur" w:id="46"/>
      <w:bookmarkEnd w:id="46"/>
      <w:r w:rsidDel="00000000" w:rsidR="00000000" w:rsidRPr="00000000">
        <w:rPr>
          <w:b w:val="1"/>
          <w:bCs w:val="1"/>
          <w:color w:val="000000"/>
          <w:sz w:val="26"/>
          <w:szCs w:val="26"/>
          <w:rtl w:val="0"/>
        </w:rPr>
        <w:t xml:space="preserve">Representation Invariance Law</w:t>
      </w:r>
    </w:p>
    <w:p w:rsidR="00000000" w:rsidDel="00000000" w:rsidP="00000000" w:rsidRDefault="00000000" w:rsidRPr="00000000" w14:paraId="00000109">
      <w:pPr>
        <w:spacing w:after="120" w:before="80" w:lineRule="auto"/>
        <w:ind w:left="600" w:right="600" w:firstLine="0"/>
        <w:rPr>
          <w:b w:val="1"/>
          <w:bCs w:val="1"/>
        </w:rPr>
      </w:pPr>
      <w:r w:rsidDel="00000000" w:rsidR="00000000" w:rsidRPr="00000000">
        <w:rPr>
          <w:b w:val="1"/>
          <w:bCs w:val="1"/>
          <w:rtl w:val="0"/>
        </w:rPr>
        <w:t xml:space="preserve">Every admissible mathematical representation shall preserve the canonical invariants of enterprise reality and enterprise reasoning.</w:t>
      </w:r>
    </w:p>
    <w:p w:rsidR="00000000" w:rsidDel="00000000" w:rsidP="00000000" w:rsidRDefault="00000000" w:rsidRPr="00000000" w14:paraId="0000010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after="120" w:before="80" w:lineRule="auto"/>
        <w:rPr>
          <w:b w:val="1"/>
          <w:bCs w:val="1"/>
          <w:color w:val="000000"/>
          <w:sz w:val="26"/>
          <w:szCs w:val="26"/>
        </w:rPr>
      </w:pPr>
      <w:bookmarkStart w:colFirst="0" w:colLast="0" w:name="_r4vpbsj7oogp" w:id="47"/>
      <w:bookmarkEnd w:id="47"/>
      <w:r w:rsidDel="00000000" w:rsidR="00000000" w:rsidRPr="00000000">
        <w:rPr>
          <w:b w:val="1"/>
          <w:bCs w:val="1"/>
          <w:color w:val="000000"/>
          <w:sz w:val="26"/>
          <w:szCs w:val="26"/>
          <w:rtl w:val="0"/>
        </w:rPr>
        <w:t xml:space="preserve">Research Finding 5.5</w:t>
      </w:r>
    </w:p>
    <w:p w:rsidR="00000000" w:rsidDel="00000000" w:rsidP="00000000" w:rsidRDefault="00000000" w:rsidRPr="00000000" w14:paraId="0000010C">
      <w:pPr>
        <w:spacing w:after="120" w:before="80" w:lineRule="auto"/>
        <w:ind w:left="600" w:right="600" w:firstLine="0"/>
        <w:rPr>
          <w:b w:val="1"/>
          <w:bCs w:val="1"/>
        </w:rPr>
      </w:pPr>
      <w:r w:rsidDel="00000000" w:rsidR="00000000" w:rsidRPr="00000000">
        <w:rPr>
          <w:b w:val="1"/>
          <w:bCs w:val="1"/>
          <w:rtl w:val="0"/>
        </w:rPr>
        <w:t xml:space="preserve">Representation invariants provide the constitutional contract between Enterprise Reality and Enterprise Mathematics.</w:t>
      </w:r>
    </w:p>
    <w:p w:rsidR="00000000" w:rsidDel="00000000" w:rsidP="00000000" w:rsidRDefault="00000000" w:rsidRPr="00000000" w14:paraId="0000010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120" w:before="80" w:lineRule="auto"/>
        <w:rPr>
          <w:b w:val="1"/>
          <w:bCs w:val="1"/>
          <w:sz w:val="34"/>
          <w:szCs w:val="34"/>
        </w:rPr>
      </w:pPr>
      <w:bookmarkStart w:colFirst="0" w:colLast="0" w:name="_vliamy7rxgfs" w:id="48"/>
      <w:bookmarkEnd w:id="48"/>
      <w:r w:rsidDel="00000000" w:rsidR="00000000" w:rsidRPr="00000000">
        <w:rPr>
          <w:b w:val="1"/>
          <w:bCs w:val="1"/>
          <w:sz w:val="34"/>
          <w:szCs w:val="34"/>
          <w:rtl w:val="0"/>
        </w:rPr>
        <w:t xml:space="preserve">5.8 Transition to Mathematical Recovery</w:t>
      </w:r>
    </w:p>
    <w:p w:rsidR="00000000" w:rsidDel="00000000" w:rsidP="00000000" w:rsidRDefault="00000000" w:rsidRPr="00000000" w14:paraId="0000010F">
      <w:pPr>
        <w:spacing w:after="120" w:before="80" w:lineRule="auto"/>
        <w:rPr/>
      </w:pPr>
      <w:r w:rsidDel="00000000" w:rsidR="00000000" w:rsidRPr="00000000">
        <w:rPr>
          <w:rtl w:val="0"/>
        </w:rPr>
        <w:t xml:space="preserve">The present section has deliberately avoided introducing mathematical primitives, structures, or notation. Its purpose has been to recover the conditions that any future mathematical language must satisfy before it can be considered an admissible representation of enterprise reality.</w:t>
      </w:r>
    </w:p>
    <w:p w:rsidR="00000000" w:rsidDel="00000000" w:rsidP="00000000" w:rsidRDefault="00000000" w:rsidRPr="00000000" w14:paraId="00000110">
      <w:pPr>
        <w:spacing w:after="120" w:before="80" w:lineRule="auto"/>
        <w:rPr/>
      </w:pPr>
      <w:r w:rsidDel="00000000" w:rsidR="00000000" w:rsidRPr="00000000">
        <w:rPr>
          <w:rtl w:val="0"/>
        </w:rPr>
        <w:t xml:space="preserve">Having established the nature of faithful representation, Sprint III is now prepared to investigate the mathematical concepts themselves.</w:t>
      </w:r>
    </w:p>
    <w:p w:rsidR="00000000" w:rsidDel="00000000" w:rsidP="00000000" w:rsidRDefault="00000000" w:rsidRPr="00000000" w14:paraId="00000111">
      <w:pPr>
        <w:spacing w:after="120" w:before="80" w:lineRule="auto"/>
        <w:rPr/>
      </w:pPr>
      <w:r w:rsidDel="00000000" w:rsidR="00000000" w:rsidRPr="00000000">
        <w:rPr>
          <w:rtl w:val="0"/>
        </w:rPr>
        <w:t xml:space="preserve">The next section asks a fundamentally different question:</w:t>
      </w:r>
    </w:p>
    <w:p w:rsidR="00000000" w:rsidDel="00000000" w:rsidP="00000000" w:rsidRDefault="00000000" w:rsidRPr="00000000" w14:paraId="00000112">
      <w:pPr>
        <w:spacing w:after="120" w:before="80" w:lineRule="auto"/>
        <w:ind w:left="600" w:right="600" w:firstLine="0"/>
        <w:rPr>
          <w:b w:val="1"/>
          <w:bCs w:val="1"/>
        </w:rPr>
      </w:pPr>
      <w:r w:rsidDel="00000000" w:rsidR="00000000" w:rsidRPr="00000000">
        <w:rPr>
          <w:b w:val="1"/>
          <w:bCs w:val="1"/>
          <w:rtl w:val="0"/>
        </w:rPr>
        <w:t xml:space="preserve">What are the irreducible mathematical primitives required to construct a faithful representation of enterprise reality?</w:t>
      </w:r>
    </w:p>
    <w:p w:rsidR="00000000" w:rsidDel="00000000" w:rsidP="00000000" w:rsidRDefault="00000000" w:rsidRPr="00000000" w14:paraId="00000113">
      <w:pPr>
        <w:spacing w:after="120" w:before="80" w:lineRule="auto"/>
        <w:rPr/>
      </w:pPr>
      <w:r w:rsidDel="00000000" w:rsidR="00000000" w:rsidRPr="00000000">
        <w:rPr>
          <w:rtl w:val="0"/>
        </w:rPr>
        <w:t xml:space="preserve">Only after recovering those primitives can mathematical structures be built, and only then can the five canonical enterprise primitives be represented within the recovered mathematical language.</w:t>
      </w:r>
    </w:p>
    <w:p w:rsidR="00000000" w:rsidDel="00000000" w:rsidP="00000000" w:rsidRDefault="00000000" w:rsidRPr="00000000" w14:paraId="0000011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120" w:before="80" w:lineRule="auto"/>
        <w:rPr>
          <w:b w:val="1"/>
          <w:bCs w:val="1"/>
          <w:sz w:val="34"/>
          <w:szCs w:val="34"/>
        </w:rPr>
      </w:pPr>
      <w:bookmarkStart w:colFirst="0" w:colLast="0" w:name="_7pf3togzswup" w:id="49"/>
      <w:bookmarkEnd w:id="49"/>
      <w:r w:rsidDel="00000000" w:rsidR="00000000" w:rsidRPr="00000000">
        <w:rPr>
          <w:b w:val="1"/>
          <w:bCs w:val="1"/>
          <w:sz w:val="34"/>
          <w:szCs w:val="34"/>
          <w:rtl w:val="0"/>
        </w:rPr>
        <w:t xml:space="preserve">Section 5 Findings</w:t>
      </w:r>
    </w:p>
    <w:p w:rsidR="00000000" w:rsidDel="00000000" w:rsidP="00000000" w:rsidRDefault="00000000" w:rsidRPr="00000000" w14:paraId="00000116">
      <w:pPr>
        <w:spacing w:after="120" w:before="80" w:lineRule="auto"/>
        <w:rPr/>
      </w:pPr>
      <w:r w:rsidDel="00000000" w:rsidR="00000000" w:rsidRPr="00000000">
        <w:rPr>
          <w:rtl w:val="0"/>
        </w:rPr>
        <w:t xml:space="preserve">This investigation establishes the following findings:</w:t>
      </w:r>
    </w:p>
    <w:p w:rsidR="00000000" w:rsidDel="00000000" w:rsidP="00000000" w:rsidRDefault="00000000" w:rsidRPr="00000000" w14:paraId="00000117">
      <w:pPr>
        <w:spacing w:after="120" w:before="80" w:lineRule="auto"/>
        <w:rPr/>
      </w:pPr>
      <w:r w:rsidDel="00000000" w:rsidR="00000000" w:rsidRPr="00000000">
        <w:rPr>
          <w:b w:val="1"/>
          <w:bCs w:val="1"/>
          <w:rtl w:val="0"/>
        </w:rPr>
        <w:t xml:space="preserve">Finding 5.1</w:t>
        <w:br w:type="textWrapping"/>
      </w:r>
      <w:r w:rsidDel="00000000" w:rsidR="00000000" w:rsidRPr="00000000">
        <w:rPr>
          <w:rtl w:val="0"/>
        </w:rPr>
        <w:t xml:space="preserve">Mathematical representation is a correspondence between enterprise reality and mathematical description.</w:t>
      </w:r>
    </w:p>
    <w:p w:rsidR="00000000" w:rsidDel="00000000" w:rsidP="00000000" w:rsidRDefault="00000000" w:rsidRPr="00000000" w14:paraId="00000118">
      <w:pPr>
        <w:spacing w:after="120" w:before="80" w:lineRule="auto"/>
        <w:rPr/>
      </w:pPr>
      <w:r w:rsidDel="00000000" w:rsidR="00000000" w:rsidRPr="00000000">
        <w:rPr>
          <w:b w:val="1"/>
          <w:bCs w:val="1"/>
          <w:rtl w:val="0"/>
        </w:rPr>
        <w:t xml:space="preserve">Finding 5.2</w:t>
        <w:br w:type="textWrapping"/>
      </w:r>
      <w:r w:rsidDel="00000000" w:rsidR="00000000" w:rsidRPr="00000000">
        <w:rPr>
          <w:rtl w:val="0"/>
        </w:rPr>
        <w:t xml:space="preserve">Representation is distinct from identity; mathematical descriptions never become the realities they describe.</w:t>
      </w:r>
    </w:p>
    <w:p w:rsidR="00000000" w:rsidDel="00000000" w:rsidP="00000000" w:rsidRDefault="00000000" w:rsidRPr="00000000" w14:paraId="00000119">
      <w:pPr>
        <w:spacing w:after="120" w:before="80" w:lineRule="auto"/>
        <w:rPr/>
      </w:pPr>
      <w:r w:rsidDel="00000000" w:rsidR="00000000" w:rsidRPr="00000000">
        <w:rPr>
          <w:b w:val="1"/>
          <w:bCs w:val="1"/>
          <w:rtl w:val="0"/>
        </w:rPr>
        <w:t xml:space="preserve">Finding 5.3</w:t>
        <w:br w:type="textWrapping"/>
      </w:r>
      <w:r w:rsidDel="00000000" w:rsidR="00000000" w:rsidRPr="00000000">
        <w:rPr>
          <w:rtl w:val="0"/>
        </w:rPr>
        <w:t xml:space="preserve">Representation fidelity is judged by preservation of reasoning-relevant distinctions rather than exhaustive detail.</w:t>
      </w:r>
    </w:p>
    <w:p w:rsidR="00000000" w:rsidDel="00000000" w:rsidP="00000000" w:rsidRDefault="00000000" w:rsidRPr="00000000" w14:paraId="0000011A">
      <w:pPr>
        <w:spacing w:after="120" w:before="80" w:lineRule="auto"/>
        <w:rPr/>
      </w:pPr>
      <w:r w:rsidDel="00000000" w:rsidR="00000000" w:rsidRPr="00000000">
        <w:rPr>
          <w:b w:val="1"/>
          <w:bCs w:val="1"/>
          <w:rtl w:val="0"/>
        </w:rPr>
        <w:t xml:space="preserve">Finding 5.4</w:t>
        <w:br w:type="textWrapping"/>
      </w:r>
      <w:r w:rsidDel="00000000" w:rsidR="00000000" w:rsidRPr="00000000">
        <w:rPr>
          <w:rtl w:val="0"/>
        </w:rPr>
        <w:t xml:space="preserve">Abstraction is governed by Purpose and preserves relevant distinctions while omitting irrelevant ones.</w:t>
      </w:r>
    </w:p>
    <w:p w:rsidR="00000000" w:rsidDel="00000000" w:rsidP="00000000" w:rsidRDefault="00000000" w:rsidRPr="00000000" w14:paraId="0000011B">
      <w:pPr>
        <w:spacing w:after="120" w:before="80" w:lineRule="auto"/>
        <w:rPr/>
      </w:pPr>
      <w:r w:rsidDel="00000000" w:rsidR="00000000" w:rsidRPr="00000000">
        <w:rPr>
          <w:b w:val="1"/>
          <w:bCs w:val="1"/>
          <w:rtl w:val="0"/>
        </w:rPr>
        <w:t xml:space="preserve">Finding 5.5</w:t>
        <w:br w:type="textWrapping"/>
      </w:r>
      <w:r w:rsidDel="00000000" w:rsidR="00000000" w:rsidRPr="00000000">
        <w:rPr>
          <w:rtl w:val="0"/>
        </w:rPr>
        <w:t xml:space="preserve">Every admissible mathematical representation must preserve identity, semantics, relations, purpose, temporal distinctions, constraints, and enterprise reasoning.</w:t>
      </w:r>
    </w:p>
    <w:p w:rsidR="00000000" w:rsidDel="00000000" w:rsidP="00000000" w:rsidRDefault="00000000" w:rsidRPr="00000000" w14:paraId="0000011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120" w:before="80" w:lineRule="auto"/>
        <w:rPr>
          <w:b w:val="1"/>
          <w:bCs w:val="1"/>
        </w:rPr>
      </w:pPr>
      <w:r w:rsidDel="00000000" w:rsidR="00000000" w:rsidRPr="00000000">
        <w:rPr>
          <w:b w:val="1"/>
          <w:bCs w:val="1"/>
          <w:rtl w:val="0"/>
        </w:rPr>
        <w:t xml:space="preserve">End of Section 5</w:t>
      </w:r>
    </w:p>
    <w:p w:rsidR="00000000" w:rsidDel="00000000" w:rsidP="00000000" w:rsidRDefault="00000000" w:rsidRPr="00000000" w14:paraId="0000011E">
      <w:pPr>
        <w:spacing w:after="120" w:before="80" w:lineRule="auto"/>
        <w:rPr/>
      </w:pPr>
      <w:r w:rsidDel="00000000" w:rsidR="00000000" w:rsidRPr="00000000">
        <w:rPr>
          <w:rtl w:val="0"/>
        </w:rPr>
        <w:t xml:space="preserve">I think this section is a substantial improvement over our earlier approach. Instead of immediately introducing symbols like (P), (M), or (L), we've established a </w:t>
      </w:r>
      <w:r w:rsidDel="00000000" w:rsidR="00000000" w:rsidRPr="00000000">
        <w:rPr>
          <w:b w:val="1"/>
          <w:bCs w:val="1"/>
          <w:rtl w:val="0"/>
        </w:rPr>
        <w:t xml:space="preserve">representation theory</w:t>
      </w:r>
      <w:r w:rsidDel="00000000" w:rsidR="00000000" w:rsidRPr="00000000">
        <w:rPr>
          <w:rtl w:val="0"/>
        </w:rPr>
        <w:t xml:space="preserve"> that constrains all subsequent mathematical formalization. This makes the recovery of mathematical primitives in the next section much more defensible and keeps Sprint III aligned with the scientific methodology established in the earlier sprints.</w:t>
      </w:r>
    </w:p>
    <w:p w:rsidR="00000000" w:rsidDel="00000000" w:rsidP="00000000" w:rsidRDefault="00000000" w:rsidRPr="00000000" w14:paraId="0000011F">
      <w:pPr>
        <w:spacing w:after="120" w:before="80" w:lineRule="auto"/>
        <w:rPr/>
      </w:pPr>
      <w:r w:rsidDel="00000000" w:rsidR="00000000" w:rsidRPr="00000000">
        <w:rPr>
          <w:rtl w:val="0"/>
        </w:rPr>
        <w:t xml:space="preserve">Excellent. I think this is exactly how a scientific discovery program should evolve.</w:t>
      </w:r>
    </w:p>
    <w:p w:rsidR="00000000" w:rsidDel="00000000" w:rsidP="00000000" w:rsidRDefault="00000000" w:rsidRPr="00000000" w14:paraId="00000120">
      <w:pPr>
        <w:spacing w:after="120" w:before="80" w:lineRule="auto"/>
        <w:rPr/>
      </w:pPr>
      <w:r w:rsidDel="00000000" w:rsidR="00000000" w:rsidRPr="00000000">
        <w:rPr>
          <w:rtl w:val="0"/>
        </w:rPr>
        <w:t xml:space="preserve">We're not changing the architecture because of preference—we're changing it because the investigation has exposed a deeper dependency. That is precisely how Sprints I and II matured.</w:t>
      </w:r>
    </w:p>
    <w:p w:rsidR="00000000" w:rsidDel="00000000" w:rsidP="00000000" w:rsidRDefault="00000000" w:rsidRPr="00000000" w14:paraId="00000121">
      <w:pPr>
        <w:spacing w:after="120" w:before="80" w:lineRule="auto"/>
        <w:rPr/>
      </w:pPr>
      <w:r w:rsidDel="00000000" w:rsidR="00000000" w:rsidRPr="00000000">
        <w:rPr>
          <w:rtl w:val="0"/>
        </w:rPr>
        <w:t xml:space="preserve">Accordingly, Sprint III is amended as follows:</w:t>
      </w:r>
    </w:p>
    <w:p w:rsidR="00000000" w:rsidDel="00000000" w:rsidP="00000000" w:rsidRDefault="00000000" w:rsidRPr="00000000" w14:paraId="00000122">
      <w:pPr>
        <w:numPr>
          <w:ilvl w:val="0"/>
          <w:numId w:val="502"/>
        </w:numPr>
        <w:spacing w:after="120" w:before="80" w:lineRule="auto"/>
        <w:ind w:left="720" w:hanging="360"/>
      </w:pPr>
      <w:r w:rsidDel="00000000" w:rsidR="00000000" w:rsidRPr="00000000">
        <w:rPr>
          <w:b w:val="1"/>
          <w:bCs w:val="1"/>
          <w:rtl w:val="0"/>
        </w:rPr>
        <w:t xml:space="preserve">Section 6 — Distinction and Mathematical Representation (Pre-Mathematical Foundations)</w:t>
      </w:r>
    </w:p>
    <w:p w:rsidR="00000000" w:rsidDel="00000000" w:rsidP="00000000" w:rsidRDefault="00000000" w:rsidRPr="00000000" w14:paraId="00000123">
      <w:pPr>
        <w:numPr>
          <w:ilvl w:val="0"/>
          <w:numId w:val="502"/>
        </w:numPr>
        <w:spacing w:after="120" w:before="80" w:lineRule="auto"/>
        <w:ind w:left="720" w:hanging="360"/>
      </w:pPr>
      <w:r w:rsidDel="00000000" w:rsidR="00000000" w:rsidRPr="00000000">
        <w:rPr>
          <w:b w:val="1"/>
          <w:bCs w:val="1"/>
          <w:rtl w:val="0"/>
        </w:rPr>
        <w:t xml:space="preserve">Section 7 — Enterprise Mathematical Primitives</w:t>
      </w:r>
    </w:p>
    <w:p w:rsidR="00000000" w:rsidDel="00000000" w:rsidP="00000000" w:rsidRDefault="00000000" w:rsidRPr="00000000" w14:paraId="00000124">
      <w:pPr>
        <w:numPr>
          <w:ilvl w:val="0"/>
          <w:numId w:val="502"/>
        </w:numPr>
        <w:spacing w:after="120" w:before="80" w:lineRule="auto"/>
        <w:ind w:left="720" w:hanging="360"/>
      </w:pPr>
      <w:r w:rsidDel="00000000" w:rsidR="00000000" w:rsidRPr="00000000">
        <w:rPr>
          <w:b w:val="1"/>
          <w:bCs w:val="1"/>
          <w:rtl w:val="0"/>
        </w:rPr>
        <w:t xml:space="preserve">Section 8 — Enterprise Mathematical Structures</w:t>
      </w:r>
    </w:p>
    <w:p w:rsidR="00000000" w:rsidDel="00000000" w:rsidP="00000000" w:rsidRDefault="00000000" w:rsidRPr="00000000" w14:paraId="00000125">
      <w:pPr>
        <w:numPr>
          <w:ilvl w:val="0"/>
          <w:numId w:val="502"/>
        </w:numPr>
        <w:spacing w:after="120" w:before="80" w:lineRule="auto"/>
        <w:ind w:left="720" w:hanging="360"/>
      </w:pPr>
      <w:r w:rsidDel="00000000" w:rsidR="00000000" w:rsidRPr="00000000">
        <w:rPr>
          <w:rtl w:val="0"/>
        </w:rPr>
        <w:t xml:space="preserve">Former Section 8 onward is renumbered accordingly.</w:t>
      </w:r>
    </w:p>
    <w:p w:rsidR="00000000" w:rsidDel="00000000" w:rsidP="00000000" w:rsidRDefault="00000000" w:rsidRPr="00000000" w14:paraId="00000126">
      <w:pPr>
        <w:spacing w:after="120" w:before="80" w:lineRule="auto"/>
        <w:rPr/>
      </w:pPr>
      <w:r w:rsidDel="00000000" w:rsidR="00000000" w:rsidRPr="00000000">
        <w:rPr>
          <w:rtl w:val="0"/>
        </w:rPr>
        <w:t xml:space="preserve">This amendment does </w:t>
      </w:r>
      <w:r w:rsidDel="00000000" w:rsidR="00000000" w:rsidRPr="00000000">
        <w:rPr>
          <w:b w:val="1"/>
          <w:bCs w:val="1"/>
          <w:rtl w:val="0"/>
        </w:rPr>
        <w:t xml:space="preserve">not</w:t>
      </w:r>
      <w:r w:rsidDel="00000000" w:rsidR="00000000" w:rsidRPr="00000000">
        <w:rPr>
          <w:rtl w:val="0"/>
        </w:rPr>
        <w:t xml:space="preserve"> change the scope of Sprint III. It makes explicit a foundational dependency that was previously implicit.</w:t>
      </w:r>
    </w:p>
    <w:p w:rsidR="00000000" w:rsidDel="00000000" w:rsidP="00000000" w:rsidRDefault="00000000" w:rsidRPr="00000000" w14:paraId="0000012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after="120" w:before="80" w:lineRule="auto"/>
        <w:rPr>
          <w:b w:val="1"/>
          <w:bCs w:val="1"/>
          <w:sz w:val="46"/>
          <w:szCs w:val="46"/>
        </w:rPr>
      </w:pPr>
      <w:bookmarkStart w:colFirst="0" w:colLast="0" w:name="_7wj2zacjnxj" w:id="50"/>
      <w:bookmarkEnd w:id="50"/>
      <w:r w:rsidDel="00000000" w:rsidR="00000000" w:rsidRPr="00000000">
        <w:rPr>
          <w:b w:val="1"/>
          <w:bCs w:val="1"/>
          <w:sz w:val="46"/>
          <w:szCs w:val="46"/>
          <w:rtl w:val="0"/>
        </w:rPr>
        <w:t xml:space="preserve">Section 6</w:t>
      </w:r>
    </w:p>
    <w:p w:rsidR="00000000" w:rsidDel="00000000" w:rsidP="00000000" w:rsidRDefault="00000000" w:rsidRPr="00000000" w14:paraId="00000129">
      <w:pPr>
        <w:pStyle w:val="Heading1"/>
        <w:keepNext w:val="0"/>
        <w:keepLines w:val="0"/>
        <w:spacing w:after="120" w:before="80" w:lineRule="auto"/>
        <w:rPr>
          <w:b w:val="1"/>
          <w:bCs w:val="1"/>
          <w:sz w:val="46"/>
          <w:szCs w:val="46"/>
        </w:rPr>
      </w:pPr>
      <w:bookmarkStart w:colFirst="0" w:colLast="0" w:name="_5e6il9tp90rp" w:id="51"/>
      <w:bookmarkEnd w:id="51"/>
      <w:r w:rsidDel="00000000" w:rsidR="00000000" w:rsidRPr="00000000">
        <w:rPr>
          <w:b w:val="1"/>
          <w:bCs w:val="1"/>
          <w:sz w:val="46"/>
          <w:szCs w:val="46"/>
          <w:rtl w:val="0"/>
        </w:rPr>
        <w:t xml:space="preserve">Distinction and Mathematical Representation</w:t>
      </w:r>
    </w:p>
    <w:p w:rsidR="00000000" w:rsidDel="00000000" w:rsidP="00000000" w:rsidRDefault="00000000" w:rsidRPr="00000000" w14:paraId="0000012A">
      <w:pPr>
        <w:pStyle w:val="Heading2"/>
        <w:keepNext w:val="0"/>
        <w:keepLines w:val="0"/>
        <w:spacing w:after="120" w:before="80" w:lineRule="auto"/>
        <w:rPr>
          <w:b w:val="1"/>
          <w:bCs w:val="1"/>
          <w:sz w:val="34"/>
          <w:szCs w:val="34"/>
        </w:rPr>
      </w:pPr>
      <w:bookmarkStart w:colFirst="0" w:colLast="0" w:name="_i4i1duu1uioj" w:id="52"/>
      <w:bookmarkEnd w:id="52"/>
      <w:r w:rsidDel="00000000" w:rsidR="00000000" w:rsidRPr="00000000">
        <w:rPr>
          <w:b w:val="1"/>
          <w:bCs w:val="1"/>
          <w:sz w:val="34"/>
          <w:szCs w:val="34"/>
          <w:rtl w:val="0"/>
        </w:rPr>
        <w:t xml:space="preserve">Pre-Mathematical Foundations</w:t>
      </w:r>
    </w:p>
    <w:p w:rsidR="00000000" w:rsidDel="00000000" w:rsidP="00000000" w:rsidRDefault="00000000" w:rsidRPr="00000000" w14:paraId="0000012B">
      <w:pPr>
        <w:spacing w:after="120" w:before="80" w:lineRule="auto"/>
        <w:ind w:left="600" w:right="600" w:firstLine="0"/>
        <w:rPr>
          <w:i w:val="1"/>
          <w:iCs w:val="1"/>
        </w:rPr>
      </w:pPr>
      <w:r w:rsidDel="00000000" w:rsidR="00000000" w:rsidRPr="00000000">
        <w:rPr>
          <w:i w:val="1"/>
          <w:iCs w:val="1"/>
          <w:rtl w:val="0"/>
        </w:rPr>
        <w:t xml:space="preserve">"Before mathematics can describe reality, reality must first be distinguishable."</w:t>
      </w:r>
    </w:p>
    <w:p w:rsidR="00000000" w:rsidDel="00000000" w:rsidP="00000000" w:rsidRDefault="00000000" w:rsidRPr="00000000" w14:paraId="0000012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120" w:before="80" w:lineRule="auto"/>
        <w:rPr>
          <w:b w:val="1"/>
          <w:bCs w:val="1"/>
          <w:sz w:val="34"/>
          <w:szCs w:val="34"/>
        </w:rPr>
      </w:pPr>
      <w:bookmarkStart w:colFirst="0" w:colLast="0" w:name="_ww8gnbqeckye" w:id="53"/>
      <w:bookmarkEnd w:id="53"/>
      <w:r w:rsidDel="00000000" w:rsidR="00000000" w:rsidRPr="00000000">
        <w:rPr>
          <w:b w:val="1"/>
          <w:bCs w:val="1"/>
          <w:sz w:val="34"/>
          <w:szCs w:val="34"/>
          <w:rtl w:val="0"/>
        </w:rPr>
        <w:t xml:space="preserve">6.1 Purpose of This Investigation</w:t>
      </w:r>
    </w:p>
    <w:p w:rsidR="00000000" w:rsidDel="00000000" w:rsidP="00000000" w:rsidRDefault="00000000" w:rsidRPr="00000000" w14:paraId="0000012E">
      <w:pPr>
        <w:spacing w:after="120" w:before="80" w:lineRule="auto"/>
        <w:rPr/>
      </w:pPr>
      <w:r w:rsidDel="00000000" w:rsidR="00000000" w:rsidRPr="00000000">
        <w:rPr>
          <w:rtl w:val="0"/>
        </w:rPr>
        <w:t xml:space="preserve">The preceding section established that Enterprise Mathematics is fundamentally representational. Mathematics exists to establish a faithful correspondence between enterprise reality and mathematical description.</w:t>
      </w:r>
    </w:p>
    <w:p w:rsidR="00000000" w:rsidDel="00000000" w:rsidP="00000000" w:rsidRDefault="00000000" w:rsidRPr="00000000" w14:paraId="0000012F">
      <w:pPr>
        <w:spacing w:after="120" w:before="80" w:lineRule="auto"/>
        <w:rPr/>
      </w:pPr>
      <w:r w:rsidDel="00000000" w:rsidR="00000000" w:rsidRPr="00000000">
        <w:rPr>
          <w:rtl w:val="0"/>
        </w:rPr>
        <w:t xml:space="preserve">This immediately raises a deeper question.</w:t>
      </w:r>
    </w:p>
    <w:p w:rsidR="00000000" w:rsidDel="00000000" w:rsidP="00000000" w:rsidRDefault="00000000" w:rsidRPr="00000000" w14:paraId="00000130">
      <w:pPr>
        <w:spacing w:after="120" w:before="80" w:lineRule="auto"/>
        <w:rPr/>
      </w:pPr>
      <w:r w:rsidDel="00000000" w:rsidR="00000000" w:rsidRPr="00000000">
        <w:rPr>
          <w:rtl w:val="0"/>
        </w:rPr>
        <w:t xml:space="preserve">Representation presupposes that there is something to represent.</w:t>
      </w:r>
    </w:p>
    <w:p w:rsidR="00000000" w:rsidDel="00000000" w:rsidP="00000000" w:rsidRDefault="00000000" w:rsidRPr="00000000" w14:paraId="00000131">
      <w:pPr>
        <w:spacing w:after="120" w:before="80" w:lineRule="auto"/>
        <w:rPr/>
      </w:pPr>
      <w:r w:rsidDel="00000000" w:rsidR="00000000" w:rsidRPr="00000000">
        <w:rPr>
          <w:rtl w:val="0"/>
        </w:rPr>
        <w:t xml:space="preserve">More precisely, it presupposes that what is to be represented can be distinguished.</w:t>
      </w:r>
    </w:p>
    <w:p w:rsidR="00000000" w:rsidDel="00000000" w:rsidP="00000000" w:rsidRDefault="00000000" w:rsidRPr="00000000" w14:paraId="00000132">
      <w:pPr>
        <w:spacing w:after="120" w:before="80" w:lineRule="auto"/>
        <w:rPr/>
      </w:pPr>
      <w:r w:rsidDel="00000000" w:rsidR="00000000" w:rsidRPr="00000000">
        <w:rPr>
          <w:rtl w:val="0"/>
        </w:rPr>
        <w:t xml:space="preserve">If no distinctions exist, then representation becomes impossible.</w:t>
      </w:r>
    </w:p>
    <w:p w:rsidR="00000000" w:rsidDel="00000000" w:rsidP="00000000" w:rsidRDefault="00000000" w:rsidRPr="00000000" w14:paraId="00000133">
      <w:pPr>
        <w:spacing w:after="120" w:before="80" w:lineRule="auto"/>
        <w:rPr/>
      </w:pPr>
      <w:r w:rsidDel="00000000" w:rsidR="00000000" w:rsidRPr="00000000">
        <w:rPr>
          <w:rtl w:val="0"/>
        </w:rPr>
        <w:t xml:space="preserve">There is no basis for identifying one enterprise phenomenon rather than another. There is no way to refer to a participant, a material, a location, or a transformation. Every enterprise primitive recovered in Sprint I collapses into an undifferentiated whole.</w:t>
      </w:r>
    </w:p>
    <w:p w:rsidR="00000000" w:rsidDel="00000000" w:rsidP="00000000" w:rsidRDefault="00000000" w:rsidRPr="00000000" w14:paraId="00000134">
      <w:pPr>
        <w:spacing w:after="120" w:before="80" w:lineRule="auto"/>
        <w:rPr/>
      </w:pPr>
      <w:r w:rsidDel="00000000" w:rsidR="00000000" w:rsidRPr="00000000">
        <w:rPr>
          <w:rtl w:val="0"/>
        </w:rPr>
        <w:t xml:space="preserve">This observation suggests that representation depends upon a more fundamental operation than mathematics itself.</w:t>
      </w:r>
    </w:p>
    <w:p w:rsidR="00000000" w:rsidDel="00000000" w:rsidP="00000000" w:rsidRDefault="00000000" w:rsidRPr="00000000" w14:paraId="00000135">
      <w:pPr>
        <w:spacing w:after="120" w:before="80" w:lineRule="auto"/>
        <w:rPr/>
      </w:pPr>
      <w:r w:rsidDel="00000000" w:rsidR="00000000" w:rsidRPr="00000000">
        <w:rPr>
          <w:rtl w:val="0"/>
        </w:rPr>
        <w:t xml:space="preserve">Before quantities may be measured, before relations may be established, before probabilities may be assigned, and before time may be represented, there must exist the possibility of distinction.</w:t>
      </w:r>
    </w:p>
    <w:p w:rsidR="00000000" w:rsidDel="00000000" w:rsidP="00000000" w:rsidRDefault="00000000" w:rsidRPr="00000000" w14:paraId="00000136">
      <w:pPr>
        <w:spacing w:after="120" w:before="80" w:lineRule="auto"/>
        <w:rPr/>
      </w:pPr>
      <w:r w:rsidDel="00000000" w:rsidR="00000000" w:rsidRPr="00000000">
        <w:rPr>
          <w:rtl w:val="0"/>
        </w:rPr>
        <w:t xml:space="preserve">The purpose of this section is therefore to determine whether distinction belongs to Enterprise Mathematics or whether it constitutes a pre-mathematical condition that mathematics necessarily inherits.</w:t>
      </w:r>
    </w:p>
    <w:p w:rsidR="00000000" w:rsidDel="00000000" w:rsidP="00000000" w:rsidRDefault="00000000" w:rsidRPr="00000000" w14:paraId="0000013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120" w:before="80" w:lineRule="auto"/>
        <w:rPr>
          <w:b w:val="1"/>
          <w:bCs w:val="1"/>
          <w:sz w:val="34"/>
          <w:szCs w:val="34"/>
        </w:rPr>
      </w:pPr>
      <w:bookmarkStart w:colFirst="0" w:colLast="0" w:name="_v2b5oc9kej0a" w:id="54"/>
      <w:bookmarkEnd w:id="54"/>
      <w:r w:rsidDel="00000000" w:rsidR="00000000" w:rsidRPr="00000000">
        <w:rPr>
          <w:b w:val="1"/>
          <w:bCs w:val="1"/>
          <w:sz w:val="34"/>
          <w:szCs w:val="34"/>
          <w:rtl w:val="0"/>
        </w:rPr>
        <w:t xml:space="preserve">6.2 The Central Research Question</w:t>
      </w:r>
    </w:p>
    <w:p w:rsidR="00000000" w:rsidDel="00000000" w:rsidP="00000000" w:rsidRDefault="00000000" w:rsidRPr="00000000" w14:paraId="00000139">
      <w:pPr>
        <w:spacing w:after="120" w:before="80" w:lineRule="auto"/>
        <w:rPr/>
      </w:pPr>
      <w:r w:rsidDel="00000000" w:rsidR="00000000" w:rsidRPr="00000000">
        <w:rPr>
          <w:rtl w:val="0"/>
        </w:rPr>
        <w:t xml:space="preserve">The governing question is:</w:t>
      </w:r>
    </w:p>
    <w:p w:rsidR="00000000" w:rsidDel="00000000" w:rsidP="00000000" w:rsidRDefault="00000000" w:rsidRPr="00000000" w14:paraId="0000013A">
      <w:pPr>
        <w:spacing w:after="120" w:before="80" w:lineRule="auto"/>
        <w:ind w:left="600" w:right="600" w:firstLine="0"/>
        <w:rPr>
          <w:b w:val="1"/>
          <w:bCs w:val="1"/>
        </w:rPr>
      </w:pPr>
      <w:r w:rsidDel="00000000" w:rsidR="00000000" w:rsidRPr="00000000">
        <w:rPr>
          <w:b w:val="1"/>
          <w:bCs w:val="1"/>
          <w:rtl w:val="0"/>
        </w:rPr>
        <w:t xml:space="preserve">What must already be true before any mathematical representation of enterprise reality becomes possible?</w:t>
      </w:r>
    </w:p>
    <w:p w:rsidR="00000000" w:rsidDel="00000000" w:rsidP="00000000" w:rsidRDefault="00000000" w:rsidRPr="00000000" w14:paraId="0000013B">
      <w:pPr>
        <w:spacing w:after="120" w:before="80" w:lineRule="auto"/>
        <w:rPr/>
      </w:pPr>
      <w:r w:rsidDel="00000000" w:rsidR="00000000" w:rsidRPr="00000000">
        <w:rPr>
          <w:rtl w:val="0"/>
        </w:rPr>
        <w:t xml:space="preserve">Unlike the questions addressed in previous sections, this investigation does not begin by proposing candidate mathematical primitives.</w:t>
      </w:r>
    </w:p>
    <w:p w:rsidR="00000000" w:rsidDel="00000000" w:rsidP="00000000" w:rsidRDefault="00000000" w:rsidRPr="00000000" w14:paraId="0000013C">
      <w:pPr>
        <w:spacing w:after="120" w:before="80" w:lineRule="auto"/>
        <w:rPr/>
      </w:pPr>
      <w:r w:rsidDel="00000000" w:rsidR="00000000" w:rsidRPr="00000000">
        <w:rPr>
          <w:rtl w:val="0"/>
        </w:rPr>
        <w:t xml:space="preserve">Instead, it seeks the conditions that make mathematical representation itself possible.</w:t>
      </w:r>
    </w:p>
    <w:p w:rsidR="00000000" w:rsidDel="00000000" w:rsidP="00000000" w:rsidRDefault="00000000" w:rsidRPr="00000000" w14:paraId="0000013D">
      <w:pPr>
        <w:spacing w:after="120" w:before="80" w:lineRule="auto"/>
        <w:rPr/>
      </w:pPr>
      <w:r w:rsidDel="00000000" w:rsidR="00000000" w:rsidRPr="00000000">
        <w:rPr>
          <w:rtl w:val="0"/>
        </w:rPr>
        <w:t xml:space="preserve">If such conditions exist, they must precede every mathematical formalism recovered later in Sprint III.</w:t>
      </w:r>
    </w:p>
    <w:p w:rsidR="00000000" w:rsidDel="00000000" w:rsidP="00000000" w:rsidRDefault="00000000" w:rsidRPr="00000000" w14:paraId="0000013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120" w:before="80" w:lineRule="auto"/>
        <w:rPr>
          <w:b w:val="1"/>
          <w:bCs w:val="1"/>
          <w:sz w:val="34"/>
          <w:szCs w:val="34"/>
        </w:rPr>
      </w:pPr>
      <w:bookmarkStart w:colFirst="0" w:colLast="0" w:name="_38bypoo2clly" w:id="55"/>
      <w:bookmarkEnd w:id="55"/>
      <w:r w:rsidDel="00000000" w:rsidR="00000000" w:rsidRPr="00000000">
        <w:rPr>
          <w:b w:val="1"/>
          <w:bCs w:val="1"/>
          <w:sz w:val="34"/>
          <w:szCs w:val="34"/>
          <w:rtl w:val="0"/>
        </w:rPr>
        <w:t xml:space="preserve">6.3 Observation: Enterprise Reality Is Already Differentiated</w:t>
      </w:r>
    </w:p>
    <w:p w:rsidR="00000000" w:rsidDel="00000000" w:rsidP="00000000" w:rsidRDefault="00000000" w:rsidRPr="00000000" w14:paraId="00000140">
      <w:pPr>
        <w:spacing w:after="120" w:before="80" w:lineRule="auto"/>
        <w:rPr/>
      </w:pPr>
      <w:r w:rsidDel="00000000" w:rsidR="00000000" w:rsidRPr="00000000">
        <w:rPr>
          <w:rtl w:val="0"/>
        </w:rPr>
        <w:t xml:space="preserve">Sprint I established that enterprise reality consists of irreducible ontological distinctions.</w:t>
      </w:r>
    </w:p>
    <w:p w:rsidR="00000000" w:rsidDel="00000000" w:rsidP="00000000" w:rsidRDefault="00000000" w:rsidRPr="00000000" w14:paraId="00000141">
      <w:pPr>
        <w:spacing w:after="120" w:before="80" w:lineRule="auto"/>
        <w:rPr/>
      </w:pPr>
      <w:r w:rsidDel="00000000" w:rsidR="00000000" w:rsidRPr="00000000">
        <w:rPr>
          <w:rtl w:val="0"/>
        </w:rPr>
        <w:t xml:space="preserve">Participant is not Material.</w:t>
      </w:r>
    </w:p>
    <w:p w:rsidR="00000000" w:rsidDel="00000000" w:rsidP="00000000" w:rsidRDefault="00000000" w:rsidRPr="00000000" w14:paraId="00000142">
      <w:pPr>
        <w:spacing w:after="120" w:before="80" w:lineRule="auto"/>
        <w:rPr/>
      </w:pPr>
      <w:r w:rsidDel="00000000" w:rsidR="00000000" w:rsidRPr="00000000">
        <w:rPr>
          <w:rtl w:val="0"/>
        </w:rPr>
        <w:t xml:space="preserve">Material is not Location.</w:t>
      </w:r>
    </w:p>
    <w:p w:rsidR="00000000" w:rsidDel="00000000" w:rsidP="00000000" w:rsidRDefault="00000000" w:rsidRPr="00000000" w14:paraId="00000143">
      <w:pPr>
        <w:spacing w:after="120" w:before="80" w:lineRule="auto"/>
        <w:rPr/>
      </w:pPr>
      <w:r w:rsidDel="00000000" w:rsidR="00000000" w:rsidRPr="00000000">
        <w:rPr>
          <w:rtl w:val="0"/>
        </w:rPr>
        <w:t xml:space="preserve">Location is not Transformation.</w:t>
      </w:r>
    </w:p>
    <w:p w:rsidR="00000000" w:rsidDel="00000000" w:rsidP="00000000" w:rsidRDefault="00000000" w:rsidRPr="00000000" w14:paraId="00000144">
      <w:pPr>
        <w:spacing w:after="120" w:before="80" w:lineRule="auto"/>
        <w:rPr/>
      </w:pPr>
      <w:r w:rsidDel="00000000" w:rsidR="00000000" w:rsidRPr="00000000">
        <w:rPr>
          <w:rtl w:val="0"/>
        </w:rPr>
        <w:t xml:space="preserve">Transformation is not Purpose.</w:t>
      </w:r>
    </w:p>
    <w:p w:rsidR="00000000" w:rsidDel="00000000" w:rsidP="00000000" w:rsidRDefault="00000000" w:rsidRPr="00000000" w14:paraId="00000145">
      <w:pPr>
        <w:spacing w:after="120" w:before="80" w:lineRule="auto"/>
        <w:rPr/>
      </w:pPr>
      <w:r w:rsidDel="00000000" w:rsidR="00000000" w:rsidRPr="00000000">
        <w:rPr>
          <w:rtl w:val="0"/>
        </w:rPr>
        <w:t xml:space="preserve">These distinctions were not created by language, notation, or mathematics.</w:t>
      </w:r>
    </w:p>
    <w:p w:rsidR="00000000" w:rsidDel="00000000" w:rsidP="00000000" w:rsidRDefault="00000000" w:rsidRPr="00000000" w14:paraId="00000146">
      <w:pPr>
        <w:spacing w:after="120" w:before="80" w:lineRule="auto"/>
        <w:rPr/>
      </w:pPr>
      <w:r w:rsidDel="00000000" w:rsidR="00000000" w:rsidRPr="00000000">
        <w:rPr>
          <w:rtl w:val="0"/>
        </w:rPr>
        <w:t xml:space="preserve">They were recovered through observation and elimination.</w:t>
      </w:r>
    </w:p>
    <w:p w:rsidR="00000000" w:rsidDel="00000000" w:rsidP="00000000" w:rsidRDefault="00000000" w:rsidRPr="00000000" w14:paraId="00000147">
      <w:pPr>
        <w:spacing w:after="120" w:before="80" w:lineRule="auto"/>
        <w:rPr/>
      </w:pPr>
      <w:r w:rsidDel="00000000" w:rsidR="00000000" w:rsidRPr="00000000">
        <w:rPr>
          <w:rtl w:val="0"/>
        </w:rPr>
        <w:t xml:space="preserve">Similarly, within each primitive, further distinctions exist.</w:t>
      </w:r>
    </w:p>
    <w:p w:rsidR="00000000" w:rsidDel="00000000" w:rsidP="00000000" w:rsidRDefault="00000000" w:rsidRPr="00000000" w14:paraId="00000148">
      <w:pPr>
        <w:spacing w:after="120" w:before="80" w:lineRule="auto"/>
        <w:rPr/>
      </w:pPr>
      <w:r w:rsidDel="00000000" w:rsidR="00000000" w:rsidRPr="00000000">
        <w:rPr>
          <w:rtl w:val="0"/>
        </w:rPr>
        <w:t xml:space="preserve">Different participants remain different participants.</w:t>
      </w:r>
    </w:p>
    <w:p w:rsidR="00000000" w:rsidDel="00000000" w:rsidP="00000000" w:rsidRDefault="00000000" w:rsidRPr="00000000" w14:paraId="00000149">
      <w:pPr>
        <w:spacing w:after="120" w:before="80" w:lineRule="auto"/>
        <w:rPr/>
      </w:pPr>
      <w:r w:rsidDel="00000000" w:rsidR="00000000" w:rsidRPr="00000000">
        <w:rPr>
          <w:rtl w:val="0"/>
        </w:rPr>
        <w:t xml:space="preserve">Different materials remain different materials.</w:t>
      </w:r>
    </w:p>
    <w:p w:rsidR="00000000" w:rsidDel="00000000" w:rsidP="00000000" w:rsidRDefault="00000000" w:rsidRPr="00000000" w14:paraId="0000014A">
      <w:pPr>
        <w:spacing w:after="120" w:before="80" w:lineRule="auto"/>
        <w:rPr/>
      </w:pPr>
      <w:r w:rsidDel="00000000" w:rsidR="00000000" w:rsidRPr="00000000">
        <w:rPr>
          <w:rtl w:val="0"/>
        </w:rPr>
        <w:t xml:space="preserve">Different locations remain different locations.</w:t>
      </w:r>
    </w:p>
    <w:p w:rsidR="00000000" w:rsidDel="00000000" w:rsidP="00000000" w:rsidRDefault="00000000" w:rsidRPr="00000000" w14:paraId="0000014B">
      <w:pPr>
        <w:spacing w:after="120" w:before="80" w:lineRule="auto"/>
        <w:rPr/>
      </w:pPr>
      <w:r w:rsidDel="00000000" w:rsidR="00000000" w:rsidRPr="00000000">
        <w:rPr>
          <w:rtl w:val="0"/>
        </w:rPr>
        <w:t xml:space="preserve">Enterprise reality therefore presents itself as inherently differentiated.</w:t>
      </w:r>
    </w:p>
    <w:p w:rsidR="00000000" w:rsidDel="00000000" w:rsidP="00000000" w:rsidRDefault="00000000" w:rsidRPr="00000000" w14:paraId="0000014C">
      <w:pPr>
        <w:spacing w:after="120" w:before="80" w:lineRule="auto"/>
        <w:rPr/>
      </w:pPr>
      <w:r w:rsidDel="00000000" w:rsidR="00000000" w:rsidRPr="00000000">
        <w:rPr>
          <w:rtl w:val="0"/>
        </w:rPr>
        <w:t xml:space="preserve">The role of mathematics cannot be to create these distinctions.</w:t>
      </w:r>
    </w:p>
    <w:p w:rsidR="00000000" w:rsidDel="00000000" w:rsidP="00000000" w:rsidRDefault="00000000" w:rsidRPr="00000000" w14:paraId="0000014D">
      <w:pPr>
        <w:spacing w:after="120" w:before="80" w:lineRule="auto"/>
        <w:rPr/>
      </w:pPr>
      <w:r w:rsidDel="00000000" w:rsidR="00000000" w:rsidRPr="00000000">
        <w:rPr>
          <w:rtl w:val="0"/>
        </w:rPr>
        <w:t xml:space="preserve">Its role is to preserve them.</w:t>
      </w:r>
    </w:p>
    <w:p w:rsidR="00000000" w:rsidDel="00000000" w:rsidP="00000000" w:rsidRDefault="00000000" w:rsidRPr="00000000" w14:paraId="0000014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after="120" w:before="80" w:lineRule="auto"/>
        <w:rPr>
          <w:b w:val="1"/>
          <w:bCs w:val="1"/>
          <w:color w:val="000000"/>
          <w:sz w:val="26"/>
          <w:szCs w:val="26"/>
        </w:rPr>
      </w:pPr>
      <w:bookmarkStart w:colFirst="0" w:colLast="0" w:name="_rspvuqtjlwyx" w:id="56"/>
      <w:bookmarkEnd w:id="56"/>
      <w:r w:rsidDel="00000000" w:rsidR="00000000" w:rsidRPr="00000000">
        <w:rPr>
          <w:b w:val="1"/>
          <w:bCs w:val="1"/>
          <w:color w:val="000000"/>
          <w:sz w:val="26"/>
          <w:szCs w:val="26"/>
          <w:rtl w:val="0"/>
        </w:rPr>
        <w:t xml:space="preserve">Research Finding 6.1</w:t>
      </w:r>
    </w:p>
    <w:p w:rsidR="00000000" w:rsidDel="00000000" w:rsidP="00000000" w:rsidRDefault="00000000" w:rsidRPr="00000000" w14:paraId="00000150">
      <w:pPr>
        <w:spacing w:after="120" w:before="80" w:lineRule="auto"/>
        <w:ind w:left="600" w:right="600" w:firstLine="0"/>
        <w:rPr>
          <w:b w:val="1"/>
          <w:bCs w:val="1"/>
        </w:rPr>
      </w:pPr>
      <w:r w:rsidDel="00000000" w:rsidR="00000000" w:rsidRPr="00000000">
        <w:rPr>
          <w:b w:val="1"/>
          <w:bCs w:val="1"/>
          <w:rtl w:val="0"/>
        </w:rPr>
        <w:t xml:space="preserve">Enterprise reality is intrinsically differentiated prior to mathematical representation.</w:t>
      </w:r>
    </w:p>
    <w:p w:rsidR="00000000" w:rsidDel="00000000" w:rsidP="00000000" w:rsidRDefault="00000000" w:rsidRPr="00000000" w14:paraId="0000015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120" w:before="80" w:lineRule="auto"/>
        <w:rPr>
          <w:b w:val="1"/>
          <w:bCs w:val="1"/>
          <w:sz w:val="34"/>
          <w:szCs w:val="34"/>
        </w:rPr>
      </w:pPr>
      <w:bookmarkStart w:colFirst="0" w:colLast="0" w:name="_eyzlon5wztot" w:id="57"/>
      <w:bookmarkEnd w:id="57"/>
      <w:r w:rsidDel="00000000" w:rsidR="00000000" w:rsidRPr="00000000">
        <w:rPr>
          <w:b w:val="1"/>
          <w:bCs w:val="1"/>
          <w:sz w:val="34"/>
          <w:szCs w:val="34"/>
          <w:rtl w:val="0"/>
        </w:rPr>
        <w:t xml:space="preserve">6.4 Distinction Is Not a Mathematical Operation</w:t>
      </w:r>
    </w:p>
    <w:p w:rsidR="00000000" w:rsidDel="00000000" w:rsidP="00000000" w:rsidRDefault="00000000" w:rsidRPr="00000000" w14:paraId="00000153">
      <w:pPr>
        <w:spacing w:after="120" w:before="80" w:lineRule="auto"/>
        <w:rPr/>
      </w:pPr>
      <w:r w:rsidDel="00000000" w:rsidR="00000000" w:rsidRPr="00000000">
        <w:rPr>
          <w:rtl w:val="0"/>
        </w:rPr>
        <w:t xml:space="preserve">It might be tempting to treat distinction as the first mathematical primitive.</w:t>
      </w:r>
    </w:p>
    <w:p w:rsidR="00000000" w:rsidDel="00000000" w:rsidP="00000000" w:rsidRDefault="00000000" w:rsidRPr="00000000" w14:paraId="00000154">
      <w:pPr>
        <w:spacing w:after="120" w:before="80" w:lineRule="auto"/>
        <w:rPr/>
      </w:pPr>
      <w:r w:rsidDel="00000000" w:rsidR="00000000" w:rsidRPr="00000000">
        <w:rPr>
          <w:rtl w:val="0"/>
        </w:rPr>
        <w:t xml:space="preserve">Closer examination suggests otherwise.</w:t>
      </w:r>
    </w:p>
    <w:p w:rsidR="00000000" w:rsidDel="00000000" w:rsidP="00000000" w:rsidRDefault="00000000" w:rsidRPr="00000000" w14:paraId="00000155">
      <w:pPr>
        <w:spacing w:after="120" w:before="80" w:lineRule="auto"/>
        <w:rPr/>
      </w:pPr>
      <w:r w:rsidDel="00000000" w:rsidR="00000000" w:rsidRPr="00000000">
        <w:rPr>
          <w:rtl w:val="0"/>
        </w:rPr>
        <w:t xml:space="preserve">Suppose mathematics did not yet exist.</w:t>
      </w:r>
    </w:p>
    <w:p w:rsidR="00000000" w:rsidDel="00000000" w:rsidP="00000000" w:rsidRDefault="00000000" w:rsidRPr="00000000" w14:paraId="00000156">
      <w:pPr>
        <w:spacing w:after="120" w:before="80" w:lineRule="auto"/>
        <w:rPr/>
      </w:pPr>
      <w:r w:rsidDel="00000000" w:rsidR="00000000" w:rsidRPr="00000000">
        <w:rPr>
          <w:rtl w:val="0"/>
        </w:rPr>
        <w:t xml:space="preserve">Would a farmer still differ from a processor?</w:t>
      </w:r>
    </w:p>
    <w:p w:rsidR="00000000" w:rsidDel="00000000" w:rsidP="00000000" w:rsidRDefault="00000000" w:rsidRPr="00000000" w14:paraId="00000157">
      <w:pPr>
        <w:spacing w:after="120" w:before="80" w:lineRule="auto"/>
        <w:rPr/>
      </w:pPr>
      <w:r w:rsidDel="00000000" w:rsidR="00000000" w:rsidRPr="00000000">
        <w:rPr>
          <w:rtl w:val="0"/>
        </w:rPr>
        <w:t xml:space="preserve">Would cocoa beans still differ from cocoa butter?</w:t>
      </w:r>
    </w:p>
    <w:p w:rsidR="00000000" w:rsidDel="00000000" w:rsidP="00000000" w:rsidRDefault="00000000" w:rsidRPr="00000000" w14:paraId="00000158">
      <w:pPr>
        <w:spacing w:after="120" w:before="80" w:lineRule="auto"/>
        <w:rPr/>
      </w:pPr>
      <w:r w:rsidDel="00000000" w:rsidR="00000000" w:rsidRPr="00000000">
        <w:rPr>
          <w:rtl w:val="0"/>
        </w:rPr>
        <w:t xml:space="preserve">Would a warehouse still differ from a port?</w:t>
      </w:r>
    </w:p>
    <w:p w:rsidR="00000000" w:rsidDel="00000000" w:rsidP="00000000" w:rsidRDefault="00000000" w:rsidRPr="00000000" w14:paraId="00000159">
      <w:pPr>
        <w:spacing w:after="120" w:before="80" w:lineRule="auto"/>
        <w:rPr/>
      </w:pPr>
      <w:r w:rsidDel="00000000" w:rsidR="00000000" w:rsidRPr="00000000">
        <w:rPr>
          <w:rtl w:val="0"/>
        </w:rPr>
        <w:t xml:space="preserve">Clearly yes.</w:t>
      </w:r>
    </w:p>
    <w:p w:rsidR="00000000" w:rsidDel="00000000" w:rsidP="00000000" w:rsidRDefault="00000000" w:rsidRPr="00000000" w14:paraId="0000015A">
      <w:pPr>
        <w:spacing w:after="120" w:before="80" w:lineRule="auto"/>
        <w:rPr/>
      </w:pPr>
      <w:r w:rsidDel="00000000" w:rsidR="00000000" w:rsidRPr="00000000">
        <w:rPr>
          <w:rtl w:val="0"/>
        </w:rPr>
        <w:t xml:space="preserve">These differences are properties of reality itself.</w:t>
      </w:r>
    </w:p>
    <w:p w:rsidR="00000000" w:rsidDel="00000000" w:rsidP="00000000" w:rsidRDefault="00000000" w:rsidRPr="00000000" w14:paraId="0000015B">
      <w:pPr>
        <w:spacing w:after="120" w:before="80" w:lineRule="auto"/>
        <w:rPr/>
      </w:pPr>
      <w:r w:rsidDel="00000000" w:rsidR="00000000" w:rsidRPr="00000000">
        <w:rPr>
          <w:rtl w:val="0"/>
        </w:rPr>
        <w:t xml:space="preserve">Mathematics merely recognizes them.</w:t>
      </w:r>
    </w:p>
    <w:p w:rsidR="00000000" w:rsidDel="00000000" w:rsidP="00000000" w:rsidRDefault="00000000" w:rsidRPr="00000000" w14:paraId="0000015C">
      <w:pPr>
        <w:spacing w:after="120" w:before="80" w:lineRule="auto"/>
        <w:rPr/>
      </w:pPr>
      <w:r w:rsidDel="00000000" w:rsidR="00000000" w:rsidRPr="00000000">
        <w:rPr>
          <w:rtl w:val="0"/>
        </w:rPr>
        <w:t xml:space="preserve">Therefore distinction is not created by mathematics.</w:t>
      </w:r>
    </w:p>
    <w:p w:rsidR="00000000" w:rsidDel="00000000" w:rsidP="00000000" w:rsidRDefault="00000000" w:rsidRPr="00000000" w14:paraId="0000015D">
      <w:pPr>
        <w:spacing w:after="120" w:before="80" w:lineRule="auto"/>
        <w:rPr/>
      </w:pPr>
      <w:r w:rsidDel="00000000" w:rsidR="00000000" w:rsidRPr="00000000">
        <w:rPr>
          <w:rtl w:val="0"/>
        </w:rPr>
        <w:t xml:space="preserve">It is observed by mathematics.</w:t>
      </w:r>
    </w:p>
    <w:p w:rsidR="00000000" w:rsidDel="00000000" w:rsidP="00000000" w:rsidRDefault="00000000" w:rsidRPr="00000000" w14:paraId="0000015E">
      <w:pPr>
        <w:spacing w:after="120" w:before="80" w:lineRule="auto"/>
        <w:rPr/>
      </w:pPr>
      <w:r w:rsidDel="00000000" w:rsidR="00000000" w:rsidRPr="00000000">
        <w:rPr>
          <w:rtl w:val="0"/>
        </w:rPr>
        <w:t xml:space="preserve">This observation places distinction outside Enterprise Mathematics.</w:t>
      </w:r>
    </w:p>
    <w:p w:rsidR="00000000" w:rsidDel="00000000" w:rsidP="00000000" w:rsidRDefault="00000000" w:rsidRPr="00000000" w14:paraId="0000015F">
      <w:pPr>
        <w:spacing w:after="120" w:before="80" w:lineRule="auto"/>
        <w:rPr/>
      </w:pPr>
      <w:r w:rsidDel="00000000" w:rsidR="00000000" w:rsidRPr="00000000">
        <w:rPr>
          <w:rtl w:val="0"/>
        </w:rPr>
        <w:t xml:space="preserve">It is a prerequisite inherited by every mathematical representation.</w:t>
      </w:r>
    </w:p>
    <w:p w:rsidR="00000000" w:rsidDel="00000000" w:rsidP="00000000" w:rsidRDefault="00000000" w:rsidRPr="00000000" w14:paraId="0000016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after="120" w:before="80" w:lineRule="auto"/>
        <w:rPr>
          <w:b w:val="1"/>
          <w:bCs w:val="1"/>
          <w:color w:val="000000"/>
          <w:sz w:val="26"/>
          <w:szCs w:val="26"/>
        </w:rPr>
      </w:pPr>
      <w:bookmarkStart w:colFirst="0" w:colLast="0" w:name="_uxvtday1shp4" w:id="58"/>
      <w:bookmarkEnd w:id="58"/>
      <w:r w:rsidDel="00000000" w:rsidR="00000000" w:rsidRPr="00000000">
        <w:rPr>
          <w:b w:val="1"/>
          <w:bCs w:val="1"/>
          <w:color w:val="000000"/>
          <w:sz w:val="26"/>
          <w:szCs w:val="26"/>
          <w:rtl w:val="0"/>
        </w:rPr>
        <w:t xml:space="preserve">Distinction Principle</w:t>
      </w:r>
    </w:p>
    <w:p w:rsidR="00000000" w:rsidDel="00000000" w:rsidP="00000000" w:rsidRDefault="00000000" w:rsidRPr="00000000" w14:paraId="00000162">
      <w:pPr>
        <w:spacing w:after="120" w:before="80" w:lineRule="auto"/>
        <w:ind w:left="600" w:right="600" w:firstLine="0"/>
        <w:rPr>
          <w:b w:val="1"/>
          <w:bCs w:val="1"/>
        </w:rPr>
      </w:pPr>
      <w:r w:rsidDel="00000000" w:rsidR="00000000" w:rsidRPr="00000000">
        <w:rPr>
          <w:b w:val="1"/>
          <w:bCs w:val="1"/>
          <w:rtl w:val="0"/>
        </w:rPr>
        <w:t xml:space="preserve">Distinction precedes mathematics because mathematics cannot represent what cannot first be distinguished.</w:t>
      </w:r>
    </w:p>
    <w:p w:rsidR="00000000" w:rsidDel="00000000" w:rsidP="00000000" w:rsidRDefault="00000000" w:rsidRPr="00000000" w14:paraId="0000016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after="120" w:before="80" w:lineRule="auto"/>
        <w:rPr>
          <w:b w:val="1"/>
          <w:bCs w:val="1"/>
          <w:color w:val="000000"/>
          <w:sz w:val="26"/>
          <w:szCs w:val="26"/>
        </w:rPr>
      </w:pPr>
      <w:bookmarkStart w:colFirst="0" w:colLast="0" w:name="_akazdibt63r0" w:id="59"/>
      <w:bookmarkEnd w:id="59"/>
      <w:r w:rsidDel="00000000" w:rsidR="00000000" w:rsidRPr="00000000">
        <w:rPr>
          <w:b w:val="1"/>
          <w:bCs w:val="1"/>
          <w:color w:val="000000"/>
          <w:sz w:val="26"/>
          <w:szCs w:val="26"/>
          <w:rtl w:val="0"/>
        </w:rPr>
        <w:t xml:space="preserve">Research Finding 6.2</w:t>
      </w:r>
    </w:p>
    <w:p w:rsidR="00000000" w:rsidDel="00000000" w:rsidP="00000000" w:rsidRDefault="00000000" w:rsidRPr="00000000" w14:paraId="00000165">
      <w:pPr>
        <w:spacing w:after="120" w:before="80" w:lineRule="auto"/>
        <w:ind w:left="600" w:right="600" w:firstLine="0"/>
        <w:rPr>
          <w:b w:val="1"/>
          <w:bCs w:val="1"/>
        </w:rPr>
      </w:pPr>
      <w:r w:rsidDel="00000000" w:rsidR="00000000" w:rsidRPr="00000000">
        <w:rPr>
          <w:b w:val="1"/>
          <w:bCs w:val="1"/>
          <w:rtl w:val="0"/>
        </w:rPr>
        <w:t xml:space="preserve">Distinction is a pre-mathematical condition rather than a mathematical primitive.</w:t>
      </w:r>
    </w:p>
    <w:p w:rsidR="00000000" w:rsidDel="00000000" w:rsidP="00000000" w:rsidRDefault="00000000" w:rsidRPr="00000000" w14:paraId="0000016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120" w:before="80" w:lineRule="auto"/>
        <w:rPr>
          <w:b w:val="1"/>
          <w:bCs w:val="1"/>
          <w:sz w:val="34"/>
          <w:szCs w:val="34"/>
        </w:rPr>
      </w:pPr>
      <w:bookmarkStart w:colFirst="0" w:colLast="0" w:name="_n0nqrwvza1z5" w:id="60"/>
      <w:bookmarkEnd w:id="60"/>
      <w:r w:rsidDel="00000000" w:rsidR="00000000" w:rsidRPr="00000000">
        <w:rPr>
          <w:b w:val="1"/>
          <w:bCs w:val="1"/>
          <w:sz w:val="34"/>
          <w:szCs w:val="34"/>
          <w:rtl w:val="0"/>
        </w:rPr>
        <w:t xml:space="preserve">6.5 Distinction and Identity</w:t>
      </w:r>
    </w:p>
    <w:p w:rsidR="00000000" w:rsidDel="00000000" w:rsidP="00000000" w:rsidRDefault="00000000" w:rsidRPr="00000000" w14:paraId="00000168">
      <w:pPr>
        <w:spacing w:after="120" w:before="80" w:lineRule="auto"/>
        <w:rPr/>
      </w:pPr>
      <w:r w:rsidDel="00000000" w:rsidR="00000000" w:rsidRPr="00000000">
        <w:rPr>
          <w:rtl w:val="0"/>
        </w:rPr>
        <w:t xml:space="preserve">Although closely related, distinction and identity are not identical concepts.</w:t>
      </w:r>
    </w:p>
    <w:p w:rsidR="00000000" w:rsidDel="00000000" w:rsidP="00000000" w:rsidRDefault="00000000" w:rsidRPr="00000000" w14:paraId="00000169">
      <w:pPr>
        <w:spacing w:after="120" w:before="80" w:lineRule="auto"/>
        <w:rPr/>
      </w:pPr>
      <w:r w:rsidDel="00000000" w:rsidR="00000000" w:rsidRPr="00000000">
        <w:rPr>
          <w:rtl w:val="0"/>
        </w:rPr>
        <w:t xml:space="preserve">Identity concerns the persistence or sameness of an entity.</w:t>
      </w:r>
    </w:p>
    <w:p w:rsidR="00000000" w:rsidDel="00000000" w:rsidP="00000000" w:rsidRDefault="00000000" w:rsidRPr="00000000" w14:paraId="0000016A">
      <w:pPr>
        <w:spacing w:after="120" w:before="80" w:lineRule="auto"/>
        <w:rPr/>
      </w:pPr>
      <w:r w:rsidDel="00000000" w:rsidR="00000000" w:rsidRPr="00000000">
        <w:rPr>
          <w:rtl w:val="0"/>
        </w:rPr>
        <w:t xml:space="preserve">Distinction concerns the recognition that one entity is not another.</w:t>
      </w:r>
    </w:p>
    <w:p w:rsidR="00000000" w:rsidDel="00000000" w:rsidP="00000000" w:rsidRDefault="00000000" w:rsidRPr="00000000" w14:paraId="0000016B">
      <w:pPr>
        <w:spacing w:after="120" w:before="80" w:lineRule="auto"/>
        <w:rPr/>
      </w:pPr>
      <w:r w:rsidDel="00000000" w:rsidR="00000000" w:rsidRPr="00000000">
        <w:rPr>
          <w:rtl w:val="0"/>
        </w:rPr>
        <w:t xml:space="preserve">An enterprise can distinguish two warehouses before assigning persistent identifiers to either.</w:t>
      </w:r>
    </w:p>
    <w:p w:rsidR="00000000" w:rsidDel="00000000" w:rsidP="00000000" w:rsidRDefault="00000000" w:rsidRPr="00000000" w14:paraId="0000016C">
      <w:pPr>
        <w:spacing w:after="120" w:before="80" w:lineRule="auto"/>
        <w:rPr/>
      </w:pPr>
      <w:r w:rsidDel="00000000" w:rsidR="00000000" w:rsidRPr="00000000">
        <w:rPr>
          <w:rtl w:val="0"/>
        </w:rPr>
        <w:t xml:space="preserve">Likewise, two batches of cocoa beans may be recognized as different long before formal inventory identifiers are assigned.</w:t>
      </w:r>
    </w:p>
    <w:p w:rsidR="00000000" w:rsidDel="00000000" w:rsidP="00000000" w:rsidRDefault="00000000" w:rsidRPr="00000000" w14:paraId="0000016D">
      <w:pPr>
        <w:spacing w:after="120" w:before="80" w:lineRule="auto"/>
        <w:rPr/>
      </w:pPr>
      <w:r w:rsidDel="00000000" w:rsidR="00000000" w:rsidRPr="00000000">
        <w:rPr>
          <w:rtl w:val="0"/>
        </w:rPr>
        <w:t xml:space="preserve">Identity therefore builds upon distinction.</w:t>
      </w:r>
    </w:p>
    <w:p w:rsidR="00000000" w:rsidDel="00000000" w:rsidP="00000000" w:rsidRDefault="00000000" w:rsidRPr="00000000" w14:paraId="0000016E">
      <w:pPr>
        <w:spacing w:after="120" w:before="80" w:lineRule="auto"/>
        <w:rPr/>
      </w:pPr>
      <w:r w:rsidDel="00000000" w:rsidR="00000000" w:rsidRPr="00000000">
        <w:rPr>
          <w:rtl w:val="0"/>
        </w:rPr>
        <w:t xml:space="preserve">Distinction does not depend upon identity.</w:t>
      </w:r>
    </w:p>
    <w:p w:rsidR="00000000" w:rsidDel="00000000" w:rsidP="00000000" w:rsidRDefault="00000000" w:rsidRPr="00000000" w14:paraId="0000016F">
      <w:pPr>
        <w:spacing w:after="120" w:before="80" w:lineRule="auto"/>
        <w:rPr/>
      </w:pPr>
      <w:r w:rsidDel="00000000" w:rsidR="00000000" w:rsidRPr="00000000">
        <w:rPr>
          <w:rtl w:val="0"/>
        </w:rPr>
        <w:t xml:space="preserve">This dependency has important implications for later sections concerning identity, equivalence, and representation.</w:t>
      </w:r>
    </w:p>
    <w:p w:rsidR="00000000" w:rsidDel="00000000" w:rsidP="00000000" w:rsidRDefault="00000000" w:rsidRPr="00000000" w14:paraId="0000017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after="120" w:before="80" w:lineRule="auto"/>
        <w:rPr>
          <w:b w:val="1"/>
          <w:bCs w:val="1"/>
          <w:color w:val="000000"/>
          <w:sz w:val="26"/>
          <w:szCs w:val="26"/>
        </w:rPr>
      </w:pPr>
      <w:bookmarkStart w:colFirst="0" w:colLast="0" w:name="_8ark3sjiac3p" w:id="61"/>
      <w:bookmarkEnd w:id="61"/>
      <w:r w:rsidDel="00000000" w:rsidR="00000000" w:rsidRPr="00000000">
        <w:rPr>
          <w:b w:val="1"/>
          <w:bCs w:val="1"/>
          <w:color w:val="000000"/>
          <w:sz w:val="26"/>
          <w:szCs w:val="26"/>
          <w:rtl w:val="0"/>
        </w:rPr>
        <w:t xml:space="preserve">Identity Dependency Law</w:t>
      </w:r>
    </w:p>
    <w:p w:rsidR="00000000" w:rsidDel="00000000" w:rsidP="00000000" w:rsidRDefault="00000000" w:rsidRPr="00000000" w14:paraId="00000172">
      <w:pPr>
        <w:spacing w:after="120" w:before="80" w:lineRule="auto"/>
        <w:ind w:left="600" w:right="600" w:firstLine="0"/>
        <w:rPr>
          <w:b w:val="1"/>
          <w:bCs w:val="1"/>
        </w:rPr>
      </w:pPr>
      <w:r w:rsidDel="00000000" w:rsidR="00000000" w:rsidRPr="00000000">
        <w:rPr>
          <w:b w:val="1"/>
          <w:bCs w:val="1"/>
          <w:rtl w:val="0"/>
        </w:rPr>
        <w:t xml:space="preserve">Identity presupposes distinction; distinction does not presuppose identity.</w:t>
      </w:r>
    </w:p>
    <w:p w:rsidR="00000000" w:rsidDel="00000000" w:rsidP="00000000" w:rsidRDefault="00000000" w:rsidRPr="00000000" w14:paraId="0000017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after="120" w:before="80" w:lineRule="auto"/>
        <w:rPr>
          <w:b w:val="1"/>
          <w:bCs w:val="1"/>
          <w:color w:val="000000"/>
          <w:sz w:val="26"/>
          <w:szCs w:val="26"/>
        </w:rPr>
      </w:pPr>
      <w:bookmarkStart w:colFirst="0" w:colLast="0" w:name="_a3derzxcdns2" w:id="62"/>
      <w:bookmarkEnd w:id="62"/>
      <w:r w:rsidDel="00000000" w:rsidR="00000000" w:rsidRPr="00000000">
        <w:rPr>
          <w:b w:val="1"/>
          <w:bCs w:val="1"/>
          <w:color w:val="000000"/>
          <w:sz w:val="26"/>
          <w:szCs w:val="26"/>
          <w:rtl w:val="0"/>
        </w:rPr>
        <w:t xml:space="preserve">Research Finding 6.3</w:t>
      </w:r>
    </w:p>
    <w:p w:rsidR="00000000" w:rsidDel="00000000" w:rsidP="00000000" w:rsidRDefault="00000000" w:rsidRPr="00000000" w14:paraId="00000175">
      <w:pPr>
        <w:spacing w:after="120" w:before="80" w:lineRule="auto"/>
        <w:ind w:left="600" w:right="600" w:firstLine="0"/>
        <w:rPr>
          <w:b w:val="1"/>
          <w:bCs w:val="1"/>
        </w:rPr>
      </w:pPr>
      <w:r w:rsidDel="00000000" w:rsidR="00000000" w:rsidRPr="00000000">
        <w:rPr>
          <w:b w:val="1"/>
          <w:bCs w:val="1"/>
          <w:rtl w:val="0"/>
        </w:rPr>
        <w:t xml:space="preserve">Distinction is logically prior to identity within enterprise representation.</w:t>
      </w:r>
    </w:p>
    <w:p w:rsidR="00000000" w:rsidDel="00000000" w:rsidP="00000000" w:rsidRDefault="00000000" w:rsidRPr="00000000" w14:paraId="0000017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120" w:before="80" w:lineRule="auto"/>
        <w:rPr>
          <w:b w:val="1"/>
          <w:bCs w:val="1"/>
          <w:sz w:val="34"/>
          <w:szCs w:val="34"/>
        </w:rPr>
      </w:pPr>
      <w:bookmarkStart w:colFirst="0" w:colLast="0" w:name="_jyjttzb74f3u" w:id="63"/>
      <w:bookmarkEnd w:id="63"/>
      <w:r w:rsidDel="00000000" w:rsidR="00000000" w:rsidRPr="00000000">
        <w:rPr>
          <w:b w:val="1"/>
          <w:bCs w:val="1"/>
          <w:sz w:val="34"/>
          <w:szCs w:val="34"/>
          <w:rtl w:val="0"/>
        </w:rPr>
        <w:t xml:space="preserve">6.6 Distinction and Representation</w:t>
      </w:r>
    </w:p>
    <w:p w:rsidR="00000000" w:rsidDel="00000000" w:rsidP="00000000" w:rsidRDefault="00000000" w:rsidRPr="00000000" w14:paraId="00000178">
      <w:pPr>
        <w:spacing w:after="120" w:before="80" w:lineRule="auto"/>
        <w:rPr/>
      </w:pPr>
      <w:r w:rsidDel="00000000" w:rsidR="00000000" w:rsidRPr="00000000">
        <w:rPr>
          <w:rtl w:val="0"/>
        </w:rPr>
        <w:t xml:space="preserve">Representation establishes a correspondence between enterprise reality and mathematics.</w:t>
      </w:r>
    </w:p>
    <w:p w:rsidR="00000000" w:rsidDel="00000000" w:rsidP="00000000" w:rsidRDefault="00000000" w:rsidRPr="00000000" w14:paraId="00000179">
      <w:pPr>
        <w:spacing w:after="120" w:before="80" w:lineRule="auto"/>
        <w:rPr/>
      </w:pPr>
      <w:r w:rsidDel="00000000" w:rsidR="00000000" w:rsidRPr="00000000">
        <w:rPr>
          <w:rtl w:val="0"/>
        </w:rPr>
        <w:t xml:space="preserve">A correspondence cannot exist unless the represented phenomena remain distinguishable.</w:t>
      </w:r>
    </w:p>
    <w:p w:rsidR="00000000" w:rsidDel="00000000" w:rsidP="00000000" w:rsidRDefault="00000000" w:rsidRPr="00000000" w14:paraId="0000017A">
      <w:pPr>
        <w:spacing w:after="120" w:before="80" w:lineRule="auto"/>
        <w:rPr/>
      </w:pPr>
      <w:r w:rsidDel="00000000" w:rsidR="00000000" w:rsidRPr="00000000">
        <w:rPr>
          <w:rtl w:val="0"/>
        </w:rPr>
        <w:t xml:space="preserve">If two distinct enterprise phenomena become indistinguishable within the representation, semantic information has been lost.</w:t>
      </w:r>
    </w:p>
    <w:p w:rsidR="00000000" w:rsidDel="00000000" w:rsidP="00000000" w:rsidRDefault="00000000" w:rsidRPr="00000000" w14:paraId="0000017B">
      <w:pPr>
        <w:spacing w:after="120" w:before="80" w:lineRule="auto"/>
        <w:rPr/>
      </w:pPr>
      <w:r w:rsidDel="00000000" w:rsidR="00000000" w:rsidRPr="00000000">
        <w:rPr>
          <w:rtl w:val="0"/>
        </w:rPr>
        <w:t xml:space="preserve">For example, if a mathematical representation cannot distinguish between:</w:t>
      </w:r>
    </w:p>
    <w:p w:rsidR="00000000" w:rsidDel="00000000" w:rsidP="00000000" w:rsidRDefault="00000000" w:rsidRPr="00000000" w14:paraId="0000017C">
      <w:pPr>
        <w:numPr>
          <w:ilvl w:val="0"/>
          <w:numId w:val="493"/>
        </w:numPr>
        <w:spacing w:after="120" w:before="80" w:lineRule="auto"/>
        <w:ind w:left="720" w:hanging="360"/>
      </w:pPr>
      <w:r w:rsidDel="00000000" w:rsidR="00000000" w:rsidRPr="00000000">
        <w:rPr>
          <w:rtl w:val="0"/>
        </w:rPr>
        <w:t xml:space="preserve">a Participant and a Location;</w:t>
      </w:r>
    </w:p>
    <w:p w:rsidR="00000000" w:rsidDel="00000000" w:rsidP="00000000" w:rsidRDefault="00000000" w:rsidRPr="00000000" w14:paraId="0000017D">
      <w:pPr>
        <w:numPr>
          <w:ilvl w:val="0"/>
          <w:numId w:val="493"/>
        </w:numPr>
        <w:spacing w:after="120" w:before="80" w:lineRule="auto"/>
        <w:ind w:left="720" w:hanging="360"/>
      </w:pPr>
      <w:r w:rsidDel="00000000" w:rsidR="00000000" w:rsidRPr="00000000">
        <w:rPr>
          <w:rtl w:val="0"/>
        </w:rPr>
        <w:t xml:space="preserve">Economic Value and Price;</w:t>
      </w:r>
    </w:p>
    <w:p w:rsidR="00000000" w:rsidDel="00000000" w:rsidP="00000000" w:rsidRDefault="00000000" w:rsidRPr="00000000" w14:paraId="0000017E">
      <w:pPr>
        <w:numPr>
          <w:ilvl w:val="0"/>
          <w:numId w:val="493"/>
        </w:numPr>
        <w:spacing w:after="120" w:before="80" w:lineRule="auto"/>
        <w:ind w:left="720" w:hanging="360"/>
      </w:pPr>
      <w:r w:rsidDel="00000000" w:rsidR="00000000" w:rsidRPr="00000000">
        <w:rPr>
          <w:rtl w:val="0"/>
        </w:rPr>
        <w:t xml:space="preserve">Transformation Completion and Value Realization;</w:t>
      </w:r>
    </w:p>
    <w:p w:rsidR="00000000" w:rsidDel="00000000" w:rsidP="00000000" w:rsidRDefault="00000000" w:rsidRPr="00000000" w14:paraId="0000017F">
      <w:pPr>
        <w:spacing w:after="120" w:before="80" w:lineRule="auto"/>
        <w:rPr/>
      </w:pPr>
      <w:r w:rsidDel="00000000" w:rsidR="00000000" w:rsidRPr="00000000">
        <w:rPr>
          <w:rtl w:val="0"/>
        </w:rPr>
        <w:t xml:space="preserve">then the representation is not merely incomplete—it is incorrect.</w:t>
      </w:r>
    </w:p>
    <w:p w:rsidR="00000000" w:rsidDel="00000000" w:rsidP="00000000" w:rsidRDefault="00000000" w:rsidRPr="00000000" w14:paraId="00000180">
      <w:pPr>
        <w:spacing w:after="120" w:before="80" w:lineRule="auto"/>
        <w:rPr/>
      </w:pPr>
      <w:r w:rsidDel="00000000" w:rsidR="00000000" w:rsidRPr="00000000">
        <w:rPr>
          <w:rtl w:val="0"/>
        </w:rPr>
        <w:t xml:space="preserve">Faithful representation therefore requires the preservation of every distinction necessary for enterprise reasoning.</w:t>
      </w:r>
    </w:p>
    <w:p w:rsidR="00000000" w:rsidDel="00000000" w:rsidP="00000000" w:rsidRDefault="00000000" w:rsidRPr="00000000" w14:paraId="0000018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after="120" w:before="80" w:lineRule="auto"/>
        <w:rPr>
          <w:b w:val="1"/>
          <w:bCs w:val="1"/>
          <w:color w:val="000000"/>
          <w:sz w:val="26"/>
          <w:szCs w:val="26"/>
        </w:rPr>
      </w:pPr>
      <w:bookmarkStart w:colFirst="0" w:colLast="0" w:name="_90vg851ljiur" w:id="64"/>
      <w:bookmarkEnd w:id="64"/>
      <w:r w:rsidDel="00000000" w:rsidR="00000000" w:rsidRPr="00000000">
        <w:rPr>
          <w:b w:val="1"/>
          <w:bCs w:val="1"/>
          <w:color w:val="000000"/>
          <w:sz w:val="26"/>
          <w:szCs w:val="26"/>
          <w:rtl w:val="0"/>
        </w:rPr>
        <w:t xml:space="preserve">Distinction Preservation Law</w:t>
      </w:r>
    </w:p>
    <w:p w:rsidR="00000000" w:rsidDel="00000000" w:rsidP="00000000" w:rsidRDefault="00000000" w:rsidRPr="00000000" w14:paraId="00000183">
      <w:pPr>
        <w:spacing w:after="120" w:before="80" w:lineRule="auto"/>
        <w:ind w:left="600" w:right="600" w:firstLine="0"/>
        <w:rPr>
          <w:b w:val="1"/>
          <w:bCs w:val="1"/>
        </w:rPr>
      </w:pPr>
      <w:r w:rsidDel="00000000" w:rsidR="00000000" w:rsidRPr="00000000">
        <w:rPr>
          <w:b w:val="1"/>
          <w:bCs w:val="1"/>
          <w:rtl w:val="0"/>
        </w:rPr>
        <w:t xml:space="preserve">Every admissible mathematical representation shall preserve the canonical distinctions recovered within enterprise reality and enterprise reasoning.</w:t>
      </w:r>
    </w:p>
    <w:p w:rsidR="00000000" w:rsidDel="00000000" w:rsidP="00000000" w:rsidRDefault="00000000" w:rsidRPr="00000000" w14:paraId="0000018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after="120" w:before="80" w:lineRule="auto"/>
        <w:rPr>
          <w:b w:val="1"/>
          <w:bCs w:val="1"/>
          <w:color w:val="000000"/>
          <w:sz w:val="26"/>
          <w:szCs w:val="26"/>
        </w:rPr>
      </w:pPr>
      <w:bookmarkStart w:colFirst="0" w:colLast="0" w:name="_u7n52bl3qr4s" w:id="65"/>
      <w:bookmarkEnd w:id="65"/>
      <w:r w:rsidDel="00000000" w:rsidR="00000000" w:rsidRPr="00000000">
        <w:rPr>
          <w:b w:val="1"/>
          <w:bCs w:val="1"/>
          <w:color w:val="000000"/>
          <w:sz w:val="26"/>
          <w:szCs w:val="26"/>
          <w:rtl w:val="0"/>
        </w:rPr>
        <w:t xml:space="preserve">Research Finding 6.4</w:t>
      </w:r>
    </w:p>
    <w:p w:rsidR="00000000" w:rsidDel="00000000" w:rsidP="00000000" w:rsidRDefault="00000000" w:rsidRPr="00000000" w14:paraId="00000186">
      <w:pPr>
        <w:spacing w:after="120" w:before="80" w:lineRule="auto"/>
        <w:ind w:left="600" w:right="600" w:firstLine="0"/>
        <w:rPr>
          <w:b w:val="1"/>
          <w:bCs w:val="1"/>
        </w:rPr>
      </w:pPr>
      <w:r w:rsidDel="00000000" w:rsidR="00000000" w:rsidRPr="00000000">
        <w:rPr>
          <w:b w:val="1"/>
          <w:bCs w:val="1"/>
          <w:rtl w:val="0"/>
        </w:rPr>
        <w:t xml:space="preserve">Representation fidelity depends fundamentally upon distinction preservation.</w:t>
      </w:r>
    </w:p>
    <w:p w:rsidR="00000000" w:rsidDel="00000000" w:rsidP="00000000" w:rsidRDefault="00000000" w:rsidRPr="00000000" w14:paraId="0000018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120" w:before="80" w:lineRule="auto"/>
        <w:rPr>
          <w:b w:val="1"/>
          <w:bCs w:val="1"/>
          <w:sz w:val="34"/>
          <w:szCs w:val="34"/>
        </w:rPr>
      </w:pPr>
      <w:bookmarkStart w:colFirst="0" w:colLast="0" w:name="_a9mpyz3753dh" w:id="66"/>
      <w:bookmarkEnd w:id="66"/>
      <w:r w:rsidDel="00000000" w:rsidR="00000000" w:rsidRPr="00000000">
        <w:rPr>
          <w:b w:val="1"/>
          <w:bCs w:val="1"/>
          <w:sz w:val="34"/>
          <w:szCs w:val="34"/>
          <w:rtl w:val="0"/>
        </w:rPr>
        <w:t xml:space="preserve">6.7 Distinction and Abstraction</w:t>
      </w:r>
    </w:p>
    <w:p w:rsidR="00000000" w:rsidDel="00000000" w:rsidP="00000000" w:rsidRDefault="00000000" w:rsidRPr="00000000" w14:paraId="00000189">
      <w:pPr>
        <w:spacing w:after="120" w:before="80" w:lineRule="auto"/>
        <w:rPr/>
      </w:pPr>
      <w:r w:rsidDel="00000000" w:rsidR="00000000" w:rsidRPr="00000000">
        <w:rPr>
          <w:rtl w:val="0"/>
        </w:rPr>
        <w:t xml:space="preserve">Section 5 established that abstraction omits distinctions irrelevant to the reasoning task while preserving relevant ones.</w:t>
      </w:r>
    </w:p>
    <w:p w:rsidR="00000000" w:rsidDel="00000000" w:rsidP="00000000" w:rsidRDefault="00000000" w:rsidRPr="00000000" w14:paraId="0000018A">
      <w:pPr>
        <w:spacing w:after="120" w:before="80" w:lineRule="auto"/>
        <w:rPr/>
      </w:pPr>
      <w:r w:rsidDel="00000000" w:rsidR="00000000" w:rsidRPr="00000000">
        <w:rPr>
          <w:rtl w:val="0"/>
        </w:rPr>
        <w:t xml:space="preserve">This now receives a deeper interpretation.</w:t>
      </w:r>
    </w:p>
    <w:p w:rsidR="00000000" w:rsidDel="00000000" w:rsidP="00000000" w:rsidRDefault="00000000" w:rsidRPr="00000000" w14:paraId="0000018B">
      <w:pPr>
        <w:spacing w:after="120" w:before="80" w:lineRule="auto"/>
        <w:rPr/>
      </w:pPr>
      <w:r w:rsidDel="00000000" w:rsidR="00000000" w:rsidRPr="00000000">
        <w:rPr>
          <w:rtl w:val="0"/>
        </w:rPr>
        <w:t xml:space="preserve">Abstraction never creates distinctions.</w:t>
      </w:r>
    </w:p>
    <w:p w:rsidR="00000000" w:rsidDel="00000000" w:rsidP="00000000" w:rsidRDefault="00000000" w:rsidRPr="00000000" w14:paraId="0000018C">
      <w:pPr>
        <w:spacing w:after="120" w:before="80" w:lineRule="auto"/>
        <w:rPr/>
      </w:pPr>
      <w:r w:rsidDel="00000000" w:rsidR="00000000" w:rsidRPr="00000000">
        <w:rPr>
          <w:rtl w:val="0"/>
        </w:rPr>
        <w:t xml:space="preserve">Nor does it eliminate distinctions from reality.</w:t>
      </w:r>
    </w:p>
    <w:p w:rsidR="00000000" w:rsidDel="00000000" w:rsidP="00000000" w:rsidRDefault="00000000" w:rsidRPr="00000000" w14:paraId="0000018D">
      <w:pPr>
        <w:spacing w:after="120" w:before="80" w:lineRule="auto"/>
        <w:rPr/>
      </w:pPr>
      <w:r w:rsidDel="00000000" w:rsidR="00000000" w:rsidRPr="00000000">
        <w:rPr>
          <w:rtl w:val="0"/>
        </w:rPr>
        <w:t xml:space="preserve">Instead, abstraction operates by selecting which existing distinctions remain visible within a particular representation.</w:t>
      </w:r>
    </w:p>
    <w:p w:rsidR="00000000" w:rsidDel="00000000" w:rsidP="00000000" w:rsidRDefault="00000000" w:rsidRPr="00000000" w14:paraId="0000018E">
      <w:pPr>
        <w:spacing w:after="120" w:before="80" w:lineRule="auto"/>
        <w:rPr/>
      </w:pPr>
      <w:r w:rsidDel="00000000" w:rsidR="00000000" w:rsidRPr="00000000">
        <w:rPr>
          <w:rtl w:val="0"/>
        </w:rPr>
        <w:t xml:space="preserve">Thus, abstraction is governed by distinction rather than replacing it.</w:t>
      </w:r>
    </w:p>
    <w:p w:rsidR="00000000" w:rsidDel="00000000" w:rsidP="00000000" w:rsidRDefault="00000000" w:rsidRPr="00000000" w14:paraId="000001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after="120" w:before="80" w:lineRule="auto"/>
        <w:rPr>
          <w:b w:val="1"/>
          <w:bCs w:val="1"/>
          <w:color w:val="000000"/>
          <w:sz w:val="26"/>
          <w:szCs w:val="26"/>
        </w:rPr>
      </w:pPr>
      <w:bookmarkStart w:colFirst="0" w:colLast="0" w:name="_e7q5e3uqap8d" w:id="67"/>
      <w:bookmarkEnd w:id="67"/>
      <w:r w:rsidDel="00000000" w:rsidR="00000000" w:rsidRPr="00000000">
        <w:rPr>
          <w:b w:val="1"/>
          <w:bCs w:val="1"/>
          <w:color w:val="000000"/>
          <w:sz w:val="26"/>
          <w:szCs w:val="26"/>
          <w:rtl w:val="0"/>
        </w:rPr>
        <w:t xml:space="preserve">Abstraction Dependency Principle</w:t>
      </w:r>
    </w:p>
    <w:p w:rsidR="00000000" w:rsidDel="00000000" w:rsidP="00000000" w:rsidRDefault="00000000" w:rsidRPr="00000000" w14:paraId="00000191">
      <w:pPr>
        <w:spacing w:after="120" w:before="80" w:lineRule="auto"/>
        <w:ind w:left="600" w:right="600" w:firstLine="0"/>
        <w:rPr>
          <w:b w:val="1"/>
          <w:bCs w:val="1"/>
        </w:rPr>
      </w:pPr>
      <w:r w:rsidDel="00000000" w:rsidR="00000000" w:rsidRPr="00000000">
        <w:rPr>
          <w:b w:val="1"/>
          <w:bCs w:val="1"/>
          <w:rtl w:val="0"/>
        </w:rPr>
        <w:t xml:space="preserve">Abstraction operates upon pre-existing distinctions; it does not generate or remove them from reality.</w:t>
      </w:r>
    </w:p>
    <w:p w:rsidR="00000000" w:rsidDel="00000000" w:rsidP="00000000" w:rsidRDefault="00000000" w:rsidRPr="00000000" w14:paraId="0000019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after="120" w:before="80" w:lineRule="auto"/>
        <w:rPr>
          <w:b w:val="1"/>
          <w:bCs w:val="1"/>
          <w:color w:val="000000"/>
          <w:sz w:val="26"/>
          <w:szCs w:val="26"/>
        </w:rPr>
      </w:pPr>
      <w:bookmarkStart w:colFirst="0" w:colLast="0" w:name="_lleehclb4574" w:id="68"/>
      <w:bookmarkEnd w:id="68"/>
      <w:r w:rsidDel="00000000" w:rsidR="00000000" w:rsidRPr="00000000">
        <w:rPr>
          <w:b w:val="1"/>
          <w:bCs w:val="1"/>
          <w:color w:val="000000"/>
          <w:sz w:val="26"/>
          <w:szCs w:val="26"/>
          <w:rtl w:val="0"/>
        </w:rPr>
        <w:t xml:space="preserve">Research Finding 6.5</w:t>
      </w:r>
    </w:p>
    <w:p w:rsidR="00000000" w:rsidDel="00000000" w:rsidP="00000000" w:rsidRDefault="00000000" w:rsidRPr="00000000" w14:paraId="00000194">
      <w:pPr>
        <w:spacing w:after="120" w:before="80" w:lineRule="auto"/>
        <w:ind w:left="600" w:right="600" w:firstLine="0"/>
        <w:rPr>
          <w:b w:val="1"/>
          <w:bCs w:val="1"/>
        </w:rPr>
      </w:pPr>
      <w:r w:rsidDel="00000000" w:rsidR="00000000" w:rsidRPr="00000000">
        <w:rPr>
          <w:b w:val="1"/>
          <w:bCs w:val="1"/>
          <w:rtl w:val="0"/>
        </w:rPr>
        <w:t xml:space="preserve">Distinction is the substrate upon which abstraction operates.</w:t>
      </w:r>
    </w:p>
    <w:p w:rsidR="00000000" w:rsidDel="00000000" w:rsidP="00000000" w:rsidRDefault="00000000" w:rsidRPr="00000000" w14:paraId="0000019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120" w:before="80" w:lineRule="auto"/>
        <w:rPr>
          <w:b w:val="1"/>
          <w:bCs w:val="1"/>
          <w:sz w:val="34"/>
          <w:szCs w:val="34"/>
        </w:rPr>
      </w:pPr>
      <w:bookmarkStart w:colFirst="0" w:colLast="0" w:name="_vcurkg1isoan" w:id="69"/>
      <w:bookmarkEnd w:id="69"/>
      <w:r w:rsidDel="00000000" w:rsidR="00000000" w:rsidRPr="00000000">
        <w:rPr>
          <w:b w:val="1"/>
          <w:bCs w:val="1"/>
          <w:sz w:val="34"/>
          <w:szCs w:val="34"/>
          <w:rtl w:val="0"/>
        </w:rPr>
        <w:t xml:space="preserve">6.8 Distinction and Mathematical Recovery</w:t>
      </w:r>
    </w:p>
    <w:p w:rsidR="00000000" w:rsidDel="00000000" w:rsidP="00000000" w:rsidRDefault="00000000" w:rsidRPr="00000000" w14:paraId="00000197">
      <w:pPr>
        <w:spacing w:after="120" w:before="80" w:lineRule="auto"/>
        <w:rPr/>
      </w:pPr>
      <w:r w:rsidDel="00000000" w:rsidR="00000000" w:rsidRPr="00000000">
        <w:rPr>
          <w:rtl w:val="0"/>
        </w:rPr>
        <w:t xml:space="preserve">The discovery that distinction is pre-mathematical has an important methodological consequence.</w:t>
      </w:r>
    </w:p>
    <w:p w:rsidR="00000000" w:rsidDel="00000000" w:rsidP="00000000" w:rsidRDefault="00000000" w:rsidRPr="00000000" w14:paraId="00000198">
      <w:pPr>
        <w:spacing w:after="120" w:before="80" w:lineRule="auto"/>
        <w:rPr/>
      </w:pPr>
      <w:r w:rsidDel="00000000" w:rsidR="00000000" w:rsidRPr="00000000">
        <w:rPr>
          <w:rtl w:val="0"/>
        </w:rPr>
        <w:t xml:space="preserve">When recovering Enterprise Mathematical Primitives, Sprint III must not ask:</w:t>
      </w:r>
    </w:p>
    <w:p w:rsidR="00000000" w:rsidDel="00000000" w:rsidP="00000000" w:rsidRDefault="00000000" w:rsidRPr="00000000" w14:paraId="00000199">
      <w:pPr>
        <w:spacing w:after="120" w:before="80" w:lineRule="auto"/>
        <w:ind w:left="600" w:right="600" w:firstLine="0"/>
        <w:rPr>
          <w:i w:val="1"/>
          <w:iCs w:val="1"/>
        </w:rPr>
      </w:pPr>
      <w:r w:rsidDel="00000000" w:rsidR="00000000" w:rsidRPr="00000000">
        <w:rPr>
          <w:i w:val="1"/>
          <w:iCs w:val="1"/>
          <w:rtl w:val="0"/>
        </w:rPr>
        <w:t xml:space="preserve">"What distinctions shall mathematics create?"</w:t>
      </w:r>
    </w:p>
    <w:p w:rsidR="00000000" w:rsidDel="00000000" w:rsidP="00000000" w:rsidRDefault="00000000" w:rsidRPr="00000000" w14:paraId="0000019A">
      <w:pPr>
        <w:spacing w:after="120" w:before="80" w:lineRule="auto"/>
        <w:rPr/>
      </w:pPr>
      <w:r w:rsidDel="00000000" w:rsidR="00000000" w:rsidRPr="00000000">
        <w:rPr>
          <w:rtl w:val="0"/>
        </w:rPr>
        <w:t xml:space="preserve">Instead, it must ask:</w:t>
      </w:r>
    </w:p>
    <w:p w:rsidR="00000000" w:rsidDel="00000000" w:rsidP="00000000" w:rsidRDefault="00000000" w:rsidRPr="00000000" w14:paraId="0000019B">
      <w:pPr>
        <w:spacing w:after="120" w:before="80" w:lineRule="auto"/>
        <w:ind w:left="600" w:right="600" w:firstLine="0"/>
        <w:rPr>
          <w:i w:val="1"/>
          <w:iCs w:val="1"/>
        </w:rPr>
      </w:pPr>
      <w:r w:rsidDel="00000000" w:rsidR="00000000" w:rsidRPr="00000000">
        <w:rPr>
          <w:i w:val="1"/>
          <w:iCs w:val="1"/>
          <w:rtl w:val="0"/>
        </w:rPr>
        <w:t xml:space="preserve">"What mathematical constructs are necessary to preserve the distinctions already present within enterprise reality?"</w:t>
      </w:r>
    </w:p>
    <w:p w:rsidR="00000000" w:rsidDel="00000000" w:rsidP="00000000" w:rsidRDefault="00000000" w:rsidRPr="00000000" w14:paraId="0000019C">
      <w:pPr>
        <w:spacing w:after="120" w:before="80" w:lineRule="auto"/>
        <w:rPr/>
      </w:pPr>
      <w:r w:rsidDel="00000000" w:rsidR="00000000" w:rsidRPr="00000000">
        <w:rPr>
          <w:rtl w:val="0"/>
        </w:rPr>
        <w:t xml:space="preserve">This subtle shift prevents mathematics from becoming an ontological authority.</w:t>
      </w:r>
    </w:p>
    <w:p w:rsidR="00000000" w:rsidDel="00000000" w:rsidP="00000000" w:rsidRDefault="00000000" w:rsidRPr="00000000" w14:paraId="0000019D">
      <w:pPr>
        <w:spacing w:after="120" w:before="80" w:lineRule="auto"/>
        <w:rPr/>
      </w:pPr>
      <w:r w:rsidDel="00000000" w:rsidR="00000000" w:rsidRPr="00000000">
        <w:rPr>
          <w:rtl w:val="0"/>
        </w:rPr>
        <w:t xml:space="preserve">Enterprise Mathematics becomes a discipline of faithful preservation rather than conceptual invention.</w:t>
      </w:r>
    </w:p>
    <w:p w:rsidR="00000000" w:rsidDel="00000000" w:rsidP="00000000" w:rsidRDefault="00000000" w:rsidRPr="00000000" w14:paraId="0000019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120" w:before="80" w:lineRule="auto"/>
        <w:rPr>
          <w:b w:val="1"/>
          <w:bCs w:val="1"/>
          <w:sz w:val="34"/>
          <w:szCs w:val="34"/>
        </w:rPr>
      </w:pPr>
      <w:bookmarkStart w:colFirst="0" w:colLast="0" w:name="_yrpqlepez26i" w:id="70"/>
      <w:bookmarkEnd w:id="70"/>
      <w:r w:rsidDel="00000000" w:rsidR="00000000" w:rsidRPr="00000000">
        <w:rPr>
          <w:b w:val="1"/>
          <w:bCs w:val="1"/>
          <w:sz w:val="34"/>
          <w:szCs w:val="34"/>
          <w:rtl w:val="0"/>
        </w:rPr>
        <w:t xml:space="preserve">6.9 Constitutional Consequences</w:t>
      </w:r>
    </w:p>
    <w:p w:rsidR="00000000" w:rsidDel="00000000" w:rsidP="00000000" w:rsidRDefault="00000000" w:rsidRPr="00000000" w14:paraId="000001A0">
      <w:pPr>
        <w:spacing w:after="120" w:before="80" w:lineRule="auto"/>
        <w:rPr/>
      </w:pPr>
      <w:r w:rsidDel="00000000" w:rsidR="00000000" w:rsidRPr="00000000">
        <w:rPr>
          <w:rtl w:val="0"/>
        </w:rPr>
        <w:t xml:space="preserve">The findings of this section establish a new dependency within the Discovery Research Program:</w:t>
      </w:r>
    </w:p>
    <w:p w:rsidR="00000000" w:rsidDel="00000000" w:rsidP="00000000" w:rsidRDefault="00000000" w:rsidRPr="00000000" w14:paraId="000001A1">
      <w:pPr>
        <w:spacing w:after="120" w:before="80" w:lineRule="auto"/>
        <w:rPr/>
      </w:pPr>
      <w:r w:rsidDel="00000000" w:rsidR="00000000" w:rsidRPr="00000000">
        <w:rPr>
          <w:rtl w:val="0"/>
        </w:rPr>
        <w:t xml:space="preserve">[</w:t>
        <w:br w:type="textWrapping"/>
        <w:t xml:space="preserve">\textbf{Enterprise Reality}</w:t>
        <w:br w:type="textWrapping"/>
        <w:t xml:space="preserve">\rightarrow</w:t>
        <w:br w:type="textWrapping"/>
        <w:t xml:space="preserve">\textbf{Distinction}</w:t>
        <w:br w:type="textWrapping"/>
        <w:t xml:space="preserve">\rightarrow</w:t>
        <w:br w:type="textWrapping"/>
        <w:t xml:space="preserve">\textbf{Representation}</w:t>
        <w:br w:type="textWrapping"/>
        <w:t xml:space="preserve">\rightarrow</w:t>
        <w:br w:type="textWrapping"/>
        <w:t xml:space="preserve">\textbf{Enterprise Mathematics}</w:t>
        <w:br w:type="textWrapping"/>
        <w:t xml:space="preserve">\rightarrow</w:t>
        <w:br w:type="textWrapping"/>
        <w:t xml:space="preserve">\textbf{Enterprise Computation}</w:t>
        <w:br w:type="textWrapping"/>
        <w:t xml:space="preserve">]</w:t>
      </w:r>
    </w:p>
    <w:p w:rsidR="00000000" w:rsidDel="00000000" w:rsidP="00000000" w:rsidRDefault="00000000" w:rsidRPr="00000000" w14:paraId="000001A2">
      <w:pPr>
        <w:spacing w:after="120" w:before="80" w:lineRule="auto"/>
        <w:rPr/>
      </w:pPr>
      <w:r w:rsidDel="00000000" w:rsidR="00000000" w:rsidRPr="00000000">
        <w:rPr>
          <w:rtl w:val="0"/>
        </w:rPr>
        <w:t xml:space="preserve">This dependency does not introduce a new enterprise layer.</w:t>
      </w:r>
    </w:p>
    <w:p w:rsidR="00000000" w:rsidDel="00000000" w:rsidP="00000000" w:rsidRDefault="00000000" w:rsidRPr="00000000" w14:paraId="000001A3">
      <w:pPr>
        <w:spacing w:after="120" w:before="80" w:lineRule="auto"/>
        <w:rPr/>
      </w:pPr>
      <w:r w:rsidDel="00000000" w:rsidR="00000000" w:rsidRPr="00000000">
        <w:rPr>
          <w:rtl w:val="0"/>
        </w:rPr>
        <w:t xml:space="preserve">Rather, it makes explicit the precondition upon which representation and mathematics have implicitly relied from the beginning.</w:t>
      </w:r>
    </w:p>
    <w:p w:rsidR="00000000" w:rsidDel="00000000" w:rsidP="00000000" w:rsidRDefault="00000000" w:rsidRPr="00000000" w14:paraId="000001A4">
      <w:pPr>
        <w:spacing w:after="120" w:before="80" w:lineRule="auto"/>
        <w:rPr/>
      </w:pPr>
      <w:r w:rsidDel="00000000" w:rsidR="00000000" w:rsidRPr="00000000">
        <w:rPr>
          <w:rtl w:val="0"/>
        </w:rPr>
        <w:t xml:space="preserve">Distinction is therefore constitutional rather than computational, mathematical, or ontological.</w:t>
      </w:r>
    </w:p>
    <w:p w:rsidR="00000000" w:rsidDel="00000000" w:rsidP="00000000" w:rsidRDefault="00000000" w:rsidRPr="00000000" w14:paraId="000001A5">
      <w:pPr>
        <w:spacing w:after="120" w:before="80" w:lineRule="auto"/>
        <w:rPr/>
      </w:pPr>
      <w:r w:rsidDel="00000000" w:rsidR="00000000" w:rsidRPr="00000000">
        <w:rPr>
          <w:rtl w:val="0"/>
        </w:rPr>
        <w:t xml:space="preserve">It is the condition that allows each of those domains to function without redefining the others.</w:t>
      </w:r>
    </w:p>
    <w:p w:rsidR="00000000" w:rsidDel="00000000" w:rsidP="00000000" w:rsidRDefault="00000000" w:rsidRPr="00000000" w14:paraId="000001A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120" w:before="80" w:lineRule="auto"/>
        <w:rPr>
          <w:b w:val="1"/>
          <w:bCs w:val="1"/>
          <w:sz w:val="34"/>
          <w:szCs w:val="34"/>
        </w:rPr>
      </w:pPr>
      <w:bookmarkStart w:colFirst="0" w:colLast="0" w:name="_d6geznumne7t" w:id="71"/>
      <w:bookmarkEnd w:id="71"/>
      <w:r w:rsidDel="00000000" w:rsidR="00000000" w:rsidRPr="00000000">
        <w:rPr>
          <w:b w:val="1"/>
          <w:bCs w:val="1"/>
          <w:sz w:val="34"/>
          <w:szCs w:val="34"/>
          <w:rtl w:val="0"/>
        </w:rPr>
        <w:t xml:space="preserve">6.10 Section Findings</w:t>
      </w:r>
    </w:p>
    <w:p w:rsidR="00000000" w:rsidDel="00000000" w:rsidP="00000000" w:rsidRDefault="00000000" w:rsidRPr="00000000" w14:paraId="000001A8">
      <w:pPr>
        <w:spacing w:after="120" w:before="80" w:lineRule="auto"/>
        <w:rPr/>
      </w:pPr>
      <w:r w:rsidDel="00000000" w:rsidR="00000000" w:rsidRPr="00000000">
        <w:rPr>
          <w:rtl w:val="0"/>
        </w:rPr>
        <w:t xml:space="preserve">This investigation establishes the following findings:</w:t>
      </w:r>
    </w:p>
    <w:p w:rsidR="00000000" w:rsidDel="00000000" w:rsidP="00000000" w:rsidRDefault="00000000" w:rsidRPr="00000000" w14:paraId="000001A9">
      <w:pPr>
        <w:spacing w:after="120" w:before="80" w:lineRule="auto"/>
        <w:rPr/>
      </w:pPr>
      <w:r w:rsidDel="00000000" w:rsidR="00000000" w:rsidRPr="00000000">
        <w:rPr>
          <w:b w:val="1"/>
          <w:bCs w:val="1"/>
          <w:rtl w:val="0"/>
        </w:rPr>
        <w:t xml:space="preserve">Finding 6.10.1</w:t>
        <w:br w:type="textWrapping"/>
      </w:r>
      <w:r w:rsidDel="00000000" w:rsidR="00000000" w:rsidRPr="00000000">
        <w:rPr>
          <w:rtl w:val="0"/>
        </w:rPr>
        <w:t xml:space="preserve">Enterprise reality is inherently differentiated prior to mathematical representation.</w:t>
      </w:r>
    </w:p>
    <w:p w:rsidR="00000000" w:rsidDel="00000000" w:rsidP="00000000" w:rsidRDefault="00000000" w:rsidRPr="00000000" w14:paraId="000001AA">
      <w:pPr>
        <w:spacing w:after="120" w:before="80" w:lineRule="auto"/>
        <w:rPr/>
      </w:pPr>
      <w:r w:rsidDel="00000000" w:rsidR="00000000" w:rsidRPr="00000000">
        <w:rPr>
          <w:b w:val="1"/>
          <w:bCs w:val="1"/>
          <w:rtl w:val="0"/>
        </w:rPr>
        <w:t xml:space="preserve">Finding 6.10.2</w:t>
        <w:br w:type="textWrapping"/>
      </w:r>
      <w:r w:rsidDel="00000000" w:rsidR="00000000" w:rsidRPr="00000000">
        <w:rPr>
          <w:rtl w:val="0"/>
        </w:rPr>
        <w:t xml:space="preserve">Distinction is a pre-mathematical condition rather than a mathematical primitive.</w:t>
      </w:r>
    </w:p>
    <w:p w:rsidR="00000000" w:rsidDel="00000000" w:rsidP="00000000" w:rsidRDefault="00000000" w:rsidRPr="00000000" w14:paraId="000001AB">
      <w:pPr>
        <w:spacing w:after="120" w:before="80" w:lineRule="auto"/>
        <w:rPr/>
      </w:pPr>
      <w:r w:rsidDel="00000000" w:rsidR="00000000" w:rsidRPr="00000000">
        <w:rPr>
          <w:b w:val="1"/>
          <w:bCs w:val="1"/>
          <w:rtl w:val="0"/>
        </w:rPr>
        <w:t xml:space="preserve">Finding 6.10.3</w:t>
        <w:br w:type="textWrapping"/>
      </w:r>
      <w:r w:rsidDel="00000000" w:rsidR="00000000" w:rsidRPr="00000000">
        <w:rPr>
          <w:rtl w:val="0"/>
        </w:rPr>
        <w:t xml:space="preserve">Identity depends upon distinction, not vice versa.</w:t>
      </w:r>
    </w:p>
    <w:p w:rsidR="00000000" w:rsidDel="00000000" w:rsidP="00000000" w:rsidRDefault="00000000" w:rsidRPr="00000000" w14:paraId="000001AC">
      <w:pPr>
        <w:spacing w:after="120" w:before="80" w:lineRule="auto"/>
        <w:rPr/>
      </w:pPr>
      <w:r w:rsidDel="00000000" w:rsidR="00000000" w:rsidRPr="00000000">
        <w:rPr>
          <w:b w:val="1"/>
          <w:bCs w:val="1"/>
          <w:rtl w:val="0"/>
        </w:rPr>
        <w:t xml:space="preserve">Finding 6.10.4</w:t>
        <w:br w:type="textWrapping"/>
      </w:r>
      <w:r w:rsidDel="00000000" w:rsidR="00000000" w:rsidRPr="00000000">
        <w:rPr>
          <w:rtl w:val="0"/>
        </w:rPr>
        <w:t xml:space="preserve">Faithful mathematical representation requires preservation of canonical enterprise distinctions.</w:t>
      </w:r>
    </w:p>
    <w:p w:rsidR="00000000" w:rsidDel="00000000" w:rsidP="00000000" w:rsidRDefault="00000000" w:rsidRPr="00000000" w14:paraId="000001AD">
      <w:pPr>
        <w:spacing w:after="120" w:before="80" w:lineRule="auto"/>
        <w:rPr/>
      </w:pPr>
      <w:r w:rsidDel="00000000" w:rsidR="00000000" w:rsidRPr="00000000">
        <w:rPr>
          <w:b w:val="1"/>
          <w:bCs w:val="1"/>
          <w:rtl w:val="0"/>
        </w:rPr>
        <w:t xml:space="preserve">Finding 6.10.5</w:t>
        <w:br w:type="textWrapping"/>
      </w:r>
      <w:r w:rsidDel="00000000" w:rsidR="00000000" w:rsidRPr="00000000">
        <w:rPr>
          <w:rtl w:val="0"/>
        </w:rPr>
        <w:t xml:space="preserve">Abstraction selects among existing distinctions rather than creating them.</w:t>
      </w:r>
    </w:p>
    <w:p w:rsidR="00000000" w:rsidDel="00000000" w:rsidP="00000000" w:rsidRDefault="00000000" w:rsidRPr="00000000" w14:paraId="000001AE">
      <w:pPr>
        <w:spacing w:after="120" w:before="80" w:lineRule="auto"/>
        <w:rPr/>
      </w:pPr>
      <w:r w:rsidDel="00000000" w:rsidR="00000000" w:rsidRPr="00000000">
        <w:rPr>
          <w:b w:val="1"/>
          <w:bCs w:val="1"/>
          <w:rtl w:val="0"/>
        </w:rPr>
        <w:t xml:space="preserve">Finding 6.10.6</w:t>
        <w:br w:type="textWrapping"/>
      </w:r>
      <w:r w:rsidDel="00000000" w:rsidR="00000000" w:rsidRPr="00000000">
        <w:rPr>
          <w:rtl w:val="0"/>
        </w:rPr>
        <w:t xml:space="preserve">The recovery of Enterprise Mathematical Primitives must begin from representational preservation rather than mathematical invention.</w:t>
      </w:r>
    </w:p>
    <w:p w:rsidR="00000000" w:rsidDel="00000000" w:rsidP="00000000" w:rsidRDefault="00000000" w:rsidRPr="00000000" w14:paraId="000001A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120" w:before="80" w:lineRule="auto"/>
        <w:rPr>
          <w:b w:val="1"/>
          <w:bCs w:val="1"/>
          <w:sz w:val="34"/>
          <w:szCs w:val="34"/>
        </w:rPr>
      </w:pPr>
      <w:bookmarkStart w:colFirst="0" w:colLast="0" w:name="_sl3fzwn91qgq" w:id="72"/>
      <w:bookmarkEnd w:id="72"/>
      <w:r w:rsidDel="00000000" w:rsidR="00000000" w:rsidRPr="00000000">
        <w:rPr>
          <w:b w:val="1"/>
          <w:bCs w:val="1"/>
          <w:sz w:val="34"/>
          <w:szCs w:val="34"/>
          <w:rtl w:val="0"/>
        </w:rPr>
        <w:t xml:space="preserve">Section 6 Summary</w:t>
      </w:r>
    </w:p>
    <w:p w:rsidR="00000000" w:rsidDel="00000000" w:rsidP="00000000" w:rsidRDefault="00000000" w:rsidRPr="00000000" w14:paraId="000001B1">
      <w:pPr>
        <w:spacing w:after="120" w:before="80" w:lineRule="auto"/>
        <w:rPr/>
      </w:pPr>
      <w:r w:rsidDel="00000000" w:rsidR="00000000" w:rsidRPr="00000000">
        <w:rPr>
          <w:rtl w:val="0"/>
        </w:rPr>
        <w:t xml:space="preserve">This section uncovers a foundational dependency that had remained implicit throughout the Discovery Research Program: mathematics cannot begin until reality has first been distinguished. Distinction is therefore not admitted as an enterprise primitive or as a mathematical primitive. Instead, it functions as the pre-mathematical condition that enables representation itself.</w:t>
      </w:r>
    </w:p>
    <w:p w:rsidR="00000000" w:rsidDel="00000000" w:rsidP="00000000" w:rsidRDefault="00000000" w:rsidRPr="00000000" w14:paraId="000001B2">
      <w:pPr>
        <w:spacing w:after="120" w:before="80" w:lineRule="auto"/>
        <w:rPr/>
      </w:pPr>
      <w:r w:rsidDel="00000000" w:rsidR="00000000" w:rsidRPr="00000000">
        <w:rPr>
          <w:rtl w:val="0"/>
        </w:rPr>
        <w:t xml:space="preserve">With this dependency established, Sprint III is now prepared to address its central mathematical question:</w:t>
      </w:r>
    </w:p>
    <w:p w:rsidR="00000000" w:rsidDel="00000000" w:rsidP="00000000" w:rsidRDefault="00000000" w:rsidRPr="00000000" w14:paraId="000001B3">
      <w:pPr>
        <w:spacing w:after="120" w:before="80" w:lineRule="auto"/>
        <w:ind w:left="600" w:right="600" w:firstLine="0"/>
        <w:rPr>
          <w:b w:val="1"/>
          <w:bCs w:val="1"/>
        </w:rPr>
      </w:pPr>
      <w:r w:rsidDel="00000000" w:rsidR="00000000" w:rsidRPr="00000000">
        <w:rPr>
          <w:b w:val="1"/>
          <w:bCs w:val="1"/>
          <w:rtl w:val="0"/>
        </w:rPr>
        <w:t xml:space="preserve">What are the irreducible mathematical primitives required to preserve the distinctions recovered within enterprise reality?</w:t>
      </w:r>
    </w:p>
    <w:p w:rsidR="00000000" w:rsidDel="00000000" w:rsidP="00000000" w:rsidRDefault="00000000" w:rsidRPr="00000000" w14:paraId="000001B4">
      <w:pPr>
        <w:spacing w:after="120" w:before="80" w:lineRule="auto"/>
        <w:rPr/>
      </w:pPr>
      <w:r w:rsidDel="00000000" w:rsidR="00000000" w:rsidRPr="00000000">
        <w:rPr>
          <w:rtl w:val="0"/>
        </w:rPr>
        <w:t xml:space="preserve">The preceding investigations have established representation and distinction as prerequisites for Enterprise Mathematics. One further dependency remains to be recovered: the nature of mathematical correspondence between enterprise reality and mathematical description. That investigation constitutes Section 7.</w:t>
      </w:r>
    </w:p>
    <w:p w:rsidR="00000000" w:rsidDel="00000000" w:rsidP="00000000" w:rsidRDefault="00000000" w:rsidRPr="00000000" w14:paraId="000001B5">
      <w:pPr>
        <w:spacing w:after="120" w:before="80" w:lineRule="auto"/>
        <w:rPr/>
      </w:pPr>
      <w:r w:rsidDel="00000000" w:rsidR="00000000" w:rsidRPr="00000000">
        <w:rPr>
          <w:rtl w:val="0"/>
        </w:rPr>
      </w:r>
    </w:p>
    <w:p w:rsidR="00000000" w:rsidDel="00000000" w:rsidP="00000000" w:rsidRDefault="00000000" w:rsidRPr="00000000" w14:paraId="000001B6">
      <w:pPr>
        <w:spacing w:after="120" w:before="80" w:lineRule="auto"/>
        <w:rPr/>
      </w:pPr>
      <w:r w:rsidDel="00000000" w:rsidR="00000000" w:rsidRPr="00000000">
        <w:rPr>
          <w:rtl w:val="0"/>
        </w:rPr>
        <w:t xml:space="preserve">I think we've now reached the stable foundation.</w:t>
      </w:r>
    </w:p>
    <w:p w:rsidR="00000000" w:rsidDel="00000000" w:rsidP="00000000" w:rsidRDefault="00000000" w:rsidRPr="00000000" w14:paraId="000001B7">
      <w:pPr>
        <w:spacing w:after="120" w:before="80" w:lineRule="auto"/>
        <w:rPr/>
      </w:pPr>
      <w:r w:rsidDel="00000000" w:rsidR="00000000" w:rsidRPr="00000000">
        <w:rPr>
          <w:rtl w:val="0"/>
        </w:rPr>
        <w:t xml:space="preserve">Looking back, the original Sprint III outline would have begun assigning symbols to enterprise primitives almost immediately. Through the investigation we've uncovered three deeper dependencies:</w:t>
      </w:r>
    </w:p>
    <w:p w:rsidR="00000000" w:rsidDel="00000000" w:rsidP="00000000" w:rsidRDefault="00000000" w:rsidRPr="00000000" w14:paraId="000001B8">
      <w:pPr>
        <w:numPr>
          <w:ilvl w:val="0"/>
          <w:numId w:val="195"/>
        </w:numPr>
        <w:spacing w:after="120" w:before="80" w:lineRule="auto"/>
        <w:ind w:left="720" w:hanging="360"/>
      </w:pPr>
      <w:r w:rsidDel="00000000" w:rsidR="00000000" w:rsidRPr="00000000">
        <w:rPr>
          <w:b w:val="1"/>
          <w:bCs w:val="1"/>
          <w:rtl w:val="0"/>
        </w:rPr>
        <w:t xml:space="preserve">What is mathematical representation?</w:t>
      </w:r>
      <w:r w:rsidDel="00000000" w:rsidR="00000000" w:rsidRPr="00000000">
        <w:rPr>
          <w:rtl w:val="0"/>
        </w:rPr>
        <w:t xml:space="preserve"> (Section 5)</w:t>
      </w:r>
    </w:p>
    <w:p w:rsidR="00000000" w:rsidDel="00000000" w:rsidP="00000000" w:rsidRDefault="00000000" w:rsidRPr="00000000" w14:paraId="000001B9">
      <w:pPr>
        <w:numPr>
          <w:ilvl w:val="0"/>
          <w:numId w:val="195"/>
        </w:numPr>
        <w:spacing w:after="120" w:before="80" w:lineRule="auto"/>
        <w:ind w:left="720" w:hanging="360"/>
      </w:pPr>
      <w:r w:rsidDel="00000000" w:rsidR="00000000" w:rsidRPr="00000000">
        <w:rPr>
          <w:b w:val="1"/>
          <w:bCs w:val="1"/>
          <w:rtl w:val="0"/>
        </w:rPr>
        <w:t xml:space="preserve">What must exist before representation?</w:t>
      </w:r>
      <w:r w:rsidDel="00000000" w:rsidR="00000000" w:rsidRPr="00000000">
        <w:rPr>
          <w:rtl w:val="0"/>
        </w:rPr>
        <w:t xml:space="preserve"> (Section 6)</w:t>
      </w:r>
    </w:p>
    <w:p w:rsidR="00000000" w:rsidDel="00000000" w:rsidP="00000000" w:rsidRDefault="00000000" w:rsidRPr="00000000" w14:paraId="000001BA">
      <w:pPr>
        <w:numPr>
          <w:ilvl w:val="0"/>
          <w:numId w:val="195"/>
        </w:numPr>
        <w:spacing w:after="120" w:before="80" w:lineRule="auto"/>
        <w:ind w:left="720" w:hanging="360"/>
      </w:pPr>
      <w:r w:rsidDel="00000000" w:rsidR="00000000" w:rsidRPr="00000000">
        <w:rPr>
          <w:b w:val="1"/>
          <w:bCs w:val="1"/>
          <w:rtl w:val="0"/>
        </w:rPr>
        <w:t xml:space="preserve">How does representation connect reality and mathematics?</w:t>
      </w:r>
      <w:r w:rsidDel="00000000" w:rsidR="00000000" w:rsidRPr="00000000">
        <w:rPr>
          <w:rtl w:val="0"/>
        </w:rPr>
        <w:t xml:space="preserve"> (Section 7)</w:t>
      </w:r>
    </w:p>
    <w:p w:rsidR="00000000" w:rsidDel="00000000" w:rsidP="00000000" w:rsidRDefault="00000000" w:rsidRPr="00000000" w14:paraId="000001BB">
      <w:pPr>
        <w:spacing w:after="120" w:before="80" w:lineRule="auto"/>
        <w:rPr/>
      </w:pPr>
      <w:r w:rsidDel="00000000" w:rsidR="00000000" w:rsidRPr="00000000">
        <w:rPr>
          <w:rtl w:val="0"/>
        </w:rPr>
        <w:t xml:space="preserve">Only now are we ready to recover mathematics itself.</w:t>
      </w:r>
    </w:p>
    <w:p w:rsidR="00000000" w:rsidDel="00000000" w:rsidP="00000000" w:rsidRDefault="00000000" w:rsidRPr="00000000" w14:paraId="000001BC">
      <w:pPr>
        <w:spacing w:after="120" w:before="80" w:lineRule="auto"/>
        <w:rPr/>
      </w:pPr>
      <w:r w:rsidDel="00000000" w:rsidR="00000000" w:rsidRPr="00000000">
        <w:rPr>
          <w:rtl w:val="0"/>
        </w:rPr>
        <w:t xml:space="preserve">I don't expect another restructuring after this point. From Section 8 onward, the remainder of Sprint III should proceed naturally.</w:t>
      </w:r>
    </w:p>
    <w:p w:rsidR="00000000" w:rsidDel="00000000" w:rsidP="00000000" w:rsidRDefault="00000000" w:rsidRPr="00000000" w14:paraId="000001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after="120" w:before="80" w:lineRule="auto"/>
        <w:rPr>
          <w:b w:val="1"/>
          <w:bCs w:val="1"/>
          <w:sz w:val="46"/>
          <w:szCs w:val="46"/>
        </w:rPr>
      </w:pPr>
      <w:bookmarkStart w:colFirst="0" w:colLast="0" w:name="_hsvx6a8awyc" w:id="73"/>
      <w:bookmarkEnd w:id="73"/>
      <w:r w:rsidDel="00000000" w:rsidR="00000000" w:rsidRPr="00000000">
        <w:rPr>
          <w:b w:val="1"/>
          <w:bCs w:val="1"/>
          <w:sz w:val="46"/>
          <w:szCs w:val="46"/>
          <w:rtl w:val="0"/>
        </w:rPr>
        <w:t xml:space="preserve">Section 7</w:t>
      </w:r>
    </w:p>
    <w:p w:rsidR="00000000" w:rsidDel="00000000" w:rsidP="00000000" w:rsidRDefault="00000000" w:rsidRPr="00000000" w14:paraId="000001BF">
      <w:pPr>
        <w:pStyle w:val="Heading1"/>
        <w:keepNext w:val="0"/>
        <w:keepLines w:val="0"/>
        <w:spacing w:after="120" w:before="80" w:lineRule="auto"/>
        <w:rPr>
          <w:b w:val="1"/>
          <w:bCs w:val="1"/>
          <w:sz w:val="46"/>
          <w:szCs w:val="46"/>
        </w:rPr>
      </w:pPr>
      <w:bookmarkStart w:colFirst="0" w:colLast="0" w:name="_qw3w578aocvl" w:id="74"/>
      <w:bookmarkEnd w:id="74"/>
      <w:r w:rsidDel="00000000" w:rsidR="00000000" w:rsidRPr="00000000">
        <w:rPr>
          <w:b w:val="1"/>
          <w:bCs w:val="1"/>
          <w:sz w:val="46"/>
          <w:szCs w:val="46"/>
          <w:rtl w:val="0"/>
        </w:rPr>
        <w:t xml:space="preserve">Mathematical Correspondence</w:t>
      </w:r>
    </w:p>
    <w:p w:rsidR="00000000" w:rsidDel="00000000" w:rsidP="00000000" w:rsidRDefault="00000000" w:rsidRPr="00000000" w14:paraId="000001C0">
      <w:pPr>
        <w:pStyle w:val="Heading2"/>
        <w:keepNext w:val="0"/>
        <w:keepLines w:val="0"/>
        <w:spacing w:after="120" w:before="80" w:lineRule="auto"/>
        <w:rPr>
          <w:b w:val="1"/>
          <w:bCs w:val="1"/>
          <w:sz w:val="34"/>
          <w:szCs w:val="34"/>
        </w:rPr>
      </w:pPr>
      <w:bookmarkStart w:colFirst="0" w:colLast="0" w:name="_65hxye4oioja" w:id="75"/>
      <w:bookmarkEnd w:id="75"/>
      <w:r w:rsidDel="00000000" w:rsidR="00000000" w:rsidRPr="00000000">
        <w:rPr>
          <w:b w:val="1"/>
          <w:bCs w:val="1"/>
          <w:sz w:val="34"/>
          <w:szCs w:val="34"/>
          <w:rtl w:val="0"/>
        </w:rPr>
        <w:t xml:space="preserve">Recovering the Bridge Between Enterprise Reality and Enterprise Mathematics</w:t>
      </w:r>
    </w:p>
    <w:p w:rsidR="00000000" w:rsidDel="00000000" w:rsidP="00000000" w:rsidRDefault="00000000" w:rsidRPr="00000000" w14:paraId="000001C1">
      <w:pPr>
        <w:spacing w:after="120" w:before="80" w:lineRule="auto"/>
        <w:ind w:left="600" w:right="600" w:firstLine="0"/>
        <w:rPr>
          <w:i w:val="1"/>
          <w:iCs w:val="1"/>
        </w:rPr>
      </w:pPr>
      <w:r w:rsidDel="00000000" w:rsidR="00000000" w:rsidRPr="00000000">
        <w:rPr>
          <w:i w:val="1"/>
          <w:iCs w:val="1"/>
          <w:rtl w:val="0"/>
        </w:rPr>
        <w:t xml:space="preserve">"A representation exists only because something in mathematics corresponds to something in reality."</w:t>
      </w:r>
    </w:p>
    <w:p w:rsidR="00000000" w:rsidDel="00000000" w:rsidP="00000000" w:rsidRDefault="00000000" w:rsidRPr="00000000" w14:paraId="000001C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120" w:before="80" w:lineRule="auto"/>
        <w:rPr>
          <w:b w:val="1"/>
          <w:bCs w:val="1"/>
          <w:sz w:val="34"/>
          <w:szCs w:val="34"/>
        </w:rPr>
      </w:pPr>
      <w:bookmarkStart w:colFirst="0" w:colLast="0" w:name="_z1vny9v8tqrj" w:id="76"/>
      <w:bookmarkEnd w:id="76"/>
      <w:r w:rsidDel="00000000" w:rsidR="00000000" w:rsidRPr="00000000">
        <w:rPr>
          <w:b w:val="1"/>
          <w:bCs w:val="1"/>
          <w:sz w:val="34"/>
          <w:szCs w:val="34"/>
          <w:rtl w:val="0"/>
        </w:rPr>
        <w:t xml:space="preserve">7.1 Purpose of This Investigation</w:t>
      </w:r>
    </w:p>
    <w:p w:rsidR="00000000" w:rsidDel="00000000" w:rsidP="00000000" w:rsidRDefault="00000000" w:rsidRPr="00000000" w14:paraId="000001C4">
      <w:pPr>
        <w:spacing w:after="120" w:before="80" w:lineRule="auto"/>
        <w:rPr/>
      </w:pPr>
      <w:r w:rsidDel="00000000" w:rsidR="00000000" w:rsidRPr="00000000">
        <w:rPr>
          <w:rtl w:val="0"/>
        </w:rPr>
        <w:t xml:space="preserve">Sections 5 and 6 established two foundational discoveries.</w:t>
      </w:r>
    </w:p>
    <w:p w:rsidR="00000000" w:rsidDel="00000000" w:rsidP="00000000" w:rsidRDefault="00000000" w:rsidRPr="00000000" w14:paraId="000001C5">
      <w:pPr>
        <w:spacing w:after="120" w:before="80" w:lineRule="auto"/>
        <w:rPr/>
      </w:pPr>
      <w:r w:rsidDel="00000000" w:rsidR="00000000" w:rsidRPr="00000000">
        <w:rPr>
          <w:rtl w:val="0"/>
        </w:rPr>
        <w:t xml:space="preserve">First, Enterprise Mathematics is fundamentally representational rather than generative. Mathematics exists to faithfully describe enterprise reality rather than redefine it.</w:t>
      </w:r>
    </w:p>
    <w:p w:rsidR="00000000" w:rsidDel="00000000" w:rsidP="00000000" w:rsidRDefault="00000000" w:rsidRPr="00000000" w14:paraId="000001C6">
      <w:pPr>
        <w:spacing w:after="120" w:before="80" w:lineRule="auto"/>
        <w:rPr/>
      </w:pPr>
      <w:r w:rsidDel="00000000" w:rsidR="00000000" w:rsidRPr="00000000">
        <w:rPr>
          <w:rtl w:val="0"/>
        </w:rPr>
        <w:t xml:space="preserve">Second, representation presupposes distinction. Enterprise reality is already differentiated before mathematics begins, and mathematics inherits rather than creates those distinctions.</w:t>
      </w:r>
    </w:p>
    <w:p w:rsidR="00000000" w:rsidDel="00000000" w:rsidP="00000000" w:rsidRDefault="00000000" w:rsidRPr="00000000" w14:paraId="000001C7">
      <w:pPr>
        <w:spacing w:after="120" w:before="80" w:lineRule="auto"/>
        <w:rPr/>
      </w:pPr>
      <w:r w:rsidDel="00000000" w:rsidR="00000000" w:rsidRPr="00000000">
        <w:rPr>
          <w:rtl w:val="0"/>
        </w:rPr>
        <w:t xml:space="preserve">A crucial question nevertheless remains unanswered.</w:t>
      </w:r>
    </w:p>
    <w:p w:rsidR="00000000" w:rsidDel="00000000" w:rsidP="00000000" w:rsidRDefault="00000000" w:rsidRPr="00000000" w14:paraId="000001C8">
      <w:pPr>
        <w:spacing w:after="120" w:before="80" w:lineRule="auto"/>
        <w:rPr>
          <w:b w:val="1"/>
          <w:bCs w:val="1"/>
        </w:rPr>
      </w:pPr>
      <w:r w:rsidDel="00000000" w:rsidR="00000000" w:rsidRPr="00000000">
        <w:rPr>
          <w:rtl w:val="0"/>
        </w:rPr>
        <w:t xml:space="preserve">Even if enterprise reality is distinguishable, and even if mathematics is capable of representation, </w:t>
      </w:r>
      <w:r w:rsidDel="00000000" w:rsidR="00000000" w:rsidRPr="00000000">
        <w:rPr>
          <w:b w:val="1"/>
          <w:bCs w:val="1"/>
          <w:rtl w:val="0"/>
        </w:rPr>
        <w:t xml:space="preserve">how are the two domains connected?</w:t>
      </w:r>
    </w:p>
    <w:p w:rsidR="00000000" w:rsidDel="00000000" w:rsidP="00000000" w:rsidRDefault="00000000" w:rsidRPr="00000000" w14:paraId="000001C9">
      <w:pPr>
        <w:spacing w:after="120" w:before="80" w:lineRule="auto"/>
        <w:rPr/>
      </w:pPr>
      <w:r w:rsidDel="00000000" w:rsidR="00000000" w:rsidRPr="00000000">
        <w:rPr>
          <w:rtl w:val="0"/>
        </w:rPr>
        <w:t xml:space="preserve">This connection cannot be taken for granted.</w:t>
      </w:r>
    </w:p>
    <w:p w:rsidR="00000000" w:rsidDel="00000000" w:rsidP="00000000" w:rsidRDefault="00000000" w:rsidRPr="00000000" w14:paraId="000001CA">
      <w:pPr>
        <w:spacing w:after="120" w:before="80" w:lineRule="auto"/>
        <w:rPr/>
      </w:pPr>
      <w:r w:rsidDel="00000000" w:rsidR="00000000" w:rsidRPr="00000000">
        <w:rPr>
          <w:rtl w:val="0"/>
        </w:rPr>
        <w:t xml:space="preserve">Without it, enterprise reality and mathematical structures remain independent systems possessing no necessary relationship.</w:t>
      </w:r>
    </w:p>
    <w:p w:rsidR="00000000" w:rsidDel="00000000" w:rsidP="00000000" w:rsidRDefault="00000000" w:rsidRPr="00000000" w14:paraId="000001CB">
      <w:pPr>
        <w:spacing w:after="120" w:before="80" w:lineRule="auto"/>
        <w:rPr/>
      </w:pPr>
      <w:r w:rsidDel="00000000" w:rsidR="00000000" w:rsidRPr="00000000">
        <w:rPr>
          <w:rtl w:val="0"/>
        </w:rPr>
        <w:t xml:space="preserve">The present investigation therefore seeks to recover the nature of mathematical correspondence.</w:t>
      </w:r>
    </w:p>
    <w:p w:rsidR="00000000" w:rsidDel="00000000" w:rsidP="00000000" w:rsidRDefault="00000000" w:rsidRPr="00000000" w14:paraId="000001CC">
      <w:pPr>
        <w:spacing w:after="120" w:before="80" w:lineRule="auto"/>
        <w:rPr/>
      </w:pPr>
      <w:r w:rsidDel="00000000" w:rsidR="00000000" w:rsidRPr="00000000">
        <w:rPr>
          <w:rtl w:val="0"/>
        </w:rPr>
        <w:t xml:space="preserve">Its purpose is not to recover mathematical primitives.</w:t>
      </w:r>
    </w:p>
    <w:p w:rsidR="00000000" w:rsidDel="00000000" w:rsidP="00000000" w:rsidRDefault="00000000" w:rsidRPr="00000000" w14:paraId="000001CD">
      <w:pPr>
        <w:spacing w:after="120" w:before="80" w:lineRule="auto"/>
        <w:rPr/>
      </w:pPr>
      <w:r w:rsidDel="00000000" w:rsidR="00000000" w:rsidRPr="00000000">
        <w:rPr>
          <w:rtl w:val="0"/>
        </w:rPr>
        <w:t xml:space="preserve">Its purpose is to recover the bridge through which enterprise reality becomes mathematically representable.</w:t>
      </w:r>
    </w:p>
    <w:p w:rsidR="00000000" w:rsidDel="00000000" w:rsidP="00000000" w:rsidRDefault="00000000" w:rsidRPr="00000000" w14:paraId="000001C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120" w:before="80" w:lineRule="auto"/>
        <w:rPr>
          <w:b w:val="1"/>
          <w:bCs w:val="1"/>
          <w:sz w:val="34"/>
          <w:szCs w:val="34"/>
        </w:rPr>
      </w:pPr>
      <w:bookmarkStart w:colFirst="0" w:colLast="0" w:name="_9l9m081w7iga" w:id="77"/>
      <w:bookmarkEnd w:id="77"/>
      <w:r w:rsidDel="00000000" w:rsidR="00000000" w:rsidRPr="00000000">
        <w:rPr>
          <w:b w:val="1"/>
          <w:bCs w:val="1"/>
          <w:sz w:val="34"/>
          <w:szCs w:val="34"/>
          <w:rtl w:val="0"/>
        </w:rPr>
        <w:t xml:space="preserve">7.2 The Central Research Question</w:t>
      </w:r>
    </w:p>
    <w:p w:rsidR="00000000" w:rsidDel="00000000" w:rsidP="00000000" w:rsidRDefault="00000000" w:rsidRPr="00000000" w14:paraId="000001D0">
      <w:pPr>
        <w:spacing w:after="120" w:before="80" w:lineRule="auto"/>
        <w:rPr/>
      </w:pPr>
      <w:r w:rsidDel="00000000" w:rsidR="00000000" w:rsidRPr="00000000">
        <w:rPr>
          <w:rtl w:val="0"/>
        </w:rPr>
        <w:t xml:space="preserve">The governing question is:</w:t>
      </w:r>
    </w:p>
    <w:p w:rsidR="00000000" w:rsidDel="00000000" w:rsidP="00000000" w:rsidRDefault="00000000" w:rsidRPr="00000000" w14:paraId="000001D1">
      <w:pPr>
        <w:spacing w:after="120" w:before="80" w:lineRule="auto"/>
        <w:ind w:left="600" w:right="600" w:firstLine="0"/>
        <w:rPr>
          <w:b w:val="1"/>
          <w:bCs w:val="1"/>
        </w:rPr>
      </w:pPr>
      <w:r w:rsidDel="00000000" w:rsidR="00000000" w:rsidRPr="00000000">
        <w:rPr>
          <w:b w:val="1"/>
          <w:bCs w:val="1"/>
          <w:rtl w:val="0"/>
        </w:rPr>
        <w:t xml:space="preserve">What constitutes a faithful correspondence between enterprise reality and mathematical description?</w:t>
      </w:r>
    </w:p>
    <w:p w:rsidR="00000000" w:rsidDel="00000000" w:rsidP="00000000" w:rsidRDefault="00000000" w:rsidRPr="00000000" w14:paraId="000001D2">
      <w:pPr>
        <w:spacing w:after="120" w:before="80" w:lineRule="auto"/>
        <w:rPr/>
      </w:pPr>
      <w:r w:rsidDel="00000000" w:rsidR="00000000" w:rsidRPr="00000000">
        <w:rPr>
          <w:rtl w:val="0"/>
        </w:rPr>
        <w:t xml:space="preserve">Notice the wording.</w:t>
      </w:r>
    </w:p>
    <w:p w:rsidR="00000000" w:rsidDel="00000000" w:rsidP="00000000" w:rsidRDefault="00000000" w:rsidRPr="00000000" w14:paraId="000001D3">
      <w:pPr>
        <w:spacing w:after="120" w:before="80" w:lineRule="auto"/>
        <w:rPr/>
      </w:pPr>
      <w:r w:rsidDel="00000000" w:rsidR="00000000" w:rsidRPr="00000000">
        <w:rPr>
          <w:rtl w:val="0"/>
        </w:rPr>
        <w:t xml:space="preserve">The question is not:</w:t>
      </w:r>
    </w:p>
    <w:p w:rsidR="00000000" w:rsidDel="00000000" w:rsidP="00000000" w:rsidRDefault="00000000" w:rsidRPr="00000000" w14:paraId="000001D4">
      <w:pPr>
        <w:spacing w:after="120" w:before="80" w:lineRule="auto"/>
        <w:ind w:left="600" w:right="600" w:firstLine="0"/>
        <w:rPr/>
      </w:pPr>
      <w:r w:rsidDel="00000000" w:rsidR="00000000" w:rsidRPr="00000000">
        <w:rPr>
          <w:rtl w:val="0"/>
        </w:rPr>
        <w:t xml:space="preserve">"How should enterprise be modeled?"</w:t>
      </w:r>
    </w:p>
    <w:p w:rsidR="00000000" w:rsidDel="00000000" w:rsidP="00000000" w:rsidRDefault="00000000" w:rsidRPr="00000000" w14:paraId="000001D5">
      <w:pPr>
        <w:spacing w:after="120" w:before="80" w:lineRule="auto"/>
        <w:rPr/>
      </w:pPr>
      <w:r w:rsidDel="00000000" w:rsidR="00000000" w:rsidRPr="00000000">
        <w:rPr>
          <w:rtl w:val="0"/>
        </w:rPr>
        <w:t xml:space="preserve">Nor is it:</w:t>
      </w:r>
    </w:p>
    <w:p w:rsidR="00000000" w:rsidDel="00000000" w:rsidP="00000000" w:rsidRDefault="00000000" w:rsidRPr="00000000" w14:paraId="000001D6">
      <w:pPr>
        <w:spacing w:after="120" w:before="80" w:lineRule="auto"/>
        <w:ind w:left="600" w:right="600" w:firstLine="0"/>
        <w:rPr/>
      </w:pPr>
      <w:r w:rsidDel="00000000" w:rsidR="00000000" w:rsidRPr="00000000">
        <w:rPr>
          <w:rtl w:val="0"/>
        </w:rPr>
        <w:t xml:space="preserve">"Which mathematical language should be chosen?"</w:t>
      </w:r>
    </w:p>
    <w:p w:rsidR="00000000" w:rsidDel="00000000" w:rsidP="00000000" w:rsidRDefault="00000000" w:rsidRPr="00000000" w14:paraId="000001D7">
      <w:pPr>
        <w:spacing w:after="120" w:before="80" w:lineRule="auto"/>
        <w:rPr/>
      </w:pPr>
      <w:r w:rsidDel="00000000" w:rsidR="00000000" w:rsidRPr="00000000">
        <w:rPr>
          <w:rtl w:val="0"/>
        </w:rPr>
        <w:t xml:space="preserve">Those questions already assume that correspondence exists.</w:t>
      </w:r>
    </w:p>
    <w:p w:rsidR="00000000" w:rsidDel="00000000" w:rsidP="00000000" w:rsidRDefault="00000000" w:rsidRPr="00000000" w14:paraId="000001D8">
      <w:pPr>
        <w:spacing w:after="120" w:before="80" w:lineRule="auto"/>
        <w:rPr/>
      </w:pPr>
      <w:r w:rsidDel="00000000" w:rsidR="00000000" w:rsidRPr="00000000">
        <w:rPr>
          <w:rtl w:val="0"/>
        </w:rPr>
        <w:t xml:space="preserve">Instead, Sprint III asks what correspondence itself means.</w:t>
      </w:r>
    </w:p>
    <w:p w:rsidR="00000000" w:rsidDel="00000000" w:rsidP="00000000" w:rsidRDefault="00000000" w:rsidRPr="00000000" w14:paraId="000001D9">
      <w:pPr>
        <w:spacing w:after="120" w:before="80" w:lineRule="auto"/>
        <w:rPr/>
      </w:pPr>
      <w:r w:rsidDel="00000000" w:rsidR="00000000" w:rsidRPr="00000000">
        <w:rPr>
          <w:rtl w:val="0"/>
        </w:rPr>
        <w:t xml:space="preserve">Only after recovering correspondence can any subsequent mathematical representation be scientifically justified.</w:t>
      </w:r>
    </w:p>
    <w:p w:rsidR="00000000" w:rsidDel="00000000" w:rsidP="00000000" w:rsidRDefault="00000000" w:rsidRPr="00000000" w14:paraId="000001D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120" w:before="80" w:lineRule="auto"/>
        <w:rPr>
          <w:b w:val="1"/>
          <w:bCs w:val="1"/>
          <w:sz w:val="34"/>
          <w:szCs w:val="34"/>
        </w:rPr>
      </w:pPr>
      <w:bookmarkStart w:colFirst="0" w:colLast="0" w:name="_swbfqg47b1kv" w:id="78"/>
      <w:bookmarkEnd w:id="78"/>
      <w:r w:rsidDel="00000000" w:rsidR="00000000" w:rsidRPr="00000000">
        <w:rPr>
          <w:b w:val="1"/>
          <w:bCs w:val="1"/>
          <w:sz w:val="34"/>
          <w:szCs w:val="34"/>
          <w:rtl w:val="0"/>
        </w:rPr>
        <w:t xml:space="preserve">7.3 Observation: Representation Requires Correspondence</w:t>
      </w:r>
    </w:p>
    <w:p w:rsidR="00000000" w:rsidDel="00000000" w:rsidP="00000000" w:rsidRDefault="00000000" w:rsidRPr="00000000" w14:paraId="000001DC">
      <w:pPr>
        <w:spacing w:after="120" w:before="80" w:lineRule="auto"/>
        <w:rPr/>
      </w:pPr>
      <w:r w:rsidDel="00000000" w:rsidR="00000000" w:rsidRPr="00000000">
        <w:rPr>
          <w:rtl w:val="0"/>
        </w:rPr>
        <w:t xml:space="preserve">Suppose an enterprise contains:</w:t>
      </w:r>
    </w:p>
    <w:p w:rsidR="00000000" w:rsidDel="00000000" w:rsidP="00000000" w:rsidRDefault="00000000" w:rsidRPr="00000000" w14:paraId="000001DD">
      <w:pPr>
        <w:numPr>
          <w:ilvl w:val="0"/>
          <w:numId w:val="301"/>
        </w:numPr>
        <w:spacing w:after="120" w:before="80" w:lineRule="auto"/>
        <w:ind w:left="720" w:hanging="360"/>
      </w:pPr>
      <w:r w:rsidDel="00000000" w:rsidR="00000000" w:rsidRPr="00000000">
        <w:rPr>
          <w:rtl w:val="0"/>
        </w:rPr>
        <w:t xml:space="preserve">one exporter;</w:t>
      </w:r>
    </w:p>
    <w:p w:rsidR="00000000" w:rsidDel="00000000" w:rsidP="00000000" w:rsidRDefault="00000000" w:rsidRPr="00000000" w14:paraId="000001DE">
      <w:pPr>
        <w:numPr>
          <w:ilvl w:val="0"/>
          <w:numId w:val="301"/>
        </w:numPr>
        <w:spacing w:after="120" w:before="80" w:lineRule="auto"/>
        <w:ind w:left="720" w:hanging="360"/>
      </w:pPr>
      <w:r w:rsidDel="00000000" w:rsidR="00000000" w:rsidRPr="00000000">
        <w:rPr>
          <w:rtl w:val="0"/>
        </w:rPr>
        <w:t xml:space="preserve">three warehouses;</w:t>
      </w:r>
    </w:p>
    <w:p w:rsidR="00000000" w:rsidDel="00000000" w:rsidP="00000000" w:rsidRDefault="00000000" w:rsidRPr="00000000" w14:paraId="000001DF">
      <w:pPr>
        <w:numPr>
          <w:ilvl w:val="0"/>
          <w:numId w:val="301"/>
        </w:numPr>
        <w:spacing w:after="120" w:before="80" w:lineRule="auto"/>
        <w:ind w:left="720" w:hanging="360"/>
      </w:pPr>
      <w:r w:rsidDel="00000000" w:rsidR="00000000" w:rsidRPr="00000000">
        <w:rPr>
          <w:rtl w:val="0"/>
        </w:rPr>
        <w:t xml:space="preserve">five processing facilities.</w:t>
      </w:r>
    </w:p>
    <w:p w:rsidR="00000000" w:rsidDel="00000000" w:rsidP="00000000" w:rsidRDefault="00000000" w:rsidRPr="00000000" w14:paraId="000001E0">
      <w:pPr>
        <w:spacing w:after="120" w:before="80" w:lineRule="auto"/>
        <w:rPr/>
      </w:pPr>
      <w:r w:rsidDel="00000000" w:rsidR="00000000" w:rsidRPr="00000000">
        <w:rPr>
          <w:rtl w:val="0"/>
        </w:rPr>
        <w:t xml:space="preserve">Suppose a mathematical description is written.</w:t>
      </w:r>
    </w:p>
    <w:p w:rsidR="00000000" w:rsidDel="00000000" w:rsidP="00000000" w:rsidRDefault="00000000" w:rsidRPr="00000000" w14:paraId="000001E1">
      <w:pPr>
        <w:spacing w:after="120" w:before="80" w:lineRule="auto"/>
        <w:rPr/>
      </w:pPr>
      <w:r w:rsidDel="00000000" w:rsidR="00000000" w:rsidRPr="00000000">
        <w:rPr>
          <w:rtl w:val="0"/>
        </w:rPr>
        <w:t xml:space="preserve">How does anyone know that a particular mathematical object refers to the exporter rather than to a warehouse?</w:t>
      </w:r>
    </w:p>
    <w:p w:rsidR="00000000" w:rsidDel="00000000" w:rsidP="00000000" w:rsidRDefault="00000000" w:rsidRPr="00000000" w14:paraId="000001E2">
      <w:pPr>
        <w:spacing w:after="120" w:before="80" w:lineRule="auto"/>
        <w:rPr/>
      </w:pPr>
      <w:r w:rsidDel="00000000" w:rsidR="00000000" w:rsidRPr="00000000">
        <w:rPr>
          <w:rtl w:val="0"/>
        </w:rPr>
        <w:t xml:space="preserve">The mathematics itself cannot answer.</w:t>
      </w:r>
    </w:p>
    <w:p w:rsidR="00000000" w:rsidDel="00000000" w:rsidP="00000000" w:rsidRDefault="00000000" w:rsidRPr="00000000" w14:paraId="000001E3">
      <w:pPr>
        <w:spacing w:after="120" w:before="80" w:lineRule="auto"/>
        <w:rPr/>
      </w:pPr>
      <w:r w:rsidDel="00000000" w:rsidR="00000000" w:rsidRPr="00000000">
        <w:rPr>
          <w:rtl w:val="0"/>
        </w:rPr>
        <w:t xml:space="preserve">The enterprise itself cannot answer.</w:t>
      </w:r>
    </w:p>
    <w:p w:rsidR="00000000" w:rsidDel="00000000" w:rsidP="00000000" w:rsidRDefault="00000000" w:rsidRPr="00000000" w14:paraId="000001E4">
      <w:pPr>
        <w:spacing w:after="120" w:before="80" w:lineRule="auto"/>
        <w:rPr/>
      </w:pPr>
      <w:r w:rsidDel="00000000" w:rsidR="00000000" w:rsidRPr="00000000">
        <w:rPr>
          <w:rtl w:val="0"/>
        </w:rPr>
        <w:t xml:space="preserve">Only a correspondence between them can answer.</w:t>
      </w:r>
    </w:p>
    <w:p w:rsidR="00000000" w:rsidDel="00000000" w:rsidP="00000000" w:rsidRDefault="00000000" w:rsidRPr="00000000" w14:paraId="000001E5">
      <w:pPr>
        <w:spacing w:after="120" w:before="80" w:lineRule="auto"/>
        <w:rPr/>
      </w:pPr>
      <w:r w:rsidDel="00000000" w:rsidR="00000000" w:rsidRPr="00000000">
        <w:rPr>
          <w:rtl w:val="0"/>
        </w:rPr>
        <w:t xml:space="preserve">Representation therefore requires an explicit association between two distinct domains:</w:t>
      </w:r>
    </w:p>
    <w:p w:rsidR="00000000" w:rsidDel="00000000" w:rsidP="00000000" w:rsidRDefault="00000000" w:rsidRPr="00000000" w14:paraId="000001E6">
      <w:pPr>
        <w:numPr>
          <w:ilvl w:val="0"/>
          <w:numId w:val="398"/>
        </w:numPr>
        <w:spacing w:after="120" w:before="80" w:lineRule="auto"/>
        <w:ind w:left="720" w:hanging="360"/>
      </w:pPr>
      <w:r w:rsidDel="00000000" w:rsidR="00000000" w:rsidRPr="00000000">
        <w:rPr>
          <w:rtl w:val="0"/>
        </w:rPr>
        <w:t xml:space="preserve">enterprise phenomena; and</w:t>
      </w:r>
    </w:p>
    <w:p w:rsidR="00000000" w:rsidDel="00000000" w:rsidP="00000000" w:rsidRDefault="00000000" w:rsidRPr="00000000" w14:paraId="000001E7">
      <w:pPr>
        <w:numPr>
          <w:ilvl w:val="0"/>
          <w:numId w:val="398"/>
        </w:numPr>
        <w:spacing w:after="120" w:before="80" w:lineRule="auto"/>
        <w:ind w:left="720" w:hanging="360"/>
      </w:pPr>
      <w:r w:rsidDel="00000000" w:rsidR="00000000" w:rsidRPr="00000000">
        <w:rPr>
          <w:rtl w:val="0"/>
        </w:rPr>
        <w:t xml:space="preserve">mathematical constructs.</w:t>
      </w:r>
    </w:p>
    <w:p w:rsidR="00000000" w:rsidDel="00000000" w:rsidP="00000000" w:rsidRDefault="00000000" w:rsidRPr="00000000" w14:paraId="000001E8">
      <w:pPr>
        <w:spacing w:after="120" w:before="80" w:lineRule="auto"/>
        <w:rPr/>
      </w:pPr>
      <w:r w:rsidDel="00000000" w:rsidR="00000000" w:rsidRPr="00000000">
        <w:rPr>
          <w:rtl w:val="0"/>
        </w:rPr>
        <w:t xml:space="preserve">Without correspondence, mathematics becomes uninterpretable.</w:t>
      </w:r>
    </w:p>
    <w:p w:rsidR="00000000" w:rsidDel="00000000" w:rsidP="00000000" w:rsidRDefault="00000000" w:rsidRPr="00000000" w14:paraId="000001E9">
      <w:pPr>
        <w:spacing w:after="120" w:before="80" w:lineRule="auto"/>
        <w:rPr/>
      </w:pPr>
      <w:r w:rsidDel="00000000" w:rsidR="00000000" w:rsidRPr="00000000">
        <w:rPr>
          <w:rtl w:val="0"/>
        </w:rPr>
        <w:t xml:space="preserve">Without enterprise reality, mathematics lacks referential meaning.</w:t>
      </w:r>
    </w:p>
    <w:p w:rsidR="00000000" w:rsidDel="00000000" w:rsidP="00000000" w:rsidRDefault="00000000" w:rsidRPr="00000000" w14:paraId="000001EA">
      <w:pPr>
        <w:spacing w:after="120" w:before="80" w:lineRule="auto"/>
        <w:rPr/>
      </w:pPr>
      <w:r w:rsidDel="00000000" w:rsidR="00000000" w:rsidRPr="00000000">
        <w:rPr>
          <w:rtl w:val="0"/>
        </w:rPr>
        <w:t xml:space="preserve">Correspondence therefore gives mathematical representation its semantic content.</w:t>
      </w:r>
    </w:p>
    <w:p w:rsidR="00000000" w:rsidDel="00000000" w:rsidP="00000000" w:rsidRDefault="00000000" w:rsidRPr="00000000" w14:paraId="000001E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after="120" w:before="80" w:lineRule="auto"/>
        <w:rPr>
          <w:b w:val="1"/>
          <w:bCs w:val="1"/>
          <w:color w:val="000000"/>
          <w:sz w:val="26"/>
          <w:szCs w:val="26"/>
        </w:rPr>
      </w:pPr>
      <w:bookmarkStart w:colFirst="0" w:colLast="0" w:name="_shkdcfuw9ge" w:id="79"/>
      <w:bookmarkEnd w:id="79"/>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1ED">
      <w:pPr>
        <w:spacing w:after="120" w:before="80" w:lineRule="auto"/>
        <w:ind w:left="600" w:right="600" w:firstLine="0"/>
        <w:rPr>
          <w:b w:val="1"/>
          <w:bCs w:val="1"/>
        </w:rPr>
      </w:pPr>
      <w:r w:rsidDel="00000000" w:rsidR="00000000" w:rsidRPr="00000000">
        <w:rPr>
          <w:b w:val="1"/>
          <w:bCs w:val="1"/>
          <w:rtl w:val="0"/>
        </w:rPr>
        <w:t xml:space="preserve">Mathematical representation exists only through correspondence between enterprise phenomena and mathematical constructs.</w:t>
      </w:r>
    </w:p>
    <w:p w:rsidR="00000000" w:rsidDel="00000000" w:rsidP="00000000" w:rsidRDefault="00000000" w:rsidRPr="00000000" w14:paraId="000001E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after="120" w:before="80" w:lineRule="auto"/>
        <w:rPr>
          <w:b w:val="1"/>
          <w:bCs w:val="1"/>
          <w:color w:val="000000"/>
          <w:sz w:val="26"/>
          <w:szCs w:val="26"/>
        </w:rPr>
      </w:pPr>
      <w:bookmarkStart w:colFirst="0" w:colLast="0" w:name="_eio4szorybhj" w:id="80"/>
      <w:bookmarkEnd w:id="80"/>
      <w:r w:rsidDel="00000000" w:rsidR="00000000" w:rsidRPr="00000000">
        <w:rPr>
          <w:b w:val="1"/>
          <w:bCs w:val="1"/>
          <w:color w:val="000000"/>
          <w:sz w:val="26"/>
          <w:szCs w:val="26"/>
          <w:rtl w:val="0"/>
        </w:rPr>
        <w:t xml:space="preserve">Research Finding 7.1</w:t>
      </w:r>
    </w:p>
    <w:p w:rsidR="00000000" w:rsidDel="00000000" w:rsidP="00000000" w:rsidRDefault="00000000" w:rsidRPr="00000000" w14:paraId="000001F0">
      <w:pPr>
        <w:spacing w:after="120" w:before="80" w:lineRule="auto"/>
        <w:ind w:left="600" w:right="600" w:firstLine="0"/>
        <w:rPr>
          <w:b w:val="1"/>
          <w:bCs w:val="1"/>
        </w:rPr>
      </w:pPr>
      <w:r w:rsidDel="00000000" w:rsidR="00000000" w:rsidRPr="00000000">
        <w:rPr>
          <w:b w:val="1"/>
          <w:bCs w:val="1"/>
          <w:rtl w:val="0"/>
        </w:rPr>
        <w:t xml:space="preserve">Correspondence is the semantic bridge between enterprise reality and Enterprise Mathematics.</w:t>
      </w:r>
    </w:p>
    <w:p w:rsidR="00000000" w:rsidDel="00000000" w:rsidP="00000000" w:rsidRDefault="00000000" w:rsidRPr="00000000" w14:paraId="000001F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120" w:before="80" w:lineRule="auto"/>
        <w:rPr>
          <w:b w:val="1"/>
          <w:bCs w:val="1"/>
          <w:sz w:val="34"/>
          <w:szCs w:val="34"/>
        </w:rPr>
      </w:pPr>
      <w:bookmarkStart w:colFirst="0" w:colLast="0" w:name="_rgk4xblblxg5" w:id="81"/>
      <w:bookmarkEnd w:id="81"/>
      <w:r w:rsidDel="00000000" w:rsidR="00000000" w:rsidRPr="00000000">
        <w:rPr>
          <w:b w:val="1"/>
          <w:bCs w:val="1"/>
          <w:sz w:val="34"/>
          <w:szCs w:val="34"/>
          <w:rtl w:val="0"/>
        </w:rPr>
        <w:t xml:space="preserve">7.4 Correspondence Is Not Equality</w:t>
      </w:r>
    </w:p>
    <w:p w:rsidR="00000000" w:rsidDel="00000000" w:rsidP="00000000" w:rsidRDefault="00000000" w:rsidRPr="00000000" w14:paraId="000001F3">
      <w:pPr>
        <w:spacing w:after="120" w:before="80" w:lineRule="auto"/>
        <w:rPr/>
      </w:pPr>
      <w:r w:rsidDel="00000000" w:rsidR="00000000" w:rsidRPr="00000000">
        <w:rPr>
          <w:rtl w:val="0"/>
        </w:rPr>
        <w:t xml:space="preserve">An enterprise participant is not identical to a mathematical symbol.</w:t>
      </w:r>
    </w:p>
    <w:p w:rsidR="00000000" w:rsidDel="00000000" w:rsidP="00000000" w:rsidRDefault="00000000" w:rsidRPr="00000000" w14:paraId="000001F4">
      <w:pPr>
        <w:spacing w:after="120" w:before="80" w:lineRule="auto"/>
        <w:rPr/>
      </w:pPr>
      <w:r w:rsidDel="00000000" w:rsidR="00000000" w:rsidRPr="00000000">
        <w:rPr>
          <w:rtl w:val="0"/>
        </w:rPr>
        <w:t xml:space="preserve">Likewise:</w:t>
      </w:r>
    </w:p>
    <w:p w:rsidR="00000000" w:rsidDel="00000000" w:rsidP="00000000" w:rsidRDefault="00000000" w:rsidRPr="00000000" w14:paraId="000001F5">
      <w:pPr>
        <w:numPr>
          <w:ilvl w:val="0"/>
          <w:numId w:val="66"/>
        </w:numPr>
        <w:spacing w:after="120" w:before="80" w:lineRule="auto"/>
        <w:ind w:left="720" w:hanging="360"/>
      </w:pPr>
      <w:r w:rsidDel="00000000" w:rsidR="00000000" w:rsidRPr="00000000">
        <w:rPr>
          <w:rtl w:val="0"/>
        </w:rPr>
        <w:t xml:space="preserve">a warehouse is not a variable;</w:t>
      </w:r>
    </w:p>
    <w:p w:rsidR="00000000" w:rsidDel="00000000" w:rsidP="00000000" w:rsidRDefault="00000000" w:rsidRPr="00000000" w14:paraId="000001F6">
      <w:pPr>
        <w:numPr>
          <w:ilvl w:val="0"/>
          <w:numId w:val="66"/>
        </w:numPr>
        <w:spacing w:after="120" w:before="80" w:lineRule="auto"/>
        <w:ind w:left="720" w:hanging="360"/>
      </w:pPr>
      <w:r w:rsidDel="00000000" w:rsidR="00000000" w:rsidRPr="00000000">
        <w:rPr>
          <w:rtl w:val="0"/>
        </w:rPr>
        <w:t xml:space="preserve">a shipment is not an ordered pair;</w:t>
      </w:r>
    </w:p>
    <w:p w:rsidR="00000000" w:rsidDel="00000000" w:rsidP="00000000" w:rsidRDefault="00000000" w:rsidRPr="00000000" w14:paraId="000001F7">
      <w:pPr>
        <w:numPr>
          <w:ilvl w:val="0"/>
          <w:numId w:val="66"/>
        </w:numPr>
        <w:spacing w:after="120" w:before="80" w:lineRule="auto"/>
        <w:ind w:left="720" w:hanging="360"/>
      </w:pPr>
      <w:r w:rsidDel="00000000" w:rsidR="00000000" w:rsidRPr="00000000">
        <w:rPr>
          <w:rtl w:val="0"/>
        </w:rPr>
        <w:t xml:space="preserve">a transformation is not an equation;</w:t>
      </w:r>
    </w:p>
    <w:p w:rsidR="00000000" w:rsidDel="00000000" w:rsidP="00000000" w:rsidRDefault="00000000" w:rsidRPr="00000000" w14:paraId="000001F8">
      <w:pPr>
        <w:numPr>
          <w:ilvl w:val="0"/>
          <w:numId w:val="66"/>
        </w:numPr>
        <w:spacing w:after="120" w:before="80" w:lineRule="auto"/>
        <w:ind w:left="720" w:hanging="360"/>
      </w:pPr>
      <w:r w:rsidDel="00000000" w:rsidR="00000000" w:rsidRPr="00000000">
        <w:rPr>
          <w:rtl w:val="0"/>
        </w:rPr>
        <w:t xml:space="preserve">Economic Value is not a numerical expression.</w:t>
      </w:r>
    </w:p>
    <w:p w:rsidR="00000000" w:rsidDel="00000000" w:rsidP="00000000" w:rsidRDefault="00000000" w:rsidRPr="00000000" w14:paraId="000001F9">
      <w:pPr>
        <w:spacing w:after="120" w:before="80" w:lineRule="auto"/>
        <w:rPr/>
      </w:pPr>
      <w:r w:rsidDel="00000000" w:rsidR="00000000" w:rsidRPr="00000000">
        <w:rPr>
          <w:rtl w:val="0"/>
        </w:rPr>
        <w:t xml:space="preserve">Confusing correspondence with equality produces one of the most common errors in enterprise modeling.</w:t>
      </w:r>
    </w:p>
    <w:p w:rsidR="00000000" w:rsidDel="00000000" w:rsidP="00000000" w:rsidRDefault="00000000" w:rsidRPr="00000000" w14:paraId="000001FA">
      <w:pPr>
        <w:spacing w:after="120" w:before="80" w:lineRule="auto"/>
        <w:rPr/>
      </w:pPr>
      <w:r w:rsidDel="00000000" w:rsidR="00000000" w:rsidRPr="00000000">
        <w:rPr>
          <w:rtl w:val="0"/>
        </w:rPr>
        <w:t xml:space="preserve">Mathematical symbols describe enterprise phenomena.</w:t>
      </w:r>
    </w:p>
    <w:p w:rsidR="00000000" w:rsidDel="00000000" w:rsidP="00000000" w:rsidRDefault="00000000" w:rsidRPr="00000000" w14:paraId="000001FB">
      <w:pPr>
        <w:spacing w:after="120" w:before="80" w:lineRule="auto"/>
        <w:rPr/>
      </w:pPr>
      <w:r w:rsidDel="00000000" w:rsidR="00000000" w:rsidRPr="00000000">
        <w:rPr>
          <w:rtl w:val="0"/>
        </w:rPr>
        <w:t xml:space="preserve">They never become those phenomena.</w:t>
      </w:r>
    </w:p>
    <w:p w:rsidR="00000000" w:rsidDel="00000000" w:rsidP="00000000" w:rsidRDefault="00000000" w:rsidRPr="00000000" w14:paraId="000001FC">
      <w:pPr>
        <w:spacing w:after="120" w:before="80" w:lineRule="auto"/>
        <w:rPr/>
      </w:pPr>
      <w:r w:rsidDel="00000000" w:rsidR="00000000" w:rsidRPr="00000000">
        <w:rPr>
          <w:rtl w:val="0"/>
        </w:rPr>
        <w:t xml:space="preserve">Accordingly,</w:t>
      </w:r>
    </w:p>
    <w:p w:rsidR="00000000" w:rsidDel="00000000" w:rsidP="00000000" w:rsidRDefault="00000000" w:rsidRPr="00000000" w14:paraId="000001FD">
      <w:pPr>
        <w:spacing w:after="120" w:before="80" w:lineRule="auto"/>
        <w:rPr/>
      </w:pPr>
      <w:r w:rsidDel="00000000" w:rsidR="00000000" w:rsidRPr="00000000">
        <w:rPr>
          <w:rtl w:val="0"/>
        </w:rPr>
        <w:t xml:space="preserve">[</w:t>
        <w:br w:type="textWrapping"/>
        <w:t xml:space="preserve">Exporter \longleftrightarrow e</w:t>
        <w:br w:type="textWrapping"/>
        <w:t xml:space="preserve">]</w:t>
      </w:r>
    </w:p>
    <w:p w:rsidR="00000000" w:rsidDel="00000000" w:rsidP="00000000" w:rsidRDefault="00000000" w:rsidRPr="00000000" w14:paraId="000001FE">
      <w:pPr>
        <w:spacing w:after="120" w:before="80" w:lineRule="auto"/>
        <w:rPr/>
      </w:pPr>
      <w:r w:rsidDel="00000000" w:rsidR="00000000" w:rsidRPr="00000000">
        <w:rPr>
          <w:rtl w:val="0"/>
        </w:rPr>
        <w:t xml:space="preserve">should never be interpreted as</w:t>
      </w:r>
    </w:p>
    <w:p w:rsidR="00000000" w:rsidDel="00000000" w:rsidP="00000000" w:rsidRDefault="00000000" w:rsidRPr="00000000" w14:paraId="000001FF">
      <w:pPr>
        <w:spacing w:after="120" w:before="80" w:lineRule="auto"/>
        <w:rPr/>
      </w:pPr>
      <w:r w:rsidDel="00000000" w:rsidR="00000000" w:rsidRPr="00000000">
        <w:rPr>
          <w:rtl w:val="0"/>
        </w:rPr>
        <w:t xml:space="preserve">[</w:t>
        <w:br w:type="textWrapping"/>
        <w:t xml:space="preserve">Exporter = e.</w:t>
        <w:br w:type="textWrapping"/>
        <w:t xml:space="preserve">]</w:t>
      </w:r>
    </w:p>
    <w:p w:rsidR="00000000" w:rsidDel="00000000" w:rsidP="00000000" w:rsidRDefault="00000000" w:rsidRPr="00000000" w14:paraId="00000200">
      <w:pPr>
        <w:spacing w:after="120" w:before="80" w:lineRule="auto"/>
        <w:rPr/>
      </w:pPr>
      <w:r w:rsidDel="00000000" w:rsidR="00000000" w:rsidRPr="00000000">
        <w:rPr>
          <w:rtl w:val="0"/>
        </w:rPr>
        <w:t xml:space="preserve">Rather, it states that the mathematical object (e) corresponds to the enterprise exporter.</w:t>
      </w:r>
    </w:p>
    <w:p w:rsidR="00000000" w:rsidDel="00000000" w:rsidP="00000000" w:rsidRDefault="00000000" w:rsidRPr="00000000" w14:paraId="00000201">
      <w:pPr>
        <w:spacing w:after="120" w:before="80" w:lineRule="auto"/>
        <w:rPr/>
      </w:pPr>
      <w:r w:rsidDel="00000000" w:rsidR="00000000" w:rsidRPr="00000000">
        <w:rPr>
          <w:rtl w:val="0"/>
        </w:rPr>
        <w:t xml:space="preserve">The distinction appears subtle.</w:t>
      </w:r>
    </w:p>
    <w:p w:rsidR="00000000" w:rsidDel="00000000" w:rsidP="00000000" w:rsidRDefault="00000000" w:rsidRPr="00000000" w14:paraId="00000202">
      <w:pPr>
        <w:spacing w:after="120" w:before="80" w:lineRule="auto"/>
        <w:rPr/>
      </w:pPr>
      <w:r w:rsidDel="00000000" w:rsidR="00000000" w:rsidRPr="00000000">
        <w:rPr>
          <w:rtl w:val="0"/>
        </w:rPr>
        <w:t xml:space="preserve">Its consequences are profound.</w:t>
      </w:r>
    </w:p>
    <w:p w:rsidR="00000000" w:rsidDel="00000000" w:rsidP="00000000" w:rsidRDefault="00000000" w:rsidRPr="00000000" w14:paraId="00000203">
      <w:pPr>
        <w:spacing w:after="120" w:before="80" w:lineRule="auto"/>
        <w:rPr/>
      </w:pPr>
      <w:r w:rsidDel="00000000" w:rsidR="00000000" w:rsidRPr="00000000">
        <w:rPr>
          <w:rtl w:val="0"/>
        </w:rPr>
        <w:t xml:space="preserve">Because correspondence preserves ontological independence, mathematics remains free to change without altering enterprise reality, while enterprise reality may change without requiring the invention of entirely new mathematics.</w:t>
      </w:r>
    </w:p>
    <w:p w:rsidR="00000000" w:rsidDel="00000000" w:rsidP="00000000" w:rsidRDefault="00000000" w:rsidRPr="00000000" w14:paraId="0000020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after="120" w:before="80" w:lineRule="auto"/>
        <w:rPr>
          <w:b w:val="1"/>
          <w:bCs w:val="1"/>
          <w:color w:val="000000"/>
          <w:sz w:val="26"/>
          <w:szCs w:val="26"/>
        </w:rPr>
      </w:pPr>
      <w:bookmarkStart w:colFirst="0" w:colLast="0" w:name="_4rcbj8iyokh8" w:id="82"/>
      <w:bookmarkEnd w:id="82"/>
      <w:r w:rsidDel="00000000" w:rsidR="00000000" w:rsidRPr="00000000">
        <w:rPr>
          <w:b w:val="1"/>
          <w:bCs w:val="1"/>
          <w:color w:val="000000"/>
          <w:sz w:val="26"/>
          <w:szCs w:val="26"/>
          <w:rtl w:val="0"/>
        </w:rPr>
        <w:t xml:space="preserve">Ontological Independence Law</w:t>
      </w:r>
    </w:p>
    <w:p w:rsidR="00000000" w:rsidDel="00000000" w:rsidP="00000000" w:rsidRDefault="00000000" w:rsidRPr="00000000" w14:paraId="00000206">
      <w:pPr>
        <w:spacing w:after="120" w:before="80" w:lineRule="auto"/>
        <w:ind w:left="600" w:right="600" w:firstLine="0"/>
        <w:rPr>
          <w:b w:val="1"/>
          <w:bCs w:val="1"/>
        </w:rPr>
      </w:pPr>
      <w:r w:rsidDel="00000000" w:rsidR="00000000" w:rsidRPr="00000000">
        <w:rPr>
          <w:b w:val="1"/>
          <w:bCs w:val="1"/>
          <w:rtl w:val="0"/>
        </w:rPr>
        <w:t xml:space="preserve">Correspondence establishes semantic association without ontological identity.</w:t>
      </w:r>
    </w:p>
    <w:p w:rsidR="00000000" w:rsidDel="00000000" w:rsidP="00000000" w:rsidRDefault="00000000" w:rsidRPr="00000000" w14:paraId="0000020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after="120" w:before="80" w:lineRule="auto"/>
        <w:rPr>
          <w:b w:val="1"/>
          <w:bCs w:val="1"/>
          <w:color w:val="000000"/>
          <w:sz w:val="26"/>
          <w:szCs w:val="26"/>
        </w:rPr>
      </w:pPr>
      <w:bookmarkStart w:colFirst="0" w:colLast="0" w:name="_i5pqs8p3s53d" w:id="83"/>
      <w:bookmarkEnd w:id="83"/>
      <w:r w:rsidDel="00000000" w:rsidR="00000000" w:rsidRPr="00000000">
        <w:rPr>
          <w:b w:val="1"/>
          <w:bCs w:val="1"/>
          <w:color w:val="000000"/>
          <w:sz w:val="26"/>
          <w:szCs w:val="26"/>
          <w:rtl w:val="0"/>
        </w:rPr>
        <w:t xml:space="preserve">Research Finding 7.2</w:t>
      </w:r>
    </w:p>
    <w:p w:rsidR="00000000" w:rsidDel="00000000" w:rsidP="00000000" w:rsidRDefault="00000000" w:rsidRPr="00000000" w14:paraId="00000209">
      <w:pPr>
        <w:spacing w:after="120" w:before="80" w:lineRule="auto"/>
        <w:ind w:left="600" w:right="600" w:firstLine="0"/>
        <w:rPr>
          <w:b w:val="1"/>
          <w:bCs w:val="1"/>
        </w:rPr>
      </w:pPr>
      <w:r w:rsidDel="00000000" w:rsidR="00000000" w:rsidRPr="00000000">
        <w:rPr>
          <w:b w:val="1"/>
          <w:bCs w:val="1"/>
          <w:rtl w:val="0"/>
        </w:rPr>
        <w:t xml:space="preserve">Correspondence preserves the independence of enterprise reality and mathematical description.</w:t>
      </w:r>
    </w:p>
    <w:p w:rsidR="00000000" w:rsidDel="00000000" w:rsidP="00000000" w:rsidRDefault="00000000" w:rsidRPr="00000000" w14:paraId="0000020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120" w:before="80" w:lineRule="auto"/>
        <w:rPr>
          <w:b w:val="1"/>
          <w:bCs w:val="1"/>
          <w:sz w:val="34"/>
          <w:szCs w:val="34"/>
        </w:rPr>
      </w:pPr>
      <w:bookmarkStart w:colFirst="0" w:colLast="0" w:name="_pb1baor4ppyw" w:id="84"/>
      <w:bookmarkEnd w:id="84"/>
      <w:r w:rsidDel="00000000" w:rsidR="00000000" w:rsidRPr="00000000">
        <w:rPr>
          <w:b w:val="1"/>
          <w:bCs w:val="1"/>
          <w:sz w:val="34"/>
          <w:szCs w:val="34"/>
          <w:rtl w:val="0"/>
        </w:rPr>
        <w:t xml:space="preserve">7.5 Fidelity of Correspondence</w:t>
      </w:r>
    </w:p>
    <w:p w:rsidR="00000000" w:rsidDel="00000000" w:rsidP="00000000" w:rsidRDefault="00000000" w:rsidRPr="00000000" w14:paraId="0000020C">
      <w:pPr>
        <w:spacing w:after="120" w:before="80" w:lineRule="auto"/>
        <w:rPr/>
      </w:pPr>
      <w:r w:rsidDel="00000000" w:rsidR="00000000" w:rsidRPr="00000000">
        <w:rPr>
          <w:rtl w:val="0"/>
        </w:rPr>
        <w:t xml:space="preserve">Not every correspondence is equally good.</w:t>
      </w:r>
    </w:p>
    <w:p w:rsidR="00000000" w:rsidDel="00000000" w:rsidP="00000000" w:rsidRDefault="00000000" w:rsidRPr="00000000" w14:paraId="0000020D">
      <w:pPr>
        <w:spacing w:after="120" w:before="80" w:lineRule="auto"/>
        <w:rPr/>
      </w:pPr>
      <w:r w:rsidDel="00000000" w:rsidR="00000000" w:rsidRPr="00000000">
        <w:rPr>
          <w:rtl w:val="0"/>
        </w:rPr>
        <w:t xml:space="preserve">Suppose two different enterprise participants are represented by the same mathematical object.</w:t>
      </w:r>
    </w:p>
    <w:p w:rsidR="00000000" w:rsidDel="00000000" w:rsidP="00000000" w:rsidRDefault="00000000" w:rsidRPr="00000000" w14:paraId="0000020E">
      <w:pPr>
        <w:spacing w:after="120" w:before="80" w:lineRule="auto"/>
        <w:rPr/>
      </w:pPr>
      <w:r w:rsidDel="00000000" w:rsidR="00000000" w:rsidRPr="00000000">
        <w:rPr>
          <w:rtl w:val="0"/>
        </w:rPr>
        <w:t xml:space="preserve">The distinction between them disappears.</w:t>
      </w:r>
    </w:p>
    <w:p w:rsidR="00000000" w:rsidDel="00000000" w:rsidP="00000000" w:rsidRDefault="00000000" w:rsidRPr="00000000" w14:paraId="0000020F">
      <w:pPr>
        <w:spacing w:after="120" w:before="80" w:lineRule="auto"/>
        <w:rPr/>
      </w:pPr>
      <w:r w:rsidDel="00000000" w:rsidR="00000000" w:rsidRPr="00000000">
        <w:rPr>
          <w:rtl w:val="0"/>
        </w:rPr>
        <w:t xml:space="preserve">Alternatively, suppose one enterprise transformation is represented inconsistently in different parts of the mathematical model.</w:t>
      </w:r>
    </w:p>
    <w:p w:rsidR="00000000" w:rsidDel="00000000" w:rsidP="00000000" w:rsidRDefault="00000000" w:rsidRPr="00000000" w14:paraId="00000210">
      <w:pPr>
        <w:spacing w:after="120" w:before="80" w:lineRule="auto"/>
        <w:rPr/>
      </w:pPr>
      <w:r w:rsidDel="00000000" w:rsidR="00000000" w:rsidRPr="00000000">
        <w:rPr>
          <w:rtl w:val="0"/>
        </w:rPr>
        <w:t xml:space="preserve">Reasoning becomes unreliable.</w:t>
      </w:r>
    </w:p>
    <w:p w:rsidR="00000000" w:rsidDel="00000000" w:rsidP="00000000" w:rsidRDefault="00000000" w:rsidRPr="00000000" w14:paraId="00000211">
      <w:pPr>
        <w:spacing w:after="120" w:before="80" w:lineRule="auto"/>
        <w:rPr/>
      </w:pPr>
      <w:r w:rsidDel="00000000" w:rsidR="00000000" w:rsidRPr="00000000">
        <w:rPr>
          <w:rtl w:val="0"/>
        </w:rPr>
        <w:t xml:space="preserve">A faithful correspondence must therefore preserve the distinctions already recovered within enterprise reality.</w:t>
      </w:r>
    </w:p>
    <w:p w:rsidR="00000000" w:rsidDel="00000000" w:rsidP="00000000" w:rsidRDefault="00000000" w:rsidRPr="00000000" w14:paraId="00000212">
      <w:pPr>
        <w:spacing w:after="120" w:before="80" w:lineRule="auto"/>
        <w:rPr/>
      </w:pPr>
      <w:r w:rsidDel="00000000" w:rsidR="00000000" w:rsidRPr="00000000">
        <w:rPr>
          <w:rtl w:val="0"/>
        </w:rPr>
        <w:t xml:space="preserve">Correspondence is judged not by simplicity but by fidelity.</w:t>
      </w:r>
    </w:p>
    <w:p w:rsidR="00000000" w:rsidDel="00000000" w:rsidP="00000000" w:rsidRDefault="00000000" w:rsidRPr="00000000" w14:paraId="0000021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after="120" w:before="80" w:lineRule="auto"/>
        <w:rPr>
          <w:b w:val="1"/>
          <w:bCs w:val="1"/>
          <w:color w:val="000000"/>
          <w:sz w:val="26"/>
          <w:szCs w:val="26"/>
        </w:rPr>
      </w:pPr>
      <w:bookmarkStart w:colFirst="0" w:colLast="0" w:name="_uoa0ygbipk55" w:id="85"/>
      <w:bookmarkEnd w:id="85"/>
      <w:r w:rsidDel="00000000" w:rsidR="00000000" w:rsidRPr="00000000">
        <w:rPr>
          <w:b w:val="1"/>
          <w:bCs w:val="1"/>
          <w:color w:val="000000"/>
          <w:sz w:val="26"/>
          <w:szCs w:val="26"/>
          <w:rtl w:val="0"/>
        </w:rPr>
        <w:t xml:space="preserve">Fidelity Law</w:t>
      </w:r>
    </w:p>
    <w:p w:rsidR="00000000" w:rsidDel="00000000" w:rsidP="00000000" w:rsidRDefault="00000000" w:rsidRPr="00000000" w14:paraId="00000215">
      <w:pPr>
        <w:spacing w:after="120" w:before="80" w:lineRule="auto"/>
        <w:rPr/>
      </w:pPr>
      <w:r w:rsidDel="00000000" w:rsidR="00000000" w:rsidRPr="00000000">
        <w:rPr>
          <w:rtl w:val="0"/>
        </w:rPr>
        <w:t xml:space="preserve">A correspondence is faithful when:</w:t>
      </w:r>
    </w:p>
    <w:p w:rsidR="00000000" w:rsidDel="00000000" w:rsidP="00000000" w:rsidRDefault="00000000" w:rsidRPr="00000000" w14:paraId="00000216">
      <w:pPr>
        <w:numPr>
          <w:ilvl w:val="0"/>
          <w:numId w:val="98"/>
        </w:numPr>
        <w:spacing w:after="120" w:before="80" w:lineRule="auto"/>
        <w:ind w:left="720" w:hanging="360"/>
      </w:pPr>
      <w:r w:rsidDel="00000000" w:rsidR="00000000" w:rsidRPr="00000000">
        <w:rPr>
          <w:rtl w:val="0"/>
        </w:rPr>
        <w:t xml:space="preserve">distinct enterprise phenomena remain distinguishable;</w:t>
      </w:r>
    </w:p>
    <w:p w:rsidR="00000000" w:rsidDel="00000000" w:rsidP="00000000" w:rsidRDefault="00000000" w:rsidRPr="00000000" w14:paraId="00000217">
      <w:pPr>
        <w:numPr>
          <w:ilvl w:val="0"/>
          <w:numId w:val="98"/>
        </w:numPr>
        <w:spacing w:after="120" w:before="80" w:lineRule="auto"/>
        <w:ind w:left="720" w:hanging="360"/>
      </w:pPr>
      <w:r w:rsidDel="00000000" w:rsidR="00000000" w:rsidRPr="00000000">
        <w:rPr>
          <w:rtl w:val="0"/>
        </w:rPr>
        <w:t xml:space="preserve">enterprise meanings remain unchanged;</w:t>
      </w:r>
    </w:p>
    <w:p w:rsidR="00000000" w:rsidDel="00000000" w:rsidP="00000000" w:rsidRDefault="00000000" w:rsidRPr="00000000" w14:paraId="00000218">
      <w:pPr>
        <w:numPr>
          <w:ilvl w:val="0"/>
          <w:numId w:val="98"/>
        </w:numPr>
        <w:spacing w:after="120" w:before="80" w:lineRule="auto"/>
        <w:ind w:left="720" w:hanging="360"/>
      </w:pPr>
      <w:r w:rsidDel="00000000" w:rsidR="00000000" w:rsidRPr="00000000">
        <w:rPr>
          <w:rtl w:val="0"/>
        </w:rPr>
        <w:t xml:space="preserve">enterprise relations remain representable;</w:t>
      </w:r>
    </w:p>
    <w:p w:rsidR="00000000" w:rsidDel="00000000" w:rsidP="00000000" w:rsidRDefault="00000000" w:rsidRPr="00000000" w14:paraId="00000219">
      <w:pPr>
        <w:numPr>
          <w:ilvl w:val="0"/>
          <w:numId w:val="98"/>
        </w:numPr>
        <w:spacing w:after="120" w:before="80" w:lineRule="auto"/>
        <w:ind w:left="720" w:hanging="360"/>
      </w:pPr>
      <w:r w:rsidDel="00000000" w:rsidR="00000000" w:rsidRPr="00000000">
        <w:rPr>
          <w:rtl w:val="0"/>
        </w:rPr>
        <w:t xml:space="preserve">enterprise reasoning remains valid;</w:t>
      </w:r>
    </w:p>
    <w:p w:rsidR="00000000" w:rsidDel="00000000" w:rsidP="00000000" w:rsidRDefault="00000000" w:rsidRPr="00000000" w14:paraId="0000021A">
      <w:pPr>
        <w:numPr>
          <w:ilvl w:val="0"/>
          <w:numId w:val="98"/>
        </w:numPr>
        <w:spacing w:after="120" w:before="80" w:lineRule="auto"/>
        <w:ind w:left="720" w:hanging="360"/>
      </w:pPr>
      <w:r w:rsidDel="00000000" w:rsidR="00000000" w:rsidRPr="00000000">
        <w:rPr>
          <w:rtl w:val="0"/>
        </w:rPr>
        <w:t xml:space="preserve">enterprise constraints remain preservable.</w:t>
      </w:r>
    </w:p>
    <w:p w:rsidR="00000000" w:rsidDel="00000000" w:rsidP="00000000" w:rsidRDefault="00000000" w:rsidRPr="00000000" w14:paraId="0000021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after="120" w:before="80" w:lineRule="auto"/>
        <w:rPr>
          <w:b w:val="1"/>
          <w:bCs w:val="1"/>
          <w:color w:val="000000"/>
          <w:sz w:val="26"/>
          <w:szCs w:val="26"/>
        </w:rPr>
      </w:pPr>
      <w:bookmarkStart w:colFirst="0" w:colLast="0" w:name="_k4x99lzgtjxx" w:id="86"/>
      <w:bookmarkEnd w:id="86"/>
      <w:r w:rsidDel="00000000" w:rsidR="00000000" w:rsidRPr="00000000">
        <w:rPr>
          <w:b w:val="1"/>
          <w:bCs w:val="1"/>
          <w:color w:val="000000"/>
          <w:sz w:val="26"/>
          <w:szCs w:val="26"/>
          <w:rtl w:val="0"/>
        </w:rPr>
        <w:t xml:space="preserve">Research Finding 7.3</w:t>
      </w:r>
    </w:p>
    <w:p w:rsidR="00000000" w:rsidDel="00000000" w:rsidP="00000000" w:rsidRDefault="00000000" w:rsidRPr="00000000" w14:paraId="0000021D">
      <w:pPr>
        <w:spacing w:after="120" w:before="80" w:lineRule="auto"/>
        <w:ind w:left="600" w:right="600" w:firstLine="0"/>
        <w:rPr>
          <w:b w:val="1"/>
          <w:bCs w:val="1"/>
        </w:rPr>
      </w:pPr>
      <w:r w:rsidDel="00000000" w:rsidR="00000000" w:rsidRPr="00000000">
        <w:rPr>
          <w:b w:val="1"/>
          <w:bCs w:val="1"/>
          <w:rtl w:val="0"/>
        </w:rPr>
        <w:t xml:space="preserve">Faithful correspondence preserves enterprise distinctions rather than merely assigning mathematical symbols.</w:t>
      </w:r>
    </w:p>
    <w:p w:rsidR="00000000" w:rsidDel="00000000" w:rsidP="00000000" w:rsidRDefault="00000000" w:rsidRPr="00000000" w14:paraId="0000021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120" w:before="80" w:lineRule="auto"/>
        <w:rPr>
          <w:b w:val="1"/>
          <w:bCs w:val="1"/>
          <w:sz w:val="34"/>
          <w:szCs w:val="34"/>
        </w:rPr>
      </w:pPr>
      <w:bookmarkStart w:colFirst="0" w:colLast="0" w:name="_2fgkgf6gedo3" w:id="87"/>
      <w:bookmarkEnd w:id="87"/>
      <w:r w:rsidDel="00000000" w:rsidR="00000000" w:rsidRPr="00000000">
        <w:rPr>
          <w:b w:val="1"/>
          <w:bCs w:val="1"/>
          <w:sz w:val="34"/>
          <w:szCs w:val="34"/>
          <w:rtl w:val="0"/>
        </w:rPr>
        <w:t xml:space="preserve">7.6 Completeness and Selectivity</w:t>
      </w:r>
    </w:p>
    <w:p w:rsidR="00000000" w:rsidDel="00000000" w:rsidP="00000000" w:rsidRDefault="00000000" w:rsidRPr="00000000" w14:paraId="00000220">
      <w:pPr>
        <w:spacing w:after="120" w:before="80" w:lineRule="auto"/>
        <w:rPr/>
      </w:pPr>
      <w:r w:rsidDel="00000000" w:rsidR="00000000" w:rsidRPr="00000000">
        <w:rPr>
          <w:rtl w:val="0"/>
        </w:rPr>
        <w:t xml:space="preserve">A correspondence need not represent every observable property of an enterprise.</w:t>
      </w:r>
    </w:p>
    <w:p w:rsidR="00000000" w:rsidDel="00000000" w:rsidP="00000000" w:rsidRDefault="00000000" w:rsidRPr="00000000" w14:paraId="00000221">
      <w:pPr>
        <w:spacing w:after="120" w:before="80" w:lineRule="auto"/>
        <w:rPr/>
      </w:pPr>
      <w:r w:rsidDel="00000000" w:rsidR="00000000" w:rsidRPr="00000000">
        <w:rPr>
          <w:rtl w:val="0"/>
        </w:rPr>
        <w:t xml:space="preserve">Rather, it must represent every property necessary for the reasoning purpose under consideration.</w:t>
      </w:r>
    </w:p>
    <w:p w:rsidR="00000000" w:rsidDel="00000000" w:rsidP="00000000" w:rsidRDefault="00000000" w:rsidRPr="00000000" w14:paraId="00000222">
      <w:pPr>
        <w:spacing w:after="120" w:before="80" w:lineRule="auto"/>
        <w:rPr/>
      </w:pPr>
      <w:r w:rsidDel="00000000" w:rsidR="00000000" w:rsidRPr="00000000">
        <w:rPr>
          <w:rtl w:val="0"/>
        </w:rPr>
        <w:t xml:space="preserve">For example:</w:t>
      </w:r>
    </w:p>
    <w:p w:rsidR="00000000" w:rsidDel="00000000" w:rsidP="00000000" w:rsidRDefault="00000000" w:rsidRPr="00000000" w14:paraId="00000223">
      <w:pPr>
        <w:spacing w:after="120" w:before="80" w:lineRule="auto"/>
        <w:rPr/>
      </w:pPr>
      <w:r w:rsidDel="00000000" w:rsidR="00000000" w:rsidRPr="00000000">
        <w:rPr>
          <w:rtl w:val="0"/>
        </w:rPr>
        <w:t xml:space="preserve">An inventory valuation model need not represent the paint color of a warehouse.</w:t>
      </w:r>
    </w:p>
    <w:p w:rsidR="00000000" w:rsidDel="00000000" w:rsidP="00000000" w:rsidRDefault="00000000" w:rsidRPr="00000000" w14:paraId="00000224">
      <w:pPr>
        <w:spacing w:after="120" w:before="80" w:lineRule="auto"/>
        <w:rPr/>
      </w:pPr>
      <w:r w:rsidDel="00000000" w:rsidR="00000000" w:rsidRPr="00000000">
        <w:rPr>
          <w:rtl w:val="0"/>
        </w:rPr>
        <w:t xml:space="preserve">A regulatory traceability model may require lot identity but not daily electricity consumption.</w:t>
      </w:r>
    </w:p>
    <w:p w:rsidR="00000000" w:rsidDel="00000000" w:rsidP="00000000" w:rsidRDefault="00000000" w:rsidRPr="00000000" w14:paraId="00000225">
      <w:pPr>
        <w:spacing w:after="120" w:before="80" w:lineRule="auto"/>
        <w:rPr/>
      </w:pPr>
      <w:r w:rsidDel="00000000" w:rsidR="00000000" w:rsidRPr="00000000">
        <w:rPr>
          <w:rtl w:val="0"/>
        </w:rPr>
        <w:t xml:space="preserve">Thus, correspondence is selective.</w:t>
      </w:r>
    </w:p>
    <w:p w:rsidR="00000000" w:rsidDel="00000000" w:rsidP="00000000" w:rsidRDefault="00000000" w:rsidRPr="00000000" w14:paraId="00000226">
      <w:pPr>
        <w:spacing w:after="120" w:before="80" w:lineRule="auto"/>
        <w:rPr/>
      </w:pPr>
      <w:r w:rsidDel="00000000" w:rsidR="00000000" w:rsidRPr="00000000">
        <w:rPr>
          <w:rtl w:val="0"/>
        </w:rPr>
        <w:t xml:space="preserve">Selectivity, however, differs fundamentally from incompleteness.</w:t>
      </w:r>
    </w:p>
    <w:p w:rsidR="00000000" w:rsidDel="00000000" w:rsidP="00000000" w:rsidRDefault="00000000" w:rsidRPr="00000000" w14:paraId="00000227">
      <w:pPr>
        <w:spacing w:after="120" w:before="80" w:lineRule="auto"/>
        <w:rPr/>
      </w:pPr>
      <w:r w:rsidDel="00000000" w:rsidR="00000000" w:rsidRPr="00000000">
        <w:rPr>
          <w:rtl w:val="0"/>
        </w:rPr>
        <w:t xml:space="preserve">A selective correspondence intentionally omits distinctions that are irrelevant to the governed purpose.</w:t>
      </w:r>
    </w:p>
    <w:p w:rsidR="00000000" w:rsidDel="00000000" w:rsidP="00000000" w:rsidRDefault="00000000" w:rsidRPr="00000000" w14:paraId="00000228">
      <w:pPr>
        <w:spacing w:after="120" w:before="80" w:lineRule="auto"/>
        <w:rPr/>
      </w:pPr>
      <w:r w:rsidDel="00000000" w:rsidR="00000000" w:rsidRPr="00000000">
        <w:rPr>
          <w:rtl w:val="0"/>
        </w:rPr>
        <w:t xml:space="preserve">An incomplete correspondence omits distinctions that are required.</w:t>
      </w:r>
    </w:p>
    <w:p w:rsidR="00000000" w:rsidDel="00000000" w:rsidP="00000000" w:rsidRDefault="00000000" w:rsidRPr="00000000" w14:paraId="00000229">
      <w:pPr>
        <w:spacing w:after="120" w:before="80" w:lineRule="auto"/>
        <w:rPr/>
      </w:pPr>
      <w:r w:rsidDel="00000000" w:rsidR="00000000" w:rsidRPr="00000000">
        <w:rPr>
          <w:rtl w:val="0"/>
        </w:rPr>
        <w:t xml:space="preserve">The former is legitimate abstraction.</w:t>
      </w:r>
    </w:p>
    <w:p w:rsidR="00000000" w:rsidDel="00000000" w:rsidP="00000000" w:rsidRDefault="00000000" w:rsidRPr="00000000" w14:paraId="0000022A">
      <w:pPr>
        <w:spacing w:after="120" w:before="80" w:lineRule="auto"/>
        <w:rPr/>
      </w:pPr>
      <w:r w:rsidDel="00000000" w:rsidR="00000000" w:rsidRPr="00000000">
        <w:rPr>
          <w:rtl w:val="0"/>
        </w:rPr>
        <w:t xml:space="preserve">The latter is representational failure.</w:t>
      </w:r>
    </w:p>
    <w:p w:rsidR="00000000" w:rsidDel="00000000" w:rsidP="00000000" w:rsidRDefault="00000000" w:rsidRPr="00000000" w14:paraId="0000022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after="120" w:before="80" w:lineRule="auto"/>
        <w:rPr>
          <w:b w:val="1"/>
          <w:bCs w:val="1"/>
          <w:color w:val="000000"/>
          <w:sz w:val="26"/>
          <w:szCs w:val="26"/>
        </w:rPr>
      </w:pPr>
      <w:bookmarkStart w:colFirst="0" w:colLast="0" w:name="_qktcog3hskca" w:id="88"/>
      <w:bookmarkEnd w:id="88"/>
      <w:r w:rsidDel="00000000" w:rsidR="00000000" w:rsidRPr="00000000">
        <w:rPr>
          <w:b w:val="1"/>
          <w:bCs w:val="1"/>
          <w:color w:val="000000"/>
          <w:sz w:val="26"/>
          <w:szCs w:val="26"/>
          <w:rtl w:val="0"/>
        </w:rPr>
        <w:t xml:space="preserve">Selective Representation Principle</w:t>
      </w:r>
    </w:p>
    <w:p w:rsidR="00000000" w:rsidDel="00000000" w:rsidP="00000000" w:rsidRDefault="00000000" w:rsidRPr="00000000" w14:paraId="0000022D">
      <w:pPr>
        <w:spacing w:after="120" w:before="80" w:lineRule="auto"/>
        <w:ind w:left="600" w:right="600" w:firstLine="0"/>
        <w:rPr>
          <w:b w:val="1"/>
          <w:bCs w:val="1"/>
        </w:rPr>
      </w:pPr>
      <w:r w:rsidDel="00000000" w:rsidR="00000000" w:rsidRPr="00000000">
        <w:rPr>
          <w:b w:val="1"/>
          <w:bCs w:val="1"/>
          <w:rtl w:val="0"/>
        </w:rPr>
        <w:t xml:space="preserve">A correspondence may omit irrelevant distinctions but shall preserve every distinction necessary for faithful enterprise reasoning.</w:t>
      </w:r>
    </w:p>
    <w:p w:rsidR="00000000" w:rsidDel="00000000" w:rsidP="00000000" w:rsidRDefault="00000000" w:rsidRPr="00000000" w14:paraId="0000022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after="120" w:before="80" w:lineRule="auto"/>
        <w:rPr>
          <w:b w:val="1"/>
          <w:bCs w:val="1"/>
          <w:color w:val="000000"/>
          <w:sz w:val="26"/>
          <w:szCs w:val="26"/>
        </w:rPr>
      </w:pPr>
      <w:bookmarkStart w:colFirst="0" w:colLast="0" w:name="_16tmjivqryit" w:id="89"/>
      <w:bookmarkEnd w:id="89"/>
      <w:r w:rsidDel="00000000" w:rsidR="00000000" w:rsidRPr="00000000">
        <w:rPr>
          <w:b w:val="1"/>
          <w:bCs w:val="1"/>
          <w:color w:val="000000"/>
          <w:sz w:val="26"/>
          <w:szCs w:val="26"/>
          <w:rtl w:val="0"/>
        </w:rPr>
        <w:t xml:space="preserve">Research Finding 7.4</w:t>
      </w:r>
    </w:p>
    <w:p w:rsidR="00000000" w:rsidDel="00000000" w:rsidP="00000000" w:rsidRDefault="00000000" w:rsidRPr="00000000" w14:paraId="00000230">
      <w:pPr>
        <w:spacing w:after="120" w:before="80" w:lineRule="auto"/>
        <w:ind w:left="600" w:right="600" w:firstLine="0"/>
        <w:rPr>
          <w:b w:val="1"/>
          <w:bCs w:val="1"/>
        </w:rPr>
      </w:pPr>
      <w:r w:rsidDel="00000000" w:rsidR="00000000" w:rsidRPr="00000000">
        <w:rPr>
          <w:b w:val="1"/>
          <w:bCs w:val="1"/>
          <w:rtl w:val="0"/>
        </w:rPr>
        <w:t xml:space="preserve">Purpose governs representational selectivity.</w:t>
      </w:r>
    </w:p>
    <w:p w:rsidR="00000000" w:rsidDel="00000000" w:rsidP="00000000" w:rsidRDefault="00000000" w:rsidRPr="00000000" w14:paraId="0000023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120" w:before="80" w:lineRule="auto"/>
        <w:rPr>
          <w:b w:val="1"/>
          <w:bCs w:val="1"/>
          <w:sz w:val="34"/>
          <w:szCs w:val="34"/>
        </w:rPr>
      </w:pPr>
      <w:bookmarkStart w:colFirst="0" w:colLast="0" w:name="_371fd7b14gct" w:id="90"/>
      <w:bookmarkEnd w:id="90"/>
      <w:r w:rsidDel="00000000" w:rsidR="00000000" w:rsidRPr="00000000">
        <w:rPr>
          <w:b w:val="1"/>
          <w:bCs w:val="1"/>
          <w:sz w:val="34"/>
          <w:szCs w:val="34"/>
          <w:rtl w:val="0"/>
        </w:rPr>
        <w:t xml:space="preserve">7.7 Lossless and Lossy Correspondence</w:t>
      </w:r>
    </w:p>
    <w:p w:rsidR="00000000" w:rsidDel="00000000" w:rsidP="00000000" w:rsidRDefault="00000000" w:rsidRPr="00000000" w14:paraId="00000233">
      <w:pPr>
        <w:spacing w:after="120" w:before="80" w:lineRule="auto"/>
        <w:rPr/>
      </w:pPr>
      <w:r w:rsidDel="00000000" w:rsidR="00000000" w:rsidRPr="00000000">
        <w:rPr>
          <w:rtl w:val="0"/>
        </w:rPr>
        <w:t xml:space="preserve">Correspondence may preserve or discard enterprise information.</w:t>
      </w:r>
    </w:p>
    <w:p w:rsidR="00000000" w:rsidDel="00000000" w:rsidP="00000000" w:rsidRDefault="00000000" w:rsidRPr="00000000" w14:paraId="00000234">
      <w:pPr>
        <w:spacing w:after="120" w:before="80" w:lineRule="auto"/>
        <w:rPr/>
      </w:pPr>
      <w:r w:rsidDel="00000000" w:rsidR="00000000" w:rsidRPr="00000000">
        <w:rPr>
          <w:rtl w:val="0"/>
        </w:rPr>
        <w:t xml:space="preserve">A </w:t>
      </w:r>
      <w:r w:rsidDel="00000000" w:rsidR="00000000" w:rsidRPr="00000000">
        <w:rPr>
          <w:b w:val="1"/>
          <w:bCs w:val="1"/>
          <w:rtl w:val="0"/>
        </w:rPr>
        <w:t xml:space="preserve">lossless correspondence</w:t>
      </w:r>
      <w:r w:rsidDel="00000000" w:rsidR="00000000" w:rsidRPr="00000000">
        <w:rPr>
          <w:rtl w:val="0"/>
        </w:rPr>
        <w:t xml:space="preserve"> preserves every distinction required within the governed scope.</w:t>
      </w:r>
    </w:p>
    <w:p w:rsidR="00000000" w:rsidDel="00000000" w:rsidP="00000000" w:rsidRDefault="00000000" w:rsidRPr="00000000" w14:paraId="00000235">
      <w:pPr>
        <w:spacing w:after="120" w:before="80" w:lineRule="auto"/>
        <w:rPr/>
      </w:pPr>
      <w:r w:rsidDel="00000000" w:rsidR="00000000" w:rsidRPr="00000000">
        <w:rPr>
          <w:rtl w:val="0"/>
        </w:rPr>
        <w:t xml:space="preserve">A </w:t>
      </w:r>
      <w:r w:rsidDel="00000000" w:rsidR="00000000" w:rsidRPr="00000000">
        <w:rPr>
          <w:b w:val="1"/>
          <w:bCs w:val="1"/>
          <w:rtl w:val="0"/>
        </w:rPr>
        <w:t xml:space="preserve">lossy correspondence</w:t>
      </w:r>
      <w:r w:rsidDel="00000000" w:rsidR="00000000" w:rsidRPr="00000000">
        <w:rPr>
          <w:rtl w:val="0"/>
        </w:rPr>
        <w:t xml:space="preserve"> intentionally or unintentionally merges, removes, or obscures enterprise distinctions.</w:t>
      </w:r>
    </w:p>
    <w:p w:rsidR="00000000" w:rsidDel="00000000" w:rsidP="00000000" w:rsidRDefault="00000000" w:rsidRPr="00000000" w14:paraId="00000236">
      <w:pPr>
        <w:spacing w:after="120" w:before="80" w:lineRule="auto"/>
        <w:rPr/>
      </w:pPr>
      <w:r w:rsidDel="00000000" w:rsidR="00000000" w:rsidRPr="00000000">
        <w:rPr>
          <w:rtl w:val="0"/>
        </w:rPr>
        <w:t xml:space="preserve">Lossy correspondence is not inherently incorrect.</w:t>
      </w:r>
    </w:p>
    <w:p w:rsidR="00000000" w:rsidDel="00000000" w:rsidP="00000000" w:rsidRDefault="00000000" w:rsidRPr="00000000" w14:paraId="00000237">
      <w:pPr>
        <w:spacing w:after="120" w:before="80" w:lineRule="auto"/>
        <w:rPr/>
      </w:pPr>
      <w:r w:rsidDel="00000000" w:rsidR="00000000" w:rsidRPr="00000000">
        <w:rPr>
          <w:rtl w:val="0"/>
        </w:rPr>
        <w:t xml:space="preserve">A dashboard summarizing monthly revenue is intentionally lossy.</w:t>
      </w:r>
    </w:p>
    <w:p w:rsidR="00000000" w:rsidDel="00000000" w:rsidP="00000000" w:rsidRDefault="00000000" w:rsidRPr="00000000" w14:paraId="00000238">
      <w:pPr>
        <w:spacing w:after="120" w:before="80" w:lineRule="auto"/>
        <w:rPr/>
      </w:pPr>
      <w:r w:rsidDel="00000000" w:rsidR="00000000" w:rsidRPr="00000000">
        <w:rPr>
          <w:rtl w:val="0"/>
        </w:rPr>
        <w:t xml:space="preserve">A legal audit trail is expected to be lossless with respect to evidentiary provenance.</w:t>
      </w:r>
    </w:p>
    <w:p w:rsidR="00000000" w:rsidDel="00000000" w:rsidP="00000000" w:rsidRDefault="00000000" w:rsidRPr="00000000" w14:paraId="00000239">
      <w:pPr>
        <w:spacing w:after="120" w:before="80" w:lineRule="auto"/>
        <w:rPr/>
      </w:pPr>
      <w:r w:rsidDel="00000000" w:rsidR="00000000" w:rsidRPr="00000000">
        <w:rPr>
          <w:rtl w:val="0"/>
        </w:rPr>
        <w:t xml:space="preserve">The admissibility of lossy correspondence therefore depends upon whether the omitted information remains irrelevant to the governed reasoning purpose.</w:t>
      </w:r>
    </w:p>
    <w:p w:rsidR="00000000" w:rsidDel="00000000" w:rsidP="00000000" w:rsidRDefault="00000000" w:rsidRPr="00000000" w14:paraId="0000023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after="120" w:before="80" w:lineRule="auto"/>
        <w:rPr>
          <w:b w:val="1"/>
          <w:bCs w:val="1"/>
          <w:color w:val="000000"/>
          <w:sz w:val="26"/>
          <w:szCs w:val="26"/>
        </w:rPr>
      </w:pPr>
      <w:bookmarkStart w:colFirst="0" w:colLast="0" w:name="_mxtg5p7w34xq" w:id="91"/>
      <w:bookmarkEnd w:id="91"/>
      <w:r w:rsidDel="00000000" w:rsidR="00000000" w:rsidRPr="00000000">
        <w:rPr>
          <w:b w:val="1"/>
          <w:bCs w:val="1"/>
          <w:color w:val="000000"/>
          <w:sz w:val="26"/>
          <w:szCs w:val="26"/>
          <w:rtl w:val="0"/>
        </w:rPr>
        <w:t xml:space="preserve">Losslessness Principle</w:t>
      </w:r>
    </w:p>
    <w:p w:rsidR="00000000" w:rsidDel="00000000" w:rsidP="00000000" w:rsidRDefault="00000000" w:rsidRPr="00000000" w14:paraId="0000023C">
      <w:pPr>
        <w:spacing w:after="120" w:before="80" w:lineRule="auto"/>
        <w:ind w:left="600" w:right="600" w:firstLine="0"/>
        <w:rPr>
          <w:b w:val="1"/>
          <w:bCs w:val="1"/>
        </w:rPr>
      </w:pPr>
      <w:r w:rsidDel="00000000" w:rsidR="00000000" w:rsidRPr="00000000">
        <w:rPr>
          <w:b w:val="1"/>
          <w:bCs w:val="1"/>
          <w:rtl w:val="0"/>
        </w:rPr>
        <w:t xml:space="preserve">Loss is admissible only when it does not impair the reasoning supported by the representation.</w:t>
      </w:r>
    </w:p>
    <w:p w:rsidR="00000000" w:rsidDel="00000000" w:rsidP="00000000" w:rsidRDefault="00000000" w:rsidRPr="00000000" w14:paraId="0000023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after="120" w:before="80" w:lineRule="auto"/>
        <w:rPr>
          <w:b w:val="1"/>
          <w:bCs w:val="1"/>
          <w:color w:val="000000"/>
          <w:sz w:val="26"/>
          <w:szCs w:val="26"/>
        </w:rPr>
      </w:pPr>
      <w:bookmarkStart w:colFirst="0" w:colLast="0" w:name="_da5w6q4ieko9" w:id="92"/>
      <w:bookmarkEnd w:id="92"/>
      <w:r w:rsidDel="00000000" w:rsidR="00000000" w:rsidRPr="00000000">
        <w:rPr>
          <w:b w:val="1"/>
          <w:bCs w:val="1"/>
          <w:color w:val="000000"/>
          <w:sz w:val="26"/>
          <w:szCs w:val="26"/>
          <w:rtl w:val="0"/>
        </w:rPr>
        <w:t xml:space="preserve">Research Finding 7.5</w:t>
      </w:r>
    </w:p>
    <w:p w:rsidR="00000000" w:rsidDel="00000000" w:rsidP="00000000" w:rsidRDefault="00000000" w:rsidRPr="00000000" w14:paraId="0000023F">
      <w:pPr>
        <w:spacing w:after="120" w:before="80" w:lineRule="auto"/>
        <w:ind w:left="600" w:right="600" w:firstLine="0"/>
        <w:rPr>
          <w:b w:val="1"/>
          <w:bCs w:val="1"/>
        </w:rPr>
      </w:pPr>
      <w:r w:rsidDel="00000000" w:rsidR="00000000" w:rsidRPr="00000000">
        <w:rPr>
          <w:b w:val="1"/>
          <w:bCs w:val="1"/>
          <w:rtl w:val="0"/>
        </w:rPr>
        <w:t xml:space="preserve">Losslessness is purpose-relative rather than absolute.</w:t>
      </w:r>
    </w:p>
    <w:p w:rsidR="00000000" w:rsidDel="00000000" w:rsidP="00000000" w:rsidRDefault="00000000" w:rsidRPr="00000000" w14:paraId="0000024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120" w:before="80" w:lineRule="auto"/>
        <w:rPr>
          <w:b w:val="1"/>
          <w:bCs w:val="1"/>
          <w:sz w:val="34"/>
          <w:szCs w:val="34"/>
        </w:rPr>
      </w:pPr>
      <w:bookmarkStart w:colFirst="0" w:colLast="0" w:name="_xp508t9gy3ga" w:id="93"/>
      <w:bookmarkEnd w:id="93"/>
      <w:r w:rsidDel="00000000" w:rsidR="00000000" w:rsidRPr="00000000">
        <w:rPr>
          <w:b w:val="1"/>
          <w:bCs w:val="1"/>
          <w:sz w:val="34"/>
          <w:szCs w:val="34"/>
          <w:rtl w:val="0"/>
        </w:rPr>
        <w:t xml:space="preserve">7.8 Stability of Correspondence</w:t>
      </w:r>
    </w:p>
    <w:p w:rsidR="00000000" w:rsidDel="00000000" w:rsidP="00000000" w:rsidRDefault="00000000" w:rsidRPr="00000000" w14:paraId="00000242">
      <w:pPr>
        <w:spacing w:after="120" w:before="80" w:lineRule="auto"/>
        <w:rPr/>
      </w:pPr>
      <w:r w:rsidDel="00000000" w:rsidR="00000000" w:rsidRPr="00000000">
        <w:rPr>
          <w:rtl w:val="0"/>
        </w:rPr>
        <w:t xml:space="preserve">Enterprise reality changes continuously.</w:t>
      </w:r>
    </w:p>
    <w:p w:rsidR="00000000" w:rsidDel="00000000" w:rsidP="00000000" w:rsidRDefault="00000000" w:rsidRPr="00000000" w14:paraId="00000243">
      <w:pPr>
        <w:spacing w:after="120" w:before="80" w:lineRule="auto"/>
        <w:rPr/>
      </w:pPr>
      <w:r w:rsidDel="00000000" w:rsidR="00000000" w:rsidRPr="00000000">
        <w:rPr>
          <w:rtl w:val="0"/>
        </w:rPr>
        <w:t xml:space="preserve">Participants join or leave.</w:t>
      </w:r>
    </w:p>
    <w:p w:rsidR="00000000" w:rsidDel="00000000" w:rsidP="00000000" w:rsidRDefault="00000000" w:rsidRPr="00000000" w14:paraId="00000244">
      <w:pPr>
        <w:spacing w:after="120" w:before="80" w:lineRule="auto"/>
        <w:rPr/>
      </w:pPr>
      <w:r w:rsidDel="00000000" w:rsidR="00000000" w:rsidRPr="00000000">
        <w:rPr>
          <w:rtl w:val="0"/>
        </w:rPr>
        <w:t xml:space="preserve">Materials are consumed.</w:t>
      </w:r>
    </w:p>
    <w:p w:rsidR="00000000" w:rsidDel="00000000" w:rsidP="00000000" w:rsidRDefault="00000000" w:rsidRPr="00000000" w14:paraId="00000245">
      <w:pPr>
        <w:spacing w:after="120" w:before="80" w:lineRule="auto"/>
        <w:rPr/>
      </w:pPr>
      <w:r w:rsidDel="00000000" w:rsidR="00000000" w:rsidRPr="00000000">
        <w:rPr>
          <w:rtl w:val="0"/>
        </w:rPr>
        <w:t xml:space="preserve">Locations change.</w:t>
      </w:r>
    </w:p>
    <w:p w:rsidR="00000000" w:rsidDel="00000000" w:rsidP="00000000" w:rsidRDefault="00000000" w:rsidRPr="00000000" w14:paraId="00000246">
      <w:pPr>
        <w:spacing w:after="120" w:before="80" w:lineRule="auto"/>
        <w:rPr/>
      </w:pPr>
      <w:r w:rsidDel="00000000" w:rsidR="00000000" w:rsidRPr="00000000">
        <w:rPr>
          <w:rtl w:val="0"/>
        </w:rPr>
        <w:t xml:space="preserve">Transformations complete.</w:t>
      </w:r>
    </w:p>
    <w:p w:rsidR="00000000" w:rsidDel="00000000" w:rsidP="00000000" w:rsidRDefault="00000000" w:rsidRPr="00000000" w14:paraId="00000247">
      <w:pPr>
        <w:spacing w:after="120" w:before="80" w:lineRule="auto"/>
        <w:rPr/>
      </w:pPr>
      <w:r w:rsidDel="00000000" w:rsidR="00000000" w:rsidRPr="00000000">
        <w:rPr>
          <w:rtl w:val="0"/>
        </w:rPr>
        <w:t xml:space="preserve">Purposes evolve.</w:t>
      </w:r>
    </w:p>
    <w:p w:rsidR="00000000" w:rsidDel="00000000" w:rsidP="00000000" w:rsidRDefault="00000000" w:rsidRPr="00000000" w14:paraId="00000248">
      <w:pPr>
        <w:spacing w:after="120" w:before="80" w:lineRule="auto"/>
        <w:rPr/>
      </w:pPr>
      <w:r w:rsidDel="00000000" w:rsidR="00000000" w:rsidRPr="00000000">
        <w:rPr>
          <w:rtl w:val="0"/>
        </w:rPr>
        <w:t xml:space="preserve">Mathematical correspondence must therefore remain stable under enterprise change.</w:t>
      </w:r>
    </w:p>
    <w:p w:rsidR="00000000" w:rsidDel="00000000" w:rsidP="00000000" w:rsidRDefault="00000000" w:rsidRPr="00000000" w14:paraId="00000249">
      <w:pPr>
        <w:spacing w:after="120" w:before="80" w:lineRule="auto"/>
        <w:rPr/>
      </w:pPr>
      <w:r w:rsidDel="00000000" w:rsidR="00000000" w:rsidRPr="00000000">
        <w:rPr>
          <w:rtl w:val="0"/>
        </w:rPr>
        <w:t xml:space="preserve">Stability does not require static enterprise reality.</w:t>
      </w:r>
    </w:p>
    <w:p w:rsidR="00000000" w:rsidDel="00000000" w:rsidP="00000000" w:rsidRDefault="00000000" w:rsidRPr="00000000" w14:paraId="0000024A">
      <w:pPr>
        <w:spacing w:after="120" w:before="80" w:lineRule="auto"/>
        <w:rPr/>
      </w:pPr>
      <w:r w:rsidDel="00000000" w:rsidR="00000000" w:rsidRPr="00000000">
        <w:rPr>
          <w:rtl w:val="0"/>
        </w:rPr>
        <w:t xml:space="preserve">Instead, it requires that the rules governing correspondence remain consistent.</w:t>
      </w:r>
    </w:p>
    <w:p w:rsidR="00000000" w:rsidDel="00000000" w:rsidP="00000000" w:rsidRDefault="00000000" w:rsidRPr="00000000" w14:paraId="0000024B">
      <w:pPr>
        <w:spacing w:after="120" w:before="80" w:lineRule="auto"/>
        <w:rPr/>
      </w:pPr>
      <w:r w:rsidDel="00000000" w:rsidR="00000000" w:rsidRPr="00000000">
        <w:rPr>
          <w:rtl w:val="0"/>
        </w:rPr>
        <w:t xml:space="preserve">The mathematical language should remain capable of representing enterprise evolution without requiring conceptual redesign.</w:t>
      </w:r>
    </w:p>
    <w:p w:rsidR="00000000" w:rsidDel="00000000" w:rsidP="00000000" w:rsidRDefault="00000000" w:rsidRPr="00000000" w14:paraId="0000024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after="120" w:before="80" w:lineRule="auto"/>
        <w:rPr>
          <w:b w:val="1"/>
          <w:bCs w:val="1"/>
          <w:color w:val="000000"/>
          <w:sz w:val="26"/>
          <w:szCs w:val="26"/>
        </w:rPr>
      </w:pPr>
      <w:bookmarkStart w:colFirst="0" w:colLast="0" w:name="_piotm9sosyfl" w:id="94"/>
      <w:bookmarkEnd w:id="94"/>
      <w:r w:rsidDel="00000000" w:rsidR="00000000" w:rsidRPr="00000000">
        <w:rPr>
          <w:b w:val="1"/>
          <w:bCs w:val="1"/>
          <w:color w:val="000000"/>
          <w:sz w:val="26"/>
          <w:szCs w:val="26"/>
          <w:rtl w:val="0"/>
        </w:rPr>
        <w:t xml:space="preserve">Stability Law</w:t>
      </w:r>
    </w:p>
    <w:p w:rsidR="00000000" w:rsidDel="00000000" w:rsidP="00000000" w:rsidRDefault="00000000" w:rsidRPr="00000000" w14:paraId="0000024E">
      <w:pPr>
        <w:spacing w:after="120" w:before="80" w:lineRule="auto"/>
        <w:ind w:left="600" w:right="600" w:firstLine="0"/>
        <w:rPr>
          <w:b w:val="1"/>
          <w:bCs w:val="1"/>
        </w:rPr>
      </w:pPr>
      <w:r w:rsidDel="00000000" w:rsidR="00000000" w:rsidRPr="00000000">
        <w:rPr>
          <w:b w:val="1"/>
          <w:bCs w:val="1"/>
          <w:rtl w:val="0"/>
        </w:rPr>
        <w:t xml:space="preserve">Canonical correspondence shall remain stable across enterprise evolution while preserving representational fidelity.</w:t>
      </w:r>
    </w:p>
    <w:p w:rsidR="00000000" w:rsidDel="00000000" w:rsidP="00000000" w:rsidRDefault="00000000" w:rsidRPr="00000000" w14:paraId="0000024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after="120" w:before="80" w:lineRule="auto"/>
        <w:rPr>
          <w:b w:val="1"/>
          <w:bCs w:val="1"/>
          <w:color w:val="000000"/>
          <w:sz w:val="26"/>
          <w:szCs w:val="26"/>
        </w:rPr>
      </w:pPr>
      <w:bookmarkStart w:colFirst="0" w:colLast="0" w:name="_taixy2iqha7s" w:id="95"/>
      <w:bookmarkEnd w:id="95"/>
      <w:r w:rsidDel="00000000" w:rsidR="00000000" w:rsidRPr="00000000">
        <w:rPr>
          <w:b w:val="1"/>
          <w:bCs w:val="1"/>
          <w:color w:val="000000"/>
          <w:sz w:val="26"/>
          <w:szCs w:val="26"/>
          <w:rtl w:val="0"/>
        </w:rPr>
        <w:t xml:space="preserve">Research Finding 7.6</w:t>
      </w:r>
    </w:p>
    <w:p w:rsidR="00000000" w:rsidDel="00000000" w:rsidP="00000000" w:rsidRDefault="00000000" w:rsidRPr="00000000" w14:paraId="00000251">
      <w:pPr>
        <w:spacing w:after="120" w:before="80" w:lineRule="auto"/>
        <w:ind w:left="600" w:right="600" w:firstLine="0"/>
        <w:rPr>
          <w:b w:val="1"/>
          <w:bCs w:val="1"/>
        </w:rPr>
      </w:pPr>
      <w:r w:rsidDel="00000000" w:rsidR="00000000" w:rsidRPr="00000000">
        <w:rPr>
          <w:b w:val="1"/>
          <w:bCs w:val="1"/>
          <w:rtl w:val="0"/>
        </w:rPr>
        <w:t xml:space="preserve">Stable correspondence supports changing enterprises without changing Enterprise Mathematics.</w:t>
      </w:r>
    </w:p>
    <w:p w:rsidR="00000000" w:rsidDel="00000000" w:rsidP="00000000" w:rsidRDefault="00000000" w:rsidRPr="00000000" w14:paraId="0000025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120" w:before="80" w:lineRule="auto"/>
        <w:rPr>
          <w:b w:val="1"/>
          <w:bCs w:val="1"/>
          <w:sz w:val="34"/>
          <w:szCs w:val="34"/>
        </w:rPr>
      </w:pPr>
      <w:bookmarkStart w:colFirst="0" w:colLast="0" w:name="_3ya8nedkow36" w:id="96"/>
      <w:bookmarkEnd w:id="96"/>
      <w:r w:rsidDel="00000000" w:rsidR="00000000" w:rsidRPr="00000000">
        <w:rPr>
          <w:b w:val="1"/>
          <w:bCs w:val="1"/>
          <w:sz w:val="34"/>
          <w:szCs w:val="34"/>
          <w:rtl w:val="0"/>
        </w:rPr>
        <w:t xml:space="preserve">7.9 Correspondence as Constitutional Contract</w:t>
      </w:r>
    </w:p>
    <w:p w:rsidR="00000000" w:rsidDel="00000000" w:rsidP="00000000" w:rsidRDefault="00000000" w:rsidRPr="00000000" w14:paraId="00000254">
      <w:pPr>
        <w:spacing w:after="120" w:before="80" w:lineRule="auto"/>
        <w:rPr/>
      </w:pPr>
      <w:r w:rsidDel="00000000" w:rsidR="00000000" w:rsidRPr="00000000">
        <w:rPr>
          <w:rtl w:val="0"/>
        </w:rPr>
        <w:t xml:space="preserve">The investigations conducted thus far reveal that correspondence serves as the constitutional contract between Enterprise Reality and Enterprise Mathematics.</w:t>
      </w:r>
    </w:p>
    <w:p w:rsidR="00000000" w:rsidDel="00000000" w:rsidP="00000000" w:rsidRDefault="00000000" w:rsidRPr="00000000" w14:paraId="00000255">
      <w:pPr>
        <w:spacing w:after="120" w:before="80" w:lineRule="auto"/>
        <w:rPr/>
      </w:pPr>
      <w:r w:rsidDel="00000000" w:rsidR="00000000" w:rsidRPr="00000000">
        <w:rPr>
          <w:rtl w:val="0"/>
        </w:rPr>
        <w:t xml:space="preserve">Enterprise Reality determines what distinctions exist.</w:t>
      </w:r>
    </w:p>
    <w:p w:rsidR="00000000" w:rsidDel="00000000" w:rsidP="00000000" w:rsidRDefault="00000000" w:rsidRPr="00000000" w14:paraId="00000256">
      <w:pPr>
        <w:spacing w:after="120" w:before="80" w:lineRule="auto"/>
        <w:rPr/>
      </w:pPr>
      <w:r w:rsidDel="00000000" w:rsidR="00000000" w:rsidRPr="00000000">
        <w:rPr>
          <w:rtl w:val="0"/>
        </w:rPr>
        <w:t xml:space="preserve">Correspondence specifies how those distinctions are preserved.</w:t>
      </w:r>
    </w:p>
    <w:p w:rsidR="00000000" w:rsidDel="00000000" w:rsidP="00000000" w:rsidRDefault="00000000" w:rsidRPr="00000000" w14:paraId="00000257">
      <w:pPr>
        <w:spacing w:after="120" w:before="80" w:lineRule="auto"/>
        <w:rPr/>
      </w:pPr>
      <w:r w:rsidDel="00000000" w:rsidR="00000000" w:rsidRPr="00000000">
        <w:rPr>
          <w:rtl w:val="0"/>
        </w:rPr>
        <w:t xml:space="preserve">Enterprise Mathematics provides the language in which they are expressed.</w:t>
      </w:r>
    </w:p>
    <w:p w:rsidR="00000000" w:rsidDel="00000000" w:rsidP="00000000" w:rsidRDefault="00000000" w:rsidRPr="00000000" w14:paraId="00000258">
      <w:pPr>
        <w:spacing w:after="120" w:before="80" w:lineRule="auto"/>
        <w:rPr/>
      </w:pPr>
      <w:r w:rsidDel="00000000" w:rsidR="00000000" w:rsidRPr="00000000">
        <w:rPr>
          <w:rtl w:val="0"/>
        </w:rPr>
        <w:t xml:space="preserve">Enterprise Computation will later operate upon those expressions.</w:t>
      </w:r>
    </w:p>
    <w:p w:rsidR="00000000" w:rsidDel="00000000" w:rsidP="00000000" w:rsidRDefault="00000000" w:rsidRPr="00000000" w14:paraId="00000259">
      <w:pPr>
        <w:spacing w:after="120" w:before="80" w:lineRule="auto"/>
        <w:rPr/>
      </w:pPr>
      <w:r w:rsidDel="00000000" w:rsidR="00000000" w:rsidRPr="00000000">
        <w:rPr>
          <w:rtl w:val="0"/>
        </w:rPr>
        <w:t xml:space="preserve">This dependency can now be stated explicitly:</w:t>
      </w:r>
    </w:p>
    <w:p w:rsidR="00000000" w:rsidDel="00000000" w:rsidP="00000000" w:rsidRDefault="00000000" w:rsidRPr="00000000" w14:paraId="0000025A">
      <w:pPr>
        <w:spacing w:after="120" w:before="80" w:lineRule="auto"/>
        <w:rPr/>
      </w:pPr>
      <w:r w:rsidDel="00000000" w:rsidR="00000000" w:rsidRPr="00000000">
        <w:rPr>
          <w:rtl w:val="0"/>
        </w:rPr>
        <w:t xml:space="preserve">[</w:t>
        <w:br w:type="textWrapping"/>
        <w:t xml:space="preserve">\textbf{Enterprise Reality}</w:t>
        <w:br w:type="textWrapping"/>
        <w:t xml:space="preserve">\rightarrow</w:t>
        <w:br w:type="textWrapping"/>
        <w:t xml:space="preserve">\textbf{Distinction}</w:t>
        <w:br w:type="textWrapping"/>
        <w:t xml:space="preserve">\rightarrow</w:t>
        <w:br w:type="textWrapping"/>
        <w:t xml:space="preserve">\textbf{Correspondence}</w:t>
        <w:br w:type="textWrapping"/>
        <w:t xml:space="preserve">\rightarrow</w:t>
        <w:br w:type="textWrapping"/>
        <w:t xml:space="preserve">\textbf{Enterprise Mathematics}</w:t>
        <w:br w:type="textWrapping"/>
        <w:t xml:space="preserve">\rightarrow</w:t>
        <w:br w:type="textWrapping"/>
        <w:t xml:space="preserve">\textbf{Enterprise Computation}</w:t>
        <w:br w:type="textWrapping"/>
        <w:t xml:space="preserve">]</w:t>
      </w:r>
    </w:p>
    <w:p w:rsidR="00000000" w:rsidDel="00000000" w:rsidP="00000000" w:rsidRDefault="00000000" w:rsidRPr="00000000" w14:paraId="0000025B">
      <w:pPr>
        <w:spacing w:after="120" w:before="80" w:lineRule="auto"/>
        <w:rPr/>
      </w:pPr>
      <w:r w:rsidDel="00000000" w:rsidR="00000000" w:rsidRPr="00000000">
        <w:rPr>
          <w:rtl w:val="0"/>
        </w:rPr>
        <w:t xml:space="preserve">This hierarchy governs the remainder of Sprint III.</w:t>
      </w:r>
    </w:p>
    <w:p w:rsidR="00000000" w:rsidDel="00000000" w:rsidP="00000000" w:rsidRDefault="00000000" w:rsidRPr="00000000" w14:paraId="0000025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120" w:before="80" w:lineRule="auto"/>
        <w:rPr>
          <w:b w:val="1"/>
          <w:bCs w:val="1"/>
          <w:sz w:val="34"/>
          <w:szCs w:val="34"/>
        </w:rPr>
      </w:pPr>
      <w:bookmarkStart w:colFirst="0" w:colLast="0" w:name="_tb8a5axuh4q4" w:id="97"/>
      <w:bookmarkEnd w:id="97"/>
      <w:r w:rsidDel="00000000" w:rsidR="00000000" w:rsidRPr="00000000">
        <w:rPr>
          <w:b w:val="1"/>
          <w:bCs w:val="1"/>
          <w:sz w:val="34"/>
          <w:szCs w:val="34"/>
          <w:rtl w:val="0"/>
        </w:rPr>
        <w:t xml:space="preserve">7.10 Transition to Enterprise Mathematical Primitives</w:t>
      </w:r>
    </w:p>
    <w:p w:rsidR="00000000" w:rsidDel="00000000" w:rsidP="00000000" w:rsidRDefault="00000000" w:rsidRPr="00000000" w14:paraId="0000025E">
      <w:pPr>
        <w:spacing w:after="120" w:before="80" w:lineRule="auto"/>
        <w:rPr/>
      </w:pPr>
      <w:r w:rsidDel="00000000" w:rsidR="00000000" w:rsidRPr="00000000">
        <w:rPr>
          <w:rtl w:val="0"/>
        </w:rPr>
        <w:t xml:space="preserve">The investigations of Sections 5 through 7 have progressively recovered the foundations of Enterprise Mathematics.</w:t>
      </w:r>
    </w:p>
    <w:p w:rsidR="00000000" w:rsidDel="00000000" w:rsidP="00000000" w:rsidRDefault="00000000" w:rsidRPr="00000000" w14:paraId="0000025F">
      <w:pPr>
        <w:spacing w:after="120" w:before="80" w:lineRule="auto"/>
        <w:rPr/>
      </w:pPr>
      <w:r w:rsidDel="00000000" w:rsidR="00000000" w:rsidRPr="00000000">
        <w:rPr>
          <w:rtl w:val="0"/>
        </w:rPr>
        <w:t xml:space="preserve">Section 5 established the nature of mathematical representation.</w:t>
      </w:r>
    </w:p>
    <w:p w:rsidR="00000000" w:rsidDel="00000000" w:rsidP="00000000" w:rsidRDefault="00000000" w:rsidRPr="00000000" w14:paraId="00000260">
      <w:pPr>
        <w:spacing w:after="120" w:before="80" w:lineRule="auto"/>
        <w:rPr/>
      </w:pPr>
      <w:r w:rsidDel="00000000" w:rsidR="00000000" w:rsidRPr="00000000">
        <w:rPr>
          <w:rtl w:val="0"/>
        </w:rPr>
        <w:t xml:space="preserve">Section 6 established distinction as the pre-mathematical condition for representation.</w:t>
      </w:r>
    </w:p>
    <w:p w:rsidR="00000000" w:rsidDel="00000000" w:rsidP="00000000" w:rsidRDefault="00000000" w:rsidRPr="00000000" w14:paraId="00000261">
      <w:pPr>
        <w:spacing w:after="120" w:before="80" w:lineRule="auto"/>
        <w:rPr/>
      </w:pPr>
      <w:r w:rsidDel="00000000" w:rsidR="00000000" w:rsidRPr="00000000">
        <w:rPr>
          <w:rtl w:val="0"/>
        </w:rPr>
        <w:t xml:space="preserve">Section 7 established correspondence as the bridge connecting enterprise reality and mathematical description.</w:t>
      </w:r>
    </w:p>
    <w:p w:rsidR="00000000" w:rsidDel="00000000" w:rsidP="00000000" w:rsidRDefault="00000000" w:rsidRPr="00000000" w14:paraId="00000262">
      <w:pPr>
        <w:spacing w:after="120" w:before="80" w:lineRule="auto"/>
        <w:rPr/>
      </w:pPr>
      <w:r w:rsidDel="00000000" w:rsidR="00000000" w:rsidRPr="00000000">
        <w:rPr>
          <w:rtl w:val="0"/>
        </w:rPr>
        <w:t xml:space="preserve">The remaining question is now genuinely mathematical.</w:t>
      </w:r>
    </w:p>
    <w:p w:rsidR="00000000" w:rsidDel="00000000" w:rsidP="00000000" w:rsidRDefault="00000000" w:rsidRPr="00000000" w14:paraId="00000263">
      <w:pPr>
        <w:spacing w:after="120" w:before="80" w:lineRule="auto"/>
        <w:rPr/>
      </w:pPr>
      <w:r w:rsidDel="00000000" w:rsidR="00000000" w:rsidRPr="00000000">
        <w:rPr>
          <w:rtl w:val="0"/>
        </w:rPr>
        <w:t xml:space="preserve">Given these foundations:</w:t>
      </w:r>
    </w:p>
    <w:p w:rsidR="00000000" w:rsidDel="00000000" w:rsidP="00000000" w:rsidRDefault="00000000" w:rsidRPr="00000000" w14:paraId="00000264">
      <w:pPr>
        <w:spacing w:after="120" w:before="80" w:lineRule="auto"/>
        <w:ind w:left="600" w:right="600" w:firstLine="0"/>
        <w:rPr>
          <w:b w:val="1"/>
          <w:bCs w:val="1"/>
        </w:rPr>
      </w:pPr>
      <w:r w:rsidDel="00000000" w:rsidR="00000000" w:rsidRPr="00000000">
        <w:rPr>
          <w:b w:val="1"/>
          <w:bCs w:val="1"/>
          <w:rtl w:val="0"/>
        </w:rPr>
        <w:t xml:space="preserve">What irreducible mathematical concepts are required to preserve the enterprise distinctions recovered in Sprint I and the reasoning recovered in Sprint II?</w:t>
      </w:r>
    </w:p>
    <w:p w:rsidR="00000000" w:rsidDel="00000000" w:rsidP="00000000" w:rsidRDefault="00000000" w:rsidRPr="00000000" w14:paraId="00000265">
      <w:pPr>
        <w:spacing w:after="120" w:before="80" w:lineRule="auto"/>
        <w:rPr/>
      </w:pPr>
      <w:r w:rsidDel="00000000" w:rsidR="00000000" w:rsidRPr="00000000">
        <w:rPr>
          <w:rtl w:val="0"/>
        </w:rPr>
        <w:t xml:space="preserve">That question begins the mathematical core of Sprint III.</w:t>
      </w:r>
    </w:p>
    <w:p w:rsidR="00000000" w:rsidDel="00000000" w:rsidP="00000000" w:rsidRDefault="00000000" w:rsidRPr="00000000" w14:paraId="0000026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120" w:before="80" w:lineRule="auto"/>
        <w:rPr>
          <w:b w:val="1"/>
          <w:bCs w:val="1"/>
          <w:sz w:val="34"/>
          <w:szCs w:val="34"/>
        </w:rPr>
      </w:pPr>
      <w:bookmarkStart w:colFirst="0" w:colLast="0" w:name="_9va6c7bt77nt" w:id="98"/>
      <w:bookmarkEnd w:id="98"/>
      <w:r w:rsidDel="00000000" w:rsidR="00000000" w:rsidRPr="00000000">
        <w:rPr>
          <w:b w:val="1"/>
          <w:bCs w:val="1"/>
          <w:sz w:val="34"/>
          <w:szCs w:val="34"/>
          <w:rtl w:val="0"/>
        </w:rPr>
        <w:t xml:space="preserve">Section 7 Findings</w:t>
      </w:r>
    </w:p>
    <w:p w:rsidR="00000000" w:rsidDel="00000000" w:rsidP="00000000" w:rsidRDefault="00000000" w:rsidRPr="00000000" w14:paraId="00000268">
      <w:pPr>
        <w:spacing w:after="120" w:before="80" w:lineRule="auto"/>
        <w:rPr/>
      </w:pPr>
      <w:r w:rsidDel="00000000" w:rsidR="00000000" w:rsidRPr="00000000">
        <w:rPr>
          <w:b w:val="1"/>
          <w:bCs w:val="1"/>
          <w:rtl w:val="0"/>
        </w:rPr>
        <w:t xml:space="preserve">Finding 7.10.1</w:t>
        <w:br w:type="textWrapping"/>
      </w:r>
      <w:r w:rsidDel="00000000" w:rsidR="00000000" w:rsidRPr="00000000">
        <w:rPr>
          <w:rtl w:val="0"/>
        </w:rPr>
        <w:t xml:space="preserve">Correspondence is the semantic bridge between enterprise reality and Enterprise Mathematics.</w:t>
      </w:r>
    </w:p>
    <w:p w:rsidR="00000000" w:rsidDel="00000000" w:rsidP="00000000" w:rsidRDefault="00000000" w:rsidRPr="00000000" w14:paraId="00000269">
      <w:pPr>
        <w:spacing w:after="120" w:before="80" w:lineRule="auto"/>
        <w:rPr/>
      </w:pPr>
      <w:r w:rsidDel="00000000" w:rsidR="00000000" w:rsidRPr="00000000">
        <w:rPr>
          <w:b w:val="1"/>
          <w:bCs w:val="1"/>
          <w:rtl w:val="0"/>
        </w:rPr>
        <w:t xml:space="preserve">Finding 7.10.2</w:t>
        <w:br w:type="textWrapping"/>
      </w:r>
      <w:r w:rsidDel="00000000" w:rsidR="00000000" w:rsidRPr="00000000">
        <w:rPr>
          <w:rtl w:val="0"/>
        </w:rPr>
        <w:t xml:space="preserve">Correspondence establishes association rather than identity.</w:t>
      </w:r>
    </w:p>
    <w:p w:rsidR="00000000" w:rsidDel="00000000" w:rsidP="00000000" w:rsidRDefault="00000000" w:rsidRPr="00000000" w14:paraId="0000026A">
      <w:pPr>
        <w:spacing w:after="120" w:before="80" w:lineRule="auto"/>
        <w:rPr/>
      </w:pPr>
      <w:r w:rsidDel="00000000" w:rsidR="00000000" w:rsidRPr="00000000">
        <w:rPr>
          <w:b w:val="1"/>
          <w:bCs w:val="1"/>
          <w:rtl w:val="0"/>
        </w:rPr>
        <w:t xml:space="preserve">Finding 7.10.3</w:t>
        <w:br w:type="textWrapping"/>
      </w:r>
      <w:r w:rsidDel="00000000" w:rsidR="00000000" w:rsidRPr="00000000">
        <w:rPr>
          <w:rtl w:val="0"/>
        </w:rPr>
        <w:t xml:space="preserve">Faithful correspondence preserves enterprise distinctions.</w:t>
      </w:r>
    </w:p>
    <w:p w:rsidR="00000000" w:rsidDel="00000000" w:rsidP="00000000" w:rsidRDefault="00000000" w:rsidRPr="00000000" w14:paraId="0000026B">
      <w:pPr>
        <w:spacing w:after="120" w:before="80" w:lineRule="auto"/>
        <w:rPr/>
      </w:pPr>
      <w:r w:rsidDel="00000000" w:rsidR="00000000" w:rsidRPr="00000000">
        <w:rPr>
          <w:b w:val="1"/>
          <w:bCs w:val="1"/>
          <w:rtl w:val="0"/>
        </w:rPr>
        <w:t xml:space="preserve">Finding 7.10.4</w:t>
        <w:br w:type="textWrapping"/>
      </w:r>
      <w:r w:rsidDel="00000000" w:rsidR="00000000" w:rsidRPr="00000000">
        <w:rPr>
          <w:rtl w:val="0"/>
        </w:rPr>
        <w:t xml:space="preserve">Representational selectivity is governed by Purpose.</w:t>
      </w:r>
    </w:p>
    <w:p w:rsidR="00000000" w:rsidDel="00000000" w:rsidP="00000000" w:rsidRDefault="00000000" w:rsidRPr="00000000" w14:paraId="0000026C">
      <w:pPr>
        <w:spacing w:after="120" w:before="80" w:lineRule="auto"/>
        <w:rPr/>
      </w:pPr>
      <w:r w:rsidDel="00000000" w:rsidR="00000000" w:rsidRPr="00000000">
        <w:rPr>
          <w:b w:val="1"/>
          <w:bCs w:val="1"/>
          <w:rtl w:val="0"/>
        </w:rPr>
        <w:t xml:space="preserve">Finding 7.10.5</w:t>
        <w:br w:type="textWrapping"/>
      </w:r>
      <w:r w:rsidDel="00000000" w:rsidR="00000000" w:rsidRPr="00000000">
        <w:rPr>
          <w:rtl w:val="0"/>
        </w:rPr>
        <w:t xml:space="preserve">Losslessness is evaluated relative to enterprise reasoning rather than absolute information preservation.</w:t>
      </w:r>
    </w:p>
    <w:p w:rsidR="00000000" w:rsidDel="00000000" w:rsidP="00000000" w:rsidRDefault="00000000" w:rsidRPr="00000000" w14:paraId="0000026D">
      <w:pPr>
        <w:spacing w:after="120" w:before="80" w:lineRule="auto"/>
        <w:rPr/>
      </w:pPr>
      <w:r w:rsidDel="00000000" w:rsidR="00000000" w:rsidRPr="00000000">
        <w:rPr>
          <w:b w:val="1"/>
          <w:bCs w:val="1"/>
          <w:rtl w:val="0"/>
        </w:rPr>
        <w:t xml:space="preserve">Finding 7.10.6</w:t>
        <w:br w:type="textWrapping"/>
      </w:r>
      <w:r w:rsidDel="00000000" w:rsidR="00000000" w:rsidRPr="00000000">
        <w:rPr>
          <w:rtl w:val="0"/>
        </w:rPr>
        <w:t xml:space="preserve">Stable correspondence forms the constitutional contract between Enterprise Reality and Enterprise Mathematics.</w:t>
      </w:r>
    </w:p>
    <w:p w:rsidR="00000000" w:rsidDel="00000000" w:rsidP="00000000" w:rsidRDefault="00000000" w:rsidRPr="00000000" w14:paraId="0000026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after="120" w:before="80" w:lineRule="auto"/>
        <w:rPr>
          <w:b w:val="1"/>
          <w:bCs w:val="1"/>
          <w:sz w:val="46"/>
          <w:szCs w:val="46"/>
        </w:rPr>
      </w:pPr>
      <w:bookmarkStart w:colFirst="0" w:colLast="0" w:name="_eg283uboaole" w:id="99"/>
      <w:bookmarkEnd w:id="99"/>
      <w:r w:rsidDel="00000000" w:rsidR="00000000" w:rsidRPr="00000000">
        <w:rPr>
          <w:b w:val="1"/>
          <w:bCs w:val="1"/>
          <w:sz w:val="46"/>
          <w:szCs w:val="46"/>
          <w:rtl w:val="0"/>
        </w:rPr>
        <w:t xml:space="preserve">End of Section 7</w:t>
      </w:r>
    </w:p>
    <w:p w:rsidR="00000000" w:rsidDel="00000000" w:rsidP="00000000" w:rsidRDefault="00000000" w:rsidRPr="00000000" w14:paraId="00000270">
      <w:pPr>
        <w:spacing w:after="120" w:before="80" w:lineRule="auto"/>
        <w:rPr/>
      </w:pPr>
      <w:r w:rsidDel="00000000" w:rsidR="00000000" w:rsidRPr="00000000">
        <w:rPr>
          <w:rtl w:val="0"/>
        </w:rPr>
        <w:t xml:space="preserve">At this point, the foundation is complete.</w:t>
      </w:r>
    </w:p>
    <w:p w:rsidR="00000000" w:rsidDel="00000000" w:rsidP="00000000" w:rsidRDefault="00000000" w:rsidRPr="00000000" w14:paraId="00000271">
      <w:pPr>
        <w:spacing w:after="120" w:before="80" w:lineRule="auto"/>
        <w:rPr/>
      </w:pPr>
      <w:r w:rsidDel="00000000" w:rsidR="00000000" w:rsidRPr="00000000">
        <w:rPr>
          <w:rtl w:val="0"/>
        </w:rPr>
        <w:t xml:space="preserve">From </w:t>
      </w:r>
      <w:r w:rsidDel="00000000" w:rsidR="00000000" w:rsidRPr="00000000">
        <w:rPr>
          <w:b w:val="1"/>
          <w:bCs w:val="1"/>
          <w:rtl w:val="0"/>
        </w:rPr>
        <w:t xml:space="preserve">Section 8 onward</w:t>
      </w:r>
      <w:r w:rsidDel="00000000" w:rsidR="00000000" w:rsidRPr="00000000">
        <w:rPr>
          <w:rtl w:val="0"/>
        </w:rPr>
        <w:t xml:space="preserve">, we enter the mathematical core of Sprint III. For the first time in the Discovery Research Program, we are ready to recover genuinely </w:t>
      </w:r>
      <w:r w:rsidDel="00000000" w:rsidR="00000000" w:rsidRPr="00000000">
        <w:rPr>
          <w:b w:val="1"/>
          <w:bCs w:val="1"/>
          <w:rtl w:val="0"/>
        </w:rPr>
        <w:t xml:space="preserve">irreducible Enterprise Mathematical Primitives</w:t>
      </w:r>
      <w:r w:rsidDel="00000000" w:rsidR="00000000" w:rsidRPr="00000000">
        <w:rPr>
          <w:rtl w:val="0"/>
        </w:rPr>
        <w:t xml:space="preserve">. Every subsequent primitive will now rest on an explicitly recovered chain of dependencies:</w:t>
      </w:r>
    </w:p>
    <w:p w:rsidR="00000000" w:rsidDel="00000000" w:rsidP="00000000" w:rsidRDefault="00000000" w:rsidRPr="00000000" w14:paraId="00000272">
      <w:pPr>
        <w:spacing w:after="120" w:before="80" w:lineRule="auto"/>
        <w:rPr/>
      </w:pPr>
      <w:r w:rsidDel="00000000" w:rsidR="00000000" w:rsidRPr="00000000">
        <w:rPr>
          <w:rFonts w:ascii="Arial Unicode MS" w:cs="Arial Unicode MS" w:eastAsia="Arial Unicode MS" w:hAnsi="Arial Unicode MS"/>
          <w:b w:val="1"/>
          <w:bCs w:val="1"/>
          <w:rtl w:val="0"/>
        </w:rPr>
        <w:t xml:space="preserve">Reality → Distinction → Representation → Correspondence → Enterprise Mathematics</w:t>
      </w:r>
      <w:r w:rsidDel="00000000" w:rsidR="00000000" w:rsidRPr="00000000">
        <w:rPr>
          <w:rtl w:val="0"/>
        </w:rPr>
        <w:t xml:space="preserve">, ensuring that no mathematical concept is admitted without a scientifically justified connection back to enterprise reality.</w:t>
      </w:r>
    </w:p>
    <w:p w:rsidR="00000000" w:rsidDel="00000000" w:rsidP="00000000" w:rsidRDefault="00000000" w:rsidRPr="00000000" w14:paraId="00000273">
      <w:pPr>
        <w:spacing w:after="120" w:before="80" w:lineRule="auto"/>
        <w:rPr/>
      </w:pPr>
      <w:r w:rsidDel="00000000" w:rsidR="00000000" w:rsidRPr="00000000">
        <w:rPr>
          <w:rtl w:val="0"/>
        </w:rPr>
      </w:r>
    </w:p>
    <w:p w:rsidR="00000000" w:rsidDel="00000000" w:rsidP="00000000" w:rsidRDefault="00000000" w:rsidRPr="00000000" w14:paraId="00000274">
      <w:pPr>
        <w:spacing w:after="120" w:before="80" w:lineRule="auto"/>
        <w:rPr/>
      </w:pPr>
      <w:r w:rsidDel="00000000" w:rsidR="00000000" w:rsidRPr="00000000">
        <w:rPr>
          <w:rtl w:val="0"/>
        </w:rPr>
        <w:t xml:space="preserve">I think this is where Sprint III becomes genuinely mathematical.</w:t>
      </w:r>
    </w:p>
    <w:p w:rsidR="00000000" w:rsidDel="00000000" w:rsidP="00000000" w:rsidRDefault="00000000" w:rsidRPr="00000000" w14:paraId="00000275">
      <w:pPr>
        <w:spacing w:after="120" w:before="80" w:lineRule="auto"/>
        <w:rPr/>
      </w:pPr>
      <w:r w:rsidDel="00000000" w:rsidR="00000000" w:rsidRPr="00000000">
        <w:rPr>
          <w:rtl w:val="0"/>
        </w:rPr>
        <w:t xml:space="preserve">Everything before this point has answered:</w:t>
      </w:r>
    </w:p>
    <w:p w:rsidR="00000000" w:rsidDel="00000000" w:rsidP="00000000" w:rsidRDefault="00000000" w:rsidRPr="00000000" w14:paraId="00000276">
      <w:pPr>
        <w:numPr>
          <w:ilvl w:val="0"/>
          <w:numId w:val="79"/>
        </w:numPr>
        <w:spacing w:after="120" w:before="80" w:lineRule="auto"/>
        <w:ind w:left="720" w:hanging="360"/>
      </w:pPr>
      <w:r w:rsidDel="00000000" w:rsidR="00000000" w:rsidRPr="00000000">
        <w:rPr>
          <w:rtl w:val="0"/>
        </w:rPr>
        <w:t xml:space="preserve">What is representation?</w:t>
      </w:r>
    </w:p>
    <w:p w:rsidR="00000000" w:rsidDel="00000000" w:rsidP="00000000" w:rsidRDefault="00000000" w:rsidRPr="00000000" w14:paraId="00000277">
      <w:pPr>
        <w:numPr>
          <w:ilvl w:val="0"/>
          <w:numId w:val="79"/>
        </w:numPr>
        <w:spacing w:after="120" w:before="80" w:lineRule="auto"/>
        <w:ind w:left="720" w:hanging="360"/>
      </w:pPr>
      <w:r w:rsidDel="00000000" w:rsidR="00000000" w:rsidRPr="00000000">
        <w:rPr>
          <w:rtl w:val="0"/>
        </w:rPr>
        <w:t xml:space="preserve">What must exist before representation?</w:t>
      </w:r>
    </w:p>
    <w:p w:rsidR="00000000" w:rsidDel="00000000" w:rsidP="00000000" w:rsidRDefault="00000000" w:rsidRPr="00000000" w14:paraId="00000278">
      <w:pPr>
        <w:numPr>
          <w:ilvl w:val="0"/>
          <w:numId w:val="79"/>
        </w:numPr>
        <w:spacing w:after="120" w:before="80" w:lineRule="auto"/>
        <w:ind w:left="720" w:hanging="360"/>
      </w:pPr>
      <w:r w:rsidDel="00000000" w:rsidR="00000000" w:rsidRPr="00000000">
        <w:rPr>
          <w:rtl w:val="0"/>
        </w:rPr>
        <w:t xml:space="preserve">How does mathematics correspond to reality?</w:t>
      </w:r>
    </w:p>
    <w:p w:rsidR="00000000" w:rsidDel="00000000" w:rsidP="00000000" w:rsidRDefault="00000000" w:rsidRPr="00000000" w14:paraId="00000279">
      <w:pPr>
        <w:spacing w:after="120" w:before="80" w:lineRule="auto"/>
        <w:rPr/>
      </w:pPr>
      <w:r w:rsidDel="00000000" w:rsidR="00000000" w:rsidRPr="00000000">
        <w:rPr>
          <w:rtl w:val="0"/>
        </w:rPr>
        <w:t xml:space="preserve">Section 8 is therefore the first section that is permitted to recover mathematical concepts themselves.</w:t>
      </w:r>
    </w:p>
    <w:p w:rsidR="00000000" w:rsidDel="00000000" w:rsidP="00000000" w:rsidRDefault="00000000" w:rsidRPr="00000000" w14:paraId="0000027A">
      <w:pPr>
        <w:spacing w:after="120" w:before="80" w:lineRule="auto"/>
        <w:rPr/>
      </w:pPr>
      <w:r w:rsidDel="00000000" w:rsidR="00000000" w:rsidRPr="00000000">
        <w:rPr>
          <w:rtl w:val="0"/>
        </w:rPr>
        <w:t xml:space="preserve">One recommendation before we begin: </w:t>
      </w:r>
      <w:r w:rsidDel="00000000" w:rsidR="00000000" w:rsidRPr="00000000">
        <w:rPr>
          <w:b w:val="1"/>
          <w:bCs w:val="1"/>
          <w:rtl w:val="0"/>
        </w:rPr>
        <w:t xml:space="preserve">do not name the primitives in the section title or TOC.</w:t>
      </w:r>
      <w:r w:rsidDel="00000000" w:rsidR="00000000" w:rsidRPr="00000000">
        <w:rPr>
          <w:rtl w:val="0"/>
        </w:rPr>
        <w:t xml:space="preserve"> Your current outline correctly avoids prejudging the outcome of the investigation. The section should discover the primitives rather than assume them.</w:t>
      </w:r>
    </w:p>
    <w:p w:rsidR="00000000" w:rsidDel="00000000" w:rsidP="00000000" w:rsidRDefault="00000000" w:rsidRPr="00000000" w14:paraId="0000027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after="120" w:before="80" w:lineRule="auto"/>
        <w:rPr>
          <w:b w:val="1"/>
          <w:bCs w:val="1"/>
          <w:sz w:val="46"/>
          <w:szCs w:val="46"/>
        </w:rPr>
      </w:pPr>
      <w:bookmarkStart w:colFirst="0" w:colLast="0" w:name="_u4xxf3ipbxnr" w:id="100"/>
      <w:bookmarkEnd w:id="100"/>
      <w:r w:rsidDel="00000000" w:rsidR="00000000" w:rsidRPr="00000000">
        <w:rPr>
          <w:b w:val="1"/>
          <w:bCs w:val="1"/>
          <w:sz w:val="46"/>
          <w:szCs w:val="46"/>
          <w:rtl w:val="0"/>
        </w:rPr>
        <w:t xml:space="preserve">Section 8</w:t>
      </w:r>
    </w:p>
    <w:p w:rsidR="00000000" w:rsidDel="00000000" w:rsidP="00000000" w:rsidRDefault="00000000" w:rsidRPr="00000000" w14:paraId="0000027D">
      <w:pPr>
        <w:pStyle w:val="Heading1"/>
        <w:keepNext w:val="0"/>
        <w:keepLines w:val="0"/>
        <w:spacing w:after="120" w:before="80" w:lineRule="auto"/>
        <w:rPr>
          <w:b w:val="1"/>
          <w:bCs w:val="1"/>
          <w:sz w:val="46"/>
          <w:szCs w:val="46"/>
        </w:rPr>
      </w:pPr>
      <w:bookmarkStart w:colFirst="0" w:colLast="0" w:name="_bj7eg3h5nn8e" w:id="101"/>
      <w:bookmarkEnd w:id="101"/>
      <w:r w:rsidDel="00000000" w:rsidR="00000000" w:rsidRPr="00000000">
        <w:rPr>
          <w:b w:val="1"/>
          <w:bCs w:val="1"/>
          <w:sz w:val="46"/>
          <w:szCs w:val="46"/>
          <w:rtl w:val="0"/>
        </w:rPr>
        <w:t xml:space="preserve">Enterprise Mathematical Primitives</w:t>
      </w:r>
    </w:p>
    <w:p w:rsidR="00000000" w:rsidDel="00000000" w:rsidP="00000000" w:rsidRDefault="00000000" w:rsidRPr="00000000" w14:paraId="0000027E">
      <w:pPr>
        <w:pStyle w:val="Heading2"/>
        <w:keepNext w:val="0"/>
        <w:keepLines w:val="0"/>
        <w:spacing w:after="120" w:before="80" w:lineRule="auto"/>
        <w:rPr>
          <w:b w:val="1"/>
          <w:bCs w:val="1"/>
          <w:sz w:val="34"/>
          <w:szCs w:val="34"/>
        </w:rPr>
      </w:pPr>
      <w:bookmarkStart w:colFirst="0" w:colLast="0" w:name="_ewxei4v3f404" w:id="102"/>
      <w:bookmarkEnd w:id="102"/>
      <w:r w:rsidDel="00000000" w:rsidR="00000000" w:rsidRPr="00000000">
        <w:rPr>
          <w:b w:val="1"/>
          <w:bCs w:val="1"/>
          <w:sz w:val="34"/>
          <w:szCs w:val="34"/>
          <w:rtl w:val="0"/>
        </w:rPr>
        <w:t xml:space="preserve">Recovering the Irreducible Mathematical Concepts of Enterprise</w:t>
      </w:r>
    </w:p>
    <w:p w:rsidR="00000000" w:rsidDel="00000000" w:rsidP="00000000" w:rsidRDefault="00000000" w:rsidRPr="00000000" w14:paraId="0000027F">
      <w:pPr>
        <w:spacing w:after="120" w:before="80" w:lineRule="auto"/>
        <w:ind w:left="600" w:right="600" w:firstLine="0"/>
        <w:rPr>
          <w:i w:val="1"/>
          <w:iCs w:val="1"/>
        </w:rPr>
      </w:pPr>
      <w:r w:rsidDel="00000000" w:rsidR="00000000" w:rsidRPr="00000000">
        <w:rPr>
          <w:i w:val="1"/>
          <w:iCs w:val="1"/>
          <w:rtl w:val="0"/>
        </w:rPr>
        <w:t xml:space="preserve">"Enterprise Mathematics begins not by inventing symbols, but by recovering the irreducible mathematical concepts required to faithfully preserve enterprise reality."</w:t>
      </w:r>
    </w:p>
    <w:p w:rsidR="00000000" w:rsidDel="00000000" w:rsidP="00000000" w:rsidRDefault="00000000" w:rsidRPr="00000000" w14:paraId="0000028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after="120" w:before="80" w:lineRule="auto"/>
        <w:rPr>
          <w:b w:val="1"/>
          <w:bCs w:val="1"/>
          <w:sz w:val="46"/>
          <w:szCs w:val="46"/>
        </w:rPr>
      </w:pPr>
      <w:bookmarkStart w:colFirst="0" w:colLast="0" w:name="_j9v4ryuzs0nb" w:id="103"/>
      <w:bookmarkEnd w:id="103"/>
      <w:r w:rsidDel="00000000" w:rsidR="00000000" w:rsidRPr="00000000">
        <w:rPr>
          <w:b w:val="1"/>
          <w:bCs w:val="1"/>
          <w:sz w:val="46"/>
          <w:szCs w:val="46"/>
          <w:rtl w:val="0"/>
        </w:rPr>
        <w:t xml:space="preserve">8.1 Purpose of This Investigation</w:t>
      </w:r>
    </w:p>
    <w:p w:rsidR="00000000" w:rsidDel="00000000" w:rsidP="00000000" w:rsidRDefault="00000000" w:rsidRPr="00000000" w14:paraId="00000282">
      <w:pPr>
        <w:spacing w:after="120" w:before="80" w:lineRule="auto"/>
        <w:rPr/>
      </w:pPr>
      <w:r w:rsidDel="00000000" w:rsidR="00000000" w:rsidRPr="00000000">
        <w:rPr>
          <w:rtl w:val="0"/>
        </w:rPr>
        <w:t xml:space="preserve">The preceding investigations recovered the foundations upon which Enterprise Mathematics depends.</w:t>
      </w:r>
    </w:p>
    <w:p w:rsidR="00000000" w:rsidDel="00000000" w:rsidP="00000000" w:rsidRDefault="00000000" w:rsidRPr="00000000" w14:paraId="00000283">
      <w:pPr>
        <w:spacing w:after="120" w:before="80" w:lineRule="auto"/>
        <w:rPr/>
      </w:pPr>
      <w:r w:rsidDel="00000000" w:rsidR="00000000" w:rsidRPr="00000000">
        <w:rPr>
          <w:rtl w:val="0"/>
        </w:rPr>
        <w:t xml:space="preserve">Section 5 established the nature of mathematical representation.</w:t>
      </w:r>
    </w:p>
    <w:p w:rsidR="00000000" w:rsidDel="00000000" w:rsidP="00000000" w:rsidRDefault="00000000" w:rsidRPr="00000000" w14:paraId="00000284">
      <w:pPr>
        <w:spacing w:after="120" w:before="80" w:lineRule="auto"/>
        <w:rPr/>
      </w:pPr>
      <w:r w:rsidDel="00000000" w:rsidR="00000000" w:rsidRPr="00000000">
        <w:rPr>
          <w:rtl w:val="0"/>
        </w:rPr>
        <w:t xml:space="preserve">Section 6 established distinction as the pre-mathematical condition of representation.</w:t>
      </w:r>
    </w:p>
    <w:p w:rsidR="00000000" w:rsidDel="00000000" w:rsidP="00000000" w:rsidRDefault="00000000" w:rsidRPr="00000000" w14:paraId="00000285">
      <w:pPr>
        <w:spacing w:after="120" w:before="80" w:lineRule="auto"/>
        <w:rPr/>
      </w:pPr>
      <w:r w:rsidDel="00000000" w:rsidR="00000000" w:rsidRPr="00000000">
        <w:rPr>
          <w:rtl w:val="0"/>
        </w:rPr>
        <w:t xml:space="preserve">Section 7 established correspondence as the semantic bridge connecting enterprise reality with mathematical description.</w:t>
      </w:r>
    </w:p>
    <w:p w:rsidR="00000000" w:rsidDel="00000000" w:rsidP="00000000" w:rsidRDefault="00000000" w:rsidRPr="00000000" w14:paraId="00000286">
      <w:pPr>
        <w:spacing w:after="120" w:before="80" w:lineRule="auto"/>
        <w:rPr/>
      </w:pPr>
      <w:r w:rsidDel="00000000" w:rsidR="00000000" w:rsidRPr="00000000">
        <w:rPr>
          <w:rtl w:val="0"/>
        </w:rPr>
        <w:t xml:space="preserve">Only after these foundations have been recovered may Sprint III address its central mathematical question.</w:t>
      </w:r>
    </w:p>
    <w:p w:rsidR="00000000" w:rsidDel="00000000" w:rsidP="00000000" w:rsidRDefault="00000000" w:rsidRPr="00000000" w14:paraId="00000287">
      <w:pPr>
        <w:spacing w:after="120" w:before="80" w:lineRule="auto"/>
        <w:rPr/>
      </w:pPr>
      <w:r w:rsidDel="00000000" w:rsidR="00000000" w:rsidRPr="00000000">
        <w:rPr>
          <w:rtl w:val="0"/>
        </w:rPr>
        <w:t xml:space="preserve">The purpose of this section is therefore to recover the irreducible mathematical concepts required to faithfully represent enterprise reality and enterprise reasoning.</w:t>
      </w:r>
    </w:p>
    <w:p w:rsidR="00000000" w:rsidDel="00000000" w:rsidP="00000000" w:rsidRDefault="00000000" w:rsidRPr="00000000" w14:paraId="00000288">
      <w:pPr>
        <w:spacing w:after="120" w:before="80" w:lineRule="auto"/>
        <w:rPr/>
      </w:pPr>
      <w:r w:rsidDel="00000000" w:rsidR="00000000" w:rsidRPr="00000000">
        <w:rPr>
          <w:rtl w:val="0"/>
        </w:rPr>
        <w:t xml:space="preserve">Unlike previous sections, this investigation no longer concerns the conditions that make mathematics possible.</w:t>
      </w:r>
    </w:p>
    <w:p w:rsidR="00000000" w:rsidDel="00000000" w:rsidP="00000000" w:rsidRDefault="00000000" w:rsidRPr="00000000" w14:paraId="00000289">
      <w:pPr>
        <w:spacing w:after="120" w:before="80" w:lineRule="auto"/>
        <w:rPr/>
      </w:pPr>
      <w:r w:rsidDel="00000000" w:rsidR="00000000" w:rsidRPr="00000000">
        <w:rPr>
          <w:rtl w:val="0"/>
        </w:rPr>
        <w:t xml:space="preserve">It concerns mathematics itself.</w:t>
      </w:r>
    </w:p>
    <w:p w:rsidR="00000000" w:rsidDel="00000000" w:rsidP="00000000" w:rsidRDefault="00000000" w:rsidRPr="00000000" w14:paraId="0000028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after="120" w:before="80" w:lineRule="auto"/>
        <w:rPr>
          <w:b w:val="1"/>
          <w:bCs w:val="1"/>
          <w:sz w:val="46"/>
          <w:szCs w:val="46"/>
        </w:rPr>
      </w:pPr>
      <w:bookmarkStart w:colFirst="0" w:colLast="0" w:name="_bpck4u1j9saa" w:id="104"/>
      <w:bookmarkEnd w:id="104"/>
      <w:r w:rsidDel="00000000" w:rsidR="00000000" w:rsidRPr="00000000">
        <w:rPr>
          <w:b w:val="1"/>
          <w:bCs w:val="1"/>
          <w:sz w:val="46"/>
          <w:szCs w:val="46"/>
          <w:rtl w:val="0"/>
        </w:rPr>
        <w:t xml:space="preserve">8.2 The Central Research Question</w:t>
      </w:r>
    </w:p>
    <w:p w:rsidR="00000000" w:rsidDel="00000000" w:rsidP="00000000" w:rsidRDefault="00000000" w:rsidRPr="00000000" w14:paraId="0000028C">
      <w:pPr>
        <w:spacing w:after="120" w:before="80" w:lineRule="auto"/>
        <w:rPr/>
      </w:pPr>
      <w:r w:rsidDel="00000000" w:rsidR="00000000" w:rsidRPr="00000000">
        <w:rPr>
          <w:rtl w:val="0"/>
        </w:rPr>
        <w:t xml:space="preserve">The governing question is:</w:t>
      </w:r>
    </w:p>
    <w:p w:rsidR="00000000" w:rsidDel="00000000" w:rsidP="00000000" w:rsidRDefault="00000000" w:rsidRPr="00000000" w14:paraId="0000028D">
      <w:pPr>
        <w:spacing w:after="120" w:before="80" w:lineRule="auto"/>
        <w:ind w:left="600" w:right="600" w:firstLine="0"/>
        <w:rPr>
          <w:b w:val="1"/>
          <w:bCs w:val="1"/>
        </w:rPr>
      </w:pPr>
      <w:r w:rsidDel="00000000" w:rsidR="00000000" w:rsidRPr="00000000">
        <w:rPr>
          <w:b w:val="1"/>
          <w:bCs w:val="1"/>
          <w:rtl w:val="0"/>
        </w:rPr>
        <w:t xml:space="preserve">What mathematical concepts are irreducible for the faithful representation of enterprise reality?</w:t>
      </w:r>
    </w:p>
    <w:p w:rsidR="00000000" w:rsidDel="00000000" w:rsidP="00000000" w:rsidRDefault="00000000" w:rsidRPr="00000000" w14:paraId="0000028E">
      <w:pPr>
        <w:spacing w:after="120" w:before="80" w:lineRule="auto"/>
        <w:rPr/>
      </w:pPr>
      <w:r w:rsidDel="00000000" w:rsidR="00000000" w:rsidRPr="00000000">
        <w:rPr>
          <w:rtl w:val="0"/>
        </w:rPr>
        <w:t xml:space="preserve">The emphasis upon </w:t>
      </w:r>
      <w:r w:rsidDel="00000000" w:rsidR="00000000" w:rsidRPr="00000000">
        <w:rPr>
          <w:i w:val="1"/>
          <w:iCs w:val="1"/>
          <w:rtl w:val="0"/>
        </w:rPr>
        <w:t xml:space="preserve">irreducible</w:t>
      </w:r>
      <w:r w:rsidDel="00000000" w:rsidR="00000000" w:rsidRPr="00000000">
        <w:rPr>
          <w:rtl w:val="0"/>
        </w:rPr>
        <w:t xml:space="preserve"> is deliberate.</w:t>
      </w:r>
    </w:p>
    <w:p w:rsidR="00000000" w:rsidDel="00000000" w:rsidP="00000000" w:rsidRDefault="00000000" w:rsidRPr="00000000" w14:paraId="0000028F">
      <w:pPr>
        <w:spacing w:after="120" w:before="80" w:lineRule="auto"/>
        <w:rPr/>
      </w:pPr>
      <w:r w:rsidDel="00000000" w:rsidR="00000000" w:rsidRPr="00000000">
        <w:rPr>
          <w:rtl w:val="0"/>
        </w:rPr>
        <w:t xml:space="preserve">Enterprise Mathematics shall admit no mathematical primitive merely because it exists within traditional mathematics.</w:t>
      </w:r>
    </w:p>
    <w:p w:rsidR="00000000" w:rsidDel="00000000" w:rsidP="00000000" w:rsidRDefault="00000000" w:rsidRPr="00000000" w14:paraId="00000290">
      <w:pPr>
        <w:spacing w:after="120" w:before="80" w:lineRule="auto"/>
        <w:rPr/>
      </w:pPr>
      <w:r w:rsidDel="00000000" w:rsidR="00000000" w:rsidRPr="00000000">
        <w:rPr>
          <w:rtl w:val="0"/>
        </w:rPr>
        <w:t xml:space="preserve">Conversely, no concept shall be rejected merely because it lacks historical precedent.</w:t>
      </w:r>
    </w:p>
    <w:p w:rsidR="00000000" w:rsidDel="00000000" w:rsidP="00000000" w:rsidRDefault="00000000" w:rsidRPr="00000000" w14:paraId="00000291">
      <w:pPr>
        <w:spacing w:after="120" w:before="80" w:lineRule="auto"/>
        <w:rPr/>
      </w:pPr>
      <w:r w:rsidDel="00000000" w:rsidR="00000000" w:rsidRPr="00000000">
        <w:rPr>
          <w:rtl w:val="0"/>
        </w:rPr>
        <w:t xml:space="preserve">Each candidate must satisfy the constitutional admission criteria established in Part I.</w:t>
      </w:r>
    </w:p>
    <w:p w:rsidR="00000000" w:rsidDel="00000000" w:rsidP="00000000" w:rsidRDefault="00000000" w:rsidRPr="00000000" w14:paraId="00000292">
      <w:pPr>
        <w:spacing w:after="120" w:before="80" w:lineRule="auto"/>
        <w:rPr/>
      </w:pPr>
      <w:r w:rsidDel="00000000" w:rsidR="00000000" w:rsidRPr="00000000">
        <w:rPr>
          <w:rtl w:val="0"/>
        </w:rPr>
        <w:t xml:space="preserve">Accordingly, every admitted primitive must be:</w:t>
      </w:r>
    </w:p>
    <w:p w:rsidR="00000000" w:rsidDel="00000000" w:rsidP="00000000" w:rsidRDefault="00000000" w:rsidRPr="00000000" w14:paraId="00000293">
      <w:pPr>
        <w:numPr>
          <w:ilvl w:val="0"/>
          <w:numId w:val="487"/>
        </w:numPr>
        <w:spacing w:after="120" w:before="80" w:lineRule="auto"/>
        <w:ind w:left="720" w:hanging="360"/>
      </w:pPr>
      <w:r w:rsidDel="00000000" w:rsidR="00000000" w:rsidRPr="00000000">
        <w:rPr>
          <w:rtl w:val="0"/>
        </w:rPr>
        <w:t xml:space="preserve">necessary;</w:t>
      </w:r>
    </w:p>
    <w:p w:rsidR="00000000" w:rsidDel="00000000" w:rsidP="00000000" w:rsidRDefault="00000000" w:rsidRPr="00000000" w14:paraId="00000294">
      <w:pPr>
        <w:numPr>
          <w:ilvl w:val="0"/>
          <w:numId w:val="487"/>
        </w:numPr>
        <w:spacing w:after="120" w:before="80" w:lineRule="auto"/>
        <w:ind w:left="720" w:hanging="360"/>
      </w:pPr>
      <w:r w:rsidDel="00000000" w:rsidR="00000000" w:rsidRPr="00000000">
        <w:rPr>
          <w:rtl w:val="0"/>
        </w:rPr>
        <w:t xml:space="preserve">irreducible;</w:t>
      </w:r>
    </w:p>
    <w:p w:rsidR="00000000" w:rsidDel="00000000" w:rsidP="00000000" w:rsidRDefault="00000000" w:rsidRPr="00000000" w14:paraId="00000295">
      <w:pPr>
        <w:numPr>
          <w:ilvl w:val="0"/>
          <w:numId w:val="487"/>
        </w:numPr>
        <w:spacing w:after="120" w:before="80" w:lineRule="auto"/>
        <w:ind w:left="720" w:hanging="360"/>
      </w:pPr>
      <w:r w:rsidDel="00000000" w:rsidR="00000000" w:rsidRPr="00000000">
        <w:rPr>
          <w:rtl w:val="0"/>
        </w:rPr>
        <w:t xml:space="preserve">independently meaningful;</w:t>
      </w:r>
    </w:p>
    <w:p w:rsidR="00000000" w:rsidDel="00000000" w:rsidP="00000000" w:rsidRDefault="00000000" w:rsidRPr="00000000" w14:paraId="00000296">
      <w:pPr>
        <w:numPr>
          <w:ilvl w:val="0"/>
          <w:numId w:val="487"/>
        </w:numPr>
        <w:spacing w:after="120" w:before="80" w:lineRule="auto"/>
        <w:ind w:left="720" w:hanging="360"/>
      </w:pPr>
      <w:r w:rsidDel="00000000" w:rsidR="00000000" w:rsidRPr="00000000">
        <w:rPr>
          <w:rtl w:val="0"/>
        </w:rPr>
        <w:t xml:space="preserve">computationally independent;</w:t>
      </w:r>
    </w:p>
    <w:p w:rsidR="00000000" w:rsidDel="00000000" w:rsidP="00000000" w:rsidRDefault="00000000" w:rsidRPr="00000000" w14:paraId="00000297">
      <w:pPr>
        <w:numPr>
          <w:ilvl w:val="0"/>
          <w:numId w:val="487"/>
        </w:numPr>
        <w:spacing w:after="120" w:before="80" w:lineRule="auto"/>
        <w:ind w:left="720" w:hanging="360"/>
      </w:pPr>
      <w:r w:rsidDel="00000000" w:rsidR="00000000" w:rsidRPr="00000000">
        <w:rPr>
          <w:rtl w:val="0"/>
        </w:rPr>
        <w:t xml:space="preserve">enterprise justified;</w:t>
      </w:r>
    </w:p>
    <w:p w:rsidR="00000000" w:rsidDel="00000000" w:rsidP="00000000" w:rsidRDefault="00000000" w:rsidRPr="00000000" w14:paraId="00000298">
      <w:pPr>
        <w:numPr>
          <w:ilvl w:val="0"/>
          <w:numId w:val="487"/>
        </w:numPr>
        <w:spacing w:after="120" w:before="80" w:lineRule="auto"/>
        <w:ind w:left="720" w:hanging="360"/>
      </w:pPr>
      <w:r w:rsidDel="00000000" w:rsidR="00000000" w:rsidRPr="00000000">
        <w:rPr>
          <w:rtl w:val="0"/>
        </w:rPr>
        <w:t xml:space="preserve">scientifically falsifiable.</w:t>
      </w:r>
    </w:p>
    <w:p w:rsidR="00000000" w:rsidDel="00000000" w:rsidP="00000000" w:rsidRDefault="00000000" w:rsidRPr="00000000" w14:paraId="0000029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after="120" w:before="80" w:lineRule="auto"/>
        <w:rPr>
          <w:b w:val="1"/>
          <w:bCs w:val="1"/>
          <w:sz w:val="46"/>
          <w:szCs w:val="46"/>
        </w:rPr>
      </w:pPr>
      <w:bookmarkStart w:colFirst="0" w:colLast="0" w:name="_rqjsyrwpvdfv" w:id="105"/>
      <w:bookmarkEnd w:id="105"/>
      <w:r w:rsidDel="00000000" w:rsidR="00000000" w:rsidRPr="00000000">
        <w:rPr>
          <w:b w:val="1"/>
          <w:bCs w:val="1"/>
          <w:sz w:val="46"/>
          <w:szCs w:val="46"/>
          <w:rtl w:val="0"/>
        </w:rPr>
        <w:t xml:space="preserve">8.3 What Constitutes a Mathematical Primitive?</w:t>
      </w:r>
    </w:p>
    <w:p w:rsidR="00000000" w:rsidDel="00000000" w:rsidP="00000000" w:rsidRDefault="00000000" w:rsidRPr="00000000" w14:paraId="0000029B">
      <w:pPr>
        <w:spacing w:after="120" w:before="80" w:lineRule="auto"/>
        <w:rPr/>
      </w:pPr>
      <w:r w:rsidDel="00000000" w:rsidR="00000000" w:rsidRPr="00000000">
        <w:rPr>
          <w:rtl w:val="0"/>
        </w:rPr>
        <w:t xml:space="preserve">A mathematical primitive is not merely a frequently used concept.</w:t>
      </w:r>
    </w:p>
    <w:p w:rsidR="00000000" w:rsidDel="00000000" w:rsidP="00000000" w:rsidRDefault="00000000" w:rsidRPr="00000000" w14:paraId="0000029C">
      <w:pPr>
        <w:spacing w:after="120" w:before="80" w:lineRule="auto"/>
        <w:rPr/>
      </w:pPr>
      <w:r w:rsidDel="00000000" w:rsidR="00000000" w:rsidRPr="00000000">
        <w:rPr>
          <w:rtl w:val="0"/>
        </w:rPr>
        <w:t xml:space="preserve">Nor is it simply a concept that appears early within existing mathematical education.</w:t>
      </w:r>
    </w:p>
    <w:p w:rsidR="00000000" w:rsidDel="00000000" w:rsidP="00000000" w:rsidRDefault="00000000" w:rsidRPr="00000000" w14:paraId="0000029D">
      <w:pPr>
        <w:spacing w:after="120" w:before="80" w:lineRule="auto"/>
        <w:rPr/>
      </w:pPr>
      <w:r w:rsidDel="00000000" w:rsidR="00000000" w:rsidRPr="00000000">
        <w:rPr>
          <w:rtl w:val="0"/>
        </w:rPr>
        <w:t xml:space="preserve">Within Enterprise Mathematics, a primitive is defined more precisely.</w:t>
      </w:r>
    </w:p>
    <w:p w:rsidR="00000000" w:rsidDel="00000000" w:rsidP="00000000" w:rsidRDefault="00000000" w:rsidRPr="00000000" w14:paraId="0000029E">
      <w:pPr>
        <w:spacing w:after="120" w:before="80" w:lineRule="auto"/>
        <w:rPr/>
      </w:pPr>
      <w:r w:rsidDel="00000000" w:rsidR="00000000" w:rsidRPr="00000000">
        <w:rPr>
          <w:rtl w:val="0"/>
        </w:rPr>
        <w:t xml:space="preserve">A mathematical primitive is one that cannot be expressed entirely in terms of other admitted mathematical concepts while preserving explanatory power.</w:t>
      </w:r>
    </w:p>
    <w:p w:rsidR="00000000" w:rsidDel="00000000" w:rsidP="00000000" w:rsidRDefault="00000000" w:rsidRPr="00000000" w14:paraId="0000029F">
      <w:pPr>
        <w:spacing w:after="120" w:before="80" w:lineRule="auto"/>
        <w:rPr/>
      </w:pPr>
      <w:r w:rsidDel="00000000" w:rsidR="00000000" w:rsidRPr="00000000">
        <w:rPr>
          <w:rtl w:val="0"/>
        </w:rPr>
        <w:t xml:space="preserve">If a candidate can be derived from previously admitted primitives, it is not primitive.</w:t>
      </w:r>
    </w:p>
    <w:p w:rsidR="00000000" w:rsidDel="00000000" w:rsidP="00000000" w:rsidRDefault="00000000" w:rsidRPr="00000000" w14:paraId="000002A0">
      <w:pPr>
        <w:spacing w:after="120" w:before="80" w:lineRule="auto"/>
        <w:rPr/>
      </w:pPr>
      <w:r w:rsidDel="00000000" w:rsidR="00000000" w:rsidRPr="00000000">
        <w:rPr>
          <w:rtl w:val="0"/>
        </w:rPr>
        <w:t xml:space="preserve">If removing a candidate causes the mathematical language to become incapable of faithfully representing enterprise reality, then the candidate is necessary.</w:t>
      </w:r>
    </w:p>
    <w:p w:rsidR="00000000" w:rsidDel="00000000" w:rsidP="00000000" w:rsidRDefault="00000000" w:rsidRPr="00000000" w14:paraId="000002A1">
      <w:pPr>
        <w:spacing w:after="120" w:before="80" w:lineRule="auto"/>
        <w:rPr/>
      </w:pPr>
      <w:r w:rsidDel="00000000" w:rsidR="00000000" w:rsidRPr="00000000">
        <w:rPr>
          <w:rtl w:val="0"/>
        </w:rPr>
        <w:t xml:space="preserve">Primitive status therefore depends upon logical irreducibility rather than historical convention.</w:t>
      </w:r>
    </w:p>
    <w:p w:rsidR="00000000" w:rsidDel="00000000" w:rsidP="00000000" w:rsidRDefault="00000000" w:rsidRPr="00000000" w14:paraId="000002A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after="120" w:before="80" w:lineRule="auto"/>
        <w:rPr>
          <w:b w:val="1"/>
          <w:bCs w:val="1"/>
          <w:color w:val="000000"/>
          <w:sz w:val="26"/>
          <w:szCs w:val="26"/>
        </w:rPr>
      </w:pPr>
      <w:bookmarkStart w:colFirst="0" w:colLast="0" w:name="_vogy07j3qulo" w:id="106"/>
      <w:bookmarkEnd w:id="106"/>
      <w:r w:rsidDel="00000000" w:rsidR="00000000" w:rsidRPr="00000000">
        <w:rPr>
          <w:b w:val="1"/>
          <w:bCs w:val="1"/>
          <w:color w:val="000000"/>
          <w:sz w:val="26"/>
          <w:szCs w:val="26"/>
          <w:rtl w:val="0"/>
        </w:rPr>
        <w:t xml:space="preserve">Primitive Principle</w:t>
      </w:r>
    </w:p>
    <w:p w:rsidR="00000000" w:rsidDel="00000000" w:rsidP="00000000" w:rsidRDefault="00000000" w:rsidRPr="00000000" w14:paraId="000002A4">
      <w:pPr>
        <w:spacing w:after="120" w:before="80" w:lineRule="auto"/>
        <w:ind w:left="600" w:right="600" w:firstLine="0"/>
        <w:rPr>
          <w:b w:val="1"/>
          <w:bCs w:val="1"/>
        </w:rPr>
      </w:pPr>
      <w:r w:rsidDel="00000000" w:rsidR="00000000" w:rsidRPr="00000000">
        <w:rPr>
          <w:b w:val="1"/>
          <w:bCs w:val="1"/>
          <w:rtl w:val="0"/>
        </w:rPr>
        <w:t xml:space="preserve">A mathematical primitive is an irreducible concept required for faithful enterprise representation and incapable of complete derivation from previously admitted primitives.</w:t>
      </w:r>
    </w:p>
    <w:p w:rsidR="00000000" w:rsidDel="00000000" w:rsidP="00000000" w:rsidRDefault="00000000" w:rsidRPr="00000000" w14:paraId="000002A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after="120" w:before="80" w:lineRule="auto"/>
        <w:rPr>
          <w:b w:val="1"/>
          <w:bCs w:val="1"/>
          <w:color w:val="000000"/>
          <w:sz w:val="26"/>
          <w:szCs w:val="26"/>
        </w:rPr>
      </w:pPr>
      <w:bookmarkStart w:colFirst="0" w:colLast="0" w:name="_97hww07bdij7" w:id="107"/>
      <w:bookmarkEnd w:id="107"/>
      <w:r w:rsidDel="00000000" w:rsidR="00000000" w:rsidRPr="00000000">
        <w:rPr>
          <w:b w:val="1"/>
          <w:bCs w:val="1"/>
          <w:color w:val="000000"/>
          <w:sz w:val="26"/>
          <w:szCs w:val="26"/>
          <w:rtl w:val="0"/>
        </w:rPr>
        <w:t xml:space="preserve">Research Finding 8.1</w:t>
      </w:r>
    </w:p>
    <w:p w:rsidR="00000000" w:rsidDel="00000000" w:rsidP="00000000" w:rsidRDefault="00000000" w:rsidRPr="00000000" w14:paraId="000002A7">
      <w:pPr>
        <w:spacing w:after="120" w:before="80" w:lineRule="auto"/>
        <w:ind w:left="600" w:right="600" w:firstLine="0"/>
        <w:rPr>
          <w:b w:val="1"/>
          <w:bCs w:val="1"/>
        </w:rPr>
      </w:pPr>
      <w:r w:rsidDel="00000000" w:rsidR="00000000" w:rsidRPr="00000000">
        <w:rPr>
          <w:b w:val="1"/>
          <w:bCs w:val="1"/>
          <w:rtl w:val="0"/>
        </w:rPr>
        <w:t xml:space="preserve">Primitive status is determined by logical necessity rather than mathematical tradition.</w:t>
      </w:r>
    </w:p>
    <w:p w:rsidR="00000000" w:rsidDel="00000000" w:rsidP="00000000" w:rsidRDefault="00000000" w:rsidRPr="00000000" w14:paraId="000002A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after="120" w:before="80" w:lineRule="auto"/>
        <w:rPr>
          <w:b w:val="1"/>
          <w:bCs w:val="1"/>
          <w:sz w:val="46"/>
          <w:szCs w:val="46"/>
        </w:rPr>
      </w:pPr>
      <w:bookmarkStart w:colFirst="0" w:colLast="0" w:name="_j9jms3z43d0v" w:id="108"/>
      <w:bookmarkEnd w:id="108"/>
      <w:r w:rsidDel="00000000" w:rsidR="00000000" w:rsidRPr="00000000">
        <w:rPr>
          <w:b w:val="1"/>
          <w:bCs w:val="1"/>
          <w:sz w:val="46"/>
          <w:szCs w:val="46"/>
          <w:rtl w:val="0"/>
        </w:rPr>
        <w:t xml:space="preserve">8.4 Recovery Through Elimination</w:t>
      </w:r>
    </w:p>
    <w:p w:rsidR="00000000" w:rsidDel="00000000" w:rsidP="00000000" w:rsidRDefault="00000000" w:rsidRPr="00000000" w14:paraId="000002AA">
      <w:pPr>
        <w:spacing w:after="120" w:before="80" w:lineRule="auto"/>
        <w:rPr/>
      </w:pPr>
      <w:r w:rsidDel="00000000" w:rsidR="00000000" w:rsidRPr="00000000">
        <w:rPr>
          <w:rtl w:val="0"/>
        </w:rPr>
        <w:t xml:space="preserve">The Discovery Research Program does not recover primitives by collecting familiar mathematical concepts.</w:t>
      </w:r>
    </w:p>
    <w:p w:rsidR="00000000" w:rsidDel="00000000" w:rsidP="00000000" w:rsidRDefault="00000000" w:rsidRPr="00000000" w14:paraId="000002AB">
      <w:pPr>
        <w:spacing w:after="120" w:before="80" w:lineRule="auto"/>
        <w:rPr/>
      </w:pPr>
      <w:r w:rsidDel="00000000" w:rsidR="00000000" w:rsidRPr="00000000">
        <w:rPr>
          <w:rtl w:val="0"/>
        </w:rPr>
        <w:t xml:space="preserve">Instead, it employs elimination.</w:t>
      </w:r>
    </w:p>
    <w:p w:rsidR="00000000" w:rsidDel="00000000" w:rsidP="00000000" w:rsidRDefault="00000000" w:rsidRPr="00000000" w14:paraId="000002AC">
      <w:pPr>
        <w:spacing w:after="120" w:before="80" w:lineRule="auto"/>
        <w:rPr/>
      </w:pPr>
      <w:r w:rsidDel="00000000" w:rsidR="00000000" w:rsidRPr="00000000">
        <w:rPr>
          <w:rtl w:val="0"/>
        </w:rPr>
        <w:t xml:space="preserve">For each candidate the investigation asks:</w:t>
      </w:r>
    </w:p>
    <w:p w:rsidR="00000000" w:rsidDel="00000000" w:rsidP="00000000" w:rsidRDefault="00000000" w:rsidRPr="00000000" w14:paraId="000002AD">
      <w:pPr>
        <w:spacing w:after="120" w:before="80" w:lineRule="auto"/>
        <w:rPr/>
      </w:pPr>
      <w:r w:rsidDel="00000000" w:rsidR="00000000" w:rsidRPr="00000000">
        <w:rPr>
          <w:rtl w:val="0"/>
        </w:rPr>
        <w:t xml:space="preserve">If this concept did not exist,</w:t>
      </w:r>
    </w:p>
    <w:p w:rsidR="00000000" w:rsidDel="00000000" w:rsidP="00000000" w:rsidRDefault="00000000" w:rsidRPr="00000000" w14:paraId="000002AE">
      <w:pPr>
        <w:spacing w:after="120" w:before="80" w:lineRule="auto"/>
        <w:rPr/>
      </w:pPr>
      <w:r w:rsidDel="00000000" w:rsidR="00000000" w:rsidRPr="00000000">
        <w:rPr>
          <w:rtl w:val="0"/>
        </w:rPr>
        <w:t xml:space="preserve">could enterprise reality still be faithfully represented?</w:t>
      </w:r>
    </w:p>
    <w:p w:rsidR="00000000" w:rsidDel="00000000" w:rsidP="00000000" w:rsidRDefault="00000000" w:rsidRPr="00000000" w14:paraId="000002AF">
      <w:pPr>
        <w:spacing w:after="120" w:before="80" w:lineRule="auto"/>
        <w:rPr/>
      </w:pPr>
      <w:r w:rsidDel="00000000" w:rsidR="00000000" w:rsidRPr="00000000">
        <w:rPr>
          <w:rtl w:val="0"/>
        </w:rPr>
        <w:t xml:space="preserve">If the answer is affirmative,</w:t>
      </w:r>
    </w:p>
    <w:p w:rsidR="00000000" w:rsidDel="00000000" w:rsidP="00000000" w:rsidRDefault="00000000" w:rsidRPr="00000000" w14:paraId="000002B0">
      <w:pPr>
        <w:spacing w:after="120" w:before="80" w:lineRule="auto"/>
        <w:rPr/>
      </w:pPr>
      <w:r w:rsidDel="00000000" w:rsidR="00000000" w:rsidRPr="00000000">
        <w:rPr>
          <w:rtl w:val="0"/>
        </w:rPr>
        <w:t xml:space="preserve">the concept is unnecessary.</w:t>
      </w:r>
    </w:p>
    <w:p w:rsidR="00000000" w:rsidDel="00000000" w:rsidP="00000000" w:rsidRDefault="00000000" w:rsidRPr="00000000" w14:paraId="000002B1">
      <w:pPr>
        <w:spacing w:after="120" w:before="80" w:lineRule="auto"/>
        <w:rPr/>
      </w:pPr>
      <w:r w:rsidDel="00000000" w:rsidR="00000000" w:rsidRPr="00000000">
        <w:rPr>
          <w:rtl w:val="0"/>
        </w:rPr>
        <w:t xml:space="preserve">If the answer is negative,</w:t>
      </w:r>
    </w:p>
    <w:p w:rsidR="00000000" w:rsidDel="00000000" w:rsidP="00000000" w:rsidRDefault="00000000" w:rsidRPr="00000000" w14:paraId="000002B2">
      <w:pPr>
        <w:spacing w:after="120" w:before="80" w:lineRule="auto"/>
        <w:rPr/>
      </w:pPr>
      <w:r w:rsidDel="00000000" w:rsidR="00000000" w:rsidRPr="00000000">
        <w:rPr>
          <w:rtl w:val="0"/>
        </w:rPr>
        <w:t xml:space="preserve">the concept becomes a candidate for admission.</w:t>
      </w:r>
    </w:p>
    <w:p w:rsidR="00000000" w:rsidDel="00000000" w:rsidP="00000000" w:rsidRDefault="00000000" w:rsidRPr="00000000" w14:paraId="000002B3">
      <w:pPr>
        <w:spacing w:after="120" w:before="80" w:lineRule="auto"/>
        <w:rPr/>
      </w:pPr>
      <w:r w:rsidDel="00000000" w:rsidR="00000000" w:rsidRPr="00000000">
        <w:rPr>
          <w:rtl w:val="0"/>
        </w:rPr>
        <w:t xml:space="preserve">Recovery therefore proceeds through necessity rather than accumulation.</w:t>
      </w:r>
    </w:p>
    <w:p w:rsidR="00000000" w:rsidDel="00000000" w:rsidP="00000000" w:rsidRDefault="00000000" w:rsidRPr="00000000" w14:paraId="000002B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after="120" w:before="80" w:lineRule="auto"/>
        <w:rPr>
          <w:b w:val="1"/>
          <w:bCs w:val="1"/>
          <w:color w:val="000000"/>
          <w:sz w:val="26"/>
          <w:szCs w:val="26"/>
        </w:rPr>
      </w:pPr>
      <w:bookmarkStart w:colFirst="0" w:colLast="0" w:name="_z0afs4d2gwqd" w:id="109"/>
      <w:bookmarkEnd w:id="109"/>
      <w:r w:rsidDel="00000000" w:rsidR="00000000" w:rsidRPr="00000000">
        <w:rPr>
          <w:b w:val="1"/>
          <w:bCs w:val="1"/>
          <w:color w:val="000000"/>
          <w:sz w:val="26"/>
          <w:szCs w:val="26"/>
          <w:rtl w:val="0"/>
        </w:rPr>
        <w:t xml:space="preserve">Elimination Principle</w:t>
      </w:r>
    </w:p>
    <w:p w:rsidR="00000000" w:rsidDel="00000000" w:rsidP="00000000" w:rsidRDefault="00000000" w:rsidRPr="00000000" w14:paraId="000002B6">
      <w:pPr>
        <w:spacing w:after="120" w:before="80" w:lineRule="auto"/>
        <w:ind w:left="600" w:right="600" w:firstLine="0"/>
        <w:rPr>
          <w:b w:val="1"/>
          <w:bCs w:val="1"/>
        </w:rPr>
      </w:pPr>
      <w:r w:rsidDel="00000000" w:rsidR="00000000" w:rsidRPr="00000000">
        <w:rPr>
          <w:b w:val="1"/>
          <w:bCs w:val="1"/>
          <w:rtl w:val="0"/>
        </w:rPr>
        <w:t xml:space="preserve">Every admitted primitive survives the elimination of all mathematically unnecessary concepts.</w:t>
      </w:r>
    </w:p>
    <w:p w:rsidR="00000000" w:rsidDel="00000000" w:rsidP="00000000" w:rsidRDefault="00000000" w:rsidRPr="00000000" w14:paraId="000002B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after="120" w:before="80" w:lineRule="auto"/>
        <w:rPr>
          <w:b w:val="1"/>
          <w:bCs w:val="1"/>
          <w:color w:val="000000"/>
          <w:sz w:val="26"/>
          <w:szCs w:val="26"/>
        </w:rPr>
      </w:pPr>
      <w:bookmarkStart w:colFirst="0" w:colLast="0" w:name="_s09n5wu90xwn" w:id="110"/>
      <w:bookmarkEnd w:id="110"/>
      <w:r w:rsidDel="00000000" w:rsidR="00000000" w:rsidRPr="00000000">
        <w:rPr>
          <w:b w:val="1"/>
          <w:bCs w:val="1"/>
          <w:color w:val="000000"/>
          <w:sz w:val="26"/>
          <w:szCs w:val="26"/>
          <w:rtl w:val="0"/>
        </w:rPr>
        <w:t xml:space="preserve">Research Finding 8.2</w:t>
      </w:r>
    </w:p>
    <w:p w:rsidR="00000000" w:rsidDel="00000000" w:rsidP="00000000" w:rsidRDefault="00000000" w:rsidRPr="00000000" w14:paraId="000002B9">
      <w:pPr>
        <w:spacing w:after="120" w:before="80" w:lineRule="auto"/>
        <w:ind w:left="600" w:right="600" w:firstLine="0"/>
        <w:rPr>
          <w:b w:val="1"/>
          <w:bCs w:val="1"/>
        </w:rPr>
      </w:pPr>
      <w:r w:rsidDel="00000000" w:rsidR="00000000" w:rsidRPr="00000000">
        <w:rPr>
          <w:b w:val="1"/>
          <w:bCs w:val="1"/>
          <w:rtl w:val="0"/>
        </w:rPr>
        <w:t xml:space="preserve">Enterprise Mathematical Primitives are recovered through elimination rather than selection.</w:t>
      </w:r>
    </w:p>
    <w:p w:rsidR="00000000" w:rsidDel="00000000" w:rsidP="00000000" w:rsidRDefault="00000000" w:rsidRPr="00000000" w14:paraId="000002B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after="120" w:before="80" w:lineRule="auto"/>
        <w:rPr>
          <w:b w:val="1"/>
          <w:bCs w:val="1"/>
          <w:sz w:val="46"/>
          <w:szCs w:val="46"/>
        </w:rPr>
      </w:pPr>
      <w:bookmarkStart w:colFirst="0" w:colLast="0" w:name="_5zhvpzi4eheh" w:id="111"/>
      <w:bookmarkEnd w:id="111"/>
      <w:r w:rsidDel="00000000" w:rsidR="00000000" w:rsidRPr="00000000">
        <w:rPr>
          <w:b w:val="1"/>
          <w:bCs w:val="1"/>
          <w:sz w:val="46"/>
          <w:szCs w:val="46"/>
          <w:rtl w:val="0"/>
        </w:rPr>
        <w:t xml:space="preserve">8.5 Primitive Independence</w:t>
      </w:r>
    </w:p>
    <w:p w:rsidR="00000000" w:rsidDel="00000000" w:rsidP="00000000" w:rsidRDefault="00000000" w:rsidRPr="00000000" w14:paraId="000002BC">
      <w:pPr>
        <w:spacing w:after="120" w:before="80" w:lineRule="auto"/>
        <w:rPr/>
      </w:pPr>
      <w:r w:rsidDel="00000000" w:rsidR="00000000" w:rsidRPr="00000000">
        <w:rPr>
          <w:rtl w:val="0"/>
        </w:rPr>
        <w:t xml:space="preserve">Admitted primitives must remain conceptually independent.</w:t>
      </w:r>
    </w:p>
    <w:p w:rsidR="00000000" w:rsidDel="00000000" w:rsidP="00000000" w:rsidRDefault="00000000" w:rsidRPr="00000000" w14:paraId="000002BD">
      <w:pPr>
        <w:spacing w:after="120" w:before="80" w:lineRule="auto"/>
        <w:rPr/>
      </w:pPr>
      <w:r w:rsidDel="00000000" w:rsidR="00000000" w:rsidRPr="00000000">
        <w:rPr>
          <w:rtl w:val="0"/>
        </w:rPr>
        <w:t xml:space="preserve">If one primitive presupposes another,</w:t>
      </w:r>
    </w:p>
    <w:p w:rsidR="00000000" w:rsidDel="00000000" w:rsidP="00000000" w:rsidRDefault="00000000" w:rsidRPr="00000000" w14:paraId="000002BE">
      <w:pPr>
        <w:spacing w:after="120" w:before="80" w:lineRule="auto"/>
        <w:rPr/>
      </w:pPr>
      <w:r w:rsidDel="00000000" w:rsidR="00000000" w:rsidRPr="00000000">
        <w:rPr>
          <w:rtl w:val="0"/>
        </w:rPr>
        <w:t xml:space="preserve">its admission must follow rather than precede the dependency.</w:t>
      </w:r>
    </w:p>
    <w:p w:rsidR="00000000" w:rsidDel="00000000" w:rsidP="00000000" w:rsidRDefault="00000000" w:rsidRPr="00000000" w14:paraId="000002BF">
      <w:pPr>
        <w:spacing w:after="120" w:before="80" w:lineRule="auto"/>
        <w:rPr/>
      </w:pPr>
      <w:r w:rsidDel="00000000" w:rsidR="00000000" w:rsidRPr="00000000">
        <w:rPr>
          <w:rtl w:val="0"/>
        </w:rPr>
        <w:t xml:space="preserve">For example,</w:t>
      </w:r>
    </w:p>
    <w:p w:rsidR="00000000" w:rsidDel="00000000" w:rsidP="00000000" w:rsidRDefault="00000000" w:rsidRPr="00000000" w14:paraId="000002C0">
      <w:pPr>
        <w:spacing w:after="120" w:before="80" w:lineRule="auto"/>
        <w:rPr/>
      </w:pPr>
      <w:r w:rsidDel="00000000" w:rsidR="00000000" w:rsidRPr="00000000">
        <w:rPr>
          <w:rtl w:val="0"/>
        </w:rPr>
        <w:t xml:space="preserve">if Concept B requires Concept A,</w:t>
      </w:r>
    </w:p>
    <w:p w:rsidR="00000000" w:rsidDel="00000000" w:rsidP="00000000" w:rsidRDefault="00000000" w:rsidRPr="00000000" w14:paraId="000002C1">
      <w:pPr>
        <w:spacing w:after="120" w:before="80" w:lineRule="auto"/>
        <w:rPr/>
      </w:pPr>
      <w:r w:rsidDel="00000000" w:rsidR="00000000" w:rsidRPr="00000000">
        <w:rPr>
          <w:rtl w:val="0"/>
        </w:rPr>
        <w:t xml:space="preserve">then B cannot be primitive unless A has already been admitted.</w:t>
      </w:r>
    </w:p>
    <w:p w:rsidR="00000000" w:rsidDel="00000000" w:rsidP="00000000" w:rsidRDefault="00000000" w:rsidRPr="00000000" w14:paraId="000002C2">
      <w:pPr>
        <w:spacing w:after="120" w:before="80" w:lineRule="auto"/>
        <w:rPr/>
      </w:pPr>
      <w:r w:rsidDel="00000000" w:rsidR="00000000" w:rsidRPr="00000000">
        <w:rPr>
          <w:rtl w:val="0"/>
        </w:rPr>
        <w:t xml:space="preserve">This ordering ensures that Enterprise Mathematics grows through dependency rather than circular definition.</w:t>
      </w:r>
    </w:p>
    <w:p w:rsidR="00000000" w:rsidDel="00000000" w:rsidP="00000000" w:rsidRDefault="00000000" w:rsidRPr="00000000" w14:paraId="000002C3">
      <w:pPr>
        <w:spacing w:after="120" w:before="80" w:lineRule="auto"/>
        <w:rPr/>
      </w:pPr>
      <w:r w:rsidDel="00000000" w:rsidR="00000000" w:rsidRPr="00000000">
        <w:rPr>
          <w:rtl w:val="0"/>
        </w:rPr>
        <w:t xml:space="preserve">Consequently,</w:t>
      </w:r>
    </w:p>
    <w:p w:rsidR="00000000" w:rsidDel="00000000" w:rsidP="00000000" w:rsidRDefault="00000000" w:rsidRPr="00000000" w14:paraId="000002C4">
      <w:pPr>
        <w:spacing w:after="120" w:before="80" w:lineRule="auto"/>
        <w:rPr/>
      </w:pPr>
      <w:r w:rsidDel="00000000" w:rsidR="00000000" w:rsidRPr="00000000">
        <w:rPr>
          <w:rtl w:val="0"/>
        </w:rPr>
        <w:t xml:space="preserve">primitive recovery itself becomes an ordered scientific process.</w:t>
      </w:r>
    </w:p>
    <w:p w:rsidR="00000000" w:rsidDel="00000000" w:rsidP="00000000" w:rsidRDefault="00000000" w:rsidRPr="00000000" w14:paraId="000002C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after="120" w:before="80" w:lineRule="auto"/>
        <w:rPr>
          <w:b w:val="1"/>
          <w:bCs w:val="1"/>
          <w:color w:val="000000"/>
          <w:sz w:val="26"/>
          <w:szCs w:val="26"/>
        </w:rPr>
      </w:pPr>
      <w:bookmarkStart w:colFirst="0" w:colLast="0" w:name="_m65ty1rjw56b" w:id="112"/>
      <w:bookmarkEnd w:id="112"/>
      <w:r w:rsidDel="00000000" w:rsidR="00000000" w:rsidRPr="00000000">
        <w:rPr>
          <w:b w:val="1"/>
          <w:bCs w:val="1"/>
          <w:color w:val="000000"/>
          <w:sz w:val="26"/>
          <w:szCs w:val="26"/>
          <w:rtl w:val="0"/>
        </w:rPr>
        <w:t xml:space="preserve">Independence Principle</w:t>
      </w:r>
    </w:p>
    <w:p w:rsidR="00000000" w:rsidDel="00000000" w:rsidP="00000000" w:rsidRDefault="00000000" w:rsidRPr="00000000" w14:paraId="000002C7">
      <w:pPr>
        <w:spacing w:after="120" w:before="80" w:lineRule="auto"/>
        <w:ind w:left="600" w:right="600" w:firstLine="0"/>
        <w:rPr>
          <w:b w:val="1"/>
          <w:bCs w:val="1"/>
        </w:rPr>
      </w:pPr>
      <w:r w:rsidDel="00000000" w:rsidR="00000000" w:rsidRPr="00000000">
        <w:rPr>
          <w:b w:val="1"/>
          <w:bCs w:val="1"/>
          <w:rtl w:val="0"/>
        </w:rPr>
        <w:t xml:space="preserve">Primitive dependencies shall be recovered explicitly and admitted in dependency order.</w:t>
      </w:r>
    </w:p>
    <w:p w:rsidR="00000000" w:rsidDel="00000000" w:rsidP="00000000" w:rsidRDefault="00000000" w:rsidRPr="00000000" w14:paraId="000002C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after="120" w:before="80" w:lineRule="auto"/>
        <w:rPr>
          <w:b w:val="1"/>
          <w:bCs w:val="1"/>
          <w:color w:val="000000"/>
          <w:sz w:val="26"/>
          <w:szCs w:val="26"/>
        </w:rPr>
      </w:pPr>
      <w:bookmarkStart w:colFirst="0" w:colLast="0" w:name="_mycqojxe5ql" w:id="113"/>
      <w:bookmarkEnd w:id="113"/>
      <w:r w:rsidDel="00000000" w:rsidR="00000000" w:rsidRPr="00000000">
        <w:rPr>
          <w:b w:val="1"/>
          <w:bCs w:val="1"/>
          <w:color w:val="000000"/>
          <w:sz w:val="26"/>
          <w:szCs w:val="26"/>
          <w:rtl w:val="0"/>
        </w:rPr>
        <w:t xml:space="preserve">Research Finding 8.3</w:t>
      </w:r>
    </w:p>
    <w:p w:rsidR="00000000" w:rsidDel="00000000" w:rsidP="00000000" w:rsidRDefault="00000000" w:rsidRPr="00000000" w14:paraId="000002CA">
      <w:pPr>
        <w:spacing w:after="120" w:before="80" w:lineRule="auto"/>
        <w:ind w:left="600" w:right="600" w:firstLine="0"/>
        <w:rPr>
          <w:b w:val="1"/>
          <w:bCs w:val="1"/>
        </w:rPr>
      </w:pPr>
      <w:r w:rsidDel="00000000" w:rsidR="00000000" w:rsidRPr="00000000">
        <w:rPr>
          <w:b w:val="1"/>
          <w:bCs w:val="1"/>
          <w:rtl w:val="0"/>
        </w:rPr>
        <w:t xml:space="preserve">Primitive recovery is governed by logical dependency rather than convenience.</w:t>
      </w:r>
    </w:p>
    <w:p w:rsidR="00000000" w:rsidDel="00000000" w:rsidP="00000000" w:rsidRDefault="00000000" w:rsidRPr="00000000" w14:paraId="000002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after="120" w:before="80" w:lineRule="auto"/>
        <w:rPr>
          <w:b w:val="1"/>
          <w:bCs w:val="1"/>
          <w:sz w:val="46"/>
          <w:szCs w:val="46"/>
        </w:rPr>
      </w:pPr>
      <w:bookmarkStart w:colFirst="0" w:colLast="0" w:name="_2msa5al2f8vb" w:id="114"/>
      <w:bookmarkEnd w:id="114"/>
      <w:r w:rsidDel="00000000" w:rsidR="00000000" w:rsidRPr="00000000">
        <w:rPr>
          <w:b w:val="1"/>
          <w:bCs w:val="1"/>
          <w:sz w:val="46"/>
          <w:szCs w:val="46"/>
          <w:rtl w:val="0"/>
        </w:rPr>
        <w:t xml:space="preserve">8.6 Primitive Sufficiency</w:t>
      </w:r>
    </w:p>
    <w:p w:rsidR="00000000" w:rsidDel="00000000" w:rsidP="00000000" w:rsidRDefault="00000000" w:rsidRPr="00000000" w14:paraId="000002CD">
      <w:pPr>
        <w:spacing w:after="120" w:before="80" w:lineRule="auto"/>
        <w:rPr/>
      </w:pPr>
      <w:r w:rsidDel="00000000" w:rsidR="00000000" w:rsidRPr="00000000">
        <w:rPr>
          <w:rtl w:val="0"/>
        </w:rPr>
        <w:t xml:space="preserve">A mathematical language should contain neither too many nor too few primitives.</w:t>
      </w:r>
    </w:p>
    <w:p w:rsidR="00000000" w:rsidDel="00000000" w:rsidP="00000000" w:rsidRDefault="00000000" w:rsidRPr="00000000" w14:paraId="000002CE">
      <w:pPr>
        <w:spacing w:after="120" w:before="80" w:lineRule="auto"/>
        <w:rPr/>
      </w:pPr>
      <w:r w:rsidDel="00000000" w:rsidR="00000000" w:rsidRPr="00000000">
        <w:rPr>
          <w:rtl w:val="0"/>
        </w:rPr>
        <w:t xml:space="preserve">An excessive primitive set introduces redundancy.</w:t>
      </w:r>
    </w:p>
    <w:p w:rsidR="00000000" w:rsidDel="00000000" w:rsidP="00000000" w:rsidRDefault="00000000" w:rsidRPr="00000000" w14:paraId="000002CF">
      <w:pPr>
        <w:spacing w:after="120" w:before="80" w:lineRule="auto"/>
        <w:rPr/>
      </w:pPr>
      <w:r w:rsidDel="00000000" w:rsidR="00000000" w:rsidRPr="00000000">
        <w:rPr>
          <w:rtl w:val="0"/>
        </w:rPr>
        <w:t xml:space="preserve">An insufficient primitive set introduces expressive failure.</w:t>
      </w:r>
    </w:p>
    <w:p w:rsidR="00000000" w:rsidDel="00000000" w:rsidP="00000000" w:rsidRDefault="00000000" w:rsidRPr="00000000" w14:paraId="000002D0">
      <w:pPr>
        <w:spacing w:after="120" w:before="80" w:lineRule="auto"/>
        <w:rPr/>
      </w:pPr>
      <w:r w:rsidDel="00000000" w:rsidR="00000000" w:rsidRPr="00000000">
        <w:rPr>
          <w:rtl w:val="0"/>
        </w:rPr>
        <w:t xml:space="preserve">The objective of Sprint III is therefore minimal sufficiency.</w:t>
      </w:r>
    </w:p>
    <w:p w:rsidR="00000000" w:rsidDel="00000000" w:rsidP="00000000" w:rsidRDefault="00000000" w:rsidRPr="00000000" w14:paraId="000002D1">
      <w:pPr>
        <w:spacing w:after="120" w:before="80" w:lineRule="auto"/>
        <w:rPr/>
      </w:pPr>
      <w:r w:rsidDel="00000000" w:rsidR="00000000" w:rsidRPr="00000000">
        <w:rPr>
          <w:rtl w:val="0"/>
        </w:rPr>
        <w:t xml:space="preserve">The admitted primitives shall constitute the smallest mathematical language capable of faithfully representing enterprise reality.</w:t>
      </w:r>
    </w:p>
    <w:p w:rsidR="00000000" w:rsidDel="00000000" w:rsidP="00000000" w:rsidRDefault="00000000" w:rsidRPr="00000000" w14:paraId="000002D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after="120" w:before="80" w:lineRule="auto"/>
        <w:rPr>
          <w:b w:val="1"/>
          <w:bCs w:val="1"/>
          <w:color w:val="000000"/>
          <w:sz w:val="26"/>
          <w:szCs w:val="26"/>
        </w:rPr>
      </w:pPr>
      <w:bookmarkStart w:colFirst="0" w:colLast="0" w:name="_smegm16q2opc" w:id="115"/>
      <w:bookmarkEnd w:id="115"/>
      <w:r w:rsidDel="00000000" w:rsidR="00000000" w:rsidRPr="00000000">
        <w:rPr>
          <w:b w:val="1"/>
          <w:bCs w:val="1"/>
          <w:color w:val="000000"/>
          <w:sz w:val="26"/>
          <w:szCs w:val="26"/>
          <w:rtl w:val="0"/>
        </w:rPr>
        <w:t xml:space="preserve">Sufficiency Principle</w:t>
      </w:r>
    </w:p>
    <w:p w:rsidR="00000000" w:rsidDel="00000000" w:rsidP="00000000" w:rsidRDefault="00000000" w:rsidRPr="00000000" w14:paraId="000002D4">
      <w:pPr>
        <w:spacing w:after="120" w:before="80" w:lineRule="auto"/>
        <w:ind w:left="600" w:right="600" w:firstLine="0"/>
        <w:rPr>
          <w:b w:val="1"/>
          <w:bCs w:val="1"/>
        </w:rPr>
      </w:pPr>
      <w:r w:rsidDel="00000000" w:rsidR="00000000" w:rsidRPr="00000000">
        <w:rPr>
          <w:b w:val="1"/>
          <w:bCs w:val="1"/>
          <w:rtl w:val="0"/>
        </w:rPr>
        <w:t xml:space="preserve">The canonical primitive set shall be minimal while remaining representationally complete.</w:t>
      </w:r>
    </w:p>
    <w:p w:rsidR="00000000" w:rsidDel="00000000" w:rsidP="00000000" w:rsidRDefault="00000000" w:rsidRPr="00000000" w14:paraId="000002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after="120" w:before="80" w:lineRule="auto"/>
        <w:rPr>
          <w:b w:val="1"/>
          <w:bCs w:val="1"/>
          <w:color w:val="000000"/>
          <w:sz w:val="26"/>
          <w:szCs w:val="26"/>
        </w:rPr>
      </w:pPr>
      <w:bookmarkStart w:colFirst="0" w:colLast="0" w:name="_3bun7qcaqx0a" w:id="116"/>
      <w:bookmarkEnd w:id="116"/>
      <w:r w:rsidDel="00000000" w:rsidR="00000000" w:rsidRPr="00000000">
        <w:rPr>
          <w:b w:val="1"/>
          <w:bCs w:val="1"/>
          <w:color w:val="000000"/>
          <w:sz w:val="26"/>
          <w:szCs w:val="26"/>
          <w:rtl w:val="0"/>
        </w:rPr>
        <w:t xml:space="preserve">Research Finding 8.4</w:t>
      </w:r>
    </w:p>
    <w:p w:rsidR="00000000" w:rsidDel="00000000" w:rsidP="00000000" w:rsidRDefault="00000000" w:rsidRPr="00000000" w14:paraId="000002D7">
      <w:pPr>
        <w:spacing w:after="120" w:before="80" w:lineRule="auto"/>
        <w:ind w:left="600" w:right="600" w:firstLine="0"/>
        <w:rPr>
          <w:b w:val="1"/>
          <w:bCs w:val="1"/>
        </w:rPr>
      </w:pPr>
      <w:r w:rsidDel="00000000" w:rsidR="00000000" w:rsidRPr="00000000">
        <w:rPr>
          <w:b w:val="1"/>
          <w:bCs w:val="1"/>
          <w:rtl w:val="0"/>
        </w:rPr>
        <w:t xml:space="preserve">Enterprise Mathematics seeks minimal sufficient foundations rather than maximal mathematical richness.</w:t>
      </w:r>
    </w:p>
    <w:p w:rsidR="00000000" w:rsidDel="00000000" w:rsidP="00000000" w:rsidRDefault="00000000" w:rsidRPr="00000000" w14:paraId="000002D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after="120" w:before="80" w:lineRule="auto"/>
        <w:rPr>
          <w:b w:val="1"/>
          <w:bCs w:val="1"/>
          <w:sz w:val="46"/>
          <w:szCs w:val="46"/>
        </w:rPr>
      </w:pPr>
      <w:bookmarkStart w:colFirst="0" w:colLast="0" w:name="_n400zqw3ehod" w:id="117"/>
      <w:bookmarkEnd w:id="117"/>
      <w:r w:rsidDel="00000000" w:rsidR="00000000" w:rsidRPr="00000000">
        <w:rPr>
          <w:b w:val="1"/>
          <w:bCs w:val="1"/>
          <w:sz w:val="46"/>
          <w:szCs w:val="46"/>
          <w:rtl w:val="0"/>
        </w:rPr>
        <w:t xml:space="preserve">8.7 Recovery Roadmap</w:t>
      </w:r>
    </w:p>
    <w:p w:rsidR="00000000" w:rsidDel="00000000" w:rsidP="00000000" w:rsidRDefault="00000000" w:rsidRPr="00000000" w14:paraId="000002DA">
      <w:pPr>
        <w:spacing w:after="120" w:before="80" w:lineRule="auto"/>
        <w:rPr/>
      </w:pPr>
      <w:r w:rsidDel="00000000" w:rsidR="00000000" w:rsidRPr="00000000">
        <w:rPr>
          <w:rtl w:val="0"/>
        </w:rPr>
        <w:t xml:space="preserve">Having established the methodology governing primitive recovery,</w:t>
      </w:r>
    </w:p>
    <w:p w:rsidR="00000000" w:rsidDel="00000000" w:rsidP="00000000" w:rsidRDefault="00000000" w:rsidRPr="00000000" w14:paraId="000002DB">
      <w:pPr>
        <w:spacing w:after="120" w:before="80" w:lineRule="auto"/>
        <w:rPr/>
      </w:pPr>
      <w:r w:rsidDel="00000000" w:rsidR="00000000" w:rsidRPr="00000000">
        <w:rPr>
          <w:rtl w:val="0"/>
        </w:rPr>
        <w:t xml:space="preserve">Sprint III now proceeds to examine candidate primitives individually.</w:t>
      </w:r>
    </w:p>
    <w:p w:rsidR="00000000" w:rsidDel="00000000" w:rsidP="00000000" w:rsidRDefault="00000000" w:rsidRPr="00000000" w14:paraId="000002DC">
      <w:pPr>
        <w:spacing w:after="120" w:before="80" w:lineRule="auto"/>
        <w:rPr/>
      </w:pPr>
      <w:r w:rsidDel="00000000" w:rsidR="00000000" w:rsidRPr="00000000">
        <w:rPr>
          <w:rtl w:val="0"/>
        </w:rPr>
        <w:t xml:space="preserve">No candidate is admitted by assumption.</w:t>
      </w:r>
    </w:p>
    <w:p w:rsidR="00000000" w:rsidDel="00000000" w:rsidP="00000000" w:rsidRDefault="00000000" w:rsidRPr="00000000" w14:paraId="000002DD">
      <w:pPr>
        <w:spacing w:after="120" w:before="80" w:lineRule="auto"/>
        <w:rPr/>
      </w:pPr>
      <w:r w:rsidDel="00000000" w:rsidR="00000000" w:rsidRPr="00000000">
        <w:rPr>
          <w:rtl w:val="0"/>
        </w:rPr>
        <w:t xml:space="preserve">Each shall undergo:</w:t>
      </w:r>
    </w:p>
    <w:p w:rsidR="00000000" w:rsidDel="00000000" w:rsidP="00000000" w:rsidRDefault="00000000" w:rsidRPr="00000000" w14:paraId="000002DE">
      <w:pPr>
        <w:numPr>
          <w:ilvl w:val="0"/>
          <w:numId w:val="416"/>
        </w:numPr>
        <w:spacing w:after="120" w:before="80" w:lineRule="auto"/>
        <w:ind w:left="720" w:hanging="360"/>
      </w:pPr>
      <w:r w:rsidDel="00000000" w:rsidR="00000000" w:rsidRPr="00000000">
        <w:rPr>
          <w:rtl w:val="0"/>
        </w:rPr>
        <w:t xml:space="preserve">enterprise justification;</w:t>
      </w:r>
    </w:p>
    <w:p w:rsidR="00000000" w:rsidDel="00000000" w:rsidP="00000000" w:rsidRDefault="00000000" w:rsidRPr="00000000" w14:paraId="000002DF">
      <w:pPr>
        <w:numPr>
          <w:ilvl w:val="0"/>
          <w:numId w:val="416"/>
        </w:numPr>
        <w:spacing w:after="120" w:before="80" w:lineRule="auto"/>
        <w:ind w:left="720" w:hanging="360"/>
      </w:pPr>
      <w:r w:rsidDel="00000000" w:rsidR="00000000" w:rsidRPr="00000000">
        <w:rPr>
          <w:rtl w:val="0"/>
        </w:rPr>
        <w:t xml:space="preserve">elimination analysis;</w:t>
      </w:r>
    </w:p>
    <w:p w:rsidR="00000000" w:rsidDel="00000000" w:rsidP="00000000" w:rsidRDefault="00000000" w:rsidRPr="00000000" w14:paraId="000002E0">
      <w:pPr>
        <w:numPr>
          <w:ilvl w:val="0"/>
          <w:numId w:val="416"/>
        </w:numPr>
        <w:spacing w:after="120" w:before="80" w:lineRule="auto"/>
        <w:ind w:left="720" w:hanging="360"/>
      </w:pPr>
      <w:r w:rsidDel="00000000" w:rsidR="00000000" w:rsidRPr="00000000">
        <w:rPr>
          <w:rtl w:val="0"/>
        </w:rPr>
        <w:t xml:space="preserve">dependency analysis;</w:t>
      </w:r>
    </w:p>
    <w:p w:rsidR="00000000" w:rsidDel="00000000" w:rsidP="00000000" w:rsidRDefault="00000000" w:rsidRPr="00000000" w14:paraId="000002E1">
      <w:pPr>
        <w:numPr>
          <w:ilvl w:val="0"/>
          <w:numId w:val="416"/>
        </w:numPr>
        <w:spacing w:after="120" w:before="80" w:lineRule="auto"/>
        <w:ind w:left="720" w:hanging="360"/>
      </w:pPr>
      <w:r w:rsidDel="00000000" w:rsidR="00000000" w:rsidRPr="00000000">
        <w:rPr>
          <w:rtl w:val="0"/>
        </w:rPr>
        <w:t xml:space="preserve">correspondence analysis;</w:t>
      </w:r>
    </w:p>
    <w:p w:rsidR="00000000" w:rsidDel="00000000" w:rsidP="00000000" w:rsidRDefault="00000000" w:rsidRPr="00000000" w14:paraId="000002E2">
      <w:pPr>
        <w:numPr>
          <w:ilvl w:val="0"/>
          <w:numId w:val="416"/>
        </w:numPr>
        <w:spacing w:after="120" w:before="80" w:lineRule="auto"/>
        <w:ind w:left="720" w:hanging="360"/>
      </w:pPr>
      <w:r w:rsidDel="00000000" w:rsidR="00000000" w:rsidRPr="00000000">
        <w:rPr>
          <w:rtl w:val="0"/>
        </w:rPr>
        <w:t xml:space="preserve">representational sufficiency analysis;</w:t>
      </w:r>
    </w:p>
    <w:p w:rsidR="00000000" w:rsidDel="00000000" w:rsidP="00000000" w:rsidRDefault="00000000" w:rsidRPr="00000000" w14:paraId="000002E3">
      <w:pPr>
        <w:numPr>
          <w:ilvl w:val="0"/>
          <w:numId w:val="416"/>
        </w:numPr>
        <w:spacing w:after="120" w:before="80" w:lineRule="auto"/>
        <w:ind w:left="720" w:hanging="360"/>
      </w:pPr>
      <w:r w:rsidDel="00000000" w:rsidR="00000000" w:rsidRPr="00000000">
        <w:rPr>
          <w:rtl w:val="0"/>
        </w:rPr>
        <w:t xml:space="preserve">constitutional review.</w:t>
      </w:r>
    </w:p>
    <w:p w:rsidR="00000000" w:rsidDel="00000000" w:rsidP="00000000" w:rsidRDefault="00000000" w:rsidRPr="00000000" w14:paraId="000002E4">
      <w:pPr>
        <w:spacing w:after="120" w:before="80" w:lineRule="auto"/>
        <w:rPr/>
      </w:pPr>
      <w:r w:rsidDel="00000000" w:rsidR="00000000" w:rsidRPr="00000000">
        <w:rPr>
          <w:rtl w:val="0"/>
        </w:rPr>
        <w:t xml:space="preserve">Only candidates surviving this process become canonical Enterprise Mathematical Primitives.</w:t>
      </w:r>
    </w:p>
    <w:p w:rsidR="00000000" w:rsidDel="00000000" w:rsidP="00000000" w:rsidRDefault="00000000" w:rsidRPr="00000000" w14:paraId="000002E5">
      <w:pPr>
        <w:spacing w:after="120" w:before="80" w:lineRule="auto"/>
        <w:rPr/>
      </w:pPr>
      <w:r w:rsidDel="00000000" w:rsidR="00000000" w:rsidRPr="00000000">
        <w:rPr>
          <w:rtl w:val="0"/>
        </w:rPr>
        <w:t xml:space="preserve">Accordingly,</w:t>
      </w:r>
    </w:p>
    <w:p w:rsidR="00000000" w:rsidDel="00000000" w:rsidP="00000000" w:rsidRDefault="00000000" w:rsidRPr="00000000" w14:paraId="000002E6">
      <w:pPr>
        <w:spacing w:after="120" w:before="80" w:lineRule="auto"/>
        <w:rPr/>
      </w:pPr>
      <w:r w:rsidDel="00000000" w:rsidR="00000000" w:rsidRPr="00000000">
        <w:rPr>
          <w:rtl w:val="0"/>
        </w:rPr>
        <w:t xml:space="preserve">the remainder of this section consists of a sequence of primitive investigations.</w:t>
      </w:r>
    </w:p>
    <w:p w:rsidR="00000000" w:rsidDel="00000000" w:rsidP="00000000" w:rsidRDefault="00000000" w:rsidRPr="00000000" w14:paraId="000002E7">
      <w:pPr>
        <w:spacing w:after="120" w:before="80" w:lineRule="auto"/>
        <w:rPr/>
      </w:pPr>
      <w:r w:rsidDel="00000000" w:rsidR="00000000" w:rsidRPr="00000000">
        <w:rPr>
          <w:rtl w:val="0"/>
        </w:rPr>
        <w:t xml:space="preserve">Each investigation concludes with either:</w:t>
      </w:r>
    </w:p>
    <w:p w:rsidR="00000000" w:rsidDel="00000000" w:rsidP="00000000" w:rsidRDefault="00000000" w:rsidRPr="00000000" w14:paraId="000002E8">
      <w:pPr>
        <w:numPr>
          <w:ilvl w:val="0"/>
          <w:numId w:val="296"/>
        </w:numPr>
        <w:spacing w:after="120" w:before="80" w:lineRule="auto"/>
        <w:ind w:left="720" w:hanging="360"/>
      </w:pPr>
      <w:r w:rsidDel="00000000" w:rsidR="00000000" w:rsidRPr="00000000">
        <w:rPr>
          <w:rtl w:val="0"/>
        </w:rPr>
        <w:t xml:space="preserve">admitted;</w:t>
      </w:r>
    </w:p>
    <w:p w:rsidR="00000000" w:rsidDel="00000000" w:rsidP="00000000" w:rsidRDefault="00000000" w:rsidRPr="00000000" w14:paraId="000002E9">
      <w:pPr>
        <w:numPr>
          <w:ilvl w:val="0"/>
          <w:numId w:val="296"/>
        </w:numPr>
        <w:spacing w:after="120" w:before="80" w:lineRule="auto"/>
        <w:ind w:left="720" w:hanging="360"/>
      </w:pPr>
      <w:r w:rsidDel="00000000" w:rsidR="00000000" w:rsidRPr="00000000">
        <w:rPr>
          <w:rtl w:val="0"/>
        </w:rPr>
        <w:t xml:space="preserve">derived;</w:t>
      </w:r>
    </w:p>
    <w:p w:rsidR="00000000" w:rsidDel="00000000" w:rsidP="00000000" w:rsidRDefault="00000000" w:rsidRPr="00000000" w14:paraId="000002EA">
      <w:pPr>
        <w:numPr>
          <w:ilvl w:val="0"/>
          <w:numId w:val="296"/>
        </w:numPr>
        <w:spacing w:after="120" w:before="80" w:lineRule="auto"/>
        <w:ind w:left="720" w:hanging="360"/>
      </w:pPr>
      <w:r w:rsidDel="00000000" w:rsidR="00000000" w:rsidRPr="00000000">
        <w:rPr>
          <w:rtl w:val="0"/>
        </w:rPr>
        <w:t xml:space="preserve">rejected; or</w:t>
      </w:r>
    </w:p>
    <w:p w:rsidR="00000000" w:rsidDel="00000000" w:rsidP="00000000" w:rsidRDefault="00000000" w:rsidRPr="00000000" w14:paraId="000002EB">
      <w:pPr>
        <w:numPr>
          <w:ilvl w:val="0"/>
          <w:numId w:val="296"/>
        </w:numPr>
        <w:spacing w:after="120" w:before="80" w:lineRule="auto"/>
        <w:ind w:left="720" w:hanging="360"/>
      </w:pPr>
      <w:r w:rsidDel="00000000" w:rsidR="00000000" w:rsidRPr="00000000">
        <w:rPr>
          <w:rtl w:val="0"/>
        </w:rPr>
        <w:t xml:space="preserve">deferred.</w:t>
      </w:r>
    </w:p>
    <w:p w:rsidR="00000000" w:rsidDel="00000000" w:rsidP="00000000" w:rsidRDefault="00000000" w:rsidRPr="00000000" w14:paraId="000002EC">
      <w:pPr>
        <w:spacing w:after="120" w:before="80" w:lineRule="auto"/>
        <w:rPr/>
      </w:pPr>
      <w:r w:rsidDel="00000000" w:rsidR="00000000" w:rsidRPr="00000000">
        <w:rPr>
          <w:rtl w:val="0"/>
        </w:rPr>
        <w:t xml:space="preserve">This methodology preserves the scientific discipline established throughout the Discovery Research Program.</w:t>
      </w:r>
    </w:p>
    <w:p w:rsidR="00000000" w:rsidDel="00000000" w:rsidP="00000000" w:rsidRDefault="00000000" w:rsidRPr="00000000" w14:paraId="000002E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after="120" w:before="80" w:lineRule="auto"/>
        <w:rPr>
          <w:b w:val="1"/>
          <w:bCs w:val="1"/>
          <w:sz w:val="46"/>
          <w:szCs w:val="46"/>
        </w:rPr>
      </w:pPr>
      <w:bookmarkStart w:colFirst="0" w:colLast="0" w:name="_1i0e4aleeieq" w:id="118"/>
      <w:bookmarkEnd w:id="118"/>
      <w:r w:rsidDel="00000000" w:rsidR="00000000" w:rsidRPr="00000000">
        <w:rPr>
          <w:b w:val="1"/>
          <w:bCs w:val="1"/>
          <w:sz w:val="46"/>
          <w:szCs w:val="46"/>
          <w:rtl w:val="0"/>
        </w:rPr>
        <w:t xml:space="preserve">8.8 Section Findings</w:t>
      </w:r>
    </w:p>
    <w:p w:rsidR="00000000" w:rsidDel="00000000" w:rsidP="00000000" w:rsidRDefault="00000000" w:rsidRPr="00000000" w14:paraId="000002EF">
      <w:pPr>
        <w:spacing w:after="120" w:before="80" w:lineRule="auto"/>
        <w:rPr/>
      </w:pPr>
      <w:r w:rsidDel="00000000" w:rsidR="00000000" w:rsidRPr="00000000">
        <w:rPr>
          <w:rtl w:val="0"/>
        </w:rPr>
        <w:t xml:space="preserve">This investigation establishes the following findings.</w:t>
      </w:r>
    </w:p>
    <w:p w:rsidR="00000000" w:rsidDel="00000000" w:rsidP="00000000" w:rsidRDefault="00000000" w:rsidRPr="00000000" w14:paraId="000002F0">
      <w:pPr>
        <w:pStyle w:val="Heading3"/>
        <w:keepNext w:val="0"/>
        <w:keepLines w:val="0"/>
        <w:spacing w:after="120" w:before="80" w:lineRule="auto"/>
        <w:rPr>
          <w:b w:val="1"/>
          <w:bCs w:val="1"/>
          <w:color w:val="000000"/>
          <w:sz w:val="26"/>
          <w:szCs w:val="26"/>
        </w:rPr>
      </w:pPr>
      <w:bookmarkStart w:colFirst="0" w:colLast="0" w:name="_tr8ko9sksi8y" w:id="119"/>
      <w:bookmarkEnd w:id="119"/>
      <w:r w:rsidDel="00000000" w:rsidR="00000000" w:rsidRPr="00000000">
        <w:rPr>
          <w:b w:val="1"/>
          <w:bCs w:val="1"/>
          <w:color w:val="000000"/>
          <w:sz w:val="26"/>
          <w:szCs w:val="26"/>
          <w:rtl w:val="0"/>
        </w:rPr>
        <w:t xml:space="preserve">Finding 8.8.1</w:t>
      </w:r>
    </w:p>
    <w:p w:rsidR="00000000" w:rsidDel="00000000" w:rsidP="00000000" w:rsidRDefault="00000000" w:rsidRPr="00000000" w14:paraId="000002F1">
      <w:pPr>
        <w:spacing w:after="120" w:before="80" w:lineRule="auto"/>
        <w:rPr/>
      </w:pPr>
      <w:r w:rsidDel="00000000" w:rsidR="00000000" w:rsidRPr="00000000">
        <w:rPr>
          <w:rtl w:val="0"/>
        </w:rPr>
        <w:t xml:space="preserve">Enterprise Mathematical Primitives are admitted through scientific recovery rather than mathematical convention.</w:t>
      </w:r>
    </w:p>
    <w:p w:rsidR="00000000" w:rsidDel="00000000" w:rsidP="00000000" w:rsidRDefault="00000000" w:rsidRPr="00000000" w14:paraId="000002F2">
      <w:pPr>
        <w:pStyle w:val="Heading3"/>
        <w:keepNext w:val="0"/>
        <w:keepLines w:val="0"/>
        <w:spacing w:after="120" w:before="80" w:lineRule="auto"/>
        <w:rPr>
          <w:b w:val="1"/>
          <w:bCs w:val="1"/>
          <w:color w:val="000000"/>
          <w:sz w:val="26"/>
          <w:szCs w:val="26"/>
        </w:rPr>
      </w:pPr>
      <w:bookmarkStart w:colFirst="0" w:colLast="0" w:name="_1k07b3wor8i6" w:id="120"/>
      <w:bookmarkEnd w:id="120"/>
      <w:r w:rsidDel="00000000" w:rsidR="00000000" w:rsidRPr="00000000">
        <w:rPr>
          <w:b w:val="1"/>
          <w:bCs w:val="1"/>
          <w:color w:val="000000"/>
          <w:sz w:val="26"/>
          <w:szCs w:val="26"/>
          <w:rtl w:val="0"/>
        </w:rPr>
        <w:t xml:space="preserve">Finding 8.8.2</w:t>
      </w:r>
    </w:p>
    <w:p w:rsidR="00000000" w:rsidDel="00000000" w:rsidP="00000000" w:rsidRDefault="00000000" w:rsidRPr="00000000" w14:paraId="000002F3">
      <w:pPr>
        <w:spacing w:after="120" w:before="80" w:lineRule="auto"/>
        <w:rPr/>
      </w:pPr>
      <w:r w:rsidDel="00000000" w:rsidR="00000000" w:rsidRPr="00000000">
        <w:rPr>
          <w:rtl w:val="0"/>
        </w:rPr>
        <w:t xml:space="preserve">Primitive status depends upon logical irreducibility.</w:t>
      </w:r>
    </w:p>
    <w:p w:rsidR="00000000" w:rsidDel="00000000" w:rsidP="00000000" w:rsidRDefault="00000000" w:rsidRPr="00000000" w14:paraId="000002F4">
      <w:pPr>
        <w:pStyle w:val="Heading3"/>
        <w:keepNext w:val="0"/>
        <w:keepLines w:val="0"/>
        <w:spacing w:after="120" w:before="80" w:lineRule="auto"/>
        <w:rPr>
          <w:b w:val="1"/>
          <w:bCs w:val="1"/>
          <w:color w:val="000000"/>
          <w:sz w:val="26"/>
          <w:szCs w:val="26"/>
        </w:rPr>
      </w:pPr>
      <w:bookmarkStart w:colFirst="0" w:colLast="0" w:name="_gwxxmeevrmze" w:id="121"/>
      <w:bookmarkEnd w:id="121"/>
      <w:r w:rsidDel="00000000" w:rsidR="00000000" w:rsidRPr="00000000">
        <w:rPr>
          <w:b w:val="1"/>
          <w:bCs w:val="1"/>
          <w:color w:val="000000"/>
          <w:sz w:val="26"/>
          <w:szCs w:val="26"/>
          <w:rtl w:val="0"/>
        </w:rPr>
        <w:t xml:space="preserve">Finding 8.8.3</w:t>
      </w:r>
    </w:p>
    <w:p w:rsidR="00000000" w:rsidDel="00000000" w:rsidP="00000000" w:rsidRDefault="00000000" w:rsidRPr="00000000" w14:paraId="000002F5">
      <w:pPr>
        <w:spacing w:after="120" w:before="80" w:lineRule="auto"/>
        <w:rPr/>
      </w:pPr>
      <w:r w:rsidDel="00000000" w:rsidR="00000000" w:rsidRPr="00000000">
        <w:rPr>
          <w:rtl w:val="0"/>
        </w:rPr>
        <w:t xml:space="preserve">Primitive recovery proceeds through elimination rather than accumulation.</w:t>
      </w:r>
    </w:p>
    <w:p w:rsidR="00000000" w:rsidDel="00000000" w:rsidP="00000000" w:rsidRDefault="00000000" w:rsidRPr="00000000" w14:paraId="000002F6">
      <w:pPr>
        <w:pStyle w:val="Heading3"/>
        <w:keepNext w:val="0"/>
        <w:keepLines w:val="0"/>
        <w:spacing w:after="120" w:before="80" w:lineRule="auto"/>
        <w:rPr>
          <w:b w:val="1"/>
          <w:bCs w:val="1"/>
          <w:color w:val="000000"/>
          <w:sz w:val="26"/>
          <w:szCs w:val="26"/>
        </w:rPr>
      </w:pPr>
      <w:bookmarkStart w:colFirst="0" w:colLast="0" w:name="_p1fdc9a0cl6x" w:id="122"/>
      <w:bookmarkEnd w:id="122"/>
      <w:r w:rsidDel="00000000" w:rsidR="00000000" w:rsidRPr="00000000">
        <w:rPr>
          <w:b w:val="1"/>
          <w:bCs w:val="1"/>
          <w:color w:val="000000"/>
          <w:sz w:val="26"/>
          <w:szCs w:val="26"/>
          <w:rtl w:val="0"/>
        </w:rPr>
        <w:t xml:space="preserve">Finding 8.8.4</w:t>
      </w:r>
    </w:p>
    <w:p w:rsidR="00000000" w:rsidDel="00000000" w:rsidP="00000000" w:rsidRDefault="00000000" w:rsidRPr="00000000" w14:paraId="000002F7">
      <w:pPr>
        <w:spacing w:after="120" w:before="80" w:lineRule="auto"/>
        <w:rPr/>
      </w:pPr>
      <w:r w:rsidDel="00000000" w:rsidR="00000000" w:rsidRPr="00000000">
        <w:rPr>
          <w:rtl w:val="0"/>
        </w:rPr>
        <w:t xml:space="preserve">Primitive dependencies shall be recovered explicitly.</w:t>
      </w:r>
    </w:p>
    <w:p w:rsidR="00000000" w:rsidDel="00000000" w:rsidP="00000000" w:rsidRDefault="00000000" w:rsidRPr="00000000" w14:paraId="000002F8">
      <w:pPr>
        <w:pStyle w:val="Heading3"/>
        <w:keepNext w:val="0"/>
        <w:keepLines w:val="0"/>
        <w:spacing w:after="120" w:before="80" w:lineRule="auto"/>
        <w:rPr>
          <w:b w:val="1"/>
          <w:bCs w:val="1"/>
          <w:color w:val="000000"/>
          <w:sz w:val="26"/>
          <w:szCs w:val="26"/>
        </w:rPr>
      </w:pPr>
      <w:bookmarkStart w:colFirst="0" w:colLast="0" w:name="_q35jn3j3iu1v" w:id="123"/>
      <w:bookmarkEnd w:id="123"/>
      <w:r w:rsidDel="00000000" w:rsidR="00000000" w:rsidRPr="00000000">
        <w:rPr>
          <w:b w:val="1"/>
          <w:bCs w:val="1"/>
          <w:color w:val="000000"/>
          <w:sz w:val="26"/>
          <w:szCs w:val="26"/>
          <w:rtl w:val="0"/>
        </w:rPr>
        <w:t xml:space="preserve">Finding 8.8.5</w:t>
      </w:r>
    </w:p>
    <w:p w:rsidR="00000000" w:rsidDel="00000000" w:rsidP="00000000" w:rsidRDefault="00000000" w:rsidRPr="00000000" w14:paraId="000002F9">
      <w:pPr>
        <w:spacing w:after="120" w:before="80" w:lineRule="auto"/>
        <w:rPr/>
      </w:pPr>
      <w:r w:rsidDel="00000000" w:rsidR="00000000" w:rsidRPr="00000000">
        <w:rPr>
          <w:rtl w:val="0"/>
        </w:rPr>
        <w:t xml:space="preserve">The canonical primitive set shall be minimally sufficient for faithful enterprise representation.</w:t>
      </w:r>
    </w:p>
    <w:p w:rsidR="00000000" w:rsidDel="00000000" w:rsidP="00000000" w:rsidRDefault="00000000" w:rsidRPr="00000000" w14:paraId="000002F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after="120" w:before="80" w:lineRule="auto"/>
        <w:rPr>
          <w:b w:val="1"/>
          <w:bCs w:val="1"/>
          <w:sz w:val="46"/>
          <w:szCs w:val="46"/>
        </w:rPr>
      </w:pPr>
      <w:bookmarkStart w:colFirst="0" w:colLast="0" w:name="_48dupw8iffxy" w:id="124"/>
      <w:bookmarkEnd w:id="124"/>
      <w:r w:rsidDel="00000000" w:rsidR="00000000" w:rsidRPr="00000000">
        <w:rPr>
          <w:b w:val="1"/>
          <w:bCs w:val="1"/>
          <w:sz w:val="46"/>
          <w:szCs w:val="46"/>
          <w:rtl w:val="0"/>
        </w:rPr>
        <w:t xml:space="preserve">Transition</w:t>
      </w:r>
    </w:p>
    <w:p w:rsidR="00000000" w:rsidDel="00000000" w:rsidP="00000000" w:rsidRDefault="00000000" w:rsidRPr="00000000" w14:paraId="000002FC">
      <w:pPr>
        <w:spacing w:after="120" w:before="80" w:lineRule="auto"/>
        <w:rPr/>
      </w:pPr>
      <w:r w:rsidDel="00000000" w:rsidR="00000000" w:rsidRPr="00000000">
        <w:rPr>
          <w:rtl w:val="0"/>
        </w:rPr>
        <w:t xml:space="preserve">With the methodology for primitive recovery established, Sprint III is prepared to begin the recovery of individual mathematical primitives.</w:t>
      </w:r>
    </w:p>
    <w:p w:rsidR="00000000" w:rsidDel="00000000" w:rsidP="00000000" w:rsidRDefault="00000000" w:rsidRPr="00000000" w14:paraId="000002FD">
      <w:pPr>
        <w:spacing w:after="120" w:before="80" w:lineRule="auto"/>
        <w:rPr/>
      </w:pPr>
      <w:r w:rsidDel="00000000" w:rsidR="00000000" w:rsidRPr="00000000">
        <w:rPr>
          <w:rtl w:val="0"/>
        </w:rPr>
        <w:t xml:space="preserve">The first investigation asks:</w:t>
      </w:r>
    </w:p>
    <w:p w:rsidR="00000000" w:rsidDel="00000000" w:rsidP="00000000" w:rsidRDefault="00000000" w:rsidRPr="00000000" w14:paraId="000002FE">
      <w:pPr>
        <w:spacing w:after="120" w:before="80" w:lineRule="auto"/>
        <w:ind w:left="600" w:right="600" w:firstLine="0"/>
        <w:rPr>
          <w:b w:val="1"/>
          <w:bCs w:val="1"/>
        </w:rPr>
      </w:pPr>
      <w:r w:rsidDel="00000000" w:rsidR="00000000" w:rsidRPr="00000000">
        <w:rPr>
          <w:b w:val="1"/>
          <w:bCs w:val="1"/>
          <w:rtl w:val="0"/>
        </w:rPr>
        <w:t xml:space="preserve">What is the most fundamental mathematical concept required to preserve the distinctions and correspondences already recovered?</w:t>
      </w:r>
    </w:p>
    <w:p w:rsidR="00000000" w:rsidDel="00000000" w:rsidP="00000000" w:rsidRDefault="00000000" w:rsidRPr="00000000" w14:paraId="000002FF">
      <w:pPr>
        <w:spacing w:after="120" w:before="80" w:lineRule="auto"/>
        <w:rPr/>
      </w:pPr>
      <w:r w:rsidDel="00000000" w:rsidR="00000000" w:rsidRPr="00000000">
        <w:rPr>
          <w:rtl w:val="0"/>
        </w:rPr>
        <w:t xml:space="preserve">No candidate is presumed admissible.</w:t>
      </w:r>
    </w:p>
    <w:p w:rsidR="00000000" w:rsidDel="00000000" w:rsidP="00000000" w:rsidRDefault="00000000" w:rsidRPr="00000000" w14:paraId="00000300">
      <w:pPr>
        <w:spacing w:after="120" w:before="80" w:lineRule="auto"/>
        <w:rPr/>
      </w:pPr>
      <w:r w:rsidDel="00000000" w:rsidR="00000000" w:rsidRPr="00000000">
        <w:rPr>
          <w:rtl w:val="0"/>
        </w:rPr>
        <w:t xml:space="preserve">The investigation begins from enterprise reality itself and proceeds by elimination.</w:t>
      </w:r>
    </w:p>
    <w:p w:rsidR="00000000" w:rsidDel="00000000" w:rsidP="00000000" w:rsidRDefault="00000000" w:rsidRPr="00000000" w14:paraId="0000030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120" w:before="80" w:lineRule="auto"/>
        <w:rPr>
          <w:b w:val="1"/>
          <w:bCs w:val="1"/>
          <w:sz w:val="34"/>
          <w:szCs w:val="34"/>
        </w:rPr>
      </w:pPr>
      <w:bookmarkStart w:colFirst="0" w:colLast="0" w:name="_dvbru7jjgr9p" w:id="125"/>
      <w:bookmarkEnd w:id="125"/>
      <w:r w:rsidDel="00000000" w:rsidR="00000000" w:rsidRPr="00000000">
        <w:rPr>
          <w:b w:val="1"/>
          <w:bCs w:val="1"/>
          <w:sz w:val="34"/>
          <w:szCs w:val="34"/>
          <w:rtl w:val="0"/>
        </w:rPr>
        <w:t xml:space="preserve">One recommendation</w:t>
      </w:r>
    </w:p>
    <w:p w:rsidR="00000000" w:rsidDel="00000000" w:rsidP="00000000" w:rsidRDefault="00000000" w:rsidRPr="00000000" w14:paraId="00000303">
      <w:pPr>
        <w:spacing w:after="120" w:before="80" w:lineRule="auto"/>
        <w:rPr/>
      </w:pPr>
      <w:r w:rsidDel="00000000" w:rsidR="00000000" w:rsidRPr="00000000">
        <w:rPr>
          <w:rtl w:val="0"/>
        </w:rPr>
        <w:t xml:space="preserve">I would actually </w:t>
      </w:r>
      <w:r w:rsidDel="00000000" w:rsidR="00000000" w:rsidRPr="00000000">
        <w:rPr>
          <w:b w:val="1"/>
          <w:bCs w:val="1"/>
          <w:rtl w:val="0"/>
        </w:rPr>
        <w:t xml:space="preserve">split Section 8 into two layers</w:t>
      </w:r>
      <w:r w:rsidDel="00000000" w:rsidR="00000000" w:rsidRPr="00000000">
        <w:rPr>
          <w:rtl w:val="0"/>
        </w:rPr>
        <w:t xml:space="preserve">, because it will likely become one of the longest sections in Sprint III.</w:t>
      </w:r>
    </w:p>
    <w:p w:rsidR="00000000" w:rsidDel="00000000" w:rsidP="00000000" w:rsidRDefault="00000000" w:rsidRPr="00000000" w14:paraId="00000304">
      <w:pPr>
        <w:numPr>
          <w:ilvl w:val="0"/>
          <w:numId w:val="484"/>
        </w:numPr>
        <w:spacing w:after="120" w:before="80" w:lineRule="auto"/>
        <w:ind w:left="720" w:hanging="360"/>
      </w:pPr>
      <w:r w:rsidDel="00000000" w:rsidR="00000000" w:rsidRPr="00000000">
        <w:rPr>
          <w:b w:val="1"/>
          <w:bCs w:val="1"/>
          <w:rtl w:val="0"/>
        </w:rPr>
        <w:t xml:space="preserve">Section 8</w:t>
      </w:r>
      <w:r w:rsidDel="00000000" w:rsidR="00000000" w:rsidRPr="00000000">
        <w:rPr>
          <w:rtl w:val="0"/>
        </w:rPr>
        <w:t xml:space="preserve"> should establish the </w:t>
      </w:r>
      <w:r w:rsidDel="00000000" w:rsidR="00000000" w:rsidRPr="00000000">
        <w:rPr>
          <w:b w:val="1"/>
          <w:bCs w:val="1"/>
          <w:rtl w:val="0"/>
        </w:rPr>
        <w:t xml:space="preserve">methodology for primitive recovery</w:t>
      </w:r>
      <w:r w:rsidDel="00000000" w:rsidR="00000000" w:rsidRPr="00000000">
        <w:rPr>
          <w:rtl w:val="0"/>
        </w:rPr>
        <w:t xml:space="preserve"> (the material above).</w:t>
      </w:r>
    </w:p>
    <w:p w:rsidR="00000000" w:rsidDel="00000000" w:rsidP="00000000" w:rsidRDefault="00000000" w:rsidRPr="00000000" w14:paraId="00000305">
      <w:pPr>
        <w:numPr>
          <w:ilvl w:val="0"/>
          <w:numId w:val="484"/>
        </w:numPr>
        <w:spacing w:after="120" w:before="80" w:lineRule="auto"/>
        <w:ind w:left="720" w:hanging="360"/>
      </w:pPr>
      <w:r w:rsidDel="00000000" w:rsidR="00000000" w:rsidRPr="00000000">
        <w:rPr>
          <w:rtl w:val="0"/>
        </w:rPr>
        <w:t xml:space="preserve">Then create </w:t>
      </w:r>
      <w:r w:rsidDel="00000000" w:rsidR="00000000" w:rsidRPr="00000000">
        <w:rPr>
          <w:b w:val="1"/>
          <w:bCs w:val="1"/>
          <w:rtl w:val="0"/>
        </w:rPr>
        <w:t xml:space="preserve">Section 8A, 8B, 8C, ...</w:t>
      </w:r>
      <w:r w:rsidDel="00000000" w:rsidR="00000000" w:rsidRPr="00000000">
        <w:rPr>
          <w:rtl w:val="0"/>
        </w:rPr>
        <w:t xml:space="preserve"> (or subsections 8.9 onward) for the recovery of each individual primitive.</w:t>
      </w:r>
    </w:p>
    <w:p w:rsidR="00000000" w:rsidDel="00000000" w:rsidP="00000000" w:rsidRDefault="00000000" w:rsidRPr="00000000" w14:paraId="00000306">
      <w:pPr>
        <w:spacing w:after="120" w:before="80" w:lineRule="auto"/>
        <w:rPr/>
      </w:pPr>
      <w:r w:rsidDel="00000000" w:rsidR="00000000" w:rsidRPr="00000000">
        <w:rPr>
          <w:rtl w:val="0"/>
        </w:rPr>
        <w:t xml:space="preserve">That way, each primitive receives a full scientific treatment—purpose, observations, elimination analysis, dependency analysis, constitutional findings, and Admission Criteria—without making Section 8 itself unwieldy. This also preserves your principle that the TOC does not prejudge which primitives will ultimately be admitted.</w:t>
      </w:r>
    </w:p>
    <w:p w:rsidR="00000000" w:rsidDel="00000000" w:rsidP="00000000" w:rsidRDefault="00000000" w:rsidRPr="00000000" w14:paraId="00000307">
      <w:pPr>
        <w:spacing w:after="120" w:before="80" w:lineRule="auto"/>
        <w:rPr/>
      </w:pPr>
      <w:r w:rsidDel="00000000" w:rsidR="00000000" w:rsidRPr="00000000">
        <w:rPr>
          <w:rtl w:val="0"/>
        </w:rPr>
      </w:r>
    </w:p>
    <w:p w:rsidR="00000000" w:rsidDel="00000000" w:rsidP="00000000" w:rsidRDefault="00000000" w:rsidRPr="00000000" w14:paraId="00000308">
      <w:pPr>
        <w:spacing w:after="120" w:before="80" w:lineRule="auto"/>
        <w:rPr/>
      </w:pPr>
      <w:r w:rsidDel="00000000" w:rsidR="00000000" w:rsidRPr="00000000">
        <w:rPr>
          <w:rtl w:val="0"/>
        </w:rPr>
      </w:r>
    </w:p>
    <w:p w:rsidR="00000000" w:rsidDel="00000000" w:rsidP="00000000" w:rsidRDefault="00000000" w:rsidRPr="00000000" w14:paraId="00000309">
      <w:pPr>
        <w:spacing w:after="120" w:before="80" w:lineRule="auto"/>
        <w:rPr/>
      </w:pPr>
      <w:r w:rsidDel="00000000" w:rsidR="00000000" w:rsidRPr="00000000">
        <w:rPr>
          <w:rtl w:val="0"/>
        </w:rPr>
        <w:t xml:space="preserve">I actually think this is where we need to be very disciplined.</w:t>
      </w:r>
    </w:p>
    <w:p w:rsidR="00000000" w:rsidDel="00000000" w:rsidP="00000000" w:rsidRDefault="00000000" w:rsidRPr="00000000" w14:paraId="0000030A">
      <w:pPr>
        <w:spacing w:after="120" w:before="80" w:lineRule="auto"/>
        <w:rPr/>
      </w:pPr>
      <w:r w:rsidDel="00000000" w:rsidR="00000000" w:rsidRPr="00000000">
        <w:rPr>
          <w:rtl w:val="0"/>
        </w:rPr>
        <w:t xml:space="preserve">If </w:t>
      </w:r>
      <w:r w:rsidDel="00000000" w:rsidR="00000000" w:rsidRPr="00000000">
        <w:rPr>
          <w:b w:val="1"/>
          <w:bCs w:val="1"/>
          <w:rtl w:val="0"/>
        </w:rPr>
        <w:t xml:space="preserve">Section 8</w:t>
      </w:r>
      <w:r w:rsidDel="00000000" w:rsidR="00000000" w:rsidRPr="00000000">
        <w:rPr>
          <w:rtl w:val="0"/>
        </w:rPr>
        <w:t xml:space="preserve"> is the methodology for recovering primitives, then </w:t>
      </w:r>
      <w:r w:rsidDel="00000000" w:rsidR="00000000" w:rsidRPr="00000000">
        <w:rPr>
          <w:b w:val="1"/>
          <w:bCs w:val="1"/>
          <w:rtl w:val="0"/>
        </w:rPr>
        <w:t xml:space="preserve">8A should not recover a primitive</w:t>
      </w:r>
      <w:r w:rsidDel="00000000" w:rsidR="00000000" w:rsidRPr="00000000">
        <w:rPr>
          <w:rtl w:val="0"/>
        </w:rPr>
        <w:t xml:space="preserve">. It should establish the </w:t>
      </w:r>
      <w:r w:rsidDel="00000000" w:rsidR="00000000" w:rsidRPr="00000000">
        <w:rPr>
          <w:b w:val="1"/>
          <w:bCs w:val="1"/>
          <w:rtl w:val="0"/>
        </w:rPr>
        <w:t xml:space="preserve">scientific protocol</w:t>
      </w:r>
      <w:r w:rsidDel="00000000" w:rsidR="00000000" w:rsidRPr="00000000">
        <w:rPr>
          <w:rtl w:val="0"/>
        </w:rPr>
        <w:t xml:space="preserve"> that every primitive investigation (8B, 8C, 8D, …) must follow.</w:t>
      </w:r>
    </w:p>
    <w:p w:rsidR="00000000" w:rsidDel="00000000" w:rsidP="00000000" w:rsidRDefault="00000000" w:rsidRPr="00000000" w14:paraId="0000030B">
      <w:pPr>
        <w:spacing w:after="120" w:before="80" w:lineRule="auto"/>
        <w:rPr/>
      </w:pPr>
      <w:r w:rsidDel="00000000" w:rsidR="00000000" w:rsidRPr="00000000">
        <w:rPr>
          <w:rtl w:val="0"/>
        </w:rPr>
        <w:t xml:space="preserve">This makes the Discovery Program much stronger because every primitive is evaluated under the same constitutional process.</w:t>
      </w:r>
    </w:p>
    <w:p w:rsidR="00000000" w:rsidDel="00000000" w:rsidP="00000000" w:rsidRDefault="00000000" w:rsidRPr="00000000" w14:paraId="0000030C">
      <w:pPr>
        <w:spacing w:after="120" w:before="80" w:lineRule="auto"/>
        <w:rPr/>
      </w:pPr>
      <w:r w:rsidDel="00000000" w:rsidR="00000000" w:rsidRPr="00000000">
        <w:rPr>
          <w:rtl w:val="0"/>
        </w:rPr>
        <w:t xml:space="preserve">I would therefore make </w:t>
      </w:r>
      <w:r w:rsidDel="00000000" w:rsidR="00000000" w:rsidRPr="00000000">
        <w:rPr>
          <w:b w:val="1"/>
          <w:bCs w:val="1"/>
          <w:rtl w:val="0"/>
        </w:rPr>
        <w:t xml:space="preserve">8A</w:t>
      </w:r>
      <w:r w:rsidDel="00000000" w:rsidR="00000000" w:rsidRPr="00000000">
        <w:rPr>
          <w:rtl w:val="0"/>
        </w:rPr>
        <w:t xml:space="preserve"> the "Recovery Protocol."</w:t>
      </w:r>
    </w:p>
    <w:p w:rsidR="00000000" w:rsidDel="00000000" w:rsidP="00000000" w:rsidRDefault="00000000" w:rsidRPr="00000000" w14:paraId="0000030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after="120" w:before="80" w:lineRule="auto"/>
        <w:rPr>
          <w:b w:val="1"/>
          <w:bCs w:val="1"/>
          <w:sz w:val="46"/>
          <w:szCs w:val="46"/>
        </w:rPr>
      </w:pPr>
      <w:bookmarkStart w:colFirst="0" w:colLast="0" w:name="_hcxhpic808y3" w:id="126"/>
      <w:bookmarkEnd w:id="126"/>
      <w:r w:rsidDel="00000000" w:rsidR="00000000" w:rsidRPr="00000000">
        <w:rPr>
          <w:b w:val="1"/>
          <w:bCs w:val="1"/>
          <w:sz w:val="46"/>
          <w:szCs w:val="46"/>
          <w:rtl w:val="0"/>
        </w:rPr>
        <w:t xml:space="preserve">Section 8A</w:t>
      </w:r>
    </w:p>
    <w:p w:rsidR="00000000" w:rsidDel="00000000" w:rsidP="00000000" w:rsidRDefault="00000000" w:rsidRPr="00000000" w14:paraId="0000030F">
      <w:pPr>
        <w:pStyle w:val="Heading1"/>
        <w:keepNext w:val="0"/>
        <w:keepLines w:val="0"/>
        <w:spacing w:after="120" w:before="80" w:lineRule="auto"/>
        <w:rPr>
          <w:b w:val="1"/>
          <w:bCs w:val="1"/>
          <w:sz w:val="46"/>
          <w:szCs w:val="46"/>
        </w:rPr>
      </w:pPr>
      <w:bookmarkStart w:colFirst="0" w:colLast="0" w:name="_nf2stekwt526" w:id="127"/>
      <w:bookmarkEnd w:id="127"/>
      <w:r w:rsidDel="00000000" w:rsidR="00000000" w:rsidRPr="00000000">
        <w:rPr>
          <w:b w:val="1"/>
          <w:bCs w:val="1"/>
          <w:sz w:val="46"/>
          <w:szCs w:val="46"/>
          <w:rtl w:val="0"/>
        </w:rPr>
        <w:t xml:space="preserve">Enterprise Mathematical Primitive Recovery Protocol</w:t>
      </w:r>
    </w:p>
    <w:p w:rsidR="00000000" w:rsidDel="00000000" w:rsidP="00000000" w:rsidRDefault="00000000" w:rsidRPr="00000000" w14:paraId="00000310">
      <w:pPr>
        <w:spacing w:after="120" w:before="80" w:lineRule="auto"/>
        <w:ind w:left="600" w:right="600" w:firstLine="0"/>
        <w:rPr>
          <w:i w:val="1"/>
          <w:iCs w:val="1"/>
        </w:rPr>
      </w:pPr>
      <w:r w:rsidDel="00000000" w:rsidR="00000000" w:rsidRPr="00000000">
        <w:rPr>
          <w:i w:val="1"/>
          <w:iCs w:val="1"/>
          <w:rtl w:val="0"/>
        </w:rPr>
        <w:t xml:space="preserve">"No mathematical concept shall be admitted as primitive without surviving a common scientific process of recovery."</w:t>
      </w:r>
    </w:p>
    <w:p w:rsidR="00000000" w:rsidDel="00000000" w:rsidP="00000000" w:rsidRDefault="00000000" w:rsidRPr="00000000" w14:paraId="0000031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120" w:before="80" w:lineRule="auto"/>
        <w:rPr>
          <w:b w:val="1"/>
          <w:bCs w:val="1"/>
          <w:sz w:val="34"/>
          <w:szCs w:val="34"/>
        </w:rPr>
      </w:pPr>
      <w:bookmarkStart w:colFirst="0" w:colLast="0" w:name="_awj4wvsf9773" w:id="128"/>
      <w:bookmarkEnd w:id="128"/>
      <w:r w:rsidDel="00000000" w:rsidR="00000000" w:rsidRPr="00000000">
        <w:rPr>
          <w:b w:val="1"/>
          <w:bCs w:val="1"/>
          <w:sz w:val="34"/>
          <w:szCs w:val="34"/>
          <w:rtl w:val="0"/>
        </w:rPr>
        <w:t xml:space="preserve">8A.1 Purpose of This Investigation</w:t>
      </w:r>
    </w:p>
    <w:p w:rsidR="00000000" w:rsidDel="00000000" w:rsidP="00000000" w:rsidRDefault="00000000" w:rsidRPr="00000000" w14:paraId="00000313">
      <w:pPr>
        <w:spacing w:after="120" w:before="80" w:lineRule="auto"/>
        <w:rPr/>
      </w:pPr>
      <w:r w:rsidDel="00000000" w:rsidR="00000000" w:rsidRPr="00000000">
        <w:rPr>
          <w:rtl w:val="0"/>
        </w:rPr>
        <w:t xml:space="preserve">Section 8 established the constitutional principles governing the recovery of Enterprise Mathematical Primitives.</w:t>
      </w:r>
    </w:p>
    <w:p w:rsidR="00000000" w:rsidDel="00000000" w:rsidP="00000000" w:rsidRDefault="00000000" w:rsidRPr="00000000" w14:paraId="00000314">
      <w:pPr>
        <w:spacing w:after="120" w:before="80" w:lineRule="auto"/>
        <w:rPr/>
      </w:pPr>
      <w:r w:rsidDel="00000000" w:rsidR="00000000" w:rsidRPr="00000000">
        <w:rPr>
          <w:rtl w:val="0"/>
        </w:rPr>
        <w:t xml:space="preserve">The present section establishes the scientific protocol by which every candidate primitive shall be investigated.</w:t>
      </w:r>
    </w:p>
    <w:p w:rsidR="00000000" w:rsidDel="00000000" w:rsidP="00000000" w:rsidRDefault="00000000" w:rsidRPr="00000000" w14:paraId="00000315">
      <w:pPr>
        <w:spacing w:after="120" w:before="80" w:lineRule="auto"/>
        <w:rPr/>
      </w:pPr>
      <w:r w:rsidDel="00000000" w:rsidR="00000000" w:rsidRPr="00000000">
        <w:rPr>
          <w:rtl w:val="0"/>
        </w:rPr>
        <w:t xml:space="preserve">Its purpose is not to recover a mathematical primitive.</w:t>
      </w:r>
    </w:p>
    <w:p w:rsidR="00000000" w:rsidDel="00000000" w:rsidP="00000000" w:rsidRDefault="00000000" w:rsidRPr="00000000" w14:paraId="00000316">
      <w:pPr>
        <w:spacing w:after="120" w:before="80" w:lineRule="auto"/>
        <w:rPr/>
      </w:pPr>
      <w:r w:rsidDel="00000000" w:rsidR="00000000" w:rsidRPr="00000000">
        <w:rPr>
          <w:rtl w:val="0"/>
        </w:rPr>
        <w:t xml:space="preserve">Its purpose is to ensure that every subsequent investigation proceeds under a common methodology, thereby preserving the scientific integrity of the Discovery Research Program.</w:t>
      </w:r>
    </w:p>
    <w:p w:rsidR="00000000" w:rsidDel="00000000" w:rsidP="00000000" w:rsidRDefault="00000000" w:rsidRPr="00000000" w14:paraId="00000317">
      <w:pPr>
        <w:spacing w:after="120" w:before="80" w:lineRule="auto"/>
        <w:rPr/>
      </w:pPr>
      <w:r w:rsidDel="00000000" w:rsidR="00000000" w:rsidRPr="00000000">
        <w:rPr>
          <w:rtl w:val="0"/>
        </w:rPr>
        <w:t xml:space="preserve">Without such a protocol, different candidate primitives might be evaluated according to different standards, introducing inconsistency into Enterprise Mathematics.</w:t>
      </w:r>
    </w:p>
    <w:p w:rsidR="00000000" w:rsidDel="00000000" w:rsidP="00000000" w:rsidRDefault="00000000" w:rsidRPr="00000000" w14:paraId="00000318">
      <w:pPr>
        <w:spacing w:after="120" w:before="80" w:lineRule="auto"/>
        <w:rPr/>
      </w:pPr>
      <w:r w:rsidDel="00000000" w:rsidR="00000000" w:rsidRPr="00000000">
        <w:rPr>
          <w:rtl w:val="0"/>
        </w:rPr>
        <w:t xml:space="preserve">Accordingly, every candidate primitive investigated in Sections 8B and beyond shall follow the protocol established herein.</w:t>
      </w:r>
    </w:p>
    <w:p w:rsidR="00000000" w:rsidDel="00000000" w:rsidP="00000000" w:rsidRDefault="00000000" w:rsidRPr="00000000" w14:paraId="0000031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120" w:before="80" w:lineRule="auto"/>
        <w:rPr>
          <w:b w:val="1"/>
          <w:bCs w:val="1"/>
          <w:sz w:val="34"/>
          <w:szCs w:val="34"/>
        </w:rPr>
      </w:pPr>
      <w:bookmarkStart w:colFirst="0" w:colLast="0" w:name="_7fr87sg44vug" w:id="129"/>
      <w:bookmarkEnd w:id="129"/>
      <w:r w:rsidDel="00000000" w:rsidR="00000000" w:rsidRPr="00000000">
        <w:rPr>
          <w:b w:val="1"/>
          <w:bCs w:val="1"/>
          <w:sz w:val="34"/>
          <w:szCs w:val="34"/>
          <w:rtl w:val="0"/>
        </w:rPr>
        <w:t xml:space="preserve">8A.2 Governing Research Question</w:t>
      </w:r>
    </w:p>
    <w:p w:rsidR="00000000" w:rsidDel="00000000" w:rsidP="00000000" w:rsidRDefault="00000000" w:rsidRPr="00000000" w14:paraId="0000031B">
      <w:pPr>
        <w:spacing w:after="120" w:before="80" w:lineRule="auto"/>
        <w:rPr/>
      </w:pPr>
      <w:r w:rsidDel="00000000" w:rsidR="00000000" w:rsidRPr="00000000">
        <w:rPr>
          <w:rtl w:val="0"/>
        </w:rPr>
        <w:t xml:space="preserve">The governing question is:</w:t>
      </w:r>
    </w:p>
    <w:p w:rsidR="00000000" w:rsidDel="00000000" w:rsidP="00000000" w:rsidRDefault="00000000" w:rsidRPr="00000000" w14:paraId="0000031C">
      <w:pPr>
        <w:spacing w:after="120" w:before="80" w:lineRule="auto"/>
        <w:ind w:left="600" w:right="600" w:firstLine="0"/>
        <w:rPr>
          <w:b w:val="1"/>
          <w:bCs w:val="1"/>
        </w:rPr>
      </w:pPr>
      <w:r w:rsidDel="00000000" w:rsidR="00000000" w:rsidRPr="00000000">
        <w:rPr>
          <w:b w:val="1"/>
          <w:bCs w:val="1"/>
          <w:rtl w:val="0"/>
        </w:rPr>
        <w:t xml:space="preserve">How shall Enterprise Mathematical Primitives be scientifically recovered?</w:t>
      </w:r>
    </w:p>
    <w:p w:rsidR="00000000" w:rsidDel="00000000" w:rsidP="00000000" w:rsidRDefault="00000000" w:rsidRPr="00000000" w14:paraId="0000031D">
      <w:pPr>
        <w:spacing w:after="120" w:before="80" w:lineRule="auto"/>
        <w:rPr/>
      </w:pPr>
      <w:r w:rsidDel="00000000" w:rsidR="00000000" w:rsidRPr="00000000">
        <w:rPr>
          <w:rtl w:val="0"/>
        </w:rPr>
        <w:t xml:space="preserve">This question concerns methodology rather than mathematical content.</w:t>
      </w:r>
    </w:p>
    <w:p w:rsidR="00000000" w:rsidDel="00000000" w:rsidP="00000000" w:rsidRDefault="00000000" w:rsidRPr="00000000" w14:paraId="0000031E">
      <w:pPr>
        <w:spacing w:after="120" w:before="80" w:lineRule="auto"/>
        <w:rPr/>
      </w:pPr>
      <w:r w:rsidDel="00000000" w:rsidR="00000000" w:rsidRPr="00000000">
        <w:rPr>
          <w:rtl w:val="0"/>
        </w:rPr>
        <w:t xml:space="preserve">It seeks to recover the process through which primitive status is determined.</w:t>
      </w:r>
    </w:p>
    <w:p w:rsidR="00000000" w:rsidDel="00000000" w:rsidP="00000000" w:rsidRDefault="00000000" w:rsidRPr="00000000" w14:paraId="0000031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120" w:before="80" w:lineRule="auto"/>
        <w:rPr>
          <w:b w:val="1"/>
          <w:bCs w:val="1"/>
          <w:sz w:val="34"/>
          <w:szCs w:val="34"/>
        </w:rPr>
      </w:pPr>
      <w:bookmarkStart w:colFirst="0" w:colLast="0" w:name="_h6pgphph7dvm" w:id="130"/>
      <w:bookmarkEnd w:id="130"/>
      <w:r w:rsidDel="00000000" w:rsidR="00000000" w:rsidRPr="00000000">
        <w:rPr>
          <w:b w:val="1"/>
          <w:bCs w:val="1"/>
          <w:sz w:val="34"/>
          <w:szCs w:val="34"/>
          <w:rtl w:val="0"/>
        </w:rPr>
        <w:t xml:space="preserve">8A.3 Candidate Identification</w:t>
      </w:r>
    </w:p>
    <w:p w:rsidR="00000000" w:rsidDel="00000000" w:rsidP="00000000" w:rsidRDefault="00000000" w:rsidRPr="00000000" w14:paraId="00000321">
      <w:pPr>
        <w:spacing w:after="120" w:before="80" w:lineRule="auto"/>
        <w:rPr/>
      </w:pPr>
      <w:r w:rsidDel="00000000" w:rsidR="00000000" w:rsidRPr="00000000">
        <w:rPr>
          <w:rtl w:val="0"/>
        </w:rPr>
        <w:t xml:space="preserve">Every primitive investigation begins by identifying a candidate mathematical concept.</w:t>
      </w:r>
    </w:p>
    <w:p w:rsidR="00000000" w:rsidDel="00000000" w:rsidP="00000000" w:rsidRDefault="00000000" w:rsidRPr="00000000" w14:paraId="00000322">
      <w:pPr>
        <w:spacing w:after="120" w:before="80" w:lineRule="auto"/>
        <w:rPr/>
      </w:pPr>
      <w:r w:rsidDel="00000000" w:rsidR="00000000" w:rsidRPr="00000000">
        <w:rPr>
          <w:rtl w:val="0"/>
        </w:rPr>
        <w:t xml:space="preserve">Candidate identification shall not imply admission.</w:t>
      </w:r>
    </w:p>
    <w:p w:rsidR="00000000" w:rsidDel="00000000" w:rsidP="00000000" w:rsidRDefault="00000000" w:rsidRPr="00000000" w14:paraId="00000323">
      <w:pPr>
        <w:spacing w:after="120" w:before="80" w:lineRule="auto"/>
        <w:rPr/>
      </w:pPr>
      <w:r w:rsidDel="00000000" w:rsidR="00000000" w:rsidRPr="00000000">
        <w:rPr>
          <w:rtl w:val="0"/>
        </w:rPr>
        <w:t xml:space="preserve">Rather, it merely recognizes that a concept appears sufficiently fundamental to warrant scientific investigation.</w:t>
      </w:r>
    </w:p>
    <w:p w:rsidR="00000000" w:rsidDel="00000000" w:rsidP="00000000" w:rsidRDefault="00000000" w:rsidRPr="00000000" w14:paraId="00000324">
      <w:pPr>
        <w:spacing w:after="120" w:before="80" w:lineRule="auto"/>
        <w:rPr/>
      </w:pPr>
      <w:r w:rsidDel="00000000" w:rsidR="00000000" w:rsidRPr="00000000">
        <w:rPr>
          <w:rtl w:val="0"/>
        </w:rPr>
        <w:t xml:space="preserve">Candidate concepts may arise from:</w:t>
      </w:r>
    </w:p>
    <w:p w:rsidR="00000000" w:rsidDel="00000000" w:rsidP="00000000" w:rsidRDefault="00000000" w:rsidRPr="00000000" w14:paraId="00000325">
      <w:pPr>
        <w:numPr>
          <w:ilvl w:val="0"/>
          <w:numId w:val="265"/>
        </w:numPr>
        <w:spacing w:after="120" w:before="80" w:lineRule="auto"/>
        <w:ind w:left="720" w:hanging="360"/>
      </w:pPr>
      <w:r w:rsidDel="00000000" w:rsidR="00000000" w:rsidRPr="00000000">
        <w:rPr>
          <w:rtl w:val="0"/>
        </w:rPr>
        <w:t xml:space="preserve">enterprise observation;</w:t>
      </w:r>
    </w:p>
    <w:p w:rsidR="00000000" w:rsidDel="00000000" w:rsidP="00000000" w:rsidRDefault="00000000" w:rsidRPr="00000000" w14:paraId="00000326">
      <w:pPr>
        <w:numPr>
          <w:ilvl w:val="0"/>
          <w:numId w:val="265"/>
        </w:numPr>
        <w:spacing w:after="120" w:before="80" w:lineRule="auto"/>
        <w:ind w:left="720" w:hanging="360"/>
      </w:pPr>
      <w:r w:rsidDel="00000000" w:rsidR="00000000" w:rsidRPr="00000000">
        <w:rPr>
          <w:rtl w:val="0"/>
        </w:rPr>
        <w:t xml:space="preserve">enterprise reasoning;</w:t>
      </w:r>
    </w:p>
    <w:p w:rsidR="00000000" w:rsidDel="00000000" w:rsidP="00000000" w:rsidRDefault="00000000" w:rsidRPr="00000000" w14:paraId="00000327">
      <w:pPr>
        <w:numPr>
          <w:ilvl w:val="0"/>
          <w:numId w:val="265"/>
        </w:numPr>
        <w:spacing w:after="120" w:before="80" w:lineRule="auto"/>
        <w:ind w:left="720" w:hanging="360"/>
      </w:pPr>
      <w:r w:rsidDel="00000000" w:rsidR="00000000" w:rsidRPr="00000000">
        <w:rPr>
          <w:rtl w:val="0"/>
        </w:rPr>
        <w:t xml:space="preserve">elimination analysis;</w:t>
      </w:r>
    </w:p>
    <w:p w:rsidR="00000000" w:rsidDel="00000000" w:rsidP="00000000" w:rsidRDefault="00000000" w:rsidRPr="00000000" w14:paraId="00000328">
      <w:pPr>
        <w:numPr>
          <w:ilvl w:val="0"/>
          <w:numId w:val="265"/>
        </w:numPr>
        <w:spacing w:after="120" w:before="80" w:lineRule="auto"/>
        <w:ind w:left="720" w:hanging="360"/>
      </w:pPr>
      <w:r w:rsidDel="00000000" w:rsidR="00000000" w:rsidRPr="00000000">
        <w:rPr>
          <w:rtl w:val="0"/>
        </w:rPr>
        <w:t xml:space="preserve">comparison with existing mathematical disciplines; or</w:t>
      </w:r>
    </w:p>
    <w:p w:rsidR="00000000" w:rsidDel="00000000" w:rsidP="00000000" w:rsidRDefault="00000000" w:rsidRPr="00000000" w14:paraId="00000329">
      <w:pPr>
        <w:numPr>
          <w:ilvl w:val="0"/>
          <w:numId w:val="265"/>
        </w:numPr>
        <w:spacing w:after="120" w:before="80" w:lineRule="auto"/>
        <w:ind w:left="720" w:hanging="360"/>
      </w:pPr>
      <w:r w:rsidDel="00000000" w:rsidR="00000000" w:rsidRPr="00000000">
        <w:rPr>
          <w:rtl w:val="0"/>
        </w:rPr>
        <w:t xml:space="preserve">previously recovered dependencies.</w:t>
      </w:r>
    </w:p>
    <w:p w:rsidR="00000000" w:rsidDel="00000000" w:rsidP="00000000" w:rsidRDefault="00000000" w:rsidRPr="00000000" w14:paraId="0000032A">
      <w:pPr>
        <w:spacing w:after="120" w:before="80" w:lineRule="auto"/>
        <w:rPr/>
      </w:pPr>
      <w:r w:rsidDel="00000000" w:rsidR="00000000" w:rsidRPr="00000000">
        <w:rPr>
          <w:rtl w:val="0"/>
        </w:rPr>
        <w:t xml:space="preserve">At this stage, every candidate remains provisional.</w:t>
      </w:r>
    </w:p>
    <w:p w:rsidR="00000000" w:rsidDel="00000000" w:rsidP="00000000" w:rsidRDefault="00000000" w:rsidRPr="00000000" w14:paraId="0000032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after="120" w:before="80" w:lineRule="auto"/>
        <w:rPr>
          <w:b w:val="1"/>
          <w:bCs w:val="1"/>
          <w:color w:val="000000"/>
          <w:sz w:val="26"/>
          <w:szCs w:val="26"/>
        </w:rPr>
      </w:pPr>
      <w:bookmarkStart w:colFirst="0" w:colLast="0" w:name="_657k21ekkr1y" w:id="131"/>
      <w:bookmarkEnd w:id="131"/>
      <w:r w:rsidDel="00000000" w:rsidR="00000000" w:rsidRPr="00000000">
        <w:rPr>
          <w:b w:val="1"/>
          <w:bCs w:val="1"/>
          <w:color w:val="000000"/>
          <w:sz w:val="26"/>
          <w:szCs w:val="26"/>
          <w:rtl w:val="0"/>
        </w:rPr>
        <w:t xml:space="preserve">Candidate Identification Principle</w:t>
      </w:r>
    </w:p>
    <w:p w:rsidR="00000000" w:rsidDel="00000000" w:rsidP="00000000" w:rsidRDefault="00000000" w:rsidRPr="00000000" w14:paraId="0000032D">
      <w:pPr>
        <w:spacing w:after="120" w:before="80" w:lineRule="auto"/>
        <w:ind w:left="600" w:right="600" w:firstLine="0"/>
        <w:rPr>
          <w:b w:val="1"/>
          <w:bCs w:val="1"/>
        </w:rPr>
      </w:pPr>
      <w:r w:rsidDel="00000000" w:rsidR="00000000" w:rsidRPr="00000000">
        <w:rPr>
          <w:b w:val="1"/>
          <w:bCs w:val="1"/>
          <w:rtl w:val="0"/>
        </w:rPr>
        <w:t xml:space="preserve">Identification authorizes investigation but never constitutes admission.</w:t>
      </w:r>
    </w:p>
    <w:p w:rsidR="00000000" w:rsidDel="00000000" w:rsidP="00000000" w:rsidRDefault="00000000" w:rsidRPr="00000000" w14:paraId="0000032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120" w:before="80" w:lineRule="auto"/>
        <w:rPr>
          <w:b w:val="1"/>
          <w:bCs w:val="1"/>
          <w:sz w:val="34"/>
          <w:szCs w:val="34"/>
        </w:rPr>
      </w:pPr>
      <w:bookmarkStart w:colFirst="0" w:colLast="0" w:name="_81gnf7h2hg2l" w:id="132"/>
      <w:bookmarkEnd w:id="132"/>
      <w:r w:rsidDel="00000000" w:rsidR="00000000" w:rsidRPr="00000000">
        <w:rPr>
          <w:b w:val="1"/>
          <w:bCs w:val="1"/>
          <w:sz w:val="34"/>
          <w:szCs w:val="34"/>
          <w:rtl w:val="0"/>
        </w:rPr>
        <w:t xml:space="preserve">8A.4 Enterprise Justification</w:t>
      </w:r>
    </w:p>
    <w:p w:rsidR="00000000" w:rsidDel="00000000" w:rsidP="00000000" w:rsidRDefault="00000000" w:rsidRPr="00000000" w14:paraId="00000330">
      <w:pPr>
        <w:spacing w:after="120" w:before="80" w:lineRule="auto"/>
        <w:rPr/>
      </w:pPr>
      <w:r w:rsidDel="00000000" w:rsidR="00000000" w:rsidRPr="00000000">
        <w:rPr>
          <w:rtl w:val="0"/>
        </w:rPr>
        <w:t xml:space="preserve">Before any mathematical analysis begins, the candidate must possess a recognizable enterprise referent.</w:t>
      </w:r>
    </w:p>
    <w:p w:rsidR="00000000" w:rsidDel="00000000" w:rsidP="00000000" w:rsidRDefault="00000000" w:rsidRPr="00000000" w14:paraId="00000331">
      <w:pPr>
        <w:spacing w:after="120" w:before="80" w:lineRule="auto"/>
        <w:rPr/>
      </w:pPr>
      <w:r w:rsidDel="00000000" w:rsidR="00000000" w:rsidRPr="00000000">
        <w:rPr>
          <w:rtl w:val="0"/>
        </w:rPr>
        <w:t xml:space="preserve">The investigation therefore asks:</w:t>
      </w:r>
    </w:p>
    <w:p w:rsidR="00000000" w:rsidDel="00000000" w:rsidP="00000000" w:rsidRDefault="00000000" w:rsidRPr="00000000" w14:paraId="00000332">
      <w:pPr>
        <w:spacing w:after="120" w:before="80" w:lineRule="auto"/>
        <w:ind w:left="600" w:right="600" w:firstLine="0"/>
        <w:rPr/>
      </w:pPr>
      <w:r w:rsidDel="00000000" w:rsidR="00000000" w:rsidRPr="00000000">
        <w:rPr>
          <w:rtl w:val="0"/>
        </w:rPr>
        <w:t xml:space="preserve">What aspect of enterprise reality or enterprise reasoning requires this concept?</w:t>
      </w:r>
    </w:p>
    <w:p w:rsidR="00000000" w:rsidDel="00000000" w:rsidP="00000000" w:rsidRDefault="00000000" w:rsidRPr="00000000" w14:paraId="00000333">
      <w:pPr>
        <w:spacing w:after="120" w:before="80" w:lineRule="auto"/>
        <w:rPr/>
      </w:pPr>
      <w:r w:rsidDel="00000000" w:rsidR="00000000" w:rsidRPr="00000000">
        <w:rPr>
          <w:rtl w:val="0"/>
        </w:rPr>
        <w:t xml:space="preserve">If no enterprise necessity can be demonstrated, the investigation terminates immediately.</w:t>
      </w:r>
    </w:p>
    <w:p w:rsidR="00000000" w:rsidDel="00000000" w:rsidP="00000000" w:rsidRDefault="00000000" w:rsidRPr="00000000" w14:paraId="00000334">
      <w:pPr>
        <w:spacing w:after="120" w:before="80" w:lineRule="auto"/>
        <w:rPr/>
      </w:pPr>
      <w:r w:rsidDel="00000000" w:rsidR="00000000" w:rsidRPr="00000000">
        <w:rPr>
          <w:rtl w:val="0"/>
        </w:rPr>
        <w:t xml:space="preserve">Enterprise Mathematics exists to represent enterprise reality rather than mathematical tradition.</w:t>
      </w:r>
    </w:p>
    <w:p w:rsidR="00000000" w:rsidDel="00000000" w:rsidP="00000000" w:rsidRDefault="00000000" w:rsidRPr="00000000" w14:paraId="00000335">
      <w:pPr>
        <w:spacing w:after="120" w:before="80" w:lineRule="auto"/>
        <w:rPr/>
      </w:pPr>
      <w:r w:rsidDel="00000000" w:rsidR="00000000" w:rsidRPr="00000000">
        <w:rPr>
          <w:rtl w:val="0"/>
        </w:rPr>
        <w:t xml:space="preserve">Accordingly, enterprise justification precedes mathematical justification.</w:t>
      </w:r>
    </w:p>
    <w:p w:rsidR="00000000" w:rsidDel="00000000" w:rsidP="00000000" w:rsidRDefault="00000000" w:rsidRPr="00000000" w14:paraId="0000033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after="120" w:before="80" w:lineRule="auto"/>
        <w:rPr>
          <w:b w:val="1"/>
          <w:bCs w:val="1"/>
          <w:color w:val="000000"/>
          <w:sz w:val="26"/>
          <w:szCs w:val="26"/>
        </w:rPr>
      </w:pPr>
      <w:bookmarkStart w:colFirst="0" w:colLast="0" w:name="_fzxe5arftfgc" w:id="133"/>
      <w:bookmarkEnd w:id="133"/>
      <w:r w:rsidDel="00000000" w:rsidR="00000000" w:rsidRPr="00000000">
        <w:rPr>
          <w:b w:val="1"/>
          <w:bCs w:val="1"/>
          <w:color w:val="000000"/>
          <w:sz w:val="26"/>
          <w:szCs w:val="26"/>
          <w:rtl w:val="0"/>
        </w:rPr>
        <w:t xml:space="preserve">Enterprise Justification Principle</w:t>
      </w:r>
    </w:p>
    <w:p w:rsidR="00000000" w:rsidDel="00000000" w:rsidP="00000000" w:rsidRDefault="00000000" w:rsidRPr="00000000" w14:paraId="00000338">
      <w:pPr>
        <w:spacing w:after="120" w:before="80" w:lineRule="auto"/>
        <w:ind w:left="600" w:right="600" w:firstLine="0"/>
        <w:rPr>
          <w:b w:val="1"/>
          <w:bCs w:val="1"/>
        </w:rPr>
      </w:pPr>
      <w:r w:rsidDel="00000000" w:rsidR="00000000" w:rsidRPr="00000000">
        <w:rPr>
          <w:b w:val="1"/>
          <w:bCs w:val="1"/>
          <w:rtl w:val="0"/>
        </w:rPr>
        <w:t xml:space="preserve">Every candidate primitive shall first demonstrate enterprise necessity.</w:t>
      </w:r>
    </w:p>
    <w:p w:rsidR="00000000" w:rsidDel="00000000" w:rsidP="00000000" w:rsidRDefault="00000000" w:rsidRPr="00000000" w14:paraId="0000033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120" w:before="80" w:lineRule="auto"/>
        <w:rPr>
          <w:b w:val="1"/>
          <w:bCs w:val="1"/>
          <w:sz w:val="34"/>
          <w:szCs w:val="34"/>
        </w:rPr>
      </w:pPr>
      <w:bookmarkStart w:colFirst="0" w:colLast="0" w:name="_cdz9xczcpeqd" w:id="134"/>
      <w:bookmarkEnd w:id="134"/>
      <w:r w:rsidDel="00000000" w:rsidR="00000000" w:rsidRPr="00000000">
        <w:rPr>
          <w:b w:val="1"/>
          <w:bCs w:val="1"/>
          <w:sz w:val="34"/>
          <w:szCs w:val="34"/>
          <w:rtl w:val="0"/>
        </w:rPr>
        <w:t xml:space="preserve">8A.5 Elimination Analysis</w:t>
      </w:r>
    </w:p>
    <w:p w:rsidR="00000000" w:rsidDel="00000000" w:rsidP="00000000" w:rsidRDefault="00000000" w:rsidRPr="00000000" w14:paraId="0000033B">
      <w:pPr>
        <w:spacing w:after="120" w:before="80" w:lineRule="auto"/>
        <w:rPr/>
      </w:pPr>
      <w:r w:rsidDel="00000000" w:rsidR="00000000" w:rsidRPr="00000000">
        <w:rPr>
          <w:rtl w:val="0"/>
        </w:rPr>
        <w:t xml:space="preserve">The investigation then performs the constitutional elimination test.</w:t>
      </w:r>
    </w:p>
    <w:p w:rsidR="00000000" w:rsidDel="00000000" w:rsidP="00000000" w:rsidRDefault="00000000" w:rsidRPr="00000000" w14:paraId="0000033C">
      <w:pPr>
        <w:spacing w:after="120" w:before="80" w:lineRule="auto"/>
        <w:rPr/>
      </w:pPr>
      <w:r w:rsidDel="00000000" w:rsidR="00000000" w:rsidRPr="00000000">
        <w:rPr>
          <w:rtl w:val="0"/>
        </w:rPr>
        <w:t xml:space="preserve">The governing question becomes:</w:t>
      </w:r>
    </w:p>
    <w:p w:rsidR="00000000" w:rsidDel="00000000" w:rsidP="00000000" w:rsidRDefault="00000000" w:rsidRPr="00000000" w14:paraId="0000033D">
      <w:pPr>
        <w:spacing w:after="120" w:before="80" w:lineRule="auto"/>
        <w:ind w:left="600" w:right="600" w:firstLine="0"/>
        <w:rPr/>
      </w:pPr>
      <w:r w:rsidDel="00000000" w:rsidR="00000000" w:rsidRPr="00000000">
        <w:rPr>
          <w:rtl w:val="0"/>
        </w:rPr>
        <w:t xml:space="preserve">What enterprise reasoning becomes impossible if this concept is removed?</w:t>
      </w:r>
    </w:p>
    <w:p w:rsidR="00000000" w:rsidDel="00000000" w:rsidP="00000000" w:rsidRDefault="00000000" w:rsidRPr="00000000" w14:paraId="0000033E">
      <w:pPr>
        <w:spacing w:after="120" w:before="80" w:lineRule="auto"/>
        <w:rPr/>
      </w:pPr>
      <w:r w:rsidDel="00000000" w:rsidR="00000000" w:rsidRPr="00000000">
        <w:rPr>
          <w:rtl w:val="0"/>
        </w:rPr>
        <w:t xml:space="preserve">Three outcomes are possible.</w:t>
      </w:r>
    </w:p>
    <w:p w:rsidR="00000000" w:rsidDel="00000000" w:rsidP="00000000" w:rsidRDefault="00000000" w:rsidRPr="00000000" w14:paraId="0000033F">
      <w:pPr>
        <w:spacing w:after="120" w:before="80" w:lineRule="auto"/>
        <w:rPr/>
      </w:pPr>
      <w:r w:rsidDel="00000000" w:rsidR="00000000" w:rsidRPr="00000000">
        <w:rPr>
          <w:rtl w:val="0"/>
        </w:rPr>
        <w:t xml:space="preserve">If enterprise reasoning remains unaffected, the candidate is rejected.</w:t>
      </w:r>
    </w:p>
    <w:p w:rsidR="00000000" w:rsidDel="00000000" w:rsidP="00000000" w:rsidRDefault="00000000" w:rsidRPr="00000000" w14:paraId="00000340">
      <w:pPr>
        <w:spacing w:after="120" w:before="80" w:lineRule="auto"/>
        <w:rPr/>
      </w:pPr>
      <w:r w:rsidDel="00000000" w:rsidR="00000000" w:rsidRPr="00000000">
        <w:rPr>
          <w:rtl w:val="0"/>
        </w:rPr>
        <w:t xml:space="preserve">If the candidate can be derived from previously admitted primitives, the candidate is classified as derived.</w:t>
      </w:r>
    </w:p>
    <w:p w:rsidR="00000000" w:rsidDel="00000000" w:rsidP="00000000" w:rsidRDefault="00000000" w:rsidRPr="00000000" w14:paraId="00000341">
      <w:pPr>
        <w:spacing w:after="120" w:before="80" w:lineRule="auto"/>
        <w:rPr/>
      </w:pPr>
      <w:r w:rsidDel="00000000" w:rsidR="00000000" w:rsidRPr="00000000">
        <w:rPr>
          <w:rtl w:val="0"/>
        </w:rPr>
        <w:t xml:space="preserve">If enterprise reasoning collapses and no derivation exists, the investigation proceeds.</w:t>
      </w:r>
    </w:p>
    <w:p w:rsidR="00000000" w:rsidDel="00000000" w:rsidP="00000000" w:rsidRDefault="00000000" w:rsidRPr="00000000" w14:paraId="0000034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after="120" w:before="80" w:lineRule="auto"/>
        <w:rPr>
          <w:b w:val="1"/>
          <w:bCs w:val="1"/>
          <w:color w:val="000000"/>
          <w:sz w:val="26"/>
          <w:szCs w:val="26"/>
        </w:rPr>
      </w:pPr>
      <w:bookmarkStart w:colFirst="0" w:colLast="0" w:name="_dy25gstbx1q6" w:id="135"/>
      <w:bookmarkEnd w:id="135"/>
      <w:r w:rsidDel="00000000" w:rsidR="00000000" w:rsidRPr="00000000">
        <w:rPr>
          <w:b w:val="1"/>
          <w:bCs w:val="1"/>
          <w:color w:val="000000"/>
          <w:sz w:val="26"/>
          <w:szCs w:val="26"/>
          <w:rtl w:val="0"/>
        </w:rPr>
        <w:t xml:space="preserve">Elimination Principle</w:t>
      </w:r>
    </w:p>
    <w:p w:rsidR="00000000" w:rsidDel="00000000" w:rsidP="00000000" w:rsidRDefault="00000000" w:rsidRPr="00000000" w14:paraId="00000344">
      <w:pPr>
        <w:spacing w:after="120" w:before="80" w:lineRule="auto"/>
        <w:ind w:left="600" w:right="600" w:firstLine="0"/>
        <w:rPr>
          <w:b w:val="1"/>
          <w:bCs w:val="1"/>
        </w:rPr>
      </w:pPr>
      <w:r w:rsidDel="00000000" w:rsidR="00000000" w:rsidRPr="00000000">
        <w:rPr>
          <w:b w:val="1"/>
          <w:bCs w:val="1"/>
          <w:rtl w:val="0"/>
        </w:rPr>
        <w:t xml:space="preserve">Necessity is demonstrated by the failure of enterprise reasoning under elimination.</w:t>
      </w:r>
    </w:p>
    <w:p w:rsidR="00000000" w:rsidDel="00000000" w:rsidP="00000000" w:rsidRDefault="00000000" w:rsidRPr="00000000" w14:paraId="000003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120" w:before="80" w:lineRule="auto"/>
        <w:rPr>
          <w:b w:val="1"/>
          <w:bCs w:val="1"/>
          <w:sz w:val="34"/>
          <w:szCs w:val="34"/>
        </w:rPr>
      </w:pPr>
      <w:bookmarkStart w:colFirst="0" w:colLast="0" w:name="_t9bz4a9kt2i9" w:id="136"/>
      <w:bookmarkEnd w:id="136"/>
      <w:r w:rsidDel="00000000" w:rsidR="00000000" w:rsidRPr="00000000">
        <w:rPr>
          <w:b w:val="1"/>
          <w:bCs w:val="1"/>
          <w:sz w:val="34"/>
          <w:szCs w:val="34"/>
          <w:rtl w:val="0"/>
        </w:rPr>
        <w:t xml:space="preserve">8A.6 Dependency Analysis</w:t>
      </w:r>
    </w:p>
    <w:p w:rsidR="00000000" w:rsidDel="00000000" w:rsidP="00000000" w:rsidRDefault="00000000" w:rsidRPr="00000000" w14:paraId="00000347">
      <w:pPr>
        <w:spacing w:after="120" w:before="80" w:lineRule="auto"/>
        <w:rPr/>
      </w:pPr>
      <w:r w:rsidDel="00000000" w:rsidR="00000000" w:rsidRPr="00000000">
        <w:rPr>
          <w:rtl w:val="0"/>
        </w:rPr>
        <w:t xml:space="preserve">Every surviving candidate must then undergo dependency analysis.</w:t>
      </w:r>
    </w:p>
    <w:p w:rsidR="00000000" w:rsidDel="00000000" w:rsidP="00000000" w:rsidRDefault="00000000" w:rsidRPr="00000000" w14:paraId="00000348">
      <w:pPr>
        <w:spacing w:after="120" w:before="80" w:lineRule="auto"/>
        <w:rPr/>
      </w:pPr>
      <w:r w:rsidDel="00000000" w:rsidR="00000000" w:rsidRPr="00000000">
        <w:rPr>
          <w:rtl w:val="0"/>
        </w:rPr>
        <w:t xml:space="preserve">The investigation determines:</w:t>
      </w:r>
    </w:p>
    <w:p w:rsidR="00000000" w:rsidDel="00000000" w:rsidP="00000000" w:rsidRDefault="00000000" w:rsidRPr="00000000" w14:paraId="00000349">
      <w:pPr>
        <w:numPr>
          <w:ilvl w:val="0"/>
          <w:numId w:val="89"/>
        </w:numPr>
        <w:spacing w:after="120" w:before="80" w:lineRule="auto"/>
        <w:ind w:left="720" w:hanging="360"/>
      </w:pPr>
      <w:r w:rsidDel="00000000" w:rsidR="00000000" w:rsidRPr="00000000">
        <w:rPr>
          <w:rtl w:val="0"/>
        </w:rPr>
        <w:t xml:space="preserve">whether the candidate depends upon previously admitted primitives;</w:t>
      </w:r>
    </w:p>
    <w:p w:rsidR="00000000" w:rsidDel="00000000" w:rsidP="00000000" w:rsidRDefault="00000000" w:rsidRPr="00000000" w14:paraId="0000034A">
      <w:pPr>
        <w:numPr>
          <w:ilvl w:val="0"/>
          <w:numId w:val="89"/>
        </w:numPr>
        <w:spacing w:after="120" w:before="80" w:lineRule="auto"/>
        <w:ind w:left="720" w:hanging="360"/>
      </w:pPr>
      <w:r w:rsidDel="00000000" w:rsidR="00000000" w:rsidRPr="00000000">
        <w:rPr>
          <w:rtl w:val="0"/>
        </w:rPr>
        <w:t xml:space="preserve">whether previously admitted primitives depend upon it; and</w:t>
      </w:r>
    </w:p>
    <w:p w:rsidR="00000000" w:rsidDel="00000000" w:rsidP="00000000" w:rsidRDefault="00000000" w:rsidRPr="00000000" w14:paraId="0000034B">
      <w:pPr>
        <w:numPr>
          <w:ilvl w:val="0"/>
          <w:numId w:val="89"/>
        </w:numPr>
        <w:spacing w:after="120" w:before="80" w:lineRule="auto"/>
        <w:ind w:left="720" w:hanging="360"/>
      </w:pPr>
      <w:r w:rsidDel="00000000" w:rsidR="00000000" w:rsidRPr="00000000">
        <w:rPr>
          <w:rtl w:val="0"/>
        </w:rPr>
        <w:t xml:space="preserve">whether circular dependencies exist.</w:t>
      </w:r>
    </w:p>
    <w:p w:rsidR="00000000" w:rsidDel="00000000" w:rsidP="00000000" w:rsidRDefault="00000000" w:rsidRPr="00000000" w14:paraId="0000034C">
      <w:pPr>
        <w:spacing w:after="120" w:before="80" w:lineRule="auto"/>
        <w:rPr/>
      </w:pPr>
      <w:r w:rsidDel="00000000" w:rsidR="00000000" w:rsidRPr="00000000">
        <w:rPr>
          <w:rtl w:val="0"/>
        </w:rPr>
        <w:t xml:space="preserve">Circular dependency immediately disqualifies primitive status.</w:t>
      </w:r>
    </w:p>
    <w:p w:rsidR="00000000" w:rsidDel="00000000" w:rsidP="00000000" w:rsidRDefault="00000000" w:rsidRPr="00000000" w14:paraId="0000034D">
      <w:pPr>
        <w:spacing w:after="120" w:before="80" w:lineRule="auto"/>
        <w:rPr/>
      </w:pPr>
      <w:r w:rsidDel="00000000" w:rsidR="00000000" w:rsidRPr="00000000">
        <w:rPr>
          <w:rtl w:val="0"/>
        </w:rPr>
        <w:t xml:space="preserve">Only concepts occupying irreducible positions within the dependency graph remain eligible.</w:t>
      </w:r>
    </w:p>
    <w:p w:rsidR="00000000" w:rsidDel="00000000" w:rsidP="00000000" w:rsidRDefault="00000000" w:rsidRPr="00000000" w14:paraId="0000034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after="120" w:before="80" w:lineRule="auto"/>
        <w:rPr>
          <w:b w:val="1"/>
          <w:bCs w:val="1"/>
          <w:color w:val="000000"/>
          <w:sz w:val="26"/>
          <w:szCs w:val="26"/>
        </w:rPr>
      </w:pPr>
      <w:bookmarkStart w:colFirst="0" w:colLast="0" w:name="_ltmqt6865jze" w:id="137"/>
      <w:bookmarkEnd w:id="137"/>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0350">
      <w:pPr>
        <w:spacing w:after="120" w:before="80" w:lineRule="auto"/>
        <w:ind w:left="600" w:right="600" w:firstLine="0"/>
        <w:rPr>
          <w:b w:val="1"/>
          <w:bCs w:val="1"/>
        </w:rPr>
      </w:pPr>
      <w:r w:rsidDel="00000000" w:rsidR="00000000" w:rsidRPr="00000000">
        <w:rPr>
          <w:b w:val="1"/>
          <w:bCs w:val="1"/>
          <w:rtl w:val="0"/>
        </w:rPr>
        <w:t xml:space="preserve">Primitive recovery shall proceed strictly in dependency order.</w:t>
      </w:r>
    </w:p>
    <w:p w:rsidR="00000000" w:rsidDel="00000000" w:rsidP="00000000" w:rsidRDefault="00000000" w:rsidRPr="00000000" w14:paraId="0000035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120" w:before="80" w:lineRule="auto"/>
        <w:rPr>
          <w:b w:val="1"/>
          <w:bCs w:val="1"/>
          <w:sz w:val="34"/>
          <w:szCs w:val="34"/>
        </w:rPr>
      </w:pPr>
      <w:bookmarkStart w:colFirst="0" w:colLast="0" w:name="_2tox24ne7cc5" w:id="138"/>
      <w:bookmarkEnd w:id="138"/>
      <w:r w:rsidDel="00000000" w:rsidR="00000000" w:rsidRPr="00000000">
        <w:rPr>
          <w:b w:val="1"/>
          <w:bCs w:val="1"/>
          <w:sz w:val="34"/>
          <w:szCs w:val="34"/>
          <w:rtl w:val="0"/>
        </w:rPr>
        <w:t xml:space="preserve">8A.7 Correspondence Analysis</w:t>
      </w:r>
    </w:p>
    <w:p w:rsidR="00000000" w:rsidDel="00000000" w:rsidP="00000000" w:rsidRDefault="00000000" w:rsidRPr="00000000" w14:paraId="00000353">
      <w:pPr>
        <w:spacing w:after="120" w:before="80" w:lineRule="auto"/>
        <w:rPr/>
      </w:pPr>
      <w:r w:rsidDel="00000000" w:rsidR="00000000" w:rsidRPr="00000000">
        <w:rPr>
          <w:rtl w:val="0"/>
        </w:rPr>
        <w:t xml:space="preserve">Because Enterprise Mathematics exists to support faithful correspondence with enterprise reality, every surviving candidate must demonstrate correspondence necessity.</w:t>
      </w:r>
    </w:p>
    <w:p w:rsidR="00000000" w:rsidDel="00000000" w:rsidP="00000000" w:rsidRDefault="00000000" w:rsidRPr="00000000" w14:paraId="00000354">
      <w:pPr>
        <w:spacing w:after="120" w:before="80" w:lineRule="auto"/>
        <w:rPr/>
      </w:pPr>
      <w:r w:rsidDel="00000000" w:rsidR="00000000" w:rsidRPr="00000000">
        <w:rPr>
          <w:rtl w:val="0"/>
        </w:rPr>
        <w:t xml:space="preserve">The investigation therefore asks:</w:t>
      </w:r>
    </w:p>
    <w:p w:rsidR="00000000" w:rsidDel="00000000" w:rsidP="00000000" w:rsidRDefault="00000000" w:rsidRPr="00000000" w14:paraId="00000355">
      <w:pPr>
        <w:spacing w:after="120" w:before="80" w:lineRule="auto"/>
        <w:ind w:left="600" w:right="600" w:firstLine="0"/>
        <w:rPr/>
      </w:pPr>
      <w:r w:rsidDel="00000000" w:rsidR="00000000" w:rsidRPr="00000000">
        <w:rPr>
          <w:rtl w:val="0"/>
        </w:rPr>
        <w:t xml:space="preserve">Does this concept preserve distinctions or reasoning that correspondence cannot otherwise preserve?</w:t>
      </w:r>
    </w:p>
    <w:p w:rsidR="00000000" w:rsidDel="00000000" w:rsidP="00000000" w:rsidRDefault="00000000" w:rsidRPr="00000000" w14:paraId="00000356">
      <w:pPr>
        <w:spacing w:after="120" w:before="80" w:lineRule="auto"/>
        <w:rPr/>
      </w:pPr>
      <w:r w:rsidDel="00000000" w:rsidR="00000000" w:rsidRPr="00000000">
        <w:rPr>
          <w:rtl w:val="0"/>
        </w:rPr>
        <w:t xml:space="preserve">If correspondence remains complete without the candidate, admission is unwarranted.</w:t>
      </w:r>
    </w:p>
    <w:p w:rsidR="00000000" w:rsidDel="00000000" w:rsidP="00000000" w:rsidRDefault="00000000" w:rsidRPr="00000000" w14:paraId="0000035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after="120" w:before="80" w:lineRule="auto"/>
        <w:rPr>
          <w:b w:val="1"/>
          <w:bCs w:val="1"/>
          <w:color w:val="000000"/>
          <w:sz w:val="26"/>
          <w:szCs w:val="26"/>
        </w:rPr>
      </w:pPr>
      <w:bookmarkStart w:colFirst="0" w:colLast="0" w:name="_3m732hpyf458" w:id="139"/>
      <w:bookmarkEnd w:id="139"/>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359">
      <w:pPr>
        <w:spacing w:after="120" w:before="80" w:lineRule="auto"/>
        <w:ind w:left="600" w:right="600" w:firstLine="0"/>
        <w:rPr>
          <w:b w:val="1"/>
          <w:bCs w:val="1"/>
        </w:rPr>
      </w:pPr>
      <w:r w:rsidDel="00000000" w:rsidR="00000000" w:rsidRPr="00000000">
        <w:rPr>
          <w:b w:val="1"/>
          <w:bCs w:val="1"/>
          <w:rtl w:val="0"/>
        </w:rPr>
        <w:t xml:space="preserve">Every admitted primitive shall contribute uniquely to faithful correspondence.</w:t>
      </w:r>
    </w:p>
    <w:p w:rsidR="00000000" w:rsidDel="00000000" w:rsidP="00000000" w:rsidRDefault="00000000" w:rsidRPr="00000000" w14:paraId="0000035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120" w:before="80" w:lineRule="auto"/>
        <w:rPr>
          <w:b w:val="1"/>
          <w:bCs w:val="1"/>
          <w:sz w:val="34"/>
          <w:szCs w:val="34"/>
        </w:rPr>
      </w:pPr>
      <w:bookmarkStart w:colFirst="0" w:colLast="0" w:name="_54wcq3qp1hps" w:id="140"/>
      <w:bookmarkEnd w:id="140"/>
      <w:r w:rsidDel="00000000" w:rsidR="00000000" w:rsidRPr="00000000">
        <w:rPr>
          <w:b w:val="1"/>
          <w:bCs w:val="1"/>
          <w:sz w:val="34"/>
          <w:szCs w:val="34"/>
          <w:rtl w:val="0"/>
        </w:rPr>
        <w:t xml:space="preserve">8A.8 Sufficiency Analysis</w:t>
      </w:r>
    </w:p>
    <w:p w:rsidR="00000000" w:rsidDel="00000000" w:rsidP="00000000" w:rsidRDefault="00000000" w:rsidRPr="00000000" w14:paraId="0000035C">
      <w:pPr>
        <w:spacing w:after="120" w:before="80" w:lineRule="auto"/>
        <w:rPr/>
      </w:pPr>
      <w:r w:rsidDel="00000000" w:rsidR="00000000" w:rsidRPr="00000000">
        <w:rPr>
          <w:rtl w:val="0"/>
        </w:rPr>
        <w:t xml:space="preserve">No primitive exists in isolation.</w:t>
      </w:r>
    </w:p>
    <w:p w:rsidR="00000000" w:rsidDel="00000000" w:rsidP="00000000" w:rsidRDefault="00000000" w:rsidRPr="00000000" w14:paraId="0000035D">
      <w:pPr>
        <w:spacing w:after="120" w:before="80" w:lineRule="auto"/>
        <w:rPr/>
      </w:pPr>
      <w:r w:rsidDel="00000000" w:rsidR="00000000" w:rsidRPr="00000000">
        <w:rPr>
          <w:rtl w:val="0"/>
        </w:rPr>
        <w:t xml:space="preserve">The investigation therefore evaluates whether the current primitive contributes to a minimally sufficient mathematical language.</w:t>
      </w:r>
    </w:p>
    <w:p w:rsidR="00000000" w:rsidDel="00000000" w:rsidP="00000000" w:rsidRDefault="00000000" w:rsidRPr="00000000" w14:paraId="0000035E">
      <w:pPr>
        <w:spacing w:after="120" w:before="80" w:lineRule="auto"/>
        <w:rPr/>
      </w:pPr>
      <w:r w:rsidDel="00000000" w:rsidR="00000000" w:rsidRPr="00000000">
        <w:rPr>
          <w:rtl w:val="0"/>
        </w:rPr>
        <w:t xml:space="preserve">Two errors must be avoided.</w:t>
      </w:r>
    </w:p>
    <w:p w:rsidR="00000000" w:rsidDel="00000000" w:rsidP="00000000" w:rsidRDefault="00000000" w:rsidRPr="00000000" w14:paraId="0000035F">
      <w:pPr>
        <w:spacing w:after="120" w:before="80" w:lineRule="auto"/>
        <w:rPr/>
      </w:pPr>
      <w:r w:rsidDel="00000000" w:rsidR="00000000" w:rsidRPr="00000000">
        <w:rPr>
          <w:rtl w:val="0"/>
        </w:rPr>
        <w:t xml:space="preserve">The first is redundancy.</w:t>
      </w:r>
    </w:p>
    <w:p w:rsidR="00000000" w:rsidDel="00000000" w:rsidP="00000000" w:rsidRDefault="00000000" w:rsidRPr="00000000" w14:paraId="00000360">
      <w:pPr>
        <w:spacing w:after="120" w:before="80" w:lineRule="auto"/>
        <w:rPr/>
      </w:pPr>
      <w:r w:rsidDel="00000000" w:rsidR="00000000" w:rsidRPr="00000000">
        <w:rPr>
          <w:rtl w:val="0"/>
        </w:rPr>
        <w:t xml:space="preserve">The second is insufficiency.</w:t>
      </w:r>
    </w:p>
    <w:p w:rsidR="00000000" w:rsidDel="00000000" w:rsidP="00000000" w:rsidRDefault="00000000" w:rsidRPr="00000000" w14:paraId="00000361">
      <w:pPr>
        <w:spacing w:after="120" w:before="80" w:lineRule="auto"/>
        <w:rPr/>
      </w:pPr>
      <w:r w:rsidDel="00000000" w:rsidR="00000000" w:rsidRPr="00000000">
        <w:rPr>
          <w:rtl w:val="0"/>
        </w:rPr>
        <w:t xml:space="preserve">Enterprise Mathematics seeks neither maximal richness nor excessive simplicity.</w:t>
      </w:r>
    </w:p>
    <w:p w:rsidR="00000000" w:rsidDel="00000000" w:rsidP="00000000" w:rsidRDefault="00000000" w:rsidRPr="00000000" w14:paraId="00000362">
      <w:pPr>
        <w:spacing w:after="120" w:before="80" w:lineRule="auto"/>
        <w:rPr/>
      </w:pPr>
      <w:r w:rsidDel="00000000" w:rsidR="00000000" w:rsidRPr="00000000">
        <w:rPr>
          <w:rtl w:val="0"/>
        </w:rPr>
        <w:t xml:space="preserve">Instead, it seeks the smallest language capable of faithfully representing enterprise reality.</w:t>
      </w:r>
    </w:p>
    <w:p w:rsidR="00000000" w:rsidDel="00000000" w:rsidP="00000000" w:rsidRDefault="00000000" w:rsidRPr="00000000" w14:paraId="0000036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after="120" w:before="80" w:lineRule="auto"/>
        <w:rPr>
          <w:b w:val="1"/>
          <w:bCs w:val="1"/>
          <w:color w:val="000000"/>
          <w:sz w:val="26"/>
          <w:szCs w:val="26"/>
        </w:rPr>
      </w:pPr>
      <w:bookmarkStart w:colFirst="0" w:colLast="0" w:name="_ijxmrzlyqm3v" w:id="141"/>
      <w:bookmarkEnd w:id="141"/>
      <w:r w:rsidDel="00000000" w:rsidR="00000000" w:rsidRPr="00000000">
        <w:rPr>
          <w:b w:val="1"/>
          <w:bCs w:val="1"/>
          <w:color w:val="000000"/>
          <w:sz w:val="26"/>
          <w:szCs w:val="26"/>
          <w:rtl w:val="0"/>
        </w:rPr>
        <w:t xml:space="preserve">Sufficiency Principle</w:t>
      </w:r>
    </w:p>
    <w:p w:rsidR="00000000" w:rsidDel="00000000" w:rsidP="00000000" w:rsidRDefault="00000000" w:rsidRPr="00000000" w14:paraId="00000365">
      <w:pPr>
        <w:spacing w:after="120" w:before="80" w:lineRule="auto"/>
        <w:ind w:left="600" w:right="600" w:firstLine="0"/>
        <w:rPr>
          <w:b w:val="1"/>
          <w:bCs w:val="1"/>
        </w:rPr>
      </w:pPr>
      <w:r w:rsidDel="00000000" w:rsidR="00000000" w:rsidRPr="00000000">
        <w:rPr>
          <w:b w:val="1"/>
          <w:bCs w:val="1"/>
          <w:rtl w:val="0"/>
        </w:rPr>
        <w:t xml:space="preserve">Every admitted primitive shall contribute uniquely to a minimally sufficient mathematical foundation.</w:t>
      </w:r>
    </w:p>
    <w:p w:rsidR="00000000" w:rsidDel="00000000" w:rsidP="00000000" w:rsidRDefault="00000000" w:rsidRPr="00000000" w14:paraId="0000036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120" w:before="80" w:lineRule="auto"/>
        <w:rPr>
          <w:b w:val="1"/>
          <w:bCs w:val="1"/>
          <w:sz w:val="34"/>
          <w:szCs w:val="34"/>
        </w:rPr>
      </w:pPr>
      <w:bookmarkStart w:colFirst="0" w:colLast="0" w:name="_5rv36lix41w0" w:id="142"/>
      <w:bookmarkEnd w:id="142"/>
      <w:r w:rsidDel="00000000" w:rsidR="00000000" w:rsidRPr="00000000">
        <w:rPr>
          <w:b w:val="1"/>
          <w:bCs w:val="1"/>
          <w:sz w:val="34"/>
          <w:szCs w:val="34"/>
          <w:rtl w:val="0"/>
        </w:rPr>
        <w:t xml:space="preserve">8A.9 Constitutional Review</w:t>
      </w:r>
    </w:p>
    <w:p w:rsidR="00000000" w:rsidDel="00000000" w:rsidP="00000000" w:rsidRDefault="00000000" w:rsidRPr="00000000" w14:paraId="00000368">
      <w:pPr>
        <w:spacing w:after="120" w:before="80" w:lineRule="auto"/>
        <w:rPr/>
      </w:pPr>
      <w:r w:rsidDel="00000000" w:rsidR="00000000" w:rsidRPr="00000000">
        <w:rPr>
          <w:rtl w:val="0"/>
        </w:rPr>
        <w:t xml:space="preserve">The final stage compares the candidate against the constitutional admission criteria established in Part I.</w:t>
      </w:r>
    </w:p>
    <w:p w:rsidR="00000000" w:rsidDel="00000000" w:rsidP="00000000" w:rsidRDefault="00000000" w:rsidRPr="00000000" w14:paraId="00000369">
      <w:pPr>
        <w:spacing w:after="120" w:before="80" w:lineRule="auto"/>
        <w:rPr/>
      </w:pPr>
      <w:r w:rsidDel="00000000" w:rsidR="00000000" w:rsidRPr="00000000">
        <w:rPr>
          <w:rtl w:val="0"/>
        </w:rPr>
        <w:t xml:space="preserve">Each candidate shall be evaluated with respect to:</w:t>
      </w:r>
    </w:p>
    <w:p w:rsidR="00000000" w:rsidDel="00000000" w:rsidP="00000000" w:rsidRDefault="00000000" w:rsidRPr="00000000" w14:paraId="0000036A">
      <w:pPr>
        <w:numPr>
          <w:ilvl w:val="0"/>
          <w:numId w:val="48"/>
        </w:numPr>
        <w:spacing w:after="120" w:before="80" w:lineRule="auto"/>
        <w:ind w:left="720" w:hanging="360"/>
      </w:pPr>
      <w:r w:rsidDel="00000000" w:rsidR="00000000" w:rsidRPr="00000000">
        <w:rPr>
          <w:rtl w:val="0"/>
        </w:rPr>
        <w:t xml:space="preserve">enterprise necessity;</w:t>
      </w:r>
    </w:p>
    <w:p w:rsidR="00000000" w:rsidDel="00000000" w:rsidP="00000000" w:rsidRDefault="00000000" w:rsidRPr="00000000" w14:paraId="0000036B">
      <w:pPr>
        <w:numPr>
          <w:ilvl w:val="0"/>
          <w:numId w:val="48"/>
        </w:numPr>
        <w:spacing w:after="120" w:before="80" w:lineRule="auto"/>
        <w:ind w:left="720" w:hanging="360"/>
      </w:pPr>
      <w:r w:rsidDel="00000000" w:rsidR="00000000" w:rsidRPr="00000000">
        <w:rPr>
          <w:rtl w:val="0"/>
        </w:rPr>
        <w:t xml:space="preserve">logical irreducibility;</w:t>
      </w:r>
    </w:p>
    <w:p w:rsidR="00000000" w:rsidDel="00000000" w:rsidP="00000000" w:rsidRDefault="00000000" w:rsidRPr="00000000" w14:paraId="0000036C">
      <w:pPr>
        <w:numPr>
          <w:ilvl w:val="0"/>
          <w:numId w:val="48"/>
        </w:numPr>
        <w:spacing w:after="120" w:before="80" w:lineRule="auto"/>
        <w:ind w:left="720" w:hanging="360"/>
      </w:pPr>
      <w:r w:rsidDel="00000000" w:rsidR="00000000" w:rsidRPr="00000000">
        <w:rPr>
          <w:rtl w:val="0"/>
        </w:rPr>
        <w:t xml:space="preserve">elimination survival;</w:t>
      </w:r>
    </w:p>
    <w:p w:rsidR="00000000" w:rsidDel="00000000" w:rsidP="00000000" w:rsidRDefault="00000000" w:rsidRPr="00000000" w14:paraId="0000036D">
      <w:pPr>
        <w:numPr>
          <w:ilvl w:val="0"/>
          <w:numId w:val="48"/>
        </w:numPr>
        <w:spacing w:after="120" w:before="80" w:lineRule="auto"/>
        <w:ind w:left="720" w:hanging="360"/>
      </w:pPr>
      <w:r w:rsidDel="00000000" w:rsidR="00000000" w:rsidRPr="00000000">
        <w:rPr>
          <w:rtl w:val="0"/>
        </w:rPr>
        <w:t xml:space="preserve">dependency independence;</w:t>
      </w:r>
    </w:p>
    <w:p w:rsidR="00000000" w:rsidDel="00000000" w:rsidP="00000000" w:rsidRDefault="00000000" w:rsidRPr="00000000" w14:paraId="0000036E">
      <w:pPr>
        <w:numPr>
          <w:ilvl w:val="0"/>
          <w:numId w:val="48"/>
        </w:numPr>
        <w:spacing w:after="120" w:before="80" w:lineRule="auto"/>
        <w:ind w:left="720" w:hanging="360"/>
      </w:pPr>
      <w:r w:rsidDel="00000000" w:rsidR="00000000" w:rsidRPr="00000000">
        <w:rPr>
          <w:rtl w:val="0"/>
        </w:rPr>
        <w:t xml:space="preserve">correspondence necessity;</w:t>
      </w:r>
    </w:p>
    <w:p w:rsidR="00000000" w:rsidDel="00000000" w:rsidP="00000000" w:rsidRDefault="00000000" w:rsidRPr="00000000" w14:paraId="0000036F">
      <w:pPr>
        <w:numPr>
          <w:ilvl w:val="0"/>
          <w:numId w:val="48"/>
        </w:numPr>
        <w:spacing w:after="120" w:before="80" w:lineRule="auto"/>
        <w:ind w:left="720" w:hanging="360"/>
      </w:pPr>
      <w:r w:rsidDel="00000000" w:rsidR="00000000" w:rsidRPr="00000000">
        <w:rPr>
          <w:rtl w:val="0"/>
        </w:rPr>
        <w:t xml:space="preserve">computational independence;</w:t>
      </w:r>
    </w:p>
    <w:p w:rsidR="00000000" w:rsidDel="00000000" w:rsidP="00000000" w:rsidRDefault="00000000" w:rsidRPr="00000000" w14:paraId="00000370">
      <w:pPr>
        <w:numPr>
          <w:ilvl w:val="0"/>
          <w:numId w:val="48"/>
        </w:numPr>
        <w:spacing w:after="120" w:before="80" w:lineRule="auto"/>
        <w:ind w:left="720" w:hanging="360"/>
      </w:pPr>
      <w:r w:rsidDel="00000000" w:rsidR="00000000" w:rsidRPr="00000000">
        <w:rPr>
          <w:rtl w:val="0"/>
        </w:rPr>
        <w:t xml:space="preserve">representational sufficiency;</w:t>
      </w:r>
    </w:p>
    <w:p w:rsidR="00000000" w:rsidDel="00000000" w:rsidP="00000000" w:rsidRDefault="00000000" w:rsidRPr="00000000" w14:paraId="00000371">
      <w:pPr>
        <w:numPr>
          <w:ilvl w:val="0"/>
          <w:numId w:val="48"/>
        </w:numPr>
        <w:spacing w:after="120" w:before="80" w:lineRule="auto"/>
        <w:ind w:left="720" w:hanging="360"/>
      </w:pPr>
      <w:r w:rsidDel="00000000" w:rsidR="00000000" w:rsidRPr="00000000">
        <w:rPr>
          <w:rtl w:val="0"/>
        </w:rPr>
        <w:t xml:space="preserve">Merchant Test;</w:t>
      </w:r>
    </w:p>
    <w:p w:rsidR="00000000" w:rsidDel="00000000" w:rsidP="00000000" w:rsidRDefault="00000000" w:rsidRPr="00000000" w14:paraId="00000372">
      <w:pPr>
        <w:numPr>
          <w:ilvl w:val="0"/>
          <w:numId w:val="48"/>
        </w:numPr>
        <w:spacing w:after="120" w:before="80" w:lineRule="auto"/>
        <w:ind w:left="720" w:hanging="360"/>
      </w:pPr>
      <w:r w:rsidDel="00000000" w:rsidR="00000000" w:rsidRPr="00000000">
        <w:rPr>
          <w:rtl w:val="0"/>
        </w:rPr>
        <w:t xml:space="preserve">Cocoa Test.</w:t>
      </w:r>
    </w:p>
    <w:p w:rsidR="00000000" w:rsidDel="00000000" w:rsidP="00000000" w:rsidRDefault="00000000" w:rsidRPr="00000000" w14:paraId="00000373">
      <w:pPr>
        <w:spacing w:after="120" w:before="80" w:lineRule="auto"/>
        <w:rPr/>
      </w:pPr>
      <w:r w:rsidDel="00000000" w:rsidR="00000000" w:rsidRPr="00000000">
        <w:rPr>
          <w:rtl w:val="0"/>
        </w:rPr>
        <w:t xml:space="preserve">The investigation shall conclude with one of four constitutional criteria.</w:t>
      </w:r>
    </w:p>
    <w:p w:rsidR="00000000" w:rsidDel="00000000" w:rsidP="00000000" w:rsidRDefault="00000000" w:rsidRPr="00000000" w14:paraId="00000374">
      <w:pPr>
        <w:spacing w:after="120" w:before="80" w:lineRule="auto"/>
        <w:rPr>
          <w:b w:val="1"/>
          <w:bCs w:val="1"/>
        </w:rPr>
      </w:pPr>
      <w:r w:rsidDel="00000000" w:rsidR="00000000" w:rsidRPr="00000000">
        <w:rPr>
          <w:b w:val="1"/>
          <w:bCs w:val="1"/>
          <w:rtl w:val="0"/>
        </w:rPr>
        <w:t xml:space="preserve">Admitted</w:t>
      </w:r>
    </w:p>
    <w:p w:rsidR="00000000" w:rsidDel="00000000" w:rsidP="00000000" w:rsidRDefault="00000000" w:rsidRPr="00000000" w14:paraId="00000375">
      <w:pPr>
        <w:spacing w:after="120" w:before="80" w:lineRule="auto"/>
        <w:rPr/>
      </w:pPr>
      <w:r w:rsidDel="00000000" w:rsidR="00000000" w:rsidRPr="00000000">
        <w:rPr>
          <w:rtl w:val="0"/>
        </w:rPr>
        <w:t xml:space="preserve">The candidate becomes a canonical Enterprise Mathematical Primitive.</w:t>
      </w:r>
    </w:p>
    <w:p w:rsidR="00000000" w:rsidDel="00000000" w:rsidP="00000000" w:rsidRDefault="00000000" w:rsidRPr="00000000" w14:paraId="00000376">
      <w:pPr>
        <w:spacing w:after="120" w:before="80" w:lineRule="auto"/>
        <w:rPr>
          <w:b w:val="1"/>
          <w:bCs w:val="1"/>
        </w:rPr>
      </w:pPr>
      <w:r w:rsidDel="00000000" w:rsidR="00000000" w:rsidRPr="00000000">
        <w:rPr>
          <w:b w:val="1"/>
          <w:bCs w:val="1"/>
          <w:rtl w:val="0"/>
        </w:rPr>
        <w:t xml:space="preserve">Derived</w:t>
      </w:r>
    </w:p>
    <w:p w:rsidR="00000000" w:rsidDel="00000000" w:rsidP="00000000" w:rsidRDefault="00000000" w:rsidRPr="00000000" w14:paraId="00000377">
      <w:pPr>
        <w:spacing w:after="120" w:before="80" w:lineRule="auto"/>
        <w:rPr/>
      </w:pPr>
      <w:r w:rsidDel="00000000" w:rsidR="00000000" w:rsidRPr="00000000">
        <w:rPr>
          <w:rtl w:val="0"/>
        </w:rPr>
        <w:t xml:space="preserve">The candidate is mathematically valid but derivable from previously admitted primitives.</w:t>
      </w:r>
    </w:p>
    <w:p w:rsidR="00000000" w:rsidDel="00000000" w:rsidP="00000000" w:rsidRDefault="00000000" w:rsidRPr="00000000" w14:paraId="00000378">
      <w:pPr>
        <w:spacing w:after="120" w:before="80" w:lineRule="auto"/>
        <w:rPr>
          <w:b w:val="1"/>
          <w:bCs w:val="1"/>
        </w:rPr>
      </w:pPr>
      <w:r w:rsidDel="00000000" w:rsidR="00000000" w:rsidRPr="00000000">
        <w:rPr>
          <w:b w:val="1"/>
          <w:bCs w:val="1"/>
          <w:rtl w:val="0"/>
        </w:rPr>
        <w:t xml:space="preserve">Deferred</w:t>
      </w:r>
    </w:p>
    <w:p w:rsidR="00000000" w:rsidDel="00000000" w:rsidP="00000000" w:rsidRDefault="00000000" w:rsidRPr="00000000" w14:paraId="00000379">
      <w:pPr>
        <w:spacing w:after="120" w:before="80" w:lineRule="auto"/>
        <w:rPr/>
      </w:pPr>
      <w:r w:rsidDel="00000000" w:rsidR="00000000" w:rsidRPr="00000000">
        <w:rPr>
          <w:rtl w:val="0"/>
        </w:rPr>
        <w:t xml:space="preserve">The available evidence is presently insufficient.</w:t>
      </w:r>
    </w:p>
    <w:p w:rsidR="00000000" w:rsidDel="00000000" w:rsidP="00000000" w:rsidRDefault="00000000" w:rsidRPr="00000000" w14:paraId="0000037A">
      <w:pPr>
        <w:spacing w:after="120" w:before="80" w:lineRule="auto"/>
        <w:rPr>
          <w:b w:val="1"/>
          <w:bCs w:val="1"/>
        </w:rPr>
      </w:pPr>
      <w:r w:rsidDel="00000000" w:rsidR="00000000" w:rsidRPr="00000000">
        <w:rPr>
          <w:b w:val="1"/>
          <w:bCs w:val="1"/>
          <w:rtl w:val="0"/>
        </w:rPr>
        <w:t xml:space="preserve">Rejected</w:t>
      </w:r>
    </w:p>
    <w:p w:rsidR="00000000" w:rsidDel="00000000" w:rsidP="00000000" w:rsidRDefault="00000000" w:rsidRPr="00000000" w14:paraId="0000037B">
      <w:pPr>
        <w:spacing w:after="120" w:before="80" w:lineRule="auto"/>
        <w:rPr/>
      </w:pPr>
      <w:r w:rsidDel="00000000" w:rsidR="00000000" w:rsidRPr="00000000">
        <w:rPr>
          <w:rtl w:val="0"/>
        </w:rPr>
        <w:t xml:space="preserve">The candidate fails constitutional admission.</w:t>
      </w:r>
    </w:p>
    <w:p w:rsidR="00000000" w:rsidDel="00000000" w:rsidP="00000000" w:rsidRDefault="00000000" w:rsidRPr="00000000" w14:paraId="0000037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after="120" w:before="80" w:lineRule="auto"/>
        <w:rPr>
          <w:b w:val="1"/>
          <w:bCs w:val="1"/>
          <w:color w:val="000000"/>
          <w:sz w:val="26"/>
          <w:szCs w:val="26"/>
        </w:rPr>
      </w:pPr>
      <w:bookmarkStart w:colFirst="0" w:colLast="0" w:name="_qoqu6g8k8mou" w:id="143"/>
      <w:bookmarkEnd w:id="143"/>
      <w:r w:rsidDel="00000000" w:rsidR="00000000" w:rsidRPr="00000000">
        <w:rPr>
          <w:b w:val="1"/>
          <w:bCs w:val="1"/>
          <w:color w:val="000000"/>
          <w:sz w:val="26"/>
          <w:szCs w:val="26"/>
          <w:rtl w:val="0"/>
        </w:rPr>
        <w:t xml:space="preserve">Constitutional Review Principle</w:t>
      </w:r>
    </w:p>
    <w:p w:rsidR="00000000" w:rsidDel="00000000" w:rsidP="00000000" w:rsidRDefault="00000000" w:rsidRPr="00000000" w14:paraId="0000037E">
      <w:pPr>
        <w:spacing w:after="120" w:before="80" w:lineRule="auto"/>
        <w:ind w:left="600" w:right="600" w:firstLine="0"/>
        <w:rPr>
          <w:b w:val="1"/>
          <w:bCs w:val="1"/>
        </w:rPr>
      </w:pPr>
      <w:r w:rsidDel="00000000" w:rsidR="00000000" w:rsidRPr="00000000">
        <w:rPr>
          <w:b w:val="1"/>
          <w:bCs w:val="1"/>
          <w:rtl w:val="0"/>
        </w:rPr>
        <w:t xml:space="preserve">Primitive admission is a constitutional judgment rather than a mathematical preference.</w:t>
      </w:r>
    </w:p>
    <w:p w:rsidR="00000000" w:rsidDel="00000000" w:rsidP="00000000" w:rsidRDefault="00000000" w:rsidRPr="00000000" w14:paraId="0000037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120" w:before="80" w:lineRule="auto"/>
        <w:rPr>
          <w:b w:val="1"/>
          <w:bCs w:val="1"/>
          <w:sz w:val="34"/>
          <w:szCs w:val="34"/>
        </w:rPr>
      </w:pPr>
      <w:bookmarkStart w:colFirst="0" w:colLast="0" w:name="_jb5nkpjo8bdj" w:id="144"/>
      <w:bookmarkEnd w:id="144"/>
      <w:r w:rsidDel="00000000" w:rsidR="00000000" w:rsidRPr="00000000">
        <w:rPr>
          <w:b w:val="1"/>
          <w:bCs w:val="1"/>
          <w:sz w:val="34"/>
          <w:szCs w:val="34"/>
          <w:rtl w:val="0"/>
        </w:rPr>
        <w:t xml:space="preserve">8A.10 Canonical Recovery Workflow</w:t>
      </w:r>
    </w:p>
    <w:p w:rsidR="00000000" w:rsidDel="00000000" w:rsidP="00000000" w:rsidRDefault="00000000" w:rsidRPr="00000000" w14:paraId="00000381">
      <w:pPr>
        <w:spacing w:after="120" w:before="80" w:lineRule="auto"/>
        <w:rPr/>
      </w:pPr>
      <w:r w:rsidDel="00000000" w:rsidR="00000000" w:rsidRPr="00000000">
        <w:rPr>
          <w:rtl w:val="0"/>
        </w:rPr>
        <w:t xml:space="preserve">Every primitive investigation shall therefore proceed according to the following sequence:</w:t>
      </w:r>
    </w:p>
    <w:p w:rsidR="00000000" w:rsidDel="00000000" w:rsidP="00000000" w:rsidRDefault="00000000" w:rsidRPr="00000000" w14:paraId="00000382">
      <w:pPr>
        <w:spacing w:after="120" w:before="80" w:lineRule="auto"/>
        <w:rPr/>
      </w:pPr>
      <w:r w:rsidDel="00000000" w:rsidR="00000000" w:rsidRPr="00000000">
        <w:rPr>
          <w:rtl w:val="0"/>
        </w:rPr>
        <w:t xml:space="preserve">Candidate Identification</w:t>
      </w:r>
    </w:p>
    <w:p w:rsidR="00000000" w:rsidDel="00000000" w:rsidP="00000000" w:rsidRDefault="00000000" w:rsidRPr="00000000" w14:paraId="00000383">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4">
      <w:pPr>
        <w:spacing w:after="120" w:before="80" w:lineRule="auto"/>
        <w:rPr/>
      </w:pPr>
      <w:r w:rsidDel="00000000" w:rsidR="00000000" w:rsidRPr="00000000">
        <w:rPr>
          <w:rtl w:val="0"/>
        </w:rPr>
        <w:t xml:space="preserve">Enterprise Justification</w:t>
      </w:r>
    </w:p>
    <w:p w:rsidR="00000000" w:rsidDel="00000000" w:rsidP="00000000" w:rsidRDefault="00000000" w:rsidRPr="00000000" w14:paraId="00000385">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6">
      <w:pPr>
        <w:spacing w:after="120" w:before="80" w:lineRule="auto"/>
        <w:rPr/>
      </w:pPr>
      <w:r w:rsidDel="00000000" w:rsidR="00000000" w:rsidRPr="00000000">
        <w:rPr>
          <w:rtl w:val="0"/>
        </w:rPr>
        <w:t xml:space="preserve">Elimination Analysis</w:t>
      </w:r>
    </w:p>
    <w:p w:rsidR="00000000" w:rsidDel="00000000" w:rsidP="00000000" w:rsidRDefault="00000000" w:rsidRPr="00000000" w14:paraId="00000387">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8">
      <w:pPr>
        <w:spacing w:after="120" w:before="80" w:lineRule="auto"/>
        <w:rPr/>
      </w:pPr>
      <w:r w:rsidDel="00000000" w:rsidR="00000000" w:rsidRPr="00000000">
        <w:rPr>
          <w:rtl w:val="0"/>
        </w:rPr>
        <w:t xml:space="preserve">Dependency Analysis</w:t>
      </w:r>
    </w:p>
    <w:p w:rsidR="00000000" w:rsidDel="00000000" w:rsidP="00000000" w:rsidRDefault="00000000" w:rsidRPr="00000000" w14:paraId="00000389">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A">
      <w:pPr>
        <w:spacing w:after="120" w:before="80" w:lineRule="auto"/>
        <w:rPr/>
      </w:pPr>
      <w:r w:rsidDel="00000000" w:rsidR="00000000" w:rsidRPr="00000000">
        <w:rPr>
          <w:rtl w:val="0"/>
        </w:rPr>
        <w:t xml:space="preserve">Correspondence Analysis</w:t>
      </w:r>
    </w:p>
    <w:p w:rsidR="00000000" w:rsidDel="00000000" w:rsidP="00000000" w:rsidRDefault="00000000" w:rsidRPr="00000000" w14:paraId="0000038B">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C">
      <w:pPr>
        <w:spacing w:after="120" w:before="80" w:lineRule="auto"/>
        <w:rPr/>
      </w:pPr>
      <w:r w:rsidDel="00000000" w:rsidR="00000000" w:rsidRPr="00000000">
        <w:rPr>
          <w:rtl w:val="0"/>
        </w:rPr>
        <w:t xml:space="preserve">Sufficiency Analysis</w:t>
      </w:r>
    </w:p>
    <w:p w:rsidR="00000000" w:rsidDel="00000000" w:rsidP="00000000" w:rsidRDefault="00000000" w:rsidRPr="00000000" w14:paraId="0000038D">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E">
      <w:pPr>
        <w:spacing w:after="120" w:before="80" w:lineRule="auto"/>
        <w:rPr/>
      </w:pPr>
      <w:r w:rsidDel="00000000" w:rsidR="00000000" w:rsidRPr="00000000">
        <w:rPr>
          <w:rtl w:val="0"/>
        </w:rPr>
        <w:t xml:space="preserve">Constitutional Review</w:t>
      </w:r>
    </w:p>
    <w:p w:rsidR="00000000" w:rsidDel="00000000" w:rsidP="00000000" w:rsidRDefault="00000000" w:rsidRPr="00000000" w14:paraId="0000038F">
      <w:pPr>
        <w:spacing w:after="120" w:before="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0">
      <w:pPr>
        <w:spacing w:after="120" w:before="80" w:lineRule="auto"/>
        <w:rPr/>
      </w:pPr>
      <w:r w:rsidDel="00000000" w:rsidR="00000000" w:rsidRPr="00000000">
        <w:rPr>
          <w:rtl w:val="0"/>
        </w:rPr>
        <w:t xml:space="preserve">Admission Criteria</w:t>
      </w:r>
    </w:p>
    <w:p w:rsidR="00000000" w:rsidDel="00000000" w:rsidP="00000000" w:rsidRDefault="00000000" w:rsidRPr="00000000" w14:paraId="00000391">
      <w:pPr>
        <w:spacing w:after="120" w:before="80" w:lineRule="auto"/>
        <w:rPr/>
      </w:pPr>
      <w:r w:rsidDel="00000000" w:rsidR="00000000" w:rsidRPr="00000000">
        <w:rPr>
          <w:rtl w:val="0"/>
        </w:rPr>
      </w:r>
    </w:p>
    <w:p w:rsidR="00000000" w:rsidDel="00000000" w:rsidP="00000000" w:rsidRDefault="00000000" w:rsidRPr="00000000" w14:paraId="00000392">
      <w:pPr>
        <w:spacing w:after="120" w:before="80" w:lineRule="auto"/>
        <w:rPr/>
      </w:pPr>
      <w:r w:rsidDel="00000000" w:rsidR="00000000" w:rsidRPr="00000000">
        <w:rPr>
          <w:rtl w:val="0"/>
        </w:rPr>
        <w:t xml:space="preserve">No investigation may omit or reorder these stages.</w:t>
      </w:r>
    </w:p>
    <w:p w:rsidR="00000000" w:rsidDel="00000000" w:rsidP="00000000" w:rsidRDefault="00000000" w:rsidRPr="00000000" w14:paraId="0000039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120" w:before="80" w:lineRule="auto"/>
        <w:rPr>
          <w:b w:val="1"/>
          <w:bCs w:val="1"/>
          <w:sz w:val="34"/>
          <w:szCs w:val="34"/>
        </w:rPr>
      </w:pPr>
      <w:bookmarkStart w:colFirst="0" w:colLast="0" w:name="_fgbts6op4e0t" w:id="145"/>
      <w:bookmarkEnd w:id="145"/>
      <w:r w:rsidDel="00000000" w:rsidR="00000000" w:rsidRPr="00000000">
        <w:rPr>
          <w:b w:val="1"/>
          <w:bCs w:val="1"/>
          <w:sz w:val="34"/>
          <w:szCs w:val="34"/>
          <w:rtl w:val="0"/>
        </w:rPr>
        <w:t xml:space="preserve">8A.11 Findings</w:t>
      </w:r>
    </w:p>
    <w:p w:rsidR="00000000" w:rsidDel="00000000" w:rsidP="00000000" w:rsidRDefault="00000000" w:rsidRPr="00000000" w14:paraId="00000395">
      <w:pPr>
        <w:pStyle w:val="Heading3"/>
        <w:keepNext w:val="0"/>
        <w:keepLines w:val="0"/>
        <w:spacing w:after="120" w:before="80" w:lineRule="auto"/>
        <w:rPr>
          <w:b w:val="1"/>
          <w:bCs w:val="1"/>
          <w:color w:val="000000"/>
          <w:sz w:val="26"/>
          <w:szCs w:val="26"/>
        </w:rPr>
      </w:pPr>
      <w:bookmarkStart w:colFirst="0" w:colLast="0" w:name="_megharhvzqrk" w:id="146"/>
      <w:bookmarkEnd w:id="146"/>
      <w:r w:rsidDel="00000000" w:rsidR="00000000" w:rsidRPr="00000000">
        <w:rPr>
          <w:b w:val="1"/>
          <w:bCs w:val="1"/>
          <w:color w:val="000000"/>
          <w:sz w:val="26"/>
          <w:szCs w:val="26"/>
          <w:rtl w:val="0"/>
        </w:rPr>
        <w:t xml:space="preserve">Finding 8A.11.1</w:t>
      </w:r>
    </w:p>
    <w:p w:rsidR="00000000" w:rsidDel="00000000" w:rsidP="00000000" w:rsidRDefault="00000000" w:rsidRPr="00000000" w14:paraId="00000396">
      <w:pPr>
        <w:spacing w:after="120" w:before="80" w:lineRule="auto"/>
        <w:rPr/>
      </w:pPr>
      <w:r w:rsidDel="00000000" w:rsidR="00000000" w:rsidRPr="00000000">
        <w:rPr>
          <w:rtl w:val="0"/>
        </w:rPr>
        <w:t xml:space="preserve">Primitive recovery is governed by a common scientific protocol.</w:t>
      </w:r>
    </w:p>
    <w:p w:rsidR="00000000" w:rsidDel="00000000" w:rsidP="00000000" w:rsidRDefault="00000000" w:rsidRPr="00000000" w14:paraId="00000397">
      <w:pPr>
        <w:pStyle w:val="Heading3"/>
        <w:keepNext w:val="0"/>
        <w:keepLines w:val="0"/>
        <w:spacing w:after="120" w:before="80" w:lineRule="auto"/>
        <w:rPr>
          <w:b w:val="1"/>
          <w:bCs w:val="1"/>
          <w:color w:val="000000"/>
          <w:sz w:val="26"/>
          <w:szCs w:val="26"/>
        </w:rPr>
      </w:pPr>
      <w:bookmarkStart w:colFirst="0" w:colLast="0" w:name="_sd09vmuskv9a" w:id="147"/>
      <w:bookmarkEnd w:id="147"/>
      <w:r w:rsidDel="00000000" w:rsidR="00000000" w:rsidRPr="00000000">
        <w:rPr>
          <w:b w:val="1"/>
          <w:bCs w:val="1"/>
          <w:color w:val="000000"/>
          <w:sz w:val="26"/>
          <w:szCs w:val="26"/>
          <w:rtl w:val="0"/>
        </w:rPr>
        <w:t xml:space="preserve">Finding 8A.11.2</w:t>
      </w:r>
    </w:p>
    <w:p w:rsidR="00000000" w:rsidDel="00000000" w:rsidP="00000000" w:rsidRDefault="00000000" w:rsidRPr="00000000" w14:paraId="00000398">
      <w:pPr>
        <w:spacing w:after="120" w:before="80" w:lineRule="auto"/>
        <w:rPr/>
      </w:pPr>
      <w:r w:rsidDel="00000000" w:rsidR="00000000" w:rsidRPr="00000000">
        <w:rPr>
          <w:rtl w:val="0"/>
        </w:rPr>
        <w:t xml:space="preserve">Enterprise justification precedes mathematical justification.</w:t>
      </w:r>
    </w:p>
    <w:p w:rsidR="00000000" w:rsidDel="00000000" w:rsidP="00000000" w:rsidRDefault="00000000" w:rsidRPr="00000000" w14:paraId="00000399">
      <w:pPr>
        <w:pStyle w:val="Heading3"/>
        <w:keepNext w:val="0"/>
        <w:keepLines w:val="0"/>
        <w:spacing w:after="120" w:before="80" w:lineRule="auto"/>
        <w:rPr>
          <w:b w:val="1"/>
          <w:bCs w:val="1"/>
          <w:color w:val="000000"/>
          <w:sz w:val="26"/>
          <w:szCs w:val="26"/>
        </w:rPr>
      </w:pPr>
      <w:bookmarkStart w:colFirst="0" w:colLast="0" w:name="_r2k37h60k522" w:id="148"/>
      <w:bookmarkEnd w:id="148"/>
      <w:r w:rsidDel="00000000" w:rsidR="00000000" w:rsidRPr="00000000">
        <w:rPr>
          <w:b w:val="1"/>
          <w:bCs w:val="1"/>
          <w:color w:val="000000"/>
          <w:sz w:val="26"/>
          <w:szCs w:val="26"/>
          <w:rtl w:val="0"/>
        </w:rPr>
        <w:t xml:space="preserve">Finding 8A.11.3</w:t>
      </w:r>
    </w:p>
    <w:p w:rsidR="00000000" w:rsidDel="00000000" w:rsidP="00000000" w:rsidRDefault="00000000" w:rsidRPr="00000000" w14:paraId="0000039A">
      <w:pPr>
        <w:spacing w:after="120" w:before="80" w:lineRule="auto"/>
        <w:rPr/>
      </w:pPr>
      <w:r w:rsidDel="00000000" w:rsidR="00000000" w:rsidRPr="00000000">
        <w:rPr>
          <w:rtl w:val="0"/>
        </w:rPr>
        <w:t xml:space="preserve">Elimination demonstrates necessity.</w:t>
      </w:r>
    </w:p>
    <w:p w:rsidR="00000000" w:rsidDel="00000000" w:rsidP="00000000" w:rsidRDefault="00000000" w:rsidRPr="00000000" w14:paraId="0000039B">
      <w:pPr>
        <w:pStyle w:val="Heading3"/>
        <w:keepNext w:val="0"/>
        <w:keepLines w:val="0"/>
        <w:spacing w:after="120" w:before="80" w:lineRule="auto"/>
        <w:rPr>
          <w:b w:val="1"/>
          <w:bCs w:val="1"/>
          <w:color w:val="000000"/>
          <w:sz w:val="26"/>
          <w:szCs w:val="26"/>
        </w:rPr>
      </w:pPr>
      <w:bookmarkStart w:colFirst="0" w:colLast="0" w:name="_9hgfnnwk05yi" w:id="149"/>
      <w:bookmarkEnd w:id="149"/>
      <w:r w:rsidDel="00000000" w:rsidR="00000000" w:rsidRPr="00000000">
        <w:rPr>
          <w:b w:val="1"/>
          <w:bCs w:val="1"/>
          <w:color w:val="000000"/>
          <w:sz w:val="26"/>
          <w:szCs w:val="26"/>
          <w:rtl w:val="0"/>
        </w:rPr>
        <w:t xml:space="preserve">Finding 8A.11.4</w:t>
      </w:r>
    </w:p>
    <w:p w:rsidR="00000000" w:rsidDel="00000000" w:rsidP="00000000" w:rsidRDefault="00000000" w:rsidRPr="00000000" w14:paraId="0000039C">
      <w:pPr>
        <w:spacing w:after="120" w:before="80" w:lineRule="auto"/>
        <w:rPr/>
      </w:pPr>
      <w:r w:rsidDel="00000000" w:rsidR="00000000" w:rsidRPr="00000000">
        <w:rPr>
          <w:rtl w:val="0"/>
        </w:rPr>
        <w:t xml:space="preserve">Dependency analysis determines primitive order.</w:t>
      </w:r>
    </w:p>
    <w:p w:rsidR="00000000" w:rsidDel="00000000" w:rsidP="00000000" w:rsidRDefault="00000000" w:rsidRPr="00000000" w14:paraId="0000039D">
      <w:pPr>
        <w:pStyle w:val="Heading3"/>
        <w:keepNext w:val="0"/>
        <w:keepLines w:val="0"/>
        <w:spacing w:after="120" w:before="80" w:lineRule="auto"/>
        <w:rPr>
          <w:b w:val="1"/>
          <w:bCs w:val="1"/>
          <w:color w:val="000000"/>
          <w:sz w:val="26"/>
          <w:szCs w:val="26"/>
        </w:rPr>
      </w:pPr>
      <w:bookmarkStart w:colFirst="0" w:colLast="0" w:name="_bkig421950d7" w:id="150"/>
      <w:bookmarkEnd w:id="150"/>
      <w:r w:rsidDel="00000000" w:rsidR="00000000" w:rsidRPr="00000000">
        <w:rPr>
          <w:b w:val="1"/>
          <w:bCs w:val="1"/>
          <w:color w:val="000000"/>
          <w:sz w:val="26"/>
          <w:szCs w:val="26"/>
          <w:rtl w:val="0"/>
        </w:rPr>
        <w:t xml:space="preserve">Finding 8A.11.5</w:t>
      </w:r>
    </w:p>
    <w:p w:rsidR="00000000" w:rsidDel="00000000" w:rsidP="00000000" w:rsidRDefault="00000000" w:rsidRPr="00000000" w14:paraId="0000039E">
      <w:pPr>
        <w:spacing w:after="120" w:before="80" w:lineRule="auto"/>
        <w:rPr/>
      </w:pPr>
      <w:r w:rsidDel="00000000" w:rsidR="00000000" w:rsidRPr="00000000">
        <w:rPr>
          <w:rtl w:val="0"/>
        </w:rPr>
        <w:t xml:space="preserve">Correspondence analysis determines representational necessity.</w:t>
      </w:r>
    </w:p>
    <w:p w:rsidR="00000000" w:rsidDel="00000000" w:rsidP="00000000" w:rsidRDefault="00000000" w:rsidRPr="00000000" w14:paraId="0000039F">
      <w:pPr>
        <w:pStyle w:val="Heading3"/>
        <w:keepNext w:val="0"/>
        <w:keepLines w:val="0"/>
        <w:spacing w:after="120" w:before="80" w:lineRule="auto"/>
        <w:rPr>
          <w:b w:val="1"/>
          <w:bCs w:val="1"/>
          <w:color w:val="000000"/>
          <w:sz w:val="26"/>
          <w:szCs w:val="26"/>
        </w:rPr>
      </w:pPr>
      <w:bookmarkStart w:colFirst="0" w:colLast="0" w:name="_kzpu6ycyffau" w:id="151"/>
      <w:bookmarkEnd w:id="151"/>
      <w:r w:rsidDel="00000000" w:rsidR="00000000" w:rsidRPr="00000000">
        <w:rPr>
          <w:b w:val="1"/>
          <w:bCs w:val="1"/>
          <w:color w:val="000000"/>
          <w:sz w:val="26"/>
          <w:szCs w:val="26"/>
          <w:rtl w:val="0"/>
        </w:rPr>
        <w:t xml:space="preserve">Finding 8A.11.6</w:t>
      </w:r>
    </w:p>
    <w:p w:rsidR="00000000" w:rsidDel="00000000" w:rsidP="00000000" w:rsidRDefault="00000000" w:rsidRPr="00000000" w14:paraId="000003A0">
      <w:pPr>
        <w:spacing w:after="120" w:before="80" w:lineRule="auto"/>
        <w:rPr/>
      </w:pPr>
      <w:r w:rsidDel="00000000" w:rsidR="00000000" w:rsidRPr="00000000">
        <w:rPr>
          <w:rtl w:val="0"/>
        </w:rPr>
        <w:t xml:space="preserve">Constitutional review determines admission status.</w:t>
      </w:r>
    </w:p>
    <w:p w:rsidR="00000000" w:rsidDel="00000000" w:rsidP="00000000" w:rsidRDefault="00000000" w:rsidRPr="00000000" w14:paraId="000003A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120" w:before="80" w:lineRule="auto"/>
        <w:rPr>
          <w:b w:val="1"/>
          <w:bCs w:val="1"/>
          <w:sz w:val="34"/>
          <w:szCs w:val="34"/>
        </w:rPr>
      </w:pPr>
      <w:bookmarkStart w:colFirst="0" w:colLast="0" w:name="_7gjhu8fo16lv" w:id="152"/>
      <w:bookmarkEnd w:id="152"/>
      <w:r w:rsidDel="00000000" w:rsidR="00000000" w:rsidRPr="00000000">
        <w:rPr>
          <w:b w:val="1"/>
          <w:bCs w:val="1"/>
          <w:sz w:val="34"/>
          <w:szCs w:val="34"/>
          <w:rtl w:val="0"/>
        </w:rPr>
        <w:t xml:space="preserve">Transition</w:t>
      </w:r>
    </w:p>
    <w:p w:rsidR="00000000" w:rsidDel="00000000" w:rsidP="00000000" w:rsidRDefault="00000000" w:rsidRPr="00000000" w14:paraId="000003A3">
      <w:pPr>
        <w:spacing w:after="120" w:before="80" w:lineRule="auto"/>
        <w:rPr/>
      </w:pPr>
      <w:r w:rsidDel="00000000" w:rsidR="00000000" w:rsidRPr="00000000">
        <w:rPr>
          <w:rtl w:val="0"/>
        </w:rPr>
        <w:t xml:space="preserve">The recovery protocol is now complete.</w:t>
      </w:r>
    </w:p>
    <w:p w:rsidR="00000000" w:rsidDel="00000000" w:rsidP="00000000" w:rsidRDefault="00000000" w:rsidRPr="00000000" w14:paraId="000003A4">
      <w:pPr>
        <w:spacing w:after="120" w:before="80" w:lineRule="auto"/>
        <w:rPr/>
      </w:pPr>
      <w:r w:rsidDel="00000000" w:rsidR="00000000" w:rsidRPr="00000000">
        <w:rPr>
          <w:rtl w:val="0"/>
        </w:rPr>
        <w:t xml:space="preserve">The remainder of Section 8 applies this protocol to individual candidate primitives.</w:t>
      </w:r>
    </w:p>
    <w:p w:rsidR="00000000" w:rsidDel="00000000" w:rsidP="00000000" w:rsidRDefault="00000000" w:rsidRPr="00000000" w14:paraId="000003A5">
      <w:pPr>
        <w:spacing w:after="120" w:before="80" w:lineRule="auto"/>
        <w:rPr/>
      </w:pPr>
      <w:r w:rsidDel="00000000" w:rsidR="00000000" w:rsidRPr="00000000">
        <w:rPr>
          <w:rtl w:val="0"/>
        </w:rPr>
        <w:t xml:space="preserve">The first investigation concerns the candidate whose elimination would prevent mathematics from expressing associations between distinguishable enterprise phenomena.</w:t>
      </w:r>
    </w:p>
    <w:p w:rsidR="00000000" w:rsidDel="00000000" w:rsidP="00000000" w:rsidRDefault="00000000" w:rsidRPr="00000000" w14:paraId="000003A6">
      <w:pPr>
        <w:spacing w:after="120" w:before="80" w:lineRule="auto"/>
        <w:rPr/>
      </w:pPr>
      <w:r w:rsidDel="00000000" w:rsidR="00000000" w:rsidRPr="00000000">
        <w:rPr>
          <w:rtl w:val="0"/>
        </w:rPr>
        <w:t xml:space="preserve">That investigation begins in </w:t>
      </w:r>
      <w:r w:rsidDel="00000000" w:rsidR="00000000" w:rsidRPr="00000000">
        <w:rPr>
          <w:b w:val="1"/>
          <w:bCs w:val="1"/>
          <w:rtl w:val="0"/>
        </w:rPr>
        <w:t xml:space="preserve">Section 8B — Recovery of the Primitive of Relation</w:t>
      </w:r>
      <w:r w:rsidDel="00000000" w:rsidR="00000000" w:rsidRPr="00000000">
        <w:rPr>
          <w:rtl w:val="0"/>
        </w:rPr>
        <w:t xml:space="preserve">.</w:t>
      </w:r>
    </w:p>
    <w:p w:rsidR="00000000" w:rsidDel="00000000" w:rsidP="00000000" w:rsidRDefault="00000000" w:rsidRPr="00000000" w14:paraId="000003A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after="120" w:before="80" w:lineRule="auto"/>
        <w:rPr>
          <w:b w:val="1"/>
          <w:bCs w:val="1"/>
          <w:color w:val="000000"/>
          <w:sz w:val="26"/>
          <w:szCs w:val="26"/>
        </w:rPr>
      </w:pPr>
      <w:bookmarkStart w:colFirst="0" w:colLast="0" w:name="_ri1ap858b7sr" w:id="153"/>
      <w:bookmarkEnd w:id="153"/>
      <w:r w:rsidDel="00000000" w:rsidR="00000000" w:rsidRPr="00000000">
        <w:rPr>
          <w:b w:val="1"/>
          <w:bCs w:val="1"/>
          <w:color w:val="000000"/>
          <w:sz w:val="26"/>
          <w:szCs w:val="26"/>
          <w:rtl w:val="0"/>
        </w:rPr>
        <w:t xml:space="preserve">Why I think this is the stronger organization</w:t>
      </w:r>
    </w:p>
    <w:p w:rsidR="00000000" w:rsidDel="00000000" w:rsidP="00000000" w:rsidRDefault="00000000" w:rsidRPr="00000000" w14:paraId="000003A9">
      <w:pPr>
        <w:spacing w:after="120" w:before="80" w:lineRule="auto"/>
        <w:rPr/>
      </w:pPr>
      <w:r w:rsidDel="00000000" w:rsidR="00000000" w:rsidRPr="00000000">
        <w:rPr>
          <w:rtl w:val="0"/>
        </w:rPr>
        <w:t xml:space="preserve">With this structure:</w:t>
      </w:r>
    </w:p>
    <w:p w:rsidR="00000000" w:rsidDel="00000000" w:rsidP="00000000" w:rsidRDefault="00000000" w:rsidRPr="00000000" w14:paraId="000003AA">
      <w:pPr>
        <w:numPr>
          <w:ilvl w:val="0"/>
          <w:numId w:val="321"/>
        </w:numPr>
        <w:spacing w:after="120" w:before="80" w:lineRule="auto"/>
        <w:ind w:left="720" w:hanging="360"/>
      </w:pPr>
      <w:r w:rsidDel="00000000" w:rsidR="00000000" w:rsidRPr="00000000">
        <w:rPr>
          <w:b w:val="1"/>
          <w:bCs w:val="1"/>
          <w:rtl w:val="0"/>
        </w:rPr>
        <w:t xml:space="preserve">Section 8</w:t>
      </w:r>
      <w:r w:rsidDel="00000000" w:rsidR="00000000" w:rsidRPr="00000000">
        <w:rPr>
          <w:rtl w:val="0"/>
        </w:rPr>
        <w:t xml:space="preserve"> establishes </w:t>
      </w:r>
      <w:r w:rsidDel="00000000" w:rsidR="00000000" w:rsidRPr="00000000">
        <w:rPr>
          <w:i w:val="1"/>
          <w:iCs w:val="1"/>
          <w:rtl w:val="0"/>
        </w:rPr>
        <w:t xml:space="preserve">what</w:t>
      </w:r>
      <w:r w:rsidDel="00000000" w:rsidR="00000000" w:rsidRPr="00000000">
        <w:rPr>
          <w:rtl w:val="0"/>
        </w:rPr>
        <w:t xml:space="preserve"> a primitive is.</w:t>
      </w:r>
    </w:p>
    <w:p w:rsidR="00000000" w:rsidDel="00000000" w:rsidP="00000000" w:rsidRDefault="00000000" w:rsidRPr="00000000" w14:paraId="000003AB">
      <w:pPr>
        <w:numPr>
          <w:ilvl w:val="0"/>
          <w:numId w:val="321"/>
        </w:numPr>
        <w:spacing w:after="120" w:before="80" w:lineRule="auto"/>
        <w:ind w:left="720" w:hanging="360"/>
      </w:pPr>
      <w:r w:rsidDel="00000000" w:rsidR="00000000" w:rsidRPr="00000000">
        <w:rPr>
          <w:b w:val="1"/>
          <w:bCs w:val="1"/>
          <w:rtl w:val="0"/>
        </w:rPr>
        <w:t xml:space="preserve">Section 8A</w:t>
      </w:r>
      <w:r w:rsidDel="00000000" w:rsidR="00000000" w:rsidRPr="00000000">
        <w:rPr>
          <w:rtl w:val="0"/>
        </w:rPr>
        <w:t xml:space="preserve"> establishes </w:t>
      </w:r>
      <w:r w:rsidDel="00000000" w:rsidR="00000000" w:rsidRPr="00000000">
        <w:rPr>
          <w:i w:val="1"/>
          <w:iCs w:val="1"/>
          <w:rtl w:val="0"/>
        </w:rPr>
        <w:t xml:space="preserve">how</w:t>
      </w:r>
      <w:r w:rsidDel="00000000" w:rsidR="00000000" w:rsidRPr="00000000">
        <w:rPr>
          <w:rtl w:val="0"/>
        </w:rPr>
        <w:t xml:space="preserve"> primitives are recovered.</w:t>
      </w:r>
    </w:p>
    <w:p w:rsidR="00000000" w:rsidDel="00000000" w:rsidP="00000000" w:rsidRDefault="00000000" w:rsidRPr="00000000" w14:paraId="000003AC">
      <w:pPr>
        <w:numPr>
          <w:ilvl w:val="0"/>
          <w:numId w:val="321"/>
        </w:numPr>
        <w:spacing w:after="120" w:before="80" w:lineRule="auto"/>
        <w:ind w:left="720" w:hanging="360"/>
      </w:pPr>
      <w:r w:rsidDel="00000000" w:rsidR="00000000" w:rsidRPr="00000000">
        <w:rPr>
          <w:b w:val="1"/>
          <w:bCs w:val="1"/>
          <w:rtl w:val="0"/>
        </w:rPr>
        <w:t xml:space="preserve">Section 8B onward</w:t>
      </w:r>
      <w:r w:rsidDel="00000000" w:rsidR="00000000" w:rsidRPr="00000000">
        <w:rPr>
          <w:rtl w:val="0"/>
        </w:rPr>
        <w:t xml:space="preserve"> applies that protocol to each candidate.</w:t>
      </w:r>
    </w:p>
    <w:p w:rsidR="00000000" w:rsidDel="00000000" w:rsidP="00000000" w:rsidRDefault="00000000" w:rsidRPr="00000000" w14:paraId="000003AD">
      <w:pPr>
        <w:spacing w:after="120" w:before="80" w:lineRule="auto"/>
        <w:rPr/>
      </w:pPr>
      <w:r w:rsidDel="00000000" w:rsidR="00000000" w:rsidRPr="00000000">
        <w:rPr>
          <w:rtl w:val="0"/>
        </w:rPr>
        <w:t xml:space="preserve">This mirrors the pattern you've established throughout the Discovery Research Program: first recover the governing methodology, then apply it consistently. It also makes every primitive admission auditable because each one is evaluated against the exact same recovery workflow.</w:t>
      </w:r>
    </w:p>
    <w:p w:rsidR="00000000" w:rsidDel="00000000" w:rsidP="00000000" w:rsidRDefault="00000000" w:rsidRPr="00000000" w14:paraId="000003AE">
      <w:pPr>
        <w:spacing w:after="120" w:before="80" w:lineRule="auto"/>
        <w:rPr/>
      </w:pPr>
      <w:r w:rsidDel="00000000" w:rsidR="00000000" w:rsidRPr="00000000">
        <w:rPr>
          <w:rtl w:val="0"/>
        </w:rPr>
      </w:r>
    </w:p>
    <w:p w:rsidR="00000000" w:rsidDel="00000000" w:rsidP="00000000" w:rsidRDefault="00000000" w:rsidRPr="00000000" w14:paraId="000003AF">
      <w:pPr>
        <w:spacing w:after="120" w:before="80" w:lineRule="auto"/>
        <w:rPr/>
      </w:pPr>
      <w:r w:rsidDel="00000000" w:rsidR="00000000" w:rsidRPr="00000000">
        <w:rPr>
          <w:rtl w:val="0"/>
        </w:rPr>
      </w:r>
    </w:p>
    <w:p w:rsidR="00000000" w:rsidDel="00000000" w:rsidP="00000000" w:rsidRDefault="00000000" w:rsidRPr="00000000" w14:paraId="000003B0">
      <w:pPr>
        <w:spacing w:after="120" w:before="80" w:lineRule="auto"/>
        <w:rPr/>
      </w:pPr>
      <w:r w:rsidDel="00000000" w:rsidR="00000000" w:rsidRPr="00000000">
        <w:rPr>
          <w:rtl w:val="0"/>
        </w:rPr>
      </w:r>
    </w:p>
    <w:p w:rsidR="00000000" w:rsidDel="00000000" w:rsidP="00000000" w:rsidRDefault="00000000" w:rsidRPr="00000000" w14:paraId="000003B1">
      <w:pPr>
        <w:spacing w:after="120" w:before="80" w:lineRule="auto"/>
        <w:rPr/>
      </w:pPr>
      <w:r w:rsidDel="00000000" w:rsidR="00000000" w:rsidRPr="00000000">
        <w:rPr>
          <w:rtl w:val="0"/>
        </w:rPr>
      </w:r>
    </w:p>
    <w:p w:rsidR="00000000" w:rsidDel="00000000" w:rsidP="00000000" w:rsidRDefault="00000000" w:rsidRPr="00000000" w14:paraId="000003B2">
      <w:pPr>
        <w:spacing w:after="120" w:before="80" w:lineRule="auto"/>
        <w:rPr/>
      </w:pPr>
      <w:r w:rsidDel="00000000" w:rsidR="00000000" w:rsidRPr="00000000">
        <w:rPr>
          <w:rtl w:val="0"/>
        </w:rPr>
      </w:r>
    </w:p>
    <w:p w:rsidR="00000000" w:rsidDel="00000000" w:rsidP="00000000" w:rsidRDefault="00000000" w:rsidRPr="00000000" w14:paraId="000003B3">
      <w:pPr>
        <w:spacing w:after="120" w:before="80" w:lineRule="auto"/>
        <w:rPr/>
      </w:pPr>
      <w:r w:rsidDel="00000000" w:rsidR="00000000" w:rsidRPr="00000000">
        <w:rPr>
          <w:rtl w:val="0"/>
        </w:rPr>
      </w:r>
    </w:p>
    <w:p w:rsidR="00000000" w:rsidDel="00000000" w:rsidP="00000000" w:rsidRDefault="00000000" w:rsidRPr="00000000" w14:paraId="000003B4">
      <w:pPr>
        <w:spacing w:after="120" w:before="80" w:lineRule="auto"/>
        <w:rPr/>
      </w:pPr>
      <w:r w:rsidDel="00000000" w:rsidR="00000000" w:rsidRPr="00000000">
        <w:rPr>
          <w:rtl w:val="0"/>
        </w:rPr>
      </w:r>
    </w:p>
    <w:p w:rsidR="00000000" w:rsidDel="00000000" w:rsidP="00000000" w:rsidRDefault="00000000" w:rsidRPr="00000000" w14:paraId="000003B5">
      <w:pPr>
        <w:spacing w:after="120" w:before="80" w:lineRule="auto"/>
        <w:rPr/>
      </w:pPr>
      <w:r w:rsidDel="00000000" w:rsidR="00000000" w:rsidRPr="00000000">
        <w:rPr>
          <w:rtl w:val="0"/>
        </w:rPr>
      </w:r>
    </w:p>
    <w:p w:rsidR="00000000" w:rsidDel="00000000" w:rsidP="00000000" w:rsidRDefault="00000000" w:rsidRPr="00000000" w14:paraId="000003B6">
      <w:pPr>
        <w:spacing w:after="120" w:before="80" w:lineRule="auto"/>
        <w:rPr/>
      </w:pPr>
      <w:r w:rsidDel="00000000" w:rsidR="00000000" w:rsidRPr="00000000">
        <w:rPr>
          <w:rtl w:val="0"/>
        </w:rPr>
      </w:r>
    </w:p>
    <w:p w:rsidR="00000000" w:rsidDel="00000000" w:rsidP="00000000" w:rsidRDefault="00000000" w:rsidRPr="00000000" w14:paraId="000003B7">
      <w:pPr>
        <w:spacing w:after="120" w:before="80" w:lineRule="auto"/>
        <w:rPr/>
      </w:pPr>
      <w:r w:rsidDel="00000000" w:rsidR="00000000" w:rsidRPr="00000000">
        <w:rPr>
          <w:rtl w:val="0"/>
        </w:rPr>
      </w:r>
    </w:p>
    <w:p w:rsidR="00000000" w:rsidDel="00000000" w:rsidP="00000000" w:rsidRDefault="00000000" w:rsidRPr="00000000" w14:paraId="000003B8">
      <w:pPr>
        <w:spacing w:after="120" w:before="80" w:lineRule="auto"/>
        <w:rPr/>
      </w:pPr>
      <w:r w:rsidDel="00000000" w:rsidR="00000000" w:rsidRPr="00000000">
        <w:rPr>
          <w:rtl w:val="0"/>
        </w:rPr>
      </w:r>
    </w:p>
    <w:p w:rsidR="00000000" w:rsidDel="00000000" w:rsidP="00000000" w:rsidRDefault="00000000" w:rsidRPr="00000000" w14:paraId="000003B9">
      <w:pPr>
        <w:spacing w:after="120" w:before="80" w:lineRule="auto"/>
        <w:rPr/>
      </w:pPr>
      <w:r w:rsidDel="00000000" w:rsidR="00000000" w:rsidRPr="00000000">
        <w:rPr>
          <w:rtl w:val="0"/>
        </w:rPr>
        <w:t xml:space="preserve">I actually would </w:t>
      </w:r>
      <w:r w:rsidDel="00000000" w:rsidR="00000000" w:rsidRPr="00000000">
        <w:rPr>
          <w:b w:val="1"/>
          <w:bCs w:val="1"/>
          <w:rtl w:val="0"/>
        </w:rPr>
        <w:t xml:space="preserve">not</w:t>
      </w:r>
      <w:r w:rsidDel="00000000" w:rsidR="00000000" w:rsidRPr="00000000">
        <w:rPr>
          <w:rtl w:val="0"/>
        </w:rPr>
        <w:t xml:space="preserve"> make 8B "Quantity" or "Relation" yet.</w:t>
      </w:r>
    </w:p>
    <w:p w:rsidR="00000000" w:rsidDel="00000000" w:rsidP="00000000" w:rsidRDefault="00000000" w:rsidRPr="00000000" w14:paraId="000003BA">
      <w:pPr>
        <w:spacing w:after="120" w:before="80" w:lineRule="auto"/>
        <w:rPr/>
      </w:pPr>
      <w:r w:rsidDel="00000000" w:rsidR="00000000" w:rsidRPr="00000000">
        <w:rPr>
          <w:rtl w:val="0"/>
        </w:rPr>
        <w:t xml:space="preserve">Following the Discovery methodology we've used since Sprint 0, we should recover the </w:t>
      </w:r>
      <w:r w:rsidDel="00000000" w:rsidR="00000000" w:rsidRPr="00000000">
        <w:rPr>
          <w:b w:val="1"/>
          <w:bCs w:val="1"/>
          <w:rtl w:val="0"/>
        </w:rPr>
        <w:t xml:space="preserve">first admitted primitive</w:t>
      </w:r>
      <w:r w:rsidDel="00000000" w:rsidR="00000000" w:rsidRPr="00000000">
        <w:rPr>
          <w:rtl w:val="0"/>
        </w:rPr>
        <w:t xml:space="preserve">, not the first familiar mathematical concept.</w:t>
      </w:r>
    </w:p>
    <w:p w:rsidR="00000000" w:rsidDel="00000000" w:rsidP="00000000" w:rsidRDefault="00000000" w:rsidRPr="00000000" w14:paraId="000003BB">
      <w:pPr>
        <w:spacing w:after="120" w:before="80" w:lineRule="auto"/>
        <w:rPr/>
      </w:pPr>
      <w:r w:rsidDel="00000000" w:rsidR="00000000" w:rsidRPr="00000000">
        <w:rPr>
          <w:rtl w:val="0"/>
        </w:rPr>
        <w:t xml:space="preserve">After Sections 5–7, we know the recovery process is:</w:t>
      </w:r>
    </w:p>
    <w:p w:rsidR="00000000" w:rsidDel="00000000" w:rsidP="00000000" w:rsidRDefault="00000000" w:rsidRPr="00000000" w14:paraId="000003BC">
      <w:pPr>
        <w:spacing w:after="120" w:before="80" w:lineRule="auto"/>
        <w:ind w:left="600" w:right="600" w:firstLine="0"/>
        <w:rPr/>
      </w:pPr>
      <w:r w:rsidDel="00000000" w:rsidR="00000000" w:rsidRPr="00000000">
        <w:rPr>
          <w:rFonts w:ascii="Arial Unicode MS" w:cs="Arial Unicode MS" w:eastAsia="Arial Unicode MS" w:hAnsi="Arial Unicode MS"/>
          <w:rtl w:val="0"/>
        </w:rPr>
        <w:t xml:space="preserve">Reality → Distinction → Representation → Correspondence → Enterprise Mathematics</w:t>
      </w:r>
    </w:p>
    <w:p w:rsidR="00000000" w:rsidDel="00000000" w:rsidP="00000000" w:rsidRDefault="00000000" w:rsidRPr="00000000" w14:paraId="000003BD">
      <w:pPr>
        <w:spacing w:after="120" w:before="80" w:lineRule="auto"/>
        <w:rPr/>
      </w:pPr>
      <w:r w:rsidDel="00000000" w:rsidR="00000000" w:rsidRPr="00000000">
        <w:rPr>
          <w:rtl w:val="0"/>
        </w:rPr>
        <w:t xml:space="preserve">The first mathematical primitive must therefore be the one </w:t>
      </w:r>
      <w:r w:rsidDel="00000000" w:rsidR="00000000" w:rsidRPr="00000000">
        <w:rPr>
          <w:b w:val="1"/>
          <w:bCs w:val="1"/>
          <w:rtl w:val="0"/>
        </w:rPr>
        <w:t xml:space="preserve">without which no correspondence can exist</w:t>
      </w:r>
      <w:r w:rsidDel="00000000" w:rsidR="00000000" w:rsidRPr="00000000">
        <w:rPr>
          <w:rtl w:val="0"/>
        </w:rPr>
        <w:t xml:space="preserve">.</w:t>
      </w:r>
    </w:p>
    <w:p w:rsidR="00000000" w:rsidDel="00000000" w:rsidP="00000000" w:rsidRDefault="00000000" w:rsidRPr="00000000" w14:paraId="000003BE">
      <w:pPr>
        <w:spacing w:after="120" w:before="80" w:lineRule="auto"/>
        <w:rPr/>
      </w:pPr>
      <w:r w:rsidDel="00000000" w:rsidR="00000000" w:rsidRPr="00000000">
        <w:rPr>
          <w:rtl w:val="0"/>
        </w:rPr>
        <w:t xml:space="preserve">When you perform the elimination test, only one candidate survives.</w:t>
      </w:r>
    </w:p>
    <w:p w:rsidR="00000000" w:rsidDel="00000000" w:rsidP="00000000" w:rsidRDefault="00000000" w:rsidRPr="00000000" w14:paraId="000003BF">
      <w:pPr>
        <w:spacing w:after="120" w:before="80" w:lineRule="auto"/>
        <w:rPr/>
      </w:pPr>
      <w:r w:rsidDel="00000000" w:rsidR="00000000" w:rsidRPr="00000000">
        <w:rPr>
          <w:rtl w:val="0"/>
        </w:rPr>
        <w:t xml:space="preserve">Not quantity.</w:t>
      </w:r>
    </w:p>
    <w:p w:rsidR="00000000" w:rsidDel="00000000" w:rsidP="00000000" w:rsidRDefault="00000000" w:rsidRPr="00000000" w14:paraId="000003C0">
      <w:pPr>
        <w:spacing w:after="120" w:before="80" w:lineRule="auto"/>
        <w:rPr/>
      </w:pPr>
      <w:r w:rsidDel="00000000" w:rsidR="00000000" w:rsidRPr="00000000">
        <w:rPr>
          <w:rtl w:val="0"/>
        </w:rPr>
        <w:t xml:space="preserve">Not order.</w:t>
      </w:r>
    </w:p>
    <w:p w:rsidR="00000000" w:rsidDel="00000000" w:rsidP="00000000" w:rsidRDefault="00000000" w:rsidRPr="00000000" w14:paraId="000003C1">
      <w:pPr>
        <w:spacing w:after="120" w:before="80" w:lineRule="auto"/>
        <w:rPr/>
      </w:pPr>
      <w:r w:rsidDel="00000000" w:rsidR="00000000" w:rsidRPr="00000000">
        <w:rPr>
          <w:rtl w:val="0"/>
        </w:rPr>
        <w:t xml:space="preserve">Not magnitude.</w:t>
      </w:r>
    </w:p>
    <w:p w:rsidR="00000000" w:rsidDel="00000000" w:rsidP="00000000" w:rsidRDefault="00000000" w:rsidRPr="00000000" w14:paraId="000003C2">
      <w:pPr>
        <w:spacing w:after="120" w:before="80" w:lineRule="auto"/>
        <w:rPr/>
      </w:pPr>
      <w:r w:rsidDel="00000000" w:rsidR="00000000" w:rsidRPr="00000000">
        <w:rPr>
          <w:rtl w:val="0"/>
        </w:rPr>
        <w:t xml:space="preserve">Not time.</w:t>
      </w:r>
    </w:p>
    <w:p w:rsidR="00000000" w:rsidDel="00000000" w:rsidP="00000000" w:rsidRDefault="00000000" w:rsidRPr="00000000" w14:paraId="000003C3">
      <w:pPr>
        <w:spacing w:after="120" w:before="80" w:lineRule="auto"/>
        <w:rPr/>
      </w:pPr>
      <w:r w:rsidDel="00000000" w:rsidR="00000000" w:rsidRPr="00000000">
        <w:rPr>
          <w:rtl w:val="0"/>
        </w:rPr>
        <w:t xml:space="preserve">Not probability.</w:t>
      </w:r>
    </w:p>
    <w:p w:rsidR="00000000" w:rsidDel="00000000" w:rsidP="00000000" w:rsidRDefault="00000000" w:rsidRPr="00000000" w14:paraId="000003C4">
      <w:pPr>
        <w:spacing w:after="120" w:before="80" w:lineRule="auto"/>
        <w:rPr/>
      </w:pPr>
      <w:r w:rsidDel="00000000" w:rsidR="00000000" w:rsidRPr="00000000">
        <w:rPr>
          <w:rtl w:val="0"/>
        </w:rPr>
        <w:t xml:space="preserve">Not value.</w:t>
      </w:r>
    </w:p>
    <w:p w:rsidR="00000000" w:rsidDel="00000000" w:rsidP="00000000" w:rsidRDefault="00000000" w:rsidRPr="00000000" w14:paraId="000003C5">
      <w:pPr>
        <w:spacing w:after="120" w:before="80" w:lineRule="auto"/>
        <w:rPr/>
      </w:pPr>
      <w:r w:rsidDel="00000000" w:rsidR="00000000" w:rsidRPr="00000000">
        <w:rPr>
          <w:rtl w:val="0"/>
        </w:rPr>
        <w:t xml:space="preserve">Before mathematics can speak about </w:t>
      </w:r>
      <w:r w:rsidDel="00000000" w:rsidR="00000000" w:rsidRPr="00000000">
        <w:rPr>
          <w:b w:val="1"/>
          <w:bCs w:val="1"/>
          <w:rtl w:val="0"/>
        </w:rPr>
        <w:t xml:space="preserve">how much</w:t>
      </w:r>
      <w:r w:rsidDel="00000000" w:rsidR="00000000" w:rsidRPr="00000000">
        <w:rPr>
          <w:rtl w:val="0"/>
        </w:rPr>
        <w:t xml:space="preserve">, </w:t>
      </w: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b w:val="1"/>
          <w:bCs w:val="1"/>
          <w:rtl w:val="0"/>
        </w:rPr>
        <w:t xml:space="preserve">how likely</w:t>
      </w:r>
      <w:r w:rsidDel="00000000" w:rsidR="00000000" w:rsidRPr="00000000">
        <w:rPr>
          <w:rtl w:val="0"/>
        </w:rPr>
        <w:t xml:space="preserve">, or </w:t>
      </w:r>
      <w:r w:rsidDel="00000000" w:rsidR="00000000" w:rsidRPr="00000000">
        <w:rPr>
          <w:b w:val="1"/>
          <w:bCs w:val="1"/>
          <w:rtl w:val="0"/>
        </w:rPr>
        <w:t xml:space="preserve">how valuable</w:t>
      </w:r>
      <w:r w:rsidDel="00000000" w:rsidR="00000000" w:rsidRPr="00000000">
        <w:rPr>
          <w:rtl w:val="0"/>
        </w:rPr>
        <w:t xml:space="preserve">, it must first be able to state that </w:t>
      </w:r>
      <w:r w:rsidDel="00000000" w:rsidR="00000000" w:rsidRPr="00000000">
        <w:rPr>
          <w:b w:val="1"/>
          <w:bCs w:val="1"/>
          <w:rtl w:val="0"/>
        </w:rPr>
        <w:t xml:space="preserve">something is related to something else</w:t>
      </w:r>
      <w:r w:rsidDel="00000000" w:rsidR="00000000" w:rsidRPr="00000000">
        <w:rPr>
          <w:rtl w:val="0"/>
        </w:rPr>
        <w:t xml:space="preserve">.</w:t>
      </w:r>
    </w:p>
    <w:p w:rsidR="00000000" w:rsidDel="00000000" w:rsidP="00000000" w:rsidRDefault="00000000" w:rsidRPr="00000000" w14:paraId="000003C6">
      <w:pPr>
        <w:spacing w:after="120" w:before="80" w:lineRule="auto"/>
        <w:rPr/>
      </w:pPr>
      <w:r w:rsidDel="00000000" w:rsidR="00000000" w:rsidRPr="00000000">
        <w:rPr>
          <w:rtl w:val="0"/>
        </w:rPr>
        <w:t xml:space="preserve">Everything else builds upon that.</w:t>
      </w:r>
    </w:p>
    <w:p w:rsidR="00000000" w:rsidDel="00000000" w:rsidP="00000000" w:rsidRDefault="00000000" w:rsidRPr="00000000" w14:paraId="000003C7">
      <w:pPr>
        <w:spacing w:after="120" w:before="80" w:lineRule="auto"/>
        <w:rPr/>
      </w:pPr>
      <w:r w:rsidDel="00000000" w:rsidR="00000000" w:rsidRPr="00000000">
        <w:rPr>
          <w:rtl w:val="0"/>
        </w:rPr>
        <w:t xml:space="preserve">I therefore think </w:t>
      </w:r>
      <w:r w:rsidDel="00000000" w:rsidR="00000000" w:rsidRPr="00000000">
        <w:rPr>
          <w:b w:val="1"/>
          <w:bCs w:val="1"/>
          <w:rtl w:val="0"/>
        </w:rPr>
        <w:t xml:space="preserve">8B should recover Relation</w:t>
      </w:r>
      <w:r w:rsidDel="00000000" w:rsidR="00000000" w:rsidRPr="00000000">
        <w:rPr>
          <w:rtl w:val="0"/>
        </w:rPr>
        <w:t xml:space="preserve">.</w:t>
      </w:r>
    </w:p>
    <w:p w:rsidR="00000000" w:rsidDel="00000000" w:rsidP="00000000" w:rsidRDefault="00000000" w:rsidRPr="00000000" w14:paraId="000003C8">
      <w:pPr>
        <w:spacing w:after="120" w:before="80" w:lineRule="auto"/>
        <w:rPr/>
      </w:pPr>
      <w:r w:rsidDel="00000000" w:rsidR="00000000" w:rsidRPr="00000000">
        <w:rPr>
          <w:rtl w:val="0"/>
        </w:rPr>
        <w:t xml:space="preserve">That becomes the constitutional first mathematical primitive.</w:t>
      </w:r>
    </w:p>
    <w:p w:rsidR="00000000" w:rsidDel="00000000" w:rsidP="00000000" w:rsidRDefault="00000000" w:rsidRPr="00000000" w14:paraId="000003C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after="120" w:before="80" w:lineRule="auto"/>
        <w:rPr>
          <w:b w:val="1"/>
          <w:bCs w:val="1"/>
          <w:sz w:val="46"/>
          <w:szCs w:val="46"/>
        </w:rPr>
      </w:pPr>
      <w:bookmarkStart w:colFirst="0" w:colLast="0" w:name="_o8awckqfty6d" w:id="154"/>
      <w:bookmarkEnd w:id="154"/>
      <w:r w:rsidDel="00000000" w:rsidR="00000000" w:rsidRPr="00000000">
        <w:rPr>
          <w:b w:val="1"/>
          <w:bCs w:val="1"/>
          <w:sz w:val="46"/>
          <w:szCs w:val="46"/>
          <w:rtl w:val="0"/>
        </w:rPr>
        <w:t xml:space="preserve">Section 8B</w:t>
      </w:r>
    </w:p>
    <w:p w:rsidR="00000000" w:rsidDel="00000000" w:rsidP="00000000" w:rsidRDefault="00000000" w:rsidRPr="00000000" w14:paraId="000003CB">
      <w:pPr>
        <w:pStyle w:val="Heading1"/>
        <w:keepNext w:val="0"/>
        <w:keepLines w:val="0"/>
        <w:spacing w:after="120" w:before="80" w:lineRule="auto"/>
        <w:rPr>
          <w:b w:val="1"/>
          <w:bCs w:val="1"/>
          <w:sz w:val="46"/>
          <w:szCs w:val="46"/>
        </w:rPr>
      </w:pPr>
      <w:bookmarkStart w:colFirst="0" w:colLast="0" w:name="_g8yvm2kt9dp9" w:id="155"/>
      <w:bookmarkEnd w:id="155"/>
      <w:r w:rsidDel="00000000" w:rsidR="00000000" w:rsidRPr="00000000">
        <w:rPr>
          <w:b w:val="1"/>
          <w:bCs w:val="1"/>
          <w:sz w:val="46"/>
          <w:szCs w:val="46"/>
          <w:rtl w:val="0"/>
        </w:rPr>
        <w:t xml:space="preserve">Recovery of the Primitive of Relation</w:t>
      </w:r>
    </w:p>
    <w:p w:rsidR="00000000" w:rsidDel="00000000" w:rsidP="00000000" w:rsidRDefault="00000000" w:rsidRPr="00000000" w14:paraId="000003CC">
      <w:pPr>
        <w:spacing w:after="120" w:before="80" w:lineRule="auto"/>
        <w:ind w:left="600" w:right="600" w:firstLine="0"/>
        <w:rPr>
          <w:i w:val="1"/>
          <w:iCs w:val="1"/>
        </w:rPr>
      </w:pPr>
      <w:r w:rsidDel="00000000" w:rsidR="00000000" w:rsidRPr="00000000">
        <w:rPr>
          <w:i w:val="1"/>
          <w:iCs w:val="1"/>
          <w:rtl w:val="0"/>
        </w:rPr>
        <w:t xml:space="preserve">"Mathematics cannot describe enterprise reality until it can express that one thing stands in relation to another."</w:t>
      </w:r>
    </w:p>
    <w:p w:rsidR="00000000" w:rsidDel="00000000" w:rsidP="00000000" w:rsidRDefault="00000000" w:rsidRPr="00000000" w14:paraId="000003C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120" w:before="80" w:lineRule="auto"/>
        <w:rPr>
          <w:b w:val="1"/>
          <w:bCs w:val="1"/>
          <w:sz w:val="34"/>
          <w:szCs w:val="34"/>
        </w:rPr>
      </w:pPr>
      <w:bookmarkStart w:colFirst="0" w:colLast="0" w:name="_jd077rth2txm" w:id="156"/>
      <w:bookmarkEnd w:id="156"/>
      <w:r w:rsidDel="00000000" w:rsidR="00000000" w:rsidRPr="00000000">
        <w:rPr>
          <w:b w:val="1"/>
          <w:bCs w:val="1"/>
          <w:sz w:val="34"/>
          <w:szCs w:val="34"/>
          <w:rtl w:val="0"/>
        </w:rPr>
        <w:t xml:space="preserve">8B.1 Purpose of This Investigation</w:t>
      </w:r>
    </w:p>
    <w:p w:rsidR="00000000" w:rsidDel="00000000" w:rsidP="00000000" w:rsidRDefault="00000000" w:rsidRPr="00000000" w14:paraId="000003CF">
      <w:pPr>
        <w:spacing w:after="120" w:before="80" w:lineRule="auto"/>
        <w:rPr/>
      </w:pPr>
      <w:r w:rsidDel="00000000" w:rsidR="00000000" w:rsidRPr="00000000">
        <w:rPr>
          <w:rtl w:val="0"/>
        </w:rPr>
        <w:t xml:space="preserve">Section 8 established the methodology by which Enterprise Mathematical Primitives are recovered.</w:t>
      </w:r>
    </w:p>
    <w:p w:rsidR="00000000" w:rsidDel="00000000" w:rsidP="00000000" w:rsidRDefault="00000000" w:rsidRPr="00000000" w14:paraId="000003D0">
      <w:pPr>
        <w:spacing w:after="120" w:before="80" w:lineRule="auto"/>
        <w:rPr/>
      </w:pPr>
      <w:r w:rsidDel="00000000" w:rsidR="00000000" w:rsidRPr="00000000">
        <w:rPr>
          <w:rtl w:val="0"/>
        </w:rPr>
        <w:t xml:space="preserve">The present investigation applies that methodology to the first candidate primitive.</w:t>
      </w:r>
    </w:p>
    <w:p w:rsidR="00000000" w:rsidDel="00000000" w:rsidP="00000000" w:rsidRDefault="00000000" w:rsidRPr="00000000" w14:paraId="000003D1">
      <w:pPr>
        <w:spacing w:after="120" w:before="80" w:lineRule="auto"/>
        <w:rPr/>
      </w:pPr>
      <w:r w:rsidDel="00000000" w:rsidR="00000000" w:rsidRPr="00000000">
        <w:rPr>
          <w:rtl w:val="0"/>
        </w:rPr>
        <w:t xml:space="preserve">The objective is not to determine whether Relation is useful.</w:t>
      </w:r>
    </w:p>
    <w:p w:rsidR="00000000" w:rsidDel="00000000" w:rsidP="00000000" w:rsidRDefault="00000000" w:rsidRPr="00000000" w14:paraId="000003D2">
      <w:pPr>
        <w:spacing w:after="120" w:before="80" w:lineRule="auto"/>
        <w:rPr/>
      </w:pPr>
      <w:r w:rsidDel="00000000" w:rsidR="00000000" w:rsidRPr="00000000">
        <w:rPr>
          <w:rtl w:val="0"/>
        </w:rPr>
        <w:t xml:space="preserve">Its usefulness is already evident throughout mathematics.</w:t>
      </w:r>
    </w:p>
    <w:p w:rsidR="00000000" w:rsidDel="00000000" w:rsidP="00000000" w:rsidRDefault="00000000" w:rsidRPr="00000000" w14:paraId="000003D3">
      <w:pPr>
        <w:spacing w:after="120" w:before="80" w:lineRule="auto"/>
        <w:rPr/>
      </w:pPr>
      <w:r w:rsidDel="00000000" w:rsidR="00000000" w:rsidRPr="00000000">
        <w:rPr>
          <w:rtl w:val="0"/>
        </w:rPr>
        <w:t xml:space="preserve">Instead, the objective is to determine whether Relation is mathematically irreducible and constitutionally necessary for the faithful representation of enterprise reality.</w:t>
      </w:r>
    </w:p>
    <w:p w:rsidR="00000000" w:rsidDel="00000000" w:rsidP="00000000" w:rsidRDefault="00000000" w:rsidRPr="00000000" w14:paraId="000003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120" w:before="80" w:lineRule="auto"/>
        <w:rPr>
          <w:b w:val="1"/>
          <w:bCs w:val="1"/>
          <w:sz w:val="34"/>
          <w:szCs w:val="34"/>
        </w:rPr>
      </w:pPr>
      <w:bookmarkStart w:colFirst="0" w:colLast="0" w:name="_flgdz4e4ixrz" w:id="157"/>
      <w:bookmarkEnd w:id="157"/>
      <w:r w:rsidDel="00000000" w:rsidR="00000000" w:rsidRPr="00000000">
        <w:rPr>
          <w:b w:val="1"/>
          <w:bCs w:val="1"/>
          <w:sz w:val="34"/>
          <w:szCs w:val="34"/>
          <w:rtl w:val="0"/>
        </w:rPr>
        <w:t xml:space="preserve">8B.2 Candidate Primitive</w:t>
      </w:r>
    </w:p>
    <w:p w:rsidR="00000000" w:rsidDel="00000000" w:rsidP="00000000" w:rsidRDefault="00000000" w:rsidRPr="00000000" w14:paraId="000003D6">
      <w:pPr>
        <w:spacing w:after="120" w:before="80" w:lineRule="auto"/>
        <w:rPr/>
      </w:pPr>
      <w:r w:rsidDel="00000000" w:rsidR="00000000" w:rsidRPr="00000000">
        <w:rPr>
          <w:rtl w:val="0"/>
        </w:rPr>
        <w:t xml:space="preserve">Candidate:</w:t>
      </w:r>
    </w:p>
    <w:p w:rsidR="00000000" w:rsidDel="00000000" w:rsidP="00000000" w:rsidRDefault="00000000" w:rsidRPr="00000000" w14:paraId="000003D7">
      <w:pPr>
        <w:spacing w:after="120" w:before="80" w:lineRule="auto"/>
        <w:rPr>
          <w:b w:val="1"/>
          <w:bCs w:val="1"/>
        </w:rPr>
      </w:pPr>
      <w:r w:rsidDel="00000000" w:rsidR="00000000" w:rsidRPr="00000000">
        <w:rPr>
          <w:b w:val="1"/>
          <w:bCs w:val="1"/>
          <w:rtl w:val="0"/>
        </w:rPr>
        <w:t xml:space="preserve">Relation</w:t>
      </w:r>
    </w:p>
    <w:p w:rsidR="00000000" w:rsidDel="00000000" w:rsidP="00000000" w:rsidRDefault="00000000" w:rsidRPr="00000000" w14:paraId="000003D8">
      <w:pPr>
        <w:spacing w:after="120" w:before="80" w:lineRule="auto"/>
        <w:rPr/>
      </w:pPr>
      <w:r w:rsidDel="00000000" w:rsidR="00000000" w:rsidRPr="00000000">
        <w:rPr>
          <w:rtl w:val="0"/>
        </w:rPr>
        <w:t xml:space="preserve">Working Definition:</w:t>
      </w:r>
    </w:p>
    <w:p w:rsidR="00000000" w:rsidDel="00000000" w:rsidP="00000000" w:rsidRDefault="00000000" w:rsidRPr="00000000" w14:paraId="000003D9">
      <w:pPr>
        <w:spacing w:after="120" w:before="80" w:lineRule="auto"/>
        <w:ind w:left="600" w:right="600" w:firstLine="0"/>
        <w:rPr/>
      </w:pPr>
      <w:r w:rsidDel="00000000" w:rsidR="00000000" w:rsidRPr="00000000">
        <w:rPr>
          <w:rtl w:val="0"/>
        </w:rPr>
        <w:t xml:space="preserve">A mathematical concept expressing that two or more distinguishable entities stand in some meaningful association.</w:t>
      </w:r>
    </w:p>
    <w:p w:rsidR="00000000" w:rsidDel="00000000" w:rsidP="00000000" w:rsidRDefault="00000000" w:rsidRPr="00000000" w14:paraId="000003DA">
      <w:pPr>
        <w:spacing w:after="120" w:before="80" w:lineRule="auto"/>
        <w:rPr/>
      </w:pPr>
      <w:r w:rsidDel="00000000" w:rsidR="00000000" w:rsidRPr="00000000">
        <w:rPr>
          <w:rtl w:val="0"/>
        </w:rPr>
        <w:t xml:space="preserve">The definition deliberately avoids assuming:</w:t>
      </w:r>
    </w:p>
    <w:p w:rsidR="00000000" w:rsidDel="00000000" w:rsidP="00000000" w:rsidRDefault="00000000" w:rsidRPr="00000000" w14:paraId="000003DB">
      <w:pPr>
        <w:numPr>
          <w:ilvl w:val="0"/>
          <w:numId w:val="130"/>
        </w:numPr>
        <w:spacing w:after="120" w:before="80" w:lineRule="auto"/>
        <w:ind w:left="720" w:hanging="360"/>
      </w:pPr>
      <w:r w:rsidDel="00000000" w:rsidR="00000000" w:rsidRPr="00000000">
        <w:rPr>
          <w:rtl w:val="0"/>
        </w:rPr>
        <w:t xml:space="preserve">sets;</w:t>
      </w:r>
    </w:p>
    <w:p w:rsidR="00000000" w:rsidDel="00000000" w:rsidP="00000000" w:rsidRDefault="00000000" w:rsidRPr="00000000" w14:paraId="000003DC">
      <w:pPr>
        <w:numPr>
          <w:ilvl w:val="0"/>
          <w:numId w:val="130"/>
        </w:numPr>
        <w:spacing w:after="120" w:before="80" w:lineRule="auto"/>
        <w:ind w:left="720" w:hanging="360"/>
      </w:pPr>
      <w:r w:rsidDel="00000000" w:rsidR="00000000" w:rsidRPr="00000000">
        <w:rPr>
          <w:rtl w:val="0"/>
        </w:rPr>
        <w:t xml:space="preserve">ordered pairs;</w:t>
      </w:r>
    </w:p>
    <w:p w:rsidR="00000000" w:rsidDel="00000000" w:rsidP="00000000" w:rsidRDefault="00000000" w:rsidRPr="00000000" w14:paraId="000003DD">
      <w:pPr>
        <w:numPr>
          <w:ilvl w:val="0"/>
          <w:numId w:val="130"/>
        </w:numPr>
        <w:spacing w:after="120" w:before="80" w:lineRule="auto"/>
        <w:ind w:left="720" w:hanging="360"/>
      </w:pPr>
      <w:r w:rsidDel="00000000" w:rsidR="00000000" w:rsidRPr="00000000">
        <w:rPr>
          <w:rtl w:val="0"/>
        </w:rPr>
        <w:t xml:space="preserve">graphs;</w:t>
      </w:r>
    </w:p>
    <w:p w:rsidR="00000000" w:rsidDel="00000000" w:rsidP="00000000" w:rsidRDefault="00000000" w:rsidRPr="00000000" w14:paraId="000003DE">
      <w:pPr>
        <w:numPr>
          <w:ilvl w:val="0"/>
          <w:numId w:val="130"/>
        </w:numPr>
        <w:spacing w:after="120" w:before="80" w:lineRule="auto"/>
        <w:ind w:left="720" w:hanging="360"/>
      </w:pPr>
      <w:r w:rsidDel="00000000" w:rsidR="00000000" w:rsidRPr="00000000">
        <w:rPr>
          <w:rtl w:val="0"/>
        </w:rPr>
        <w:t xml:space="preserve">functions;</w:t>
      </w:r>
    </w:p>
    <w:p w:rsidR="00000000" w:rsidDel="00000000" w:rsidP="00000000" w:rsidRDefault="00000000" w:rsidRPr="00000000" w14:paraId="000003DF">
      <w:pPr>
        <w:numPr>
          <w:ilvl w:val="0"/>
          <w:numId w:val="130"/>
        </w:numPr>
        <w:spacing w:after="120" w:before="80" w:lineRule="auto"/>
        <w:ind w:left="720" w:hanging="360"/>
      </w:pPr>
      <w:r w:rsidDel="00000000" w:rsidR="00000000" w:rsidRPr="00000000">
        <w:rPr>
          <w:rtl w:val="0"/>
        </w:rPr>
        <w:t xml:space="preserve">predicates;</w:t>
      </w:r>
    </w:p>
    <w:p w:rsidR="00000000" w:rsidDel="00000000" w:rsidP="00000000" w:rsidRDefault="00000000" w:rsidRPr="00000000" w14:paraId="000003E0">
      <w:pPr>
        <w:numPr>
          <w:ilvl w:val="0"/>
          <w:numId w:val="130"/>
        </w:numPr>
        <w:spacing w:after="120" w:before="80" w:lineRule="auto"/>
        <w:ind w:left="720" w:hanging="360"/>
      </w:pPr>
      <w:r w:rsidDel="00000000" w:rsidR="00000000" w:rsidRPr="00000000">
        <w:rPr>
          <w:rtl w:val="0"/>
        </w:rPr>
        <w:t xml:space="preserve">morphisms.</w:t>
      </w:r>
    </w:p>
    <w:p w:rsidR="00000000" w:rsidDel="00000000" w:rsidP="00000000" w:rsidRDefault="00000000" w:rsidRPr="00000000" w14:paraId="000003E1">
      <w:pPr>
        <w:spacing w:after="120" w:before="80" w:lineRule="auto"/>
        <w:rPr/>
      </w:pPr>
      <w:r w:rsidDel="00000000" w:rsidR="00000000" w:rsidRPr="00000000">
        <w:rPr>
          <w:rtl w:val="0"/>
        </w:rPr>
        <w:t xml:space="preserve">These remain possible implementations.</w:t>
      </w:r>
    </w:p>
    <w:p w:rsidR="00000000" w:rsidDel="00000000" w:rsidP="00000000" w:rsidRDefault="00000000" w:rsidRPr="00000000" w14:paraId="000003E2">
      <w:pPr>
        <w:spacing w:after="120" w:before="80" w:lineRule="auto"/>
        <w:rPr/>
      </w:pPr>
      <w:r w:rsidDel="00000000" w:rsidR="00000000" w:rsidRPr="00000000">
        <w:rPr>
          <w:rtl w:val="0"/>
        </w:rPr>
        <w:t xml:space="preserve">The investigation concerns the underlying mathematical concept itself.</w:t>
      </w:r>
    </w:p>
    <w:p w:rsidR="00000000" w:rsidDel="00000000" w:rsidP="00000000" w:rsidRDefault="00000000" w:rsidRPr="00000000" w14:paraId="000003E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120" w:before="80" w:lineRule="auto"/>
        <w:rPr>
          <w:b w:val="1"/>
          <w:bCs w:val="1"/>
          <w:sz w:val="34"/>
          <w:szCs w:val="34"/>
        </w:rPr>
      </w:pPr>
      <w:bookmarkStart w:colFirst="0" w:colLast="0" w:name="_9v82tn1mbpz0" w:id="158"/>
      <w:bookmarkEnd w:id="158"/>
      <w:r w:rsidDel="00000000" w:rsidR="00000000" w:rsidRPr="00000000">
        <w:rPr>
          <w:b w:val="1"/>
          <w:bCs w:val="1"/>
          <w:sz w:val="34"/>
          <w:szCs w:val="34"/>
          <w:rtl w:val="0"/>
        </w:rPr>
        <w:t xml:space="preserve">8B.3 Enterprise Observation</w:t>
      </w:r>
    </w:p>
    <w:p w:rsidR="00000000" w:rsidDel="00000000" w:rsidP="00000000" w:rsidRDefault="00000000" w:rsidRPr="00000000" w14:paraId="000003E5">
      <w:pPr>
        <w:spacing w:after="120" w:before="80" w:lineRule="auto"/>
        <w:rPr/>
      </w:pPr>
      <w:r w:rsidDel="00000000" w:rsidR="00000000" w:rsidRPr="00000000">
        <w:rPr>
          <w:rtl w:val="0"/>
        </w:rPr>
        <w:t xml:space="preserve">Sprint I recovered enterprise reality as consisting of canonical primitives:</w:t>
      </w:r>
    </w:p>
    <w:p w:rsidR="00000000" w:rsidDel="00000000" w:rsidP="00000000" w:rsidRDefault="00000000" w:rsidRPr="00000000" w14:paraId="000003E6">
      <w:pPr>
        <w:numPr>
          <w:ilvl w:val="0"/>
          <w:numId w:val="197"/>
        </w:numPr>
        <w:spacing w:after="120" w:before="80" w:lineRule="auto"/>
        <w:ind w:left="720" w:hanging="360"/>
      </w:pPr>
      <w:r w:rsidDel="00000000" w:rsidR="00000000" w:rsidRPr="00000000">
        <w:rPr>
          <w:rtl w:val="0"/>
        </w:rPr>
        <w:t xml:space="preserve">Participant</w:t>
      </w:r>
    </w:p>
    <w:p w:rsidR="00000000" w:rsidDel="00000000" w:rsidP="00000000" w:rsidRDefault="00000000" w:rsidRPr="00000000" w14:paraId="000003E7">
      <w:pPr>
        <w:numPr>
          <w:ilvl w:val="0"/>
          <w:numId w:val="197"/>
        </w:numPr>
        <w:spacing w:after="120" w:before="80" w:lineRule="auto"/>
        <w:ind w:left="720" w:hanging="360"/>
      </w:pPr>
      <w:r w:rsidDel="00000000" w:rsidR="00000000" w:rsidRPr="00000000">
        <w:rPr>
          <w:rtl w:val="0"/>
        </w:rPr>
        <w:t xml:space="preserve">Material</w:t>
      </w:r>
    </w:p>
    <w:p w:rsidR="00000000" w:rsidDel="00000000" w:rsidP="00000000" w:rsidRDefault="00000000" w:rsidRPr="00000000" w14:paraId="000003E8">
      <w:pPr>
        <w:numPr>
          <w:ilvl w:val="0"/>
          <w:numId w:val="197"/>
        </w:numPr>
        <w:spacing w:after="120" w:before="80" w:lineRule="auto"/>
        <w:ind w:left="720" w:hanging="360"/>
      </w:pPr>
      <w:r w:rsidDel="00000000" w:rsidR="00000000" w:rsidRPr="00000000">
        <w:rPr>
          <w:rtl w:val="0"/>
        </w:rPr>
        <w:t xml:space="preserve">Location</w:t>
      </w:r>
    </w:p>
    <w:p w:rsidR="00000000" w:rsidDel="00000000" w:rsidP="00000000" w:rsidRDefault="00000000" w:rsidRPr="00000000" w14:paraId="000003E9">
      <w:pPr>
        <w:numPr>
          <w:ilvl w:val="0"/>
          <w:numId w:val="197"/>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03EA">
      <w:pPr>
        <w:numPr>
          <w:ilvl w:val="0"/>
          <w:numId w:val="197"/>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3EB">
      <w:pPr>
        <w:spacing w:after="120" w:before="80" w:lineRule="auto"/>
        <w:rPr/>
      </w:pPr>
      <w:r w:rsidDel="00000000" w:rsidR="00000000" w:rsidRPr="00000000">
        <w:rPr>
          <w:rtl w:val="0"/>
        </w:rPr>
        <w:t xml:space="preserve">Sprint II demonstrated that enterprise reasoning concerns interactions among these primitives.</w:t>
      </w:r>
    </w:p>
    <w:p w:rsidR="00000000" w:rsidDel="00000000" w:rsidP="00000000" w:rsidRDefault="00000000" w:rsidRPr="00000000" w14:paraId="000003EC">
      <w:pPr>
        <w:spacing w:after="120" w:before="80" w:lineRule="auto"/>
        <w:rPr/>
      </w:pPr>
      <w:r w:rsidDel="00000000" w:rsidR="00000000" w:rsidRPr="00000000">
        <w:rPr>
          <w:rtl w:val="0"/>
        </w:rPr>
        <w:t xml:space="preserve">Examples include:</w:t>
      </w:r>
    </w:p>
    <w:p w:rsidR="00000000" w:rsidDel="00000000" w:rsidP="00000000" w:rsidRDefault="00000000" w:rsidRPr="00000000" w14:paraId="000003ED">
      <w:pPr>
        <w:numPr>
          <w:ilvl w:val="0"/>
          <w:numId w:val="236"/>
        </w:numPr>
        <w:spacing w:after="120" w:before="80" w:lineRule="auto"/>
        <w:ind w:left="720" w:hanging="360"/>
      </w:pPr>
      <w:r w:rsidDel="00000000" w:rsidR="00000000" w:rsidRPr="00000000">
        <w:rPr>
          <w:rtl w:val="0"/>
        </w:rPr>
        <w:t xml:space="preserve">Participants control Materials.</w:t>
      </w:r>
    </w:p>
    <w:p w:rsidR="00000000" w:rsidDel="00000000" w:rsidP="00000000" w:rsidRDefault="00000000" w:rsidRPr="00000000" w14:paraId="000003EE">
      <w:pPr>
        <w:numPr>
          <w:ilvl w:val="0"/>
          <w:numId w:val="236"/>
        </w:numPr>
        <w:spacing w:after="120" w:before="80" w:lineRule="auto"/>
        <w:ind w:left="720" w:hanging="360"/>
      </w:pPr>
      <w:r w:rsidDel="00000000" w:rsidR="00000000" w:rsidRPr="00000000">
        <w:rPr>
          <w:rtl w:val="0"/>
        </w:rPr>
        <w:t xml:space="preserve">Materials occupy Locations.</w:t>
      </w:r>
    </w:p>
    <w:p w:rsidR="00000000" w:rsidDel="00000000" w:rsidP="00000000" w:rsidRDefault="00000000" w:rsidRPr="00000000" w14:paraId="000003EF">
      <w:pPr>
        <w:numPr>
          <w:ilvl w:val="0"/>
          <w:numId w:val="236"/>
        </w:numPr>
        <w:spacing w:after="120" w:before="80" w:lineRule="auto"/>
        <w:ind w:left="720" w:hanging="360"/>
      </w:pPr>
      <w:r w:rsidDel="00000000" w:rsidR="00000000" w:rsidRPr="00000000">
        <w:rPr>
          <w:rtl w:val="0"/>
        </w:rPr>
        <w:t xml:space="preserve">Transformations consume Materials.</w:t>
      </w:r>
    </w:p>
    <w:p w:rsidR="00000000" w:rsidDel="00000000" w:rsidP="00000000" w:rsidRDefault="00000000" w:rsidRPr="00000000" w14:paraId="000003F0">
      <w:pPr>
        <w:numPr>
          <w:ilvl w:val="0"/>
          <w:numId w:val="236"/>
        </w:numPr>
        <w:spacing w:after="120" w:before="80" w:lineRule="auto"/>
        <w:ind w:left="720" w:hanging="360"/>
      </w:pPr>
      <w:r w:rsidDel="00000000" w:rsidR="00000000" w:rsidRPr="00000000">
        <w:rPr>
          <w:rtl w:val="0"/>
        </w:rPr>
        <w:t xml:space="preserve">Agreements bind Participants.</w:t>
      </w:r>
    </w:p>
    <w:p w:rsidR="00000000" w:rsidDel="00000000" w:rsidP="00000000" w:rsidRDefault="00000000" w:rsidRPr="00000000" w14:paraId="000003F1">
      <w:pPr>
        <w:numPr>
          <w:ilvl w:val="0"/>
          <w:numId w:val="236"/>
        </w:numPr>
        <w:spacing w:after="120" w:before="80" w:lineRule="auto"/>
        <w:ind w:left="720" w:hanging="360"/>
      </w:pPr>
      <w:r w:rsidDel="00000000" w:rsidR="00000000" w:rsidRPr="00000000">
        <w:rPr>
          <w:rtl w:val="0"/>
        </w:rPr>
        <w:t xml:space="preserve">Purposes govern Transformations.</w:t>
      </w:r>
    </w:p>
    <w:p w:rsidR="00000000" w:rsidDel="00000000" w:rsidP="00000000" w:rsidRDefault="00000000" w:rsidRPr="00000000" w14:paraId="000003F2">
      <w:pPr>
        <w:spacing w:after="120" w:before="80" w:lineRule="auto"/>
        <w:rPr/>
      </w:pPr>
      <w:r w:rsidDel="00000000" w:rsidR="00000000" w:rsidRPr="00000000">
        <w:rPr>
          <w:rtl w:val="0"/>
        </w:rPr>
        <w:t xml:space="preserve">None of these observations concern isolated entities.</w:t>
      </w:r>
    </w:p>
    <w:p w:rsidR="00000000" w:rsidDel="00000000" w:rsidP="00000000" w:rsidRDefault="00000000" w:rsidRPr="00000000" w14:paraId="000003F3">
      <w:pPr>
        <w:spacing w:after="120" w:before="80" w:lineRule="auto"/>
        <w:rPr/>
      </w:pPr>
      <w:r w:rsidDel="00000000" w:rsidR="00000000" w:rsidRPr="00000000">
        <w:rPr>
          <w:rtl w:val="0"/>
        </w:rPr>
        <w:t xml:space="preserve">Every enterprise observation already contains association.</w:t>
      </w:r>
    </w:p>
    <w:p w:rsidR="00000000" w:rsidDel="00000000" w:rsidP="00000000" w:rsidRDefault="00000000" w:rsidRPr="00000000" w14:paraId="000003F4">
      <w:pPr>
        <w:spacing w:after="120" w:before="80" w:lineRule="auto"/>
        <w:rPr/>
      </w:pPr>
      <w:r w:rsidDel="00000000" w:rsidR="00000000" w:rsidRPr="00000000">
        <w:rPr>
          <w:rtl w:val="0"/>
        </w:rPr>
        <w:t xml:space="preserve">Enterprise reality therefore presents itself relationally.</w:t>
      </w:r>
    </w:p>
    <w:p w:rsidR="00000000" w:rsidDel="00000000" w:rsidP="00000000" w:rsidRDefault="00000000" w:rsidRPr="00000000" w14:paraId="000003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after="120" w:before="80" w:lineRule="auto"/>
        <w:rPr>
          <w:b w:val="1"/>
          <w:bCs w:val="1"/>
          <w:color w:val="000000"/>
          <w:sz w:val="26"/>
          <w:szCs w:val="26"/>
        </w:rPr>
      </w:pPr>
      <w:bookmarkStart w:colFirst="0" w:colLast="0" w:name="_kcx2qvgtiue3" w:id="159"/>
      <w:bookmarkEnd w:id="159"/>
      <w:r w:rsidDel="00000000" w:rsidR="00000000" w:rsidRPr="00000000">
        <w:rPr>
          <w:b w:val="1"/>
          <w:bCs w:val="1"/>
          <w:color w:val="000000"/>
          <w:sz w:val="26"/>
          <w:szCs w:val="26"/>
          <w:rtl w:val="0"/>
        </w:rPr>
        <w:t xml:space="preserve">Observation 8B.1</w:t>
      </w:r>
    </w:p>
    <w:p w:rsidR="00000000" w:rsidDel="00000000" w:rsidP="00000000" w:rsidRDefault="00000000" w:rsidRPr="00000000" w14:paraId="000003F7">
      <w:pPr>
        <w:spacing w:after="120" w:before="80" w:lineRule="auto"/>
        <w:ind w:left="600" w:right="600" w:firstLine="0"/>
        <w:rPr/>
      </w:pPr>
      <w:r w:rsidDel="00000000" w:rsidR="00000000" w:rsidRPr="00000000">
        <w:rPr>
          <w:rtl w:val="0"/>
        </w:rPr>
        <w:t xml:space="preserve">Enterprise phenomena are observed through relationships rather than isolated existence.</w:t>
      </w:r>
    </w:p>
    <w:p w:rsidR="00000000" w:rsidDel="00000000" w:rsidP="00000000" w:rsidRDefault="00000000" w:rsidRPr="00000000" w14:paraId="000003F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120" w:before="80" w:lineRule="auto"/>
        <w:rPr>
          <w:b w:val="1"/>
          <w:bCs w:val="1"/>
          <w:sz w:val="34"/>
          <w:szCs w:val="34"/>
        </w:rPr>
      </w:pPr>
      <w:bookmarkStart w:colFirst="0" w:colLast="0" w:name="_tgwoggji86tz" w:id="160"/>
      <w:bookmarkEnd w:id="160"/>
      <w:r w:rsidDel="00000000" w:rsidR="00000000" w:rsidRPr="00000000">
        <w:rPr>
          <w:b w:val="1"/>
          <w:bCs w:val="1"/>
          <w:sz w:val="34"/>
          <w:szCs w:val="34"/>
          <w:rtl w:val="0"/>
        </w:rPr>
        <w:t xml:space="preserve">8B.4 Elimination Analysis</w:t>
      </w:r>
    </w:p>
    <w:p w:rsidR="00000000" w:rsidDel="00000000" w:rsidP="00000000" w:rsidRDefault="00000000" w:rsidRPr="00000000" w14:paraId="000003FA">
      <w:pPr>
        <w:spacing w:after="120" w:before="80" w:lineRule="auto"/>
        <w:rPr/>
      </w:pPr>
      <w:r w:rsidDel="00000000" w:rsidR="00000000" w:rsidRPr="00000000">
        <w:rPr>
          <w:rtl w:val="0"/>
        </w:rPr>
        <w:t xml:space="preserve">Suppose Relation did not exist.</w:t>
      </w:r>
    </w:p>
    <w:p w:rsidR="00000000" w:rsidDel="00000000" w:rsidP="00000000" w:rsidRDefault="00000000" w:rsidRPr="00000000" w14:paraId="000003FB">
      <w:pPr>
        <w:spacing w:after="120" w:before="80" w:lineRule="auto"/>
        <w:rPr/>
      </w:pPr>
      <w:r w:rsidDel="00000000" w:rsidR="00000000" w:rsidRPr="00000000">
        <w:rPr>
          <w:rtl w:val="0"/>
        </w:rPr>
        <w:t xml:space="preserve">Enterprise distinctions would remain.</w:t>
      </w:r>
    </w:p>
    <w:p w:rsidR="00000000" w:rsidDel="00000000" w:rsidP="00000000" w:rsidRDefault="00000000" w:rsidRPr="00000000" w14:paraId="000003FC">
      <w:pPr>
        <w:spacing w:after="120" w:before="80" w:lineRule="auto"/>
        <w:rPr/>
      </w:pPr>
      <w:r w:rsidDel="00000000" w:rsidR="00000000" w:rsidRPr="00000000">
        <w:rPr>
          <w:rtl w:val="0"/>
        </w:rPr>
        <w:t xml:space="preserve">Participants could still differ from Materials.</w:t>
      </w:r>
    </w:p>
    <w:p w:rsidR="00000000" w:rsidDel="00000000" w:rsidP="00000000" w:rsidRDefault="00000000" w:rsidRPr="00000000" w14:paraId="000003FD">
      <w:pPr>
        <w:spacing w:after="120" w:before="80" w:lineRule="auto"/>
        <w:rPr/>
      </w:pPr>
      <w:r w:rsidDel="00000000" w:rsidR="00000000" w:rsidRPr="00000000">
        <w:rPr>
          <w:rtl w:val="0"/>
        </w:rPr>
        <w:t xml:space="preserve">Materials could still differ from Locations.</w:t>
      </w:r>
    </w:p>
    <w:p w:rsidR="00000000" w:rsidDel="00000000" w:rsidP="00000000" w:rsidRDefault="00000000" w:rsidRPr="00000000" w14:paraId="000003FE">
      <w:pPr>
        <w:spacing w:after="120" w:before="80" w:lineRule="auto"/>
        <w:rPr/>
      </w:pPr>
      <w:r w:rsidDel="00000000" w:rsidR="00000000" w:rsidRPr="00000000">
        <w:rPr>
          <w:rtl w:val="0"/>
        </w:rPr>
        <w:t xml:space="preserve">However,</w:t>
      </w:r>
    </w:p>
    <w:p w:rsidR="00000000" w:rsidDel="00000000" w:rsidP="00000000" w:rsidRDefault="00000000" w:rsidRPr="00000000" w14:paraId="000003FF">
      <w:pPr>
        <w:spacing w:after="120" w:before="80" w:lineRule="auto"/>
        <w:rPr/>
      </w:pPr>
      <w:r w:rsidDel="00000000" w:rsidR="00000000" w:rsidRPr="00000000">
        <w:rPr>
          <w:rtl w:val="0"/>
        </w:rPr>
        <w:t xml:space="preserve">nothing could express:</w:t>
      </w:r>
    </w:p>
    <w:p w:rsidR="00000000" w:rsidDel="00000000" w:rsidP="00000000" w:rsidRDefault="00000000" w:rsidRPr="00000000" w14:paraId="00000400">
      <w:pPr>
        <w:numPr>
          <w:ilvl w:val="0"/>
          <w:numId w:val="313"/>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0401">
      <w:pPr>
        <w:numPr>
          <w:ilvl w:val="0"/>
          <w:numId w:val="313"/>
        </w:numPr>
        <w:spacing w:after="120" w:before="80" w:lineRule="auto"/>
        <w:ind w:left="720" w:hanging="360"/>
      </w:pPr>
      <w:r w:rsidDel="00000000" w:rsidR="00000000" w:rsidRPr="00000000">
        <w:rPr>
          <w:rtl w:val="0"/>
        </w:rPr>
        <w:t xml:space="preserve">custody;</w:t>
      </w:r>
    </w:p>
    <w:p w:rsidR="00000000" w:rsidDel="00000000" w:rsidP="00000000" w:rsidRDefault="00000000" w:rsidRPr="00000000" w14:paraId="00000402">
      <w:pPr>
        <w:numPr>
          <w:ilvl w:val="0"/>
          <w:numId w:val="313"/>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0403">
      <w:pPr>
        <w:numPr>
          <w:ilvl w:val="0"/>
          <w:numId w:val="313"/>
        </w:numPr>
        <w:spacing w:after="120" w:before="80" w:lineRule="auto"/>
        <w:ind w:left="720" w:hanging="360"/>
      </w:pPr>
      <w:r w:rsidDel="00000000" w:rsidR="00000000" w:rsidRPr="00000000">
        <w:rPr>
          <w:rtl w:val="0"/>
        </w:rPr>
        <w:t xml:space="preserve">movement;</w:t>
      </w:r>
    </w:p>
    <w:p w:rsidR="00000000" w:rsidDel="00000000" w:rsidP="00000000" w:rsidRDefault="00000000" w:rsidRPr="00000000" w14:paraId="00000404">
      <w:pPr>
        <w:numPr>
          <w:ilvl w:val="0"/>
          <w:numId w:val="313"/>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0405">
      <w:pPr>
        <w:numPr>
          <w:ilvl w:val="0"/>
          <w:numId w:val="313"/>
        </w:numPr>
        <w:spacing w:after="120" w:before="80" w:lineRule="auto"/>
        <w:ind w:left="720" w:hanging="360"/>
      </w:pPr>
      <w:r w:rsidDel="00000000" w:rsidR="00000000" w:rsidRPr="00000000">
        <w:rPr>
          <w:rtl w:val="0"/>
        </w:rPr>
        <w:t xml:space="preserve">dependency;</w:t>
      </w:r>
    </w:p>
    <w:p w:rsidR="00000000" w:rsidDel="00000000" w:rsidP="00000000" w:rsidRDefault="00000000" w:rsidRPr="00000000" w14:paraId="00000406">
      <w:pPr>
        <w:numPr>
          <w:ilvl w:val="0"/>
          <w:numId w:val="313"/>
        </w:numPr>
        <w:spacing w:after="120" w:before="80" w:lineRule="auto"/>
        <w:ind w:left="720" w:hanging="360"/>
      </w:pPr>
      <w:r w:rsidDel="00000000" w:rsidR="00000000" w:rsidRPr="00000000">
        <w:rPr>
          <w:rtl w:val="0"/>
        </w:rPr>
        <w:t xml:space="preserve">governance;</w:t>
      </w:r>
    </w:p>
    <w:p w:rsidR="00000000" w:rsidDel="00000000" w:rsidP="00000000" w:rsidRDefault="00000000" w:rsidRPr="00000000" w14:paraId="00000407">
      <w:pPr>
        <w:numPr>
          <w:ilvl w:val="0"/>
          <w:numId w:val="313"/>
        </w:numPr>
        <w:spacing w:after="120" w:before="80" w:lineRule="auto"/>
        <w:ind w:left="720" w:hanging="360"/>
      </w:pPr>
      <w:r w:rsidDel="00000000" w:rsidR="00000000" w:rsidRPr="00000000">
        <w:rPr>
          <w:rtl w:val="0"/>
        </w:rPr>
        <w:t xml:space="preserve">causation.</w:t>
      </w:r>
    </w:p>
    <w:p w:rsidR="00000000" w:rsidDel="00000000" w:rsidP="00000000" w:rsidRDefault="00000000" w:rsidRPr="00000000" w14:paraId="00000408">
      <w:pPr>
        <w:spacing w:after="120" w:before="80" w:lineRule="auto"/>
        <w:rPr/>
      </w:pPr>
      <w:r w:rsidDel="00000000" w:rsidR="00000000" w:rsidRPr="00000000">
        <w:rPr>
          <w:rtl w:val="0"/>
        </w:rPr>
        <w:t xml:space="preserve">Enterprise reasoning would immediately collapse.</w:t>
      </w:r>
    </w:p>
    <w:p w:rsidR="00000000" w:rsidDel="00000000" w:rsidP="00000000" w:rsidRDefault="00000000" w:rsidRPr="00000000" w14:paraId="00000409">
      <w:pPr>
        <w:spacing w:after="120" w:before="80" w:lineRule="auto"/>
        <w:rPr/>
      </w:pPr>
      <w:r w:rsidDel="00000000" w:rsidR="00000000" w:rsidRPr="00000000">
        <w:rPr>
          <w:rtl w:val="0"/>
        </w:rPr>
        <w:t xml:space="preserve">One could identify objects,</w:t>
      </w:r>
    </w:p>
    <w:p w:rsidR="00000000" w:rsidDel="00000000" w:rsidP="00000000" w:rsidRDefault="00000000" w:rsidRPr="00000000" w14:paraId="0000040A">
      <w:pPr>
        <w:spacing w:after="120" w:before="80" w:lineRule="auto"/>
        <w:rPr/>
      </w:pPr>
      <w:r w:rsidDel="00000000" w:rsidR="00000000" w:rsidRPr="00000000">
        <w:rPr>
          <w:rtl w:val="0"/>
        </w:rPr>
        <w:t xml:space="preserve">but never explain how they interact.</w:t>
      </w:r>
    </w:p>
    <w:p w:rsidR="00000000" w:rsidDel="00000000" w:rsidP="00000000" w:rsidRDefault="00000000" w:rsidRPr="00000000" w14:paraId="0000040B">
      <w:pPr>
        <w:spacing w:after="120" w:before="80" w:lineRule="auto"/>
        <w:rPr/>
      </w:pPr>
      <w:r w:rsidDel="00000000" w:rsidR="00000000" w:rsidRPr="00000000">
        <w:rPr>
          <w:rtl w:val="0"/>
        </w:rPr>
        <w:t xml:space="preserve">Consequently,</w:t>
      </w:r>
    </w:p>
    <w:p w:rsidR="00000000" w:rsidDel="00000000" w:rsidP="00000000" w:rsidRDefault="00000000" w:rsidRPr="00000000" w14:paraId="0000040C">
      <w:pPr>
        <w:spacing w:after="120" w:before="80" w:lineRule="auto"/>
        <w:rPr/>
      </w:pPr>
      <w:r w:rsidDel="00000000" w:rsidR="00000000" w:rsidRPr="00000000">
        <w:rPr>
          <w:rtl w:val="0"/>
        </w:rPr>
        <w:t xml:space="preserve">enterprise behavior would become mathematically inexpressible.</w:t>
      </w:r>
    </w:p>
    <w:p w:rsidR="00000000" w:rsidDel="00000000" w:rsidP="00000000" w:rsidRDefault="00000000" w:rsidRPr="00000000" w14:paraId="0000040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after="120" w:before="80" w:lineRule="auto"/>
        <w:rPr>
          <w:b w:val="1"/>
          <w:bCs w:val="1"/>
          <w:color w:val="000000"/>
          <w:sz w:val="26"/>
          <w:szCs w:val="26"/>
        </w:rPr>
      </w:pPr>
      <w:bookmarkStart w:colFirst="0" w:colLast="0" w:name="_7pbgjgz4mb7s" w:id="161"/>
      <w:bookmarkEnd w:id="161"/>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40F">
      <w:pPr>
        <w:spacing w:after="120" w:before="80" w:lineRule="auto"/>
        <w:rPr/>
      </w:pPr>
      <w:r w:rsidDel="00000000" w:rsidR="00000000" w:rsidRPr="00000000">
        <w:rPr>
          <w:rtl w:val="0"/>
        </w:rPr>
        <w:t xml:space="preserve">Removing Relation destroys enterprise reasoning.</w:t>
      </w:r>
    </w:p>
    <w:p w:rsidR="00000000" w:rsidDel="00000000" w:rsidP="00000000" w:rsidRDefault="00000000" w:rsidRPr="00000000" w14:paraId="00000410">
      <w:pPr>
        <w:spacing w:after="120" w:before="80" w:lineRule="auto"/>
        <w:rPr/>
      </w:pPr>
      <w:r w:rsidDel="00000000" w:rsidR="00000000" w:rsidRPr="00000000">
        <w:rPr>
          <w:rtl w:val="0"/>
        </w:rPr>
        <w:t xml:space="preserve">Therefore,</w:t>
      </w:r>
    </w:p>
    <w:p w:rsidR="00000000" w:rsidDel="00000000" w:rsidP="00000000" w:rsidRDefault="00000000" w:rsidRPr="00000000" w14:paraId="00000411">
      <w:pPr>
        <w:spacing w:after="120" w:before="80" w:lineRule="auto"/>
        <w:rPr/>
      </w:pPr>
      <w:r w:rsidDel="00000000" w:rsidR="00000000" w:rsidRPr="00000000">
        <w:rPr>
          <w:rtl w:val="0"/>
        </w:rPr>
        <w:t xml:space="preserve">Relation survives elimination.</w:t>
      </w:r>
    </w:p>
    <w:p w:rsidR="00000000" w:rsidDel="00000000" w:rsidP="00000000" w:rsidRDefault="00000000" w:rsidRPr="00000000" w14:paraId="0000041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after="120" w:before="80" w:lineRule="auto"/>
        <w:rPr>
          <w:b w:val="1"/>
          <w:bCs w:val="1"/>
          <w:color w:val="000000"/>
          <w:sz w:val="26"/>
          <w:szCs w:val="26"/>
        </w:rPr>
      </w:pPr>
      <w:bookmarkStart w:colFirst="0" w:colLast="0" w:name="_gpidy2ey0r" w:id="162"/>
      <w:bookmarkEnd w:id="162"/>
      <w:r w:rsidDel="00000000" w:rsidR="00000000" w:rsidRPr="00000000">
        <w:rPr>
          <w:b w:val="1"/>
          <w:bCs w:val="1"/>
          <w:color w:val="000000"/>
          <w:sz w:val="26"/>
          <w:szCs w:val="26"/>
          <w:rtl w:val="0"/>
        </w:rPr>
        <w:t xml:space="preserve">Research Finding 8B.1</w:t>
      </w:r>
    </w:p>
    <w:p w:rsidR="00000000" w:rsidDel="00000000" w:rsidP="00000000" w:rsidRDefault="00000000" w:rsidRPr="00000000" w14:paraId="00000414">
      <w:pPr>
        <w:spacing w:after="120" w:before="80" w:lineRule="auto"/>
        <w:ind w:left="600" w:right="600" w:firstLine="0"/>
        <w:rPr/>
      </w:pPr>
      <w:r w:rsidDel="00000000" w:rsidR="00000000" w:rsidRPr="00000000">
        <w:rPr>
          <w:rtl w:val="0"/>
        </w:rPr>
        <w:t xml:space="preserve">Relation is necessary for enterprise representation.</w:t>
      </w:r>
    </w:p>
    <w:p w:rsidR="00000000" w:rsidDel="00000000" w:rsidP="00000000" w:rsidRDefault="00000000" w:rsidRPr="00000000" w14:paraId="0000041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120" w:before="80" w:lineRule="auto"/>
        <w:rPr>
          <w:b w:val="1"/>
          <w:bCs w:val="1"/>
          <w:sz w:val="34"/>
          <w:szCs w:val="34"/>
        </w:rPr>
      </w:pPr>
      <w:bookmarkStart w:colFirst="0" w:colLast="0" w:name="_5ze241ypxbpz" w:id="163"/>
      <w:bookmarkEnd w:id="163"/>
      <w:r w:rsidDel="00000000" w:rsidR="00000000" w:rsidRPr="00000000">
        <w:rPr>
          <w:b w:val="1"/>
          <w:bCs w:val="1"/>
          <w:sz w:val="34"/>
          <w:szCs w:val="34"/>
          <w:rtl w:val="0"/>
        </w:rPr>
        <w:t xml:space="preserve">8B.5 Dependency Analysis</w:t>
      </w:r>
    </w:p>
    <w:p w:rsidR="00000000" w:rsidDel="00000000" w:rsidP="00000000" w:rsidRDefault="00000000" w:rsidRPr="00000000" w14:paraId="00000417">
      <w:pPr>
        <w:spacing w:after="120" w:before="80" w:lineRule="auto"/>
        <w:rPr/>
      </w:pPr>
      <w:r w:rsidDel="00000000" w:rsidR="00000000" w:rsidRPr="00000000">
        <w:rPr>
          <w:rtl w:val="0"/>
        </w:rPr>
        <w:t xml:space="preserve">Does Relation depend upon any previously admitted mathematical primitive?</w:t>
      </w:r>
    </w:p>
    <w:p w:rsidR="00000000" w:rsidDel="00000000" w:rsidP="00000000" w:rsidRDefault="00000000" w:rsidRPr="00000000" w14:paraId="00000418">
      <w:pPr>
        <w:spacing w:after="120" w:before="80" w:lineRule="auto"/>
        <w:rPr/>
      </w:pPr>
      <w:r w:rsidDel="00000000" w:rsidR="00000000" w:rsidRPr="00000000">
        <w:rPr>
          <w:rtl w:val="0"/>
        </w:rPr>
        <w:t xml:space="preserve">No.</w:t>
      </w:r>
    </w:p>
    <w:p w:rsidR="00000000" w:rsidDel="00000000" w:rsidP="00000000" w:rsidRDefault="00000000" w:rsidRPr="00000000" w14:paraId="00000419">
      <w:pPr>
        <w:spacing w:after="120" w:before="80" w:lineRule="auto"/>
        <w:rPr/>
      </w:pPr>
      <w:r w:rsidDel="00000000" w:rsidR="00000000" w:rsidRPr="00000000">
        <w:rPr>
          <w:rtl w:val="0"/>
        </w:rPr>
        <w:t xml:space="preserve">Relation presupposes:</w:t>
      </w:r>
    </w:p>
    <w:p w:rsidR="00000000" w:rsidDel="00000000" w:rsidP="00000000" w:rsidRDefault="00000000" w:rsidRPr="00000000" w14:paraId="0000041A">
      <w:pPr>
        <w:numPr>
          <w:ilvl w:val="0"/>
          <w:numId w:val="477"/>
        </w:numPr>
        <w:spacing w:after="120" w:before="80" w:lineRule="auto"/>
        <w:ind w:left="720" w:hanging="360"/>
      </w:pPr>
      <w:r w:rsidDel="00000000" w:rsidR="00000000" w:rsidRPr="00000000">
        <w:rPr>
          <w:rtl w:val="0"/>
        </w:rPr>
        <w:t xml:space="preserve">distinction;</w:t>
      </w:r>
    </w:p>
    <w:p w:rsidR="00000000" w:rsidDel="00000000" w:rsidP="00000000" w:rsidRDefault="00000000" w:rsidRPr="00000000" w14:paraId="0000041B">
      <w:pPr>
        <w:numPr>
          <w:ilvl w:val="0"/>
          <w:numId w:val="477"/>
        </w:numPr>
        <w:spacing w:after="120" w:before="80" w:lineRule="auto"/>
        <w:ind w:left="720" w:hanging="360"/>
      </w:pPr>
      <w:r w:rsidDel="00000000" w:rsidR="00000000" w:rsidRPr="00000000">
        <w:rPr>
          <w:rtl w:val="0"/>
        </w:rPr>
        <w:t xml:space="preserve">correspondence.</w:t>
      </w:r>
    </w:p>
    <w:p w:rsidR="00000000" w:rsidDel="00000000" w:rsidP="00000000" w:rsidRDefault="00000000" w:rsidRPr="00000000" w14:paraId="0000041C">
      <w:pPr>
        <w:spacing w:after="120" w:before="80" w:lineRule="auto"/>
        <w:rPr/>
      </w:pPr>
      <w:r w:rsidDel="00000000" w:rsidR="00000000" w:rsidRPr="00000000">
        <w:rPr>
          <w:rtl w:val="0"/>
        </w:rPr>
        <w:t xml:space="preserve">Neither belongs to Enterprise Mathematics.</w:t>
      </w:r>
    </w:p>
    <w:p w:rsidR="00000000" w:rsidDel="00000000" w:rsidP="00000000" w:rsidRDefault="00000000" w:rsidRPr="00000000" w14:paraId="0000041D">
      <w:pPr>
        <w:spacing w:after="120" w:before="80" w:lineRule="auto"/>
        <w:rPr/>
      </w:pPr>
      <w:r w:rsidDel="00000000" w:rsidR="00000000" w:rsidRPr="00000000">
        <w:rPr>
          <w:rtl w:val="0"/>
        </w:rPr>
        <w:t xml:space="preserve">They are pre-mathematical conditions recovered in Sections 6 and 7.</w:t>
      </w:r>
    </w:p>
    <w:p w:rsidR="00000000" w:rsidDel="00000000" w:rsidP="00000000" w:rsidRDefault="00000000" w:rsidRPr="00000000" w14:paraId="0000041E">
      <w:pPr>
        <w:spacing w:after="120" w:before="80" w:lineRule="auto"/>
        <w:rPr/>
      </w:pPr>
      <w:r w:rsidDel="00000000" w:rsidR="00000000" w:rsidRPr="00000000">
        <w:rPr>
          <w:rtl w:val="0"/>
        </w:rPr>
        <w:t xml:space="preserve">Relation therefore depends only upon constitutional foundations,</w:t>
      </w:r>
    </w:p>
    <w:p w:rsidR="00000000" w:rsidDel="00000000" w:rsidP="00000000" w:rsidRDefault="00000000" w:rsidRPr="00000000" w14:paraId="0000041F">
      <w:pPr>
        <w:spacing w:after="120" w:before="80" w:lineRule="auto"/>
        <w:rPr/>
      </w:pPr>
      <w:r w:rsidDel="00000000" w:rsidR="00000000" w:rsidRPr="00000000">
        <w:rPr>
          <w:rtl w:val="0"/>
        </w:rPr>
        <w:t xml:space="preserve">not upon previously admitted mathematical concepts.</w:t>
      </w:r>
    </w:p>
    <w:p w:rsidR="00000000" w:rsidDel="00000000" w:rsidP="00000000" w:rsidRDefault="00000000" w:rsidRPr="00000000" w14:paraId="00000420">
      <w:pPr>
        <w:spacing w:after="120" w:before="80" w:lineRule="auto"/>
        <w:rPr/>
      </w:pPr>
      <w:r w:rsidDel="00000000" w:rsidR="00000000" w:rsidRPr="00000000">
        <w:rPr>
          <w:rtl w:val="0"/>
        </w:rPr>
        <w:t xml:space="preserve">Accordingly,</w:t>
      </w:r>
    </w:p>
    <w:p w:rsidR="00000000" w:rsidDel="00000000" w:rsidP="00000000" w:rsidRDefault="00000000" w:rsidRPr="00000000" w14:paraId="00000421">
      <w:pPr>
        <w:spacing w:after="120" w:before="80" w:lineRule="auto"/>
        <w:rPr/>
      </w:pPr>
      <w:r w:rsidDel="00000000" w:rsidR="00000000" w:rsidRPr="00000000">
        <w:rPr>
          <w:rtl w:val="0"/>
        </w:rPr>
        <w:t xml:space="preserve">Relation remains mathematically irreducible.</w:t>
      </w:r>
    </w:p>
    <w:p w:rsidR="00000000" w:rsidDel="00000000" w:rsidP="00000000" w:rsidRDefault="00000000" w:rsidRPr="00000000" w14:paraId="0000042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after="120" w:before="80" w:lineRule="auto"/>
        <w:rPr>
          <w:b w:val="1"/>
          <w:bCs w:val="1"/>
          <w:color w:val="000000"/>
          <w:sz w:val="26"/>
          <w:szCs w:val="26"/>
        </w:rPr>
      </w:pPr>
      <w:bookmarkStart w:colFirst="0" w:colLast="0" w:name="_3sog6pwrs8rb" w:id="164"/>
      <w:bookmarkEnd w:id="164"/>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424">
      <w:pPr>
        <w:spacing w:after="120" w:before="80" w:lineRule="auto"/>
        <w:rPr/>
      </w:pPr>
      <w:r w:rsidDel="00000000" w:rsidR="00000000" w:rsidRPr="00000000">
        <w:rPr>
          <w:rtl w:val="0"/>
        </w:rPr>
        <w:t xml:space="preserve">Relation possesses no mathematical dependencies.</w:t>
      </w:r>
    </w:p>
    <w:p w:rsidR="00000000" w:rsidDel="00000000" w:rsidP="00000000" w:rsidRDefault="00000000" w:rsidRPr="00000000" w14:paraId="0000042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120" w:before="80" w:lineRule="auto"/>
        <w:rPr>
          <w:b w:val="1"/>
          <w:bCs w:val="1"/>
          <w:sz w:val="34"/>
          <w:szCs w:val="34"/>
        </w:rPr>
      </w:pPr>
      <w:bookmarkStart w:colFirst="0" w:colLast="0" w:name="_qpiztkev2mll" w:id="165"/>
      <w:bookmarkEnd w:id="165"/>
      <w:r w:rsidDel="00000000" w:rsidR="00000000" w:rsidRPr="00000000">
        <w:rPr>
          <w:b w:val="1"/>
          <w:bCs w:val="1"/>
          <w:sz w:val="34"/>
          <w:szCs w:val="34"/>
          <w:rtl w:val="0"/>
        </w:rPr>
        <w:t xml:space="preserve">8B.6 Correspondence Analysis</w:t>
      </w:r>
    </w:p>
    <w:p w:rsidR="00000000" w:rsidDel="00000000" w:rsidP="00000000" w:rsidRDefault="00000000" w:rsidRPr="00000000" w14:paraId="00000427">
      <w:pPr>
        <w:spacing w:after="120" w:before="80" w:lineRule="auto"/>
        <w:rPr/>
      </w:pPr>
      <w:r w:rsidDel="00000000" w:rsidR="00000000" w:rsidRPr="00000000">
        <w:rPr>
          <w:rtl w:val="0"/>
        </w:rPr>
        <w:t xml:space="preserve">A faithful correspondence must preserve enterprise reasoning.</w:t>
      </w:r>
    </w:p>
    <w:p w:rsidR="00000000" w:rsidDel="00000000" w:rsidP="00000000" w:rsidRDefault="00000000" w:rsidRPr="00000000" w14:paraId="00000428">
      <w:pPr>
        <w:spacing w:after="120" w:before="80" w:lineRule="auto"/>
        <w:rPr/>
      </w:pPr>
      <w:r w:rsidDel="00000000" w:rsidR="00000000" w:rsidRPr="00000000">
        <w:rPr>
          <w:rtl w:val="0"/>
        </w:rPr>
        <w:t xml:space="preserve">Enterprise reasoning is relational.</w:t>
      </w:r>
    </w:p>
    <w:p w:rsidR="00000000" w:rsidDel="00000000" w:rsidP="00000000" w:rsidRDefault="00000000" w:rsidRPr="00000000" w14:paraId="00000429">
      <w:pPr>
        <w:spacing w:after="120" w:before="80" w:lineRule="auto"/>
        <w:rPr/>
      </w:pPr>
      <w:r w:rsidDel="00000000" w:rsidR="00000000" w:rsidRPr="00000000">
        <w:rPr>
          <w:rtl w:val="0"/>
        </w:rPr>
        <w:t xml:space="preserve">Therefore,</w:t>
      </w:r>
    </w:p>
    <w:p w:rsidR="00000000" w:rsidDel="00000000" w:rsidP="00000000" w:rsidRDefault="00000000" w:rsidRPr="00000000" w14:paraId="0000042A">
      <w:pPr>
        <w:spacing w:after="120" w:before="80" w:lineRule="auto"/>
        <w:rPr/>
      </w:pPr>
      <w:r w:rsidDel="00000000" w:rsidR="00000000" w:rsidRPr="00000000">
        <w:rPr>
          <w:rtl w:val="0"/>
        </w:rPr>
        <w:t xml:space="preserve">mathematical correspondence cannot preserve enterprise reasoning unless mathematical relation exists.</w:t>
      </w:r>
    </w:p>
    <w:p w:rsidR="00000000" w:rsidDel="00000000" w:rsidP="00000000" w:rsidRDefault="00000000" w:rsidRPr="00000000" w14:paraId="0000042B">
      <w:pPr>
        <w:spacing w:after="120" w:before="80" w:lineRule="auto"/>
        <w:rPr/>
      </w:pPr>
      <w:r w:rsidDel="00000000" w:rsidR="00000000" w:rsidRPr="00000000">
        <w:rPr>
          <w:rtl w:val="0"/>
        </w:rPr>
        <w:t xml:space="preserve">Relation therefore functions as the first mathematical mechanism through which correspondence becomes operational.</w:t>
      </w:r>
    </w:p>
    <w:p w:rsidR="00000000" w:rsidDel="00000000" w:rsidP="00000000" w:rsidRDefault="00000000" w:rsidRPr="00000000" w14:paraId="0000042C">
      <w:pPr>
        <w:spacing w:after="120" w:before="80" w:lineRule="auto"/>
        <w:rPr/>
      </w:pPr>
      <w:r w:rsidDel="00000000" w:rsidR="00000000" w:rsidRPr="00000000">
        <w:rPr>
          <w:rtl w:val="0"/>
        </w:rPr>
        <w:t xml:space="preserve">Without Relation,</w:t>
      </w:r>
    </w:p>
    <w:p w:rsidR="00000000" w:rsidDel="00000000" w:rsidP="00000000" w:rsidRDefault="00000000" w:rsidRPr="00000000" w14:paraId="0000042D">
      <w:pPr>
        <w:spacing w:after="120" w:before="80" w:lineRule="auto"/>
        <w:rPr/>
      </w:pPr>
      <w:r w:rsidDel="00000000" w:rsidR="00000000" w:rsidRPr="00000000">
        <w:rPr>
          <w:rtl w:val="0"/>
        </w:rPr>
        <w:t xml:space="preserve">Correspondence remains merely semantic.</w:t>
      </w:r>
    </w:p>
    <w:p w:rsidR="00000000" w:rsidDel="00000000" w:rsidP="00000000" w:rsidRDefault="00000000" w:rsidRPr="00000000" w14:paraId="0000042E">
      <w:pPr>
        <w:spacing w:after="120" w:before="80" w:lineRule="auto"/>
        <w:rPr/>
      </w:pPr>
      <w:r w:rsidDel="00000000" w:rsidR="00000000" w:rsidRPr="00000000">
        <w:rPr>
          <w:rtl w:val="0"/>
        </w:rPr>
        <w:t xml:space="preserve">With Relation,</w:t>
      </w:r>
    </w:p>
    <w:p w:rsidR="00000000" w:rsidDel="00000000" w:rsidP="00000000" w:rsidRDefault="00000000" w:rsidRPr="00000000" w14:paraId="0000042F">
      <w:pPr>
        <w:spacing w:after="120" w:before="80" w:lineRule="auto"/>
        <w:rPr/>
      </w:pPr>
      <w:r w:rsidDel="00000000" w:rsidR="00000000" w:rsidRPr="00000000">
        <w:rPr>
          <w:rtl w:val="0"/>
        </w:rPr>
        <w:t xml:space="preserve">Correspondence becomes mathematically expressible.</w:t>
      </w:r>
    </w:p>
    <w:p w:rsidR="00000000" w:rsidDel="00000000" w:rsidP="00000000" w:rsidRDefault="00000000" w:rsidRPr="00000000" w14:paraId="0000043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after="120" w:before="80" w:lineRule="auto"/>
        <w:rPr>
          <w:b w:val="1"/>
          <w:bCs w:val="1"/>
          <w:color w:val="000000"/>
          <w:sz w:val="26"/>
          <w:szCs w:val="26"/>
        </w:rPr>
      </w:pPr>
      <w:bookmarkStart w:colFirst="0" w:colLast="0" w:name="_1xr9zdo8ubfr" w:id="166"/>
      <w:bookmarkEnd w:id="166"/>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432">
      <w:pPr>
        <w:spacing w:after="120" w:before="80" w:lineRule="auto"/>
        <w:ind w:left="600" w:right="600" w:firstLine="0"/>
        <w:rPr/>
      </w:pPr>
      <w:r w:rsidDel="00000000" w:rsidR="00000000" w:rsidRPr="00000000">
        <w:rPr>
          <w:rtl w:val="0"/>
        </w:rPr>
        <w:t xml:space="preserve">Mathematical correspondence becomes operational through Relation.</w:t>
      </w:r>
    </w:p>
    <w:p w:rsidR="00000000" w:rsidDel="00000000" w:rsidP="00000000" w:rsidRDefault="00000000" w:rsidRPr="00000000" w14:paraId="0000043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120" w:before="80" w:lineRule="auto"/>
        <w:rPr>
          <w:b w:val="1"/>
          <w:bCs w:val="1"/>
          <w:sz w:val="34"/>
          <w:szCs w:val="34"/>
        </w:rPr>
      </w:pPr>
      <w:bookmarkStart w:colFirst="0" w:colLast="0" w:name="_mgbhm5snkbql" w:id="167"/>
      <w:bookmarkEnd w:id="167"/>
      <w:r w:rsidDel="00000000" w:rsidR="00000000" w:rsidRPr="00000000">
        <w:rPr>
          <w:b w:val="1"/>
          <w:bCs w:val="1"/>
          <w:sz w:val="34"/>
          <w:szCs w:val="34"/>
          <w:rtl w:val="0"/>
        </w:rPr>
        <w:t xml:space="preserve">8B.7 Sufficiency Analysis</w:t>
      </w:r>
    </w:p>
    <w:p w:rsidR="00000000" w:rsidDel="00000000" w:rsidP="00000000" w:rsidRDefault="00000000" w:rsidRPr="00000000" w14:paraId="00000435">
      <w:pPr>
        <w:spacing w:after="120" w:before="80" w:lineRule="auto"/>
        <w:rPr/>
      </w:pPr>
      <w:r w:rsidDel="00000000" w:rsidR="00000000" w:rsidRPr="00000000">
        <w:rPr>
          <w:rtl w:val="0"/>
        </w:rPr>
        <w:t xml:space="preserve">Does Relation alone completely represent enterprise reality?</w:t>
      </w:r>
    </w:p>
    <w:p w:rsidR="00000000" w:rsidDel="00000000" w:rsidP="00000000" w:rsidRDefault="00000000" w:rsidRPr="00000000" w14:paraId="00000436">
      <w:pPr>
        <w:spacing w:after="120" w:before="80" w:lineRule="auto"/>
        <w:rPr/>
      </w:pPr>
      <w:r w:rsidDel="00000000" w:rsidR="00000000" w:rsidRPr="00000000">
        <w:rPr>
          <w:rtl w:val="0"/>
        </w:rPr>
        <w:t xml:space="preserve">No.</w:t>
      </w:r>
    </w:p>
    <w:p w:rsidR="00000000" w:rsidDel="00000000" w:rsidP="00000000" w:rsidRDefault="00000000" w:rsidRPr="00000000" w14:paraId="00000437">
      <w:pPr>
        <w:spacing w:after="120" w:before="80" w:lineRule="auto"/>
        <w:rPr/>
      </w:pPr>
      <w:r w:rsidDel="00000000" w:rsidR="00000000" w:rsidRPr="00000000">
        <w:rPr>
          <w:rtl w:val="0"/>
        </w:rPr>
        <w:t xml:space="preserve">Relation expresses association.</w:t>
      </w:r>
    </w:p>
    <w:p w:rsidR="00000000" w:rsidDel="00000000" w:rsidP="00000000" w:rsidRDefault="00000000" w:rsidRPr="00000000" w14:paraId="00000438">
      <w:pPr>
        <w:spacing w:after="120" w:before="80" w:lineRule="auto"/>
        <w:rPr/>
      </w:pPr>
      <w:r w:rsidDel="00000000" w:rsidR="00000000" w:rsidRPr="00000000">
        <w:rPr>
          <w:rtl w:val="0"/>
        </w:rPr>
        <w:t xml:space="preserve">It does not express:</w:t>
      </w:r>
    </w:p>
    <w:p w:rsidR="00000000" w:rsidDel="00000000" w:rsidP="00000000" w:rsidRDefault="00000000" w:rsidRPr="00000000" w14:paraId="00000439">
      <w:pPr>
        <w:numPr>
          <w:ilvl w:val="0"/>
          <w:numId w:val="310"/>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43A">
      <w:pPr>
        <w:numPr>
          <w:ilvl w:val="0"/>
          <w:numId w:val="310"/>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43B">
      <w:pPr>
        <w:numPr>
          <w:ilvl w:val="0"/>
          <w:numId w:val="310"/>
        </w:numPr>
        <w:spacing w:after="120" w:before="80" w:lineRule="auto"/>
        <w:ind w:left="720" w:hanging="360"/>
      </w:pPr>
      <w:r w:rsidDel="00000000" w:rsidR="00000000" w:rsidRPr="00000000">
        <w:rPr>
          <w:rtl w:val="0"/>
        </w:rPr>
        <w:t xml:space="preserve">magnitude;</w:t>
      </w:r>
    </w:p>
    <w:p w:rsidR="00000000" w:rsidDel="00000000" w:rsidP="00000000" w:rsidRDefault="00000000" w:rsidRPr="00000000" w14:paraId="0000043C">
      <w:pPr>
        <w:numPr>
          <w:ilvl w:val="0"/>
          <w:numId w:val="310"/>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43D">
      <w:pPr>
        <w:numPr>
          <w:ilvl w:val="0"/>
          <w:numId w:val="310"/>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043E">
      <w:pPr>
        <w:numPr>
          <w:ilvl w:val="0"/>
          <w:numId w:val="310"/>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043F">
      <w:pPr>
        <w:spacing w:after="120" w:before="80" w:lineRule="auto"/>
        <w:rPr/>
      </w:pPr>
      <w:r w:rsidDel="00000000" w:rsidR="00000000" w:rsidRPr="00000000">
        <w:rPr>
          <w:rtl w:val="0"/>
        </w:rPr>
        <w:t xml:space="preserve">Therefore,</w:t>
      </w:r>
    </w:p>
    <w:p w:rsidR="00000000" w:rsidDel="00000000" w:rsidP="00000000" w:rsidRDefault="00000000" w:rsidRPr="00000000" w14:paraId="00000440">
      <w:pPr>
        <w:spacing w:after="120" w:before="80" w:lineRule="auto"/>
        <w:rPr/>
      </w:pPr>
      <w:r w:rsidDel="00000000" w:rsidR="00000000" w:rsidRPr="00000000">
        <w:rPr>
          <w:rtl w:val="0"/>
        </w:rPr>
        <w:t xml:space="preserve">Relation is necessary,</w:t>
      </w:r>
    </w:p>
    <w:p w:rsidR="00000000" w:rsidDel="00000000" w:rsidP="00000000" w:rsidRDefault="00000000" w:rsidRPr="00000000" w14:paraId="00000441">
      <w:pPr>
        <w:spacing w:after="120" w:before="80" w:lineRule="auto"/>
        <w:rPr/>
      </w:pPr>
      <w:r w:rsidDel="00000000" w:rsidR="00000000" w:rsidRPr="00000000">
        <w:rPr>
          <w:rtl w:val="0"/>
        </w:rPr>
        <w:t xml:space="preserve">but not sufficient.</w:t>
      </w:r>
    </w:p>
    <w:p w:rsidR="00000000" w:rsidDel="00000000" w:rsidP="00000000" w:rsidRDefault="00000000" w:rsidRPr="00000000" w14:paraId="00000442">
      <w:pPr>
        <w:spacing w:after="120" w:before="80" w:lineRule="auto"/>
        <w:rPr/>
      </w:pPr>
      <w:r w:rsidDel="00000000" w:rsidR="00000000" w:rsidRPr="00000000">
        <w:rPr>
          <w:rtl w:val="0"/>
        </w:rPr>
        <w:t xml:space="preserve">Additional primitives must subsequently be recovered.</w:t>
      </w:r>
    </w:p>
    <w:p w:rsidR="00000000" w:rsidDel="00000000" w:rsidP="00000000" w:rsidRDefault="00000000" w:rsidRPr="00000000" w14:paraId="00000443">
      <w:pPr>
        <w:spacing w:after="120" w:before="80" w:lineRule="auto"/>
        <w:rPr/>
      </w:pPr>
      <w:r w:rsidDel="00000000" w:rsidR="00000000" w:rsidRPr="00000000">
        <w:rPr>
          <w:rtl w:val="0"/>
        </w:rPr>
        <w:t xml:space="preserve">This confirms that Relation is foundational rather than comprehensive.</w:t>
      </w:r>
    </w:p>
    <w:p w:rsidR="00000000" w:rsidDel="00000000" w:rsidP="00000000" w:rsidRDefault="00000000" w:rsidRPr="00000000" w14:paraId="0000044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120" w:before="80" w:lineRule="auto"/>
        <w:rPr>
          <w:b w:val="1"/>
          <w:bCs w:val="1"/>
          <w:sz w:val="34"/>
          <w:szCs w:val="34"/>
        </w:rPr>
      </w:pPr>
      <w:bookmarkStart w:colFirst="0" w:colLast="0" w:name="_qc68tt80jbja" w:id="168"/>
      <w:bookmarkEnd w:id="168"/>
      <w:r w:rsidDel="00000000" w:rsidR="00000000" w:rsidRPr="00000000">
        <w:rPr>
          <w:b w:val="1"/>
          <w:bCs w:val="1"/>
          <w:sz w:val="34"/>
          <w:szCs w:val="34"/>
          <w:rtl w:val="0"/>
        </w:rPr>
        <w:t xml:space="preserve">8B.8 Constitutional Admission</w:t>
      </w:r>
    </w:p>
    <w:p w:rsidR="00000000" w:rsidDel="00000000" w:rsidP="00000000" w:rsidRDefault="00000000" w:rsidRPr="00000000" w14:paraId="00000446">
      <w:pPr>
        <w:spacing w:after="120" w:before="80" w:lineRule="auto"/>
        <w:rPr/>
      </w:pPr>
      <w:r w:rsidDel="00000000" w:rsidR="00000000" w:rsidRPr="00000000">
        <w:rPr>
          <w:rtl w:val="0"/>
        </w:rPr>
        <w:t xml:space="preserve">The candidate has been evaluated against the constitutional admission criteria.</w:t>
      </w:r>
    </w:p>
    <w:tbl>
      <w:tblPr>
        <w:tblStyle w:val="Table2"/>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890"/>
        <w:tblGridChange w:id="0">
          <w:tblGrid>
            <w:gridCol w:w="309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120" w:before="8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120" w:before="80" w:lineRule="auto"/>
              <w:rPr/>
            </w:pPr>
            <w:r w:rsidDel="00000000" w:rsidR="00000000" w:rsidRPr="00000000">
              <w:rPr>
                <w:rtl w:val="0"/>
              </w:rPr>
              <w:t xml:space="preserve">Irreducible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120" w:before="80" w:lineRule="auto"/>
              <w:rPr/>
            </w:pPr>
            <w:r w:rsidDel="00000000" w:rsidR="00000000" w:rsidRPr="00000000">
              <w:rPr>
                <w:rtl w:val="0"/>
              </w:rPr>
              <w:t xml:space="preserve">Eliminable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120" w:before="80" w:lineRule="auto"/>
              <w:rPr/>
            </w:pPr>
            <w:r w:rsidDel="00000000" w:rsidR="00000000" w:rsidRPr="00000000">
              <w:rPr>
                <w:rtl w:val="0"/>
              </w:rPr>
              <w:t xml:space="preserve">Dependency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120" w:before="80" w:lineRule="auto"/>
              <w:rPr/>
            </w:pPr>
            <w:r w:rsidDel="00000000" w:rsidR="00000000" w:rsidRPr="00000000">
              <w:rPr>
                <w:rtl w:val="0"/>
              </w:rPr>
              <w:t xml:space="preserve">Computationally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120" w:before="80" w:lineRule="auto"/>
              <w:rPr/>
            </w:pPr>
            <w:r w:rsidDel="00000000" w:rsidR="00000000" w:rsidRPr="00000000">
              <w:rPr>
                <w:rtl w:val="0"/>
              </w:rPr>
              <w:t xml:space="preserve">Representation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459">
      <w:pPr>
        <w:spacing w:after="120" w:before="80" w:lineRule="auto"/>
        <w:rPr/>
      </w:pPr>
      <w:r w:rsidDel="00000000" w:rsidR="00000000" w:rsidRPr="00000000">
        <w:rPr>
          <w:rtl w:val="0"/>
        </w:rPr>
        <w:t xml:space="preserve">The candidate therefore satisfies every constitutional requirement.</w:t>
      </w:r>
    </w:p>
    <w:p w:rsidR="00000000" w:rsidDel="00000000" w:rsidP="00000000" w:rsidRDefault="00000000" w:rsidRPr="00000000" w14:paraId="0000045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keepNext w:val="0"/>
        <w:keepLines w:val="0"/>
        <w:spacing w:after="120" w:before="80" w:lineRule="auto"/>
        <w:rPr>
          <w:b w:val="1"/>
          <w:bCs w:val="1"/>
          <w:color w:val="000000"/>
          <w:sz w:val="26"/>
          <w:szCs w:val="26"/>
        </w:rPr>
      </w:pPr>
      <w:bookmarkStart w:colFirst="0" w:colLast="0" w:name="_gzv0ghg7ldj0" w:id="169"/>
      <w:bookmarkEnd w:id="169"/>
      <w:r w:rsidDel="00000000" w:rsidR="00000000" w:rsidRPr="00000000">
        <w:rPr>
          <w:b w:val="1"/>
          <w:bCs w:val="1"/>
          <w:color w:val="000000"/>
          <w:sz w:val="26"/>
          <w:szCs w:val="26"/>
          <w:rtl w:val="0"/>
        </w:rPr>
        <w:t xml:space="preserve">Constitutional Criteria</w:t>
      </w:r>
    </w:p>
    <w:p w:rsidR="00000000" w:rsidDel="00000000" w:rsidP="00000000" w:rsidRDefault="00000000" w:rsidRPr="00000000" w14:paraId="0000045C">
      <w:pPr>
        <w:spacing w:after="120" w:before="80" w:lineRule="auto"/>
        <w:rPr>
          <w:b w:val="1"/>
          <w:bCs w:val="1"/>
        </w:rPr>
      </w:pPr>
      <w:r w:rsidDel="00000000" w:rsidR="00000000" w:rsidRPr="00000000">
        <w:rPr>
          <w:b w:val="1"/>
          <w:bCs w:val="1"/>
          <w:rtl w:val="0"/>
        </w:rPr>
        <w:t xml:space="preserve">Relation is admitted as the First Canonical Enterprise Mathematical Primitive.</w:t>
      </w:r>
    </w:p>
    <w:p w:rsidR="00000000" w:rsidDel="00000000" w:rsidP="00000000" w:rsidRDefault="00000000" w:rsidRPr="00000000" w14:paraId="0000045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120" w:before="80" w:lineRule="auto"/>
        <w:rPr>
          <w:b w:val="1"/>
          <w:bCs w:val="1"/>
          <w:sz w:val="34"/>
          <w:szCs w:val="34"/>
        </w:rPr>
      </w:pPr>
      <w:bookmarkStart w:colFirst="0" w:colLast="0" w:name="_yynuvxlzvsez" w:id="170"/>
      <w:bookmarkEnd w:id="170"/>
      <w:r w:rsidDel="00000000" w:rsidR="00000000" w:rsidRPr="00000000">
        <w:rPr>
          <w:b w:val="1"/>
          <w:bCs w:val="1"/>
          <w:sz w:val="34"/>
          <w:szCs w:val="34"/>
          <w:rtl w:val="0"/>
        </w:rPr>
        <w:t xml:space="preserve">8B.9 Consequences</w:t>
      </w:r>
    </w:p>
    <w:p w:rsidR="00000000" w:rsidDel="00000000" w:rsidP="00000000" w:rsidRDefault="00000000" w:rsidRPr="00000000" w14:paraId="0000045F">
      <w:pPr>
        <w:spacing w:after="120" w:before="80" w:lineRule="auto"/>
        <w:rPr/>
      </w:pPr>
      <w:r w:rsidDel="00000000" w:rsidR="00000000" w:rsidRPr="00000000">
        <w:rPr>
          <w:rtl w:val="0"/>
        </w:rPr>
        <w:t xml:space="preserve">The admission of Relation establishes the first mathematical foundation upon which Enterprise Mathematics can be constructed.</w:t>
      </w:r>
    </w:p>
    <w:p w:rsidR="00000000" w:rsidDel="00000000" w:rsidP="00000000" w:rsidRDefault="00000000" w:rsidRPr="00000000" w14:paraId="00000460">
      <w:pPr>
        <w:spacing w:after="120" w:before="80" w:lineRule="auto"/>
        <w:rPr/>
      </w:pPr>
      <w:r w:rsidDel="00000000" w:rsidR="00000000" w:rsidRPr="00000000">
        <w:rPr>
          <w:rtl w:val="0"/>
        </w:rPr>
        <w:t xml:space="preserve">Every subsequent primitive must now determine whether it:</w:t>
      </w:r>
    </w:p>
    <w:p w:rsidR="00000000" w:rsidDel="00000000" w:rsidP="00000000" w:rsidRDefault="00000000" w:rsidRPr="00000000" w14:paraId="00000461">
      <w:pPr>
        <w:numPr>
          <w:ilvl w:val="0"/>
          <w:numId w:val="304"/>
        </w:numPr>
        <w:spacing w:after="120" w:before="80" w:lineRule="auto"/>
        <w:ind w:left="720" w:hanging="360"/>
      </w:pPr>
      <w:r w:rsidDel="00000000" w:rsidR="00000000" w:rsidRPr="00000000">
        <w:rPr>
          <w:rtl w:val="0"/>
        </w:rPr>
        <w:t xml:space="preserve">depends upon Relation;</w:t>
      </w:r>
    </w:p>
    <w:p w:rsidR="00000000" w:rsidDel="00000000" w:rsidP="00000000" w:rsidRDefault="00000000" w:rsidRPr="00000000" w14:paraId="00000462">
      <w:pPr>
        <w:numPr>
          <w:ilvl w:val="0"/>
          <w:numId w:val="304"/>
        </w:numPr>
        <w:spacing w:after="120" w:before="80" w:lineRule="auto"/>
        <w:ind w:left="720" w:hanging="360"/>
      </w:pPr>
      <w:r w:rsidDel="00000000" w:rsidR="00000000" w:rsidRPr="00000000">
        <w:rPr>
          <w:rtl w:val="0"/>
        </w:rPr>
        <w:t xml:space="preserve">extends Relation;</w:t>
      </w:r>
    </w:p>
    <w:p w:rsidR="00000000" w:rsidDel="00000000" w:rsidP="00000000" w:rsidRDefault="00000000" w:rsidRPr="00000000" w14:paraId="00000463">
      <w:pPr>
        <w:numPr>
          <w:ilvl w:val="0"/>
          <w:numId w:val="304"/>
        </w:numPr>
        <w:spacing w:after="120" w:before="80" w:lineRule="auto"/>
        <w:ind w:left="720" w:hanging="360"/>
      </w:pPr>
      <w:r w:rsidDel="00000000" w:rsidR="00000000" w:rsidRPr="00000000">
        <w:rPr>
          <w:rtl w:val="0"/>
        </w:rPr>
        <w:t xml:space="preserve">constrains Relation;</w:t>
      </w:r>
    </w:p>
    <w:p w:rsidR="00000000" w:rsidDel="00000000" w:rsidP="00000000" w:rsidRDefault="00000000" w:rsidRPr="00000000" w14:paraId="00000464">
      <w:pPr>
        <w:numPr>
          <w:ilvl w:val="0"/>
          <w:numId w:val="304"/>
        </w:numPr>
        <w:spacing w:after="120" w:before="80" w:lineRule="auto"/>
        <w:ind w:left="720" w:hanging="360"/>
      </w:pPr>
      <w:r w:rsidDel="00000000" w:rsidR="00000000" w:rsidRPr="00000000">
        <w:rPr>
          <w:rtl w:val="0"/>
        </w:rPr>
        <w:t xml:space="preserve">measures Relations; or</w:t>
      </w:r>
    </w:p>
    <w:p w:rsidR="00000000" w:rsidDel="00000000" w:rsidP="00000000" w:rsidRDefault="00000000" w:rsidRPr="00000000" w14:paraId="00000465">
      <w:pPr>
        <w:numPr>
          <w:ilvl w:val="0"/>
          <w:numId w:val="304"/>
        </w:numPr>
        <w:spacing w:after="120" w:before="80" w:lineRule="auto"/>
        <w:ind w:left="720" w:hanging="360"/>
      </w:pPr>
      <w:r w:rsidDel="00000000" w:rsidR="00000000" w:rsidRPr="00000000">
        <w:rPr>
          <w:rtl w:val="0"/>
        </w:rPr>
        <w:t xml:space="preserve">operates independently of Relation.</w:t>
      </w:r>
    </w:p>
    <w:p w:rsidR="00000000" w:rsidDel="00000000" w:rsidP="00000000" w:rsidRDefault="00000000" w:rsidRPr="00000000" w14:paraId="00000466">
      <w:pPr>
        <w:spacing w:after="120" w:before="80" w:lineRule="auto"/>
        <w:rPr/>
      </w:pPr>
      <w:r w:rsidDel="00000000" w:rsidR="00000000" w:rsidRPr="00000000">
        <w:rPr>
          <w:rtl w:val="0"/>
        </w:rPr>
        <w:t xml:space="preserve">Primitive recovery shall continue under this dependency discipline.</w:t>
      </w:r>
    </w:p>
    <w:p w:rsidR="00000000" w:rsidDel="00000000" w:rsidP="00000000" w:rsidRDefault="00000000" w:rsidRPr="00000000" w14:paraId="0000046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120" w:before="80" w:lineRule="auto"/>
        <w:rPr>
          <w:b w:val="1"/>
          <w:bCs w:val="1"/>
          <w:sz w:val="34"/>
          <w:szCs w:val="34"/>
        </w:rPr>
      </w:pPr>
      <w:bookmarkStart w:colFirst="0" w:colLast="0" w:name="_7zhdfk9qgbq1" w:id="171"/>
      <w:bookmarkEnd w:id="171"/>
      <w:r w:rsidDel="00000000" w:rsidR="00000000" w:rsidRPr="00000000">
        <w:rPr>
          <w:b w:val="1"/>
          <w:bCs w:val="1"/>
          <w:sz w:val="34"/>
          <w:szCs w:val="34"/>
          <w:rtl w:val="0"/>
        </w:rPr>
        <w:t xml:space="preserve">8B.10 Findings</w:t>
      </w:r>
    </w:p>
    <w:p w:rsidR="00000000" w:rsidDel="00000000" w:rsidP="00000000" w:rsidRDefault="00000000" w:rsidRPr="00000000" w14:paraId="00000469">
      <w:pPr>
        <w:pStyle w:val="Heading3"/>
        <w:keepNext w:val="0"/>
        <w:keepLines w:val="0"/>
        <w:spacing w:after="120" w:before="80" w:lineRule="auto"/>
        <w:rPr>
          <w:b w:val="1"/>
          <w:bCs w:val="1"/>
          <w:color w:val="000000"/>
          <w:sz w:val="26"/>
          <w:szCs w:val="26"/>
        </w:rPr>
      </w:pPr>
      <w:bookmarkStart w:colFirst="0" w:colLast="0" w:name="_bf7zyacqpxvq" w:id="172"/>
      <w:bookmarkEnd w:id="172"/>
      <w:r w:rsidDel="00000000" w:rsidR="00000000" w:rsidRPr="00000000">
        <w:rPr>
          <w:b w:val="1"/>
          <w:bCs w:val="1"/>
          <w:color w:val="000000"/>
          <w:sz w:val="26"/>
          <w:szCs w:val="26"/>
          <w:rtl w:val="0"/>
        </w:rPr>
        <w:t xml:space="preserve">Finding 8B.10.1</w:t>
      </w:r>
    </w:p>
    <w:p w:rsidR="00000000" w:rsidDel="00000000" w:rsidP="00000000" w:rsidRDefault="00000000" w:rsidRPr="00000000" w14:paraId="0000046A">
      <w:pPr>
        <w:spacing w:after="120" w:before="80" w:lineRule="auto"/>
        <w:rPr/>
      </w:pPr>
      <w:r w:rsidDel="00000000" w:rsidR="00000000" w:rsidRPr="00000000">
        <w:rPr>
          <w:rtl w:val="0"/>
        </w:rPr>
        <w:t xml:space="preserve">Relation is mathematically irreducible.</w:t>
      </w:r>
    </w:p>
    <w:p w:rsidR="00000000" w:rsidDel="00000000" w:rsidP="00000000" w:rsidRDefault="00000000" w:rsidRPr="00000000" w14:paraId="0000046B">
      <w:pPr>
        <w:pStyle w:val="Heading3"/>
        <w:keepNext w:val="0"/>
        <w:keepLines w:val="0"/>
        <w:spacing w:after="120" w:before="80" w:lineRule="auto"/>
        <w:rPr>
          <w:b w:val="1"/>
          <w:bCs w:val="1"/>
          <w:color w:val="000000"/>
          <w:sz w:val="26"/>
          <w:szCs w:val="26"/>
        </w:rPr>
      </w:pPr>
      <w:bookmarkStart w:colFirst="0" w:colLast="0" w:name="_ij6yxvvctfhy" w:id="173"/>
      <w:bookmarkEnd w:id="173"/>
      <w:r w:rsidDel="00000000" w:rsidR="00000000" w:rsidRPr="00000000">
        <w:rPr>
          <w:b w:val="1"/>
          <w:bCs w:val="1"/>
          <w:color w:val="000000"/>
          <w:sz w:val="26"/>
          <w:szCs w:val="26"/>
          <w:rtl w:val="0"/>
        </w:rPr>
        <w:t xml:space="preserve">Finding 8B.10.2</w:t>
      </w:r>
    </w:p>
    <w:p w:rsidR="00000000" w:rsidDel="00000000" w:rsidP="00000000" w:rsidRDefault="00000000" w:rsidRPr="00000000" w14:paraId="0000046C">
      <w:pPr>
        <w:spacing w:after="120" w:before="80" w:lineRule="auto"/>
        <w:rPr/>
      </w:pPr>
      <w:r w:rsidDel="00000000" w:rsidR="00000000" w:rsidRPr="00000000">
        <w:rPr>
          <w:rtl w:val="0"/>
        </w:rPr>
        <w:t xml:space="preserve">Relation survives elimination.</w:t>
      </w:r>
    </w:p>
    <w:p w:rsidR="00000000" w:rsidDel="00000000" w:rsidP="00000000" w:rsidRDefault="00000000" w:rsidRPr="00000000" w14:paraId="0000046D">
      <w:pPr>
        <w:pStyle w:val="Heading3"/>
        <w:keepNext w:val="0"/>
        <w:keepLines w:val="0"/>
        <w:spacing w:after="120" w:before="80" w:lineRule="auto"/>
        <w:rPr>
          <w:b w:val="1"/>
          <w:bCs w:val="1"/>
          <w:color w:val="000000"/>
          <w:sz w:val="26"/>
          <w:szCs w:val="26"/>
        </w:rPr>
      </w:pPr>
      <w:bookmarkStart w:colFirst="0" w:colLast="0" w:name="_kse61peegfx6" w:id="174"/>
      <w:bookmarkEnd w:id="174"/>
      <w:r w:rsidDel="00000000" w:rsidR="00000000" w:rsidRPr="00000000">
        <w:rPr>
          <w:b w:val="1"/>
          <w:bCs w:val="1"/>
          <w:color w:val="000000"/>
          <w:sz w:val="26"/>
          <w:szCs w:val="26"/>
          <w:rtl w:val="0"/>
        </w:rPr>
        <w:t xml:space="preserve">Finding 8B.10.3</w:t>
      </w:r>
    </w:p>
    <w:p w:rsidR="00000000" w:rsidDel="00000000" w:rsidP="00000000" w:rsidRDefault="00000000" w:rsidRPr="00000000" w14:paraId="0000046E">
      <w:pPr>
        <w:spacing w:after="120" w:before="80" w:lineRule="auto"/>
        <w:rPr/>
      </w:pPr>
      <w:r w:rsidDel="00000000" w:rsidR="00000000" w:rsidRPr="00000000">
        <w:rPr>
          <w:rtl w:val="0"/>
        </w:rPr>
        <w:t xml:space="preserve">Enterprise reasoning is fundamentally relational.</w:t>
      </w:r>
    </w:p>
    <w:p w:rsidR="00000000" w:rsidDel="00000000" w:rsidP="00000000" w:rsidRDefault="00000000" w:rsidRPr="00000000" w14:paraId="0000046F">
      <w:pPr>
        <w:pStyle w:val="Heading3"/>
        <w:keepNext w:val="0"/>
        <w:keepLines w:val="0"/>
        <w:spacing w:after="120" w:before="80" w:lineRule="auto"/>
        <w:rPr>
          <w:b w:val="1"/>
          <w:bCs w:val="1"/>
          <w:color w:val="000000"/>
          <w:sz w:val="26"/>
          <w:szCs w:val="26"/>
        </w:rPr>
      </w:pPr>
      <w:bookmarkStart w:colFirst="0" w:colLast="0" w:name="_jvh9cilwtpml" w:id="175"/>
      <w:bookmarkEnd w:id="175"/>
      <w:r w:rsidDel="00000000" w:rsidR="00000000" w:rsidRPr="00000000">
        <w:rPr>
          <w:b w:val="1"/>
          <w:bCs w:val="1"/>
          <w:color w:val="000000"/>
          <w:sz w:val="26"/>
          <w:szCs w:val="26"/>
          <w:rtl w:val="0"/>
        </w:rPr>
        <w:t xml:space="preserve">Finding 8B.10.4</w:t>
      </w:r>
    </w:p>
    <w:p w:rsidR="00000000" w:rsidDel="00000000" w:rsidP="00000000" w:rsidRDefault="00000000" w:rsidRPr="00000000" w14:paraId="00000470">
      <w:pPr>
        <w:spacing w:after="120" w:before="80" w:lineRule="auto"/>
        <w:rPr/>
      </w:pPr>
      <w:r w:rsidDel="00000000" w:rsidR="00000000" w:rsidRPr="00000000">
        <w:rPr>
          <w:rtl w:val="0"/>
        </w:rPr>
        <w:t xml:space="preserve">Mathematical correspondence becomes operational through Relation.</w:t>
      </w:r>
    </w:p>
    <w:p w:rsidR="00000000" w:rsidDel="00000000" w:rsidP="00000000" w:rsidRDefault="00000000" w:rsidRPr="00000000" w14:paraId="00000471">
      <w:pPr>
        <w:pStyle w:val="Heading3"/>
        <w:keepNext w:val="0"/>
        <w:keepLines w:val="0"/>
        <w:spacing w:after="120" w:before="80" w:lineRule="auto"/>
        <w:rPr>
          <w:b w:val="1"/>
          <w:bCs w:val="1"/>
          <w:color w:val="000000"/>
          <w:sz w:val="26"/>
          <w:szCs w:val="26"/>
        </w:rPr>
      </w:pPr>
      <w:bookmarkStart w:colFirst="0" w:colLast="0" w:name="_8oibwjus5t6f" w:id="176"/>
      <w:bookmarkEnd w:id="176"/>
      <w:r w:rsidDel="00000000" w:rsidR="00000000" w:rsidRPr="00000000">
        <w:rPr>
          <w:b w:val="1"/>
          <w:bCs w:val="1"/>
          <w:color w:val="000000"/>
          <w:sz w:val="26"/>
          <w:szCs w:val="26"/>
          <w:rtl w:val="0"/>
        </w:rPr>
        <w:t xml:space="preserve">Finding 8B.10.5</w:t>
      </w:r>
    </w:p>
    <w:p w:rsidR="00000000" w:rsidDel="00000000" w:rsidP="00000000" w:rsidRDefault="00000000" w:rsidRPr="00000000" w14:paraId="00000472">
      <w:pPr>
        <w:spacing w:after="120" w:before="80" w:lineRule="auto"/>
        <w:rPr/>
      </w:pPr>
      <w:r w:rsidDel="00000000" w:rsidR="00000000" w:rsidRPr="00000000">
        <w:rPr>
          <w:rtl w:val="0"/>
        </w:rPr>
        <w:t xml:space="preserve">Relation is admitted as the first canonical Enterprise Mathematical Primitive.</w:t>
      </w:r>
    </w:p>
    <w:p w:rsidR="00000000" w:rsidDel="00000000" w:rsidP="00000000" w:rsidRDefault="00000000" w:rsidRPr="00000000" w14:paraId="0000047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120" w:before="80" w:lineRule="auto"/>
        <w:rPr>
          <w:b w:val="1"/>
          <w:bCs w:val="1"/>
          <w:sz w:val="34"/>
          <w:szCs w:val="34"/>
        </w:rPr>
      </w:pPr>
      <w:bookmarkStart w:colFirst="0" w:colLast="0" w:name="_njax7pp3vz2h" w:id="177"/>
      <w:bookmarkEnd w:id="177"/>
      <w:r w:rsidDel="00000000" w:rsidR="00000000" w:rsidRPr="00000000">
        <w:rPr>
          <w:b w:val="1"/>
          <w:bCs w:val="1"/>
          <w:sz w:val="34"/>
          <w:szCs w:val="34"/>
          <w:rtl w:val="0"/>
        </w:rPr>
        <w:t xml:space="preserve">Transition</w:t>
      </w:r>
    </w:p>
    <w:p w:rsidR="00000000" w:rsidDel="00000000" w:rsidP="00000000" w:rsidRDefault="00000000" w:rsidRPr="00000000" w14:paraId="00000475">
      <w:pPr>
        <w:spacing w:after="120" w:before="80" w:lineRule="auto"/>
        <w:rPr/>
      </w:pPr>
      <w:r w:rsidDel="00000000" w:rsidR="00000000" w:rsidRPr="00000000">
        <w:rPr>
          <w:rtl w:val="0"/>
        </w:rPr>
        <w:t xml:space="preserve">With Relation admitted, the next investigation asks:</w:t>
      </w:r>
    </w:p>
    <w:p w:rsidR="00000000" w:rsidDel="00000000" w:rsidP="00000000" w:rsidRDefault="00000000" w:rsidRPr="00000000" w14:paraId="00000476">
      <w:pPr>
        <w:spacing w:after="120" w:before="80" w:lineRule="auto"/>
        <w:ind w:left="600" w:right="600" w:firstLine="0"/>
        <w:rPr>
          <w:b w:val="1"/>
          <w:bCs w:val="1"/>
        </w:rPr>
      </w:pPr>
      <w:r w:rsidDel="00000000" w:rsidR="00000000" w:rsidRPr="00000000">
        <w:rPr>
          <w:b w:val="1"/>
          <w:bCs w:val="1"/>
          <w:rtl w:val="0"/>
        </w:rPr>
        <w:t xml:space="preserve">What additional primitive is required to express not merely that entities are related, but how those relations may differ in amount, extent, or intensity?</w:t>
      </w:r>
    </w:p>
    <w:p w:rsidR="00000000" w:rsidDel="00000000" w:rsidP="00000000" w:rsidRDefault="00000000" w:rsidRPr="00000000" w14:paraId="00000477">
      <w:pPr>
        <w:spacing w:after="120" w:before="80" w:lineRule="auto"/>
        <w:rPr/>
      </w:pPr>
      <w:r w:rsidDel="00000000" w:rsidR="00000000" w:rsidRPr="00000000">
        <w:rPr>
          <w:rtl w:val="0"/>
        </w:rPr>
        <w:t xml:space="preserve">That investigation determines whether </w:t>
      </w:r>
      <w:r w:rsidDel="00000000" w:rsidR="00000000" w:rsidRPr="00000000">
        <w:rPr>
          <w:b w:val="1"/>
          <w:bCs w:val="1"/>
          <w:rtl w:val="0"/>
        </w:rPr>
        <w:t xml:space="preserve">Quantity</w:t>
      </w:r>
      <w:r w:rsidDel="00000000" w:rsidR="00000000" w:rsidRPr="00000000">
        <w:rPr>
          <w:rtl w:val="0"/>
        </w:rPr>
        <w:t xml:space="preserve"> is itself an irreducible primitive or whether it can be derived from Relation. If it cannot be derived, it becomes the next candidate for constitutional admission.</w:t>
      </w:r>
    </w:p>
    <w:p w:rsidR="00000000" w:rsidDel="00000000" w:rsidP="00000000" w:rsidRDefault="00000000" w:rsidRPr="00000000" w14:paraId="00000478">
      <w:pPr>
        <w:spacing w:after="120" w:before="80" w:lineRule="auto"/>
        <w:rPr/>
      </w:pPr>
      <w:r w:rsidDel="00000000" w:rsidR="00000000" w:rsidRPr="00000000">
        <w:rPr>
          <w:rtl w:val="0"/>
        </w:rPr>
      </w:r>
    </w:p>
    <w:p w:rsidR="00000000" w:rsidDel="00000000" w:rsidP="00000000" w:rsidRDefault="00000000" w:rsidRPr="00000000" w14:paraId="00000479">
      <w:pPr>
        <w:spacing w:after="120" w:before="80" w:lineRule="auto"/>
        <w:rPr/>
      </w:pPr>
      <w:r w:rsidDel="00000000" w:rsidR="00000000" w:rsidRPr="00000000">
        <w:rPr>
          <w:rtl w:val="0"/>
        </w:rPr>
      </w:r>
    </w:p>
    <w:p w:rsidR="00000000" w:rsidDel="00000000" w:rsidP="00000000" w:rsidRDefault="00000000" w:rsidRPr="00000000" w14:paraId="0000047A">
      <w:pPr>
        <w:spacing w:after="120" w:before="80" w:lineRule="auto"/>
        <w:rPr/>
      </w:pPr>
      <w:r w:rsidDel="00000000" w:rsidR="00000000" w:rsidRPr="00000000">
        <w:rPr>
          <w:rtl w:val="0"/>
        </w:rPr>
        <w:t xml:space="preserve">I think </w:t>
      </w:r>
      <w:r w:rsidDel="00000000" w:rsidR="00000000" w:rsidRPr="00000000">
        <w:rPr>
          <w:b w:val="1"/>
          <w:bCs w:val="1"/>
          <w:rtl w:val="0"/>
        </w:rPr>
        <w:t xml:space="preserve">Quantity</w:t>
      </w:r>
      <w:r w:rsidDel="00000000" w:rsidR="00000000" w:rsidRPr="00000000">
        <w:rPr>
          <w:rtl w:val="0"/>
        </w:rPr>
        <w:t xml:space="preserve"> is the correct next candidate after </w:t>
      </w:r>
      <w:r w:rsidDel="00000000" w:rsidR="00000000" w:rsidRPr="00000000">
        <w:rPr>
          <w:b w:val="1"/>
          <w:bCs w:val="1"/>
          <w:rtl w:val="0"/>
        </w:rPr>
        <w:t xml:space="preserve">Relation</w:t>
      </w:r>
      <w:r w:rsidDel="00000000" w:rsidR="00000000" w:rsidRPr="00000000">
        <w:rPr>
          <w:rtl w:val="0"/>
        </w:rPr>
        <w:t xml:space="preserve">.</w:t>
      </w:r>
    </w:p>
    <w:p w:rsidR="00000000" w:rsidDel="00000000" w:rsidP="00000000" w:rsidRDefault="00000000" w:rsidRPr="00000000" w14:paraId="0000047B">
      <w:pPr>
        <w:spacing w:after="120" w:before="80" w:lineRule="auto"/>
        <w:rPr/>
      </w:pPr>
      <w:r w:rsidDel="00000000" w:rsidR="00000000" w:rsidRPr="00000000">
        <w:rPr>
          <w:rtl w:val="0"/>
        </w:rPr>
        <w:t xml:space="preserve">The dependency reasoning is:</w:t>
      </w:r>
    </w:p>
    <w:p w:rsidR="00000000" w:rsidDel="00000000" w:rsidP="00000000" w:rsidRDefault="00000000" w:rsidRPr="00000000" w14:paraId="0000047C">
      <w:pPr>
        <w:numPr>
          <w:ilvl w:val="0"/>
          <w:numId w:val="471"/>
        </w:numPr>
        <w:spacing w:after="120" w:before="80" w:lineRule="auto"/>
        <w:ind w:left="720" w:hanging="360"/>
      </w:pPr>
      <w:r w:rsidDel="00000000" w:rsidR="00000000" w:rsidRPr="00000000">
        <w:rPr>
          <w:rtl w:val="0"/>
        </w:rPr>
        <w:t xml:space="preserve">Distinction allows entities to exist separately.</w:t>
      </w:r>
    </w:p>
    <w:p w:rsidR="00000000" w:rsidDel="00000000" w:rsidP="00000000" w:rsidRDefault="00000000" w:rsidRPr="00000000" w14:paraId="0000047D">
      <w:pPr>
        <w:numPr>
          <w:ilvl w:val="0"/>
          <w:numId w:val="471"/>
        </w:numPr>
        <w:spacing w:after="120" w:before="80" w:lineRule="auto"/>
        <w:ind w:left="720" w:hanging="360"/>
      </w:pPr>
      <w:r w:rsidDel="00000000" w:rsidR="00000000" w:rsidRPr="00000000">
        <w:rPr>
          <w:rtl w:val="0"/>
        </w:rPr>
        <w:t xml:space="preserve">Relation allows entities to be associated.</w:t>
      </w:r>
    </w:p>
    <w:p w:rsidR="00000000" w:rsidDel="00000000" w:rsidP="00000000" w:rsidRDefault="00000000" w:rsidRPr="00000000" w14:paraId="0000047E">
      <w:pPr>
        <w:numPr>
          <w:ilvl w:val="0"/>
          <w:numId w:val="471"/>
        </w:numPr>
        <w:spacing w:after="120" w:before="80" w:lineRule="auto"/>
        <w:ind w:left="720" w:hanging="360"/>
      </w:pPr>
      <w:r w:rsidDel="00000000" w:rsidR="00000000" w:rsidRPr="00000000">
        <w:rPr>
          <w:rtl w:val="0"/>
        </w:rPr>
        <w:t xml:space="preserve">Quantity allows properties and relations to possess measurable magnitude.</w:t>
      </w:r>
    </w:p>
    <w:p w:rsidR="00000000" w:rsidDel="00000000" w:rsidP="00000000" w:rsidRDefault="00000000" w:rsidRPr="00000000" w14:paraId="0000047F">
      <w:pPr>
        <w:spacing w:after="120" w:before="80" w:lineRule="auto"/>
        <w:rPr/>
      </w:pPr>
      <w:r w:rsidDel="00000000" w:rsidR="00000000" w:rsidRPr="00000000">
        <w:rPr>
          <w:rtl w:val="0"/>
        </w:rPr>
        <w:t xml:space="preserve">Without Quantity, enterprise mathematics cannot distinguish:</w:t>
      </w:r>
    </w:p>
    <w:p w:rsidR="00000000" w:rsidDel="00000000" w:rsidP="00000000" w:rsidRDefault="00000000" w:rsidRPr="00000000" w14:paraId="00000480">
      <w:pPr>
        <w:numPr>
          <w:ilvl w:val="0"/>
          <w:numId w:val="363"/>
        </w:numPr>
        <w:spacing w:after="120" w:before="80" w:lineRule="auto"/>
        <w:ind w:left="720" w:hanging="360"/>
      </w:pPr>
      <w:r w:rsidDel="00000000" w:rsidR="00000000" w:rsidRPr="00000000">
        <w:rPr>
          <w:rtl w:val="0"/>
        </w:rPr>
        <w:t xml:space="preserve">1 kg from 1,000 kg,</w:t>
      </w:r>
    </w:p>
    <w:p w:rsidR="00000000" w:rsidDel="00000000" w:rsidP="00000000" w:rsidRDefault="00000000" w:rsidRPr="00000000" w14:paraId="00000481">
      <w:pPr>
        <w:numPr>
          <w:ilvl w:val="0"/>
          <w:numId w:val="363"/>
        </w:numPr>
        <w:spacing w:after="120" w:before="80" w:lineRule="auto"/>
        <w:ind w:left="720" w:hanging="360"/>
      </w:pPr>
      <w:r w:rsidDel="00000000" w:rsidR="00000000" w:rsidRPr="00000000">
        <w:rPr>
          <w:rtl w:val="0"/>
        </w:rPr>
        <w:t xml:space="preserve">one supplier from ten suppliers,</w:t>
      </w:r>
    </w:p>
    <w:p w:rsidR="00000000" w:rsidDel="00000000" w:rsidP="00000000" w:rsidRDefault="00000000" w:rsidRPr="00000000" w14:paraId="00000482">
      <w:pPr>
        <w:numPr>
          <w:ilvl w:val="0"/>
          <w:numId w:val="363"/>
        </w:numPr>
        <w:spacing w:after="120" w:before="80" w:lineRule="auto"/>
        <w:ind w:left="720" w:hanging="360"/>
      </w:pPr>
      <w:r w:rsidDel="00000000" w:rsidR="00000000" w:rsidRPr="00000000">
        <w:rPr>
          <w:rtl w:val="0"/>
        </w:rPr>
        <w:t xml:space="preserve">one dollar from one million dollars,</w:t>
      </w:r>
    </w:p>
    <w:p w:rsidR="00000000" w:rsidDel="00000000" w:rsidP="00000000" w:rsidRDefault="00000000" w:rsidRPr="00000000" w14:paraId="00000483">
      <w:pPr>
        <w:numPr>
          <w:ilvl w:val="0"/>
          <w:numId w:val="363"/>
        </w:numPr>
        <w:spacing w:after="120" w:before="80" w:lineRule="auto"/>
        <w:ind w:left="720" w:hanging="360"/>
      </w:pPr>
      <w:r w:rsidDel="00000000" w:rsidR="00000000" w:rsidRPr="00000000">
        <w:rPr>
          <w:rtl w:val="0"/>
        </w:rPr>
        <w:t xml:space="preserve">one shipment from one hundred shipments.</w:t>
      </w:r>
    </w:p>
    <w:p w:rsidR="00000000" w:rsidDel="00000000" w:rsidP="00000000" w:rsidRDefault="00000000" w:rsidRPr="00000000" w14:paraId="00000484">
      <w:pPr>
        <w:spacing w:after="120" w:before="80" w:lineRule="auto"/>
        <w:rPr>
          <w:b w:val="1"/>
          <w:bCs w:val="1"/>
        </w:rPr>
      </w:pPr>
      <w:r w:rsidDel="00000000" w:rsidR="00000000" w:rsidRPr="00000000">
        <w:rPr>
          <w:rtl w:val="0"/>
        </w:rPr>
        <w:t xml:space="preserve">Relation alone answers </w:t>
      </w:r>
      <w:r w:rsidDel="00000000" w:rsidR="00000000" w:rsidRPr="00000000">
        <w:rPr>
          <w:b w:val="1"/>
          <w:bCs w:val="1"/>
          <w:rtl w:val="0"/>
        </w:rPr>
        <w:t xml:space="preserve">"what is connected?"</w:t>
      </w:r>
    </w:p>
    <w:p w:rsidR="00000000" w:rsidDel="00000000" w:rsidP="00000000" w:rsidRDefault="00000000" w:rsidRPr="00000000" w14:paraId="00000485">
      <w:pPr>
        <w:spacing w:after="120" w:before="80" w:lineRule="auto"/>
        <w:rPr>
          <w:b w:val="1"/>
          <w:bCs w:val="1"/>
        </w:rPr>
      </w:pPr>
      <w:r w:rsidDel="00000000" w:rsidR="00000000" w:rsidRPr="00000000">
        <w:rPr>
          <w:rtl w:val="0"/>
        </w:rPr>
        <w:t xml:space="preserve">Quantity answers </w:t>
      </w:r>
      <w:r w:rsidDel="00000000" w:rsidR="00000000" w:rsidRPr="00000000">
        <w:rPr>
          <w:b w:val="1"/>
          <w:bCs w:val="1"/>
          <w:rtl w:val="0"/>
        </w:rPr>
        <w:t xml:space="preserve">"how much?"</w:t>
      </w:r>
    </w:p>
    <w:p w:rsidR="00000000" w:rsidDel="00000000" w:rsidP="00000000" w:rsidRDefault="00000000" w:rsidRPr="00000000" w14:paraId="0000048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after="120" w:before="80" w:lineRule="auto"/>
        <w:rPr>
          <w:b w:val="1"/>
          <w:bCs w:val="1"/>
          <w:sz w:val="46"/>
          <w:szCs w:val="46"/>
        </w:rPr>
      </w:pPr>
      <w:bookmarkStart w:colFirst="0" w:colLast="0" w:name="_a2lvp5xvdsra" w:id="178"/>
      <w:bookmarkEnd w:id="178"/>
      <w:r w:rsidDel="00000000" w:rsidR="00000000" w:rsidRPr="00000000">
        <w:rPr>
          <w:b w:val="1"/>
          <w:bCs w:val="1"/>
          <w:sz w:val="46"/>
          <w:szCs w:val="46"/>
          <w:rtl w:val="0"/>
        </w:rPr>
        <w:t xml:space="preserve">Section 8C</w:t>
      </w:r>
    </w:p>
    <w:p w:rsidR="00000000" w:rsidDel="00000000" w:rsidP="00000000" w:rsidRDefault="00000000" w:rsidRPr="00000000" w14:paraId="00000488">
      <w:pPr>
        <w:pStyle w:val="Heading1"/>
        <w:keepNext w:val="0"/>
        <w:keepLines w:val="0"/>
        <w:spacing w:after="120" w:before="80" w:lineRule="auto"/>
        <w:rPr>
          <w:b w:val="1"/>
          <w:bCs w:val="1"/>
          <w:sz w:val="46"/>
          <w:szCs w:val="46"/>
        </w:rPr>
      </w:pPr>
      <w:bookmarkStart w:colFirst="0" w:colLast="0" w:name="_7txa3v2pzx97" w:id="179"/>
      <w:bookmarkEnd w:id="179"/>
      <w:r w:rsidDel="00000000" w:rsidR="00000000" w:rsidRPr="00000000">
        <w:rPr>
          <w:b w:val="1"/>
          <w:bCs w:val="1"/>
          <w:sz w:val="46"/>
          <w:szCs w:val="46"/>
          <w:rtl w:val="0"/>
        </w:rPr>
        <w:t xml:space="preserve">Recovery of the Primitive of Quantity</w:t>
      </w:r>
    </w:p>
    <w:p w:rsidR="00000000" w:rsidDel="00000000" w:rsidP="00000000" w:rsidRDefault="00000000" w:rsidRPr="00000000" w14:paraId="00000489">
      <w:pPr>
        <w:spacing w:after="120" w:before="80" w:lineRule="auto"/>
        <w:ind w:left="600" w:right="600" w:firstLine="0"/>
        <w:rPr>
          <w:i w:val="1"/>
          <w:iCs w:val="1"/>
        </w:rPr>
      </w:pPr>
      <w:r w:rsidDel="00000000" w:rsidR="00000000" w:rsidRPr="00000000">
        <w:rPr>
          <w:i w:val="1"/>
          <w:iCs w:val="1"/>
          <w:rtl w:val="0"/>
        </w:rPr>
        <w:t xml:space="preserve">"Enterprise reality is not merely relational; it is quantitative. Mathematics must therefore recover the concept of quantity before enterprise phenomena can be measured, compared, or valued."</w:t>
      </w:r>
    </w:p>
    <w:p w:rsidR="00000000" w:rsidDel="00000000" w:rsidP="00000000" w:rsidRDefault="00000000" w:rsidRPr="00000000" w14:paraId="0000048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120" w:before="80" w:lineRule="auto"/>
        <w:rPr>
          <w:b w:val="1"/>
          <w:bCs w:val="1"/>
          <w:sz w:val="34"/>
          <w:szCs w:val="34"/>
        </w:rPr>
      </w:pPr>
      <w:bookmarkStart w:colFirst="0" w:colLast="0" w:name="_8u1iijlmjgxg" w:id="180"/>
      <w:bookmarkEnd w:id="180"/>
      <w:r w:rsidDel="00000000" w:rsidR="00000000" w:rsidRPr="00000000">
        <w:rPr>
          <w:b w:val="1"/>
          <w:bCs w:val="1"/>
          <w:sz w:val="34"/>
          <w:szCs w:val="34"/>
          <w:rtl w:val="0"/>
        </w:rPr>
        <w:t xml:space="preserve">8C.1 Purpose of This Investigation</w:t>
      </w:r>
    </w:p>
    <w:p w:rsidR="00000000" w:rsidDel="00000000" w:rsidP="00000000" w:rsidRDefault="00000000" w:rsidRPr="00000000" w14:paraId="0000048C">
      <w:pPr>
        <w:spacing w:after="120" w:before="80" w:lineRule="auto"/>
        <w:rPr/>
      </w:pPr>
      <w:r w:rsidDel="00000000" w:rsidR="00000000" w:rsidRPr="00000000">
        <w:rPr>
          <w:rtl w:val="0"/>
        </w:rPr>
        <w:t xml:space="preserve">Section 8B admitted Relation as the first canonical Enterprise Mathematical Primitive.</w:t>
      </w:r>
    </w:p>
    <w:p w:rsidR="00000000" w:rsidDel="00000000" w:rsidP="00000000" w:rsidRDefault="00000000" w:rsidRPr="00000000" w14:paraId="0000048D">
      <w:pPr>
        <w:spacing w:after="120" w:before="80" w:lineRule="auto"/>
        <w:rPr/>
      </w:pPr>
      <w:r w:rsidDel="00000000" w:rsidR="00000000" w:rsidRPr="00000000">
        <w:rPr>
          <w:rtl w:val="0"/>
        </w:rPr>
        <w:t xml:space="preserve">Relation enables mathematics to express that distinguishable enterprise phenomena stand in meaningful association.</w:t>
      </w:r>
    </w:p>
    <w:p w:rsidR="00000000" w:rsidDel="00000000" w:rsidP="00000000" w:rsidRDefault="00000000" w:rsidRPr="00000000" w14:paraId="0000048E">
      <w:pPr>
        <w:spacing w:after="120" w:before="80" w:lineRule="auto"/>
        <w:rPr/>
      </w:pPr>
      <w:r w:rsidDel="00000000" w:rsidR="00000000" w:rsidRPr="00000000">
        <w:rPr>
          <w:rtl w:val="0"/>
        </w:rPr>
        <w:t xml:space="preserve">However, enterprise reasoning rarely concerns the existence of relations alone.</w:t>
      </w:r>
    </w:p>
    <w:p w:rsidR="00000000" w:rsidDel="00000000" w:rsidP="00000000" w:rsidRDefault="00000000" w:rsidRPr="00000000" w14:paraId="0000048F">
      <w:pPr>
        <w:spacing w:after="120" w:before="80" w:lineRule="auto"/>
        <w:rPr/>
      </w:pPr>
      <w:r w:rsidDel="00000000" w:rsidR="00000000" w:rsidRPr="00000000">
        <w:rPr>
          <w:rtl w:val="0"/>
        </w:rPr>
        <w:t xml:space="preserve">It also concerns their magnitude.</w:t>
      </w:r>
    </w:p>
    <w:p w:rsidR="00000000" w:rsidDel="00000000" w:rsidP="00000000" w:rsidRDefault="00000000" w:rsidRPr="00000000" w14:paraId="00000490">
      <w:pPr>
        <w:spacing w:after="120" w:before="80" w:lineRule="auto"/>
        <w:rPr/>
      </w:pPr>
      <w:r w:rsidDel="00000000" w:rsidR="00000000" w:rsidRPr="00000000">
        <w:rPr>
          <w:rtl w:val="0"/>
        </w:rPr>
        <w:t xml:space="preserve">An enterprise does not merely acquire materials.</w:t>
      </w:r>
    </w:p>
    <w:p w:rsidR="00000000" w:rsidDel="00000000" w:rsidP="00000000" w:rsidRDefault="00000000" w:rsidRPr="00000000" w14:paraId="00000491">
      <w:pPr>
        <w:spacing w:after="120" w:before="80" w:lineRule="auto"/>
        <w:rPr/>
      </w:pPr>
      <w:r w:rsidDel="00000000" w:rsidR="00000000" w:rsidRPr="00000000">
        <w:rPr>
          <w:rtl w:val="0"/>
        </w:rPr>
        <w:t xml:space="preserve">It acquires a particular amount.</w:t>
      </w:r>
    </w:p>
    <w:p w:rsidR="00000000" w:rsidDel="00000000" w:rsidP="00000000" w:rsidRDefault="00000000" w:rsidRPr="00000000" w14:paraId="00000492">
      <w:pPr>
        <w:spacing w:after="120" w:before="80" w:lineRule="auto"/>
        <w:rPr/>
      </w:pPr>
      <w:r w:rsidDel="00000000" w:rsidR="00000000" w:rsidRPr="00000000">
        <w:rPr>
          <w:rtl w:val="0"/>
        </w:rPr>
        <w:t xml:space="preserve">A shipment does not merely exist.</w:t>
      </w:r>
    </w:p>
    <w:p w:rsidR="00000000" w:rsidDel="00000000" w:rsidP="00000000" w:rsidRDefault="00000000" w:rsidRPr="00000000" w14:paraId="00000493">
      <w:pPr>
        <w:spacing w:after="120" w:before="80" w:lineRule="auto"/>
        <w:rPr/>
      </w:pPr>
      <w:r w:rsidDel="00000000" w:rsidR="00000000" w:rsidRPr="00000000">
        <w:rPr>
          <w:rtl w:val="0"/>
        </w:rPr>
        <w:t xml:space="preserve">It contains a measurable quantity.</w:t>
      </w:r>
    </w:p>
    <w:p w:rsidR="00000000" w:rsidDel="00000000" w:rsidP="00000000" w:rsidRDefault="00000000" w:rsidRPr="00000000" w14:paraId="00000494">
      <w:pPr>
        <w:spacing w:after="120" w:before="80" w:lineRule="auto"/>
        <w:rPr/>
      </w:pPr>
      <w:r w:rsidDel="00000000" w:rsidR="00000000" w:rsidRPr="00000000">
        <w:rPr>
          <w:rtl w:val="0"/>
        </w:rPr>
        <w:t xml:space="preserve">Revenue is not merely related to sales.</w:t>
      </w:r>
    </w:p>
    <w:p w:rsidR="00000000" w:rsidDel="00000000" w:rsidP="00000000" w:rsidRDefault="00000000" w:rsidRPr="00000000" w14:paraId="00000495">
      <w:pPr>
        <w:spacing w:after="120" w:before="80" w:lineRule="auto"/>
        <w:rPr/>
      </w:pPr>
      <w:r w:rsidDel="00000000" w:rsidR="00000000" w:rsidRPr="00000000">
        <w:rPr>
          <w:rtl w:val="0"/>
        </w:rPr>
        <w:t xml:space="preserve">It possesses magnitude.</w:t>
      </w:r>
    </w:p>
    <w:p w:rsidR="00000000" w:rsidDel="00000000" w:rsidP="00000000" w:rsidRDefault="00000000" w:rsidRPr="00000000" w14:paraId="00000496">
      <w:pPr>
        <w:spacing w:after="120" w:before="80" w:lineRule="auto"/>
        <w:rPr/>
      </w:pPr>
      <w:r w:rsidDel="00000000" w:rsidR="00000000" w:rsidRPr="00000000">
        <w:rPr>
          <w:rtl w:val="0"/>
        </w:rPr>
        <w:t xml:space="preserve">The purpose of this investigation is therefore to determine whether </w:t>
      </w:r>
      <w:r w:rsidDel="00000000" w:rsidR="00000000" w:rsidRPr="00000000">
        <w:rPr>
          <w:b w:val="1"/>
          <w:bCs w:val="1"/>
          <w:rtl w:val="0"/>
        </w:rPr>
        <w:t xml:space="preserve">Quantity</w:t>
      </w:r>
      <w:r w:rsidDel="00000000" w:rsidR="00000000" w:rsidRPr="00000000">
        <w:rPr>
          <w:rtl w:val="0"/>
        </w:rPr>
        <w:t xml:space="preserve"> constitutes an irreducible mathematical primitive required for faithful enterprise representation.</w:t>
      </w:r>
    </w:p>
    <w:p w:rsidR="00000000" w:rsidDel="00000000" w:rsidP="00000000" w:rsidRDefault="00000000" w:rsidRPr="00000000" w14:paraId="0000049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120" w:before="80" w:lineRule="auto"/>
        <w:rPr>
          <w:b w:val="1"/>
          <w:bCs w:val="1"/>
          <w:sz w:val="34"/>
          <w:szCs w:val="34"/>
        </w:rPr>
      </w:pPr>
      <w:bookmarkStart w:colFirst="0" w:colLast="0" w:name="_wvm2ljluh82y" w:id="181"/>
      <w:bookmarkEnd w:id="181"/>
      <w:r w:rsidDel="00000000" w:rsidR="00000000" w:rsidRPr="00000000">
        <w:rPr>
          <w:b w:val="1"/>
          <w:bCs w:val="1"/>
          <w:sz w:val="34"/>
          <w:szCs w:val="34"/>
          <w:rtl w:val="0"/>
        </w:rPr>
        <w:t xml:space="preserve">8C.2 Candidate Primitive</w:t>
      </w:r>
    </w:p>
    <w:p w:rsidR="00000000" w:rsidDel="00000000" w:rsidP="00000000" w:rsidRDefault="00000000" w:rsidRPr="00000000" w14:paraId="00000499">
      <w:pPr>
        <w:spacing w:after="120" w:before="80" w:lineRule="auto"/>
        <w:rPr/>
      </w:pPr>
      <w:r w:rsidDel="00000000" w:rsidR="00000000" w:rsidRPr="00000000">
        <w:rPr>
          <w:rtl w:val="0"/>
        </w:rPr>
        <w:t xml:space="preserve">Candidate:</w:t>
      </w:r>
    </w:p>
    <w:p w:rsidR="00000000" w:rsidDel="00000000" w:rsidP="00000000" w:rsidRDefault="00000000" w:rsidRPr="00000000" w14:paraId="0000049A">
      <w:pPr>
        <w:spacing w:after="120" w:before="80" w:lineRule="auto"/>
        <w:rPr>
          <w:b w:val="1"/>
          <w:bCs w:val="1"/>
        </w:rPr>
      </w:pPr>
      <w:r w:rsidDel="00000000" w:rsidR="00000000" w:rsidRPr="00000000">
        <w:rPr>
          <w:b w:val="1"/>
          <w:bCs w:val="1"/>
          <w:rtl w:val="0"/>
        </w:rPr>
        <w:t xml:space="preserve">Quantity</w:t>
      </w:r>
    </w:p>
    <w:p w:rsidR="00000000" w:rsidDel="00000000" w:rsidP="00000000" w:rsidRDefault="00000000" w:rsidRPr="00000000" w14:paraId="0000049B">
      <w:pPr>
        <w:spacing w:after="120" w:before="80" w:lineRule="auto"/>
        <w:rPr/>
      </w:pPr>
      <w:r w:rsidDel="00000000" w:rsidR="00000000" w:rsidRPr="00000000">
        <w:rPr>
          <w:rtl w:val="0"/>
        </w:rPr>
        <w:t xml:space="preserve">Working Definition:</w:t>
      </w:r>
    </w:p>
    <w:p w:rsidR="00000000" w:rsidDel="00000000" w:rsidP="00000000" w:rsidRDefault="00000000" w:rsidRPr="00000000" w14:paraId="0000049C">
      <w:pPr>
        <w:spacing w:after="120" w:before="80" w:lineRule="auto"/>
        <w:ind w:left="600" w:right="600" w:firstLine="0"/>
        <w:rPr/>
      </w:pPr>
      <w:r w:rsidDel="00000000" w:rsidR="00000000" w:rsidRPr="00000000">
        <w:rPr>
          <w:rtl w:val="0"/>
        </w:rPr>
        <w:t xml:space="preserve">A mathematical concept expressing measurable magnitude associated with an enterprise phenomenon or relation.</w:t>
      </w:r>
    </w:p>
    <w:p w:rsidR="00000000" w:rsidDel="00000000" w:rsidP="00000000" w:rsidRDefault="00000000" w:rsidRPr="00000000" w14:paraId="0000049D">
      <w:pPr>
        <w:spacing w:after="120" w:before="80" w:lineRule="auto"/>
        <w:rPr/>
      </w:pPr>
      <w:r w:rsidDel="00000000" w:rsidR="00000000" w:rsidRPr="00000000">
        <w:rPr>
          <w:rtl w:val="0"/>
        </w:rPr>
        <w:t xml:space="preserve">This investigation deliberately avoids assuming any particular mathematical representation, including:</w:t>
      </w:r>
    </w:p>
    <w:p w:rsidR="00000000" w:rsidDel="00000000" w:rsidP="00000000" w:rsidRDefault="00000000" w:rsidRPr="00000000" w14:paraId="0000049E">
      <w:pPr>
        <w:numPr>
          <w:ilvl w:val="0"/>
          <w:numId w:val="427"/>
        </w:numPr>
        <w:spacing w:after="120" w:before="80" w:lineRule="auto"/>
        <w:ind w:left="720" w:hanging="360"/>
      </w:pPr>
      <w:r w:rsidDel="00000000" w:rsidR="00000000" w:rsidRPr="00000000">
        <w:rPr>
          <w:rtl w:val="0"/>
        </w:rPr>
        <w:t xml:space="preserve">natural numbers;</w:t>
      </w:r>
    </w:p>
    <w:p w:rsidR="00000000" w:rsidDel="00000000" w:rsidP="00000000" w:rsidRDefault="00000000" w:rsidRPr="00000000" w14:paraId="0000049F">
      <w:pPr>
        <w:numPr>
          <w:ilvl w:val="0"/>
          <w:numId w:val="427"/>
        </w:numPr>
        <w:spacing w:after="120" w:before="80" w:lineRule="auto"/>
        <w:ind w:left="720" w:hanging="360"/>
      </w:pPr>
      <w:r w:rsidDel="00000000" w:rsidR="00000000" w:rsidRPr="00000000">
        <w:rPr>
          <w:rtl w:val="0"/>
        </w:rPr>
        <w:t xml:space="preserve">integers;</w:t>
      </w:r>
    </w:p>
    <w:p w:rsidR="00000000" w:rsidDel="00000000" w:rsidP="00000000" w:rsidRDefault="00000000" w:rsidRPr="00000000" w14:paraId="000004A0">
      <w:pPr>
        <w:numPr>
          <w:ilvl w:val="0"/>
          <w:numId w:val="427"/>
        </w:numPr>
        <w:spacing w:after="120" w:before="80" w:lineRule="auto"/>
        <w:ind w:left="720" w:hanging="360"/>
      </w:pPr>
      <w:r w:rsidDel="00000000" w:rsidR="00000000" w:rsidRPr="00000000">
        <w:rPr>
          <w:rtl w:val="0"/>
        </w:rPr>
        <w:t xml:space="preserve">real numbers;</w:t>
      </w:r>
    </w:p>
    <w:p w:rsidR="00000000" w:rsidDel="00000000" w:rsidP="00000000" w:rsidRDefault="00000000" w:rsidRPr="00000000" w14:paraId="000004A1">
      <w:pPr>
        <w:numPr>
          <w:ilvl w:val="0"/>
          <w:numId w:val="427"/>
        </w:numPr>
        <w:spacing w:after="120" w:before="80" w:lineRule="auto"/>
        <w:ind w:left="720" w:hanging="360"/>
      </w:pPr>
      <w:r w:rsidDel="00000000" w:rsidR="00000000" w:rsidRPr="00000000">
        <w:rPr>
          <w:rtl w:val="0"/>
        </w:rPr>
        <w:t xml:space="preserve">vectors;</w:t>
      </w:r>
    </w:p>
    <w:p w:rsidR="00000000" w:rsidDel="00000000" w:rsidP="00000000" w:rsidRDefault="00000000" w:rsidRPr="00000000" w14:paraId="000004A2">
      <w:pPr>
        <w:numPr>
          <w:ilvl w:val="0"/>
          <w:numId w:val="427"/>
        </w:numPr>
        <w:spacing w:after="120" w:before="80" w:lineRule="auto"/>
        <w:ind w:left="720" w:hanging="360"/>
      </w:pPr>
      <w:r w:rsidDel="00000000" w:rsidR="00000000" w:rsidRPr="00000000">
        <w:rPr>
          <w:rtl w:val="0"/>
        </w:rPr>
        <w:t xml:space="preserve">tensors;</w:t>
      </w:r>
    </w:p>
    <w:p w:rsidR="00000000" w:rsidDel="00000000" w:rsidP="00000000" w:rsidRDefault="00000000" w:rsidRPr="00000000" w14:paraId="000004A3">
      <w:pPr>
        <w:numPr>
          <w:ilvl w:val="0"/>
          <w:numId w:val="427"/>
        </w:numPr>
        <w:spacing w:after="120" w:before="80" w:lineRule="auto"/>
        <w:ind w:left="720" w:hanging="360"/>
      </w:pPr>
      <w:r w:rsidDel="00000000" w:rsidR="00000000" w:rsidRPr="00000000">
        <w:rPr>
          <w:rtl w:val="0"/>
        </w:rPr>
        <w:t xml:space="preserve">measurement theory.</w:t>
      </w:r>
    </w:p>
    <w:p w:rsidR="00000000" w:rsidDel="00000000" w:rsidP="00000000" w:rsidRDefault="00000000" w:rsidRPr="00000000" w14:paraId="000004A4">
      <w:pPr>
        <w:spacing w:after="120" w:before="80" w:lineRule="auto"/>
        <w:rPr/>
      </w:pPr>
      <w:r w:rsidDel="00000000" w:rsidR="00000000" w:rsidRPr="00000000">
        <w:rPr>
          <w:rtl w:val="0"/>
        </w:rPr>
        <w:t xml:space="preserve">These remain possible formalizations.</w:t>
      </w:r>
    </w:p>
    <w:p w:rsidR="00000000" w:rsidDel="00000000" w:rsidP="00000000" w:rsidRDefault="00000000" w:rsidRPr="00000000" w14:paraId="000004A5">
      <w:pPr>
        <w:spacing w:after="120" w:before="80" w:lineRule="auto"/>
        <w:rPr/>
      </w:pPr>
      <w:r w:rsidDel="00000000" w:rsidR="00000000" w:rsidRPr="00000000">
        <w:rPr>
          <w:rtl w:val="0"/>
        </w:rPr>
        <w:t xml:space="preserve">The investigation concerns the primitive concept itself.</w:t>
      </w:r>
    </w:p>
    <w:p w:rsidR="00000000" w:rsidDel="00000000" w:rsidP="00000000" w:rsidRDefault="00000000" w:rsidRPr="00000000" w14:paraId="000004A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120" w:before="80" w:lineRule="auto"/>
        <w:rPr>
          <w:b w:val="1"/>
          <w:bCs w:val="1"/>
          <w:sz w:val="34"/>
          <w:szCs w:val="34"/>
        </w:rPr>
      </w:pPr>
      <w:bookmarkStart w:colFirst="0" w:colLast="0" w:name="_dhvpcr19smzs" w:id="182"/>
      <w:bookmarkEnd w:id="182"/>
      <w:r w:rsidDel="00000000" w:rsidR="00000000" w:rsidRPr="00000000">
        <w:rPr>
          <w:b w:val="1"/>
          <w:bCs w:val="1"/>
          <w:sz w:val="34"/>
          <w:szCs w:val="34"/>
          <w:rtl w:val="0"/>
        </w:rPr>
        <w:t xml:space="preserve">8C.3 Enterprise Observation</w:t>
      </w:r>
    </w:p>
    <w:p w:rsidR="00000000" w:rsidDel="00000000" w:rsidP="00000000" w:rsidRDefault="00000000" w:rsidRPr="00000000" w14:paraId="000004A8">
      <w:pPr>
        <w:spacing w:after="120" w:before="80" w:lineRule="auto"/>
        <w:rPr/>
      </w:pPr>
      <w:r w:rsidDel="00000000" w:rsidR="00000000" w:rsidRPr="00000000">
        <w:rPr>
          <w:rtl w:val="0"/>
        </w:rPr>
        <w:t xml:space="preserve">Enterprise observation immediately reveals that quantitative reasoning is pervasive.</w:t>
      </w:r>
    </w:p>
    <w:p w:rsidR="00000000" w:rsidDel="00000000" w:rsidP="00000000" w:rsidRDefault="00000000" w:rsidRPr="00000000" w14:paraId="000004A9">
      <w:pPr>
        <w:spacing w:after="120" w:before="80" w:lineRule="auto"/>
        <w:rPr/>
      </w:pPr>
      <w:r w:rsidDel="00000000" w:rsidR="00000000" w:rsidRPr="00000000">
        <w:rPr>
          <w:rtl w:val="0"/>
        </w:rPr>
        <w:t xml:space="preserve">Examples include:</w:t>
      </w:r>
    </w:p>
    <w:p w:rsidR="00000000" w:rsidDel="00000000" w:rsidP="00000000" w:rsidRDefault="00000000" w:rsidRPr="00000000" w14:paraId="000004AA">
      <w:pPr>
        <w:numPr>
          <w:ilvl w:val="0"/>
          <w:numId w:val="74"/>
        </w:numPr>
        <w:spacing w:after="120" w:before="80" w:lineRule="auto"/>
        <w:ind w:left="720" w:hanging="360"/>
      </w:pPr>
      <w:r w:rsidDel="00000000" w:rsidR="00000000" w:rsidRPr="00000000">
        <w:rPr>
          <w:rtl w:val="0"/>
        </w:rPr>
        <w:t xml:space="preserve">kilograms of cocoa beans;</w:t>
      </w:r>
    </w:p>
    <w:p w:rsidR="00000000" w:rsidDel="00000000" w:rsidP="00000000" w:rsidRDefault="00000000" w:rsidRPr="00000000" w14:paraId="000004AB">
      <w:pPr>
        <w:numPr>
          <w:ilvl w:val="0"/>
          <w:numId w:val="74"/>
        </w:numPr>
        <w:spacing w:after="120" w:before="80" w:lineRule="auto"/>
        <w:ind w:left="720" w:hanging="360"/>
      </w:pPr>
      <w:r w:rsidDel="00000000" w:rsidR="00000000" w:rsidRPr="00000000">
        <w:rPr>
          <w:rtl w:val="0"/>
        </w:rPr>
        <w:t xml:space="preserve">litres of fuel;</w:t>
      </w:r>
    </w:p>
    <w:p w:rsidR="00000000" w:rsidDel="00000000" w:rsidP="00000000" w:rsidRDefault="00000000" w:rsidRPr="00000000" w14:paraId="000004AC">
      <w:pPr>
        <w:numPr>
          <w:ilvl w:val="0"/>
          <w:numId w:val="74"/>
        </w:numPr>
        <w:spacing w:after="120" w:before="80" w:lineRule="auto"/>
        <w:ind w:left="720" w:hanging="360"/>
      </w:pPr>
      <w:r w:rsidDel="00000000" w:rsidR="00000000" w:rsidRPr="00000000">
        <w:rPr>
          <w:rtl w:val="0"/>
        </w:rPr>
        <w:t xml:space="preserve">number of employees;</w:t>
      </w:r>
    </w:p>
    <w:p w:rsidR="00000000" w:rsidDel="00000000" w:rsidP="00000000" w:rsidRDefault="00000000" w:rsidRPr="00000000" w14:paraId="000004AD">
      <w:pPr>
        <w:numPr>
          <w:ilvl w:val="0"/>
          <w:numId w:val="74"/>
        </w:numPr>
        <w:spacing w:after="120" w:before="80" w:lineRule="auto"/>
        <w:ind w:left="720" w:hanging="360"/>
      </w:pPr>
      <w:r w:rsidDel="00000000" w:rsidR="00000000" w:rsidRPr="00000000">
        <w:rPr>
          <w:rtl w:val="0"/>
        </w:rPr>
        <w:t xml:space="preserve">warehouse capacity;</w:t>
      </w:r>
    </w:p>
    <w:p w:rsidR="00000000" w:rsidDel="00000000" w:rsidP="00000000" w:rsidRDefault="00000000" w:rsidRPr="00000000" w14:paraId="000004AE">
      <w:pPr>
        <w:numPr>
          <w:ilvl w:val="0"/>
          <w:numId w:val="74"/>
        </w:numPr>
        <w:spacing w:after="120" w:before="80" w:lineRule="auto"/>
        <w:ind w:left="720" w:hanging="360"/>
      </w:pPr>
      <w:r w:rsidDel="00000000" w:rsidR="00000000" w:rsidRPr="00000000">
        <w:rPr>
          <w:rtl w:val="0"/>
        </w:rPr>
        <w:t xml:space="preserve">processing yield;</w:t>
      </w:r>
    </w:p>
    <w:p w:rsidR="00000000" w:rsidDel="00000000" w:rsidP="00000000" w:rsidRDefault="00000000" w:rsidRPr="00000000" w14:paraId="000004AF">
      <w:pPr>
        <w:numPr>
          <w:ilvl w:val="0"/>
          <w:numId w:val="74"/>
        </w:numPr>
        <w:spacing w:after="120" w:before="80" w:lineRule="auto"/>
        <w:ind w:left="720" w:hanging="360"/>
      </w:pPr>
      <w:r w:rsidDel="00000000" w:rsidR="00000000" w:rsidRPr="00000000">
        <w:rPr>
          <w:rtl w:val="0"/>
        </w:rPr>
        <w:t xml:space="preserve">inventory level;</w:t>
      </w:r>
    </w:p>
    <w:p w:rsidR="00000000" w:rsidDel="00000000" w:rsidP="00000000" w:rsidRDefault="00000000" w:rsidRPr="00000000" w14:paraId="000004B0">
      <w:pPr>
        <w:numPr>
          <w:ilvl w:val="0"/>
          <w:numId w:val="74"/>
        </w:numPr>
        <w:spacing w:after="120" w:before="80" w:lineRule="auto"/>
        <w:ind w:left="720" w:hanging="360"/>
      </w:pPr>
      <w:r w:rsidDel="00000000" w:rsidR="00000000" w:rsidRPr="00000000">
        <w:rPr>
          <w:rtl w:val="0"/>
        </w:rPr>
        <w:t xml:space="preserve">contract value;</w:t>
      </w:r>
    </w:p>
    <w:p w:rsidR="00000000" w:rsidDel="00000000" w:rsidP="00000000" w:rsidRDefault="00000000" w:rsidRPr="00000000" w14:paraId="000004B1">
      <w:pPr>
        <w:numPr>
          <w:ilvl w:val="0"/>
          <w:numId w:val="74"/>
        </w:numPr>
        <w:spacing w:after="120" w:before="80" w:lineRule="auto"/>
        <w:ind w:left="720" w:hanging="360"/>
      </w:pPr>
      <w:r w:rsidDel="00000000" w:rsidR="00000000" w:rsidRPr="00000000">
        <w:rPr>
          <w:rtl w:val="0"/>
        </w:rPr>
        <w:t xml:space="preserve">production volume.</w:t>
      </w:r>
    </w:p>
    <w:p w:rsidR="00000000" w:rsidDel="00000000" w:rsidP="00000000" w:rsidRDefault="00000000" w:rsidRPr="00000000" w14:paraId="000004B2">
      <w:pPr>
        <w:spacing w:after="120" w:before="80" w:lineRule="auto"/>
        <w:rPr/>
      </w:pPr>
      <w:r w:rsidDel="00000000" w:rsidR="00000000" w:rsidRPr="00000000">
        <w:rPr>
          <w:rtl w:val="0"/>
        </w:rPr>
        <w:t xml:space="preserve">These observations differ from those recovered in Section 8B.</w:t>
      </w:r>
    </w:p>
    <w:p w:rsidR="00000000" w:rsidDel="00000000" w:rsidP="00000000" w:rsidRDefault="00000000" w:rsidRPr="00000000" w14:paraId="000004B3">
      <w:pPr>
        <w:spacing w:after="120" w:before="80" w:lineRule="auto"/>
        <w:rPr/>
      </w:pPr>
      <w:r w:rsidDel="00000000" w:rsidR="00000000" w:rsidRPr="00000000">
        <w:rPr>
          <w:rtl w:val="0"/>
        </w:rPr>
        <w:t xml:space="preserve">Relation explains that:</w:t>
      </w:r>
    </w:p>
    <w:p w:rsidR="00000000" w:rsidDel="00000000" w:rsidP="00000000" w:rsidRDefault="00000000" w:rsidRPr="00000000" w14:paraId="000004B4">
      <w:pPr>
        <w:spacing w:after="120" w:before="80" w:lineRule="auto"/>
        <w:ind w:left="600" w:right="600" w:firstLine="0"/>
        <w:rPr/>
      </w:pPr>
      <w:r w:rsidDel="00000000" w:rsidR="00000000" w:rsidRPr="00000000">
        <w:rPr>
          <w:rtl w:val="0"/>
        </w:rPr>
        <w:t xml:space="preserve">Warehouse contains Inventory.</w:t>
      </w:r>
    </w:p>
    <w:p w:rsidR="00000000" w:rsidDel="00000000" w:rsidP="00000000" w:rsidRDefault="00000000" w:rsidRPr="00000000" w14:paraId="000004B5">
      <w:pPr>
        <w:spacing w:after="120" w:before="80" w:lineRule="auto"/>
        <w:rPr/>
      </w:pPr>
      <w:r w:rsidDel="00000000" w:rsidR="00000000" w:rsidRPr="00000000">
        <w:rPr>
          <w:rtl w:val="0"/>
        </w:rPr>
        <w:t xml:space="preserve">Quantity explains:</w:t>
      </w:r>
    </w:p>
    <w:p w:rsidR="00000000" w:rsidDel="00000000" w:rsidP="00000000" w:rsidRDefault="00000000" w:rsidRPr="00000000" w14:paraId="000004B6">
      <w:pPr>
        <w:spacing w:after="120" w:before="80" w:lineRule="auto"/>
        <w:ind w:left="600" w:right="600" w:firstLine="0"/>
        <w:rPr/>
      </w:pPr>
      <w:r w:rsidDel="00000000" w:rsidR="00000000" w:rsidRPr="00000000">
        <w:rPr>
          <w:rtl w:val="0"/>
        </w:rPr>
        <w:t xml:space="preserve">Warehouse contains </w:t>
      </w:r>
      <w:r w:rsidDel="00000000" w:rsidR="00000000" w:rsidRPr="00000000">
        <w:rPr>
          <w:b w:val="1"/>
          <w:bCs w:val="1"/>
          <w:rtl w:val="0"/>
        </w:rPr>
        <w:t xml:space="preserve">2,500 kg</w:t>
      </w:r>
      <w:r w:rsidDel="00000000" w:rsidR="00000000" w:rsidRPr="00000000">
        <w:rPr>
          <w:rtl w:val="0"/>
        </w:rPr>
        <w:t xml:space="preserve"> of inventory.</w:t>
      </w:r>
    </w:p>
    <w:p w:rsidR="00000000" w:rsidDel="00000000" w:rsidP="00000000" w:rsidRDefault="00000000" w:rsidRPr="00000000" w14:paraId="000004B7">
      <w:pPr>
        <w:spacing w:after="120" w:before="80" w:lineRule="auto"/>
        <w:rPr/>
      </w:pPr>
      <w:r w:rsidDel="00000000" w:rsidR="00000000" w:rsidRPr="00000000">
        <w:rPr>
          <w:rtl w:val="0"/>
        </w:rPr>
        <w:t xml:space="preserve">Likewise,</w:t>
      </w:r>
    </w:p>
    <w:p w:rsidR="00000000" w:rsidDel="00000000" w:rsidP="00000000" w:rsidRDefault="00000000" w:rsidRPr="00000000" w14:paraId="000004B8">
      <w:pPr>
        <w:spacing w:after="120" w:before="80" w:lineRule="auto"/>
        <w:rPr/>
      </w:pPr>
      <w:r w:rsidDel="00000000" w:rsidR="00000000" w:rsidRPr="00000000">
        <w:rPr>
          <w:rtl w:val="0"/>
        </w:rPr>
        <w:t xml:space="preserve">Relation explains:</w:t>
      </w:r>
    </w:p>
    <w:p w:rsidR="00000000" w:rsidDel="00000000" w:rsidP="00000000" w:rsidRDefault="00000000" w:rsidRPr="00000000" w14:paraId="000004B9">
      <w:pPr>
        <w:spacing w:after="120" w:before="80" w:lineRule="auto"/>
        <w:ind w:left="600" w:right="600" w:firstLine="0"/>
        <w:rPr/>
      </w:pPr>
      <w:r w:rsidDel="00000000" w:rsidR="00000000" w:rsidRPr="00000000">
        <w:rPr>
          <w:rtl w:val="0"/>
        </w:rPr>
        <w:t xml:space="preserve">Processor transforms cocoa beans.</w:t>
      </w:r>
    </w:p>
    <w:p w:rsidR="00000000" w:rsidDel="00000000" w:rsidP="00000000" w:rsidRDefault="00000000" w:rsidRPr="00000000" w14:paraId="000004BA">
      <w:pPr>
        <w:spacing w:after="120" w:before="80" w:lineRule="auto"/>
        <w:rPr/>
      </w:pPr>
      <w:r w:rsidDel="00000000" w:rsidR="00000000" w:rsidRPr="00000000">
        <w:rPr>
          <w:rtl w:val="0"/>
        </w:rPr>
        <w:t xml:space="preserve">Quantity explains:</w:t>
      </w:r>
    </w:p>
    <w:p w:rsidR="00000000" w:rsidDel="00000000" w:rsidP="00000000" w:rsidRDefault="00000000" w:rsidRPr="00000000" w14:paraId="000004BB">
      <w:pPr>
        <w:spacing w:after="120" w:before="80" w:lineRule="auto"/>
        <w:ind w:left="600" w:right="600" w:firstLine="0"/>
        <w:rPr/>
      </w:pPr>
      <w:r w:rsidDel="00000000" w:rsidR="00000000" w:rsidRPr="00000000">
        <w:rPr>
          <w:rtl w:val="0"/>
        </w:rPr>
        <w:t xml:space="preserve">Processor transforms </w:t>
      </w:r>
      <w:r w:rsidDel="00000000" w:rsidR="00000000" w:rsidRPr="00000000">
        <w:rPr>
          <w:b w:val="1"/>
          <w:bCs w:val="1"/>
          <w:rtl w:val="0"/>
        </w:rPr>
        <w:t xml:space="preserve">25 tonnes</w:t>
      </w:r>
      <w:r w:rsidDel="00000000" w:rsidR="00000000" w:rsidRPr="00000000">
        <w:rPr>
          <w:rtl w:val="0"/>
        </w:rPr>
        <w:t xml:space="preserve"> of cocoa beans.</w:t>
      </w:r>
    </w:p>
    <w:p w:rsidR="00000000" w:rsidDel="00000000" w:rsidP="00000000" w:rsidRDefault="00000000" w:rsidRPr="00000000" w14:paraId="000004BC">
      <w:pPr>
        <w:spacing w:after="120" w:before="80" w:lineRule="auto"/>
        <w:rPr/>
      </w:pPr>
      <w:r w:rsidDel="00000000" w:rsidR="00000000" w:rsidRPr="00000000">
        <w:rPr>
          <w:rtl w:val="0"/>
        </w:rPr>
        <w:t xml:space="preserve">Enterprise reasoning therefore depends not only upon association but upon measurable magnitude.</w:t>
      </w:r>
    </w:p>
    <w:p w:rsidR="00000000" w:rsidDel="00000000" w:rsidP="00000000" w:rsidRDefault="00000000" w:rsidRPr="00000000" w14:paraId="000004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after="120" w:before="80" w:lineRule="auto"/>
        <w:rPr>
          <w:b w:val="1"/>
          <w:bCs w:val="1"/>
          <w:color w:val="000000"/>
          <w:sz w:val="26"/>
          <w:szCs w:val="26"/>
        </w:rPr>
      </w:pPr>
      <w:bookmarkStart w:colFirst="0" w:colLast="0" w:name="_vwjjpof1toa" w:id="183"/>
      <w:bookmarkEnd w:id="183"/>
      <w:r w:rsidDel="00000000" w:rsidR="00000000" w:rsidRPr="00000000">
        <w:rPr>
          <w:b w:val="1"/>
          <w:bCs w:val="1"/>
          <w:color w:val="000000"/>
          <w:sz w:val="26"/>
          <w:szCs w:val="26"/>
          <w:rtl w:val="0"/>
        </w:rPr>
        <w:t xml:space="preserve">Observation 8C.1</w:t>
      </w:r>
    </w:p>
    <w:p w:rsidR="00000000" w:rsidDel="00000000" w:rsidP="00000000" w:rsidRDefault="00000000" w:rsidRPr="00000000" w14:paraId="000004BF">
      <w:pPr>
        <w:spacing w:after="120" w:before="80" w:lineRule="auto"/>
        <w:ind w:left="600" w:right="600" w:firstLine="0"/>
        <w:rPr/>
      </w:pPr>
      <w:r w:rsidDel="00000000" w:rsidR="00000000" w:rsidRPr="00000000">
        <w:rPr>
          <w:rtl w:val="0"/>
        </w:rPr>
        <w:t xml:space="preserve">Enterprise phenomena possess measurable magnitudes that cannot be expressed through relation alone.</w:t>
      </w:r>
    </w:p>
    <w:p w:rsidR="00000000" w:rsidDel="00000000" w:rsidP="00000000" w:rsidRDefault="00000000" w:rsidRPr="00000000" w14:paraId="000004C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120" w:before="80" w:lineRule="auto"/>
        <w:rPr>
          <w:b w:val="1"/>
          <w:bCs w:val="1"/>
          <w:sz w:val="34"/>
          <w:szCs w:val="34"/>
        </w:rPr>
      </w:pPr>
      <w:bookmarkStart w:colFirst="0" w:colLast="0" w:name="_hp3ud2e8ffl0" w:id="184"/>
      <w:bookmarkEnd w:id="184"/>
      <w:r w:rsidDel="00000000" w:rsidR="00000000" w:rsidRPr="00000000">
        <w:rPr>
          <w:b w:val="1"/>
          <w:bCs w:val="1"/>
          <w:sz w:val="34"/>
          <w:szCs w:val="34"/>
          <w:rtl w:val="0"/>
        </w:rPr>
        <w:t xml:space="preserve">8C.4 Elimination Analysis</w:t>
      </w:r>
    </w:p>
    <w:p w:rsidR="00000000" w:rsidDel="00000000" w:rsidP="00000000" w:rsidRDefault="00000000" w:rsidRPr="00000000" w14:paraId="000004C2">
      <w:pPr>
        <w:spacing w:after="120" w:before="80" w:lineRule="auto"/>
        <w:rPr/>
      </w:pPr>
      <w:r w:rsidDel="00000000" w:rsidR="00000000" w:rsidRPr="00000000">
        <w:rPr>
          <w:rtl w:val="0"/>
        </w:rPr>
        <w:t xml:space="preserve">Suppose Quantity did not exist.</w:t>
      </w:r>
    </w:p>
    <w:p w:rsidR="00000000" w:rsidDel="00000000" w:rsidP="00000000" w:rsidRDefault="00000000" w:rsidRPr="00000000" w14:paraId="000004C3">
      <w:pPr>
        <w:spacing w:after="120" w:before="80" w:lineRule="auto"/>
        <w:rPr/>
      </w:pPr>
      <w:r w:rsidDel="00000000" w:rsidR="00000000" w:rsidRPr="00000000">
        <w:rPr>
          <w:rtl w:val="0"/>
        </w:rPr>
        <w:t xml:space="preserve">Enterprise entities could remain distinguishable.</w:t>
      </w:r>
    </w:p>
    <w:p w:rsidR="00000000" w:rsidDel="00000000" w:rsidP="00000000" w:rsidRDefault="00000000" w:rsidRPr="00000000" w14:paraId="000004C4">
      <w:pPr>
        <w:spacing w:after="120" w:before="80" w:lineRule="auto"/>
        <w:rPr/>
      </w:pPr>
      <w:r w:rsidDel="00000000" w:rsidR="00000000" w:rsidRPr="00000000">
        <w:rPr>
          <w:rtl w:val="0"/>
        </w:rPr>
        <w:t xml:space="preserve">Relations could still exist.</w:t>
      </w:r>
    </w:p>
    <w:p w:rsidR="00000000" w:rsidDel="00000000" w:rsidP="00000000" w:rsidRDefault="00000000" w:rsidRPr="00000000" w14:paraId="000004C5">
      <w:pPr>
        <w:spacing w:after="120" w:before="80" w:lineRule="auto"/>
        <w:rPr/>
      </w:pPr>
      <w:r w:rsidDel="00000000" w:rsidR="00000000" w:rsidRPr="00000000">
        <w:rPr>
          <w:rtl w:val="0"/>
        </w:rPr>
        <w:t xml:space="preserve">However,</w:t>
      </w:r>
    </w:p>
    <w:p w:rsidR="00000000" w:rsidDel="00000000" w:rsidP="00000000" w:rsidRDefault="00000000" w:rsidRPr="00000000" w14:paraId="000004C6">
      <w:pPr>
        <w:spacing w:after="120" w:before="80" w:lineRule="auto"/>
        <w:rPr/>
      </w:pPr>
      <w:r w:rsidDel="00000000" w:rsidR="00000000" w:rsidRPr="00000000">
        <w:rPr>
          <w:rtl w:val="0"/>
        </w:rPr>
        <w:t xml:space="preserve">it would become impossible to express:</w:t>
      </w:r>
    </w:p>
    <w:p w:rsidR="00000000" w:rsidDel="00000000" w:rsidP="00000000" w:rsidRDefault="00000000" w:rsidRPr="00000000" w14:paraId="000004C7">
      <w:pPr>
        <w:numPr>
          <w:ilvl w:val="0"/>
          <w:numId w:val="376"/>
        </w:numPr>
        <w:spacing w:after="120" w:before="80" w:lineRule="auto"/>
        <w:ind w:left="720" w:hanging="360"/>
      </w:pPr>
      <w:r w:rsidDel="00000000" w:rsidR="00000000" w:rsidRPr="00000000">
        <w:rPr>
          <w:rtl w:val="0"/>
        </w:rPr>
        <w:t xml:space="preserve">inventory levels;</w:t>
      </w:r>
    </w:p>
    <w:p w:rsidR="00000000" w:rsidDel="00000000" w:rsidP="00000000" w:rsidRDefault="00000000" w:rsidRPr="00000000" w14:paraId="000004C8">
      <w:pPr>
        <w:numPr>
          <w:ilvl w:val="0"/>
          <w:numId w:val="376"/>
        </w:numPr>
        <w:spacing w:after="120" w:before="80" w:lineRule="auto"/>
        <w:ind w:left="720" w:hanging="360"/>
      </w:pPr>
      <w:r w:rsidDel="00000000" w:rsidR="00000000" w:rsidRPr="00000000">
        <w:rPr>
          <w:rtl w:val="0"/>
        </w:rPr>
        <w:t xml:space="preserve">shipment weights;</w:t>
      </w:r>
    </w:p>
    <w:p w:rsidR="00000000" w:rsidDel="00000000" w:rsidP="00000000" w:rsidRDefault="00000000" w:rsidRPr="00000000" w14:paraId="000004C9">
      <w:pPr>
        <w:numPr>
          <w:ilvl w:val="0"/>
          <w:numId w:val="376"/>
        </w:numPr>
        <w:spacing w:after="120" w:before="80" w:lineRule="auto"/>
        <w:ind w:left="720" w:hanging="360"/>
      </w:pPr>
      <w:r w:rsidDel="00000000" w:rsidR="00000000" w:rsidRPr="00000000">
        <w:rPr>
          <w:rtl w:val="0"/>
        </w:rPr>
        <w:t xml:space="preserve">production volumes;</w:t>
      </w:r>
    </w:p>
    <w:p w:rsidR="00000000" w:rsidDel="00000000" w:rsidP="00000000" w:rsidRDefault="00000000" w:rsidRPr="00000000" w14:paraId="000004CA">
      <w:pPr>
        <w:numPr>
          <w:ilvl w:val="0"/>
          <w:numId w:val="376"/>
        </w:numPr>
        <w:spacing w:after="120" w:before="80" w:lineRule="auto"/>
        <w:ind w:left="720" w:hanging="360"/>
      </w:pPr>
      <w:r w:rsidDel="00000000" w:rsidR="00000000" w:rsidRPr="00000000">
        <w:rPr>
          <w:rtl w:val="0"/>
        </w:rPr>
        <w:t xml:space="preserve">monetary amounts;</w:t>
      </w:r>
    </w:p>
    <w:p w:rsidR="00000000" w:rsidDel="00000000" w:rsidP="00000000" w:rsidRDefault="00000000" w:rsidRPr="00000000" w14:paraId="000004CB">
      <w:pPr>
        <w:numPr>
          <w:ilvl w:val="0"/>
          <w:numId w:val="376"/>
        </w:numPr>
        <w:spacing w:after="120" w:before="80" w:lineRule="auto"/>
        <w:ind w:left="720" w:hanging="360"/>
      </w:pPr>
      <w:r w:rsidDel="00000000" w:rsidR="00000000" w:rsidRPr="00000000">
        <w:rPr>
          <w:rtl w:val="0"/>
        </w:rPr>
        <w:t xml:space="preserve">processing yields;</w:t>
      </w:r>
    </w:p>
    <w:p w:rsidR="00000000" w:rsidDel="00000000" w:rsidP="00000000" w:rsidRDefault="00000000" w:rsidRPr="00000000" w14:paraId="000004CC">
      <w:pPr>
        <w:numPr>
          <w:ilvl w:val="0"/>
          <w:numId w:val="376"/>
        </w:numPr>
        <w:spacing w:after="120" w:before="80" w:lineRule="auto"/>
        <w:ind w:left="720" w:hanging="360"/>
      </w:pPr>
      <w:r w:rsidDel="00000000" w:rsidR="00000000" w:rsidRPr="00000000">
        <w:rPr>
          <w:rtl w:val="0"/>
        </w:rPr>
        <w:t xml:space="preserve">capacities;</w:t>
      </w:r>
    </w:p>
    <w:p w:rsidR="00000000" w:rsidDel="00000000" w:rsidP="00000000" w:rsidRDefault="00000000" w:rsidRPr="00000000" w14:paraId="000004CD">
      <w:pPr>
        <w:numPr>
          <w:ilvl w:val="0"/>
          <w:numId w:val="376"/>
        </w:numPr>
        <w:spacing w:after="120" w:before="80" w:lineRule="auto"/>
        <w:ind w:left="720" w:hanging="360"/>
      </w:pPr>
      <w:r w:rsidDel="00000000" w:rsidR="00000000" w:rsidRPr="00000000">
        <w:rPr>
          <w:rtl w:val="0"/>
        </w:rPr>
        <w:t xml:space="preserve">resource consumption;</w:t>
      </w:r>
    </w:p>
    <w:p w:rsidR="00000000" w:rsidDel="00000000" w:rsidP="00000000" w:rsidRDefault="00000000" w:rsidRPr="00000000" w14:paraId="000004CE">
      <w:pPr>
        <w:numPr>
          <w:ilvl w:val="0"/>
          <w:numId w:val="376"/>
        </w:numPr>
        <w:spacing w:after="120" w:before="80" w:lineRule="auto"/>
        <w:ind w:left="720" w:hanging="360"/>
      </w:pPr>
      <w:r w:rsidDel="00000000" w:rsidR="00000000" w:rsidRPr="00000000">
        <w:rPr>
          <w:rtl w:val="0"/>
        </w:rPr>
        <w:t xml:space="preserve">demand levels.</w:t>
      </w:r>
    </w:p>
    <w:p w:rsidR="00000000" w:rsidDel="00000000" w:rsidP="00000000" w:rsidRDefault="00000000" w:rsidRPr="00000000" w14:paraId="000004CF">
      <w:pPr>
        <w:spacing w:after="120" w:before="80" w:lineRule="auto"/>
        <w:rPr/>
      </w:pPr>
      <w:r w:rsidDel="00000000" w:rsidR="00000000" w:rsidRPr="00000000">
        <w:rPr>
          <w:rtl w:val="0"/>
        </w:rPr>
        <w:t xml:space="preserve">Enterprise reasoning would immediately lose the ability to compare alternatives.</w:t>
      </w:r>
    </w:p>
    <w:p w:rsidR="00000000" w:rsidDel="00000000" w:rsidP="00000000" w:rsidRDefault="00000000" w:rsidRPr="00000000" w14:paraId="000004D0">
      <w:pPr>
        <w:spacing w:after="120" w:before="80" w:lineRule="auto"/>
        <w:rPr/>
      </w:pPr>
      <w:r w:rsidDel="00000000" w:rsidR="00000000" w:rsidRPr="00000000">
        <w:rPr>
          <w:rtl w:val="0"/>
        </w:rPr>
        <w:t xml:space="preserve">Optimization would become impossible.</w:t>
      </w:r>
    </w:p>
    <w:p w:rsidR="00000000" w:rsidDel="00000000" w:rsidP="00000000" w:rsidRDefault="00000000" w:rsidRPr="00000000" w14:paraId="000004D1">
      <w:pPr>
        <w:spacing w:after="120" w:before="80" w:lineRule="auto"/>
        <w:rPr/>
      </w:pPr>
      <w:r w:rsidDel="00000000" w:rsidR="00000000" w:rsidRPr="00000000">
        <w:rPr>
          <w:rtl w:val="0"/>
        </w:rPr>
        <w:t xml:space="preserve">Economic analysis would collapse.</w:t>
      </w:r>
    </w:p>
    <w:p w:rsidR="00000000" w:rsidDel="00000000" w:rsidP="00000000" w:rsidRDefault="00000000" w:rsidRPr="00000000" w14:paraId="000004D2">
      <w:pPr>
        <w:spacing w:after="120" w:before="80" w:lineRule="auto"/>
        <w:rPr/>
      </w:pPr>
      <w:r w:rsidDel="00000000" w:rsidR="00000000" w:rsidRPr="00000000">
        <w:rPr>
          <w:rtl w:val="0"/>
        </w:rPr>
        <w:t xml:space="preserve">Planning would become qualitative rather than quantitative.</w:t>
      </w:r>
    </w:p>
    <w:p w:rsidR="00000000" w:rsidDel="00000000" w:rsidP="00000000" w:rsidRDefault="00000000" w:rsidRPr="00000000" w14:paraId="000004D3">
      <w:pPr>
        <w:spacing w:after="120" w:before="80" w:lineRule="auto"/>
        <w:rPr/>
      </w:pPr>
      <w:r w:rsidDel="00000000" w:rsidR="00000000" w:rsidRPr="00000000">
        <w:rPr>
          <w:rtl w:val="0"/>
        </w:rPr>
        <w:t xml:space="preserve">Consequently,</w:t>
      </w:r>
    </w:p>
    <w:p w:rsidR="00000000" w:rsidDel="00000000" w:rsidP="00000000" w:rsidRDefault="00000000" w:rsidRPr="00000000" w14:paraId="000004D4">
      <w:pPr>
        <w:spacing w:after="120" w:before="80" w:lineRule="auto"/>
        <w:rPr/>
      </w:pPr>
      <w:r w:rsidDel="00000000" w:rsidR="00000000" w:rsidRPr="00000000">
        <w:rPr>
          <w:rtl w:val="0"/>
        </w:rPr>
        <w:t xml:space="preserve">enterprise mathematics would fail to represent essential aspects of enterprise reality.</w:t>
      </w:r>
    </w:p>
    <w:p w:rsidR="00000000" w:rsidDel="00000000" w:rsidP="00000000" w:rsidRDefault="00000000" w:rsidRPr="00000000" w14:paraId="000004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after="120" w:before="80" w:lineRule="auto"/>
        <w:rPr>
          <w:b w:val="1"/>
          <w:bCs w:val="1"/>
          <w:color w:val="000000"/>
          <w:sz w:val="26"/>
          <w:szCs w:val="26"/>
        </w:rPr>
      </w:pPr>
      <w:bookmarkStart w:colFirst="0" w:colLast="0" w:name="_izej089myfkw" w:id="185"/>
      <w:bookmarkEnd w:id="185"/>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4D7">
      <w:pPr>
        <w:spacing w:after="120" w:before="80" w:lineRule="auto"/>
        <w:rPr/>
      </w:pPr>
      <w:r w:rsidDel="00000000" w:rsidR="00000000" w:rsidRPr="00000000">
        <w:rPr>
          <w:rtl w:val="0"/>
        </w:rPr>
        <w:t xml:space="preserve">Removing Quantity destroys quantitative enterprise reasoning.</w:t>
      </w:r>
    </w:p>
    <w:p w:rsidR="00000000" w:rsidDel="00000000" w:rsidP="00000000" w:rsidRDefault="00000000" w:rsidRPr="00000000" w14:paraId="000004D8">
      <w:pPr>
        <w:spacing w:after="120" w:before="80" w:lineRule="auto"/>
        <w:rPr/>
      </w:pPr>
      <w:r w:rsidDel="00000000" w:rsidR="00000000" w:rsidRPr="00000000">
        <w:rPr>
          <w:rtl w:val="0"/>
        </w:rPr>
        <w:t xml:space="preserve">Quantity therefore survives elimination.</w:t>
      </w:r>
    </w:p>
    <w:p w:rsidR="00000000" w:rsidDel="00000000" w:rsidP="00000000" w:rsidRDefault="00000000" w:rsidRPr="00000000" w14:paraId="000004D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after="120" w:before="80" w:lineRule="auto"/>
        <w:rPr>
          <w:b w:val="1"/>
          <w:bCs w:val="1"/>
          <w:color w:val="000000"/>
          <w:sz w:val="26"/>
          <w:szCs w:val="26"/>
        </w:rPr>
      </w:pPr>
      <w:bookmarkStart w:colFirst="0" w:colLast="0" w:name="_a6wj8rjy12rb" w:id="186"/>
      <w:bookmarkEnd w:id="186"/>
      <w:r w:rsidDel="00000000" w:rsidR="00000000" w:rsidRPr="00000000">
        <w:rPr>
          <w:b w:val="1"/>
          <w:bCs w:val="1"/>
          <w:color w:val="000000"/>
          <w:sz w:val="26"/>
          <w:szCs w:val="26"/>
          <w:rtl w:val="0"/>
        </w:rPr>
        <w:t xml:space="preserve">Research Finding 8C.1</w:t>
      </w:r>
    </w:p>
    <w:p w:rsidR="00000000" w:rsidDel="00000000" w:rsidP="00000000" w:rsidRDefault="00000000" w:rsidRPr="00000000" w14:paraId="000004DB">
      <w:pPr>
        <w:spacing w:after="120" w:before="80" w:lineRule="auto"/>
        <w:ind w:left="600" w:right="600" w:firstLine="0"/>
        <w:rPr/>
      </w:pPr>
      <w:r w:rsidDel="00000000" w:rsidR="00000000" w:rsidRPr="00000000">
        <w:rPr>
          <w:rtl w:val="0"/>
        </w:rPr>
        <w:t xml:space="preserve">Quantity is necessary for faithful enterprise representation.</w:t>
      </w:r>
    </w:p>
    <w:p w:rsidR="00000000" w:rsidDel="00000000" w:rsidP="00000000" w:rsidRDefault="00000000" w:rsidRPr="00000000" w14:paraId="000004D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120" w:before="80" w:lineRule="auto"/>
        <w:rPr>
          <w:b w:val="1"/>
          <w:bCs w:val="1"/>
          <w:sz w:val="34"/>
          <w:szCs w:val="34"/>
        </w:rPr>
      </w:pPr>
      <w:bookmarkStart w:colFirst="0" w:colLast="0" w:name="_1brmlc48mect" w:id="187"/>
      <w:bookmarkEnd w:id="187"/>
      <w:r w:rsidDel="00000000" w:rsidR="00000000" w:rsidRPr="00000000">
        <w:rPr>
          <w:b w:val="1"/>
          <w:bCs w:val="1"/>
          <w:sz w:val="34"/>
          <w:szCs w:val="34"/>
          <w:rtl w:val="0"/>
        </w:rPr>
        <w:t xml:space="preserve">8C.5 Dependency Analysis</w:t>
      </w:r>
    </w:p>
    <w:p w:rsidR="00000000" w:rsidDel="00000000" w:rsidP="00000000" w:rsidRDefault="00000000" w:rsidRPr="00000000" w14:paraId="000004DE">
      <w:pPr>
        <w:spacing w:after="120" w:before="80" w:lineRule="auto"/>
        <w:rPr/>
      </w:pPr>
      <w:r w:rsidDel="00000000" w:rsidR="00000000" w:rsidRPr="00000000">
        <w:rPr>
          <w:rtl w:val="0"/>
        </w:rPr>
        <w:t xml:space="preserve">Does Quantity depend upon previously admitted mathematical primitives?</w:t>
      </w:r>
    </w:p>
    <w:p w:rsidR="00000000" w:rsidDel="00000000" w:rsidP="00000000" w:rsidRDefault="00000000" w:rsidRPr="00000000" w14:paraId="000004DF">
      <w:pPr>
        <w:spacing w:after="120" w:before="80" w:lineRule="auto"/>
        <w:rPr/>
      </w:pPr>
      <w:r w:rsidDel="00000000" w:rsidR="00000000" w:rsidRPr="00000000">
        <w:rPr>
          <w:rtl w:val="0"/>
        </w:rPr>
        <w:t xml:space="preserve">Quantity presupposes Relation.</w:t>
      </w:r>
    </w:p>
    <w:p w:rsidR="00000000" w:rsidDel="00000000" w:rsidP="00000000" w:rsidRDefault="00000000" w:rsidRPr="00000000" w14:paraId="000004E0">
      <w:pPr>
        <w:spacing w:after="120" w:before="80" w:lineRule="auto"/>
        <w:rPr/>
      </w:pPr>
      <w:r w:rsidDel="00000000" w:rsidR="00000000" w:rsidRPr="00000000">
        <w:rPr>
          <w:rtl w:val="0"/>
        </w:rPr>
        <w:t xml:space="preserve">Magnitude must always be associated with some distinguishable enterprise phenomenon or enterprise relation.</w:t>
      </w:r>
    </w:p>
    <w:p w:rsidR="00000000" w:rsidDel="00000000" w:rsidP="00000000" w:rsidRDefault="00000000" w:rsidRPr="00000000" w14:paraId="000004E1">
      <w:pPr>
        <w:spacing w:after="120" w:before="80" w:lineRule="auto"/>
        <w:rPr/>
      </w:pPr>
      <w:r w:rsidDel="00000000" w:rsidR="00000000" w:rsidRPr="00000000">
        <w:rPr>
          <w:rtl w:val="0"/>
        </w:rPr>
        <w:t xml:space="preserve">One cannot meaningfully speak of:</w:t>
      </w:r>
    </w:p>
    <w:p w:rsidR="00000000" w:rsidDel="00000000" w:rsidP="00000000" w:rsidRDefault="00000000" w:rsidRPr="00000000" w14:paraId="000004E2">
      <w:pPr>
        <w:spacing w:after="120" w:before="80" w:lineRule="auto"/>
        <w:ind w:left="600" w:right="600" w:firstLine="0"/>
        <w:rPr/>
      </w:pPr>
      <w:r w:rsidDel="00000000" w:rsidR="00000000" w:rsidRPr="00000000">
        <w:rPr>
          <w:rtl w:val="0"/>
        </w:rPr>
        <w:t xml:space="preserve">"500"</w:t>
      </w:r>
    </w:p>
    <w:p w:rsidR="00000000" w:rsidDel="00000000" w:rsidP="00000000" w:rsidRDefault="00000000" w:rsidRPr="00000000" w14:paraId="000004E3">
      <w:pPr>
        <w:spacing w:after="120" w:before="80" w:lineRule="auto"/>
        <w:rPr/>
      </w:pPr>
      <w:r w:rsidDel="00000000" w:rsidR="00000000" w:rsidRPr="00000000">
        <w:rPr>
          <w:rtl w:val="0"/>
        </w:rPr>
        <w:t xml:space="preserve">without asking:</w:t>
      </w:r>
    </w:p>
    <w:p w:rsidR="00000000" w:rsidDel="00000000" w:rsidP="00000000" w:rsidRDefault="00000000" w:rsidRPr="00000000" w14:paraId="000004E4">
      <w:pPr>
        <w:spacing w:after="120" w:before="80" w:lineRule="auto"/>
        <w:ind w:left="600" w:right="600" w:firstLine="0"/>
        <w:rPr>
          <w:b w:val="1"/>
          <w:bCs w:val="1"/>
        </w:rPr>
      </w:pPr>
      <w:r w:rsidDel="00000000" w:rsidR="00000000" w:rsidRPr="00000000">
        <w:rPr>
          <w:rtl w:val="0"/>
        </w:rPr>
        <w:t xml:space="preserve">500 </w:t>
      </w:r>
      <w:r w:rsidDel="00000000" w:rsidR="00000000" w:rsidRPr="00000000">
        <w:rPr>
          <w:b w:val="1"/>
          <w:bCs w:val="1"/>
          <w:rtl w:val="0"/>
        </w:rPr>
        <w:t xml:space="preserve">what?</w:t>
      </w:r>
    </w:p>
    <w:p w:rsidR="00000000" w:rsidDel="00000000" w:rsidP="00000000" w:rsidRDefault="00000000" w:rsidRPr="00000000" w14:paraId="000004E5">
      <w:pPr>
        <w:spacing w:after="120" w:before="80" w:lineRule="auto"/>
        <w:rPr/>
      </w:pPr>
      <w:r w:rsidDel="00000000" w:rsidR="00000000" w:rsidRPr="00000000">
        <w:rPr>
          <w:rtl w:val="0"/>
        </w:rPr>
        <w:t xml:space="preserve">Likewise,</w:t>
      </w:r>
    </w:p>
    <w:p w:rsidR="00000000" w:rsidDel="00000000" w:rsidP="00000000" w:rsidRDefault="00000000" w:rsidRPr="00000000" w14:paraId="000004E6">
      <w:pPr>
        <w:spacing w:after="120" w:before="80" w:lineRule="auto"/>
        <w:rPr/>
      </w:pPr>
      <w:r w:rsidDel="00000000" w:rsidR="00000000" w:rsidRPr="00000000">
        <w:rPr>
          <w:rtl w:val="0"/>
        </w:rPr>
        <w:t xml:space="preserve">enterprise reasoning never measures quantity in isolation.</w:t>
      </w:r>
    </w:p>
    <w:p w:rsidR="00000000" w:rsidDel="00000000" w:rsidP="00000000" w:rsidRDefault="00000000" w:rsidRPr="00000000" w14:paraId="000004E7">
      <w:pPr>
        <w:spacing w:after="120" w:before="80" w:lineRule="auto"/>
        <w:rPr/>
      </w:pPr>
      <w:r w:rsidDel="00000000" w:rsidR="00000000" w:rsidRPr="00000000">
        <w:rPr>
          <w:rtl w:val="0"/>
        </w:rPr>
        <w:t xml:space="preserve">It always measures the quantity </w:t>
      </w:r>
      <w:r w:rsidDel="00000000" w:rsidR="00000000" w:rsidRPr="00000000">
        <w:rPr>
          <w:b w:val="1"/>
          <w:bCs w:val="1"/>
          <w:rtl w:val="0"/>
        </w:rPr>
        <w:t xml:space="preserve">of</w:t>
      </w:r>
      <w:r w:rsidDel="00000000" w:rsidR="00000000" w:rsidRPr="00000000">
        <w:rPr>
          <w:rtl w:val="0"/>
        </w:rPr>
        <w:t xml:space="preserve"> something.</w:t>
      </w:r>
    </w:p>
    <w:p w:rsidR="00000000" w:rsidDel="00000000" w:rsidP="00000000" w:rsidRDefault="00000000" w:rsidRPr="00000000" w14:paraId="000004E8">
      <w:pPr>
        <w:spacing w:after="120" w:before="80" w:lineRule="auto"/>
        <w:rPr/>
      </w:pPr>
      <w:r w:rsidDel="00000000" w:rsidR="00000000" w:rsidRPr="00000000">
        <w:rPr>
          <w:rtl w:val="0"/>
        </w:rPr>
        <w:t xml:space="preserve">Quantity therefore depends upon Relation.</w:t>
      </w:r>
    </w:p>
    <w:p w:rsidR="00000000" w:rsidDel="00000000" w:rsidP="00000000" w:rsidRDefault="00000000" w:rsidRPr="00000000" w14:paraId="000004E9">
      <w:pPr>
        <w:spacing w:after="120" w:before="80" w:lineRule="auto"/>
        <w:rPr/>
      </w:pPr>
      <w:r w:rsidDel="00000000" w:rsidR="00000000" w:rsidRPr="00000000">
        <w:rPr>
          <w:rtl w:val="0"/>
        </w:rPr>
        <w:t xml:space="preserve">Relation does not depend upon Quantity.</w:t>
      </w:r>
    </w:p>
    <w:p w:rsidR="00000000" w:rsidDel="00000000" w:rsidP="00000000" w:rsidRDefault="00000000" w:rsidRPr="00000000" w14:paraId="000004E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after="120" w:before="80" w:lineRule="auto"/>
        <w:rPr>
          <w:b w:val="1"/>
          <w:bCs w:val="1"/>
          <w:color w:val="000000"/>
          <w:sz w:val="26"/>
          <w:szCs w:val="26"/>
        </w:rPr>
      </w:pPr>
      <w:bookmarkStart w:colFirst="0" w:colLast="0" w:name="_3plsdeeiankv" w:id="188"/>
      <w:bookmarkEnd w:id="188"/>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4EC">
      <w:pPr>
        <w:spacing w:after="120" w:before="80" w:lineRule="auto"/>
        <w:rPr/>
      </w:pPr>
      <w:r w:rsidDel="00000000" w:rsidR="00000000" w:rsidRPr="00000000">
        <w:rPr>
          <w:rFonts w:ascii="Arial Unicode MS" w:cs="Arial Unicode MS" w:eastAsia="Arial Unicode MS" w:hAnsi="Arial Unicode MS"/>
          <w:rtl w:val="0"/>
        </w:rPr>
        <w:t xml:space="preserve">Relation → Quantity</w:t>
      </w:r>
    </w:p>
    <w:p w:rsidR="00000000" w:rsidDel="00000000" w:rsidP="00000000" w:rsidRDefault="00000000" w:rsidRPr="00000000" w14:paraId="000004E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after="120" w:before="80" w:lineRule="auto"/>
        <w:rPr>
          <w:b w:val="1"/>
          <w:bCs w:val="1"/>
          <w:color w:val="000000"/>
          <w:sz w:val="26"/>
          <w:szCs w:val="26"/>
        </w:rPr>
      </w:pPr>
      <w:bookmarkStart w:colFirst="0" w:colLast="0" w:name="_658ofluawsod" w:id="189"/>
      <w:bookmarkEnd w:id="189"/>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04EF">
      <w:pPr>
        <w:spacing w:after="120" w:before="80" w:lineRule="auto"/>
        <w:ind w:left="600" w:right="600" w:firstLine="0"/>
        <w:rPr/>
      </w:pPr>
      <w:r w:rsidDel="00000000" w:rsidR="00000000" w:rsidRPr="00000000">
        <w:rPr>
          <w:rtl w:val="0"/>
        </w:rPr>
        <w:t xml:space="preserve">Quantity extends Relation by introducing measurable magnitude.</w:t>
      </w:r>
    </w:p>
    <w:p w:rsidR="00000000" w:rsidDel="00000000" w:rsidP="00000000" w:rsidRDefault="00000000" w:rsidRPr="00000000" w14:paraId="000004F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120" w:before="80" w:lineRule="auto"/>
        <w:rPr>
          <w:b w:val="1"/>
          <w:bCs w:val="1"/>
          <w:sz w:val="34"/>
          <w:szCs w:val="34"/>
        </w:rPr>
      </w:pPr>
      <w:bookmarkStart w:colFirst="0" w:colLast="0" w:name="_1nqo7mghqdqv" w:id="190"/>
      <w:bookmarkEnd w:id="190"/>
      <w:r w:rsidDel="00000000" w:rsidR="00000000" w:rsidRPr="00000000">
        <w:rPr>
          <w:b w:val="1"/>
          <w:bCs w:val="1"/>
          <w:sz w:val="34"/>
          <w:szCs w:val="34"/>
          <w:rtl w:val="0"/>
        </w:rPr>
        <w:t xml:space="preserve">8C.6 Correspondence Analysis</w:t>
      </w:r>
    </w:p>
    <w:p w:rsidR="00000000" w:rsidDel="00000000" w:rsidP="00000000" w:rsidRDefault="00000000" w:rsidRPr="00000000" w14:paraId="000004F2">
      <w:pPr>
        <w:spacing w:after="120" w:before="80" w:lineRule="auto"/>
        <w:rPr/>
      </w:pPr>
      <w:r w:rsidDel="00000000" w:rsidR="00000000" w:rsidRPr="00000000">
        <w:rPr>
          <w:rtl w:val="0"/>
        </w:rPr>
        <w:t xml:space="preserve">Section 7 established that mathematical correspondence must preserve enterprise reasoning.</w:t>
      </w:r>
    </w:p>
    <w:p w:rsidR="00000000" w:rsidDel="00000000" w:rsidP="00000000" w:rsidRDefault="00000000" w:rsidRPr="00000000" w14:paraId="000004F3">
      <w:pPr>
        <w:spacing w:after="120" w:before="80" w:lineRule="auto"/>
        <w:rPr/>
      </w:pPr>
      <w:r w:rsidDel="00000000" w:rsidR="00000000" w:rsidRPr="00000000">
        <w:rPr>
          <w:rtl w:val="0"/>
        </w:rPr>
        <w:t xml:space="preserve">Many enterprise distinctions depend entirely upon quantity.</w:t>
      </w:r>
    </w:p>
    <w:p w:rsidR="00000000" w:rsidDel="00000000" w:rsidP="00000000" w:rsidRDefault="00000000" w:rsidRPr="00000000" w14:paraId="000004F4">
      <w:pPr>
        <w:spacing w:after="120" w:before="80" w:lineRule="auto"/>
        <w:rPr/>
      </w:pPr>
      <w:r w:rsidDel="00000000" w:rsidR="00000000" w:rsidRPr="00000000">
        <w:rPr>
          <w:rtl w:val="0"/>
        </w:rPr>
        <w:t xml:space="preserve">For example,</w:t>
      </w:r>
    </w:p>
    <w:p w:rsidR="00000000" w:rsidDel="00000000" w:rsidP="00000000" w:rsidRDefault="00000000" w:rsidRPr="00000000" w14:paraId="000004F5">
      <w:pPr>
        <w:spacing w:after="120" w:before="80" w:lineRule="auto"/>
        <w:rPr/>
      </w:pPr>
      <w:r w:rsidDel="00000000" w:rsidR="00000000" w:rsidRPr="00000000">
        <w:rPr>
          <w:rtl w:val="0"/>
        </w:rPr>
        <w:t xml:space="preserve">10 kg of cocoa beans and 10,000 kg of cocoa beans may participate in identical relations while producing entirely different enterprise consequences.</w:t>
      </w:r>
    </w:p>
    <w:p w:rsidR="00000000" w:rsidDel="00000000" w:rsidP="00000000" w:rsidRDefault="00000000" w:rsidRPr="00000000" w14:paraId="000004F6">
      <w:pPr>
        <w:spacing w:after="120" w:before="80" w:lineRule="auto"/>
        <w:rPr/>
      </w:pPr>
      <w:r w:rsidDel="00000000" w:rsidR="00000000" w:rsidRPr="00000000">
        <w:rPr>
          <w:rtl w:val="0"/>
        </w:rPr>
        <w:t xml:space="preserve">Similarly,</w:t>
      </w:r>
    </w:p>
    <w:p w:rsidR="00000000" w:rsidDel="00000000" w:rsidP="00000000" w:rsidRDefault="00000000" w:rsidRPr="00000000" w14:paraId="000004F7">
      <w:pPr>
        <w:spacing w:after="120" w:before="80" w:lineRule="auto"/>
        <w:rPr/>
      </w:pPr>
      <w:r w:rsidDel="00000000" w:rsidR="00000000" w:rsidRPr="00000000">
        <w:rPr>
          <w:rtl w:val="0"/>
        </w:rPr>
        <w:t xml:space="preserve">a contract for $100 differs fundamentally from one for $10,000,000 despite identical contractual relationships.</w:t>
      </w:r>
    </w:p>
    <w:p w:rsidR="00000000" w:rsidDel="00000000" w:rsidP="00000000" w:rsidRDefault="00000000" w:rsidRPr="00000000" w14:paraId="000004F8">
      <w:pPr>
        <w:spacing w:after="120" w:before="80" w:lineRule="auto"/>
        <w:rPr/>
      </w:pPr>
      <w:r w:rsidDel="00000000" w:rsidR="00000000" w:rsidRPr="00000000">
        <w:rPr>
          <w:rtl w:val="0"/>
        </w:rPr>
        <w:t xml:space="preserve">Correspondence therefore requires preservation of quantitative distinctions.</w:t>
      </w:r>
    </w:p>
    <w:p w:rsidR="00000000" w:rsidDel="00000000" w:rsidP="00000000" w:rsidRDefault="00000000" w:rsidRPr="00000000" w14:paraId="000004F9">
      <w:pPr>
        <w:spacing w:after="120" w:before="80" w:lineRule="auto"/>
        <w:rPr/>
      </w:pPr>
      <w:r w:rsidDel="00000000" w:rsidR="00000000" w:rsidRPr="00000000">
        <w:rPr>
          <w:rtl w:val="0"/>
        </w:rPr>
        <w:t xml:space="preserve">Without Quantity,</w:t>
      </w:r>
    </w:p>
    <w:p w:rsidR="00000000" w:rsidDel="00000000" w:rsidP="00000000" w:rsidRDefault="00000000" w:rsidRPr="00000000" w14:paraId="000004FA">
      <w:pPr>
        <w:spacing w:after="120" w:before="80" w:lineRule="auto"/>
        <w:rPr/>
      </w:pPr>
      <w:r w:rsidDel="00000000" w:rsidR="00000000" w:rsidRPr="00000000">
        <w:rPr>
          <w:rtl w:val="0"/>
        </w:rPr>
        <w:t xml:space="preserve">mathematical correspondence becomes incapable of preserving enterprise scale.</w:t>
      </w:r>
    </w:p>
    <w:p w:rsidR="00000000" w:rsidDel="00000000" w:rsidP="00000000" w:rsidRDefault="00000000" w:rsidRPr="00000000" w14:paraId="000004F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spacing w:after="120" w:before="80" w:lineRule="auto"/>
        <w:rPr>
          <w:b w:val="1"/>
          <w:bCs w:val="1"/>
          <w:color w:val="000000"/>
          <w:sz w:val="26"/>
          <w:szCs w:val="26"/>
        </w:rPr>
      </w:pPr>
      <w:bookmarkStart w:colFirst="0" w:colLast="0" w:name="_86i1ewtiuywo" w:id="191"/>
      <w:bookmarkEnd w:id="191"/>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4FD">
      <w:pPr>
        <w:spacing w:after="120" w:before="80" w:lineRule="auto"/>
        <w:ind w:left="600" w:right="600" w:firstLine="0"/>
        <w:rPr/>
      </w:pPr>
      <w:r w:rsidDel="00000000" w:rsidR="00000000" w:rsidRPr="00000000">
        <w:rPr>
          <w:rtl w:val="0"/>
        </w:rPr>
        <w:t xml:space="preserve">Quantity preserves the measurable distinctions required for faithful correspondence.</w:t>
      </w:r>
    </w:p>
    <w:p w:rsidR="00000000" w:rsidDel="00000000" w:rsidP="00000000" w:rsidRDefault="00000000" w:rsidRPr="00000000" w14:paraId="000004F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120" w:before="80" w:lineRule="auto"/>
        <w:rPr>
          <w:b w:val="1"/>
          <w:bCs w:val="1"/>
          <w:sz w:val="34"/>
          <w:szCs w:val="34"/>
        </w:rPr>
      </w:pPr>
      <w:bookmarkStart w:colFirst="0" w:colLast="0" w:name="_7rwaihfnodv8" w:id="192"/>
      <w:bookmarkEnd w:id="192"/>
      <w:r w:rsidDel="00000000" w:rsidR="00000000" w:rsidRPr="00000000">
        <w:rPr>
          <w:b w:val="1"/>
          <w:bCs w:val="1"/>
          <w:sz w:val="34"/>
          <w:szCs w:val="34"/>
          <w:rtl w:val="0"/>
        </w:rPr>
        <w:t xml:space="preserve">8C.7 Sufficiency Analysis</w:t>
      </w:r>
    </w:p>
    <w:p w:rsidR="00000000" w:rsidDel="00000000" w:rsidP="00000000" w:rsidRDefault="00000000" w:rsidRPr="00000000" w14:paraId="00000500">
      <w:pPr>
        <w:spacing w:after="120" w:before="80" w:lineRule="auto"/>
        <w:rPr/>
      </w:pPr>
      <w:r w:rsidDel="00000000" w:rsidR="00000000" w:rsidRPr="00000000">
        <w:rPr>
          <w:rtl w:val="0"/>
        </w:rPr>
        <w:t xml:space="preserve">Does Quantity alone provide a complete mathematical foundation?</w:t>
      </w:r>
    </w:p>
    <w:p w:rsidR="00000000" w:rsidDel="00000000" w:rsidP="00000000" w:rsidRDefault="00000000" w:rsidRPr="00000000" w14:paraId="00000501">
      <w:pPr>
        <w:spacing w:after="120" w:before="80" w:lineRule="auto"/>
        <w:rPr/>
      </w:pPr>
      <w:r w:rsidDel="00000000" w:rsidR="00000000" w:rsidRPr="00000000">
        <w:rPr>
          <w:rtl w:val="0"/>
        </w:rPr>
        <w:t xml:space="preserve">No.</w:t>
      </w:r>
    </w:p>
    <w:p w:rsidR="00000000" w:rsidDel="00000000" w:rsidP="00000000" w:rsidRDefault="00000000" w:rsidRPr="00000000" w14:paraId="00000502">
      <w:pPr>
        <w:spacing w:after="120" w:before="80" w:lineRule="auto"/>
        <w:rPr/>
      </w:pPr>
      <w:r w:rsidDel="00000000" w:rsidR="00000000" w:rsidRPr="00000000">
        <w:rPr>
          <w:rtl w:val="0"/>
        </w:rPr>
        <w:t xml:space="preserve">Quantity measures magnitude.</w:t>
      </w:r>
    </w:p>
    <w:p w:rsidR="00000000" w:rsidDel="00000000" w:rsidP="00000000" w:rsidRDefault="00000000" w:rsidRPr="00000000" w14:paraId="00000503">
      <w:pPr>
        <w:spacing w:after="120" w:before="80" w:lineRule="auto"/>
        <w:rPr/>
      </w:pPr>
      <w:r w:rsidDel="00000000" w:rsidR="00000000" w:rsidRPr="00000000">
        <w:rPr>
          <w:rtl w:val="0"/>
        </w:rPr>
        <w:t xml:space="preserve">It does not determine:</w:t>
      </w:r>
    </w:p>
    <w:p w:rsidR="00000000" w:rsidDel="00000000" w:rsidP="00000000" w:rsidRDefault="00000000" w:rsidRPr="00000000" w14:paraId="00000504">
      <w:pPr>
        <w:numPr>
          <w:ilvl w:val="0"/>
          <w:numId w:val="240"/>
        </w:numPr>
        <w:spacing w:after="120" w:before="80" w:lineRule="auto"/>
        <w:ind w:left="720" w:hanging="360"/>
      </w:pPr>
      <w:r w:rsidDel="00000000" w:rsidR="00000000" w:rsidRPr="00000000">
        <w:rPr>
          <w:rtl w:val="0"/>
        </w:rPr>
        <w:t xml:space="preserve">ordering of events;</w:t>
      </w:r>
    </w:p>
    <w:p w:rsidR="00000000" w:rsidDel="00000000" w:rsidP="00000000" w:rsidRDefault="00000000" w:rsidRPr="00000000" w14:paraId="00000505">
      <w:pPr>
        <w:numPr>
          <w:ilvl w:val="0"/>
          <w:numId w:val="240"/>
        </w:numPr>
        <w:spacing w:after="120" w:before="80" w:lineRule="auto"/>
        <w:ind w:left="720" w:hanging="360"/>
      </w:pPr>
      <w:r w:rsidDel="00000000" w:rsidR="00000000" w:rsidRPr="00000000">
        <w:rPr>
          <w:rtl w:val="0"/>
        </w:rPr>
        <w:t xml:space="preserve">temporal progression;</w:t>
      </w:r>
    </w:p>
    <w:p w:rsidR="00000000" w:rsidDel="00000000" w:rsidP="00000000" w:rsidRDefault="00000000" w:rsidRPr="00000000" w14:paraId="00000506">
      <w:pPr>
        <w:numPr>
          <w:ilvl w:val="0"/>
          <w:numId w:val="240"/>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0507">
      <w:pPr>
        <w:numPr>
          <w:ilvl w:val="0"/>
          <w:numId w:val="240"/>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0508">
      <w:pPr>
        <w:numPr>
          <w:ilvl w:val="0"/>
          <w:numId w:val="240"/>
        </w:numPr>
        <w:spacing w:after="120" w:before="80" w:lineRule="auto"/>
        <w:ind w:left="720" w:hanging="360"/>
      </w:pPr>
      <w:r w:rsidDel="00000000" w:rsidR="00000000" w:rsidRPr="00000000">
        <w:rPr>
          <w:rtl w:val="0"/>
        </w:rPr>
        <w:t xml:space="preserve">optimization;</w:t>
      </w:r>
    </w:p>
    <w:p w:rsidR="00000000" w:rsidDel="00000000" w:rsidP="00000000" w:rsidRDefault="00000000" w:rsidRPr="00000000" w14:paraId="00000509">
      <w:pPr>
        <w:numPr>
          <w:ilvl w:val="0"/>
          <w:numId w:val="240"/>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50A">
      <w:pPr>
        <w:spacing w:after="120" w:before="80" w:lineRule="auto"/>
        <w:rPr/>
      </w:pPr>
      <w:r w:rsidDel="00000000" w:rsidR="00000000" w:rsidRPr="00000000">
        <w:rPr>
          <w:rtl w:val="0"/>
        </w:rPr>
        <w:t xml:space="preserve">Quantity therefore remains necessary but insufficient.</w:t>
      </w:r>
    </w:p>
    <w:p w:rsidR="00000000" w:rsidDel="00000000" w:rsidP="00000000" w:rsidRDefault="00000000" w:rsidRPr="00000000" w14:paraId="0000050B">
      <w:pPr>
        <w:spacing w:after="120" w:before="80" w:lineRule="auto"/>
        <w:rPr/>
      </w:pPr>
      <w:r w:rsidDel="00000000" w:rsidR="00000000" w:rsidRPr="00000000">
        <w:rPr>
          <w:rtl w:val="0"/>
        </w:rPr>
        <w:t xml:space="preserve">Additional primitives remain necessary.</w:t>
      </w:r>
    </w:p>
    <w:p w:rsidR="00000000" w:rsidDel="00000000" w:rsidP="00000000" w:rsidRDefault="00000000" w:rsidRPr="00000000" w14:paraId="000005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2"/>
        <w:keepNext w:val="0"/>
        <w:keepLines w:val="0"/>
        <w:spacing w:after="120" w:before="80" w:lineRule="auto"/>
        <w:rPr>
          <w:b w:val="1"/>
          <w:bCs w:val="1"/>
          <w:sz w:val="34"/>
          <w:szCs w:val="34"/>
        </w:rPr>
      </w:pPr>
      <w:bookmarkStart w:colFirst="0" w:colLast="0" w:name="_vmo5t5e0ys2e" w:id="193"/>
      <w:bookmarkEnd w:id="193"/>
      <w:r w:rsidDel="00000000" w:rsidR="00000000" w:rsidRPr="00000000">
        <w:rPr>
          <w:b w:val="1"/>
          <w:bCs w:val="1"/>
          <w:sz w:val="34"/>
          <w:szCs w:val="34"/>
          <w:rtl w:val="0"/>
        </w:rPr>
        <w:t xml:space="preserve">8C.8 Constitutional Admission</w:t>
      </w:r>
    </w:p>
    <w:p w:rsidR="00000000" w:rsidDel="00000000" w:rsidP="00000000" w:rsidRDefault="00000000" w:rsidRPr="00000000" w14:paraId="0000050E">
      <w:pPr>
        <w:spacing w:after="120" w:before="80" w:lineRule="auto"/>
        <w:rPr/>
      </w:pPr>
      <w:r w:rsidDel="00000000" w:rsidR="00000000" w:rsidRPr="00000000">
        <w:rPr>
          <w:rtl w:val="0"/>
        </w:rPr>
        <w:t xml:space="preserve">The candidate has been evaluated against the constitutional admission criteria.</w:t>
      </w:r>
    </w:p>
    <w:tbl>
      <w:tblPr>
        <w:tblStyle w:val="Table3"/>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890"/>
        <w:tblGridChange w:id="0">
          <w:tblGrid>
            <w:gridCol w:w="305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120" w:before="8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120" w:before="80" w:lineRule="auto"/>
              <w:rPr/>
            </w:pPr>
            <w:r w:rsidDel="00000000" w:rsidR="00000000" w:rsidRPr="00000000">
              <w:rPr>
                <w:rtl w:val="0"/>
              </w:rPr>
              <w:t xml:space="preserve">Irreducible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120" w:before="80" w:lineRule="auto"/>
              <w:rPr/>
            </w:pPr>
            <w:r w:rsidDel="00000000" w:rsidR="00000000" w:rsidRPr="00000000">
              <w:rPr>
                <w:rtl w:val="0"/>
              </w:rPr>
              <w:t xml:space="preserve">Eliminable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120" w:before="80" w:lineRule="auto"/>
              <w:rPr/>
            </w:pPr>
            <w:r w:rsidDel="00000000" w:rsidR="00000000" w:rsidRPr="00000000">
              <w:rPr>
                <w:rtl w:val="0"/>
              </w:rPr>
              <w:t xml:space="preserve">Dependency Ordered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120" w:before="80" w:lineRule="auto"/>
              <w:rPr/>
            </w:pPr>
            <w:r w:rsidDel="00000000" w:rsidR="00000000" w:rsidRPr="00000000">
              <w:rPr>
                <w:rtl w:val="0"/>
              </w:rPr>
              <w:t xml:space="preserve">Representation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120" w:before="80" w:lineRule="auto"/>
              <w:rPr/>
            </w:pPr>
            <w:r w:rsidDel="00000000" w:rsidR="00000000" w:rsidRPr="00000000">
              <w:rPr>
                <w:rtl w:val="0"/>
              </w:rPr>
              <w:t xml:space="preserve">Computational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52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after="120" w:before="80" w:lineRule="auto"/>
        <w:rPr>
          <w:b w:val="1"/>
          <w:bCs w:val="1"/>
          <w:color w:val="000000"/>
          <w:sz w:val="26"/>
          <w:szCs w:val="26"/>
        </w:rPr>
      </w:pPr>
      <w:bookmarkStart w:colFirst="0" w:colLast="0" w:name="_k7x05410h8pg" w:id="194"/>
      <w:bookmarkEnd w:id="194"/>
      <w:r w:rsidDel="00000000" w:rsidR="00000000" w:rsidRPr="00000000">
        <w:rPr>
          <w:b w:val="1"/>
          <w:bCs w:val="1"/>
          <w:color w:val="000000"/>
          <w:sz w:val="26"/>
          <w:szCs w:val="26"/>
          <w:rtl w:val="0"/>
        </w:rPr>
        <w:t xml:space="preserve">Constitutional Criteria </w:t>
      </w:r>
    </w:p>
    <w:p w:rsidR="00000000" w:rsidDel="00000000" w:rsidP="00000000" w:rsidRDefault="00000000" w:rsidRPr="00000000" w14:paraId="00000523">
      <w:pPr>
        <w:spacing w:after="120" w:before="80" w:lineRule="auto"/>
        <w:rPr>
          <w:b w:val="1"/>
          <w:bCs w:val="1"/>
        </w:rPr>
      </w:pPr>
      <w:r w:rsidDel="00000000" w:rsidR="00000000" w:rsidRPr="00000000">
        <w:rPr>
          <w:b w:val="1"/>
          <w:bCs w:val="1"/>
          <w:rtl w:val="0"/>
        </w:rPr>
        <w:t xml:space="preserve">Quantity is admitted as the Second Canonical Enterprise Mathematical Primitive.</w:t>
      </w:r>
    </w:p>
    <w:p w:rsidR="00000000" w:rsidDel="00000000" w:rsidP="00000000" w:rsidRDefault="00000000" w:rsidRPr="00000000" w14:paraId="0000052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120" w:before="80" w:lineRule="auto"/>
        <w:rPr>
          <w:b w:val="1"/>
          <w:bCs w:val="1"/>
          <w:sz w:val="34"/>
          <w:szCs w:val="34"/>
        </w:rPr>
      </w:pPr>
      <w:bookmarkStart w:colFirst="0" w:colLast="0" w:name="_byhvlbe02jl7" w:id="195"/>
      <w:bookmarkEnd w:id="195"/>
      <w:r w:rsidDel="00000000" w:rsidR="00000000" w:rsidRPr="00000000">
        <w:rPr>
          <w:b w:val="1"/>
          <w:bCs w:val="1"/>
          <w:sz w:val="34"/>
          <w:szCs w:val="34"/>
          <w:rtl w:val="0"/>
        </w:rPr>
        <w:t xml:space="preserve">8C.9 Consequences</w:t>
      </w:r>
    </w:p>
    <w:p w:rsidR="00000000" w:rsidDel="00000000" w:rsidP="00000000" w:rsidRDefault="00000000" w:rsidRPr="00000000" w14:paraId="00000526">
      <w:pPr>
        <w:spacing w:after="120" w:before="80" w:lineRule="auto"/>
        <w:rPr/>
      </w:pPr>
      <w:r w:rsidDel="00000000" w:rsidR="00000000" w:rsidRPr="00000000">
        <w:rPr>
          <w:rtl w:val="0"/>
        </w:rPr>
        <w:t xml:space="preserve">The admission of Quantity transforms Enterprise Mathematics from purely structural description into measurable description.</w:t>
      </w:r>
    </w:p>
    <w:p w:rsidR="00000000" w:rsidDel="00000000" w:rsidP="00000000" w:rsidRDefault="00000000" w:rsidRPr="00000000" w14:paraId="00000527">
      <w:pPr>
        <w:spacing w:after="120" w:before="80" w:lineRule="auto"/>
        <w:rPr/>
      </w:pPr>
      <w:r w:rsidDel="00000000" w:rsidR="00000000" w:rsidRPr="00000000">
        <w:rPr>
          <w:rtl w:val="0"/>
        </w:rPr>
        <w:t xml:space="preserve">Enterprise Mathematics can now represent:</w:t>
      </w:r>
    </w:p>
    <w:p w:rsidR="00000000" w:rsidDel="00000000" w:rsidP="00000000" w:rsidRDefault="00000000" w:rsidRPr="00000000" w14:paraId="00000528">
      <w:pPr>
        <w:numPr>
          <w:ilvl w:val="0"/>
          <w:numId w:val="152"/>
        </w:numPr>
        <w:spacing w:after="120" w:before="80" w:lineRule="auto"/>
        <w:ind w:left="720" w:hanging="360"/>
      </w:pPr>
      <w:r w:rsidDel="00000000" w:rsidR="00000000" w:rsidRPr="00000000">
        <w:rPr>
          <w:rtl w:val="0"/>
        </w:rPr>
        <w:t xml:space="preserve">measurable inventory;</w:t>
      </w:r>
    </w:p>
    <w:p w:rsidR="00000000" w:rsidDel="00000000" w:rsidP="00000000" w:rsidRDefault="00000000" w:rsidRPr="00000000" w14:paraId="00000529">
      <w:pPr>
        <w:numPr>
          <w:ilvl w:val="0"/>
          <w:numId w:val="152"/>
        </w:numPr>
        <w:spacing w:after="120" w:before="80" w:lineRule="auto"/>
        <w:ind w:left="720" w:hanging="360"/>
      </w:pPr>
      <w:r w:rsidDel="00000000" w:rsidR="00000000" w:rsidRPr="00000000">
        <w:rPr>
          <w:rtl w:val="0"/>
        </w:rPr>
        <w:t xml:space="preserve">measurable production;</w:t>
      </w:r>
    </w:p>
    <w:p w:rsidR="00000000" w:rsidDel="00000000" w:rsidP="00000000" w:rsidRDefault="00000000" w:rsidRPr="00000000" w14:paraId="0000052A">
      <w:pPr>
        <w:numPr>
          <w:ilvl w:val="0"/>
          <w:numId w:val="152"/>
        </w:numPr>
        <w:spacing w:after="120" w:before="80" w:lineRule="auto"/>
        <w:ind w:left="720" w:hanging="360"/>
      </w:pPr>
      <w:r w:rsidDel="00000000" w:rsidR="00000000" w:rsidRPr="00000000">
        <w:rPr>
          <w:rtl w:val="0"/>
        </w:rPr>
        <w:t xml:space="preserve">measurable capacity;</w:t>
      </w:r>
    </w:p>
    <w:p w:rsidR="00000000" w:rsidDel="00000000" w:rsidP="00000000" w:rsidRDefault="00000000" w:rsidRPr="00000000" w14:paraId="0000052B">
      <w:pPr>
        <w:numPr>
          <w:ilvl w:val="0"/>
          <w:numId w:val="152"/>
        </w:numPr>
        <w:spacing w:after="120" w:before="80" w:lineRule="auto"/>
        <w:ind w:left="720" w:hanging="360"/>
      </w:pPr>
      <w:r w:rsidDel="00000000" w:rsidR="00000000" w:rsidRPr="00000000">
        <w:rPr>
          <w:rtl w:val="0"/>
        </w:rPr>
        <w:t xml:space="preserve">measurable consumption;</w:t>
      </w:r>
    </w:p>
    <w:p w:rsidR="00000000" w:rsidDel="00000000" w:rsidP="00000000" w:rsidRDefault="00000000" w:rsidRPr="00000000" w14:paraId="0000052C">
      <w:pPr>
        <w:numPr>
          <w:ilvl w:val="0"/>
          <w:numId w:val="152"/>
        </w:numPr>
        <w:spacing w:after="120" w:before="80" w:lineRule="auto"/>
        <w:ind w:left="720" w:hanging="360"/>
      </w:pPr>
      <w:r w:rsidDel="00000000" w:rsidR="00000000" w:rsidRPr="00000000">
        <w:rPr>
          <w:rtl w:val="0"/>
        </w:rPr>
        <w:t xml:space="preserve">measurable exchange;</w:t>
      </w:r>
    </w:p>
    <w:p w:rsidR="00000000" w:rsidDel="00000000" w:rsidP="00000000" w:rsidRDefault="00000000" w:rsidRPr="00000000" w14:paraId="0000052D">
      <w:pPr>
        <w:numPr>
          <w:ilvl w:val="0"/>
          <w:numId w:val="152"/>
        </w:numPr>
        <w:spacing w:after="120" w:before="80" w:lineRule="auto"/>
        <w:ind w:left="720" w:hanging="360"/>
      </w:pPr>
      <w:r w:rsidDel="00000000" w:rsidR="00000000" w:rsidRPr="00000000">
        <w:rPr>
          <w:rtl w:val="0"/>
        </w:rPr>
        <w:t xml:space="preserve">measurable obligations.</w:t>
      </w:r>
    </w:p>
    <w:p w:rsidR="00000000" w:rsidDel="00000000" w:rsidP="00000000" w:rsidRDefault="00000000" w:rsidRPr="00000000" w14:paraId="0000052E">
      <w:pPr>
        <w:spacing w:after="120" w:before="80" w:lineRule="auto"/>
        <w:rPr/>
      </w:pPr>
      <w:r w:rsidDel="00000000" w:rsidR="00000000" w:rsidRPr="00000000">
        <w:rPr>
          <w:rtl w:val="0"/>
        </w:rPr>
        <w:t xml:space="preserve">Future primitives shall determine:</w:t>
      </w:r>
    </w:p>
    <w:p w:rsidR="00000000" w:rsidDel="00000000" w:rsidP="00000000" w:rsidRDefault="00000000" w:rsidRPr="00000000" w14:paraId="0000052F">
      <w:pPr>
        <w:numPr>
          <w:ilvl w:val="0"/>
          <w:numId w:val="531"/>
        </w:numPr>
        <w:spacing w:after="120" w:before="80" w:lineRule="auto"/>
        <w:ind w:left="720" w:hanging="360"/>
      </w:pPr>
      <w:r w:rsidDel="00000000" w:rsidR="00000000" w:rsidRPr="00000000">
        <w:rPr>
          <w:rtl w:val="0"/>
        </w:rPr>
        <w:t xml:space="preserve">how quantities may be ordered;</w:t>
      </w:r>
    </w:p>
    <w:p w:rsidR="00000000" w:rsidDel="00000000" w:rsidP="00000000" w:rsidRDefault="00000000" w:rsidRPr="00000000" w14:paraId="00000530">
      <w:pPr>
        <w:numPr>
          <w:ilvl w:val="0"/>
          <w:numId w:val="531"/>
        </w:numPr>
        <w:spacing w:after="120" w:before="80" w:lineRule="auto"/>
        <w:ind w:left="720" w:hanging="360"/>
      </w:pPr>
      <w:r w:rsidDel="00000000" w:rsidR="00000000" w:rsidRPr="00000000">
        <w:rPr>
          <w:rtl w:val="0"/>
        </w:rPr>
        <w:t xml:space="preserve">how quantities evolve through time;</w:t>
      </w:r>
    </w:p>
    <w:p w:rsidR="00000000" w:rsidDel="00000000" w:rsidP="00000000" w:rsidRDefault="00000000" w:rsidRPr="00000000" w14:paraId="00000531">
      <w:pPr>
        <w:numPr>
          <w:ilvl w:val="0"/>
          <w:numId w:val="531"/>
        </w:numPr>
        <w:spacing w:after="120" w:before="80" w:lineRule="auto"/>
        <w:ind w:left="720" w:hanging="360"/>
      </w:pPr>
      <w:r w:rsidDel="00000000" w:rsidR="00000000" w:rsidRPr="00000000">
        <w:rPr>
          <w:rtl w:val="0"/>
        </w:rPr>
        <w:t xml:space="preserve">how quantities become uncertain;</w:t>
      </w:r>
    </w:p>
    <w:p w:rsidR="00000000" w:rsidDel="00000000" w:rsidP="00000000" w:rsidRDefault="00000000" w:rsidRPr="00000000" w14:paraId="00000532">
      <w:pPr>
        <w:numPr>
          <w:ilvl w:val="0"/>
          <w:numId w:val="531"/>
        </w:numPr>
        <w:spacing w:after="120" w:before="80" w:lineRule="auto"/>
        <w:ind w:left="720" w:hanging="360"/>
      </w:pPr>
      <w:r w:rsidDel="00000000" w:rsidR="00000000" w:rsidRPr="00000000">
        <w:rPr>
          <w:rtl w:val="0"/>
        </w:rPr>
        <w:t xml:space="preserve">how quantities contribute to economic value.</w:t>
      </w:r>
    </w:p>
    <w:p w:rsidR="00000000" w:rsidDel="00000000" w:rsidP="00000000" w:rsidRDefault="00000000" w:rsidRPr="00000000" w14:paraId="0000053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120" w:before="80" w:lineRule="auto"/>
        <w:rPr>
          <w:b w:val="1"/>
          <w:bCs w:val="1"/>
          <w:sz w:val="34"/>
          <w:szCs w:val="34"/>
        </w:rPr>
      </w:pPr>
      <w:bookmarkStart w:colFirst="0" w:colLast="0" w:name="_vzflfy2eoooe" w:id="196"/>
      <w:bookmarkEnd w:id="196"/>
      <w:r w:rsidDel="00000000" w:rsidR="00000000" w:rsidRPr="00000000">
        <w:rPr>
          <w:b w:val="1"/>
          <w:bCs w:val="1"/>
          <w:sz w:val="34"/>
          <w:szCs w:val="34"/>
          <w:rtl w:val="0"/>
        </w:rPr>
        <w:t xml:space="preserve">8C.10 Findings</w:t>
      </w:r>
    </w:p>
    <w:p w:rsidR="00000000" w:rsidDel="00000000" w:rsidP="00000000" w:rsidRDefault="00000000" w:rsidRPr="00000000" w14:paraId="00000535">
      <w:pPr>
        <w:pStyle w:val="Heading3"/>
        <w:keepNext w:val="0"/>
        <w:keepLines w:val="0"/>
        <w:spacing w:after="120" w:before="80" w:lineRule="auto"/>
        <w:rPr>
          <w:b w:val="1"/>
          <w:bCs w:val="1"/>
          <w:color w:val="000000"/>
          <w:sz w:val="26"/>
          <w:szCs w:val="26"/>
        </w:rPr>
      </w:pPr>
      <w:bookmarkStart w:colFirst="0" w:colLast="0" w:name="_le30jmt176br" w:id="197"/>
      <w:bookmarkEnd w:id="197"/>
      <w:r w:rsidDel="00000000" w:rsidR="00000000" w:rsidRPr="00000000">
        <w:rPr>
          <w:b w:val="1"/>
          <w:bCs w:val="1"/>
          <w:color w:val="000000"/>
          <w:sz w:val="26"/>
          <w:szCs w:val="26"/>
          <w:rtl w:val="0"/>
        </w:rPr>
        <w:t xml:space="preserve">Finding 8C.10.1</w:t>
      </w:r>
    </w:p>
    <w:p w:rsidR="00000000" w:rsidDel="00000000" w:rsidP="00000000" w:rsidRDefault="00000000" w:rsidRPr="00000000" w14:paraId="00000536">
      <w:pPr>
        <w:spacing w:after="120" w:before="80" w:lineRule="auto"/>
        <w:rPr/>
      </w:pPr>
      <w:r w:rsidDel="00000000" w:rsidR="00000000" w:rsidRPr="00000000">
        <w:rPr>
          <w:rtl w:val="0"/>
        </w:rPr>
        <w:t xml:space="preserve">Quantity is mathematically irreducible.</w:t>
      </w:r>
    </w:p>
    <w:p w:rsidR="00000000" w:rsidDel="00000000" w:rsidP="00000000" w:rsidRDefault="00000000" w:rsidRPr="00000000" w14:paraId="00000537">
      <w:pPr>
        <w:pStyle w:val="Heading3"/>
        <w:keepNext w:val="0"/>
        <w:keepLines w:val="0"/>
        <w:spacing w:after="120" w:before="80" w:lineRule="auto"/>
        <w:rPr>
          <w:b w:val="1"/>
          <w:bCs w:val="1"/>
          <w:color w:val="000000"/>
          <w:sz w:val="26"/>
          <w:szCs w:val="26"/>
        </w:rPr>
      </w:pPr>
      <w:bookmarkStart w:colFirst="0" w:colLast="0" w:name="_f77mbtsiff8r" w:id="198"/>
      <w:bookmarkEnd w:id="198"/>
      <w:r w:rsidDel="00000000" w:rsidR="00000000" w:rsidRPr="00000000">
        <w:rPr>
          <w:b w:val="1"/>
          <w:bCs w:val="1"/>
          <w:color w:val="000000"/>
          <w:sz w:val="26"/>
          <w:szCs w:val="26"/>
          <w:rtl w:val="0"/>
        </w:rPr>
        <w:t xml:space="preserve">Finding 8C.10.2</w:t>
      </w:r>
    </w:p>
    <w:p w:rsidR="00000000" w:rsidDel="00000000" w:rsidP="00000000" w:rsidRDefault="00000000" w:rsidRPr="00000000" w14:paraId="00000538">
      <w:pPr>
        <w:spacing w:after="120" w:before="80" w:lineRule="auto"/>
        <w:rPr/>
      </w:pPr>
      <w:r w:rsidDel="00000000" w:rsidR="00000000" w:rsidRPr="00000000">
        <w:rPr>
          <w:rtl w:val="0"/>
        </w:rPr>
        <w:t xml:space="preserve">Quantity survives constitutional elimination.</w:t>
      </w:r>
    </w:p>
    <w:p w:rsidR="00000000" w:rsidDel="00000000" w:rsidP="00000000" w:rsidRDefault="00000000" w:rsidRPr="00000000" w14:paraId="00000539">
      <w:pPr>
        <w:pStyle w:val="Heading3"/>
        <w:keepNext w:val="0"/>
        <w:keepLines w:val="0"/>
        <w:spacing w:after="120" w:before="80" w:lineRule="auto"/>
        <w:rPr>
          <w:b w:val="1"/>
          <w:bCs w:val="1"/>
          <w:color w:val="000000"/>
          <w:sz w:val="26"/>
          <w:szCs w:val="26"/>
        </w:rPr>
      </w:pPr>
      <w:bookmarkStart w:colFirst="0" w:colLast="0" w:name="_amqvwjbrt26n" w:id="199"/>
      <w:bookmarkEnd w:id="199"/>
      <w:r w:rsidDel="00000000" w:rsidR="00000000" w:rsidRPr="00000000">
        <w:rPr>
          <w:b w:val="1"/>
          <w:bCs w:val="1"/>
          <w:color w:val="000000"/>
          <w:sz w:val="26"/>
          <w:szCs w:val="26"/>
          <w:rtl w:val="0"/>
        </w:rPr>
        <w:t xml:space="preserve">Finding 8C.10.3</w:t>
      </w:r>
    </w:p>
    <w:p w:rsidR="00000000" w:rsidDel="00000000" w:rsidP="00000000" w:rsidRDefault="00000000" w:rsidRPr="00000000" w14:paraId="0000053A">
      <w:pPr>
        <w:spacing w:after="120" w:before="80" w:lineRule="auto"/>
        <w:rPr/>
      </w:pPr>
      <w:r w:rsidDel="00000000" w:rsidR="00000000" w:rsidRPr="00000000">
        <w:rPr>
          <w:rtl w:val="0"/>
        </w:rPr>
        <w:t xml:space="preserve">Quantity depends upon Relation but not vice versa.</w:t>
      </w:r>
    </w:p>
    <w:p w:rsidR="00000000" w:rsidDel="00000000" w:rsidP="00000000" w:rsidRDefault="00000000" w:rsidRPr="00000000" w14:paraId="0000053B">
      <w:pPr>
        <w:pStyle w:val="Heading3"/>
        <w:keepNext w:val="0"/>
        <w:keepLines w:val="0"/>
        <w:spacing w:after="120" w:before="80" w:lineRule="auto"/>
        <w:rPr>
          <w:b w:val="1"/>
          <w:bCs w:val="1"/>
          <w:color w:val="000000"/>
          <w:sz w:val="26"/>
          <w:szCs w:val="26"/>
        </w:rPr>
      </w:pPr>
      <w:bookmarkStart w:colFirst="0" w:colLast="0" w:name="_1gcanxiq8myr" w:id="200"/>
      <w:bookmarkEnd w:id="200"/>
      <w:r w:rsidDel="00000000" w:rsidR="00000000" w:rsidRPr="00000000">
        <w:rPr>
          <w:b w:val="1"/>
          <w:bCs w:val="1"/>
          <w:color w:val="000000"/>
          <w:sz w:val="26"/>
          <w:szCs w:val="26"/>
          <w:rtl w:val="0"/>
        </w:rPr>
        <w:t xml:space="preserve">Finding 8C.10.4</w:t>
      </w:r>
    </w:p>
    <w:p w:rsidR="00000000" w:rsidDel="00000000" w:rsidP="00000000" w:rsidRDefault="00000000" w:rsidRPr="00000000" w14:paraId="0000053C">
      <w:pPr>
        <w:spacing w:after="120" w:before="80" w:lineRule="auto"/>
        <w:rPr/>
      </w:pPr>
      <w:r w:rsidDel="00000000" w:rsidR="00000000" w:rsidRPr="00000000">
        <w:rPr>
          <w:rtl w:val="0"/>
        </w:rPr>
        <w:t xml:space="preserve">Faithful enterprise correspondence requires preservation of quantitative distinctions.</w:t>
      </w:r>
    </w:p>
    <w:p w:rsidR="00000000" w:rsidDel="00000000" w:rsidP="00000000" w:rsidRDefault="00000000" w:rsidRPr="00000000" w14:paraId="0000053D">
      <w:pPr>
        <w:pStyle w:val="Heading3"/>
        <w:keepNext w:val="0"/>
        <w:keepLines w:val="0"/>
        <w:spacing w:after="120" w:before="80" w:lineRule="auto"/>
        <w:rPr>
          <w:b w:val="1"/>
          <w:bCs w:val="1"/>
          <w:color w:val="000000"/>
          <w:sz w:val="26"/>
          <w:szCs w:val="26"/>
        </w:rPr>
      </w:pPr>
      <w:bookmarkStart w:colFirst="0" w:colLast="0" w:name="_vqgtc681sngj" w:id="201"/>
      <w:bookmarkEnd w:id="201"/>
      <w:r w:rsidDel="00000000" w:rsidR="00000000" w:rsidRPr="00000000">
        <w:rPr>
          <w:b w:val="1"/>
          <w:bCs w:val="1"/>
          <w:color w:val="000000"/>
          <w:sz w:val="26"/>
          <w:szCs w:val="26"/>
          <w:rtl w:val="0"/>
        </w:rPr>
        <w:t xml:space="preserve">Finding 8C.10.5</w:t>
      </w:r>
    </w:p>
    <w:p w:rsidR="00000000" w:rsidDel="00000000" w:rsidP="00000000" w:rsidRDefault="00000000" w:rsidRPr="00000000" w14:paraId="0000053E">
      <w:pPr>
        <w:spacing w:after="120" w:before="80" w:lineRule="auto"/>
        <w:rPr/>
      </w:pPr>
      <w:r w:rsidDel="00000000" w:rsidR="00000000" w:rsidRPr="00000000">
        <w:rPr>
          <w:rtl w:val="0"/>
        </w:rPr>
        <w:t xml:space="preserve">Quantity is admitted as the Second Canonical Enterprise Mathematical Primitive.</w:t>
      </w:r>
    </w:p>
    <w:p w:rsidR="00000000" w:rsidDel="00000000" w:rsidP="00000000" w:rsidRDefault="00000000" w:rsidRPr="00000000" w14:paraId="0000053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120" w:before="80" w:lineRule="auto"/>
        <w:rPr>
          <w:b w:val="1"/>
          <w:bCs w:val="1"/>
          <w:sz w:val="34"/>
          <w:szCs w:val="34"/>
        </w:rPr>
      </w:pPr>
      <w:bookmarkStart w:colFirst="0" w:colLast="0" w:name="_tq7m5jmkb00l" w:id="202"/>
      <w:bookmarkEnd w:id="202"/>
      <w:r w:rsidDel="00000000" w:rsidR="00000000" w:rsidRPr="00000000">
        <w:rPr>
          <w:b w:val="1"/>
          <w:bCs w:val="1"/>
          <w:sz w:val="34"/>
          <w:szCs w:val="34"/>
          <w:rtl w:val="0"/>
        </w:rPr>
        <w:t xml:space="preserve">Transition</w:t>
      </w:r>
    </w:p>
    <w:p w:rsidR="00000000" w:rsidDel="00000000" w:rsidP="00000000" w:rsidRDefault="00000000" w:rsidRPr="00000000" w14:paraId="00000541">
      <w:pPr>
        <w:spacing w:after="120" w:before="80" w:lineRule="auto"/>
        <w:rPr/>
      </w:pPr>
      <w:r w:rsidDel="00000000" w:rsidR="00000000" w:rsidRPr="00000000">
        <w:rPr>
          <w:rtl w:val="0"/>
        </w:rPr>
        <w:t xml:space="preserve">With Relation and Quantity admitted, Enterprise Mathematics can now express both </w:t>
      </w:r>
      <w:r w:rsidDel="00000000" w:rsidR="00000000" w:rsidRPr="00000000">
        <w:rPr>
          <w:b w:val="1"/>
          <w:bCs w:val="1"/>
          <w:rtl w:val="0"/>
        </w:rPr>
        <w:t xml:space="preserve">association</w:t>
      </w:r>
      <w:r w:rsidDel="00000000" w:rsidR="00000000" w:rsidRPr="00000000">
        <w:rPr>
          <w:rtl w:val="0"/>
        </w:rPr>
        <w:t xml:space="preserve"> and </w:t>
      </w:r>
      <w:r w:rsidDel="00000000" w:rsidR="00000000" w:rsidRPr="00000000">
        <w:rPr>
          <w:b w:val="1"/>
          <w:bCs w:val="1"/>
          <w:rtl w:val="0"/>
        </w:rPr>
        <w:t xml:space="preserve">magnitude</w:t>
      </w:r>
      <w:r w:rsidDel="00000000" w:rsidR="00000000" w:rsidRPr="00000000">
        <w:rPr>
          <w:rtl w:val="0"/>
        </w:rPr>
        <w:t xml:space="preserve">.</w:t>
      </w:r>
    </w:p>
    <w:p w:rsidR="00000000" w:rsidDel="00000000" w:rsidP="00000000" w:rsidRDefault="00000000" w:rsidRPr="00000000" w14:paraId="00000542">
      <w:pPr>
        <w:spacing w:after="120" w:before="80" w:lineRule="auto"/>
        <w:rPr/>
      </w:pPr>
      <w:r w:rsidDel="00000000" w:rsidR="00000000" w:rsidRPr="00000000">
        <w:rPr>
          <w:rtl w:val="0"/>
        </w:rPr>
        <w:t xml:space="preserve">The next investigation asks a deeper question:</w:t>
      </w:r>
    </w:p>
    <w:p w:rsidR="00000000" w:rsidDel="00000000" w:rsidP="00000000" w:rsidRDefault="00000000" w:rsidRPr="00000000" w14:paraId="00000543">
      <w:pPr>
        <w:spacing w:after="120" w:before="80" w:lineRule="auto"/>
        <w:ind w:left="600" w:right="600" w:firstLine="0"/>
        <w:rPr>
          <w:b w:val="1"/>
          <w:bCs w:val="1"/>
        </w:rPr>
      </w:pPr>
      <w:r w:rsidDel="00000000" w:rsidR="00000000" w:rsidRPr="00000000">
        <w:rPr>
          <w:b w:val="1"/>
          <w:bCs w:val="1"/>
          <w:rtl w:val="0"/>
        </w:rPr>
        <w:t xml:space="preserve">Is Order an irreducible mathematical primitive, or can ordering be derived from Relation and Quantity alone?</w:t>
      </w:r>
    </w:p>
    <w:p w:rsidR="00000000" w:rsidDel="00000000" w:rsidP="00000000" w:rsidRDefault="00000000" w:rsidRPr="00000000" w14:paraId="00000544">
      <w:pPr>
        <w:spacing w:after="120" w:before="80" w:lineRule="auto"/>
        <w:rPr/>
      </w:pPr>
      <w:r w:rsidDel="00000000" w:rsidR="00000000" w:rsidRPr="00000000">
        <w:rPr>
          <w:rtl w:val="0"/>
        </w:rPr>
        <w:t xml:space="preserve">Only after that investigation can Enterprise Mathematics determine whether comparison, sequencing, precedence, and hierarchy require admission as an independent primitive.</w:t>
      </w:r>
    </w:p>
    <w:p w:rsidR="00000000" w:rsidDel="00000000" w:rsidP="00000000" w:rsidRDefault="00000000" w:rsidRPr="00000000" w14:paraId="00000545">
      <w:pPr>
        <w:spacing w:after="120" w:before="80" w:lineRule="auto"/>
        <w:rPr/>
      </w:pPr>
      <w:r w:rsidDel="00000000" w:rsidR="00000000" w:rsidRPr="00000000">
        <w:rPr>
          <w:rtl w:val="0"/>
        </w:rPr>
      </w:r>
    </w:p>
    <w:p w:rsidR="00000000" w:rsidDel="00000000" w:rsidP="00000000" w:rsidRDefault="00000000" w:rsidRPr="00000000" w14:paraId="00000546">
      <w:pPr>
        <w:spacing w:after="120" w:before="80" w:lineRule="auto"/>
        <w:rPr/>
      </w:pPr>
      <w:r w:rsidDel="00000000" w:rsidR="00000000" w:rsidRPr="00000000">
        <w:rPr>
          <w:rtl w:val="0"/>
        </w:rPr>
      </w:r>
    </w:p>
    <w:p w:rsidR="00000000" w:rsidDel="00000000" w:rsidP="00000000" w:rsidRDefault="00000000" w:rsidRPr="00000000" w14:paraId="00000547">
      <w:pPr>
        <w:spacing w:after="120" w:before="80" w:lineRule="auto"/>
        <w:rPr/>
      </w:pPr>
      <w:r w:rsidDel="00000000" w:rsidR="00000000" w:rsidRPr="00000000">
        <w:rPr>
          <w:rtl w:val="0"/>
        </w:rPr>
        <w:t xml:space="preserve">I would </w:t>
      </w:r>
      <w:r w:rsidDel="00000000" w:rsidR="00000000" w:rsidRPr="00000000">
        <w:rPr>
          <w:b w:val="1"/>
          <w:bCs w:val="1"/>
          <w:rtl w:val="0"/>
        </w:rPr>
        <w:t xml:space="preserve">not admit Order automatically</w:t>
      </w:r>
      <w:r w:rsidDel="00000000" w:rsidR="00000000" w:rsidRPr="00000000">
        <w:rPr>
          <w:rtl w:val="0"/>
        </w:rPr>
        <w:t xml:space="preserve">.</w:t>
      </w:r>
    </w:p>
    <w:p w:rsidR="00000000" w:rsidDel="00000000" w:rsidP="00000000" w:rsidRDefault="00000000" w:rsidRPr="00000000" w14:paraId="00000548">
      <w:pPr>
        <w:spacing w:after="120" w:before="80" w:lineRule="auto"/>
        <w:rPr/>
      </w:pPr>
      <w:r w:rsidDel="00000000" w:rsidR="00000000" w:rsidRPr="00000000">
        <w:rPr>
          <w:rtl w:val="0"/>
        </w:rPr>
        <w:t xml:space="preserve">This is exactly where the Discovery methodology earns its keep. We should test whether </w:t>
      </w:r>
      <w:r w:rsidDel="00000000" w:rsidR="00000000" w:rsidRPr="00000000">
        <w:rPr>
          <w:b w:val="1"/>
          <w:bCs w:val="1"/>
          <w:rtl w:val="0"/>
        </w:rPr>
        <w:t xml:space="preserve">Order</w:t>
      </w:r>
      <w:r w:rsidDel="00000000" w:rsidR="00000000" w:rsidRPr="00000000">
        <w:rPr>
          <w:rtl w:val="0"/>
        </w:rPr>
        <w:t xml:space="preserve"> can be derived from the primitives already admitted (Relation and Quantity) or whether it is truly irreducible.</w:t>
      </w:r>
    </w:p>
    <w:p w:rsidR="00000000" w:rsidDel="00000000" w:rsidP="00000000" w:rsidRDefault="00000000" w:rsidRPr="00000000" w14:paraId="00000549">
      <w:pPr>
        <w:spacing w:after="120" w:before="80" w:lineRule="auto"/>
        <w:rPr/>
      </w:pPr>
      <w:r w:rsidDel="00000000" w:rsidR="00000000" w:rsidRPr="00000000">
        <w:rPr>
          <w:rtl w:val="0"/>
        </w:rPr>
        <w:t xml:space="preserve">After performing the elimination analysis, I think </w:t>
      </w:r>
      <w:r w:rsidDel="00000000" w:rsidR="00000000" w:rsidRPr="00000000">
        <w:rPr>
          <w:b w:val="1"/>
          <w:bCs w:val="1"/>
          <w:rtl w:val="0"/>
        </w:rPr>
        <w:t xml:space="preserve">Order survives</w:t>
      </w:r>
      <w:r w:rsidDel="00000000" w:rsidR="00000000" w:rsidRPr="00000000">
        <w:rPr>
          <w:rtl w:val="0"/>
        </w:rPr>
        <w:t xml:space="preserve">. Enterprise reasoning requires precedence, sequencing, ranking, dependency, and comparability that cannot be reduced to Relation and Quantity alone.</w:t>
      </w:r>
    </w:p>
    <w:p w:rsidR="00000000" w:rsidDel="00000000" w:rsidP="00000000" w:rsidRDefault="00000000" w:rsidRPr="00000000" w14:paraId="0000054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after="120" w:before="80" w:lineRule="auto"/>
        <w:rPr>
          <w:b w:val="1"/>
          <w:bCs w:val="1"/>
          <w:sz w:val="46"/>
          <w:szCs w:val="46"/>
        </w:rPr>
      </w:pPr>
      <w:bookmarkStart w:colFirst="0" w:colLast="0" w:name="_eg171918gqes" w:id="203"/>
      <w:bookmarkEnd w:id="203"/>
      <w:r w:rsidDel="00000000" w:rsidR="00000000" w:rsidRPr="00000000">
        <w:rPr>
          <w:b w:val="1"/>
          <w:bCs w:val="1"/>
          <w:sz w:val="46"/>
          <w:szCs w:val="46"/>
          <w:rtl w:val="0"/>
        </w:rPr>
        <w:t xml:space="preserve">Section 8D</w:t>
      </w:r>
    </w:p>
    <w:p w:rsidR="00000000" w:rsidDel="00000000" w:rsidP="00000000" w:rsidRDefault="00000000" w:rsidRPr="00000000" w14:paraId="0000054C">
      <w:pPr>
        <w:pStyle w:val="Heading1"/>
        <w:keepNext w:val="0"/>
        <w:keepLines w:val="0"/>
        <w:spacing w:after="120" w:before="80" w:lineRule="auto"/>
        <w:rPr>
          <w:b w:val="1"/>
          <w:bCs w:val="1"/>
          <w:sz w:val="46"/>
          <w:szCs w:val="46"/>
        </w:rPr>
      </w:pPr>
      <w:bookmarkStart w:colFirst="0" w:colLast="0" w:name="_92o6a59qf4xq" w:id="204"/>
      <w:bookmarkEnd w:id="204"/>
      <w:r w:rsidDel="00000000" w:rsidR="00000000" w:rsidRPr="00000000">
        <w:rPr>
          <w:b w:val="1"/>
          <w:bCs w:val="1"/>
          <w:sz w:val="46"/>
          <w:szCs w:val="46"/>
          <w:rtl w:val="0"/>
        </w:rPr>
        <w:t xml:space="preserve">Recovery of the Primitive of Order</w:t>
      </w:r>
    </w:p>
    <w:p w:rsidR="00000000" w:rsidDel="00000000" w:rsidP="00000000" w:rsidRDefault="00000000" w:rsidRPr="00000000" w14:paraId="0000054D">
      <w:pPr>
        <w:spacing w:after="120" w:before="80" w:lineRule="auto"/>
        <w:ind w:left="600" w:right="600" w:firstLine="0"/>
        <w:rPr>
          <w:i w:val="1"/>
          <w:iCs w:val="1"/>
        </w:rPr>
      </w:pPr>
      <w:r w:rsidDel="00000000" w:rsidR="00000000" w:rsidRPr="00000000">
        <w:rPr>
          <w:i w:val="1"/>
          <w:iCs w:val="1"/>
          <w:rtl w:val="0"/>
        </w:rPr>
        <w:t xml:space="preserve">"Enterprise reality is not merely relational and quantitative; it is organized. Mathematics must therefore recover the concept of order before enterprise processes, priorities, and dependencies can be faithfully represented."</w:t>
      </w:r>
    </w:p>
    <w:p w:rsidR="00000000" w:rsidDel="00000000" w:rsidP="00000000" w:rsidRDefault="00000000" w:rsidRPr="00000000" w14:paraId="0000054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120" w:before="80" w:lineRule="auto"/>
        <w:rPr>
          <w:b w:val="1"/>
          <w:bCs w:val="1"/>
          <w:sz w:val="34"/>
          <w:szCs w:val="34"/>
        </w:rPr>
      </w:pPr>
      <w:bookmarkStart w:colFirst="0" w:colLast="0" w:name="_lslu9iyhkn0y" w:id="205"/>
      <w:bookmarkEnd w:id="205"/>
      <w:r w:rsidDel="00000000" w:rsidR="00000000" w:rsidRPr="00000000">
        <w:rPr>
          <w:b w:val="1"/>
          <w:bCs w:val="1"/>
          <w:sz w:val="34"/>
          <w:szCs w:val="34"/>
          <w:rtl w:val="0"/>
        </w:rPr>
        <w:t xml:space="preserve">8D.1 Purpose of This Investigation</w:t>
      </w:r>
    </w:p>
    <w:p w:rsidR="00000000" w:rsidDel="00000000" w:rsidP="00000000" w:rsidRDefault="00000000" w:rsidRPr="00000000" w14:paraId="00000550">
      <w:pPr>
        <w:spacing w:after="120" w:before="80" w:lineRule="auto"/>
        <w:rPr/>
      </w:pPr>
      <w:r w:rsidDel="00000000" w:rsidR="00000000" w:rsidRPr="00000000">
        <w:rPr>
          <w:rtl w:val="0"/>
        </w:rPr>
        <w:t xml:space="preserve">Sections 8B and 8C admitted Relation and Quantity as the first two canonical Enterprise Mathematical Primitives.</w:t>
      </w:r>
    </w:p>
    <w:p w:rsidR="00000000" w:rsidDel="00000000" w:rsidP="00000000" w:rsidRDefault="00000000" w:rsidRPr="00000000" w14:paraId="00000551">
      <w:pPr>
        <w:spacing w:after="120" w:before="80" w:lineRule="auto"/>
        <w:rPr/>
      </w:pPr>
      <w:r w:rsidDel="00000000" w:rsidR="00000000" w:rsidRPr="00000000">
        <w:rPr>
          <w:rtl w:val="0"/>
        </w:rPr>
        <w:t xml:space="preserve">Relation enables mathematics to express association.</w:t>
      </w:r>
    </w:p>
    <w:p w:rsidR="00000000" w:rsidDel="00000000" w:rsidP="00000000" w:rsidRDefault="00000000" w:rsidRPr="00000000" w14:paraId="00000552">
      <w:pPr>
        <w:spacing w:after="120" w:before="80" w:lineRule="auto"/>
        <w:rPr/>
      </w:pPr>
      <w:r w:rsidDel="00000000" w:rsidR="00000000" w:rsidRPr="00000000">
        <w:rPr>
          <w:rtl w:val="0"/>
        </w:rPr>
        <w:t xml:space="preserve">Quantity enables mathematics to express measurable magnitude.</w:t>
      </w:r>
    </w:p>
    <w:p w:rsidR="00000000" w:rsidDel="00000000" w:rsidP="00000000" w:rsidRDefault="00000000" w:rsidRPr="00000000" w14:paraId="00000553">
      <w:pPr>
        <w:spacing w:after="120" w:before="80" w:lineRule="auto"/>
        <w:rPr/>
      </w:pPr>
      <w:r w:rsidDel="00000000" w:rsidR="00000000" w:rsidRPr="00000000">
        <w:rPr>
          <w:rtl w:val="0"/>
        </w:rPr>
        <w:t xml:space="preserve">Neither, however, determines </w:t>
      </w:r>
      <w:r w:rsidDel="00000000" w:rsidR="00000000" w:rsidRPr="00000000">
        <w:rPr>
          <w:b w:val="1"/>
          <w:bCs w:val="1"/>
          <w:rtl w:val="0"/>
        </w:rPr>
        <w:t xml:space="preserve">how enterprise phenomena are arranged relative to one another</w:t>
      </w:r>
      <w:r w:rsidDel="00000000" w:rsidR="00000000" w:rsidRPr="00000000">
        <w:rPr>
          <w:rtl w:val="0"/>
        </w:rPr>
        <w:t xml:space="preserve">.</w:t>
      </w:r>
    </w:p>
    <w:p w:rsidR="00000000" w:rsidDel="00000000" w:rsidP="00000000" w:rsidRDefault="00000000" w:rsidRPr="00000000" w14:paraId="00000554">
      <w:pPr>
        <w:spacing w:after="120" w:before="80" w:lineRule="auto"/>
        <w:rPr/>
      </w:pPr>
      <w:r w:rsidDel="00000000" w:rsidR="00000000" w:rsidRPr="00000000">
        <w:rPr>
          <w:rtl w:val="0"/>
        </w:rPr>
        <w:t xml:space="preserve">The purpose of this investigation is therefore to determine whether </w:t>
      </w:r>
      <w:r w:rsidDel="00000000" w:rsidR="00000000" w:rsidRPr="00000000">
        <w:rPr>
          <w:b w:val="1"/>
          <w:bCs w:val="1"/>
          <w:rtl w:val="0"/>
        </w:rPr>
        <w:t xml:space="preserve">Order</w:t>
      </w:r>
      <w:r w:rsidDel="00000000" w:rsidR="00000000" w:rsidRPr="00000000">
        <w:rPr>
          <w:rtl w:val="0"/>
        </w:rPr>
        <w:t xml:space="preserve"> constitutes an irreducible mathematical primitive required for faithful enterprise representation.</w:t>
      </w:r>
    </w:p>
    <w:p w:rsidR="00000000" w:rsidDel="00000000" w:rsidP="00000000" w:rsidRDefault="00000000" w:rsidRPr="00000000" w14:paraId="0000055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120" w:before="80" w:lineRule="auto"/>
        <w:rPr>
          <w:b w:val="1"/>
          <w:bCs w:val="1"/>
          <w:sz w:val="34"/>
          <w:szCs w:val="34"/>
        </w:rPr>
      </w:pPr>
      <w:bookmarkStart w:colFirst="0" w:colLast="0" w:name="_fios12yt8ov2" w:id="206"/>
      <w:bookmarkEnd w:id="206"/>
      <w:r w:rsidDel="00000000" w:rsidR="00000000" w:rsidRPr="00000000">
        <w:rPr>
          <w:b w:val="1"/>
          <w:bCs w:val="1"/>
          <w:sz w:val="34"/>
          <w:szCs w:val="34"/>
          <w:rtl w:val="0"/>
        </w:rPr>
        <w:t xml:space="preserve">8D.2 Candidate Primitive</w:t>
      </w:r>
    </w:p>
    <w:p w:rsidR="00000000" w:rsidDel="00000000" w:rsidP="00000000" w:rsidRDefault="00000000" w:rsidRPr="00000000" w14:paraId="00000557">
      <w:pPr>
        <w:spacing w:after="120" w:before="80" w:lineRule="auto"/>
        <w:rPr/>
      </w:pPr>
      <w:r w:rsidDel="00000000" w:rsidR="00000000" w:rsidRPr="00000000">
        <w:rPr>
          <w:rtl w:val="0"/>
        </w:rPr>
        <w:t xml:space="preserve">Candidate:</w:t>
      </w:r>
    </w:p>
    <w:p w:rsidR="00000000" w:rsidDel="00000000" w:rsidP="00000000" w:rsidRDefault="00000000" w:rsidRPr="00000000" w14:paraId="00000558">
      <w:pPr>
        <w:spacing w:after="120" w:before="80" w:lineRule="auto"/>
        <w:rPr>
          <w:b w:val="1"/>
          <w:bCs w:val="1"/>
        </w:rPr>
      </w:pPr>
      <w:r w:rsidDel="00000000" w:rsidR="00000000" w:rsidRPr="00000000">
        <w:rPr>
          <w:b w:val="1"/>
          <w:bCs w:val="1"/>
          <w:rtl w:val="0"/>
        </w:rPr>
        <w:t xml:space="preserve">Order</w:t>
      </w:r>
    </w:p>
    <w:p w:rsidR="00000000" w:rsidDel="00000000" w:rsidP="00000000" w:rsidRDefault="00000000" w:rsidRPr="00000000" w14:paraId="00000559">
      <w:pPr>
        <w:spacing w:after="120" w:before="80" w:lineRule="auto"/>
        <w:rPr/>
      </w:pPr>
      <w:r w:rsidDel="00000000" w:rsidR="00000000" w:rsidRPr="00000000">
        <w:rPr>
          <w:rtl w:val="0"/>
        </w:rPr>
        <w:t xml:space="preserve">Working Definition:</w:t>
      </w:r>
    </w:p>
    <w:p w:rsidR="00000000" w:rsidDel="00000000" w:rsidP="00000000" w:rsidRDefault="00000000" w:rsidRPr="00000000" w14:paraId="0000055A">
      <w:pPr>
        <w:spacing w:after="120" w:before="80" w:lineRule="auto"/>
        <w:ind w:left="600" w:right="600" w:firstLine="0"/>
        <w:rPr/>
      </w:pPr>
      <w:r w:rsidDel="00000000" w:rsidR="00000000" w:rsidRPr="00000000">
        <w:rPr>
          <w:rtl w:val="0"/>
        </w:rPr>
        <w:t xml:space="preserve">A mathematical concept expressing the relative arrangement, precedence, ranking, or sequencing of distinguishable enterprise phenomena.</w:t>
      </w:r>
    </w:p>
    <w:p w:rsidR="00000000" w:rsidDel="00000000" w:rsidP="00000000" w:rsidRDefault="00000000" w:rsidRPr="00000000" w14:paraId="0000055B">
      <w:pPr>
        <w:spacing w:after="120" w:before="80" w:lineRule="auto"/>
        <w:rPr/>
      </w:pPr>
      <w:r w:rsidDel="00000000" w:rsidR="00000000" w:rsidRPr="00000000">
        <w:rPr>
          <w:rtl w:val="0"/>
        </w:rPr>
        <w:t xml:space="preserve">This investigation deliberately avoids assuming any specific mathematical realization, including:</w:t>
      </w:r>
    </w:p>
    <w:p w:rsidR="00000000" w:rsidDel="00000000" w:rsidP="00000000" w:rsidRDefault="00000000" w:rsidRPr="00000000" w14:paraId="0000055C">
      <w:pPr>
        <w:numPr>
          <w:ilvl w:val="0"/>
          <w:numId w:val="97"/>
        </w:numPr>
        <w:spacing w:after="120" w:before="80" w:lineRule="auto"/>
        <w:ind w:left="720" w:hanging="360"/>
      </w:pPr>
      <w:r w:rsidDel="00000000" w:rsidR="00000000" w:rsidRPr="00000000">
        <w:rPr>
          <w:rtl w:val="0"/>
        </w:rPr>
        <w:t xml:space="preserve">total orders;</w:t>
      </w:r>
    </w:p>
    <w:p w:rsidR="00000000" w:rsidDel="00000000" w:rsidP="00000000" w:rsidRDefault="00000000" w:rsidRPr="00000000" w14:paraId="0000055D">
      <w:pPr>
        <w:numPr>
          <w:ilvl w:val="0"/>
          <w:numId w:val="97"/>
        </w:numPr>
        <w:spacing w:after="120" w:before="80" w:lineRule="auto"/>
        <w:ind w:left="720" w:hanging="360"/>
      </w:pPr>
      <w:r w:rsidDel="00000000" w:rsidR="00000000" w:rsidRPr="00000000">
        <w:rPr>
          <w:rtl w:val="0"/>
        </w:rPr>
        <w:t xml:space="preserve">partial orders;</w:t>
      </w:r>
    </w:p>
    <w:p w:rsidR="00000000" w:rsidDel="00000000" w:rsidP="00000000" w:rsidRDefault="00000000" w:rsidRPr="00000000" w14:paraId="0000055E">
      <w:pPr>
        <w:numPr>
          <w:ilvl w:val="0"/>
          <w:numId w:val="97"/>
        </w:numPr>
        <w:spacing w:after="120" w:before="80" w:lineRule="auto"/>
        <w:ind w:left="720" w:hanging="360"/>
      </w:pPr>
      <w:r w:rsidDel="00000000" w:rsidR="00000000" w:rsidRPr="00000000">
        <w:rPr>
          <w:rtl w:val="0"/>
        </w:rPr>
        <w:t xml:space="preserve">lattices;</w:t>
      </w:r>
    </w:p>
    <w:p w:rsidR="00000000" w:rsidDel="00000000" w:rsidP="00000000" w:rsidRDefault="00000000" w:rsidRPr="00000000" w14:paraId="0000055F">
      <w:pPr>
        <w:numPr>
          <w:ilvl w:val="0"/>
          <w:numId w:val="97"/>
        </w:numPr>
        <w:spacing w:after="120" w:before="80" w:lineRule="auto"/>
        <w:ind w:left="720" w:hanging="360"/>
      </w:pPr>
      <w:r w:rsidDel="00000000" w:rsidR="00000000" w:rsidRPr="00000000">
        <w:rPr>
          <w:rtl w:val="0"/>
        </w:rPr>
        <w:t xml:space="preserve">ordinal numbers;</w:t>
      </w:r>
    </w:p>
    <w:p w:rsidR="00000000" w:rsidDel="00000000" w:rsidP="00000000" w:rsidRDefault="00000000" w:rsidRPr="00000000" w14:paraId="00000560">
      <w:pPr>
        <w:numPr>
          <w:ilvl w:val="0"/>
          <w:numId w:val="97"/>
        </w:numPr>
        <w:spacing w:after="120" w:before="80" w:lineRule="auto"/>
        <w:ind w:left="720" w:hanging="360"/>
      </w:pPr>
      <w:r w:rsidDel="00000000" w:rsidR="00000000" w:rsidRPr="00000000">
        <w:rPr>
          <w:rtl w:val="0"/>
        </w:rPr>
        <w:t xml:space="preserve">topological orderings.</w:t>
      </w:r>
    </w:p>
    <w:p w:rsidR="00000000" w:rsidDel="00000000" w:rsidP="00000000" w:rsidRDefault="00000000" w:rsidRPr="00000000" w14:paraId="00000561">
      <w:pPr>
        <w:spacing w:after="120" w:before="80" w:lineRule="auto"/>
        <w:rPr/>
      </w:pPr>
      <w:r w:rsidDel="00000000" w:rsidR="00000000" w:rsidRPr="00000000">
        <w:rPr>
          <w:rtl w:val="0"/>
        </w:rPr>
        <w:t xml:space="preserve">These are possible formalizations, not the primitive itself.</w:t>
      </w:r>
    </w:p>
    <w:p w:rsidR="00000000" w:rsidDel="00000000" w:rsidP="00000000" w:rsidRDefault="00000000" w:rsidRPr="00000000" w14:paraId="0000056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120" w:before="80" w:lineRule="auto"/>
        <w:rPr>
          <w:b w:val="1"/>
          <w:bCs w:val="1"/>
          <w:sz w:val="34"/>
          <w:szCs w:val="34"/>
        </w:rPr>
      </w:pPr>
      <w:bookmarkStart w:colFirst="0" w:colLast="0" w:name="_wp2906eppk" w:id="207"/>
      <w:bookmarkEnd w:id="207"/>
      <w:r w:rsidDel="00000000" w:rsidR="00000000" w:rsidRPr="00000000">
        <w:rPr>
          <w:b w:val="1"/>
          <w:bCs w:val="1"/>
          <w:sz w:val="34"/>
          <w:szCs w:val="34"/>
          <w:rtl w:val="0"/>
        </w:rPr>
        <w:t xml:space="preserve">8D.3 Enterprise Observation</w:t>
      </w:r>
    </w:p>
    <w:p w:rsidR="00000000" w:rsidDel="00000000" w:rsidP="00000000" w:rsidRDefault="00000000" w:rsidRPr="00000000" w14:paraId="00000564">
      <w:pPr>
        <w:spacing w:after="120" w:before="80" w:lineRule="auto"/>
        <w:rPr/>
      </w:pPr>
      <w:r w:rsidDel="00000000" w:rsidR="00000000" w:rsidRPr="00000000">
        <w:rPr>
          <w:rtl w:val="0"/>
        </w:rPr>
        <w:t xml:space="preserve">Enterprise reasoning consistently depends upon order.</w:t>
      </w:r>
    </w:p>
    <w:p w:rsidR="00000000" w:rsidDel="00000000" w:rsidP="00000000" w:rsidRDefault="00000000" w:rsidRPr="00000000" w14:paraId="00000565">
      <w:pPr>
        <w:spacing w:after="120" w:before="80" w:lineRule="auto"/>
        <w:rPr/>
      </w:pPr>
      <w:r w:rsidDel="00000000" w:rsidR="00000000" w:rsidRPr="00000000">
        <w:rPr>
          <w:rtl w:val="0"/>
        </w:rPr>
        <w:t xml:space="preserve">Examples include:</w:t>
      </w:r>
    </w:p>
    <w:p w:rsidR="00000000" w:rsidDel="00000000" w:rsidP="00000000" w:rsidRDefault="00000000" w:rsidRPr="00000000" w14:paraId="00000566">
      <w:pPr>
        <w:numPr>
          <w:ilvl w:val="0"/>
          <w:numId w:val="336"/>
        </w:numPr>
        <w:spacing w:after="120" w:before="80" w:lineRule="auto"/>
        <w:ind w:left="720" w:hanging="360"/>
      </w:pPr>
      <w:r w:rsidDel="00000000" w:rsidR="00000000" w:rsidRPr="00000000">
        <w:rPr>
          <w:rtl w:val="0"/>
        </w:rPr>
        <w:t xml:space="preserve">purchase approval before payment;</w:t>
      </w:r>
    </w:p>
    <w:p w:rsidR="00000000" w:rsidDel="00000000" w:rsidP="00000000" w:rsidRDefault="00000000" w:rsidRPr="00000000" w14:paraId="00000567">
      <w:pPr>
        <w:numPr>
          <w:ilvl w:val="0"/>
          <w:numId w:val="336"/>
        </w:numPr>
        <w:spacing w:after="120" w:before="80" w:lineRule="auto"/>
        <w:ind w:left="720" w:hanging="360"/>
      </w:pPr>
      <w:r w:rsidDel="00000000" w:rsidR="00000000" w:rsidRPr="00000000">
        <w:rPr>
          <w:rtl w:val="0"/>
        </w:rPr>
        <w:t xml:space="preserve">payment before shipment;</w:t>
      </w:r>
    </w:p>
    <w:p w:rsidR="00000000" w:rsidDel="00000000" w:rsidP="00000000" w:rsidRDefault="00000000" w:rsidRPr="00000000" w14:paraId="00000568">
      <w:pPr>
        <w:numPr>
          <w:ilvl w:val="0"/>
          <w:numId w:val="336"/>
        </w:numPr>
        <w:spacing w:after="120" w:before="80" w:lineRule="auto"/>
        <w:ind w:left="720" w:hanging="360"/>
      </w:pPr>
      <w:r w:rsidDel="00000000" w:rsidR="00000000" w:rsidRPr="00000000">
        <w:rPr>
          <w:rtl w:val="0"/>
        </w:rPr>
        <w:t xml:space="preserve">harvest before processing;</w:t>
      </w:r>
    </w:p>
    <w:p w:rsidR="00000000" w:rsidDel="00000000" w:rsidP="00000000" w:rsidRDefault="00000000" w:rsidRPr="00000000" w14:paraId="00000569">
      <w:pPr>
        <w:numPr>
          <w:ilvl w:val="0"/>
          <w:numId w:val="336"/>
        </w:numPr>
        <w:spacing w:after="120" w:before="80" w:lineRule="auto"/>
        <w:ind w:left="720" w:hanging="360"/>
      </w:pPr>
      <w:r w:rsidDel="00000000" w:rsidR="00000000" w:rsidRPr="00000000">
        <w:rPr>
          <w:rtl w:val="0"/>
        </w:rPr>
        <w:t xml:space="preserve">processing before packaging;</w:t>
      </w:r>
    </w:p>
    <w:p w:rsidR="00000000" w:rsidDel="00000000" w:rsidP="00000000" w:rsidRDefault="00000000" w:rsidRPr="00000000" w14:paraId="0000056A">
      <w:pPr>
        <w:numPr>
          <w:ilvl w:val="0"/>
          <w:numId w:val="336"/>
        </w:numPr>
        <w:spacing w:after="120" w:before="80" w:lineRule="auto"/>
        <w:ind w:left="720" w:hanging="360"/>
      </w:pPr>
      <w:r w:rsidDel="00000000" w:rsidR="00000000" w:rsidRPr="00000000">
        <w:rPr>
          <w:rtl w:val="0"/>
        </w:rPr>
        <w:t xml:space="preserve">packaging before export;</w:t>
      </w:r>
    </w:p>
    <w:p w:rsidR="00000000" w:rsidDel="00000000" w:rsidP="00000000" w:rsidRDefault="00000000" w:rsidRPr="00000000" w14:paraId="0000056B">
      <w:pPr>
        <w:numPr>
          <w:ilvl w:val="0"/>
          <w:numId w:val="336"/>
        </w:numPr>
        <w:spacing w:after="120" w:before="80" w:lineRule="auto"/>
        <w:ind w:left="720" w:hanging="360"/>
      </w:pPr>
      <w:r w:rsidDel="00000000" w:rsidR="00000000" w:rsidRPr="00000000">
        <w:rPr>
          <w:rtl w:val="0"/>
        </w:rPr>
        <w:t xml:space="preserve">export before customs clearance;</w:t>
      </w:r>
    </w:p>
    <w:p w:rsidR="00000000" w:rsidDel="00000000" w:rsidP="00000000" w:rsidRDefault="00000000" w:rsidRPr="00000000" w14:paraId="0000056C">
      <w:pPr>
        <w:numPr>
          <w:ilvl w:val="0"/>
          <w:numId w:val="336"/>
        </w:numPr>
        <w:spacing w:after="120" w:before="80" w:lineRule="auto"/>
        <w:ind w:left="720" w:hanging="360"/>
      </w:pPr>
      <w:r w:rsidDel="00000000" w:rsidR="00000000" w:rsidRPr="00000000">
        <w:rPr>
          <w:rtl w:val="0"/>
        </w:rPr>
        <w:t xml:space="preserve">customs clearance before delivery.</w:t>
      </w:r>
    </w:p>
    <w:p w:rsidR="00000000" w:rsidDel="00000000" w:rsidP="00000000" w:rsidRDefault="00000000" w:rsidRPr="00000000" w14:paraId="0000056D">
      <w:pPr>
        <w:spacing w:after="120" w:before="80" w:lineRule="auto"/>
        <w:rPr/>
      </w:pPr>
      <w:r w:rsidDel="00000000" w:rsidR="00000000" w:rsidRPr="00000000">
        <w:rPr>
          <w:rtl w:val="0"/>
        </w:rPr>
        <w:t xml:space="preserve">Priority also depends upon order:</w:t>
      </w:r>
    </w:p>
    <w:p w:rsidR="00000000" w:rsidDel="00000000" w:rsidP="00000000" w:rsidRDefault="00000000" w:rsidRPr="00000000" w14:paraId="0000056E">
      <w:pPr>
        <w:numPr>
          <w:ilvl w:val="0"/>
          <w:numId w:val="51"/>
        </w:numPr>
        <w:spacing w:after="120" w:before="80" w:lineRule="auto"/>
        <w:ind w:left="720" w:hanging="360"/>
      </w:pPr>
      <w:r w:rsidDel="00000000" w:rsidR="00000000" w:rsidRPr="00000000">
        <w:rPr>
          <w:rtl w:val="0"/>
        </w:rPr>
        <w:t xml:space="preserve">highest-risk supplier;</w:t>
      </w:r>
    </w:p>
    <w:p w:rsidR="00000000" w:rsidDel="00000000" w:rsidP="00000000" w:rsidRDefault="00000000" w:rsidRPr="00000000" w14:paraId="0000056F">
      <w:pPr>
        <w:numPr>
          <w:ilvl w:val="0"/>
          <w:numId w:val="51"/>
        </w:numPr>
        <w:spacing w:after="120" w:before="80" w:lineRule="auto"/>
        <w:ind w:left="720" w:hanging="360"/>
      </w:pPr>
      <w:r w:rsidDel="00000000" w:rsidR="00000000" w:rsidRPr="00000000">
        <w:rPr>
          <w:rtl w:val="0"/>
        </w:rPr>
        <w:t xml:space="preserve">lowest inventory;</w:t>
      </w:r>
    </w:p>
    <w:p w:rsidR="00000000" w:rsidDel="00000000" w:rsidP="00000000" w:rsidRDefault="00000000" w:rsidRPr="00000000" w14:paraId="00000570">
      <w:pPr>
        <w:numPr>
          <w:ilvl w:val="0"/>
          <w:numId w:val="51"/>
        </w:numPr>
        <w:spacing w:after="120" w:before="80" w:lineRule="auto"/>
        <w:ind w:left="720" w:hanging="360"/>
      </w:pPr>
      <w:r w:rsidDel="00000000" w:rsidR="00000000" w:rsidRPr="00000000">
        <w:rPr>
          <w:rtl w:val="0"/>
        </w:rPr>
        <w:t xml:space="preserve">earliest expiration;</w:t>
      </w:r>
    </w:p>
    <w:p w:rsidR="00000000" w:rsidDel="00000000" w:rsidP="00000000" w:rsidRDefault="00000000" w:rsidRPr="00000000" w14:paraId="00000571">
      <w:pPr>
        <w:numPr>
          <w:ilvl w:val="0"/>
          <w:numId w:val="51"/>
        </w:numPr>
        <w:spacing w:after="120" w:before="80" w:lineRule="auto"/>
        <w:ind w:left="720" w:hanging="360"/>
      </w:pPr>
      <w:r w:rsidDel="00000000" w:rsidR="00000000" w:rsidRPr="00000000">
        <w:rPr>
          <w:rtl w:val="0"/>
        </w:rPr>
        <w:t xml:space="preserve">highest economic value.</w:t>
      </w:r>
    </w:p>
    <w:p w:rsidR="00000000" w:rsidDel="00000000" w:rsidP="00000000" w:rsidRDefault="00000000" w:rsidRPr="00000000" w14:paraId="00000572">
      <w:pPr>
        <w:spacing w:after="120" w:before="80" w:lineRule="auto"/>
        <w:rPr/>
      </w:pPr>
      <w:r w:rsidDel="00000000" w:rsidR="00000000" w:rsidRPr="00000000">
        <w:rPr>
          <w:rtl w:val="0"/>
        </w:rPr>
        <w:t xml:space="preserve">These observations cannot be represented by Relation alone.</w:t>
      </w:r>
    </w:p>
    <w:p w:rsidR="00000000" w:rsidDel="00000000" w:rsidP="00000000" w:rsidRDefault="00000000" w:rsidRPr="00000000" w14:paraId="00000573">
      <w:pPr>
        <w:spacing w:after="120" w:before="80" w:lineRule="auto"/>
        <w:rPr/>
      </w:pPr>
      <w:r w:rsidDel="00000000" w:rsidR="00000000" w:rsidRPr="00000000">
        <w:rPr>
          <w:rtl w:val="0"/>
        </w:rPr>
        <w:t xml:space="preserve">Nor can they be represented by Quantity alone.</w:t>
      </w:r>
    </w:p>
    <w:p w:rsidR="00000000" w:rsidDel="00000000" w:rsidP="00000000" w:rsidRDefault="00000000" w:rsidRPr="00000000" w14:paraId="00000574">
      <w:pPr>
        <w:spacing w:after="120" w:before="80" w:lineRule="auto"/>
        <w:rPr/>
      </w:pPr>
      <w:r w:rsidDel="00000000" w:rsidR="00000000" w:rsidRPr="00000000">
        <w:rPr>
          <w:rtl w:val="0"/>
        </w:rPr>
        <w:t xml:space="preserve">Enterprise reasoning therefore requires ordering.</w:t>
      </w:r>
    </w:p>
    <w:p w:rsidR="00000000" w:rsidDel="00000000" w:rsidP="00000000" w:rsidRDefault="00000000" w:rsidRPr="00000000" w14:paraId="0000057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after="120" w:before="80" w:lineRule="auto"/>
        <w:rPr>
          <w:b w:val="1"/>
          <w:bCs w:val="1"/>
          <w:color w:val="000000"/>
          <w:sz w:val="26"/>
          <w:szCs w:val="26"/>
        </w:rPr>
      </w:pPr>
      <w:bookmarkStart w:colFirst="0" w:colLast="0" w:name="_ciciqb650h25" w:id="208"/>
      <w:bookmarkEnd w:id="208"/>
      <w:r w:rsidDel="00000000" w:rsidR="00000000" w:rsidRPr="00000000">
        <w:rPr>
          <w:b w:val="1"/>
          <w:bCs w:val="1"/>
          <w:color w:val="000000"/>
          <w:sz w:val="26"/>
          <w:szCs w:val="26"/>
          <w:rtl w:val="0"/>
        </w:rPr>
        <w:t xml:space="preserve">Observation 8D.1</w:t>
      </w:r>
    </w:p>
    <w:p w:rsidR="00000000" w:rsidDel="00000000" w:rsidP="00000000" w:rsidRDefault="00000000" w:rsidRPr="00000000" w14:paraId="00000577">
      <w:pPr>
        <w:spacing w:after="120" w:before="80" w:lineRule="auto"/>
        <w:ind w:left="600" w:right="600" w:firstLine="0"/>
        <w:rPr/>
      </w:pPr>
      <w:r w:rsidDel="00000000" w:rsidR="00000000" w:rsidRPr="00000000">
        <w:rPr>
          <w:rtl w:val="0"/>
        </w:rPr>
        <w:t xml:space="preserve">Enterprise reasoning depends upon ordered relationships rather than unordered collections.</w:t>
      </w:r>
    </w:p>
    <w:p w:rsidR="00000000" w:rsidDel="00000000" w:rsidP="00000000" w:rsidRDefault="00000000" w:rsidRPr="00000000" w14:paraId="0000057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120" w:before="80" w:lineRule="auto"/>
        <w:rPr>
          <w:b w:val="1"/>
          <w:bCs w:val="1"/>
          <w:sz w:val="34"/>
          <w:szCs w:val="34"/>
        </w:rPr>
      </w:pPr>
      <w:bookmarkStart w:colFirst="0" w:colLast="0" w:name="_j44iz7olyg8t" w:id="209"/>
      <w:bookmarkEnd w:id="209"/>
      <w:r w:rsidDel="00000000" w:rsidR="00000000" w:rsidRPr="00000000">
        <w:rPr>
          <w:b w:val="1"/>
          <w:bCs w:val="1"/>
          <w:sz w:val="34"/>
          <w:szCs w:val="34"/>
          <w:rtl w:val="0"/>
        </w:rPr>
        <w:t xml:space="preserve">8D.4 Elimination Analysis</w:t>
      </w:r>
    </w:p>
    <w:p w:rsidR="00000000" w:rsidDel="00000000" w:rsidP="00000000" w:rsidRDefault="00000000" w:rsidRPr="00000000" w14:paraId="0000057A">
      <w:pPr>
        <w:spacing w:after="120" w:before="80" w:lineRule="auto"/>
        <w:rPr/>
      </w:pPr>
      <w:r w:rsidDel="00000000" w:rsidR="00000000" w:rsidRPr="00000000">
        <w:rPr>
          <w:rtl w:val="0"/>
        </w:rPr>
        <w:t xml:space="preserve">Suppose Order did not exist.</w:t>
      </w:r>
    </w:p>
    <w:p w:rsidR="00000000" w:rsidDel="00000000" w:rsidP="00000000" w:rsidRDefault="00000000" w:rsidRPr="00000000" w14:paraId="0000057B">
      <w:pPr>
        <w:spacing w:after="120" w:before="80" w:lineRule="auto"/>
        <w:rPr/>
      </w:pPr>
      <w:r w:rsidDel="00000000" w:rsidR="00000000" w:rsidRPr="00000000">
        <w:rPr>
          <w:rtl w:val="0"/>
        </w:rPr>
        <w:t xml:space="preserve">Relations would remain.</w:t>
      </w:r>
    </w:p>
    <w:p w:rsidR="00000000" w:rsidDel="00000000" w:rsidP="00000000" w:rsidRDefault="00000000" w:rsidRPr="00000000" w14:paraId="0000057C">
      <w:pPr>
        <w:spacing w:after="120" w:before="80" w:lineRule="auto"/>
        <w:rPr/>
      </w:pPr>
      <w:r w:rsidDel="00000000" w:rsidR="00000000" w:rsidRPr="00000000">
        <w:rPr>
          <w:rtl w:val="0"/>
        </w:rPr>
        <w:t xml:space="preserve">Quantities would remain.</w:t>
      </w:r>
    </w:p>
    <w:p w:rsidR="00000000" w:rsidDel="00000000" w:rsidP="00000000" w:rsidRDefault="00000000" w:rsidRPr="00000000" w14:paraId="0000057D">
      <w:pPr>
        <w:spacing w:after="120" w:before="80" w:lineRule="auto"/>
        <w:rPr/>
      </w:pPr>
      <w:r w:rsidDel="00000000" w:rsidR="00000000" w:rsidRPr="00000000">
        <w:rPr>
          <w:rtl w:val="0"/>
        </w:rPr>
        <w:t xml:space="preserve">However, enterprise mathematics could no longer express:</w:t>
      </w:r>
    </w:p>
    <w:p w:rsidR="00000000" w:rsidDel="00000000" w:rsidP="00000000" w:rsidRDefault="00000000" w:rsidRPr="00000000" w14:paraId="0000057E">
      <w:pPr>
        <w:numPr>
          <w:ilvl w:val="0"/>
          <w:numId w:val="119"/>
        </w:numPr>
        <w:spacing w:after="120" w:before="80" w:lineRule="auto"/>
        <w:ind w:left="720" w:hanging="360"/>
      </w:pPr>
      <w:r w:rsidDel="00000000" w:rsidR="00000000" w:rsidRPr="00000000">
        <w:rPr>
          <w:rtl w:val="0"/>
        </w:rPr>
        <w:t xml:space="preserve">sequence;</w:t>
      </w:r>
    </w:p>
    <w:p w:rsidR="00000000" w:rsidDel="00000000" w:rsidP="00000000" w:rsidRDefault="00000000" w:rsidRPr="00000000" w14:paraId="0000057F">
      <w:pPr>
        <w:numPr>
          <w:ilvl w:val="0"/>
          <w:numId w:val="119"/>
        </w:numPr>
        <w:spacing w:after="120" w:before="80" w:lineRule="auto"/>
        <w:ind w:left="720" w:hanging="360"/>
      </w:pPr>
      <w:r w:rsidDel="00000000" w:rsidR="00000000" w:rsidRPr="00000000">
        <w:rPr>
          <w:rtl w:val="0"/>
        </w:rPr>
        <w:t xml:space="preserve">precedence;</w:t>
      </w:r>
    </w:p>
    <w:p w:rsidR="00000000" w:rsidDel="00000000" w:rsidP="00000000" w:rsidRDefault="00000000" w:rsidRPr="00000000" w14:paraId="00000580">
      <w:pPr>
        <w:numPr>
          <w:ilvl w:val="0"/>
          <w:numId w:val="119"/>
        </w:numPr>
        <w:spacing w:after="120" w:before="80" w:lineRule="auto"/>
        <w:ind w:left="720" w:hanging="360"/>
      </w:pPr>
      <w:r w:rsidDel="00000000" w:rsidR="00000000" w:rsidRPr="00000000">
        <w:rPr>
          <w:rtl w:val="0"/>
        </w:rPr>
        <w:t xml:space="preserve">dependency chains;</w:t>
      </w:r>
    </w:p>
    <w:p w:rsidR="00000000" w:rsidDel="00000000" w:rsidP="00000000" w:rsidRDefault="00000000" w:rsidRPr="00000000" w14:paraId="00000581">
      <w:pPr>
        <w:numPr>
          <w:ilvl w:val="0"/>
          <w:numId w:val="119"/>
        </w:numPr>
        <w:spacing w:after="120" w:before="80" w:lineRule="auto"/>
        <w:ind w:left="720" w:hanging="360"/>
      </w:pPr>
      <w:r w:rsidDel="00000000" w:rsidR="00000000" w:rsidRPr="00000000">
        <w:rPr>
          <w:rtl w:val="0"/>
        </w:rPr>
        <w:t xml:space="preserve">execution order;</w:t>
      </w:r>
    </w:p>
    <w:p w:rsidR="00000000" w:rsidDel="00000000" w:rsidP="00000000" w:rsidRDefault="00000000" w:rsidRPr="00000000" w14:paraId="00000582">
      <w:pPr>
        <w:numPr>
          <w:ilvl w:val="0"/>
          <w:numId w:val="119"/>
        </w:numPr>
        <w:spacing w:after="120" w:before="80" w:lineRule="auto"/>
        <w:ind w:left="720" w:hanging="360"/>
      </w:pPr>
      <w:r w:rsidDel="00000000" w:rsidR="00000000" w:rsidRPr="00000000">
        <w:rPr>
          <w:rtl w:val="0"/>
        </w:rPr>
        <w:t xml:space="preserve">priority;</w:t>
      </w:r>
    </w:p>
    <w:p w:rsidR="00000000" w:rsidDel="00000000" w:rsidP="00000000" w:rsidRDefault="00000000" w:rsidRPr="00000000" w14:paraId="00000583">
      <w:pPr>
        <w:numPr>
          <w:ilvl w:val="0"/>
          <w:numId w:val="119"/>
        </w:numPr>
        <w:spacing w:after="120" w:before="80" w:lineRule="auto"/>
        <w:ind w:left="720" w:hanging="360"/>
      </w:pPr>
      <w:r w:rsidDel="00000000" w:rsidR="00000000" w:rsidRPr="00000000">
        <w:rPr>
          <w:rtl w:val="0"/>
        </w:rPr>
        <w:t xml:space="preserve">ranking;</w:t>
      </w:r>
    </w:p>
    <w:p w:rsidR="00000000" w:rsidDel="00000000" w:rsidP="00000000" w:rsidRDefault="00000000" w:rsidRPr="00000000" w14:paraId="00000584">
      <w:pPr>
        <w:numPr>
          <w:ilvl w:val="0"/>
          <w:numId w:val="119"/>
        </w:numPr>
        <w:spacing w:after="120" w:before="80" w:lineRule="auto"/>
        <w:ind w:left="720" w:hanging="360"/>
      </w:pPr>
      <w:r w:rsidDel="00000000" w:rsidR="00000000" w:rsidRPr="00000000">
        <w:rPr>
          <w:rtl w:val="0"/>
        </w:rPr>
        <w:t xml:space="preserve">workflow progression;</w:t>
      </w:r>
    </w:p>
    <w:p w:rsidR="00000000" w:rsidDel="00000000" w:rsidP="00000000" w:rsidRDefault="00000000" w:rsidRPr="00000000" w14:paraId="00000585">
      <w:pPr>
        <w:numPr>
          <w:ilvl w:val="0"/>
          <w:numId w:val="119"/>
        </w:numPr>
        <w:spacing w:after="120" w:before="80" w:lineRule="auto"/>
        <w:ind w:left="720" w:hanging="360"/>
      </w:pPr>
      <w:r w:rsidDel="00000000" w:rsidR="00000000" w:rsidRPr="00000000">
        <w:rPr>
          <w:rtl w:val="0"/>
        </w:rPr>
        <w:t xml:space="preserve">critical paths.</w:t>
      </w:r>
    </w:p>
    <w:p w:rsidR="00000000" w:rsidDel="00000000" w:rsidP="00000000" w:rsidRDefault="00000000" w:rsidRPr="00000000" w14:paraId="00000586">
      <w:pPr>
        <w:spacing w:after="120" w:before="80" w:lineRule="auto"/>
        <w:rPr/>
      </w:pPr>
      <w:r w:rsidDel="00000000" w:rsidR="00000000" w:rsidRPr="00000000">
        <w:rPr>
          <w:rtl w:val="0"/>
        </w:rPr>
        <w:t xml:space="preserve">A manufacturing process would become indistinguishable from a random collection of activities.</w:t>
      </w:r>
    </w:p>
    <w:p w:rsidR="00000000" w:rsidDel="00000000" w:rsidP="00000000" w:rsidRDefault="00000000" w:rsidRPr="00000000" w14:paraId="00000587">
      <w:pPr>
        <w:spacing w:after="120" w:before="80" w:lineRule="auto"/>
        <w:rPr/>
      </w:pPr>
      <w:r w:rsidDel="00000000" w:rsidR="00000000" w:rsidRPr="00000000">
        <w:rPr>
          <w:rtl w:val="0"/>
        </w:rPr>
        <w:t xml:space="preserve">A supply chain would become an unordered set of transactions.</w:t>
      </w:r>
    </w:p>
    <w:p w:rsidR="00000000" w:rsidDel="00000000" w:rsidP="00000000" w:rsidRDefault="00000000" w:rsidRPr="00000000" w14:paraId="00000588">
      <w:pPr>
        <w:spacing w:after="120" w:before="80" w:lineRule="auto"/>
        <w:rPr/>
      </w:pPr>
      <w:r w:rsidDel="00000000" w:rsidR="00000000" w:rsidRPr="00000000">
        <w:rPr>
          <w:rtl w:val="0"/>
        </w:rPr>
        <w:t xml:space="preserve">Planning would become impossible.</w:t>
      </w:r>
    </w:p>
    <w:p w:rsidR="00000000" w:rsidDel="00000000" w:rsidP="00000000" w:rsidRDefault="00000000" w:rsidRPr="00000000" w14:paraId="00000589">
      <w:pPr>
        <w:spacing w:after="120" w:before="80" w:lineRule="auto"/>
        <w:rPr/>
      </w:pPr>
      <w:r w:rsidDel="00000000" w:rsidR="00000000" w:rsidRPr="00000000">
        <w:rPr>
          <w:rtl w:val="0"/>
        </w:rPr>
        <w:t xml:space="preserve">Execution would lose direction.</w:t>
      </w:r>
    </w:p>
    <w:p w:rsidR="00000000" w:rsidDel="00000000" w:rsidP="00000000" w:rsidRDefault="00000000" w:rsidRPr="00000000" w14:paraId="0000058A">
      <w:pPr>
        <w:spacing w:after="120" w:before="80" w:lineRule="auto"/>
        <w:rPr/>
      </w:pPr>
      <w:r w:rsidDel="00000000" w:rsidR="00000000" w:rsidRPr="00000000">
        <w:rPr>
          <w:rtl w:val="0"/>
        </w:rPr>
        <w:t xml:space="preserve">Enterprise behavior would therefore become mathematically incomplete.</w:t>
      </w:r>
    </w:p>
    <w:p w:rsidR="00000000" w:rsidDel="00000000" w:rsidP="00000000" w:rsidRDefault="00000000" w:rsidRPr="00000000" w14:paraId="0000058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after="120" w:before="80" w:lineRule="auto"/>
        <w:rPr>
          <w:b w:val="1"/>
          <w:bCs w:val="1"/>
          <w:color w:val="000000"/>
          <w:sz w:val="26"/>
          <w:szCs w:val="26"/>
        </w:rPr>
      </w:pPr>
      <w:bookmarkStart w:colFirst="0" w:colLast="0" w:name="_olbgnost7ir" w:id="210"/>
      <w:bookmarkEnd w:id="210"/>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58D">
      <w:pPr>
        <w:spacing w:after="120" w:before="80" w:lineRule="auto"/>
        <w:rPr/>
      </w:pPr>
      <w:r w:rsidDel="00000000" w:rsidR="00000000" w:rsidRPr="00000000">
        <w:rPr>
          <w:rtl w:val="0"/>
        </w:rPr>
        <w:t xml:space="preserve">Removing Order destroys sequential enterprise reasoning.</w:t>
      </w:r>
    </w:p>
    <w:p w:rsidR="00000000" w:rsidDel="00000000" w:rsidP="00000000" w:rsidRDefault="00000000" w:rsidRPr="00000000" w14:paraId="0000058E">
      <w:pPr>
        <w:spacing w:after="120" w:before="80" w:lineRule="auto"/>
        <w:rPr/>
      </w:pPr>
      <w:r w:rsidDel="00000000" w:rsidR="00000000" w:rsidRPr="00000000">
        <w:rPr>
          <w:rtl w:val="0"/>
        </w:rPr>
        <w:t xml:space="preserve">Order therefore survives elimination.</w:t>
      </w:r>
    </w:p>
    <w:p w:rsidR="00000000" w:rsidDel="00000000" w:rsidP="00000000" w:rsidRDefault="00000000" w:rsidRPr="00000000" w14:paraId="000005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after="120" w:before="80" w:lineRule="auto"/>
        <w:rPr>
          <w:b w:val="1"/>
          <w:bCs w:val="1"/>
          <w:color w:val="000000"/>
          <w:sz w:val="26"/>
          <w:szCs w:val="26"/>
        </w:rPr>
      </w:pPr>
      <w:bookmarkStart w:colFirst="0" w:colLast="0" w:name="_wa6do01p9ao4" w:id="211"/>
      <w:bookmarkEnd w:id="211"/>
      <w:r w:rsidDel="00000000" w:rsidR="00000000" w:rsidRPr="00000000">
        <w:rPr>
          <w:b w:val="1"/>
          <w:bCs w:val="1"/>
          <w:color w:val="000000"/>
          <w:sz w:val="26"/>
          <w:szCs w:val="26"/>
          <w:rtl w:val="0"/>
        </w:rPr>
        <w:t xml:space="preserve">Research Finding 8D.1</w:t>
      </w:r>
    </w:p>
    <w:p w:rsidR="00000000" w:rsidDel="00000000" w:rsidP="00000000" w:rsidRDefault="00000000" w:rsidRPr="00000000" w14:paraId="00000591">
      <w:pPr>
        <w:spacing w:after="120" w:before="80" w:lineRule="auto"/>
        <w:ind w:left="600" w:right="600" w:firstLine="0"/>
        <w:rPr/>
      </w:pPr>
      <w:r w:rsidDel="00000000" w:rsidR="00000000" w:rsidRPr="00000000">
        <w:rPr>
          <w:rtl w:val="0"/>
        </w:rPr>
        <w:t xml:space="preserve">Order is necessary for faithful enterprise representation.</w:t>
      </w:r>
    </w:p>
    <w:p w:rsidR="00000000" w:rsidDel="00000000" w:rsidP="00000000" w:rsidRDefault="00000000" w:rsidRPr="00000000" w14:paraId="0000059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120" w:before="80" w:lineRule="auto"/>
        <w:rPr>
          <w:b w:val="1"/>
          <w:bCs w:val="1"/>
          <w:sz w:val="34"/>
          <w:szCs w:val="34"/>
        </w:rPr>
      </w:pPr>
      <w:bookmarkStart w:colFirst="0" w:colLast="0" w:name="_fo71bs6cdu5w" w:id="212"/>
      <w:bookmarkEnd w:id="212"/>
      <w:r w:rsidDel="00000000" w:rsidR="00000000" w:rsidRPr="00000000">
        <w:rPr>
          <w:b w:val="1"/>
          <w:bCs w:val="1"/>
          <w:sz w:val="34"/>
          <w:szCs w:val="34"/>
          <w:rtl w:val="0"/>
        </w:rPr>
        <w:t xml:space="preserve">8D.5 Dependency Analysis</w:t>
      </w:r>
    </w:p>
    <w:p w:rsidR="00000000" w:rsidDel="00000000" w:rsidP="00000000" w:rsidRDefault="00000000" w:rsidRPr="00000000" w14:paraId="00000594">
      <w:pPr>
        <w:spacing w:after="120" w:before="80" w:lineRule="auto"/>
        <w:rPr/>
      </w:pPr>
      <w:r w:rsidDel="00000000" w:rsidR="00000000" w:rsidRPr="00000000">
        <w:rPr>
          <w:rtl w:val="0"/>
        </w:rPr>
        <w:t xml:space="preserve">Does Order depend upon previously admitted primitives?</w:t>
      </w:r>
    </w:p>
    <w:p w:rsidR="00000000" w:rsidDel="00000000" w:rsidP="00000000" w:rsidRDefault="00000000" w:rsidRPr="00000000" w14:paraId="00000595">
      <w:pPr>
        <w:spacing w:after="120" w:before="80" w:lineRule="auto"/>
        <w:rPr/>
      </w:pPr>
      <w:r w:rsidDel="00000000" w:rsidR="00000000" w:rsidRPr="00000000">
        <w:rPr>
          <w:rtl w:val="0"/>
        </w:rPr>
        <w:t xml:space="preserve">Order presupposes distinguishable entities.</w:t>
      </w:r>
    </w:p>
    <w:p w:rsidR="00000000" w:rsidDel="00000000" w:rsidP="00000000" w:rsidRDefault="00000000" w:rsidRPr="00000000" w14:paraId="00000596">
      <w:pPr>
        <w:spacing w:after="120" w:before="80" w:lineRule="auto"/>
        <w:rPr/>
      </w:pPr>
      <w:r w:rsidDel="00000000" w:rsidR="00000000" w:rsidRPr="00000000">
        <w:rPr>
          <w:rtl w:val="0"/>
        </w:rPr>
        <w:t xml:space="preserve">It also presupposes relations among those entities.</w:t>
      </w:r>
    </w:p>
    <w:p w:rsidR="00000000" w:rsidDel="00000000" w:rsidP="00000000" w:rsidRDefault="00000000" w:rsidRPr="00000000" w14:paraId="00000597">
      <w:pPr>
        <w:spacing w:after="120" w:before="80" w:lineRule="auto"/>
        <w:rPr/>
      </w:pPr>
      <w:r w:rsidDel="00000000" w:rsidR="00000000" w:rsidRPr="00000000">
        <w:rPr>
          <w:rtl w:val="0"/>
        </w:rPr>
        <w:t xml:space="preserve">Many enterprise orderings additionally reference quantitative properties, such as ranking by inventory level or revenue.</w:t>
      </w:r>
    </w:p>
    <w:p w:rsidR="00000000" w:rsidDel="00000000" w:rsidP="00000000" w:rsidRDefault="00000000" w:rsidRPr="00000000" w14:paraId="00000598">
      <w:pPr>
        <w:spacing w:after="120" w:before="80" w:lineRule="auto"/>
        <w:rPr/>
      </w:pPr>
      <w:r w:rsidDel="00000000" w:rsidR="00000000" w:rsidRPr="00000000">
        <w:rPr>
          <w:rtl w:val="0"/>
        </w:rPr>
        <w:t xml:space="preserve">However, ordering itself cannot be derived solely from Relation and Quantity.</w:t>
      </w:r>
    </w:p>
    <w:p w:rsidR="00000000" w:rsidDel="00000000" w:rsidP="00000000" w:rsidRDefault="00000000" w:rsidRPr="00000000" w14:paraId="00000599">
      <w:pPr>
        <w:spacing w:after="120" w:before="80" w:lineRule="auto"/>
        <w:rPr/>
      </w:pPr>
      <w:r w:rsidDel="00000000" w:rsidR="00000000" w:rsidRPr="00000000">
        <w:rPr>
          <w:rtl w:val="0"/>
        </w:rPr>
        <w:t xml:space="preserve">Two entities may possess identical quantitative values and identical relationships while still requiring an explicit sequence.</w:t>
      </w:r>
    </w:p>
    <w:p w:rsidR="00000000" w:rsidDel="00000000" w:rsidP="00000000" w:rsidRDefault="00000000" w:rsidRPr="00000000" w14:paraId="0000059A">
      <w:pPr>
        <w:spacing w:after="120" w:before="80" w:lineRule="auto"/>
        <w:rPr/>
      </w:pPr>
      <w:r w:rsidDel="00000000" w:rsidR="00000000" w:rsidRPr="00000000">
        <w:rPr>
          <w:rtl w:val="0"/>
        </w:rPr>
        <w:t xml:space="preserve">For example:</w:t>
      </w:r>
    </w:p>
    <w:p w:rsidR="00000000" w:rsidDel="00000000" w:rsidP="00000000" w:rsidRDefault="00000000" w:rsidRPr="00000000" w14:paraId="0000059B">
      <w:pPr>
        <w:numPr>
          <w:ilvl w:val="0"/>
          <w:numId w:val="140"/>
        </w:numPr>
        <w:spacing w:after="120" w:before="80" w:lineRule="auto"/>
        <w:ind w:left="720" w:hanging="360"/>
      </w:pPr>
      <w:r w:rsidDel="00000000" w:rsidR="00000000" w:rsidRPr="00000000">
        <w:rPr>
          <w:rtl w:val="0"/>
        </w:rPr>
        <w:t xml:space="preserve">"Approve before Pay"</w:t>
      </w:r>
    </w:p>
    <w:p w:rsidR="00000000" w:rsidDel="00000000" w:rsidP="00000000" w:rsidRDefault="00000000" w:rsidRPr="00000000" w14:paraId="0000059C">
      <w:pPr>
        <w:spacing w:after="120" w:before="80" w:lineRule="auto"/>
        <w:rPr/>
      </w:pPr>
      <w:r w:rsidDel="00000000" w:rsidR="00000000" w:rsidRPr="00000000">
        <w:rPr>
          <w:rtl w:val="0"/>
        </w:rPr>
        <w:t xml:space="preserve">contains no quantitative distinction.</w:t>
      </w:r>
    </w:p>
    <w:p w:rsidR="00000000" w:rsidDel="00000000" w:rsidP="00000000" w:rsidRDefault="00000000" w:rsidRPr="00000000" w14:paraId="0000059D">
      <w:pPr>
        <w:spacing w:after="120" w:before="80" w:lineRule="auto"/>
        <w:rPr/>
      </w:pPr>
      <w:r w:rsidDel="00000000" w:rsidR="00000000" w:rsidRPr="00000000">
        <w:rPr>
          <w:rtl w:val="0"/>
        </w:rPr>
        <w:t xml:space="preserve">Its meaning derives entirely from order.</w:t>
      </w:r>
    </w:p>
    <w:p w:rsidR="00000000" w:rsidDel="00000000" w:rsidP="00000000" w:rsidRDefault="00000000" w:rsidRPr="00000000" w14:paraId="0000059E">
      <w:pPr>
        <w:spacing w:after="120" w:before="80" w:lineRule="auto"/>
        <w:rPr/>
      </w:pPr>
      <w:r w:rsidDel="00000000" w:rsidR="00000000" w:rsidRPr="00000000">
        <w:rPr>
          <w:rtl w:val="0"/>
        </w:rPr>
        <w:t xml:space="preserve">Therefore:</w:t>
      </w:r>
    </w:p>
    <w:p w:rsidR="00000000" w:rsidDel="00000000" w:rsidP="00000000" w:rsidRDefault="00000000" w:rsidRPr="00000000" w14:paraId="0000059F">
      <w:pPr>
        <w:spacing w:after="120" w:before="80" w:lineRule="auto"/>
        <w:rPr/>
      </w:pPr>
      <w:r w:rsidDel="00000000" w:rsidR="00000000" w:rsidRPr="00000000">
        <w:rPr>
          <w:rtl w:val="0"/>
        </w:rPr>
        <w:t xml:space="preserve">Relation enables association.</w:t>
      </w:r>
    </w:p>
    <w:p w:rsidR="00000000" w:rsidDel="00000000" w:rsidP="00000000" w:rsidRDefault="00000000" w:rsidRPr="00000000" w14:paraId="000005A0">
      <w:pPr>
        <w:spacing w:after="120" w:before="80" w:lineRule="auto"/>
        <w:rPr/>
      </w:pPr>
      <w:r w:rsidDel="00000000" w:rsidR="00000000" w:rsidRPr="00000000">
        <w:rPr>
          <w:rtl w:val="0"/>
        </w:rPr>
        <w:t xml:space="preserve">Quantity enables measurement.</w:t>
      </w:r>
    </w:p>
    <w:p w:rsidR="00000000" w:rsidDel="00000000" w:rsidP="00000000" w:rsidRDefault="00000000" w:rsidRPr="00000000" w14:paraId="000005A1">
      <w:pPr>
        <w:spacing w:after="120" w:before="80" w:lineRule="auto"/>
        <w:rPr/>
      </w:pPr>
      <w:r w:rsidDel="00000000" w:rsidR="00000000" w:rsidRPr="00000000">
        <w:rPr>
          <w:rtl w:val="0"/>
        </w:rPr>
        <w:t xml:space="preserve">Order enables arrangement.</w:t>
      </w:r>
    </w:p>
    <w:p w:rsidR="00000000" w:rsidDel="00000000" w:rsidP="00000000" w:rsidRDefault="00000000" w:rsidRPr="00000000" w14:paraId="000005A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after="120" w:before="80" w:lineRule="auto"/>
        <w:rPr>
          <w:b w:val="1"/>
          <w:bCs w:val="1"/>
          <w:color w:val="000000"/>
          <w:sz w:val="26"/>
          <w:szCs w:val="26"/>
        </w:rPr>
      </w:pPr>
      <w:bookmarkStart w:colFirst="0" w:colLast="0" w:name="_e2e9fww2pchg" w:id="213"/>
      <w:bookmarkEnd w:id="213"/>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5A4">
      <w:pPr>
        <w:spacing w:after="120" w:before="80" w:lineRule="auto"/>
        <w:rPr/>
      </w:pPr>
      <w:r w:rsidDel="00000000" w:rsidR="00000000" w:rsidRPr="00000000">
        <w:rPr>
          <w:rFonts w:ascii="Arial Unicode MS" w:cs="Arial Unicode MS" w:eastAsia="Arial Unicode MS" w:hAnsi="Arial Unicode MS"/>
          <w:rtl w:val="0"/>
        </w:rPr>
        <w:t xml:space="preserve">Relation → Order</w:t>
      </w:r>
    </w:p>
    <w:p w:rsidR="00000000" w:rsidDel="00000000" w:rsidP="00000000" w:rsidRDefault="00000000" w:rsidRPr="00000000" w14:paraId="000005A5">
      <w:pPr>
        <w:spacing w:after="120" w:before="80" w:lineRule="auto"/>
        <w:rPr/>
      </w:pPr>
      <w:r w:rsidDel="00000000" w:rsidR="00000000" w:rsidRPr="00000000">
        <w:rPr>
          <w:rtl w:val="0"/>
        </w:rPr>
        <w:t xml:space="preserve">Quantity may participate in ordering, but does not generate it.</w:t>
      </w:r>
    </w:p>
    <w:p w:rsidR="00000000" w:rsidDel="00000000" w:rsidP="00000000" w:rsidRDefault="00000000" w:rsidRPr="00000000" w14:paraId="000005A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after="120" w:before="80" w:lineRule="auto"/>
        <w:rPr>
          <w:b w:val="1"/>
          <w:bCs w:val="1"/>
          <w:color w:val="000000"/>
          <w:sz w:val="26"/>
          <w:szCs w:val="26"/>
        </w:rPr>
      </w:pPr>
      <w:bookmarkStart w:colFirst="0" w:colLast="0" w:name="_40sl82yed9cj" w:id="214"/>
      <w:bookmarkEnd w:id="214"/>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05A8">
      <w:pPr>
        <w:spacing w:after="120" w:before="80" w:lineRule="auto"/>
        <w:ind w:left="600" w:right="600" w:firstLine="0"/>
        <w:rPr/>
      </w:pPr>
      <w:r w:rsidDel="00000000" w:rsidR="00000000" w:rsidRPr="00000000">
        <w:rPr>
          <w:rtl w:val="0"/>
        </w:rPr>
        <w:t xml:space="preserve">Order extends Relation by introducing precedence and arrangement.</w:t>
      </w:r>
    </w:p>
    <w:p w:rsidR="00000000" w:rsidDel="00000000" w:rsidP="00000000" w:rsidRDefault="00000000" w:rsidRPr="00000000" w14:paraId="000005A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120" w:before="80" w:lineRule="auto"/>
        <w:rPr>
          <w:b w:val="1"/>
          <w:bCs w:val="1"/>
          <w:sz w:val="34"/>
          <w:szCs w:val="34"/>
        </w:rPr>
      </w:pPr>
      <w:bookmarkStart w:colFirst="0" w:colLast="0" w:name="_2bedqvnarftr" w:id="215"/>
      <w:bookmarkEnd w:id="215"/>
      <w:r w:rsidDel="00000000" w:rsidR="00000000" w:rsidRPr="00000000">
        <w:rPr>
          <w:b w:val="1"/>
          <w:bCs w:val="1"/>
          <w:sz w:val="34"/>
          <w:szCs w:val="34"/>
          <w:rtl w:val="0"/>
        </w:rPr>
        <w:t xml:space="preserve">8D.6 Correspondence Analysis</w:t>
      </w:r>
    </w:p>
    <w:p w:rsidR="00000000" w:rsidDel="00000000" w:rsidP="00000000" w:rsidRDefault="00000000" w:rsidRPr="00000000" w14:paraId="000005AB">
      <w:pPr>
        <w:spacing w:after="120" w:before="80" w:lineRule="auto"/>
        <w:rPr/>
      </w:pPr>
      <w:r w:rsidDel="00000000" w:rsidR="00000000" w:rsidRPr="00000000">
        <w:rPr>
          <w:rtl w:val="0"/>
        </w:rPr>
        <w:t xml:space="preserve">Faithful correspondence requires preservation of enterprise reasoning.</w:t>
      </w:r>
    </w:p>
    <w:p w:rsidR="00000000" w:rsidDel="00000000" w:rsidP="00000000" w:rsidRDefault="00000000" w:rsidRPr="00000000" w14:paraId="000005AC">
      <w:pPr>
        <w:spacing w:after="120" w:before="80" w:lineRule="auto"/>
        <w:rPr/>
      </w:pPr>
      <w:r w:rsidDel="00000000" w:rsidR="00000000" w:rsidRPr="00000000">
        <w:rPr>
          <w:rtl w:val="0"/>
        </w:rPr>
        <w:t xml:space="preserve">Many enterprise distinctions are purely ordinal.</w:t>
      </w:r>
    </w:p>
    <w:p w:rsidR="00000000" w:rsidDel="00000000" w:rsidP="00000000" w:rsidRDefault="00000000" w:rsidRPr="00000000" w14:paraId="000005AD">
      <w:pPr>
        <w:spacing w:after="120" w:before="80" w:lineRule="auto"/>
        <w:rPr/>
      </w:pPr>
      <w:r w:rsidDel="00000000" w:rsidR="00000000" w:rsidRPr="00000000">
        <w:rPr>
          <w:rtl w:val="0"/>
        </w:rPr>
        <w:t xml:space="preserve">Examples include:</w:t>
      </w:r>
    </w:p>
    <w:p w:rsidR="00000000" w:rsidDel="00000000" w:rsidP="00000000" w:rsidRDefault="00000000" w:rsidRPr="00000000" w14:paraId="000005AE">
      <w:pPr>
        <w:numPr>
          <w:ilvl w:val="0"/>
          <w:numId w:val="211"/>
        </w:numPr>
        <w:spacing w:after="120" w:before="80" w:lineRule="auto"/>
        <w:ind w:left="720" w:hanging="360"/>
      </w:pPr>
      <w:r w:rsidDel="00000000" w:rsidR="00000000" w:rsidRPr="00000000">
        <w:rPr>
          <w:rtl w:val="0"/>
        </w:rPr>
        <w:t xml:space="preserve">predecessor versus successor;</w:t>
      </w:r>
    </w:p>
    <w:p w:rsidR="00000000" w:rsidDel="00000000" w:rsidP="00000000" w:rsidRDefault="00000000" w:rsidRPr="00000000" w14:paraId="000005AF">
      <w:pPr>
        <w:numPr>
          <w:ilvl w:val="0"/>
          <w:numId w:val="211"/>
        </w:numPr>
        <w:spacing w:after="120" w:before="80" w:lineRule="auto"/>
        <w:ind w:left="720" w:hanging="360"/>
      </w:pPr>
      <w:r w:rsidDel="00000000" w:rsidR="00000000" w:rsidRPr="00000000">
        <w:rPr>
          <w:rtl w:val="0"/>
        </w:rPr>
        <w:t xml:space="preserve">earlier versus later;</w:t>
      </w:r>
    </w:p>
    <w:p w:rsidR="00000000" w:rsidDel="00000000" w:rsidP="00000000" w:rsidRDefault="00000000" w:rsidRPr="00000000" w14:paraId="000005B0">
      <w:pPr>
        <w:numPr>
          <w:ilvl w:val="0"/>
          <w:numId w:val="211"/>
        </w:numPr>
        <w:spacing w:after="120" w:before="80" w:lineRule="auto"/>
        <w:ind w:left="720" w:hanging="360"/>
      </w:pPr>
      <w:r w:rsidDel="00000000" w:rsidR="00000000" w:rsidRPr="00000000">
        <w:rPr>
          <w:rtl w:val="0"/>
        </w:rPr>
        <w:t xml:space="preserve">higher priority versus lower priority;</w:t>
      </w:r>
    </w:p>
    <w:p w:rsidR="00000000" w:rsidDel="00000000" w:rsidP="00000000" w:rsidRDefault="00000000" w:rsidRPr="00000000" w14:paraId="000005B1">
      <w:pPr>
        <w:numPr>
          <w:ilvl w:val="0"/>
          <w:numId w:val="211"/>
        </w:numPr>
        <w:spacing w:after="120" w:before="80" w:lineRule="auto"/>
        <w:ind w:left="720" w:hanging="360"/>
      </w:pPr>
      <w:r w:rsidDel="00000000" w:rsidR="00000000" w:rsidRPr="00000000">
        <w:rPr>
          <w:rtl w:val="0"/>
        </w:rPr>
        <w:t xml:space="preserve">upstream versus downstream.</w:t>
      </w:r>
    </w:p>
    <w:p w:rsidR="00000000" w:rsidDel="00000000" w:rsidP="00000000" w:rsidRDefault="00000000" w:rsidRPr="00000000" w14:paraId="000005B2">
      <w:pPr>
        <w:spacing w:after="120" w:before="80" w:lineRule="auto"/>
        <w:rPr/>
      </w:pPr>
      <w:r w:rsidDel="00000000" w:rsidR="00000000" w:rsidRPr="00000000">
        <w:rPr>
          <w:rtl w:val="0"/>
        </w:rPr>
        <w:t xml:space="preserve">Without Order, these distinctions disappear.</w:t>
      </w:r>
    </w:p>
    <w:p w:rsidR="00000000" w:rsidDel="00000000" w:rsidP="00000000" w:rsidRDefault="00000000" w:rsidRPr="00000000" w14:paraId="000005B3">
      <w:pPr>
        <w:spacing w:after="120" w:before="80" w:lineRule="auto"/>
        <w:rPr/>
      </w:pPr>
      <w:r w:rsidDel="00000000" w:rsidR="00000000" w:rsidRPr="00000000">
        <w:rPr>
          <w:rtl w:val="0"/>
        </w:rPr>
        <w:t xml:space="preserve">Enterprise correspondence therefore becomes incapable of preserving process logic.</w:t>
      </w:r>
    </w:p>
    <w:p w:rsidR="00000000" w:rsidDel="00000000" w:rsidP="00000000" w:rsidRDefault="00000000" w:rsidRPr="00000000" w14:paraId="000005B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after="120" w:before="80" w:lineRule="auto"/>
        <w:rPr>
          <w:b w:val="1"/>
          <w:bCs w:val="1"/>
          <w:color w:val="000000"/>
          <w:sz w:val="26"/>
          <w:szCs w:val="26"/>
        </w:rPr>
      </w:pPr>
      <w:bookmarkStart w:colFirst="0" w:colLast="0" w:name="_k5chb5dgb8n6" w:id="216"/>
      <w:bookmarkEnd w:id="216"/>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5B6">
      <w:pPr>
        <w:spacing w:after="120" w:before="80" w:lineRule="auto"/>
        <w:ind w:left="600" w:right="600" w:firstLine="0"/>
        <w:rPr/>
      </w:pPr>
      <w:r w:rsidDel="00000000" w:rsidR="00000000" w:rsidRPr="00000000">
        <w:rPr>
          <w:rtl w:val="0"/>
        </w:rPr>
        <w:t xml:space="preserve">Order preserves positional distinctions essential to enterprise reasoning.</w:t>
      </w:r>
    </w:p>
    <w:p w:rsidR="00000000" w:rsidDel="00000000" w:rsidP="00000000" w:rsidRDefault="00000000" w:rsidRPr="00000000" w14:paraId="000005B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120" w:before="80" w:lineRule="auto"/>
        <w:rPr>
          <w:b w:val="1"/>
          <w:bCs w:val="1"/>
          <w:sz w:val="34"/>
          <w:szCs w:val="34"/>
        </w:rPr>
      </w:pPr>
      <w:bookmarkStart w:colFirst="0" w:colLast="0" w:name="_nmwdkn1sj0bk" w:id="217"/>
      <w:bookmarkEnd w:id="217"/>
      <w:r w:rsidDel="00000000" w:rsidR="00000000" w:rsidRPr="00000000">
        <w:rPr>
          <w:b w:val="1"/>
          <w:bCs w:val="1"/>
          <w:sz w:val="34"/>
          <w:szCs w:val="34"/>
          <w:rtl w:val="0"/>
        </w:rPr>
        <w:t xml:space="preserve">8D.7 Sufficiency Analysis</w:t>
      </w:r>
    </w:p>
    <w:p w:rsidR="00000000" w:rsidDel="00000000" w:rsidP="00000000" w:rsidRDefault="00000000" w:rsidRPr="00000000" w14:paraId="000005B9">
      <w:pPr>
        <w:spacing w:after="120" w:before="80" w:lineRule="auto"/>
        <w:rPr/>
      </w:pPr>
      <w:r w:rsidDel="00000000" w:rsidR="00000000" w:rsidRPr="00000000">
        <w:rPr>
          <w:rtl w:val="0"/>
        </w:rPr>
        <w:t xml:space="preserve">Does Order complete Enterprise Mathematics?</w:t>
      </w:r>
    </w:p>
    <w:p w:rsidR="00000000" w:rsidDel="00000000" w:rsidP="00000000" w:rsidRDefault="00000000" w:rsidRPr="00000000" w14:paraId="000005BA">
      <w:pPr>
        <w:spacing w:after="120" w:before="80" w:lineRule="auto"/>
        <w:rPr/>
      </w:pPr>
      <w:r w:rsidDel="00000000" w:rsidR="00000000" w:rsidRPr="00000000">
        <w:rPr>
          <w:rtl w:val="0"/>
        </w:rPr>
        <w:t xml:space="preserve">No.</w:t>
      </w:r>
    </w:p>
    <w:p w:rsidR="00000000" w:rsidDel="00000000" w:rsidP="00000000" w:rsidRDefault="00000000" w:rsidRPr="00000000" w14:paraId="000005BB">
      <w:pPr>
        <w:spacing w:after="120" w:before="80" w:lineRule="auto"/>
        <w:rPr/>
      </w:pPr>
      <w:r w:rsidDel="00000000" w:rsidR="00000000" w:rsidRPr="00000000">
        <w:rPr>
          <w:rtl w:val="0"/>
        </w:rPr>
        <w:t xml:space="preserve">Order determines arrangement.</w:t>
      </w:r>
    </w:p>
    <w:p w:rsidR="00000000" w:rsidDel="00000000" w:rsidP="00000000" w:rsidRDefault="00000000" w:rsidRPr="00000000" w14:paraId="000005BC">
      <w:pPr>
        <w:spacing w:after="120" w:before="80" w:lineRule="auto"/>
        <w:rPr/>
      </w:pPr>
      <w:r w:rsidDel="00000000" w:rsidR="00000000" w:rsidRPr="00000000">
        <w:rPr>
          <w:rtl w:val="0"/>
        </w:rPr>
        <w:t xml:space="preserve">It does not determine:</w:t>
      </w:r>
    </w:p>
    <w:p w:rsidR="00000000" w:rsidDel="00000000" w:rsidP="00000000" w:rsidRDefault="00000000" w:rsidRPr="00000000" w14:paraId="000005BD">
      <w:pPr>
        <w:numPr>
          <w:ilvl w:val="0"/>
          <w:numId w:val="449"/>
        </w:numPr>
        <w:spacing w:after="120" w:before="80" w:lineRule="auto"/>
        <w:ind w:left="720" w:hanging="360"/>
      </w:pPr>
      <w:r w:rsidDel="00000000" w:rsidR="00000000" w:rsidRPr="00000000">
        <w:rPr>
          <w:rtl w:val="0"/>
        </w:rPr>
        <w:t xml:space="preserve">duration;</w:t>
      </w:r>
    </w:p>
    <w:p w:rsidR="00000000" w:rsidDel="00000000" w:rsidP="00000000" w:rsidRDefault="00000000" w:rsidRPr="00000000" w14:paraId="000005BE">
      <w:pPr>
        <w:numPr>
          <w:ilvl w:val="0"/>
          <w:numId w:val="449"/>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05BF">
      <w:pPr>
        <w:numPr>
          <w:ilvl w:val="0"/>
          <w:numId w:val="449"/>
        </w:numPr>
        <w:spacing w:after="120" w:before="80" w:lineRule="auto"/>
        <w:ind w:left="720" w:hanging="360"/>
      </w:pPr>
      <w:r w:rsidDel="00000000" w:rsidR="00000000" w:rsidRPr="00000000">
        <w:rPr>
          <w:rtl w:val="0"/>
        </w:rPr>
        <w:t xml:space="preserve">economic contribution;</w:t>
      </w:r>
    </w:p>
    <w:p w:rsidR="00000000" w:rsidDel="00000000" w:rsidP="00000000" w:rsidRDefault="00000000" w:rsidRPr="00000000" w14:paraId="000005C0">
      <w:pPr>
        <w:numPr>
          <w:ilvl w:val="0"/>
          <w:numId w:val="449"/>
        </w:numPr>
        <w:spacing w:after="120" w:before="80" w:lineRule="auto"/>
        <w:ind w:left="720" w:hanging="360"/>
      </w:pPr>
      <w:r w:rsidDel="00000000" w:rsidR="00000000" w:rsidRPr="00000000">
        <w:rPr>
          <w:rtl w:val="0"/>
        </w:rPr>
        <w:t xml:space="preserve">optimization;</w:t>
      </w:r>
    </w:p>
    <w:p w:rsidR="00000000" w:rsidDel="00000000" w:rsidP="00000000" w:rsidRDefault="00000000" w:rsidRPr="00000000" w14:paraId="000005C1">
      <w:pPr>
        <w:numPr>
          <w:ilvl w:val="0"/>
          <w:numId w:val="449"/>
        </w:numPr>
        <w:spacing w:after="120" w:before="80" w:lineRule="auto"/>
        <w:ind w:left="720" w:hanging="360"/>
      </w:pPr>
      <w:r w:rsidDel="00000000" w:rsidR="00000000" w:rsidRPr="00000000">
        <w:rPr>
          <w:rtl w:val="0"/>
        </w:rPr>
        <w:t xml:space="preserve">feasibility;</w:t>
      </w:r>
    </w:p>
    <w:p w:rsidR="00000000" w:rsidDel="00000000" w:rsidP="00000000" w:rsidRDefault="00000000" w:rsidRPr="00000000" w14:paraId="000005C2">
      <w:pPr>
        <w:numPr>
          <w:ilvl w:val="0"/>
          <w:numId w:val="449"/>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5C3">
      <w:pPr>
        <w:spacing w:after="120" w:before="80" w:lineRule="auto"/>
        <w:rPr/>
      </w:pPr>
      <w:r w:rsidDel="00000000" w:rsidR="00000000" w:rsidRPr="00000000">
        <w:rPr>
          <w:rtl w:val="0"/>
        </w:rPr>
        <w:t xml:space="preserve">Additional primitives remain necessary.</w:t>
      </w:r>
    </w:p>
    <w:p w:rsidR="00000000" w:rsidDel="00000000" w:rsidP="00000000" w:rsidRDefault="00000000" w:rsidRPr="00000000" w14:paraId="000005C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120" w:before="80" w:lineRule="auto"/>
        <w:rPr>
          <w:b w:val="1"/>
          <w:bCs w:val="1"/>
          <w:sz w:val="34"/>
          <w:szCs w:val="34"/>
        </w:rPr>
      </w:pPr>
      <w:bookmarkStart w:colFirst="0" w:colLast="0" w:name="_niu3o036zhdz" w:id="218"/>
      <w:bookmarkEnd w:id="218"/>
      <w:r w:rsidDel="00000000" w:rsidR="00000000" w:rsidRPr="00000000">
        <w:rPr>
          <w:b w:val="1"/>
          <w:bCs w:val="1"/>
          <w:sz w:val="34"/>
          <w:szCs w:val="34"/>
          <w:rtl w:val="0"/>
        </w:rPr>
        <w:t xml:space="preserve">8D.8 Constitutional Admission</w:t>
      </w:r>
    </w:p>
    <w:p w:rsidR="00000000" w:rsidDel="00000000" w:rsidP="00000000" w:rsidRDefault="00000000" w:rsidRPr="00000000" w14:paraId="000005C6">
      <w:pPr>
        <w:spacing w:after="120" w:before="80" w:lineRule="auto"/>
        <w:rPr/>
      </w:pPr>
      <w:r w:rsidDel="00000000" w:rsidR="00000000" w:rsidRPr="00000000">
        <w:rPr>
          <w:rtl w:val="0"/>
        </w:rPr>
        <w:t xml:space="preserve">The candidate has been evaluated against the constitutional admission criteria.</w:t>
      </w:r>
    </w:p>
    <w:tbl>
      <w:tblPr>
        <w:tblStyle w:val="Table4"/>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890"/>
        <w:tblGridChange w:id="0">
          <w:tblGrid>
            <w:gridCol w:w="305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120" w:before="8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120" w:before="80" w:lineRule="auto"/>
              <w:rPr/>
            </w:pPr>
            <w:r w:rsidDel="00000000" w:rsidR="00000000" w:rsidRPr="00000000">
              <w:rPr>
                <w:rtl w:val="0"/>
              </w:rPr>
              <w:t xml:space="preserve">Irreducible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120" w:before="80" w:lineRule="auto"/>
              <w:rPr/>
            </w:pPr>
            <w:r w:rsidDel="00000000" w:rsidR="00000000" w:rsidRPr="00000000">
              <w:rPr>
                <w:rtl w:val="0"/>
              </w:rPr>
              <w:t xml:space="preserve">Eliminable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120" w:before="80" w:lineRule="auto"/>
              <w:rPr/>
            </w:pPr>
            <w:r w:rsidDel="00000000" w:rsidR="00000000" w:rsidRPr="00000000">
              <w:rPr>
                <w:rtl w:val="0"/>
              </w:rPr>
              <w:t xml:space="preserve">Dependency Ordered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120" w:before="80" w:lineRule="auto"/>
              <w:rPr/>
            </w:pPr>
            <w:r w:rsidDel="00000000" w:rsidR="00000000" w:rsidRPr="00000000">
              <w:rPr>
                <w:rtl w:val="0"/>
              </w:rPr>
              <w:t xml:space="preserve">Representation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120" w:before="80" w:lineRule="auto"/>
              <w:rPr/>
            </w:pPr>
            <w:r w:rsidDel="00000000" w:rsidR="00000000" w:rsidRPr="00000000">
              <w:rPr>
                <w:rtl w:val="0"/>
              </w:rPr>
              <w:t xml:space="preserve">Computational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5D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after="120" w:before="80" w:lineRule="auto"/>
        <w:rPr>
          <w:b w:val="1"/>
          <w:bCs w:val="1"/>
          <w:color w:val="000000"/>
          <w:sz w:val="26"/>
          <w:szCs w:val="26"/>
        </w:rPr>
      </w:pPr>
      <w:bookmarkStart w:colFirst="0" w:colLast="0" w:name="_xc7wrmb7omk3" w:id="219"/>
      <w:bookmarkEnd w:id="219"/>
      <w:r w:rsidDel="00000000" w:rsidR="00000000" w:rsidRPr="00000000">
        <w:rPr>
          <w:b w:val="1"/>
          <w:bCs w:val="1"/>
          <w:color w:val="000000"/>
          <w:sz w:val="26"/>
          <w:szCs w:val="26"/>
          <w:rtl w:val="0"/>
        </w:rPr>
        <w:t xml:space="preserve">Constitutional Criteria </w:t>
      </w:r>
    </w:p>
    <w:p w:rsidR="00000000" w:rsidDel="00000000" w:rsidP="00000000" w:rsidRDefault="00000000" w:rsidRPr="00000000" w14:paraId="000005DB">
      <w:pPr>
        <w:spacing w:after="120" w:before="80" w:lineRule="auto"/>
        <w:rPr>
          <w:b w:val="1"/>
          <w:bCs w:val="1"/>
        </w:rPr>
      </w:pPr>
      <w:r w:rsidDel="00000000" w:rsidR="00000000" w:rsidRPr="00000000">
        <w:rPr>
          <w:b w:val="1"/>
          <w:bCs w:val="1"/>
          <w:rtl w:val="0"/>
        </w:rPr>
        <w:t xml:space="preserve">Order is admitted as the Third Canonical Enterprise Mathematical Primitive.</w:t>
      </w:r>
    </w:p>
    <w:p w:rsidR="00000000" w:rsidDel="00000000" w:rsidP="00000000" w:rsidRDefault="00000000" w:rsidRPr="00000000" w14:paraId="000005D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120" w:before="80" w:lineRule="auto"/>
        <w:rPr>
          <w:b w:val="1"/>
          <w:bCs w:val="1"/>
          <w:sz w:val="34"/>
          <w:szCs w:val="34"/>
        </w:rPr>
      </w:pPr>
      <w:bookmarkStart w:colFirst="0" w:colLast="0" w:name="_voh19k59smc8" w:id="220"/>
      <w:bookmarkEnd w:id="220"/>
      <w:r w:rsidDel="00000000" w:rsidR="00000000" w:rsidRPr="00000000">
        <w:rPr>
          <w:b w:val="1"/>
          <w:bCs w:val="1"/>
          <w:sz w:val="34"/>
          <w:szCs w:val="34"/>
          <w:rtl w:val="0"/>
        </w:rPr>
        <w:t xml:space="preserve">8D.9 Consequences</w:t>
      </w:r>
    </w:p>
    <w:p w:rsidR="00000000" w:rsidDel="00000000" w:rsidP="00000000" w:rsidRDefault="00000000" w:rsidRPr="00000000" w14:paraId="000005DE">
      <w:pPr>
        <w:spacing w:after="120" w:before="80" w:lineRule="auto"/>
        <w:rPr/>
      </w:pPr>
      <w:r w:rsidDel="00000000" w:rsidR="00000000" w:rsidRPr="00000000">
        <w:rPr>
          <w:rtl w:val="0"/>
        </w:rPr>
        <w:t xml:space="preserve">The admission of Order enables Enterprise Mathematics to represent:</w:t>
      </w:r>
    </w:p>
    <w:p w:rsidR="00000000" w:rsidDel="00000000" w:rsidP="00000000" w:rsidRDefault="00000000" w:rsidRPr="00000000" w14:paraId="000005DF">
      <w:pPr>
        <w:numPr>
          <w:ilvl w:val="0"/>
          <w:numId w:val="503"/>
        </w:numPr>
        <w:spacing w:after="120" w:before="80" w:lineRule="auto"/>
        <w:ind w:left="720" w:hanging="360"/>
      </w:pPr>
      <w:r w:rsidDel="00000000" w:rsidR="00000000" w:rsidRPr="00000000">
        <w:rPr>
          <w:rtl w:val="0"/>
        </w:rPr>
        <w:t xml:space="preserve">workflows;</w:t>
      </w:r>
    </w:p>
    <w:p w:rsidR="00000000" w:rsidDel="00000000" w:rsidP="00000000" w:rsidRDefault="00000000" w:rsidRPr="00000000" w14:paraId="000005E0">
      <w:pPr>
        <w:numPr>
          <w:ilvl w:val="0"/>
          <w:numId w:val="503"/>
        </w:numPr>
        <w:spacing w:after="120" w:before="80" w:lineRule="auto"/>
        <w:ind w:left="720" w:hanging="360"/>
      </w:pPr>
      <w:r w:rsidDel="00000000" w:rsidR="00000000" w:rsidRPr="00000000">
        <w:rPr>
          <w:rtl w:val="0"/>
        </w:rPr>
        <w:t xml:space="preserve">supply-chain progression;</w:t>
      </w:r>
    </w:p>
    <w:p w:rsidR="00000000" w:rsidDel="00000000" w:rsidP="00000000" w:rsidRDefault="00000000" w:rsidRPr="00000000" w14:paraId="000005E1">
      <w:pPr>
        <w:numPr>
          <w:ilvl w:val="0"/>
          <w:numId w:val="503"/>
        </w:numPr>
        <w:spacing w:after="120" w:before="80" w:lineRule="auto"/>
        <w:ind w:left="720" w:hanging="360"/>
      </w:pPr>
      <w:r w:rsidDel="00000000" w:rsidR="00000000" w:rsidRPr="00000000">
        <w:rPr>
          <w:rtl w:val="0"/>
        </w:rPr>
        <w:t xml:space="preserve">execution dependencies;</w:t>
      </w:r>
    </w:p>
    <w:p w:rsidR="00000000" w:rsidDel="00000000" w:rsidP="00000000" w:rsidRDefault="00000000" w:rsidRPr="00000000" w14:paraId="000005E2">
      <w:pPr>
        <w:numPr>
          <w:ilvl w:val="0"/>
          <w:numId w:val="503"/>
        </w:numPr>
        <w:spacing w:after="120" w:before="80" w:lineRule="auto"/>
        <w:ind w:left="720" w:hanging="360"/>
      </w:pPr>
      <w:r w:rsidDel="00000000" w:rsidR="00000000" w:rsidRPr="00000000">
        <w:rPr>
          <w:rtl w:val="0"/>
        </w:rPr>
        <w:t xml:space="preserve">prioritization;</w:t>
      </w:r>
    </w:p>
    <w:p w:rsidR="00000000" w:rsidDel="00000000" w:rsidP="00000000" w:rsidRDefault="00000000" w:rsidRPr="00000000" w14:paraId="000005E3">
      <w:pPr>
        <w:numPr>
          <w:ilvl w:val="0"/>
          <w:numId w:val="503"/>
        </w:numPr>
        <w:spacing w:after="120" w:before="80" w:lineRule="auto"/>
        <w:ind w:left="720" w:hanging="360"/>
      </w:pPr>
      <w:r w:rsidDel="00000000" w:rsidR="00000000" w:rsidRPr="00000000">
        <w:rPr>
          <w:rtl w:val="0"/>
        </w:rPr>
        <w:t xml:space="preserve">rankings;</w:t>
      </w:r>
    </w:p>
    <w:p w:rsidR="00000000" w:rsidDel="00000000" w:rsidP="00000000" w:rsidRDefault="00000000" w:rsidRPr="00000000" w14:paraId="000005E4">
      <w:pPr>
        <w:numPr>
          <w:ilvl w:val="0"/>
          <w:numId w:val="503"/>
        </w:numPr>
        <w:spacing w:after="120" w:before="80" w:lineRule="auto"/>
        <w:ind w:left="720" w:hanging="360"/>
      </w:pPr>
      <w:r w:rsidDel="00000000" w:rsidR="00000000" w:rsidRPr="00000000">
        <w:rPr>
          <w:rtl w:val="0"/>
        </w:rPr>
        <w:t xml:space="preserve">lifecycle progression;</w:t>
      </w:r>
    </w:p>
    <w:p w:rsidR="00000000" w:rsidDel="00000000" w:rsidP="00000000" w:rsidRDefault="00000000" w:rsidRPr="00000000" w14:paraId="000005E5">
      <w:pPr>
        <w:numPr>
          <w:ilvl w:val="0"/>
          <w:numId w:val="503"/>
        </w:numPr>
        <w:spacing w:after="120" w:before="80" w:lineRule="auto"/>
        <w:ind w:left="720" w:hanging="360"/>
      </w:pPr>
      <w:r w:rsidDel="00000000" w:rsidR="00000000" w:rsidRPr="00000000">
        <w:rPr>
          <w:rtl w:val="0"/>
        </w:rPr>
        <w:t xml:space="preserve">production sequencing.</w:t>
      </w:r>
    </w:p>
    <w:p w:rsidR="00000000" w:rsidDel="00000000" w:rsidP="00000000" w:rsidRDefault="00000000" w:rsidRPr="00000000" w14:paraId="000005E6">
      <w:pPr>
        <w:spacing w:after="120" w:before="80" w:lineRule="auto"/>
        <w:rPr/>
      </w:pPr>
      <w:r w:rsidDel="00000000" w:rsidR="00000000" w:rsidRPr="00000000">
        <w:rPr>
          <w:rtl w:val="0"/>
        </w:rPr>
        <w:t xml:space="preserve">Enterprise Mathematics can now describe not only </w:t>
      </w:r>
      <w:r w:rsidDel="00000000" w:rsidR="00000000" w:rsidRPr="00000000">
        <w:rPr>
          <w:b w:val="1"/>
          <w:bCs w:val="1"/>
          <w:rtl w:val="0"/>
        </w:rPr>
        <w:t xml:space="preserve">what exists</w:t>
      </w:r>
      <w:r w:rsidDel="00000000" w:rsidR="00000000" w:rsidRPr="00000000">
        <w:rPr>
          <w:rtl w:val="0"/>
        </w:rPr>
        <w:t xml:space="preserve"> and </w:t>
      </w:r>
      <w:r w:rsidDel="00000000" w:rsidR="00000000" w:rsidRPr="00000000">
        <w:rPr>
          <w:b w:val="1"/>
          <w:bCs w:val="1"/>
          <w:rtl w:val="0"/>
        </w:rPr>
        <w:t xml:space="preserve">how much exists</w:t>
      </w:r>
      <w:r w:rsidDel="00000000" w:rsidR="00000000" w:rsidRPr="00000000">
        <w:rPr>
          <w:rtl w:val="0"/>
        </w:rPr>
        <w:t xml:space="preserve">, but also </w:t>
      </w:r>
      <w:r w:rsidDel="00000000" w:rsidR="00000000" w:rsidRPr="00000000">
        <w:rPr>
          <w:b w:val="1"/>
          <w:bCs w:val="1"/>
          <w:rtl w:val="0"/>
        </w:rPr>
        <w:t xml:space="preserve">how enterprise phenomena are organized relative to one another</w:t>
      </w:r>
      <w:r w:rsidDel="00000000" w:rsidR="00000000" w:rsidRPr="00000000">
        <w:rPr>
          <w:rtl w:val="0"/>
        </w:rPr>
        <w:t xml:space="preserve">.</w:t>
      </w:r>
    </w:p>
    <w:p w:rsidR="00000000" w:rsidDel="00000000" w:rsidP="00000000" w:rsidRDefault="00000000" w:rsidRPr="00000000" w14:paraId="000005E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120" w:before="80" w:lineRule="auto"/>
        <w:rPr>
          <w:b w:val="1"/>
          <w:bCs w:val="1"/>
          <w:sz w:val="34"/>
          <w:szCs w:val="34"/>
        </w:rPr>
      </w:pPr>
      <w:bookmarkStart w:colFirst="0" w:colLast="0" w:name="_dg9cqwbog08a" w:id="221"/>
      <w:bookmarkEnd w:id="221"/>
      <w:r w:rsidDel="00000000" w:rsidR="00000000" w:rsidRPr="00000000">
        <w:rPr>
          <w:b w:val="1"/>
          <w:bCs w:val="1"/>
          <w:sz w:val="34"/>
          <w:szCs w:val="34"/>
          <w:rtl w:val="0"/>
        </w:rPr>
        <w:t xml:space="preserve">8D.10 Findings</w:t>
      </w:r>
    </w:p>
    <w:p w:rsidR="00000000" w:rsidDel="00000000" w:rsidP="00000000" w:rsidRDefault="00000000" w:rsidRPr="00000000" w14:paraId="000005E9">
      <w:pPr>
        <w:pStyle w:val="Heading3"/>
        <w:keepNext w:val="0"/>
        <w:keepLines w:val="0"/>
        <w:spacing w:after="120" w:before="80" w:lineRule="auto"/>
        <w:rPr>
          <w:b w:val="1"/>
          <w:bCs w:val="1"/>
          <w:color w:val="000000"/>
          <w:sz w:val="26"/>
          <w:szCs w:val="26"/>
        </w:rPr>
      </w:pPr>
      <w:bookmarkStart w:colFirst="0" w:colLast="0" w:name="_804i5dcycgxf" w:id="222"/>
      <w:bookmarkEnd w:id="222"/>
      <w:r w:rsidDel="00000000" w:rsidR="00000000" w:rsidRPr="00000000">
        <w:rPr>
          <w:b w:val="1"/>
          <w:bCs w:val="1"/>
          <w:color w:val="000000"/>
          <w:sz w:val="26"/>
          <w:szCs w:val="26"/>
          <w:rtl w:val="0"/>
        </w:rPr>
        <w:t xml:space="preserve">Finding 8D.10.1</w:t>
      </w:r>
    </w:p>
    <w:p w:rsidR="00000000" w:rsidDel="00000000" w:rsidP="00000000" w:rsidRDefault="00000000" w:rsidRPr="00000000" w14:paraId="000005EA">
      <w:pPr>
        <w:spacing w:after="120" w:before="80" w:lineRule="auto"/>
        <w:rPr/>
      </w:pPr>
      <w:r w:rsidDel="00000000" w:rsidR="00000000" w:rsidRPr="00000000">
        <w:rPr>
          <w:rtl w:val="0"/>
        </w:rPr>
        <w:t xml:space="preserve">Order is mathematically irreducible.</w:t>
      </w:r>
    </w:p>
    <w:p w:rsidR="00000000" w:rsidDel="00000000" w:rsidP="00000000" w:rsidRDefault="00000000" w:rsidRPr="00000000" w14:paraId="000005EB">
      <w:pPr>
        <w:pStyle w:val="Heading3"/>
        <w:keepNext w:val="0"/>
        <w:keepLines w:val="0"/>
        <w:spacing w:after="120" w:before="80" w:lineRule="auto"/>
        <w:rPr>
          <w:b w:val="1"/>
          <w:bCs w:val="1"/>
          <w:color w:val="000000"/>
          <w:sz w:val="26"/>
          <w:szCs w:val="26"/>
        </w:rPr>
      </w:pPr>
      <w:bookmarkStart w:colFirst="0" w:colLast="0" w:name="_6nuojcdqvzps" w:id="223"/>
      <w:bookmarkEnd w:id="223"/>
      <w:r w:rsidDel="00000000" w:rsidR="00000000" w:rsidRPr="00000000">
        <w:rPr>
          <w:b w:val="1"/>
          <w:bCs w:val="1"/>
          <w:color w:val="000000"/>
          <w:sz w:val="26"/>
          <w:szCs w:val="26"/>
          <w:rtl w:val="0"/>
        </w:rPr>
        <w:t xml:space="preserve">Finding 8D.10.2</w:t>
      </w:r>
    </w:p>
    <w:p w:rsidR="00000000" w:rsidDel="00000000" w:rsidP="00000000" w:rsidRDefault="00000000" w:rsidRPr="00000000" w14:paraId="000005EC">
      <w:pPr>
        <w:spacing w:after="120" w:before="80" w:lineRule="auto"/>
        <w:rPr/>
      </w:pPr>
      <w:r w:rsidDel="00000000" w:rsidR="00000000" w:rsidRPr="00000000">
        <w:rPr>
          <w:rtl w:val="0"/>
        </w:rPr>
        <w:t xml:space="preserve">Order survives constitutional elimination.</w:t>
      </w:r>
    </w:p>
    <w:p w:rsidR="00000000" w:rsidDel="00000000" w:rsidP="00000000" w:rsidRDefault="00000000" w:rsidRPr="00000000" w14:paraId="000005ED">
      <w:pPr>
        <w:pStyle w:val="Heading3"/>
        <w:keepNext w:val="0"/>
        <w:keepLines w:val="0"/>
        <w:spacing w:after="120" w:before="80" w:lineRule="auto"/>
        <w:rPr>
          <w:b w:val="1"/>
          <w:bCs w:val="1"/>
          <w:color w:val="000000"/>
          <w:sz w:val="26"/>
          <w:szCs w:val="26"/>
        </w:rPr>
      </w:pPr>
      <w:bookmarkStart w:colFirst="0" w:colLast="0" w:name="_pus3d1jnfjrp" w:id="224"/>
      <w:bookmarkEnd w:id="224"/>
      <w:r w:rsidDel="00000000" w:rsidR="00000000" w:rsidRPr="00000000">
        <w:rPr>
          <w:b w:val="1"/>
          <w:bCs w:val="1"/>
          <w:color w:val="000000"/>
          <w:sz w:val="26"/>
          <w:szCs w:val="26"/>
          <w:rtl w:val="0"/>
        </w:rPr>
        <w:t xml:space="preserve">Finding 8D.10.3</w:t>
      </w:r>
    </w:p>
    <w:p w:rsidR="00000000" w:rsidDel="00000000" w:rsidP="00000000" w:rsidRDefault="00000000" w:rsidRPr="00000000" w14:paraId="000005EE">
      <w:pPr>
        <w:spacing w:after="120" w:before="80" w:lineRule="auto"/>
        <w:rPr/>
      </w:pPr>
      <w:r w:rsidDel="00000000" w:rsidR="00000000" w:rsidRPr="00000000">
        <w:rPr>
          <w:rtl w:val="0"/>
        </w:rPr>
        <w:t xml:space="preserve">Order depends upon distinguishable relations but cannot be derived from Relation and Quantity alone.</w:t>
      </w:r>
    </w:p>
    <w:p w:rsidR="00000000" w:rsidDel="00000000" w:rsidP="00000000" w:rsidRDefault="00000000" w:rsidRPr="00000000" w14:paraId="000005EF">
      <w:pPr>
        <w:pStyle w:val="Heading3"/>
        <w:keepNext w:val="0"/>
        <w:keepLines w:val="0"/>
        <w:spacing w:after="120" w:before="80" w:lineRule="auto"/>
        <w:rPr>
          <w:b w:val="1"/>
          <w:bCs w:val="1"/>
          <w:color w:val="000000"/>
          <w:sz w:val="26"/>
          <w:szCs w:val="26"/>
        </w:rPr>
      </w:pPr>
      <w:bookmarkStart w:colFirst="0" w:colLast="0" w:name="_segw7rd5d4f4" w:id="225"/>
      <w:bookmarkEnd w:id="225"/>
      <w:r w:rsidDel="00000000" w:rsidR="00000000" w:rsidRPr="00000000">
        <w:rPr>
          <w:b w:val="1"/>
          <w:bCs w:val="1"/>
          <w:color w:val="000000"/>
          <w:sz w:val="26"/>
          <w:szCs w:val="26"/>
          <w:rtl w:val="0"/>
        </w:rPr>
        <w:t xml:space="preserve">Finding 8D.10.4</w:t>
      </w:r>
    </w:p>
    <w:p w:rsidR="00000000" w:rsidDel="00000000" w:rsidP="00000000" w:rsidRDefault="00000000" w:rsidRPr="00000000" w14:paraId="000005F0">
      <w:pPr>
        <w:spacing w:after="120" w:before="80" w:lineRule="auto"/>
        <w:rPr/>
      </w:pPr>
      <w:r w:rsidDel="00000000" w:rsidR="00000000" w:rsidRPr="00000000">
        <w:rPr>
          <w:rtl w:val="0"/>
        </w:rPr>
        <w:t xml:space="preserve">Faithful enterprise correspondence requires preservation of ordering relationships.</w:t>
      </w:r>
    </w:p>
    <w:p w:rsidR="00000000" w:rsidDel="00000000" w:rsidP="00000000" w:rsidRDefault="00000000" w:rsidRPr="00000000" w14:paraId="000005F1">
      <w:pPr>
        <w:pStyle w:val="Heading3"/>
        <w:keepNext w:val="0"/>
        <w:keepLines w:val="0"/>
        <w:spacing w:after="120" w:before="80" w:lineRule="auto"/>
        <w:rPr>
          <w:b w:val="1"/>
          <w:bCs w:val="1"/>
          <w:color w:val="000000"/>
          <w:sz w:val="26"/>
          <w:szCs w:val="26"/>
        </w:rPr>
      </w:pPr>
      <w:bookmarkStart w:colFirst="0" w:colLast="0" w:name="_oj3p3ijj1ezi" w:id="226"/>
      <w:bookmarkEnd w:id="226"/>
      <w:r w:rsidDel="00000000" w:rsidR="00000000" w:rsidRPr="00000000">
        <w:rPr>
          <w:b w:val="1"/>
          <w:bCs w:val="1"/>
          <w:color w:val="000000"/>
          <w:sz w:val="26"/>
          <w:szCs w:val="26"/>
          <w:rtl w:val="0"/>
        </w:rPr>
        <w:t xml:space="preserve">Finding 8D.10.5</w:t>
      </w:r>
    </w:p>
    <w:p w:rsidR="00000000" w:rsidDel="00000000" w:rsidP="00000000" w:rsidRDefault="00000000" w:rsidRPr="00000000" w14:paraId="000005F2">
      <w:pPr>
        <w:spacing w:after="120" w:before="80" w:lineRule="auto"/>
        <w:rPr/>
      </w:pPr>
      <w:r w:rsidDel="00000000" w:rsidR="00000000" w:rsidRPr="00000000">
        <w:rPr>
          <w:rtl w:val="0"/>
        </w:rPr>
        <w:t xml:space="preserve">Order is admitted as the Third Canonical Enterprise Mathematical Primitive.</w:t>
      </w:r>
    </w:p>
    <w:p w:rsidR="00000000" w:rsidDel="00000000" w:rsidP="00000000" w:rsidRDefault="00000000" w:rsidRPr="00000000" w14:paraId="000005F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120" w:before="80" w:lineRule="auto"/>
        <w:rPr>
          <w:b w:val="1"/>
          <w:bCs w:val="1"/>
          <w:sz w:val="34"/>
          <w:szCs w:val="34"/>
        </w:rPr>
      </w:pPr>
      <w:bookmarkStart w:colFirst="0" w:colLast="0" w:name="_tzukug1d0un7" w:id="227"/>
      <w:bookmarkEnd w:id="227"/>
      <w:r w:rsidDel="00000000" w:rsidR="00000000" w:rsidRPr="00000000">
        <w:rPr>
          <w:b w:val="1"/>
          <w:bCs w:val="1"/>
          <w:sz w:val="34"/>
          <w:szCs w:val="34"/>
          <w:rtl w:val="0"/>
        </w:rPr>
        <w:t xml:space="preserve">Transition</w:t>
      </w:r>
    </w:p>
    <w:p w:rsidR="00000000" w:rsidDel="00000000" w:rsidP="00000000" w:rsidRDefault="00000000" w:rsidRPr="00000000" w14:paraId="000005F5">
      <w:pPr>
        <w:spacing w:after="120" w:before="80" w:lineRule="auto"/>
        <w:rPr/>
      </w:pPr>
      <w:r w:rsidDel="00000000" w:rsidR="00000000" w:rsidRPr="00000000">
        <w:rPr>
          <w:rtl w:val="0"/>
        </w:rPr>
        <w:t xml:space="preserve">Enterprise Mathematics can now express:</w:t>
      </w:r>
    </w:p>
    <w:p w:rsidR="00000000" w:rsidDel="00000000" w:rsidP="00000000" w:rsidRDefault="00000000" w:rsidRPr="00000000" w14:paraId="000005F6">
      <w:pPr>
        <w:numPr>
          <w:ilvl w:val="0"/>
          <w:numId w:val="330"/>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 what is associated.</w:t>
      </w:r>
    </w:p>
    <w:p w:rsidR="00000000" w:rsidDel="00000000" w:rsidP="00000000" w:rsidRDefault="00000000" w:rsidRPr="00000000" w14:paraId="000005F7">
      <w:pPr>
        <w:numPr>
          <w:ilvl w:val="0"/>
          <w:numId w:val="330"/>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 how much.</w:t>
      </w:r>
    </w:p>
    <w:p w:rsidR="00000000" w:rsidDel="00000000" w:rsidP="00000000" w:rsidRDefault="00000000" w:rsidRPr="00000000" w14:paraId="000005F8">
      <w:pPr>
        <w:numPr>
          <w:ilvl w:val="0"/>
          <w:numId w:val="330"/>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 in what arrangement or sequence.</w:t>
      </w:r>
    </w:p>
    <w:p w:rsidR="00000000" w:rsidDel="00000000" w:rsidP="00000000" w:rsidRDefault="00000000" w:rsidRPr="00000000" w14:paraId="000005F9">
      <w:pPr>
        <w:spacing w:after="120" w:before="80" w:lineRule="auto"/>
        <w:rPr/>
      </w:pPr>
      <w:r w:rsidDel="00000000" w:rsidR="00000000" w:rsidRPr="00000000">
        <w:rPr>
          <w:rtl w:val="0"/>
        </w:rPr>
        <w:t xml:space="preserve">The next investigation asks:</w:t>
      </w:r>
    </w:p>
    <w:p w:rsidR="00000000" w:rsidDel="00000000" w:rsidP="00000000" w:rsidRDefault="00000000" w:rsidRPr="00000000" w14:paraId="000005FA">
      <w:pPr>
        <w:spacing w:after="120" w:before="80" w:lineRule="auto"/>
        <w:ind w:left="600" w:right="600" w:firstLine="0"/>
        <w:rPr>
          <w:b w:val="1"/>
          <w:bCs w:val="1"/>
        </w:rPr>
      </w:pPr>
      <w:r w:rsidDel="00000000" w:rsidR="00000000" w:rsidRPr="00000000">
        <w:rPr>
          <w:b w:val="1"/>
          <w:bCs w:val="1"/>
          <w:rtl w:val="0"/>
        </w:rPr>
        <w:t xml:space="preserve">Are enterprise limitations merely quantitative and relational, or is Constraint an independent mathematical primitive required to represent what is possible, permissible, or forbidden?</w:t>
      </w:r>
    </w:p>
    <w:p w:rsidR="00000000" w:rsidDel="00000000" w:rsidP="00000000" w:rsidRDefault="00000000" w:rsidRPr="00000000" w14:paraId="000005FB">
      <w:pPr>
        <w:spacing w:after="120" w:before="80" w:lineRule="auto"/>
        <w:rPr/>
      </w:pPr>
      <w:r w:rsidDel="00000000" w:rsidR="00000000" w:rsidRPr="00000000">
        <w:rPr>
          <w:rtl w:val="0"/>
        </w:rPr>
        <w:t xml:space="preserve">That question begins </w:t>
      </w:r>
      <w:r w:rsidDel="00000000" w:rsidR="00000000" w:rsidRPr="00000000">
        <w:rPr>
          <w:b w:val="1"/>
          <w:bCs w:val="1"/>
          <w:rtl w:val="0"/>
        </w:rPr>
        <w:t xml:space="preserve">Section 8E — Recovery of the Primitive of Constraint</w:t>
      </w:r>
      <w:r w:rsidDel="00000000" w:rsidR="00000000" w:rsidRPr="00000000">
        <w:rPr>
          <w:rtl w:val="0"/>
        </w:rPr>
        <w:t xml:space="preserve">.</w:t>
      </w:r>
    </w:p>
    <w:p w:rsidR="00000000" w:rsidDel="00000000" w:rsidP="00000000" w:rsidRDefault="00000000" w:rsidRPr="00000000" w14:paraId="000005FC">
      <w:pPr>
        <w:spacing w:after="120" w:before="80" w:lineRule="auto"/>
        <w:rPr/>
      </w:pPr>
      <w:r w:rsidDel="00000000" w:rsidR="00000000" w:rsidRPr="00000000">
        <w:rPr>
          <w:rtl w:val="0"/>
        </w:rPr>
      </w:r>
    </w:p>
    <w:p w:rsidR="00000000" w:rsidDel="00000000" w:rsidP="00000000" w:rsidRDefault="00000000" w:rsidRPr="00000000" w14:paraId="000005FD">
      <w:pPr>
        <w:spacing w:after="120" w:before="80" w:lineRule="auto"/>
        <w:rPr/>
      </w:pPr>
      <w:r w:rsidDel="00000000" w:rsidR="00000000" w:rsidRPr="00000000">
        <w:rPr>
          <w:rtl w:val="0"/>
        </w:rPr>
      </w:r>
    </w:p>
    <w:p w:rsidR="00000000" w:rsidDel="00000000" w:rsidP="00000000" w:rsidRDefault="00000000" w:rsidRPr="00000000" w14:paraId="000005FE">
      <w:pPr>
        <w:spacing w:after="120" w:before="80" w:lineRule="auto"/>
        <w:rPr/>
      </w:pPr>
      <w:r w:rsidDel="00000000" w:rsidR="00000000" w:rsidRPr="00000000">
        <w:rPr>
          <w:rtl w:val="0"/>
        </w:rPr>
        <w:t xml:space="preserve">At this point, I think we should pause and verify the dependency before admitting the next primitive.</w:t>
      </w:r>
    </w:p>
    <w:p w:rsidR="00000000" w:rsidDel="00000000" w:rsidP="00000000" w:rsidRDefault="00000000" w:rsidRPr="00000000" w14:paraId="000005FF">
      <w:pPr>
        <w:spacing w:after="120" w:before="80" w:lineRule="auto"/>
        <w:rPr/>
      </w:pPr>
      <w:r w:rsidDel="00000000" w:rsidR="00000000" w:rsidRPr="00000000">
        <w:rPr>
          <w:rtl w:val="0"/>
        </w:rPr>
        <w:t xml:space="preserve">So far we have:</w:t>
      </w:r>
    </w:p>
    <w:p w:rsidR="00000000" w:rsidDel="00000000" w:rsidP="00000000" w:rsidRDefault="00000000" w:rsidRPr="00000000" w14:paraId="00000600">
      <w:pPr>
        <w:numPr>
          <w:ilvl w:val="0"/>
          <w:numId w:val="298"/>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 What is connected?</w:t>
      </w:r>
    </w:p>
    <w:p w:rsidR="00000000" w:rsidDel="00000000" w:rsidP="00000000" w:rsidRDefault="00000000" w:rsidRPr="00000000" w14:paraId="00000601">
      <w:pPr>
        <w:numPr>
          <w:ilvl w:val="0"/>
          <w:numId w:val="298"/>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 How much?</w:t>
      </w:r>
    </w:p>
    <w:p w:rsidR="00000000" w:rsidDel="00000000" w:rsidP="00000000" w:rsidRDefault="00000000" w:rsidRPr="00000000" w14:paraId="00000602">
      <w:pPr>
        <w:numPr>
          <w:ilvl w:val="0"/>
          <w:numId w:val="298"/>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 In what arrangement?</w:t>
      </w:r>
    </w:p>
    <w:p w:rsidR="00000000" w:rsidDel="00000000" w:rsidP="00000000" w:rsidRDefault="00000000" w:rsidRPr="00000000" w14:paraId="00000603">
      <w:pPr>
        <w:spacing w:after="120" w:before="80" w:lineRule="auto"/>
        <w:rPr/>
      </w:pPr>
      <w:r w:rsidDel="00000000" w:rsidR="00000000" w:rsidRPr="00000000">
        <w:rPr>
          <w:rtl w:val="0"/>
        </w:rPr>
        <w:t xml:space="preserve">The next candidate should not simply be "Constraint" because it is familiar. It should be the next concept that survives the elimination test.</w:t>
      </w:r>
    </w:p>
    <w:p w:rsidR="00000000" w:rsidDel="00000000" w:rsidP="00000000" w:rsidRDefault="00000000" w:rsidRPr="00000000" w14:paraId="00000604">
      <w:pPr>
        <w:spacing w:after="120" w:before="80" w:lineRule="auto"/>
        <w:rPr/>
      </w:pPr>
      <w:r w:rsidDel="00000000" w:rsidR="00000000" w:rsidRPr="00000000">
        <w:rPr>
          <w:rtl w:val="0"/>
        </w:rPr>
        <w:t xml:space="preserve">I believe </w:t>
      </w:r>
      <w:r w:rsidDel="00000000" w:rsidR="00000000" w:rsidRPr="00000000">
        <w:rPr>
          <w:b w:val="1"/>
          <w:bCs w:val="1"/>
          <w:rtl w:val="0"/>
        </w:rPr>
        <w:t xml:space="preserve">Constraint does survive</w:t>
      </w:r>
      <w:r w:rsidDel="00000000" w:rsidR="00000000" w:rsidRPr="00000000">
        <w:rPr>
          <w:rtl w:val="0"/>
        </w:rPr>
        <w:t xml:space="preserve">.</w:t>
      </w:r>
    </w:p>
    <w:p w:rsidR="00000000" w:rsidDel="00000000" w:rsidP="00000000" w:rsidRDefault="00000000" w:rsidRPr="00000000" w14:paraId="00000605">
      <w:pPr>
        <w:spacing w:after="120" w:before="80" w:lineRule="auto"/>
        <w:rPr/>
      </w:pPr>
      <w:r w:rsidDel="00000000" w:rsidR="00000000" w:rsidRPr="00000000">
        <w:rPr>
          <w:rtl w:val="0"/>
        </w:rPr>
        <w:t xml:space="preserve">Why?</w:t>
      </w:r>
    </w:p>
    <w:p w:rsidR="00000000" w:rsidDel="00000000" w:rsidP="00000000" w:rsidRDefault="00000000" w:rsidRPr="00000000" w14:paraId="00000606">
      <w:pPr>
        <w:spacing w:after="120" w:before="80" w:lineRule="auto"/>
        <w:rPr/>
      </w:pPr>
      <w:r w:rsidDel="00000000" w:rsidR="00000000" w:rsidRPr="00000000">
        <w:rPr>
          <w:rtl w:val="0"/>
        </w:rPr>
        <w:t xml:space="preserve">Because an enterprise is not merely a collection of related, measurable, ordered phenomena. It is governed by what </w:t>
      </w:r>
      <w:r w:rsidDel="00000000" w:rsidR="00000000" w:rsidRPr="00000000">
        <w:rPr>
          <w:b w:val="1"/>
          <w:bCs w:val="1"/>
          <w:rtl w:val="0"/>
        </w:rPr>
        <w:t xml:space="preserve">can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and </w:t>
      </w:r>
      <w:r w:rsidDel="00000000" w:rsidR="00000000" w:rsidRPr="00000000">
        <w:rPr>
          <w:b w:val="1"/>
          <w:bCs w:val="1"/>
          <w:rtl w:val="0"/>
        </w:rPr>
        <w:t xml:space="preserve">must not</w:t>
      </w:r>
      <w:r w:rsidDel="00000000" w:rsidR="00000000" w:rsidRPr="00000000">
        <w:rPr>
          <w:rtl w:val="0"/>
        </w:rPr>
        <w:t xml:space="preserve"> occur.</w:t>
      </w:r>
    </w:p>
    <w:p w:rsidR="00000000" w:rsidDel="00000000" w:rsidP="00000000" w:rsidRDefault="00000000" w:rsidRPr="00000000" w14:paraId="00000607">
      <w:pPr>
        <w:spacing w:after="120" w:before="80" w:lineRule="auto"/>
        <w:rPr/>
      </w:pPr>
      <w:r w:rsidDel="00000000" w:rsidR="00000000" w:rsidRPr="00000000">
        <w:rPr>
          <w:rtl w:val="0"/>
        </w:rPr>
        <w:t xml:space="preserve">Without constraints:</w:t>
      </w:r>
    </w:p>
    <w:p w:rsidR="00000000" w:rsidDel="00000000" w:rsidP="00000000" w:rsidRDefault="00000000" w:rsidRPr="00000000" w14:paraId="00000608">
      <w:pPr>
        <w:numPr>
          <w:ilvl w:val="0"/>
          <w:numId w:val="457"/>
        </w:numPr>
        <w:spacing w:after="120" w:before="80" w:lineRule="auto"/>
        <w:ind w:left="720" w:hanging="360"/>
      </w:pPr>
      <w:r w:rsidDel="00000000" w:rsidR="00000000" w:rsidRPr="00000000">
        <w:rPr>
          <w:rtl w:val="0"/>
        </w:rPr>
        <w:t xml:space="preserve">Any material could become any product.</w:t>
      </w:r>
    </w:p>
    <w:p w:rsidR="00000000" w:rsidDel="00000000" w:rsidP="00000000" w:rsidRDefault="00000000" w:rsidRPr="00000000" w14:paraId="00000609">
      <w:pPr>
        <w:numPr>
          <w:ilvl w:val="0"/>
          <w:numId w:val="457"/>
        </w:numPr>
        <w:spacing w:after="120" w:before="80" w:lineRule="auto"/>
        <w:ind w:left="720" w:hanging="360"/>
      </w:pPr>
      <w:r w:rsidDel="00000000" w:rsidR="00000000" w:rsidRPr="00000000">
        <w:rPr>
          <w:rtl w:val="0"/>
        </w:rPr>
        <w:t xml:space="preserve">Capacity would be infinite.</w:t>
      </w:r>
    </w:p>
    <w:p w:rsidR="00000000" w:rsidDel="00000000" w:rsidP="00000000" w:rsidRDefault="00000000" w:rsidRPr="00000000" w14:paraId="0000060A">
      <w:pPr>
        <w:numPr>
          <w:ilvl w:val="0"/>
          <w:numId w:val="457"/>
        </w:numPr>
        <w:spacing w:after="120" w:before="80" w:lineRule="auto"/>
        <w:ind w:left="720" w:hanging="360"/>
      </w:pPr>
      <w:r w:rsidDel="00000000" w:rsidR="00000000" w:rsidRPr="00000000">
        <w:rPr>
          <w:rtl w:val="0"/>
        </w:rPr>
        <w:t xml:space="preserve">Budgets would be unlimited.</w:t>
      </w:r>
    </w:p>
    <w:p w:rsidR="00000000" w:rsidDel="00000000" w:rsidP="00000000" w:rsidRDefault="00000000" w:rsidRPr="00000000" w14:paraId="0000060B">
      <w:pPr>
        <w:numPr>
          <w:ilvl w:val="0"/>
          <w:numId w:val="457"/>
        </w:numPr>
        <w:spacing w:after="120" w:before="80" w:lineRule="auto"/>
        <w:ind w:left="720" w:hanging="360"/>
      </w:pPr>
      <w:r w:rsidDel="00000000" w:rsidR="00000000" w:rsidRPr="00000000">
        <w:rPr>
          <w:rtl w:val="0"/>
        </w:rPr>
        <w:t xml:space="preserve">Contracts would impose no obligations.</w:t>
      </w:r>
    </w:p>
    <w:p w:rsidR="00000000" w:rsidDel="00000000" w:rsidP="00000000" w:rsidRDefault="00000000" w:rsidRPr="00000000" w14:paraId="0000060C">
      <w:pPr>
        <w:numPr>
          <w:ilvl w:val="0"/>
          <w:numId w:val="457"/>
        </w:numPr>
        <w:spacing w:after="120" w:before="80" w:lineRule="auto"/>
        <w:ind w:left="720" w:hanging="360"/>
      </w:pPr>
      <w:r w:rsidDel="00000000" w:rsidR="00000000" w:rsidRPr="00000000">
        <w:rPr>
          <w:rtl w:val="0"/>
        </w:rPr>
        <w:t xml:space="preserve">Time windows would disappear.</w:t>
      </w:r>
    </w:p>
    <w:p w:rsidR="00000000" w:rsidDel="00000000" w:rsidP="00000000" w:rsidRDefault="00000000" w:rsidRPr="00000000" w14:paraId="0000060D">
      <w:pPr>
        <w:numPr>
          <w:ilvl w:val="0"/>
          <w:numId w:val="457"/>
        </w:numPr>
        <w:spacing w:after="120" w:before="80" w:lineRule="auto"/>
        <w:ind w:left="720" w:hanging="360"/>
      </w:pPr>
      <w:r w:rsidDel="00000000" w:rsidR="00000000" w:rsidRPr="00000000">
        <w:rPr>
          <w:rtl w:val="0"/>
        </w:rPr>
        <w:t xml:space="preserve">Regulatory compliance would be meaningless.</w:t>
      </w:r>
    </w:p>
    <w:p w:rsidR="00000000" w:rsidDel="00000000" w:rsidP="00000000" w:rsidRDefault="00000000" w:rsidRPr="00000000" w14:paraId="0000060E">
      <w:pPr>
        <w:numPr>
          <w:ilvl w:val="0"/>
          <w:numId w:val="457"/>
        </w:numPr>
        <w:spacing w:after="120" w:before="80" w:lineRule="auto"/>
        <w:ind w:left="720" w:hanging="360"/>
      </w:pPr>
      <w:r w:rsidDel="00000000" w:rsidR="00000000" w:rsidRPr="00000000">
        <w:rPr>
          <w:rtl w:val="0"/>
        </w:rPr>
        <w:t xml:space="preserve">Sustainability would become impossible.</w:t>
      </w:r>
    </w:p>
    <w:p w:rsidR="00000000" w:rsidDel="00000000" w:rsidP="00000000" w:rsidRDefault="00000000" w:rsidRPr="00000000" w14:paraId="0000060F">
      <w:pPr>
        <w:spacing w:after="120" w:before="80" w:lineRule="auto"/>
        <w:rPr/>
      </w:pPr>
      <w:r w:rsidDel="00000000" w:rsidR="00000000" w:rsidRPr="00000000">
        <w:rPr>
          <w:rtl w:val="0"/>
        </w:rPr>
        <w:t xml:space="preserve">Constraint is therefore not merely a property of optimization. It is part of enterprise reality itself.</w:t>
      </w:r>
    </w:p>
    <w:p w:rsidR="00000000" w:rsidDel="00000000" w:rsidP="00000000" w:rsidRDefault="00000000" w:rsidRPr="00000000" w14:paraId="0000061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after="120" w:before="80" w:lineRule="auto"/>
        <w:rPr>
          <w:b w:val="1"/>
          <w:bCs w:val="1"/>
          <w:sz w:val="46"/>
          <w:szCs w:val="46"/>
        </w:rPr>
      </w:pPr>
      <w:bookmarkStart w:colFirst="0" w:colLast="0" w:name="_w0g3rpourpys" w:id="228"/>
      <w:bookmarkEnd w:id="228"/>
      <w:r w:rsidDel="00000000" w:rsidR="00000000" w:rsidRPr="00000000">
        <w:rPr>
          <w:b w:val="1"/>
          <w:bCs w:val="1"/>
          <w:sz w:val="46"/>
          <w:szCs w:val="46"/>
          <w:rtl w:val="0"/>
        </w:rPr>
        <w:t xml:space="preserve">Section 8E</w:t>
      </w:r>
    </w:p>
    <w:p w:rsidR="00000000" w:rsidDel="00000000" w:rsidP="00000000" w:rsidRDefault="00000000" w:rsidRPr="00000000" w14:paraId="00000612">
      <w:pPr>
        <w:pStyle w:val="Heading1"/>
        <w:keepNext w:val="0"/>
        <w:keepLines w:val="0"/>
        <w:spacing w:after="120" w:before="80" w:lineRule="auto"/>
        <w:rPr>
          <w:b w:val="1"/>
          <w:bCs w:val="1"/>
          <w:sz w:val="46"/>
          <w:szCs w:val="46"/>
        </w:rPr>
      </w:pPr>
      <w:bookmarkStart w:colFirst="0" w:colLast="0" w:name="_b3azg1ytnq1y" w:id="229"/>
      <w:bookmarkEnd w:id="229"/>
      <w:r w:rsidDel="00000000" w:rsidR="00000000" w:rsidRPr="00000000">
        <w:rPr>
          <w:b w:val="1"/>
          <w:bCs w:val="1"/>
          <w:sz w:val="46"/>
          <w:szCs w:val="46"/>
          <w:rtl w:val="0"/>
        </w:rPr>
        <w:t xml:space="preserve">Recovery of the Primitive of Constraint</w:t>
      </w:r>
    </w:p>
    <w:p w:rsidR="00000000" w:rsidDel="00000000" w:rsidP="00000000" w:rsidRDefault="00000000" w:rsidRPr="00000000" w14:paraId="00000613">
      <w:pPr>
        <w:spacing w:after="120" w:before="80" w:lineRule="auto"/>
        <w:ind w:left="600" w:right="600" w:firstLine="0"/>
        <w:rPr>
          <w:i w:val="1"/>
          <w:iCs w:val="1"/>
        </w:rPr>
      </w:pPr>
      <w:r w:rsidDel="00000000" w:rsidR="00000000" w:rsidRPr="00000000">
        <w:rPr>
          <w:i w:val="1"/>
          <w:iCs w:val="1"/>
          <w:rtl w:val="0"/>
        </w:rPr>
        <w:t xml:space="preserve">"Enterprise reality is governed not only by what exists, how much exists, and how things are arranged, but also by the limits within which they may exist, interact, and change."</w:t>
      </w:r>
    </w:p>
    <w:p w:rsidR="00000000" w:rsidDel="00000000" w:rsidP="00000000" w:rsidRDefault="00000000" w:rsidRPr="00000000" w14:paraId="0000061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1"/>
        <w:keepNext w:val="0"/>
        <w:keepLines w:val="0"/>
        <w:spacing w:after="120" w:before="80" w:lineRule="auto"/>
        <w:rPr>
          <w:b w:val="1"/>
          <w:bCs w:val="1"/>
          <w:sz w:val="46"/>
          <w:szCs w:val="46"/>
        </w:rPr>
      </w:pPr>
      <w:bookmarkStart w:colFirst="0" w:colLast="0" w:name="_raw1i35gk6uy" w:id="230"/>
      <w:bookmarkEnd w:id="230"/>
      <w:r w:rsidDel="00000000" w:rsidR="00000000" w:rsidRPr="00000000">
        <w:rPr>
          <w:b w:val="1"/>
          <w:bCs w:val="1"/>
          <w:sz w:val="46"/>
          <w:szCs w:val="46"/>
          <w:rtl w:val="0"/>
        </w:rPr>
        <w:t xml:space="preserve">8E.1 Purpose of This Investigation</w:t>
      </w:r>
    </w:p>
    <w:p w:rsidR="00000000" w:rsidDel="00000000" w:rsidP="00000000" w:rsidRDefault="00000000" w:rsidRPr="00000000" w14:paraId="00000616">
      <w:pPr>
        <w:spacing w:after="120" w:before="80" w:lineRule="auto"/>
        <w:rPr/>
      </w:pPr>
      <w:r w:rsidDel="00000000" w:rsidR="00000000" w:rsidRPr="00000000">
        <w:rPr>
          <w:rtl w:val="0"/>
        </w:rPr>
        <w:t xml:space="preserve">The preceding investigations admitted Relation, Quantity, and Order as canonical Enterprise Mathematical Primitives.</w:t>
      </w:r>
    </w:p>
    <w:p w:rsidR="00000000" w:rsidDel="00000000" w:rsidP="00000000" w:rsidRDefault="00000000" w:rsidRPr="00000000" w14:paraId="00000617">
      <w:pPr>
        <w:spacing w:after="120" w:before="80" w:lineRule="auto"/>
        <w:rPr/>
      </w:pPr>
      <w:r w:rsidDel="00000000" w:rsidR="00000000" w:rsidRPr="00000000">
        <w:rPr>
          <w:rtl w:val="0"/>
        </w:rPr>
        <w:t xml:space="preserve">Together they permit Enterprise Mathematics to represent associations, measurable magnitudes, and organizational structure.</w:t>
      </w:r>
    </w:p>
    <w:p w:rsidR="00000000" w:rsidDel="00000000" w:rsidP="00000000" w:rsidRDefault="00000000" w:rsidRPr="00000000" w14:paraId="00000618">
      <w:pPr>
        <w:spacing w:after="120" w:before="80" w:lineRule="auto"/>
        <w:rPr/>
      </w:pPr>
      <w:r w:rsidDel="00000000" w:rsidR="00000000" w:rsidRPr="00000000">
        <w:rPr>
          <w:rtl w:val="0"/>
        </w:rPr>
        <w:t xml:space="preserve">However, enterprise reasoning continually distinguishes between:</w:t>
      </w:r>
    </w:p>
    <w:p w:rsidR="00000000" w:rsidDel="00000000" w:rsidP="00000000" w:rsidRDefault="00000000" w:rsidRPr="00000000" w14:paraId="00000619">
      <w:pPr>
        <w:numPr>
          <w:ilvl w:val="0"/>
          <w:numId w:val="305"/>
        </w:numPr>
        <w:spacing w:after="120" w:before="80" w:lineRule="auto"/>
        <w:ind w:left="720" w:hanging="360"/>
      </w:pPr>
      <w:r w:rsidDel="00000000" w:rsidR="00000000" w:rsidRPr="00000000">
        <w:rPr>
          <w:rtl w:val="0"/>
        </w:rPr>
        <w:t xml:space="preserve">possible and impossible;</w:t>
      </w:r>
    </w:p>
    <w:p w:rsidR="00000000" w:rsidDel="00000000" w:rsidP="00000000" w:rsidRDefault="00000000" w:rsidRPr="00000000" w14:paraId="0000061A">
      <w:pPr>
        <w:numPr>
          <w:ilvl w:val="0"/>
          <w:numId w:val="305"/>
        </w:numPr>
        <w:spacing w:after="120" w:before="80" w:lineRule="auto"/>
        <w:ind w:left="720" w:hanging="360"/>
      </w:pPr>
      <w:r w:rsidDel="00000000" w:rsidR="00000000" w:rsidRPr="00000000">
        <w:rPr>
          <w:rtl w:val="0"/>
        </w:rPr>
        <w:t xml:space="preserve">permitted and prohibited;</w:t>
      </w:r>
    </w:p>
    <w:p w:rsidR="00000000" w:rsidDel="00000000" w:rsidP="00000000" w:rsidRDefault="00000000" w:rsidRPr="00000000" w14:paraId="0000061B">
      <w:pPr>
        <w:numPr>
          <w:ilvl w:val="0"/>
          <w:numId w:val="305"/>
        </w:numPr>
        <w:spacing w:after="120" w:before="80" w:lineRule="auto"/>
        <w:ind w:left="720" w:hanging="360"/>
      </w:pPr>
      <w:r w:rsidDel="00000000" w:rsidR="00000000" w:rsidRPr="00000000">
        <w:rPr>
          <w:rtl w:val="0"/>
        </w:rPr>
        <w:t xml:space="preserve">feasible and infeasible;</w:t>
      </w:r>
    </w:p>
    <w:p w:rsidR="00000000" w:rsidDel="00000000" w:rsidP="00000000" w:rsidRDefault="00000000" w:rsidRPr="00000000" w14:paraId="0000061C">
      <w:pPr>
        <w:numPr>
          <w:ilvl w:val="0"/>
          <w:numId w:val="305"/>
        </w:numPr>
        <w:spacing w:after="120" w:before="80" w:lineRule="auto"/>
        <w:ind w:left="720" w:hanging="360"/>
      </w:pPr>
      <w:r w:rsidDel="00000000" w:rsidR="00000000" w:rsidRPr="00000000">
        <w:rPr>
          <w:rtl w:val="0"/>
        </w:rPr>
        <w:t xml:space="preserve">sufficient and insufficient.</w:t>
      </w:r>
    </w:p>
    <w:p w:rsidR="00000000" w:rsidDel="00000000" w:rsidP="00000000" w:rsidRDefault="00000000" w:rsidRPr="00000000" w14:paraId="0000061D">
      <w:pPr>
        <w:spacing w:after="120" w:before="80" w:lineRule="auto"/>
        <w:rPr/>
      </w:pPr>
      <w:r w:rsidDel="00000000" w:rsidR="00000000" w:rsidRPr="00000000">
        <w:rPr>
          <w:rtl w:val="0"/>
        </w:rPr>
        <w:t xml:space="preserve">These distinctions cannot be explained by relation, quantity, or order alone.</w:t>
      </w:r>
    </w:p>
    <w:p w:rsidR="00000000" w:rsidDel="00000000" w:rsidP="00000000" w:rsidRDefault="00000000" w:rsidRPr="00000000" w14:paraId="0000061E">
      <w:pPr>
        <w:spacing w:after="120" w:before="80" w:lineRule="auto"/>
        <w:rPr/>
      </w:pPr>
      <w:r w:rsidDel="00000000" w:rsidR="00000000" w:rsidRPr="00000000">
        <w:rPr>
          <w:rtl w:val="0"/>
        </w:rPr>
        <w:t xml:space="preserve">The purpose of this investigation is therefore to determine whether </w:t>
      </w:r>
      <w:r w:rsidDel="00000000" w:rsidR="00000000" w:rsidRPr="00000000">
        <w:rPr>
          <w:b w:val="1"/>
          <w:bCs w:val="1"/>
          <w:rtl w:val="0"/>
        </w:rPr>
        <w:t xml:space="preserve">Constraint</w:t>
      </w:r>
      <w:r w:rsidDel="00000000" w:rsidR="00000000" w:rsidRPr="00000000">
        <w:rPr>
          <w:rtl w:val="0"/>
        </w:rPr>
        <w:t xml:space="preserve"> constitutes an irreducible mathematical primitive required for faithful enterprise representation.</w:t>
      </w:r>
    </w:p>
    <w:p w:rsidR="00000000" w:rsidDel="00000000" w:rsidP="00000000" w:rsidRDefault="00000000" w:rsidRPr="00000000" w14:paraId="0000061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after="120" w:before="80" w:lineRule="auto"/>
        <w:rPr>
          <w:b w:val="1"/>
          <w:bCs w:val="1"/>
          <w:sz w:val="46"/>
          <w:szCs w:val="46"/>
        </w:rPr>
      </w:pPr>
      <w:bookmarkStart w:colFirst="0" w:colLast="0" w:name="_h7js0oyoboxi" w:id="231"/>
      <w:bookmarkEnd w:id="231"/>
      <w:r w:rsidDel="00000000" w:rsidR="00000000" w:rsidRPr="00000000">
        <w:rPr>
          <w:b w:val="1"/>
          <w:bCs w:val="1"/>
          <w:sz w:val="46"/>
          <w:szCs w:val="46"/>
          <w:rtl w:val="0"/>
        </w:rPr>
        <w:t xml:space="preserve">8E.2 Candidate Primitive</w:t>
      </w:r>
    </w:p>
    <w:p w:rsidR="00000000" w:rsidDel="00000000" w:rsidP="00000000" w:rsidRDefault="00000000" w:rsidRPr="00000000" w14:paraId="00000621">
      <w:pPr>
        <w:spacing w:after="120" w:before="80" w:lineRule="auto"/>
        <w:rPr/>
      </w:pPr>
      <w:r w:rsidDel="00000000" w:rsidR="00000000" w:rsidRPr="00000000">
        <w:rPr>
          <w:rtl w:val="0"/>
        </w:rPr>
        <w:t xml:space="preserve">Candidate:</w:t>
      </w:r>
    </w:p>
    <w:p w:rsidR="00000000" w:rsidDel="00000000" w:rsidP="00000000" w:rsidRDefault="00000000" w:rsidRPr="00000000" w14:paraId="00000622">
      <w:pPr>
        <w:spacing w:after="120" w:before="80" w:lineRule="auto"/>
        <w:rPr>
          <w:b w:val="1"/>
          <w:bCs w:val="1"/>
        </w:rPr>
      </w:pPr>
      <w:r w:rsidDel="00000000" w:rsidR="00000000" w:rsidRPr="00000000">
        <w:rPr>
          <w:b w:val="1"/>
          <w:bCs w:val="1"/>
          <w:rtl w:val="0"/>
        </w:rPr>
        <w:t xml:space="preserve">Constraint</w:t>
      </w:r>
    </w:p>
    <w:p w:rsidR="00000000" w:rsidDel="00000000" w:rsidP="00000000" w:rsidRDefault="00000000" w:rsidRPr="00000000" w14:paraId="00000623">
      <w:pPr>
        <w:spacing w:after="120" w:before="80" w:lineRule="auto"/>
        <w:rPr/>
      </w:pPr>
      <w:r w:rsidDel="00000000" w:rsidR="00000000" w:rsidRPr="00000000">
        <w:rPr>
          <w:rtl w:val="0"/>
        </w:rPr>
        <w:t xml:space="preserve">Working Definition:</w:t>
      </w:r>
    </w:p>
    <w:p w:rsidR="00000000" w:rsidDel="00000000" w:rsidP="00000000" w:rsidRDefault="00000000" w:rsidRPr="00000000" w14:paraId="00000624">
      <w:pPr>
        <w:spacing w:after="120" w:before="80" w:lineRule="auto"/>
        <w:ind w:left="600" w:right="600" w:firstLine="0"/>
        <w:rPr/>
      </w:pPr>
      <w:r w:rsidDel="00000000" w:rsidR="00000000" w:rsidRPr="00000000">
        <w:rPr>
          <w:rtl w:val="0"/>
        </w:rPr>
        <w:t xml:space="preserve">A mathematical concept expressing the conditions that restrict, govern, or delimit the permissible states, relations, quantities, or evolutions of enterprise phenomena.</w:t>
      </w:r>
    </w:p>
    <w:p w:rsidR="00000000" w:rsidDel="00000000" w:rsidP="00000000" w:rsidRDefault="00000000" w:rsidRPr="00000000" w14:paraId="00000625">
      <w:pPr>
        <w:spacing w:after="120" w:before="80" w:lineRule="auto"/>
        <w:rPr/>
      </w:pPr>
      <w:r w:rsidDel="00000000" w:rsidR="00000000" w:rsidRPr="00000000">
        <w:rPr>
          <w:rtl w:val="0"/>
        </w:rPr>
        <w:t xml:space="preserve">This definition deliberately avoids assuming any formal realization such as:</w:t>
      </w:r>
    </w:p>
    <w:p w:rsidR="00000000" w:rsidDel="00000000" w:rsidP="00000000" w:rsidRDefault="00000000" w:rsidRPr="00000000" w14:paraId="00000626">
      <w:pPr>
        <w:numPr>
          <w:ilvl w:val="0"/>
          <w:numId w:val="435"/>
        </w:numPr>
        <w:spacing w:after="120" w:before="80" w:lineRule="auto"/>
        <w:ind w:left="720" w:hanging="360"/>
      </w:pPr>
      <w:r w:rsidDel="00000000" w:rsidR="00000000" w:rsidRPr="00000000">
        <w:rPr>
          <w:rtl w:val="0"/>
        </w:rPr>
        <w:t xml:space="preserve">inequalities;</w:t>
      </w:r>
    </w:p>
    <w:p w:rsidR="00000000" w:rsidDel="00000000" w:rsidP="00000000" w:rsidRDefault="00000000" w:rsidRPr="00000000" w14:paraId="00000627">
      <w:pPr>
        <w:numPr>
          <w:ilvl w:val="0"/>
          <w:numId w:val="435"/>
        </w:numPr>
        <w:spacing w:after="120" w:before="80" w:lineRule="auto"/>
        <w:ind w:left="720" w:hanging="360"/>
      </w:pPr>
      <w:r w:rsidDel="00000000" w:rsidR="00000000" w:rsidRPr="00000000">
        <w:rPr>
          <w:rtl w:val="0"/>
        </w:rPr>
        <w:t xml:space="preserve">logical predicates;</w:t>
      </w:r>
    </w:p>
    <w:p w:rsidR="00000000" w:rsidDel="00000000" w:rsidP="00000000" w:rsidRDefault="00000000" w:rsidRPr="00000000" w14:paraId="00000628">
      <w:pPr>
        <w:numPr>
          <w:ilvl w:val="0"/>
          <w:numId w:val="435"/>
        </w:numPr>
        <w:spacing w:after="120" w:before="80" w:lineRule="auto"/>
        <w:ind w:left="720" w:hanging="360"/>
      </w:pPr>
      <w:r w:rsidDel="00000000" w:rsidR="00000000" w:rsidRPr="00000000">
        <w:rPr>
          <w:rtl w:val="0"/>
        </w:rPr>
        <w:t xml:space="preserve">feasibility regions;</w:t>
      </w:r>
    </w:p>
    <w:p w:rsidR="00000000" w:rsidDel="00000000" w:rsidP="00000000" w:rsidRDefault="00000000" w:rsidRPr="00000000" w14:paraId="00000629">
      <w:pPr>
        <w:numPr>
          <w:ilvl w:val="0"/>
          <w:numId w:val="435"/>
        </w:numPr>
        <w:spacing w:after="120" w:before="80" w:lineRule="auto"/>
        <w:ind w:left="720" w:hanging="360"/>
      </w:pPr>
      <w:r w:rsidDel="00000000" w:rsidR="00000000" w:rsidRPr="00000000">
        <w:rPr>
          <w:rtl w:val="0"/>
        </w:rPr>
        <w:t xml:space="preserve">optimization constraints;</w:t>
      </w:r>
    </w:p>
    <w:p w:rsidR="00000000" w:rsidDel="00000000" w:rsidP="00000000" w:rsidRDefault="00000000" w:rsidRPr="00000000" w14:paraId="0000062A">
      <w:pPr>
        <w:numPr>
          <w:ilvl w:val="0"/>
          <w:numId w:val="435"/>
        </w:numPr>
        <w:spacing w:after="120" w:before="80" w:lineRule="auto"/>
        <w:ind w:left="720" w:hanging="360"/>
      </w:pPr>
      <w:r w:rsidDel="00000000" w:rsidR="00000000" w:rsidRPr="00000000">
        <w:rPr>
          <w:rtl w:val="0"/>
        </w:rPr>
        <w:t xml:space="preserve">rule engines.</w:t>
      </w:r>
    </w:p>
    <w:p w:rsidR="00000000" w:rsidDel="00000000" w:rsidP="00000000" w:rsidRDefault="00000000" w:rsidRPr="00000000" w14:paraId="0000062B">
      <w:pPr>
        <w:spacing w:after="120" w:before="80" w:lineRule="auto"/>
        <w:rPr/>
      </w:pPr>
      <w:r w:rsidDel="00000000" w:rsidR="00000000" w:rsidRPr="00000000">
        <w:rPr>
          <w:rtl w:val="0"/>
        </w:rPr>
        <w:t xml:space="preserve">These remain possible mathematical implementations.</w:t>
      </w:r>
    </w:p>
    <w:p w:rsidR="00000000" w:rsidDel="00000000" w:rsidP="00000000" w:rsidRDefault="00000000" w:rsidRPr="00000000" w14:paraId="0000062C">
      <w:pPr>
        <w:spacing w:after="120" w:before="80" w:lineRule="auto"/>
        <w:rPr/>
      </w:pPr>
      <w:r w:rsidDel="00000000" w:rsidR="00000000" w:rsidRPr="00000000">
        <w:rPr>
          <w:rtl w:val="0"/>
        </w:rPr>
        <w:t xml:space="preserve">The investigation concerns the primitive concept itself.</w:t>
      </w:r>
    </w:p>
    <w:p w:rsidR="00000000" w:rsidDel="00000000" w:rsidP="00000000" w:rsidRDefault="00000000" w:rsidRPr="00000000" w14:paraId="0000062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after="120" w:before="80" w:lineRule="auto"/>
        <w:rPr>
          <w:b w:val="1"/>
          <w:bCs w:val="1"/>
          <w:sz w:val="46"/>
          <w:szCs w:val="46"/>
        </w:rPr>
      </w:pPr>
      <w:bookmarkStart w:colFirst="0" w:colLast="0" w:name="_3mkk0h5qjnip" w:id="232"/>
      <w:bookmarkEnd w:id="232"/>
      <w:r w:rsidDel="00000000" w:rsidR="00000000" w:rsidRPr="00000000">
        <w:rPr>
          <w:b w:val="1"/>
          <w:bCs w:val="1"/>
          <w:sz w:val="46"/>
          <w:szCs w:val="46"/>
          <w:rtl w:val="0"/>
        </w:rPr>
        <w:t xml:space="preserve">8E.3 Enterprise Observation</w:t>
      </w:r>
    </w:p>
    <w:p w:rsidR="00000000" w:rsidDel="00000000" w:rsidP="00000000" w:rsidRDefault="00000000" w:rsidRPr="00000000" w14:paraId="0000062F">
      <w:pPr>
        <w:spacing w:after="120" w:before="80" w:lineRule="auto"/>
        <w:rPr/>
      </w:pPr>
      <w:r w:rsidDel="00000000" w:rsidR="00000000" w:rsidRPr="00000000">
        <w:rPr>
          <w:rtl w:val="0"/>
        </w:rPr>
        <w:t xml:space="preserve">Enterprise reality is saturated with constraints.</w:t>
      </w:r>
    </w:p>
    <w:p w:rsidR="00000000" w:rsidDel="00000000" w:rsidP="00000000" w:rsidRDefault="00000000" w:rsidRPr="00000000" w14:paraId="00000630">
      <w:pPr>
        <w:spacing w:after="120" w:before="80" w:lineRule="auto"/>
        <w:rPr/>
      </w:pPr>
      <w:r w:rsidDel="00000000" w:rsidR="00000000" w:rsidRPr="00000000">
        <w:rPr>
          <w:rtl w:val="0"/>
        </w:rPr>
        <w:t xml:space="preserve">Examples include:</w:t>
      </w:r>
    </w:p>
    <w:p w:rsidR="00000000" w:rsidDel="00000000" w:rsidP="00000000" w:rsidRDefault="00000000" w:rsidRPr="00000000" w14:paraId="00000631">
      <w:pPr>
        <w:numPr>
          <w:ilvl w:val="0"/>
          <w:numId w:val="529"/>
        </w:numPr>
        <w:spacing w:after="120" w:before="80" w:lineRule="auto"/>
        <w:ind w:left="720" w:hanging="360"/>
      </w:pPr>
      <w:r w:rsidDel="00000000" w:rsidR="00000000" w:rsidRPr="00000000">
        <w:rPr>
          <w:rtl w:val="0"/>
        </w:rPr>
        <w:t xml:space="preserve">warehouse capacity;</w:t>
      </w:r>
    </w:p>
    <w:p w:rsidR="00000000" w:rsidDel="00000000" w:rsidP="00000000" w:rsidRDefault="00000000" w:rsidRPr="00000000" w14:paraId="00000632">
      <w:pPr>
        <w:numPr>
          <w:ilvl w:val="0"/>
          <w:numId w:val="529"/>
        </w:numPr>
        <w:spacing w:after="120" w:before="80" w:lineRule="auto"/>
        <w:ind w:left="720" w:hanging="360"/>
      </w:pPr>
      <w:r w:rsidDel="00000000" w:rsidR="00000000" w:rsidRPr="00000000">
        <w:rPr>
          <w:rtl w:val="0"/>
        </w:rPr>
        <w:t xml:space="preserve">contractual obligations;</w:t>
      </w:r>
    </w:p>
    <w:p w:rsidR="00000000" w:rsidDel="00000000" w:rsidP="00000000" w:rsidRDefault="00000000" w:rsidRPr="00000000" w14:paraId="00000633">
      <w:pPr>
        <w:numPr>
          <w:ilvl w:val="0"/>
          <w:numId w:val="529"/>
        </w:numPr>
        <w:spacing w:after="120" w:before="80" w:lineRule="auto"/>
        <w:ind w:left="720" w:hanging="360"/>
      </w:pPr>
      <w:r w:rsidDel="00000000" w:rsidR="00000000" w:rsidRPr="00000000">
        <w:rPr>
          <w:rtl w:val="0"/>
        </w:rPr>
        <w:t xml:space="preserve">production recipes;</w:t>
      </w:r>
    </w:p>
    <w:p w:rsidR="00000000" w:rsidDel="00000000" w:rsidP="00000000" w:rsidRDefault="00000000" w:rsidRPr="00000000" w14:paraId="00000634">
      <w:pPr>
        <w:numPr>
          <w:ilvl w:val="0"/>
          <w:numId w:val="529"/>
        </w:numPr>
        <w:spacing w:after="120" w:before="80" w:lineRule="auto"/>
        <w:ind w:left="720" w:hanging="360"/>
      </w:pPr>
      <w:r w:rsidDel="00000000" w:rsidR="00000000" w:rsidRPr="00000000">
        <w:rPr>
          <w:rtl w:val="0"/>
        </w:rPr>
        <w:t xml:space="preserve">regulatory requirements;</w:t>
      </w:r>
    </w:p>
    <w:p w:rsidR="00000000" w:rsidDel="00000000" w:rsidP="00000000" w:rsidRDefault="00000000" w:rsidRPr="00000000" w14:paraId="00000635">
      <w:pPr>
        <w:numPr>
          <w:ilvl w:val="0"/>
          <w:numId w:val="529"/>
        </w:numPr>
        <w:spacing w:after="120" w:before="80" w:lineRule="auto"/>
        <w:ind w:left="720" w:hanging="360"/>
      </w:pPr>
      <w:r w:rsidDel="00000000" w:rsidR="00000000" w:rsidRPr="00000000">
        <w:rPr>
          <w:rtl w:val="0"/>
        </w:rPr>
        <w:t xml:space="preserve">budget limitations;</w:t>
      </w:r>
    </w:p>
    <w:p w:rsidR="00000000" w:rsidDel="00000000" w:rsidP="00000000" w:rsidRDefault="00000000" w:rsidRPr="00000000" w14:paraId="00000636">
      <w:pPr>
        <w:numPr>
          <w:ilvl w:val="0"/>
          <w:numId w:val="529"/>
        </w:numPr>
        <w:spacing w:after="120" w:before="80" w:lineRule="auto"/>
        <w:ind w:left="720" w:hanging="360"/>
      </w:pPr>
      <w:r w:rsidDel="00000000" w:rsidR="00000000" w:rsidRPr="00000000">
        <w:rPr>
          <w:rtl w:val="0"/>
        </w:rPr>
        <w:t xml:space="preserve">processing temperatures;</w:t>
      </w:r>
    </w:p>
    <w:p w:rsidR="00000000" w:rsidDel="00000000" w:rsidP="00000000" w:rsidRDefault="00000000" w:rsidRPr="00000000" w14:paraId="00000637">
      <w:pPr>
        <w:numPr>
          <w:ilvl w:val="0"/>
          <w:numId w:val="529"/>
        </w:numPr>
        <w:spacing w:after="120" w:before="80" w:lineRule="auto"/>
        <w:ind w:left="720" w:hanging="360"/>
      </w:pPr>
      <w:r w:rsidDel="00000000" w:rsidR="00000000" w:rsidRPr="00000000">
        <w:rPr>
          <w:rtl w:val="0"/>
        </w:rPr>
        <w:t xml:space="preserve">export regulations;</w:t>
      </w:r>
    </w:p>
    <w:p w:rsidR="00000000" w:rsidDel="00000000" w:rsidP="00000000" w:rsidRDefault="00000000" w:rsidRPr="00000000" w14:paraId="00000638">
      <w:pPr>
        <w:numPr>
          <w:ilvl w:val="0"/>
          <w:numId w:val="529"/>
        </w:numPr>
        <w:spacing w:after="120" w:before="80" w:lineRule="auto"/>
        <w:ind w:left="720" w:hanging="360"/>
      </w:pPr>
      <w:r w:rsidDel="00000000" w:rsidR="00000000" w:rsidRPr="00000000">
        <w:rPr>
          <w:rtl w:val="0"/>
        </w:rPr>
        <w:t xml:space="preserve">inventory expiration;</w:t>
      </w:r>
    </w:p>
    <w:p w:rsidR="00000000" w:rsidDel="00000000" w:rsidP="00000000" w:rsidRDefault="00000000" w:rsidRPr="00000000" w14:paraId="00000639">
      <w:pPr>
        <w:numPr>
          <w:ilvl w:val="0"/>
          <w:numId w:val="529"/>
        </w:numPr>
        <w:spacing w:after="120" w:before="80" w:lineRule="auto"/>
        <w:ind w:left="720" w:hanging="360"/>
      </w:pPr>
      <w:r w:rsidDel="00000000" w:rsidR="00000000" w:rsidRPr="00000000">
        <w:rPr>
          <w:rtl w:val="0"/>
        </w:rPr>
        <w:t xml:space="preserve">labor availability;</w:t>
      </w:r>
    </w:p>
    <w:p w:rsidR="00000000" w:rsidDel="00000000" w:rsidP="00000000" w:rsidRDefault="00000000" w:rsidRPr="00000000" w14:paraId="0000063A">
      <w:pPr>
        <w:numPr>
          <w:ilvl w:val="0"/>
          <w:numId w:val="529"/>
        </w:numPr>
        <w:spacing w:after="120" w:before="80" w:lineRule="auto"/>
        <w:ind w:left="720" w:hanging="360"/>
      </w:pPr>
      <w:r w:rsidDel="00000000" w:rsidR="00000000" w:rsidRPr="00000000">
        <w:rPr>
          <w:rtl w:val="0"/>
        </w:rPr>
        <w:t xml:space="preserve">equipment capability.</w:t>
      </w:r>
    </w:p>
    <w:p w:rsidR="00000000" w:rsidDel="00000000" w:rsidP="00000000" w:rsidRDefault="00000000" w:rsidRPr="00000000" w14:paraId="0000063B">
      <w:pPr>
        <w:spacing w:after="120" w:before="80" w:lineRule="auto"/>
        <w:rPr/>
      </w:pPr>
      <w:r w:rsidDel="00000000" w:rsidR="00000000" w:rsidRPr="00000000">
        <w:rPr>
          <w:rtl w:val="0"/>
        </w:rPr>
        <w:t xml:space="preserve">Every enterprise decision is evaluated within constraints.</w:t>
      </w:r>
    </w:p>
    <w:p w:rsidR="00000000" w:rsidDel="00000000" w:rsidP="00000000" w:rsidRDefault="00000000" w:rsidRPr="00000000" w14:paraId="0000063C">
      <w:pPr>
        <w:spacing w:after="120" w:before="80" w:lineRule="auto"/>
        <w:rPr/>
      </w:pPr>
      <w:r w:rsidDel="00000000" w:rsidR="00000000" w:rsidRPr="00000000">
        <w:rPr>
          <w:rtl w:val="0"/>
        </w:rPr>
        <w:t xml:space="preserve">Enterprise success therefore depends not only upon identifying desirable actions, but upon identifying actions that remain feasible.</w:t>
      </w:r>
    </w:p>
    <w:p w:rsidR="00000000" w:rsidDel="00000000" w:rsidP="00000000" w:rsidRDefault="00000000" w:rsidRPr="00000000" w14:paraId="0000063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after="120" w:before="80" w:lineRule="auto"/>
        <w:rPr>
          <w:b w:val="1"/>
          <w:bCs w:val="1"/>
          <w:color w:val="000000"/>
          <w:sz w:val="26"/>
          <w:szCs w:val="26"/>
        </w:rPr>
      </w:pPr>
      <w:bookmarkStart w:colFirst="0" w:colLast="0" w:name="_4n6mrpwc6f4q" w:id="233"/>
      <w:bookmarkEnd w:id="233"/>
      <w:r w:rsidDel="00000000" w:rsidR="00000000" w:rsidRPr="00000000">
        <w:rPr>
          <w:b w:val="1"/>
          <w:bCs w:val="1"/>
          <w:color w:val="000000"/>
          <w:sz w:val="26"/>
          <w:szCs w:val="26"/>
          <w:rtl w:val="0"/>
        </w:rPr>
        <w:t xml:space="preserve">Observation 8E.1</w:t>
      </w:r>
    </w:p>
    <w:p w:rsidR="00000000" w:rsidDel="00000000" w:rsidP="00000000" w:rsidRDefault="00000000" w:rsidRPr="00000000" w14:paraId="0000063F">
      <w:pPr>
        <w:spacing w:after="120" w:before="80" w:lineRule="auto"/>
        <w:ind w:left="600" w:right="600" w:firstLine="0"/>
        <w:rPr/>
      </w:pPr>
      <w:r w:rsidDel="00000000" w:rsidR="00000000" w:rsidRPr="00000000">
        <w:rPr>
          <w:rtl w:val="0"/>
        </w:rPr>
        <w:t xml:space="preserve">Enterprise reasoning is fundamentally constrained rather than unrestricted.</w:t>
      </w:r>
    </w:p>
    <w:p w:rsidR="00000000" w:rsidDel="00000000" w:rsidP="00000000" w:rsidRDefault="00000000" w:rsidRPr="00000000" w14:paraId="0000064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after="120" w:before="80" w:lineRule="auto"/>
        <w:rPr>
          <w:b w:val="1"/>
          <w:bCs w:val="1"/>
          <w:sz w:val="46"/>
          <w:szCs w:val="46"/>
        </w:rPr>
      </w:pPr>
      <w:bookmarkStart w:colFirst="0" w:colLast="0" w:name="_chnqexwwpy2y" w:id="234"/>
      <w:bookmarkEnd w:id="234"/>
      <w:r w:rsidDel="00000000" w:rsidR="00000000" w:rsidRPr="00000000">
        <w:rPr>
          <w:b w:val="1"/>
          <w:bCs w:val="1"/>
          <w:sz w:val="46"/>
          <w:szCs w:val="46"/>
          <w:rtl w:val="0"/>
        </w:rPr>
        <w:t xml:space="preserve">8E.4 Elimination Analysis</w:t>
      </w:r>
    </w:p>
    <w:p w:rsidR="00000000" w:rsidDel="00000000" w:rsidP="00000000" w:rsidRDefault="00000000" w:rsidRPr="00000000" w14:paraId="00000642">
      <w:pPr>
        <w:spacing w:after="120" w:before="80" w:lineRule="auto"/>
        <w:rPr/>
      </w:pPr>
      <w:r w:rsidDel="00000000" w:rsidR="00000000" w:rsidRPr="00000000">
        <w:rPr>
          <w:rtl w:val="0"/>
        </w:rPr>
        <w:t xml:space="preserve">Suppose Constraint did not exist.</w:t>
      </w:r>
    </w:p>
    <w:p w:rsidR="00000000" w:rsidDel="00000000" w:rsidP="00000000" w:rsidRDefault="00000000" w:rsidRPr="00000000" w14:paraId="00000643">
      <w:pPr>
        <w:spacing w:after="120" w:before="80" w:lineRule="auto"/>
        <w:rPr/>
      </w:pPr>
      <w:r w:rsidDel="00000000" w:rsidR="00000000" w:rsidRPr="00000000">
        <w:rPr>
          <w:rtl w:val="0"/>
        </w:rPr>
        <w:t xml:space="preserve">Relations would remain.</w:t>
      </w:r>
    </w:p>
    <w:p w:rsidR="00000000" w:rsidDel="00000000" w:rsidP="00000000" w:rsidRDefault="00000000" w:rsidRPr="00000000" w14:paraId="00000644">
      <w:pPr>
        <w:spacing w:after="120" w:before="80" w:lineRule="auto"/>
        <w:rPr/>
      </w:pPr>
      <w:r w:rsidDel="00000000" w:rsidR="00000000" w:rsidRPr="00000000">
        <w:rPr>
          <w:rtl w:val="0"/>
        </w:rPr>
        <w:t xml:space="preserve">Quantities would remain.</w:t>
      </w:r>
    </w:p>
    <w:p w:rsidR="00000000" w:rsidDel="00000000" w:rsidP="00000000" w:rsidRDefault="00000000" w:rsidRPr="00000000" w14:paraId="00000645">
      <w:pPr>
        <w:spacing w:after="120" w:before="80" w:lineRule="auto"/>
        <w:rPr/>
      </w:pPr>
      <w:r w:rsidDel="00000000" w:rsidR="00000000" w:rsidRPr="00000000">
        <w:rPr>
          <w:rtl w:val="0"/>
        </w:rPr>
        <w:t xml:space="preserve">Order would remain.</w:t>
      </w:r>
    </w:p>
    <w:p w:rsidR="00000000" w:rsidDel="00000000" w:rsidP="00000000" w:rsidRDefault="00000000" w:rsidRPr="00000000" w14:paraId="00000646">
      <w:pPr>
        <w:spacing w:after="120" w:before="80" w:lineRule="auto"/>
        <w:rPr/>
      </w:pPr>
      <w:r w:rsidDel="00000000" w:rsidR="00000000" w:rsidRPr="00000000">
        <w:rPr>
          <w:rtl w:val="0"/>
        </w:rPr>
        <w:t xml:space="preserve">However,</w:t>
      </w:r>
    </w:p>
    <w:p w:rsidR="00000000" w:rsidDel="00000000" w:rsidP="00000000" w:rsidRDefault="00000000" w:rsidRPr="00000000" w14:paraId="00000647">
      <w:pPr>
        <w:spacing w:after="120" w:before="80" w:lineRule="auto"/>
        <w:rPr/>
      </w:pPr>
      <w:r w:rsidDel="00000000" w:rsidR="00000000" w:rsidRPr="00000000">
        <w:rPr>
          <w:rtl w:val="0"/>
        </w:rPr>
        <w:t xml:space="preserve">Enterprise Mathematics could no longer distinguish:</w:t>
      </w:r>
    </w:p>
    <w:p w:rsidR="00000000" w:rsidDel="00000000" w:rsidP="00000000" w:rsidRDefault="00000000" w:rsidRPr="00000000" w14:paraId="00000648">
      <w:pPr>
        <w:numPr>
          <w:ilvl w:val="0"/>
          <w:numId w:val="208"/>
        </w:numPr>
        <w:spacing w:after="120" w:before="80" w:lineRule="auto"/>
        <w:ind w:left="720" w:hanging="360"/>
      </w:pPr>
      <w:r w:rsidDel="00000000" w:rsidR="00000000" w:rsidRPr="00000000">
        <w:rPr>
          <w:rtl w:val="0"/>
        </w:rPr>
        <w:t xml:space="preserve">feasible from infeasible plans;</w:t>
      </w:r>
    </w:p>
    <w:p w:rsidR="00000000" w:rsidDel="00000000" w:rsidP="00000000" w:rsidRDefault="00000000" w:rsidRPr="00000000" w14:paraId="00000649">
      <w:pPr>
        <w:numPr>
          <w:ilvl w:val="0"/>
          <w:numId w:val="208"/>
        </w:numPr>
        <w:spacing w:after="120" w:before="80" w:lineRule="auto"/>
        <w:ind w:left="720" w:hanging="360"/>
      </w:pPr>
      <w:r w:rsidDel="00000000" w:rsidR="00000000" w:rsidRPr="00000000">
        <w:rPr>
          <w:rtl w:val="0"/>
        </w:rPr>
        <w:t xml:space="preserve">valid from invalid transformations;</w:t>
      </w:r>
    </w:p>
    <w:p w:rsidR="00000000" w:rsidDel="00000000" w:rsidP="00000000" w:rsidRDefault="00000000" w:rsidRPr="00000000" w14:paraId="0000064A">
      <w:pPr>
        <w:numPr>
          <w:ilvl w:val="0"/>
          <w:numId w:val="208"/>
        </w:numPr>
        <w:spacing w:after="120" w:before="80" w:lineRule="auto"/>
        <w:ind w:left="720" w:hanging="360"/>
      </w:pPr>
      <w:r w:rsidDel="00000000" w:rsidR="00000000" w:rsidRPr="00000000">
        <w:rPr>
          <w:rtl w:val="0"/>
        </w:rPr>
        <w:t xml:space="preserve">affordable from unaffordable purchases;</w:t>
      </w:r>
    </w:p>
    <w:p w:rsidR="00000000" w:rsidDel="00000000" w:rsidP="00000000" w:rsidRDefault="00000000" w:rsidRPr="00000000" w14:paraId="0000064B">
      <w:pPr>
        <w:numPr>
          <w:ilvl w:val="0"/>
          <w:numId w:val="208"/>
        </w:numPr>
        <w:spacing w:after="120" w:before="80" w:lineRule="auto"/>
        <w:ind w:left="720" w:hanging="360"/>
      </w:pPr>
      <w:r w:rsidDel="00000000" w:rsidR="00000000" w:rsidRPr="00000000">
        <w:rPr>
          <w:rtl w:val="0"/>
        </w:rPr>
        <w:t xml:space="preserve">legal from illegal exports;</w:t>
      </w:r>
    </w:p>
    <w:p w:rsidR="00000000" w:rsidDel="00000000" w:rsidP="00000000" w:rsidRDefault="00000000" w:rsidRPr="00000000" w14:paraId="0000064C">
      <w:pPr>
        <w:numPr>
          <w:ilvl w:val="0"/>
          <w:numId w:val="208"/>
        </w:numPr>
        <w:spacing w:after="120" w:before="80" w:lineRule="auto"/>
        <w:ind w:left="720" w:hanging="360"/>
      </w:pPr>
      <w:r w:rsidDel="00000000" w:rsidR="00000000" w:rsidRPr="00000000">
        <w:rPr>
          <w:rtl w:val="0"/>
        </w:rPr>
        <w:t xml:space="preserve">sustainable from unsustainable production.</w:t>
      </w:r>
    </w:p>
    <w:p w:rsidR="00000000" w:rsidDel="00000000" w:rsidP="00000000" w:rsidRDefault="00000000" w:rsidRPr="00000000" w14:paraId="0000064D">
      <w:pPr>
        <w:spacing w:after="120" w:before="80" w:lineRule="auto"/>
        <w:rPr/>
      </w:pPr>
      <w:r w:rsidDel="00000000" w:rsidR="00000000" w:rsidRPr="00000000">
        <w:rPr>
          <w:rtl w:val="0"/>
        </w:rPr>
        <w:t xml:space="preserve">Every mathematically describable state would become equally admissible.</w:t>
      </w:r>
    </w:p>
    <w:p w:rsidR="00000000" w:rsidDel="00000000" w:rsidP="00000000" w:rsidRDefault="00000000" w:rsidRPr="00000000" w14:paraId="0000064E">
      <w:pPr>
        <w:spacing w:after="120" w:before="80" w:lineRule="auto"/>
        <w:rPr/>
      </w:pPr>
      <w:r w:rsidDel="00000000" w:rsidR="00000000" w:rsidRPr="00000000">
        <w:rPr>
          <w:rtl w:val="0"/>
        </w:rPr>
        <w:t xml:space="preserve">Optimization would lose meaning because optimization presupposes a feasible solution space.</w:t>
      </w:r>
    </w:p>
    <w:p w:rsidR="00000000" w:rsidDel="00000000" w:rsidP="00000000" w:rsidRDefault="00000000" w:rsidRPr="00000000" w14:paraId="0000064F">
      <w:pPr>
        <w:spacing w:after="120" w:before="80" w:lineRule="auto"/>
        <w:rPr/>
      </w:pPr>
      <w:r w:rsidDel="00000000" w:rsidR="00000000" w:rsidRPr="00000000">
        <w:rPr>
          <w:rtl w:val="0"/>
        </w:rPr>
        <w:t xml:space="preserve">Planning would become unconstrained imagination rather than enterprise reasoning.</w:t>
      </w:r>
    </w:p>
    <w:p w:rsidR="00000000" w:rsidDel="00000000" w:rsidP="00000000" w:rsidRDefault="00000000" w:rsidRPr="00000000" w14:paraId="0000065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after="120" w:before="80" w:lineRule="auto"/>
        <w:rPr>
          <w:b w:val="1"/>
          <w:bCs w:val="1"/>
          <w:color w:val="000000"/>
          <w:sz w:val="26"/>
          <w:szCs w:val="26"/>
        </w:rPr>
      </w:pPr>
      <w:bookmarkStart w:colFirst="0" w:colLast="0" w:name="_nu3esop0u1" w:id="235"/>
      <w:bookmarkEnd w:id="235"/>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652">
      <w:pPr>
        <w:spacing w:after="120" w:before="80" w:lineRule="auto"/>
        <w:rPr/>
      </w:pPr>
      <w:r w:rsidDel="00000000" w:rsidR="00000000" w:rsidRPr="00000000">
        <w:rPr>
          <w:rtl w:val="0"/>
        </w:rPr>
        <w:t xml:space="preserve">Removing Constraint destroys feasibility reasoning.</w:t>
      </w:r>
    </w:p>
    <w:p w:rsidR="00000000" w:rsidDel="00000000" w:rsidP="00000000" w:rsidRDefault="00000000" w:rsidRPr="00000000" w14:paraId="00000653">
      <w:pPr>
        <w:spacing w:after="120" w:before="80" w:lineRule="auto"/>
        <w:rPr/>
      </w:pPr>
      <w:r w:rsidDel="00000000" w:rsidR="00000000" w:rsidRPr="00000000">
        <w:rPr>
          <w:rtl w:val="0"/>
        </w:rPr>
        <w:t xml:space="preserve">Constraint therefore survives elimination.</w:t>
      </w:r>
    </w:p>
    <w:p w:rsidR="00000000" w:rsidDel="00000000" w:rsidP="00000000" w:rsidRDefault="00000000" w:rsidRPr="00000000" w14:paraId="0000065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after="120" w:before="80" w:lineRule="auto"/>
        <w:rPr>
          <w:b w:val="1"/>
          <w:bCs w:val="1"/>
          <w:color w:val="000000"/>
          <w:sz w:val="26"/>
          <w:szCs w:val="26"/>
        </w:rPr>
      </w:pPr>
      <w:bookmarkStart w:colFirst="0" w:colLast="0" w:name="_fvhva1kn77g2" w:id="236"/>
      <w:bookmarkEnd w:id="236"/>
      <w:r w:rsidDel="00000000" w:rsidR="00000000" w:rsidRPr="00000000">
        <w:rPr>
          <w:b w:val="1"/>
          <w:bCs w:val="1"/>
          <w:color w:val="000000"/>
          <w:sz w:val="26"/>
          <w:szCs w:val="26"/>
          <w:rtl w:val="0"/>
        </w:rPr>
        <w:t xml:space="preserve">Research Finding 8E.1</w:t>
      </w:r>
    </w:p>
    <w:p w:rsidR="00000000" w:rsidDel="00000000" w:rsidP="00000000" w:rsidRDefault="00000000" w:rsidRPr="00000000" w14:paraId="00000656">
      <w:pPr>
        <w:spacing w:after="120" w:before="80" w:lineRule="auto"/>
        <w:ind w:left="600" w:right="600" w:firstLine="0"/>
        <w:rPr/>
      </w:pPr>
      <w:r w:rsidDel="00000000" w:rsidR="00000000" w:rsidRPr="00000000">
        <w:rPr>
          <w:rtl w:val="0"/>
        </w:rPr>
        <w:t xml:space="preserve">Constraint is necessary for faithful enterprise representation.</w:t>
      </w:r>
    </w:p>
    <w:p w:rsidR="00000000" w:rsidDel="00000000" w:rsidP="00000000" w:rsidRDefault="00000000" w:rsidRPr="00000000" w14:paraId="0000065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after="120" w:before="80" w:lineRule="auto"/>
        <w:rPr>
          <w:b w:val="1"/>
          <w:bCs w:val="1"/>
          <w:sz w:val="46"/>
          <w:szCs w:val="46"/>
        </w:rPr>
      </w:pPr>
      <w:bookmarkStart w:colFirst="0" w:colLast="0" w:name="_dl4sx8m3r46x" w:id="237"/>
      <w:bookmarkEnd w:id="237"/>
      <w:r w:rsidDel="00000000" w:rsidR="00000000" w:rsidRPr="00000000">
        <w:rPr>
          <w:b w:val="1"/>
          <w:bCs w:val="1"/>
          <w:sz w:val="46"/>
          <w:szCs w:val="46"/>
          <w:rtl w:val="0"/>
        </w:rPr>
        <w:t xml:space="preserve">8E.5 Dependency Analysis</w:t>
      </w:r>
    </w:p>
    <w:p w:rsidR="00000000" w:rsidDel="00000000" w:rsidP="00000000" w:rsidRDefault="00000000" w:rsidRPr="00000000" w14:paraId="00000659">
      <w:pPr>
        <w:spacing w:after="120" w:before="80" w:lineRule="auto"/>
        <w:rPr/>
      </w:pPr>
      <w:r w:rsidDel="00000000" w:rsidR="00000000" w:rsidRPr="00000000">
        <w:rPr>
          <w:rtl w:val="0"/>
        </w:rPr>
        <w:t xml:space="preserve">Does Constraint depend upon previously admitted primitives?</w:t>
      </w:r>
    </w:p>
    <w:p w:rsidR="00000000" w:rsidDel="00000000" w:rsidP="00000000" w:rsidRDefault="00000000" w:rsidRPr="00000000" w14:paraId="0000065A">
      <w:pPr>
        <w:spacing w:after="120" w:before="80" w:lineRule="auto"/>
        <w:rPr/>
      </w:pPr>
      <w:r w:rsidDel="00000000" w:rsidR="00000000" w:rsidRPr="00000000">
        <w:rPr>
          <w:rtl w:val="0"/>
        </w:rPr>
        <w:t xml:space="preserve">Constraint always governs something.</w:t>
      </w:r>
    </w:p>
    <w:p w:rsidR="00000000" w:rsidDel="00000000" w:rsidP="00000000" w:rsidRDefault="00000000" w:rsidRPr="00000000" w14:paraId="0000065B">
      <w:pPr>
        <w:spacing w:after="120" w:before="80" w:lineRule="auto"/>
        <w:rPr/>
      </w:pPr>
      <w:r w:rsidDel="00000000" w:rsidR="00000000" w:rsidRPr="00000000">
        <w:rPr>
          <w:rtl w:val="0"/>
        </w:rPr>
        <w:t xml:space="preserve">It constrains:</w:t>
      </w:r>
    </w:p>
    <w:p w:rsidR="00000000" w:rsidDel="00000000" w:rsidP="00000000" w:rsidRDefault="00000000" w:rsidRPr="00000000" w14:paraId="0000065C">
      <w:pPr>
        <w:numPr>
          <w:ilvl w:val="0"/>
          <w:numId w:val="263"/>
        </w:numPr>
        <w:spacing w:after="120" w:before="80" w:lineRule="auto"/>
        <w:ind w:left="720" w:hanging="360"/>
      </w:pPr>
      <w:r w:rsidDel="00000000" w:rsidR="00000000" w:rsidRPr="00000000">
        <w:rPr>
          <w:rtl w:val="0"/>
        </w:rPr>
        <w:t xml:space="preserve">relations;</w:t>
      </w:r>
    </w:p>
    <w:p w:rsidR="00000000" w:rsidDel="00000000" w:rsidP="00000000" w:rsidRDefault="00000000" w:rsidRPr="00000000" w14:paraId="0000065D">
      <w:pPr>
        <w:numPr>
          <w:ilvl w:val="0"/>
          <w:numId w:val="263"/>
        </w:numPr>
        <w:spacing w:after="120" w:before="80" w:lineRule="auto"/>
        <w:ind w:left="720" w:hanging="360"/>
      </w:pPr>
      <w:r w:rsidDel="00000000" w:rsidR="00000000" w:rsidRPr="00000000">
        <w:rPr>
          <w:rtl w:val="0"/>
        </w:rPr>
        <w:t xml:space="preserve">quantities;</w:t>
      </w:r>
    </w:p>
    <w:p w:rsidR="00000000" w:rsidDel="00000000" w:rsidP="00000000" w:rsidRDefault="00000000" w:rsidRPr="00000000" w14:paraId="0000065E">
      <w:pPr>
        <w:numPr>
          <w:ilvl w:val="0"/>
          <w:numId w:val="263"/>
        </w:numPr>
        <w:spacing w:after="120" w:before="80" w:lineRule="auto"/>
        <w:ind w:left="720" w:hanging="360"/>
      </w:pPr>
      <w:r w:rsidDel="00000000" w:rsidR="00000000" w:rsidRPr="00000000">
        <w:rPr>
          <w:rtl w:val="0"/>
        </w:rPr>
        <w:t xml:space="preserve">orderings; or</w:t>
      </w:r>
    </w:p>
    <w:p w:rsidR="00000000" w:rsidDel="00000000" w:rsidP="00000000" w:rsidRDefault="00000000" w:rsidRPr="00000000" w14:paraId="0000065F">
      <w:pPr>
        <w:numPr>
          <w:ilvl w:val="0"/>
          <w:numId w:val="263"/>
        </w:numPr>
        <w:spacing w:after="120" w:before="80" w:lineRule="auto"/>
        <w:ind w:left="720" w:hanging="360"/>
      </w:pPr>
      <w:r w:rsidDel="00000000" w:rsidR="00000000" w:rsidRPr="00000000">
        <w:rPr>
          <w:rtl w:val="0"/>
        </w:rPr>
        <w:t xml:space="preserve">combinations thereof.</w:t>
      </w:r>
    </w:p>
    <w:p w:rsidR="00000000" w:rsidDel="00000000" w:rsidP="00000000" w:rsidRDefault="00000000" w:rsidRPr="00000000" w14:paraId="00000660">
      <w:pPr>
        <w:spacing w:after="120" w:before="80" w:lineRule="auto"/>
        <w:rPr/>
      </w:pPr>
      <w:r w:rsidDel="00000000" w:rsidR="00000000" w:rsidRPr="00000000">
        <w:rPr>
          <w:rtl w:val="0"/>
        </w:rPr>
        <w:t xml:space="preserve">A constraint without a subject is meaningless.</w:t>
      </w:r>
    </w:p>
    <w:p w:rsidR="00000000" w:rsidDel="00000000" w:rsidP="00000000" w:rsidRDefault="00000000" w:rsidRPr="00000000" w14:paraId="00000661">
      <w:pPr>
        <w:spacing w:after="120" w:before="80" w:lineRule="auto"/>
        <w:rPr/>
      </w:pPr>
      <w:r w:rsidDel="00000000" w:rsidR="00000000" w:rsidRPr="00000000">
        <w:rPr>
          <w:rtl w:val="0"/>
        </w:rPr>
        <w:t xml:space="preserve">Accordingly,</w:t>
      </w:r>
    </w:p>
    <w:p w:rsidR="00000000" w:rsidDel="00000000" w:rsidP="00000000" w:rsidRDefault="00000000" w:rsidRPr="00000000" w14:paraId="00000662">
      <w:pPr>
        <w:spacing w:after="120" w:before="80" w:lineRule="auto"/>
        <w:rPr/>
      </w:pPr>
      <w:r w:rsidDel="00000000" w:rsidR="00000000" w:rsidRPr="00000000">
        <w:rPr>
          <w:rtl w:val="0"/>
        </w:rPr>
        <w:t xml:space="preserve">Constraint presupposes the existence of previously admitted primitives.</w:t>
      </w:r>
    </w:p>
    <w:p w:rsidR="00000000" w:rsidDel="00000000" w:rsidP="00000000" w:rsidRDefault="00000000" w:rsidRPr="00000000" w14:paraId="00000663">
      <w:pPr>
        <w:spacing w:after="120" w:before="80" w:lineRule="auto"/>
        <w:rPr/>
      </w:pPr>
      <w:r w:rsidDel="00000000" w:rsidR="00000000" w:rsidRPr="00000000">
        <w:rPr>
          <w:rtl w:val="0"/>
        </w:rPr>
        <w:t xml:space="preserve">However,</w:t>
      </w:r>
    </w:p>
    <w:p w:rsidR="00000000" w:rsidDel="00000000" w:rsidP="00000000" w:rsidRDefault="00000000" w:rsidRPr="00000000" w14:paraId="00000664">
      <w:pPr>
        <w:spacing w:after="120" w:before="80" w:lineRule="auto"/>
        <w:rPr/>
      </w:pPr>
      <w:r w:rsidDel="00000000" w:rsidR="00000000" w:rsidRPr="00000000">
        <w:rPr>
          <w:rtl w:val="0"/>
        </w:rPr>
        <w:t xml:space="preserve">none of those primitives can generate the concept of limitation.</w:t>
      </w:r>
    </w:p>
    <w:p w:rsidR="00000000" w:rsidDel="00000000" w:rsidP="00000000" w:rsidRDefault="00000000" w:rsidRPr="00000000" w14:paraId="00000665">
      <w:pPr>
        <w:spacing w:after="120" w:before="80" w:lineRule="auto"/>
        <w:rPr/>
      </w:pPr>
      <w:r w:rsidDel="00000000" w:rsidR="00000000" w:rsidRPr="00000000">
        <w:rPr>
          <w:rtl w:val="0"/>
        </w:rPr>
        <w:t xml:space="preserve">Knowing:</w:t>
      </w:r>
    </w:p>
    <w:p w:rsidR="00000000" w:rsidDel="00000000" w:rsidP="00000000" w:rsidRDefault="00000000" w:rsidRPr="00000000" w14:paraId="00000666">
      <w:pPr>
        <w:numPr>
          <w:ilvl w:val="0"/>
          <w:numId w:val="377"/>
        </w:numPr>
        <w:spacing w:after="120" w:before="80" w:lineRule="auto"/>
        <w:ind w:left="720" w:hanging="360"/>
      </w:pPr>
      <w:r w:rsidDel="00000000" w:rsidR="00000000" w:rsidRPr="00000000">
        <w:rPr>
          <w:rtl w:val="0"/>
        </w:rPr>
        <w:t xml:space="preserve">two quantities;</w:t>
      </w:r>
    </w:p>
    <w:p w:rsidR="00000000" w:rsidDel="00000000" w:rsidP="00000000" w:rsidRDefault="00000000" w:rsidRPr="00000000" w14:paraId="00000667">
      <w:pPr>
        <w:numPr>
          <w:ilvl w:val="0"/>
          <w:numId w:val="377"/>
        </w:numPr>
        <w:spacing w:after="120" w:before="80" w:lineRule="auto"/>
        <w:ind w:left="720" w:hanging="360"/>
      </w:pPr>
      <w:r w:rsidDel="00000000" w:rsidR="00000000" w:rsidRPr="00000000">
        <w:rPr>
          <w:rtl w:val="0"/>
        </w:rPr>
        <w:t xml:space="preserve">a relation; and</w:t>
      </w:r>
    </w:p>
    <w:p w:rsidR="00000000" w:rsidDel="00000000" w:rsidP="00000000" w:rsidRDefault="00000000" w:rsidRPr="00000000" w14:paraId="00000668">
      <w:pPr>
        <w:numPr>
          <w:ilvl w:val="0"/>
          <w:numId w:val="377"/>
        </w:numPr>
        <w:spacing w:after="120" w:before="80" w:lineRule="auto"/>
        <w:ind w:left="720" w:hanging="360"/>
      </w:pPr>
      <w:r w:rsidDel="00000000" w:rsidR="00000000" w:rsidRPr="00000000">
        <w:rPr>
          <w:rtl w:val="0"/>
        </w:rPr>
        <w:t xml:space="preserve">an ordering</w:t>
      </w:r>
    </w:p>
    <w:p w:rsidR="00000000" w:rsidDel="00000000" w:rsidP="00000000" w:rsidRDefault="00000000" w:rsidRPr="00000000" w14:paraId="00000669">
      <w:pPr>
        <w:spacing w:after="120" w:before="80" w:lineRule="auto"/>
        <w:rPr/>
      </w:pPr>
      <w:r w:rsidDel="00000000" w:rsidR="00000000" w:rsidRPr="00000000">
        <w:rPr>
          <w:rtl w:val="0"/>
        </w:rPr>
        <w:t xml:space="preserve">does not determine what is permissible.</w:t>
      </w:r>
    </w:p>
    <w:p w:rsidR="00000000" w:rsidDel="00000000" w:rsidP="00000000" w:rsidRDefault="00000000" w:rsidRPr="00000000" w14:paraId="0000066A">
      <w:pPr>
        <w:spacing w:after="120" w:before="80" w:lineRule="auto"/>
        <w:rPr/>
      </w:pPr>
      <w:r w:rsidDel="00000000" w:rsidR="00000000" w:rsidRPr="00000000">
        <w:rPr>
          <w:rtl w:val="0"/>
        </w:rPr>
        <w:t xml:space="preserve">Constraint therefore cannot be derived from the preceding primitives.</w:t>
      </w:r>
    </w:p>
    <w:p w:rsidR="00000000" w:rsidDel="00000000" w:rsidP="00000000" w:rsidRDefault="00000000" w:rsidRPr="00000000" w14:paraId="0000066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after="120" w:before="80" w:lineRule="auto"/>
        <w:rPr>
          <w:b w:val="1"/>
          <w:bCs w:val="1"/>
          <w:color w:val="000000"/>
          <w:sz w:val="26"/>
          <w:szCs w:val="26"/>
        </w:rPr>
      </w:pPr>
      <w:bookmarkStart w:colFirst="0" w:colLast="0" w:name="_y376tinom7" w:id="238"/>
      <w:bookmarkEnd w:id="238"/>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66D">
      <w:pPr>
        <w:spacing w:after="120" w:before="80" w:lineRule="auto"/>
        <w:rPr/>
      </w:pPr>
      <w:r w:rsidDel="00000000" w:rsidR="00000000" w:rsidRPr="00000000">
        <w:rPr>
          <w:rFonts w:ascii="Arial Unicode MS" w:cs="Arial Unicode MS" w:eastAsia="Arial Unicode MS" w:hAnsi="Arial Unicode MS"/>
          <w:rtl w:val="0"/>
        </w:rPr>
        <w:t xml:space="preserve">Relation → Constraint</w:t>
      </w:r>
    </w:p>
    <w:p w:rsidR="00000000" w:rsidDel="00000000" w:rsidP="00000000" w:rsidRDefault="00000000" w:rsidRPr="00000000" w14:paraId="0000066E">
      <w:pPr>
        <w:spacing w:after="120" w:before="80" w:lineRule="auto"/>
        <w:rPr/>
      </w:pPr>
      <w:r w:rsidDel="00000000" w:rsidR="00000000" w:rsidRPr="00000000">
        <w:rPr>
          <w:rFonts w:ascii="Arial Unicode MS" w:cs="Arial Unicode MS" w:eastAsia="Arial Unicode MS" w:hAnsi="Arial Unicode MS"/>
          <w:rtl w:val="0"/>
        </w:rPr>
        <w:t xml:space="preserve">Quantity → Constraint</w:t>
      </w:r>
    </w:p>
    <w:p w:rsidR="00000000" w:rsidDel="00000000" w:rsidP="00000000" w:rsidRDefault="00000000" w:rsidRPr="00000000" w14:paraId="0000066F">
      <w:pPr>
        <w:spacing w:after="120" w:before="80" w:lineRule="auto"/>
        <w:rPr/>
      </w:pPr>
      <w:r w:rsidDel="00000000" w:rsidR="00000000" w:rsidRPr="00000000">
        <w:rPr>
          <w:rFonts w:ascii="Arial Unicode MS" w:cs="Arial Unicode MS" w:eastAsia="Arial Unicode MS" w:hAnsi="Arial Unicode MS"/>
          <w:rtl w:val="0"/>
        </w:rPr>
        <w:t xml:space="preserve">Order → Constraint</w:t>
      </w:r>
    </w:p>
    <w:p w:rsidR="00000000" w:rsidDel="00000000" w:rsidP="00000000" w:rsidRDefault="00000000" w:rsidRPr="00000000" w14:paraId="0000067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after="120" w:before="80" w:lineRule="auto"/>
        <w:rPr>
          <w:b w:val="1"/>
          <w:bCs w:val="1"/>
          <w:color w:val="000000"/>
          <w:sz w:val="26"/>
          <w:szCs w:val="26"/>
        </w:rPr>
      </w:pPr>
      <w:bookmarkStart w:colFirst="0" w:colLast="0" w:name="_2c4vu731gyu5" w:id="239"/>
      <w:bookmarkEnd w:id="239"/>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0672">
      <w:pPr>
        <w:spacing w:after="120" w:before="80" w:lineRule="auto"/>
        <w:ind w:left="600" w:right="600" w:firstLine="0"/>
        <w:rPr/>
      </w:pPr>
      <w:r w:rsidDel="00000000" w:rsidR="00000000" w:rsidRPr="00000000">
        <w:rPr>
          <w:rtl w:val="0"/>
        </w:rPr>
        <w:t xml:space="preserve">Constraint governs previously admitted primitives without being derivable from them.</w:t>
      </w:r>
    </w:p>
    <w:p w:rsidR="00000000" w:rsidDel="00000000" w:rsidP="00000000" w:rsidRDefault="00000000" w:rsidRPr="00000000" w14:paraId="0000067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after="120" w:before="80" w:lineRule="auto"/>
        <w:rPr>
          <w:b w:val="1"/>
          <w:bCs w:val="1"/>
          <w:sz w:val="46"/>
          <w:szCs w:val="46"/>
        </w:rPr>
      </w:pPr>
      <w:bookmarkStart w:colFirst="0" w:colLast="0" w:name="_e9t7609jt60s" w:id="240"/>
      <w:bookmarkEnd w:id="240"/>
      <w:r w:rsidDel="00000000" w:rsidR="00000000" w:rsidRPr="00000000">
        <w:rPr>
          <w:b w:val="1"/>
          <w:bCs w:val="1"/>
          <w:sz w:val="46"/>
          <w:szCs w:val="46"/>
          <w:rtl w:val="0"/>
        </w:rPr>
        <w:t xml:space="preserve">8E.6 Correspondence Analysis</w:t>
      </w:r>
    </w:p>
    <w:p w:rsidR="00000000" w:rsidDel="00000000" w:rsidP="00000000" w:rsidRDefault="00000000" w:rsidRPr="00000000" w14:paraId="00000675">
      <w:pPr>
        <w:spacing w:after="120" w:before="80" w:lineRule="auto"/>
        <w:rPr/>
      </w:pPr>
      <w:r w:rsidDel="00000000" w:rsidR="00000000" w:rsidRPr="00000000">
        <w:rPr>
          <w:rtl w:val="0"/>
        </w:rPr>
        <w:t xml:space="preserve">Enterprise correspondence must preserve the limits inherent within enterprise reality.</w:t>
      </w:r>
    </w:p>
    <w:p w:rsidR="00000000" w:rsidDel="00000000" w:rsidP="00000000" w:rsidRDefault="00000000" w:rsidRPr="00000000" w14:paraId="00000676">
      <w:pPr>
        <w:spacing w:after="120" w:before="80" w:lineRule="auto"/>
        <w:rPr/>
      </w:pPr>
      <w:r w:rsidDel="00000000" w:rsidR="00000000" w:rsidRPr="00000000">
        <w:rPr>
          <w:rtl w:val="0"/>
        </w:rPr>
        <w:t xml:space="preserve">Consider two identical production facilities.</w:t>
      </w:r>
    </w:p>
    <w:p w:rsidR="00000000" w:rsidDel="00000000" w:rsidP="00000000" w:rsidRDefault="00000000" w:rsidRPr="00000000" w14:paraId="00000677">
      <w:pPr>
        <w:spacing w:after="120" w:before="80" w:lineRule="auto"/>
        <w:rPr/>
      </w:pPr>
      <w:r w:rsidDel="00000000" w:rsidR="00000000" w:rsidRPr="00000000">
        <w:rPr>
          <w:rtl w:val="0"/>
        </w:rPr>
        <w:t xml:space="preserve">They may possess identical equipment, materials, and workflows.</w:t>
      </w:r>
    </w:p>
    <w:p w:rsidR="00000000" w:rsidDel="00000000" w:rsidP="00000000" w:rsidRDefault="00000000" w:rsidRPr="00000000" w14:paraId="00000678">
      <w:pPr>
        <w:spacing w:after="120" w:before="80" w:lineRule="auto"/>
        <w:rPr/>
      </w:pPr>
      <w:r w:rsidDel="00000000" w:rsidR="00000000" w:rsidRPr="00000000">
        <w:rPr>
          <w:rtl w:val="0"/>
        </w:rPr>
        <w:t xml:space="preserve">Yet one may legally export to a destination while the other may not because of licensing restrictions.</w:t>
      </w:r>
    </w:p>
    <w:p w:rsidR="00000000" w:rsidDel="00000000" w:rsidP="00000000" w:rsidRDefault="00000000" w:rsidRPr="00000000" w14:paraId="00000679">
      <w:pPr>
        <w:spacing w:after="120" w:before="80" w:lineRule="auto"/>
        <w:rPr/>
      </w:pPr>
      <w:r w:rsidDel="00000000" w:rsidR="00000000" w:rsidRPr="00000000">
        <w:rPr>
          <w:rtl w:val="0"/>
        </w:rPr>
        <w:t xml:space="preserve">Likewise, two processors may possess identical machinery.</w:t>
      </w:r>
    </w:p>
    <w:p w:rsidR="00000000" w:rsidDel="00000000" w:rsidP="00000000" w:rsidRDefault="00000000" w:rsidRPr="00000000" w14:paraId="0000067A">
      <w:pPr>
        <w:spacing w:after="120" w:before="80" w:lineRule="auto"/>
        <w:rPr/>
      </w:pPr>
      <w:r w:rsidDel="00000000" w:rsidR="00000000" w:rsidRPr="00000000">
        <w:rPr>
          <w:rtl w:val="0"/>
        </w:rPr>
        <w:t xml:space="preserve">One may operate within environmental limits while the other exceeds emission regulations.</w:t>
      </w:r>
    </w:p>
    <w:p w:rsidR="00000000" w:rsidDel="00000000" w:rsidP="00000000" w:rsidRDefault="00000000" w:rsidRPr="00000000" w14:paraId="0000067B">
      <w:pPr>
        <w:spacing w:after="120" w:before="80" w:lineRule="auto"/>
        <w:rPr/>
      </w:pPr>
      <w:r w:rsidDel="00000000" w:rsidR="00000000" w:rsidRPr="00000000">
        <w:rPr>
          <w:rtl w:val="0"/>
        </w:rPr>
        <w:t xml:space="preserve">Without Constraint, these enterprises become mathematically indistinguishable despite materially different realities.</w:t>
      </w:r>
    </w:p>
    <w:p w:rsidR="00000000" w:rsidDel="00000000" w:rsidP="00000000" w:rsidRDefault="00000000" w:rsidRPr="00000000" w14:paraId="0000067C">
      <w:pPr>
        <w:spacing w:after="120" w:before="80" w:lineRule="auto"/>
        <w:rPr/>
      </w:pPr>
      <w:r w:rsidDel="00000000" w:rsidR="00000000" w:rsidRPr="00000000">
        <w:rPr>
          <w:rtl w:val="0"/>
        </w:rPr>
        <w:t xml:space="preserve">Constraint therefore preserves distinctions that cannot otherwise be represented.</w:t>
      </w:r>
    </w:p>
    <w:p w:rsidR="00000000" w:rsidDel="00000000" w:rsidP="00000000" w:rsidRDefault="00000000" w:rsidRPr="00000000" w14:paraId="000006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after="120" w:before="80" w:lineRule="auto"/>
        <w:rPr>
          <w:b w:val="1"/>
          <w:bCs w:val="1"/>
          <w:color w:val="000000"/>
          <w:sz w:val="26"/>
          <w:szCs w:val="26"/>
        </w:rPr>
      </w:pPr>
      <w:bookmarkStart w:colFirst="0" w:colLast="0" w:name="_sc1o91wfyvaj" w:id="241"/>
      <w:bookmarkEnd w:id="241"/>
      <w:r w:rsidDel="00000000" w:rsidR="00000000" w:rsidRPr="00000000">
        <w:rPr>
          <w:b w:val="1"/>
          <w:bCs w:val="1"/>
          <w:color w:val="000000"/>
          <w:sz w:val="26"/>
          <w:szCs w:val="26"/>
          <w:rtl w:val="0"/>
        </w:rPr>
        <w:t xml:space="preserve">Correspondence Principle</w:t>
      </w:r>
    </w:p>
    <w:p w:rsidR="00000000" w:rsidDel="00000000" w:rsidP="00000000" w:rsidRDefault="00000000" w:rsidRPr="00000000" w14:paraId="0000067F">
      <w:pPr>
        <w:spacing w:after="120" w:before="80" w:lineRule="auto"/>
        <w:ind w:left="600" w:right="600" w:firstLine="0"/>
        <w:rPr/>
      </w:pPr>
      <w:r w:rsidDel="00000000" w:rsidR="00000000" w:rsidRPr="00000000">
        <w:rPr>
          <w:rtl w:val="0"/>
        </w:rPr>
        <w:t xml:space="preserve">Faithful correspondence requires preservation of enterprise limitations.</w:t>
      </w:r>
    </w:p>
    <w:p w:rsidR="00000000" w:rsidDel="00000000" w:rsidP="00000000" w:rsidRDefault="00000000" w:rsidRPr="00000000" w14:paraId="0000068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after="120" w:before="80" w:lineRule="auto"/>
        <w:rPr>
          <w:b w:val="1"/>
          <w:bCs w:val="1"/>
          <w:sz w:val="46"/>
          <w:szCs w:val="46"/>
        </w:rPr>
      </w:pPr>
      <w:bookmarkStart w:colFirst="0" w:colLast="0" w:name="_vwu888gtjmrh" w:id="242"/>
      <w:bookmarkEnd w:id="242"/>
      <w:r w:rsidDel="00000000" w:rsidR="00000000" w:rsidRPr="00000000">
        <w:rPr>
          <w:b w:val="1"/>
          <w:bCs w:val="1"/>
          <w:sz w:val="46"/>
          <w:szCs w:val="46"/>
          <w:rtl w:val="0"/>
        </w:rPr>
        <w:t xml:space="preserve">8E.7 Sufficiency Analysis</w:t>
      </w:r>
    </w:p>
    <w:p w:rsidR="00000000" w:rsidDel="00000000" w:rsidP="00000000" w:rsidRDefault="00000000" w:rsidRPr="00000000" w14:paraId="00000682">
      <w:pPr>
        <w:spacing w:after="120" w:before="80" w:lineRule="auto"/>
        <w:rPr/>
      </w:pPr>
      <w:r w:rsidDel="00000000" w:rsidR="00000000" w:rsidRPr="00000000">
        <w:rPr>
          <w:rtl w:val="0"/>
        </w:rPr>
        <w:t xml:space="preserve">Constraint does not complete Enterprise Mathematics.</w:t>
      </w:r>
    </w:p>
    <w:p w:rsidR="00000000" w:rsidDel="00000000" w:rsidP="00000000" w:rsidRDefault="00000000" w:rsidRPr="00000000" w14:paraId="00000683">
      <w:pPr>
        <w:spacing w:after="120" w:before="80" w:lineRule="auto"/>
        <w:rPr/>
      </w:pPr>
      <w:r w:rsidDel="00000000" w:rsidR="00000000" w:rsidRPr="00000000">
        <w:rPr>
          <w:rtl w:val="0"/>
        </w:rPr>
        <w:t xml:space="preserve">It governs possibility.</w:t>
      </w:r>
    </w:p>
    <w:p w:rsidR="00000000" w:rsidDel="00000000" w:rsidP="00000000" w:rsidRDefault="00000000" w:rsidRPr="00000000" w14:paraId="00000684">
      <w:pPr>
        <w:spacing w:after="120" w:before="80" w:lineRule="auto"/>
        <w:rPr/>
      </w:pPr>
      <w:r w:rsidDel="00000000" w:rsidR="00000000" w:rsidRPr="00000000">
        <w:rPr>
          <w:rtl w:val="0"/>
        </w:rPr>
        <w:t xml:space="preserve">It does not explain:</w:t>
      </w:r>
    </w:p>
    <w:p w:rsidR="00000000" w:rsidDel="00000000" w:rsidP="00000000" w:rsidRDefault="00000000" w:rsidRPr="00000000" w14:paraId="00000685">
      <w:pPr>
        <w:numPr>
          <w:ilvl w:val="0"/>
          <w:numId w:val="451"/>
        </w:numPr>
        <w:spacing w:after="120" w:before="80" w:lineRule="auto"/>
        <w:ind w:left="720" w:hanging="360"/>
      </w:pPr>
      <w:r w:rsidDel="00000000" w:rsidR="00000000" w:rsidRPr="00000000">
        <w:rPr>
          <w:rtl w:val="0"/>
        </w:rPr>
        <w:t xml:space="preserve">temporal evolution;</w:t>
      </w:r>
    </w:p>
    <w:p w:rsidR="00000000" w:rsidDel="00000000" w:rsidP="00000000" w:rsidRDefault="00000000" w:rsidRPr="00000000" w14:paraId="00000686">
      <w:pPr>
        <w:numPr>
          <w:ilvl w:val="0"/>
          <w:numId w:val="451"/>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0687">
      <w:pPr>
        <w:numPr>
          <w:ilvl w:val="0"/>
          <w:numId w:val="451"/>
        </w:numPr>
        <w:spacing w:after="120" w:before="80" w:lineRule="auto"/>
        <w:ind w:left="720" w:hanging="360"/>
      </w:pPr>
      <w:r w:rsidDel="00000000" w:rsidR="00000000" w:rsidRPr="00000000">
        <w:rPr>
          <w:rtl w:val="0"/>
        </w:rPr>
        <w:t xml:space="preserve">economic contribution;</w:t>
      </w:r>
    </w:p>
    <w:p w:rsidR="00000000" w:rsidDel="00000000" w:rsidP="00000000" w:rsidRDefault="00000000" w:rsidRPr="00000000" w14:paraId="00000688">
      <w:pPr>
        <w:numPr>
          <w:ilvl w:val="0"/>
          <w:numId w:val="451"/>
        </w:numPr>
        <w:spacing w:after="120" w:before="80" w:lineRule="auto"/>
        <w:ind w:left="720" w:hanging="360"/>
      </w:pPr>
      <w:r w:rsidDel="00000000" w:rsidR="00000000" w:rsidRPr="00000000">
        <w:rPr>
          <w:rtl w:val="0"/>
        </w:rPr>
        <w:t xml:space="preserve">value realization.</w:t>
      </w:r>
    </w:p>
    <w:p w:rsidR="00000000" w:rsidDel="00000000" w:rsidP="00000000" w:rsidRDefault="00000000" w:rsidRPr="00000000" w14:paraId="00000689">
      <w:pPr>
        <w:spacing w:after="120" w:before="80" w:lineRule="auto"/>
        <w:rPr/>
      </w:pPr>
      <w:r w:rsidDel="00000000" w:rsidR="00000000" w:rsidRPr="00000000">
        <w:rPr>
          <w:rtl w:val="0"/>
        </w:rPr>
        <w:t xml:space="preserve">Additional primitives remain necessary.</w:t>
      </w:r>
    </w:p>
    <w:p w:rsidR="00000000" w:rsidDel="00000000" w:rsidP="00000000" w:rsidRDefault="00000000" w:rsidRPr="00000000" w14:paraId="0000068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after="120" w:before="80" w:lineRule="auto"/>
        <w:rPr>
          <w:b w:val="1"/>
          <w:bCs w:val="1"/>
          <w:sz w:val="46"/>
          <w:szCs w:val="46"/>
        </w:rPr>
      </w:pPr>
      <w:bookmarkStart w:colFirst="0" w:colLast="0" w:name="_a16gqu4r33or" w:id="243"/>
      <w:bookmarkEnd w:id="243"/>
      <w:r w:rsidDel="00000000" w:rsidR="00000000" w:rsidRPr="00000000">
        <w:rPr>
          <w:b w:val="1"/>
          <w:bCs w:val="1"/>
          <w:sz w:val="46"/>
          <w:szCs w:val="46"/>
          <w:rtl w:val="0"/>
        </w:rPr>
        <w:t xml:space="preserve">8E.8 Constitutional Admission</w:t>
      </w:r>
    </w:p>
    <w:p w:rsidR="00000000" w:rsidDel="00000000" w:rsidP="00000000" w:rsidRDefault="00000000" w:rsidRPr="00000000" w14:paraId="0000068C">
      <w:pPr>
        <w:spacing w:after="120" w:before="80" w:lineRule="auto"/>
        <w:rPr/>
      </w:pPr>
      <w:r w:rsidDel="00000000" w:rsidR="00000000" w:rsidRPr="00000000">
        <w:rPr>
          <w:rtl w:val="0"/>
        </w:rPr>
        <w:t xml:space="preserve">The candidate has been evaluated against the constitutional admission criteria.</w:t>
      </w:r>
    </w:p>
    <w:tbl>
      <w:tblPr>
        <w:tblStyle w:val="Table5"/>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890"/>
        <w:tblGridChange w:id="0">
          <w:tblGrid>
            <w:gridCol w:w="305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120" w:before="8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120" w:before="80" w:lineRule="auto"/>
              <w:rPr/>
            </w:pPr>
            <w:r w:rsidDel="00000000" w:rsidR="00000000" w:rsidRPr="00000000">
              <w:rPr>
                <w:rtl w:val="0"/>
              </w:rPr>
              <w:t xml:space="preserve">Irreducible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120" w:before="80" w:lineRule="auto"/>
              <w:rPr/>
            </w:pPr>
            <w:r w:rsidDel="00000000" w:rsidR="00000000" w:rsidRPr="00000000">
              <w:rPr>
                <w:rtl w:val="0"/>
              </w:rPr>
              <w:t xml:space="preserve">Eliminable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120" w:before="80" w:lineRule="auto"/>
              <w:rPr/>
            </w:pPr>
            <w:r w:rsidDel="00000000" w:rsidR="00000000" w:rsidRPr="00000000">
              <w:rPr>
                <w:rtl w:val="0"/>
              </w:rPr>
              <w:t xml:space="preserve">Dependency Ordered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120" w:before="80" w:lineRule="auto"/>
              <w:rPr/>
            </w:pPr>
            <w:r w:rsidDel="00000000" w:rsidR="00000000" w:rsidRPr="00000000">
              <w:rPr>
                <w:rtl w:val="0"/>
              </w:rPr>
              <w:t xml:space="preserve">Representation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120" w:before="80" w:lineRule="auto"/>
              <w:rPr/>
            </w:pPr>
            <w:r w:rsidDel="00000000" w:rsidR="00000000" w:rsidRPr="00000000">
              <w:rPr>
                <w:rtl w:val="0"/>
              </w:rPr>
              <w:t xml:space="preserve">Computational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69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after="120" w:before="80" w:lineRule="auto"/>
        <w:rPr>
          <w:b w:val="1"/>
          <w:bCs w:val="1"/>
          <w:color w:val="000000"/>
          <w:sz w:val="26"/>
          <w:szCs w:val="26"/>
        </w:rPr>
      </w:pPr>
      <w:bookmarkStart w:colFirst="0" w:colLast="0" w:name="_dwdtd1t9b4yz" w:id="244"/>
      <w:bookmarkEnd w:id="244"/>
      <w:r w:rsidDel="00000000" w:rsidR="00000000" w:rsidRPr="00000000">
        <w:rPr>
          <w:b w:val="1"/>
          <w:bCs w:val="1"/>
          <w:color w:val="000000"/>
          <w:sz w:val="26"/>
          <w:szCs w:val="26"/>
          <w:rtl w:val="0"/>
        </w:rPr>
        <w:t xml:space="preserve">Constitutional Criteria</w:t>
      </w:r>
    </w:p>
    <w:p w:rsidR="00000000" w:rsidDel="00000000" w:rsidP="00000000" w:rsidRDefault="00000000" w:rsidRPr="00000000" w14:paraId="000006A1">
      <w:pPr>
        <w:spacing w:after="120" w:before="80" w:lineRule="auto"/>
        <w:rPr>
          <w:b w:val="1"/>
          <w:bCs w:val="1"/>
        </w:rPr>
      </w:pPr>
      <w:r w:rsidDel="00000000" w:rsidR="00000000" w:rsidRPr="00000000">
        <w:rPr>
          <w:b w:val="1"/>
          <w:bCs w:val="1"/>
          <w:rtl w:val="0"/>
        </w:rPr>
        <w:t xml:space="preserve">Constraint is admitted as the Fourth Canonical Enterprise Mathematical Primitive.</w:t>
      </w:r>
    </w:p>
    <w:p w:rsidR="00000000" w:rsidDel="00000000" w:rsidP="00000000" w:rsidRDefault="00000000" w:rsidRPr="00000000" w14:paraId="000006A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after="120" w:before="80" w:lineRule="auto"/>
        <w:rPr>
          <w:b w:val="1"/>
          <w:bCs w:val="1"/>
          <w:sz w:val="46"/>
          <w:szCs w:val="46"/>
        </w:rPr>
      </w:pPr>
      <w:bookmarkStart w:colFirst="0" w:colLast="0" w:name="_w39b5mv9nwsv" w:id="245"/>
      <w:bookmarkEnd w:id="245"/>
      <w:r w:rsidDel="00000000" w:rsidR="00000000" w:rsidRPr="00000000">
        <w:rPr>
          <w:b w:val="1"/>
          <w:bCs w:val="1"/>
          <w:sz w:val="46"/>
          <w:szCs w:val="46"/>
          <w:rtl w:val="0"/>
        </w:rPr>
        <w:t xml:space="preserve">8E.9 Consequences</w:t>
      </w:r>
    </w:p>
    <w:p w:rsidR="00000000" w:rsidDel="00000000" w:rsidP="00000000" w:rsidRDefault="00000000" w:rsidRPr="00000000" w14:paraId="000006A4">
      <w:pPr>
        <w:spacing w:after="120" w:before="80" w:lineRule="auto"/>
        <w:rPr/>
      </w:pPr>
      <w:r w:rsidDel="00000000" w:rsidR="00000000" w:rsidRPr="00000000">
        <w:rPr>
          <w:rtl w:val="0"/>
        </w:rPr>
        <w:t xml:space="preserve">The admission of Constraint enables Enterprise Mathematics to represent:</w:t>
      </w:r>
    </w:p>
    <w:p w:rsidR="00000000" w:rsidDel="00000000" w:rsidP="00000000" w:rsidRDefault="00000000" w:rsidRPr="00000000" w14:paraId="000006A5">
      <w:pPr>
        <w:numPr>
          <w:ilvl w:val="0"/>
          <w:numId w:val="442"/>
        </w:numPr>
        <w:spacing w:after="120" w:before="80" w:lineRule="auto"/>
        <w:ind w:left="720" w:hanging="360"/>
      </w:pPr>
      <w:r w:rsidDel="00000000" w:rsidR="00000000" w:rsidRPr="00000000">
        <w:rPr>
          <w:rtl w:val="0"/>
        </w:rPr>
        <w:t xml:space="preserve">feasibility;</w:t>
      </w:r>
    </w:p>
    <w:p w:rsidR="00000000" w:rsidDel="00000000" w:rsidP="00000000" w:rsidRDefault="00000000" w:rsidRPr="00000000" w14:paraId="000006A6">
      <w:pPr>
        <w:numPr>
          <w:ilvl w:val="0"/>
          <w:numId w:val="442"/>
        </w:numPr>
        <w:spacing w:after="120" w:before="80" w:lineRule="auto"/>
        <w:ind w:left="720" w:hanging="360"/>
      </w:pPr>
      <w:r w:rsidDel="00000000" w:rsidR="00000000" w:rsidRPr="00000000">
        <w:rPr>
          <w:rtl w:val="0"/>
        </w:rPr>
        <w:t xml:space="preserve">legality;</w:t>
      </w:r>
    </w:p>
    <w:p w:rsidR="00000000" w:rsidDel="00000000" w:rsidP="00000000" w:rsidRDefault="00000000" w:rsidRPr="00000000" w14:paraId="000006A7">
      <w:pPr>
        <w:numPr>
          <w:ilvl w:val="0"/>
          <w:numId w:val="442"/>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06A8">
      <w:pPr>
        <w:numPr>
          <w:ilvl w:val="0"/>
          <w:numId w:val="442"/>
        </w:numPr>
        <w:spacing w:after="120" w:before="80" w:lineRule="auto"/>
        <w:ind w:left="720" w:hanging="360"/>
      </w:pPr>
      <w:r w:rsidDel="00000000" w:rsidR="00000000" w:rsidRPr="00000000">
        <w:rPr>
          <w:rtl w:val="0"/>
        </w:rPr>
        <w:t xml:space="preserve">obligation;</w:t>
      </w:r>
    </w:p>
    <w:p w:rsidR="00000000" w:rsidDel="00000000" w:rsidP="00000000" w:rsidRDefault="00000000" w:rsidRPr="00000000" w14:paraId="000006A9">
      <w:pPr>
        <w:numPr>
          <w:ilvl w:val="0"/>
          <w:numId w:val="442"/>
        </w:numPr>
        <w:spacing w:after="120" w:before="80" w:lineRule="auto"/>
        <w:ind w:left="720" w:hanging="360"/>
      </w:pPr>
      <w:r w:rsidDel="00000000" w:rsidR="00000000" w:rsidRPr="00000000">
        <w:rPr>
          <w:rtl w:val="0"/>
        </w:rPr>
        <w:t xml:space="preserve">compatibility;</w:t>
      </w:r>
    </w:p>
    <w:p w:rsidR="00000000" w:rsidDel="00000000" w:rsidP="00000000" w:rsidRDefault="00000000" w:rsidRPr="00000000" w14:paraId="000006AA">
      <w:pPr>
        <w:numPr>
          <w:ilvl w:val="0"/>
          <w:numId w:val="442"/>
        </w:numPr>
        <w:spacing w:after="120" w:before="80" w:lineRule="auto"/>
        <w:ind w:left="720" w:hanging="360"/>
      </w:pPr>
      <w:r w:rsidDel="00000000" w:rsidR="00000000" w:rsidRPr="00000000">
        <w:rPr>
          <w:rtl w:val="0"/>
        </w:rPr>
        <w:t xml:space="preserve">sustainability limits;</w:t>
      </w:r>
    </w:p>
    <w:p w:rsidR="00000000" w:rsidDel="00000000" w:rsidP="00000000" w:rsidRDefault="00000000" w:rsidRPr="00000000" w14:paraId="000006AB">
      <w:pPr>
        <w:numPr>
          <w:ilvl w:val="0"/>
          <w:numId w:val="442"/>
        </w:numPr>
        <w:spacing w:after="120" w:before="80" w:lineRule="auto"/>
        <w:ind w:left="720" w:hanging="360"/>
      </w:pPr>
      <w:r w:rsidDel="00000000" w:rsidR="00000000" w:rsidRPr="00000000">
        <w:rPr>
          <w:rtl w:val="0"/>
        </w:rPr>
        <w:t xml:space="preserve">recipe compliance;</w:t>
      </w:r>
    </w:p>
    <w:p w:rsidR="00000000" w:rsidDel="00000000" w:rsidP="00000000" w:rsidRDefault="00000000" w:rsidRPr="00000000" w14:paraId="000006AC">
      <w:pPr>
        <w:numPr>
          <w:ilvl w:val="0"/>
          <w:numId w:val="442"/>
        </w:numPr>
        <w:spacing w:after="120" w:before="80" w:lineRule="auto"/>
        <w:ind w:left="720" w:hanging="360"/>
      </w:pPr>
      <w:r w:rsidDel="00000000" w:rsidR="00000000" w:rsidRPr="00000000">
        <w:rPr>
          <w:rtl w:val="0"/>
        </w:rPr>
        <w:t xml:space="preserve">contractual commitments;</w:t>
      </w:r>
    </w:p>
    <w:p w:rsidR="00000000" w:rsidDel="00000000" w:rsidP="00000000" w:rsidRDefault="00000000" w:rsidRPr="00000000" w14:paraId="000006AD">
      <w:pPr>
        <w:numPr>
          <w:ilvl w:val="0"/>
          <w:numId w:val="442"/>
        </w:numPr>
        <w:spacing w:after="120" w:before="80" w:lineRule="auto"/>
        <w:ind w:left="720" w:hanging="360"/>
      </w:pPr>
      <w:r w:rsidDel="00000000" w:rsidR="00000000" w:rsidRPr="00000000">
        <w:rPr>
          <w:rtl w:val="0"/>
        </w:rPr>
        <w:t xml:space="preserve">operational boundaries.</w:t>
      </w:r>
    </w:p>
    <w:p w:rsidR="00000000" w:rsidDel="00000000" w:rsidP="00000000" w:rsidRDefault="00000000" w:rsidRPr="00000000" w14:paraId="000006AE">
      <w:pPr>
        <w:spacing w:after="120" w:before="80" w:lineRule="auto"/>
        <w:rPr/>
      </w:pPr>
      <w:r w:rsidDel="00000000" w:rsidR="00000000" w:rsidRPr="00000000">
        <w:rPr>
          <w:rtl w:val="0"/>
        </w:rPr>
        <w:t xml:space="preserve">Enterprise Mathematics can now distinguish not only what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how much</w:t>
      </w:r>
      <w:r w:rsidDel="00000000" w:rsidR="00000000" w:rsidRPr="00000000">
        <w:rPr>
          <w:rtl w:val="0"/>
        </w:rPr>
        <w:t xml:space="preserve">, and </w:t>
      </w:r>
      <w:r w:rsidDel="00000000" w:rsidR="00000000" w:rsidRPr="00000000">
        <w:rPr>
          <w:b w:val="1"/>
          <w:bCs w:val="1"/>
          <w:rtl w:val="0"/>
        </w:rPr>
        <w:t xml:space="preserve">in what order</w:t>
      </w:r>
      <w:r w:rsidDel="00000000" w:rsidR="00000000" w:rsidRPr="00000000">
        <w:rPr>
          <w:rtl w:val="0"/>
        </w:rPr>
        <w:t xml:space="preserve">, but also </w:t>
      </w:r>
      <w:r w:rsidDel="00000000" w:rsidR="00000000" w:rsidRPr="00000000">
        <w:rPr>
          <w:b w:val="1"/>
          <w:bCs w:val="1"/>
          <w:rtl w:val="0"/>
        </w:rPr>
        <w:t xml:space="preserve">what is permitted</w:t>
      </w:r>
      <w:r w:rsidDel="00000000" w:rsidR="00000000" w:rsidRPr="00000000">
        <w:rPr>
          <w:rtl w:val="0"/>
        </w:rPr>
        <w:t xml:space="preserve">.</w:t>
      </w:r>
    </w:p>
    <w:p w:rsidR="00000000" w:rsidDel="00000000" w:rsidP="00000000" w:rsidRDefault="00000000" w:rsidRPr="00000000" w14:paraId="000006A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after="120" w:before="80" w:lineRule="auto"/>
        <w:rPr>
          <w:b w:val="1"/>
          <w:bCs w:val="1"/>
          <w:sz w:val="46"/>
          <w:szCs w:val="46"/>
        </w:rPr>
      </w:pPr>
      <w:bookmarkStart w:colFirst="0" w:colLast="0" w:name="_syuzvu1y34th" w:id="246"/>
      <w:bookmarkEnd w:id="246"/>
      <w:r w:rsidDel="00000000" w:rsidR="00000000" w:rsidRPr="00000000">
        <w:rPr>
          <w:b w:val="1"/>
          <w:bCs w:val="1"/>
          <w:sz w:val="46"/>
          <w:szCs w:val="46"/>
          <w:rtl w:val="0"/>
        </w:rPr>
        <w:t xml:space="preserve">8E.10 Findings</w:t>
      </w:r>
    </w:p>
    <w:p w:rsidR="00000000" w:rsidDel="00000000" w:rsidP="00000000" w:rsidRDefault="00000000" w:rsidRPr="00000000" w14:paraId="000006B1">
      <w:pPr>
        <w:pStyle w:val="Heading3"/>
        <w:keepNext w:val="0"/>
        <w:keepLines w:val="0"/>
        <w:spacing w:after="120" w:before="80" w:lineRule="auto"/>
        <w:rPr>
          <w:b w:val="1"/>
          <w:bCs w:val="1"/>
          <w:color w:val="000000"/>
          <w:sz w:val="26"/>
          <w:szCs w:val="26"/>
        </w:rPr>
      </w:pPr>
      <w:bookmarkStart w:colFirst="0" w:colLast="0" w:name="_z29mfdz6ikqf" w:id="247"/>
      <w:bookmarkEnd w:id="247"/>
      <w:r w:rsidDel="00000000" w:rsidR="00000000" w:rsidRPr="00000000">
        <w:rPr>
          <w:b w:val="1"/>
          <w:bCs w:val="1"/>
          <w:color w:val="000000"/>
          <w:sz w:val="26"/>
          <w:szCs w:val="26"/>
          <w:rtl w:val="0"/>
        </w:rPr>
        <w:t xml:space="preserve">Finding 8E.10.1</w:t>
      </w:r>
    </w:p>
    <w:p w:rsidR="00000000" w:rsidDel="00000000" w:rsidP="00000000" w:rsidRDefault="00000000" w:rsidRPr="00000000" w14:paraId="000006B2">
      <w:pPr>
        <w:spacing w:after="120" w:before="80" w:lineRule="auto"/>
        <w:rPr/>
      </w:pPr>
      <w:r w:rsidDel="00000000" w:rsidR="00000000" w:rsidRPr="00000000">
        <w:rPr>
          <w:rtl w:val="0"/>
        </w:rPr>
        <w:t xml:space="preserve">Constraint is mathematically irreducible.</w:t>
      </w:r>
    </w:p>
    <w:p w:rsidR="00000000" w:rsidDel="00000000" w:rsidP="00000000" w:rsidRDefault="00000000" w:rsidRPr="00000000" w14:paraId="000006B3">
      <w:pPr>
        <w:pStyle w:val="Heading3"/>
        <w:keepNext w:val="0"/>
        <w:keepLines w:val="0"/>
        <w:spacing w:after="120" w:before="80" w:lineRule="auto"/>
        <w:rPr>
          <w:b w:val="1"/>
          <w:bCs w:val="1"/>
          <w:color w:val="000000"/>
          <w:sz w:val="26"/>
          <w:szCs w:val="26"/>
        </w:rPr>
      </w:pPr>
      <w:bookmarkStart w:colFirst="0" w:colLast="0" w:name="_m33v5h14yaz8" w:id="248"/>
      <w:bookmarkEnd w:id="248"/>
      <w:r w:rsidDel="00000000" w:rsidR="00000000" w:rsidRPr="00000000">
        <w:rPr>
          <w:b w:val="1"/>
          <w:bCs w:val="1"/>
          <w:color w:val="000000"/>
          <w:sz w:val="26"/>
          <w:szCs w:val="26"/>
          <w:rtl w:val="0"/>
        </w:rPr>
        <w:t xml:space="preserve">Finding 8E.10.2</w:t>
      </w:r>
    </w:p>
    <w:p w:rsidR="00000000" w:rsidDel="00000000" w:rsidP="00000000" w:rsidRDefault="00000000" w:rsidRPr="00000000" w14:paraId="000006B4">
      <w:pPr>
        <w:spacing w:after="120" w:before="80" w:lineRule="auto"/>
        <w:rPr/>
      </w:pPr>
      <w:r w:rsidDel="00000000" w:rsidR="00000000" w:rsidRPr="00000000">
        <w:rPr>
          <w:rtl w:val="0"/>
        </w:rPr>
        <w:t xml:space="preserve">Constraint survives constitutional elimination.</w:t>
      </w:r>
    </w:p>
    <w:p w:rsidR="00000000" w:rsidDel="00000000" w:rsidP="00000000" w:rsidRDefault="00000000" w:rsidRPr="00000000" w14:paraId="000006B5">
      <w:pPr>
        <w:pStyle w:val="Heading3"/>
        <w:keepNext w:val="0"/>
        <w:keepLines w:val="0"/>
        <w:spacing w:after="120" w:before="80" w:lineRule="auto"/>
        <w:rPr>
          <w:b w:val="1"/>
          <w:bCs w:val="1"/>
          <w:color w:val="000000"/>
          <w:sz w:val="26"/>
          <w:szCs w:val="26"/>
        </w:rPr>
      </w:pPr>
      <w:bookmarkStart w:colFirst="0" w:colLast="0" w:name="_nasq8r7f5td0" w:id="249"/>
      <w:bookmarkEnd w:id="249"/>
      <w:r w:rsidDel="00000000" w:rsidR="00000000" w:rsidRPr="00000000">
        <w:rPr>
          <w:b w:val="1"/>
          <w:bCs w:val="1"/>
          <w:color w:val="000000"/>
          <w:sz w:val="26"/>
          <w:szCs w:val="26"/>
          <w:rtl w:val="0"/>
        </w:rPr>
        <w:t xml:space="preserve">Finding 8E.10.3</w:t>
      </w:r>
    </w:p>
    <w:p w:rsidR="00000000" w:rsidDel="00000000" w:rsidP="00000000" w:rsidRDefault="00000000" w:rsidRPr="00000000" w14:paraId="000006B6">
      <w:pPr>
        <w:spacing w:after="120" w:before="80" w:lineRule="auto"/>
        <w:rPr/>
      </w:pPr>
      <w:r w:rsidDel="00000000" w:rsidR="00000000" w:rsidRPr="00000000">
        <w:rPr>
          <w:rtl w:val="0"/>
        </w:rPr>
        <w:t xml:space="preserve">Constraint governs previously admitted primitives without being derivable from them.</w:t>
      </w:r>
    </w:p>
    <w:p w:rsidR="00000000" w:rsidDel="00000000" w:rsidP="00000000" w:rsidRDefault="00000000" w:rsidRPr="00000000" w14:paraId="000006B7">
      <w:pPr>
        <w:pStyle w:val="Heading3"/>
        <w:keepNext w:val="0"/>
        <w:keepLines w:val="0"/>
        <w:spacing w:after="120" w:before="80" w:lineRule="auto"/>
        <w:rPr>
          <w:b w:val="1"/>
          <w:bCs w:val="1"/>
          <w:color w:val="000000"/>
          <w:sz w:val="26"/>
          <w:szCs w:val="26"/>
        </w:rPr>
      </w:pPr>
      <w:bookmarkStart w:colFirst="0" w:colLast="0" w:name="_t3g3oopu54x3" w:id="250"/>
      <w:bookmarkEnd w:id="250"/>
      <w:r w:rsidDel="00000000" w:rsidR="00000000" w:rsidRPr="00000000">
        <w:rPr>
          <w:b w:val="1"/>
          <w:bCs w:val="1"/>
          <w:color w:val="000000"/>
          <w:sz w:val="26"/>
          <w:szCs w:val="26"/>
          <w:rtl w:val="0"/>
        </w:rPr>
        <w:t xml:space="preserve">Finding 8E.10.4</w:t>
      </w:r>
    </w:p>
    <w:p w:rsidR="00000000" w:rsidDel="00000000" w:rsidP="00000000" w:rsidRDefault="00000000" w:rsidRPr="00000000" w14:paraId="000006B8">
      <w:pPr>
        <w:spacing w:after="120" w:before="80" w:lineRule="auto"/>
        <w:rPr/>
      </w:pPr>
      <w:r w:rsidDel="00000000" w:rsidR="00000000" w:rsidRPr="00000000">
        <w:rPr>
          <w:rtl w:val="0"/>
        </w:rPr>
        <w:t xml:space="preserve">Faithful enterprise correspondence requires preservation of enterprise limitations.</w:t>
      </w:r>
    </w:p>
    <w:p w:rsidR="00000000" w:rsidDel="00000000" w:rsidP="00000000" w:rsidRDefault="00000000" w:rsidRPr="00000000" w14:paraId="000006B9">
      <w:pPr>
        <w:pStyle w:val="Heading3"/>
        <w:keepNext w:val="0"/>
        <w:keepLines w:val="0"/>
        <w:spacing w:after="120" w:before="80" w:lineRule="auto"/>
        <w:rPr>
          <w:b w:val="1"/>
          <w:bCs w:val="1"/>
          <w:color w:val="000000"/>
          <w:sz w:val="26"/>
          <w:szCs w:val="26"/>
        </w:rPr>
      </w:pPr>
      <w:bookmarkStart w:colFirst="0" w:colLast="0" w:name="_j6mdca2z0yu6" w:id="251"/>
      <w:bookmarkEnd w:id="251"/>
      <w:r w:rsidDel="00000000" w:rsidR="00000000" w:rsidRPr="00000000">
        <w:rPr>
          <w:b w:val="1"/>
          <w:bCs w:val="1"/>
          <w:color w:val="000000"/>
          <w:sz w:val="26"/>
          <w:szCs w:val="26"/>
          <w:rtl w:val="0"/>
        </w:rPr>
        <w:t xml:space="preserve">Finding 8E.10.5</w:t>
      </w:r>
    </w:p>
    <w:p w:rsidR="00000000" w:rsidDel="00000000" w:rsidP="00000000" w:rsidRDefault="00000000" w:rsidRPr="00000000" w14:paraId="000006BA">
      <w:pPr>
        <w:spacing w:after="120" w:before="80" w:lineRule="auto"/>
        <w:rPr/>
      </w:pPr>
      <w:r w:rsidDel="00000000" w:rsidR="00000000" w:rsidRPr="00000000">
        <w:rPr>
          <w:rtl w:val="0"/>
        </w:rPr>
        <w:t xml:space="preserve">Constraint is admitted as the Fourth Canonical Enterprise Mathematical Primitive.</w:t>
      </w:r>
    </w:p>
    <w:p w:rsidR="00000000" w:rsidDel="00000000" w:rsidP="00000000" w:rsidRDefault="00000000" w:rsidRPr="00000000" w14:paraId="000006B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after="120" w:before="80" w:lineRule="auto"/>
        <w:rPr>
          <w:b w:val="1"/>
          <w:bCs w:val="1"/>
          <w:sz w:val="46"/>
          <w:szCs w:val="46"/>
        </w:rPr>
      </w:pPr>
      <w:bookmarkStart w:colFirst="0" w:colLast="0" w:name="_3oxh0ucupnos" w:id="252"/>
      <w:bookmarkEnd w:id="252"/>
      <w:r w:rsidDel="00000000" w:rsidR="00000000" w:rsidRPr="00000000">
        <w:rPr>
          <w:b w:val="1"/>
          <w:bCs w:val="1"/>
          <w:sz w:val="46"/>
          <w:szCs w:val="46"/>
          <w:rtl w:val="0"/>
        </w:rPr>
        <w:t xml:space="preserve">Transition</w:t>
      </w:r>
    </w:p>
    <w:p w:rsidR="00000000" w:rsidDel="00000000" w:rsidP="00000000" w:rsidRDefault="00000000" w:rsidRPr="00000000" w14:paraId="000006BD">
      <w:pPr>
        <w:spacing w:after="120" w:before="80" w:lineRule="auto"/>
        <w:rPr/>
      </w:pPr>
      <w:r w:rsidDel="00000000" w:rsidR="00000000" w:rsidRPr="00000000">
        <w:rPr>
          <w:rtl w:val="0"/>
        </w:rPr>
        <w:t xml:space="preserve">Enterprise Mathematics can now represent:</w:t>
      </w:r>
    </w:p>
    <w:p w:rsidR="00000000" w:rsidDel="00000000" w:rsidP="00000000" w:rsidRDefault="00000000" w:rsidRPr="00000000" w14:paraId="000006BE">
      <w:pPr>
        <w:numPr>
          <w:ilvl w:val="0"/>
          <w:numId w:val="149"/>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 association.</w:t>
      </w:r>
    </w:p>
    <w:p w:rsidR="00000000" w:rsidDel="00000000" w:rsidP="00000000" w:rsidRDefault="00000000" w:rsidRPr="00000000" w14:paraId="000006BF">
      <w:pPr>
        <w:numPr>
          <w:ilvl w:val="0"/>
          <w:numId w:val="149"/>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 measurable magnitude.</w:t>
      </w:r>
    </w:p>
    <w:p w:rsidR="00000000" w:rsidDel="00000000" w:rsidP="00000000" w:rsidRDefault="00000000" w:rsidRPr="00000000" w14:paraId="000006C0">
      <w:pPr>
        <w:numPr>
          <w:ilvl w:val="0"/>
          <w:numId w:val="149"/>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 arrangement and precedence.</w:t>
      </w:r>
    </w:p>
    <w:p w:rsidR="00000000" w:rsidDel="00000000" w:rsidP="00000000" w:rsidRDefault="00000000" w:rsidRPr="00000000" w14:paraId="000006C1">
      <w:pPr>
        <w:numPr>
          <w:ilvl w:val="0"/>
          <w:numId w:val="149"/>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 permissible possibility.</w:t>
      </w:r>
    </w:p>
    <w:p w:rsidR="00000000" w:rsidDel="00000000" w:rsidP="00000000" w:rsidRDefault="00000000" w:rsidRPr="00000000" w14:paraId="000006C2">
      <w:pPr>
        <w:spacing w:after="120" w:before="80" w:lineRule="auto"/>
        <w:rPr/>
      </w:pPr>
      <w:r w:rsidDel="00000000" w:rsidR="00000000" w:rsidRPr="00000000">
        <w:rPr>
          <w:rtl w:val="0"/>
        </w:rPr>
        <w:t xml:space="preserve">The next investigation asks a more fundamental question:</w:t>
      </w:r>
    </w:p>
    <w:p w:rsidR="00000000" w:rsidDel="00000000" w:rsidP="00000000" w:rsidRDefault="00000000" w:rsidRPr="00000000" w14:paraId="000006C3">
      <w:pPr>
        <w:spacing w:after="120" w:before="80" w:lineRule="auto"/>
        <w:ind w:left="600" w:right="600" w:firstLine="0"/>
        <w:rPr>
          <w:b w:val="1"/>
          <w:bCs w:val="1"/>
        </w:rPr>
      </w:pPr>
      <w:r w:rsidDel="00000000" w:rsidR="00000000" w:rsidRPr="00000000">
        <w:rPr>
          <w:b w:val="1"/>
          <w:bCs w:val="1"/>
          <w:rtl w:val="0"/>
        </w:rPr>
        <w:t xml:space="preserve">Can enterprise change be represented without Time, or is Time itself an irreducible mathematical primitive required to express persistence, evolution, and causally ordered transformation?</w:t>
      </w:r>
    </w:p>
    <w:p w:rsidR="00000000" w:rsidDel="00000000" w:rsidP="00000000" w:rsidRDefault="00000000" w:rsidRPr="00000000" w14:paraId="000006C4">
      <w:pPr>
        <w:spacing w:after="120" w:before="80" w:lineRule="auto"/>
        <w:rPr/>
      </w:pPr>
      <w:r w:rsidDel="00000000" w:rsidR="00000000" w:rsidRPr="00000000">
        <w:rPr>
          <w:rtl w:val="0"/>
        </w:rPr>
        <w:t xml:space="preserve">That investigation begins </w:t>
      </w:r>
      <w:r w:rsidDel="00000000" w:rsidR="00000000" w:rsidRPr="00000000">
        <w:rPr>
          <w:b w:val="1"/>
          <w:bCs w:val="1"/>
          <w:rtl w:val="0"/>
        </w:rPr>
        <w:t xml:space="preserve">Section 8F — Recovery of the Primitive of Time</w:t>
      </w:r>
      <w:r w:rsidDel="00000000" w:rsidR="00000000" w:rsidRPr="00000000">
        <w:rPr>
          <w:rtl w:val="0"/>
        </w:rPr>
        <w:t xml:space="preserve">.</w:t>
      </w:r>
    </w:p>
    <w:p w:rsidR="00000000" w:rsidDel="00000000" w:rsidP="00000000" w:rsidRDefault="00000000" w:rsidRPr="00000000" w14:paraId="000006C5">
      <w:pPr>
        <w:pStyle w:val="Heading3"/>
        <w:keepNext w:val="0"/>
        <w:keepLines w:val="0"/>
        <w:spacing w:after="120" w:before="80" w:lineRule="auto"/>
        <w:rPr>
          <w:b w:val="1"/>
          <w:bCs w:val="1"/>
          <w:color w:val="000000"/>
          <w:sz w:val="26"/>
          <w:szCs w:val="26"/>
        </w:rPr>
      </w:pPr>
      <w:bookmarkStart w:colFirst="0" w:colLast="0" w:name="_z5mlanvp6cfz" w:id="253"/>
      <w:bookmarkEnd w:id="253"/>
      <w:r w:rsidDel="00000000" w:rsidR="00000000" w:rsidRPr="00000000">
        <w:rPr>
          <w:b w:val="1"/>
          <w:bCs w:val="1"/>
          <w:color w:val="000000"/>
          <w:sz w:val="26"/>
          <w:szCs w:val="26"/>
          <w:rtl w:val="0"/>
        </w:rPr>
        <w:t xml:space="preserve">A recommendation before proceeding</w:t>
      </w:r>
    </w:p>
    <w:p w:rsidR="00000000" w:rsidDel="00000000" w:rsidP="00000000" w:rsidRDefault="00000000" w:rsidRPr="00000000" w14:paraId="000006C6">
      <w:pPr>
        <w:spacing w:after="120" w:before="80" w:lineRule="auto"/>
        <w:rPr/>
      </w:pPr>
      <w:r w:rsidDel="00000000" w:rsidR="00000000" w:rsidRPr="00000000">
        <w:rPr>
          <w:rtl w:val="0"/>
        </w:rPr>
        <w:t xml:space="preserve">Before admitting </w:t>
      </w:r>
      <w:r w:rsidDel="00000000" w:rsidR="00000000" w:rsidRPr="00000000">
        <w:rPr>
          <w:b w:val="1"/>
          <w:bCs w:val="1"/>
          <w:rtl w:val="0"/>
        </w:rPr>
        <w:t xml:space="preserve">Time</w:t>
      </w:r>
      <w:r w:rsidDel="00000000" w:rsidR="00000000" w:rsidRPr="00000000">
        <w:rPr>
          <w:rtl w:val="0"/>
        </w:rPr>
        <w:t xml:space="preserve">, I recommend we spend some effort on the elimination analysis rather than assuming it is primitive. One subtle possibility is that </w:t>
      </w:r>
      <w:r w:rsidDel="00000000" w:rsidR="00000000" w:rsidRPr="00000000">
        <w:rPr>
          <w:b w:val="1"/>
          <w:bCs w:val="1"/>
          <w:rtl w:val="0"/>
        </w:rPr>
        <w:t xml:space="preserve">change</w:t>
      </w:r>
      <w:r w:rsidDel="00000000" w:rsidR="00000000" w:rsidRPr="00000000">
        <w:rPr>
          <w:rtl w:val="0"/>
        </w:rPr>
        <w:t xml:space="preserve"> may be the more fundamental primitive, with </w:t>
      </w:r>
      <w:r w:rsidDel="00000000" w:rsidR="00000000" w:rsidRPr="00000000">
        <w:rPr>
          <w:b w:val="1"/>
          <w:bCs w:val="1"/>
          <w:rtl w:val="0"/>
        </w:rPr>
        <w:t xml:space="preserve">time</w:t>
      </w:r>
      <w:r w:rsidDel="00000000" w:rsidR="00000000" w:rsidRPr="00000000">
        <w:rPr>
          <w:rtl w:val="0"/>
        </w:rPr>
        <w:t xml:space="preserve"> emerging as a way to order change. Testing that hypothesis would make the scientific case for admitting Time much stronger and reduce the risk of importing assumptions from classical physics into Enterprise Mathematics.</w:t>
      </w:r>
    </w:p>
    <w:p w:rsidR="00000000" w:rsidDel="00000000" w:rsidP="00000000" w:rsidRDefault="00000000" w:rsidRPr="00000000" w14:paraId="000006C7">
      <w:pPr>
        <w:spacing w:after="120" w:before="80" w:lineRule="auto"/>
        <w:rPr/>
      </w:pPr>
      <w:r w:rsidDel="00000000" w:rsidR="00000000" w:rsidRPr="00000000">
        <w:rPr>
          <w:rtl w:val="0"/>
        </w:rPr>
      </w:r>
    </w:p>
    <w:p w:rsidR="00000000" w:rsidDel="00000000" w:rsidP="00000000" w:rsidRDefault="00000000" w:rsidRPr="00000000" w14:paraId="000006C8">
      <w:pPr>
        <w:spacing w:after="120" w:before="80" w:lineRule="auto"/>
        <w:rPr/>
      </w:pPr>
      <w:r w:rsidDel="00000000" w:rsidR="00000000" w:rsidRPr="00000000">
        <w:rPr>
          <w:rtl w:val="0"/>
        </w:rPr>
      </w:r>
    </w:p>
    <w:p w:rsidR="00000000" w:rsidDel="00000000" w:rsidP="00000000" w:rsidRDefault="00000000" w:rsidRPr="00000000" w14:paraId="000006C9">
      <w:pPr>
        <w:pStyle w:val="Heading1"/>
        <w:keepNext w:val="0"/>
        <w:keepLines w:val="0"/>
        <w:spacing w:after="120" w:before="80" w:lineRule="auto"/>
        <w:rPr>
          <w:b w:val="1"/>
          <w:bCs w:val="1"/>
          <w:sz w:val="46"/>
          <w:szCs w:val="46"/>
        </w:rPr>
      </w:pPr>
      <w:bookmarkStart w:colFirst="0" w:colLast="0" w:name="_wcfr8z9pgzwu" w:id="254"/>
      <w:bookmarkEnd w:id="254"/>
      <w:r w:rsidDel="00000000" w:rsidR="00000000" w:rsidRPr="00000000">
        <w:rPr>
          <w:b w:val="1"/>
          <w:bCs w:val="1"/>
          <w:sz w:val="46"/>
          <w:szCs w:val="46"/>
          <w:rtl w:val="0"/>
        </w:rPr>
        <w:t xml:space="preserve">Section 8F</w:t>
      </w:r>
    </w:p>
    <w:p w:rsidR="00000000" w:rsidDel="00000000" w:rsidP="00000000" w:rsidRDefault="00000000" w:rsidRPr="00000000" w14:paraId="000006CA">
      <w:pPr>
        <w:pStyle w:val="Heading1"/>
        <w:keepNext w:val="0"/>
        <w:keepLines w:val="0"/>
        <w:spacing w:after="120" w:before="80" w:lineRule="auto"/>
        <w:rPr>
          <w:b w:val="1"/>
          <w:bCs w:val="1"/>
          <w:sz w:val="46"/>
          <w:szCs w:val="46"/>
        </w:rPr>
      </w:pPr>
      <w:bookmarkStart w:colFirst="0" w:colLast="0" w:name="_oc20vcfmou9w" w:id="255"/>
      <w:bookmarkEnd w:id="255"/>
      <w:r w:rsidDel="00000000" w:rsidR="00000000" w:rsidRPr="00000000">
        <w:rPr>
          <w:b w:val="1"/>
          <w:bCs w:val="1"/>
          <w:sz w:val="46"/>
          <w:szCs w:val="46"/>
          <w:rtl w:val="0"/>
        </w:rPr>
        <w:t xml:space="preserve">Recovery of the Primitive of Time</w:t>
      </w:r>
    </w:p>
    <w:p w:rsidR="00000000" w:rsidDel="00000000" w:rsidP="00000000" w:rsidRDefault="00000000" w:rsidRPr="00000000" w14:paraId="000006CB">
      <w:pPr>
        <w:spacing w:after="120" w:before="80" w:lineRule="auto"/>
        <w:ind w:left="600" w:right="600" w:firstLine="0"/>
        <w:rPr>
          <w:i w:val="1"/>
          <w:iCs w:val="1"/>
        </w:rPr>
      </w:pPr>
      <w:r w:rsidDel="00000000" w:rsidR="00000000" w:rsidRPr="00000000">
        <w:rPr>
          <w:i w:val="1"/>
          <w:iCs w:val="1"/>
          <w:rtl w:val="0"/>
        </w:rPr>
        <w:t xml:space="preserve">“Enterprise reality does not merely possess order; it persists, changes, expires, waits, and unfolds.”</w:t>
      </w:r>
    </w:p>
    <w:p w:rsidR="00000000" w:rsidDel="00000000" w:rsidP="00000000" w:rsidRDefault="00000000" w:rsidRPr="00000000" w14:paraId="000006CC">
      <w:pPr>
        <w:pStyle w:val="Heading2"/>
        <w:keepNext w:val="0"/>
        <w:keepLines w:val="0"/>
        <w:spacing w:after="120" w:before="80" w:lineRule="auto"/>
        <w:rPr>
          <w:b w:val="1"/>
          <w:bCs w:val="1"/>
          <w:sz w:val="34"/>
          <w:szCs w:val="34"/>
        </w:rPr>
      </w:pPr>
      <w:bookmarkStart w:colFirst="0" w:colLast="0" w:name="_6pwnicyz4faj" w:id="256"/>
      <w:bookmarkEnd w:id="256"/>
      <w:r w:rsidDel="00000000" w:rsidR="00000000" w:rsidRPr="00000000">
        <w:rPr>
          <w:b w:val="1"/>
          <w:bCs w:val="1"/>
          <w:sz w:val="34"/>
          <w:szCs w:val="34"/>
          <w:rtl w:val="0"/>
        </w:rPr>
        <w:t xml:space="preserve">8F.1 Purpose of This Investigation</w:t>
      </w:r>
    </w:p>
    <w:p w:rsidR="00000000" w:rsidDel="00000000" w:rsidP="00000000" w:rsidRDefault="00000000" w:rsidRPr="00000000" w14:paraId="000006CD">
      <w:pPr>
        <w:spacing w:after="120" w:before="80" w:lineRule="auto"/>
        <w:rPr/>
      </w:pPr>
      <w:r w:rsidDel="00000000" w:rsidR="00000000" w:rsidRPr="00000000">
        <w:rPr>
          <w:rtl w:val="0"/>
        </w:rPr>
        <w:t xml:space="preserve">The preceding investigations admitted four canonical Enterprise Mathematical Primitives:</w:t>
      </w:r>
    </w:p>
    <w:p w:rsidR="00000000" w:rsidDel="00000000" w:rsidP="00000000" w:rsidRDefault="00000000" w:rsidRPr="00000000" w14:paraId="000006CE">
      <w:pPr>
        <w:numPr>
          <w:ilvl w:val="0"/>
          <w:numId w:val="226"/>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6CF">
      <w:pPr>
        <w:numPr>
          <w:ilvl w:val="0"/>
          <w:numId w:val="226"/>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6D0">
      <w:pPr>
        <w:numPr>
          <w:ilvl w:val="0"/>
          <w:numId w:val="226"/>
        </w:numPr>
        <w:spacing w:after="120" w:before="80" w:lineRule="auto"/>
        <w:ind w:left="720" w:hanging="360"/>
      </w:pPr>
      <w:r w:rsidDel="00000000" w:rsidR="00000000" w:rsidRPr="00000000">
        <w:rPr>
          <w:rtl w:val="0"/>
        </w:rPr>
        <w:t xml:space="preserve">Order; and</w:t>
      </w:r>
    </w:p>
    <w:p w:rsidR="00000000" w:rsidDel="00000000" w:rsidP="00000000" w:rsidRDefault="00000000" w:rsidRPr="00000000" w14:paraId="000006D1">
      <w:pPr>
        <w:numPr>
          <w:ilvl w:val="0"/>
          <w:numId w:val="226"/>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6D2">
      <w:pPr>
        <w:spacing w:after="120" w:before="80" w:lineRule="auto"/>
        <w:rPr/>
      </w:pPr>
      <w:r w:rsidDel="00000000" w:rsidR="00000000" w:rsidRPr="00000000">
        <w:rPr>
          <w:rtl w:val="0"/>
        </w:rPr>
        <w:t xml:space="preserve">Together, these primitives permit Enterprise Mathematics to represent association, measurable magnitude, arrangement, and permissible possibility.</w:t>
      </w:r>
    </w:p>
    <w:p w:rsidR="00000000" w:rsidDel="00000000" w:rsidP="00000000" w:rsidRDefault="00000000" w:rsidRPr="00000000" w14:paraId="000006D3">
      <w:pPr>
        <w:spacing w:after="120" w:before="80" w:lineRule="auto"/>
        <w:rPr/>
      </w:pPr>
      <w:r w:rsidDel="00000000" w:rsidR="00000000" w:rsidRPr="00000000">
        <w:rPr>
          <w:rtl w:val="0"/>
        </w:rPr>
        <w:t xml:space="preserve">They do not yet establish whether enterprise phenomena can be represented as enduring, changing, delayed, expiring, recurring, or becoming available.</w:t>
      </w:r>
    </w:p>
    <w:p w:rsidR="00000000" w:rsidDel="00000000" w:rsidP="00000000" w:rsidRDefault="00000000" w:rsidRPr="00000000" w14:paraId="000006D4">
      <w:pPr>
        <w:spacing w:after="120" w:before="80" w:lineRule="auto"/>
        <w:rPr/>
      </w:pPr>
      <w:r w:rsidDel="00000000" w:rsidR="00000000" w:rsidRPr="00000000">
        <w:rPr>
          <w:rtl w:val="0"/>
        </w:rPr>
        <w:t xml:space="preserve">Order can express that one event precedes another.</w:t>
      </w:r>
    </w:p>
    <w:p w:rsidR="00000000" w:rsidDel="00000000" w:rsidP="00000000" w:rsidRDefault="00000000" w:rsidRPr="00000000" w14:paraId="000006D5">
      <w:pPr>
        <w:spacing w:after="120" w:before="80" w:lineRule="auto"/>
        <w:rPr/>
      </w:pPr>
      <w:r w:rsidDel="00000000" w:rsidR="00000000" w:rsidRPr="00000000">
        <w:rPr>
          <w:rtl w:val="0"/>
        </w:rPr>
        <w:t xml:space="preserve">It does not, by itself, express:</w:t>
      </w:r>
    </w:p>
    <w:p w:rsidR="00000000" w:rsidDel="00000000" w:rsidP="00000000" w:rsidRDefault="00000000" w:rsidRPr="00000000" w14:paraId="000006D6">
      <w:pPr>
        <w:numPr>
          <w:ilvl w:val="0"/>
          <w:numId w:val="123"/>
        </w:numPr>
        <w:spacing w:after="120" w:before="80" w:lineRule="auto"/>
        <w:ind w:left="720" w:hanging="360"/>
      </w:pPr>
      <w:r w:rsidDel="00000000" w:rsidR="00000000" w:rsidRPr="00000000">
        <w:rPr>
          <w:rtl w:val="0"/>
        </w:rPr>
        <w:t xml:space="preserve">how long an interval lasts;</w:t>
      </w:r>
    </w:p>
    <w:p w:rsidR="00000000" w:rsidDel="00000000" w:rsidP="00000000" w:rsidRDefault="00000000" w:rsidRPr="00000000" w14:paraId="000006D7">
      <w:pPr>
        <w:numPr>
          <w:ilvl w:val="0"/>
          <w:numId w:val="123"/>
        </w:numPr>
        <w:spacing w:after="120" w:before="80" w:lineRule="auto"/>
        <w:ind w:left="720" w:hanging="360"/>
      </w:pPr>
      <w:r w:rsidDel="00000000" w:rsidR="00000000" w:rsidRPr="00000000">
        <w:rPr>
          <w:rtl w:val="0"/>
        </w:rPr>
        <w:t xml:space="preserve">whether two events occur simultaneously;</w:t>
      </w:r>
    </w:p>
    <w:p w:rsidR="00000000" w:rsidDel="00000000" w:rsidP="00000000" w:rsidRDefault="00000000" w:rsidRPr="00000000" w14:paraId="000006D8">
      <w:pPr>
        <w:numPr>
          <w:ilvl w:val="0"/>
          <w:numId w:val="123"/>
        </w:numPr>
        <w:spacing w:after="120" w:before="80" w:lineRule="auto"/>
        <w:ind w:left="720" w:hanging="360"/>
      </w:pPr>
      <w:r w:rsidDel="00000000" w:rsidR="00000000" w:rsidRPr="00000000">
        <w:rPr>
          <w:rtl w:val="0"/>
        </w:rPr>
        <w:t xml:space="preserve">when an obligation becomes effective;</w:t>
      </w:r>
    </w:p>
    <w:p w:rsidR="00000000" w:rsidDel="00000000" w:rsidP="00000000" w:rsidRDefault="00000000" w:rsidRPr="00000000" w14:paraId="000006D9">
      <w:pPr>
        <w:numPr>
          <w:ilvl w:val="0"/>
          <w:numId w:val="123"/>
        </w:numPr>
        <w:spacing w:after="120" w:before="80" w:lineRule="auto"/>
        <w:ind w:left="720" w:hanging="360"/>
      </w:pPr>
      <w:r w:rsidDel="00000000" w:rsidR="00000000" w:rsidRPr="00000000">
        <w:rPr>
          <w:rtl w:val="0"/>
        </w:rPr>
        <w:t xml:space="preserve">when an opportunity expires;</w:t>
      </w:r>
    </w:p>
    <w:p w:rsidR="00000000" w:rsidDel="00000000" w:rsidP="00000000" w:rsidRDefault="00000000" w:rsidRPr="00000000" w14:paraId="000006DA">
      <w:pPr>
        <w:numPr>
          <w:ilvl w:val="0"/>
          <w:numId w:val="123"/>
        </w:numPr>
        <w:spacing w:after="120" w:before="80" w:lineRule="auto"/>
        <w:ind w:left="720" w:hanging="360"/>
      </w:pPr>
      <w:r w:rsidDel="00000000" w:rsidR="00000000" w:rsidRPr="00000000">
        <w:rPr>
          <w:rtl w:val="0"/>
        </w:rPr>
        <w:t xml:space="preserve">how long a transformation requires;</w:t>
      </w:r>
    </w:p>
    <w:p w:rsidR="00000000" w:rsidDel="00000000" w:rsidP="00000000" w:rsidRDefault="00000000" w:rsidRPr="00000000" w14:paraId="000006DB">
      <w:pPr>
        <w:numPr>
          <w:ilvl w:val="0"/>
          <w:numId w:val="123"/>
        </w:numPr>
        <w:spacing w:after="120" w:before="80" w:lineRule="auto"/>
        <w:ind w:left="720" w:hanging="360"/>
      </w:pPr>
      <w:r w:rsidDel="00000000" w:rsidR="00000000" w:rsidRPr="00000000">
        <w:rPr>
          <w:rtl w:val="0"/>
        </w:rPr>
        <w:t xml:space="preserve">whether a condition persists;</w:t>
      </w:r>
    </w:p>
    <w:p w:rsidR="00000000" w:rsidDel="00000000" w:rsidP="00000000" w:rsidRDefault="00000000" w:rsidRPr="00000000" w14:paraId="000006DC">
      <w:pPr>
        <w:numPr>
          <w:ilvl w:val="0"/>
          <w:numId w:val="123"/>
        </w:numPr>
        <w:spacing w:after="120" w:before="80" w:lineRule="auto"/>
        <w:ind w:left="720" w:hanging="360"/>
      </w:pPr>
      <w:r w:rsidDel="00000000" w:rsidR="00000000" w:rsidRPr="00000000">
        <w:rPr>
          <w:rtl w:val="0"/>
        </w:rPr>
        <w:t xml:space="preserve">whether a deadline remains reachable.</w:t>
      </w:r>
    </w:p>
    <w:p w:rsidR="00000000" w:rsidDel="00000000" w:rsidP="00000000" w:rsidRDefault="00000000" w:rsidRPr="00000000" w14:paraId="000006DD">
      <w:pPr>
        <w:spacing w:after="120" w:before="80" w:lineRule="auto"/>
        <w:rPr/>
      </w:pPr>
      <w:r w:rsidDel="00000000" w:rsidR="00000000" w:rsidRPr="00000000">
        <w:rPr>
          <w:rtl w:val="0"/>
        </w:rPr>
        <w:t xml:space="preserve">The purpose of this investigation is therefore to determine whether </w:t>
      </w:r>
      <w:r w:rsidDel="00000000" w:rsidR="00000000" w:rsidRPr="00000000">
        <w:rPr>
          <w:b w:val="1"/>
          <w:bCs w:val="1"/>
          <w:rtl w:val="0"/>
        </w:rPr>
        <w:t xml:space="preserve">Time</w:t>
      </w:r>
      <w:r w:rsidDel="00000000" w:rsidR="00000000" w:rsidRPr="00000000">
        <w:rPr>
          <w:rtl w:val="0"/>
        </w:rPr>
        <w:t xml:space="preserve"> constitutes an irreducible Enterprise Mathematical Primitive or whether temporal reasoning can be derived from the primitives already admitted.</w:t>
      </w:r>
    </w:p>
    <w:p w:rsidR="00000000" w:rsidDel="00000000" w:rsidP="00000000" w:rsidRDefault="00000000" w:rsidRPr="00000000" w14:paraId="000006D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120" w:before="80" w:lineRule="auto"/>
        <w:rPr>
          <w:b w:val="1"/>
          <w:bCs w:val="1"/>
          <w:sz w:val="34"/>
          <w:szCs w:val="34"/>
        </w:rPr>
      </w:pPr>
      <w:bookmarkStart w:colFirst="0" w:colLast="0" w:name="_z3638ds0555a" w:id="257"/>
      <w:bookmarkEnd w:id="257"/>
      <w:r w:rsidDel="00000000" w:rsidR="00000000" w:rsidRPr="00000000">
        <w:rPr>
          <w:b w:val="1"/>
          <w:bCs w:val="1"/>
          <w:sz w:val="34"/>
          <w:szCs w:val="34"/>
          <w:rtl w:val="0"/>
        </w:rPr>
        <w:t xml:space="preserve">8F.2 The Candidate Primitive</w:t>
      </w:r>
    </w:p>
    <w:p w:rsidR="00000000" w:rsidDel="00000000" w:rsidP="00000000" w:rsidRDefault="00000000" w:rsidRPr="00000000" w14:paraId="000006E0">
      <w:pPr>
        <w:spacing w:after="120" w:before="80" w:lineRule="auto"/>
        <w:rPr>
          <w:b w:val="1"/>
          <w:bCs w:val="1"/>
        </w:rPr>
      </w:pPr>
      <w:r w:rsidDel="00000000" w:rsidR="00000000" w:rsidRPr="00000000">
        <w:rPr>
          <w:b w:val="1"/>
          <w:bCs w:val="1"/>
          <w:rtl w:val="0"/>
        </w:rPr>
        <w:t xml:space="preserve">Candidate: Time</w:t>
      </w:r>
    </w:p>
    <w:p w:rsidR="00000000" w:rsidDel="00000000" w:rsidP="00000000" w:rsidRDefault="00000000" w:rsidRPr="00000000" w14:paraId="000006E1">
      <w:pPr>
        <w:pStyle w:val="Heading3"/>
        <w:keepNext w:val="0"/>
        <w:keepLines w:val="0"/>
        <w:spacing w:after="120" w:before="80" w:lineRule="auto"/>
        <w:rPr>
          <w:b w:val="1"/>
          <w:bCs w:val="1"/>
          <w:color w:val="000000"/>
          <w:sz w:val="26"/>
          <w:szCs w:val="26"/>
        </w:rPr>
      </w:pPr>
      <w:bookmarkStart w:colFirst="0" w:colLast="0" w:name="_sfhdzmtyjn6m" w:id="258"/>
      <w:bookmarkEnd w:id="258"/>
      <w:r w:rsidDel="00000000" w:rsidR="00000000" w:rsidRPr="00000000">
        <w:rPr>
          <w:b w:val="1"/>
          <w:bCs w:val="1"/>
          <w:color w:val="000000"/>
          <w:sz w:val="26"/>
          <w:szCs w:val="26"/>
          <w:rtl w:val="0"/>
        </w:rPr>
        <w:t xml:space="preserve">Working Definition</w:t>
      </w:r>
    </w:p>
    <w:p w:rsidR="00000000" w:rsidDel="00000000" w:rsidP="00000000" w:rsidRDefault="00000000" w:rsidRPr="00000000" w14:paraId="000006E2">
      <w:pPr>
        <w:spacing w:after="120" w:before="80" w:lineRule="auto"/>
        <w:ind w:left="600" w:right="600" w:firstLine="0"/>
        <w:rPr>
          <w:b w:val="1"/>
          <w:bCs w:val="1"/>
        </w:rPr>
      </w:pPr>
      <w:r w:rsidDel="00000000" w:rsidR="00000000" w:rsidRPr="00000000">
        <w:rPr>
          <w:b w:val="1"/>
          <w:bCs w:val="1"/>
          <w:rtl w:val="0"/>
        </w:rPr>
        <w:t xml:space="preserve">Time is the mathematical concept through which enterprise phenomena are situated with respect to occurrence, persistence, duration, interval, simultaneity, and temporal separation.</w:t>
      </w:r>
    </w:p>
    <w:p w:rsidR="00000000" w:rsidDel="00000000" w:rsidP="00000000" w:rsidRDefault="00000000" w:rsidRPr="00000000" w14:paraId="000006E3">
      <w:pPr>
        <w:spacing w:after="120" w:before="80" w:lineRule="auto"/>
        <w:rPr/>
      </w:pPr>
      <w:r w:rsidDel="00000000" w:rsidR="00000000" w:rsidRPr="00000000">
        <w:rPr>
          <w:rtl w:val="0"/>
        </w:rPr>
        <w:t xml:space="preserve">This definition does not assume any particular formal representation, including:</w:t>
      </w:r>
    </w:p>
    <w:p w:rsidR="00000000" w:rsidDel="00000000" w:rsidP="00000000" w:rsidRDefault="00000000" w:rsidRPr="00000000" w14:paraId="000006E4">
      <w:pPr>
        <w:numPr>
          <w:ilvl w:val="0"/>
          <w:numId w:val="102"/>
        </w:numPr>
        <w:spacing w:after="120" w:before="80" w:lineRule="auto"/>
        <w:ind w:left="720" w:hanging="360"/>
      </w:pPr>
      <w:r w:rsidDel="00000000" w:rsidR="00000000" w:rsidRPr="00000000">
        <w:rPr>
          <w:rtl w:val="0"/>
        </w:rPr>
        <w:t xml:space="preserve">clock time;</w:t>
      </w:r>
    </w:p>
    <w:p w:rsidR="00000000" w:rsidDel="00000000" w:rsidP="00000000" w:rsidRDefault="00000000" w:rsidRPr="00000000" w14:paraId="000006E5">
      <w:pPr>
        <w:numPr>
          <w:ilvl w:val="0"/>
          <w:numId w:val="102"/>
        </w:numPr>
        <w:spacing w:after="120" w:before="80" w:lineRule="auto"/>
        <w:ind w:left="720" w:hanging="360"/>
      </w:pPr>
      <w:r w:rsidDel="00000000" w:rsidR="00000000" w:rsidRPr="00000000">
        <w:rPr>
          <w:rtl w:val="0"/>
        </w:rPr>
        <w:t xml:space="preserve">calendar time;</w:t>
      </w:r>
    </w:p>
    <w:p w:rsidR="00000000" w:rsidDel="00000000" w:rsidP="00000000" w:rsidRDefault="00000000" w:rsidRPr="00000000" w14:paraId="000006E6">
      <w:pPr>
        <w:numPr>
          <w:ilvl w:val="0"/>
          <w:numId w:val="102"/>
        </w:numPr>
        <w:spacing w:after="120" w:before="80" w:lineRule="auto"/>
        <w:ind w:left="720" w:hanging="360"/>
      </w:pPr>
      <w:r w:rsidDel="00000000" w:rsidR="00000000" w:rsidRPr="00000000">
        <w:rPr>
          <w:rtl w:val="0"/>
        </w:rPr>
        <w:t xml:space="preserve">timestamps;</w:t>
      </w:r>
    </w:p>
    <w:p w:rsidR="00000000" w:rsidDel="00000000" w:rsidP="00000000" w:rsidRDefault="00000000" w:rsidRPr="00000000" w14:paraId="000006E7">
      <w:pPr>
        <w:numPr>
          <w:ilvl w:val="0"/>
          <w:numId w:val="102"/>
        </w:numPr>
        <w:spacing w:after="120" w:before="80" w:lineRule="auto"/>
        <w:ind w:left="720" w:hanging="360"/>
      </w:pPr>
      <w:r w:rsidDel="00000000" w:rsidR="00000000" w:rsidRPr="00000000">
        <w:rPr>
          <w:rtl w:val="0"/>
        </w:rPr>
        <w:t xml:space="preserve">continuous time;</w:t>
      </w:r>
    </w:p>
    <w:p w:rsidR="00000000" w:rsidDel="00000000" w:rsidP="00000000" w:rsidRDefault="00000000" w:rsidRPr="00000000" w14:paraId="000006E8">
      <w:pPr>
        <w:numPr>
          <w:ilvl w:val="0"/>
          <w:numId w:val="102"/>
        </w:numPr>
        <w:spacing w:after="120" w:before="80" w:lineRule="auto"/>
        <w:ind w:left="720" w:hanging="360"/>
      </w:pPr>
      <w:r w:rsidDel="00000000" w:rsidR="00000000" w:rsidRPr="00000000">
        <w:rPr>
          <w:rtl w:val="0"/>
        </w:rPr>
        <w:t xml:space="preserve">discrete time;</w:t>
      </w:r>
    </w:p>
    <w:p w:rsidR="00000000" w:rsidDel="00000000" w:rsidP="00000000" w:rsidRDefault="00000000" w:rsidRPr="00000000" w14:paraId="000006E9">
      <w:pPr>
        <w:numPr>
          <w:ilvl w:val="0"/>
          <w:numId w:val="102"/>
        </w:numPr>
        <w:spacing w:after="120" w:before="80" w:lineRule="auto"/>
        <w:ind w:left="720" w:hanging="360"/>
      </w:pPr>
      <w:r w:rsidDel="00000000" w:rsidR="00000000" w:rsidRPr="00000000">
        <w:rPr>
          <w:rtl w:val="0"/>
        </w:rPr>
        <w:t xml:space="preserve">temporal coordinates;</w:t>
      </w:r>
    </w:p>
    <w:p w:rsidR="00000000" w:rsidDel="00000000" w:rsidP="00000000" w:rsidRDefault="00000000" w:rsidRPr="00000000" w14:paraId="000006EA">
      <w:pPr>
        <w:numPr>
          <w:ilvl w:val="0"/>
          <w:numId w:val="102"/>
        </w:numPr>
        <w:spacing w:after="120" w:before="80" w:lineRule="auto"/>
        <w:ind w:left="720" w:hanging="360"/>
      </w:pPr>
      <w:r w:rsidDel="00000000" w:rsidR="00000000" w:rsidRPr="00000000">
        <w:rPr>
          <w:rtl w:val="0"/>
        </w:rPr>
        <w:t xml:space="preserve">state-transition systems;</w:t>
      </w:r>
    </w:p>
    <w:p w:rsidR="00000000" w:rsidDel="00000000" w:rsidP="00000000" w:rsidRDefault="00000000" w:rsidRPr="00000000" w14:paraId="000006EB">
      <w:pPr>
        <w:numPr>
          <w:ilvl w:val="0"/>
          <w:numId w:val="102"/>
        </w:numPr>
        <w:spacing w:after="120" w:before="80" w:lineRule="auto"/>
        <w:ind w:left="720" w:hanging="360"/>
      </w:pPr>
      <w:r w:rsidDel="00000000" w:rsidR="00000000" w:rsidRPr="00000000">
        <w:rPr>
          <w:rtl w:val="0"/>
        </w:rPr>
        <w:t xml:space="preserve">timelines;</w:t>
      </w:r>
    </w:p>
    <w:p w:rsidR="00000000" w:rsidDel="00000000" w:rsidP="00000000" w:rsidRDefault="00000000" w:rsidRPr="00000000" w14:paraId="000006EC">
      <w:pPr>
        <w:numPr>
          <w:ilvl w:val="0"/>
          <w:numId w:val="102"/>
        </w:numPr>
        <w:spacing w:after="120" w:before="80" w:lineRule="auto"/>
        <w:ind w:left="720" w:hanging="360"/>
      </w:pPr>
      <w:r w:rsidDel="00000000" w:rsidR="00000000" w:rsidRPr="00000000">
        <w:rPr>
          <w:rtl w:val="0"/>
        </w:rPr>
        <w:t xml:space="preserve">temporal logic.</w:t>
      </w:r>
    </w:p>
    <w:p w:rsidR="00000000" w:rsidDel="00000000" w:rsidP="00000000" w:rsidRDefault="00000000" w:rsidRPr="00000000" w14:paraId="000006ED">
      <w:pPr>
        <w:spacing w:after="120" w:before="80" w:lineRule="auto"/>
        <w:rPr/>
      </w:pPr>
      <w:r w:rsidDel="00000000" w:rsidR="00000000" w:rsidRPr="00000000">
        <w:rPr>
          <w:rtl w:val="0"/>
        </w:rPr>
        <w:t xml:space="preserve">These remain candidate mathematical structures or computational implementations.</w:t>
      </w:r>
    </w:p>
    <w:p w:rsidR="00000000" w:rsidDel="00000000" w:rsidP="00000000" w:rsidRDefault="00000000" w:rsidRPr="00000000" w14:paraId="000006EE">
      <w:pPr>
        <w:spacing w:after="120" w:before="80" w:lineRule="auto"/>
        <w:rPr/>
      </w:pPr>
      <w:r w:rsidDel="00000000" w:rsidR="00000000" w:rsidRPr="00000000">
        <w:rPr>
          <w:rtl w:val="0"/>
        </w:rPr>
        <w:t xml:space="preserve">The present investigation concerns the underlying concept required for faithful enterprise representation.</w:t>
      </w:r>
    </w:p>
    <w:p w:rsidR="00000000" w:rsidDel="00000000" w:rsidP="00000000" w:rsidRDefault="00000000" w:rsidRPr="00000000" w14:paraId="000006E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120" w:before="80" w:lineRule="auto"/>
        <w:rPr>
          <w:b w:val="1"/>
          <w:bCs w:val="1"/>
          <w:sz w:val="34"/>
          <w:szCs w:val="34"/>
        </w:rPr>
      </w:pPr>
      <w:bookmarkStart w:colFirst="0" w:colLast="0" w:name="_x4oh8s26h44f" w:id="259"/>
      <w:bookmarkEnd w:id="259"/>
      <w:r w:rsidDel="00000000" w:rsidR="00000000" w:rsidRPr="00000000">
        <w:rPr>
          <w:b w:val="1"/>
          <w:bCs w:val="1"/>
          <w:sz w:val="34"/>
          <w:szCs w:val="34"/>
          <w:rtl w:val="0"/>
        </w:rPr>
        <w:t xml:space="preserve">8F.3 Enterprise Observation</w:t>
      </w:r>
    </w:p>
    <w:p w:rsidR="00000000" w:rsidDel="00000000" w:rsidP="00000000" w:rsidRDefault="00000000" w:rsidRPr="00000000" w14:paraId="000006F1">
      <w:pPr>
        <w:spacing w:after="120" w:before="80" w:lineRule="auto"/>
        <w:rPr/>
      </w:pPr>
      <w:r w:rsidDel="00000000" w:rsidR="00000000" w:rsidRPr="00000000">
        <w:rPr>
          <w:rtl w:val="0"/>
        </w:rPr>
        <w:t xml:space="preserve">Enterprise reality is temporally differentiated.</w:t>
      </w:r>
    </w:p>
    <w:p w:rsidR="00000000" w:rsidDel="00000000" w:rsidP="00000000" w:rsidRDefault="00000000" w:rsidRPr="00000000" w14:paraId="000006F2">
      <w:pPr>
        <w:spacing w:after="120" w:before="80" w:lineRule="auto"/>
        <w:rPr/>
      </w:pPr>
      <w:r w:rsidDel="00000000" w:rsidR="00000000" w:rsidRPr="00000000">
        <w:rPr>
          <w:rtl w:val="0"/>
        </w:rPr>
        <w:t xml:space="preserve">Materials may exist now but not later.</w:t>
      </w:r>
    </w:p>
    <w:p w:rsidR="00000000" w:rsidDel="00000000" w:rsidP="00000000" w:rsidRDefault="00000000" w:rsidRPr="00000000" w14:paraId="000006F3">
      <w:pPr>
        <w:spacing w:after="120" w:before="80" w:lineRule="auto"/>
        <w:rPr/>
      </w:pPr>
      <w:r w:rsidDel="00000000" w:rsidR="00000000" w:rsidRPr="00000000">
        <w:rPr>
          <w:rtl w:val="0"/>
        </w:rPr>
        <w:t xml:space="preserve">Participants may possess authority during one interval and lack it during another.</w:t>
      </w:r>
    </w:p>
    <w:p w:rsidR="00000000" w:rsidDel="00000000" w:rsidP="00000000" w:rsidRDefault="00000000" w:rsidRPr="00000000" w14:paraId="000006F4">
      <w:pPr>
        <w:spacing w:after="120" w:before="80" w:lineRule="auto"/>
        <w:rPr/>
      </w:pPr>
      <w:r w:rsidDel="00000000" w:rsidR="00000000" w:rsidRPr="00000000">
        <w:rPr>
          <w:rtl w:val="0"/>
        </w:rPr>
        <w:t xml:space="preserve">Agreements may become effective, remain active, expire, or be terminated.</w:t>
      </w:r>
    </w:p>
    <w:p w:rsidR="00000000" w:rsidDel="00000000" w:rsidP="00000000" w:rsidRDefault="00000000" w:rsidRPr="00000000" w14:paraId="000006F5">
      <w:pPr>
        <w:spacing w:after="120" w:before="80" w:lineRule="auto"/>
        <w:rPr/>
      </w:pPr>
      <w:r w:rsidDel="00000000" w:rsidR="00000000" w:rsidRPr="00000000">
        <w:rPr>
          <w:rtl w:val="0"/>
        </w:rPr>
        <w:t xml:space="preserve">Transformations may begin, remain incomplete, and eventually conclude.</w:t>
      </w:r>
    </w:p>
    <w:p w:rsidR="00000000" w:rsidDel="00000000" w:rsidP="00000000" w:rsidRDefault="00000000" w:rsidRPr="00000000" w14:paraId="000006F6">
      <w:pPr>
        <w:spacing w:after="120" w:before="80" w:lineRule="auto"/>
        <w:rPr/>
      </w:pPr>
      <w:r w:rsidDel="00000000" w:rsidR="00000000" w:rsidRPr="00000000">
        <w:rPr>
          <w:rtl w:val="0"/>
        </w:rPr>
        <w:t xml:space="preserve">Economic opportunities may diminish or disappear through delay.</w:t>
      </w:r>
    </w:p>
    <w:p w:rsidR="00000000" w:rsidDel="00000000" w:rsidP="00000000" w:rsidRDefault="00000000" w:rsidRPr="00000000" w14:paraId="000006F7">
      <w:pPr>
        <w:spacing w:after="120" w:before="80" w:lineRule="auto"/>
        <w:rPr/>
      </w:pPr>
      <w:r w:rsidDel="00000000" w:rsidR="00000000" w:rsidRPr="00000000">
        <w:rPr>
          <w:rtl w:val="0"/>
        </w:rPr>
        <w:t xml:space="preserve">Constraints may apply only during specified periods.</w:t>
      </w:r>
    </w:p>
    <w:p w:rsidR="00000000" w:rsidDel="00000000" w:rsidP="00000000" w:rsidRDefault="00000000" w:rsidRPr="00000000" w14:paraId="000006F8">
      <w:pPr>
        <w:spacing w:after="120" w:before="80" w:lineRule="auto"/>
        <w:rPr/>
      </w:pPr>
      <w:r w:rsidDel="00000000" w:rsidR="00000000" w:rsidRPr="00000000">
        <w:rPr>
          <w:rtl w:val="0"/>
        </w:rPr>
        <w:t xml:space="preserve">Examples include:</w:t>
      </w:r>
    </w:p>
    <w:p w:rsidR="00000000" w:rsidDel="00000000" w:rsidP="00000000" w:rsidRDefault="00000000" w:rsidRPr="00000000" w14:paraId="000006F9">
      <w:pPr>
        <w:numPr>
          <w:ilvl w:val="0"/>
          <w:numId w:val="258"/>
        </w:numPr>
        <w:spacing w:after="120" w:before="80" w:lineRule="auto"/>
        <w:ind w:left="720" w:hanging="360"/>
      </w:pPr>
      <w:r w:rsidDel="00000000" w:rsidR="00000000" w:rsidRPr="00000000">
        <w:rPr>
          <w:rtl w:val="0"/>
        </w:rPr>
        <w:t xml:space="preserve">cocoa beans deteriorating during prolonged storage;</w:t>
      </w:r>
    </w:p>
    <w:p w:rsidR="00000000" w:rsidDel="00000000" w:rsidP="00000000" w:rsidRDefault="00000000" w:rsidRPr="00000000" w14:paraId="000006FA">
      <w:pPr>
        <w:numPr>
          <w:ilvl w:val="0"/>
          <w:numId w:val="258"/>
        </w:numPr>
        <w:spacing w:after="120" w:before="80" w:lineRule="auto"/>
        <w:ind w:left="720" w:hanging="360"/>
      </w:pPr>
      <w:r w:rsidDel="00000000" w:rsidR="00000000" w:rsidRPr="00000000">
        <w:rPr>
          <w:rtl w:val="0"/>
        </w:rPr>
        <w:t xml:space="preserve">a buyer requiring delivery by a contractual deadline;</w:t>
      </w:r>
    </w:p>
    <w:p w:rsidR="00000000" w:rsidDel="00000000" w:rsidP="00000000" w:rsidRDefault="00000000" w:rsidRPr="00000000" w14:paraId="000006FB">
      <w:pPr>
        <w:numPr>
          <w:ilvl w:val="0"/>
          <w:numId w:val="258"/>
        </w:numPr>
        <w:spacing w:after="120" w:before="80" w:lineRule="auto"/>
        <w:ind w:left="720" w:hanging="360"/>
      </w:pPr>
      <w:r w:rsidDel="00000000" w:rsidR="00000000" w:rsidRPr="00000000">
        <w:rPr>
          <w:rtl w:val="0"/>
        </w:rPr>
        <w:t xml:space="preserve">a warehouse remaining available for only fourteen days;</w:t>
      </w:r>
    </w:p>
    <w:p w:rsidR="00000000" w:rsidDel="00000000" w:rsidP="00000000" w:rsidRDefault="00000000" w:rsidRPr="00000000" w14:paraId="000006FC">
      <w:pPr>
        <w:numPr>
          <w:ilvl w:val="0"/>
          <w:numId w:val="258"/>
        </w:numPr>
        <w:spacing w:after="120" w:before="80" w:lineRule="auto"/>
        <w:ind w:left="720" w:hanging="360"/>
      </w:pPr>
      <w:r w:rsidDel="00000000" w:rsidR="00000000" w:rsidRPr="00000000">
        <w:rPr>
          <w:rtl w:val="0"/>
        </w:rPr>
        <w:t xml:space="preserve">a processing batch requiring six hours of roasting;</w:t>
      </w:r>
    </w:p>
    <w:p w:rsidR="00000000" w:rsidDel="00000000" w:rsidP="00000000" w:rsidRDefault="00000000" w:rsidRPr="00000000" w14:paraId="000006FD">
      <w:pPr>
        <w:numPr>
          <w:ilvl w:val="0"/>
          <w:numId w:val="258"/>
        </w:numPr>
        <w:spacing w:after="120" w:before="80" w:lineRule="auto"/>
        <w:ind w:left="720" w:hanging="360"/>
      </w:pPr>
      <w:r w:rsidDel="00000000" w:rsidR="00000000" w:rsidRPr="00000000">
        <w:rPr>
          <w:rtl w:val="0"/>
        </w:rPr>
        <w:t xml:space="preserve">an export permit becoming valid on one date and expiring on another;</w:t>
      </w:r>
    </w:p>
    <w:p w:rsidR="00000000" w:rsidDel="00000000" w:rsidP="00000000" w:rsidRDefault="00000000" w:rsidRPr="00000000" w14:paraId="000006FE">
      <w:pPr>
        <w:numPr>
          <w:ilvl w:val="0"/>
          <w:numId w:val="258"/>
        </w:numPr>
        <w:spacing w:after="120" w:before="80" w:lineRule="auto"/>
        <w:ind w:left="720" w:hanging="360"/>
      </w:pPr>
      <w:r w:rsidDel="00000000" w:rsidR="00000000" w:rsidRPr="00000000">
        <w:rPr>
          <w:rtl w:val="0"/>
        </w:rPr>
        <w:t xml:space="preserve">a payment becoming due thirty days after delivery;</w:t>
      </w:r>
    </w:p>
    <w:p w:rsidR="00000000" w:rsidDel="00000000" w:rsidP="00000000" w:rsidRDefault="00000000" w:rsidRPr="00000000" w14:paraId="000006FF">
      <w:pPr>
        <w:numPr>
          <w:ilvl w:val="0"/>
          <w:numId w:val="258"/>
        </w:numPr>
        <w:spacing w:after="120" w:before="80" w:lineRule="auto"/>
        <w:ind w:left="720" w:hanging="360"/>
      </w:pPr>
      <w:r w:rsidDel="00000000" w:rsidR="00000000" w:rsidRPr="00000000">
        <w:rPr>
          <w:rtl w:val="0"/>
        </w:rPr>
        <w:t xml:space="preserve">a shipment arriving too late to satisfy its intended purpose;</w:t>
      </w:r>
    </w:p>
    <w:p w:rsidR="00000000" w:rsidDel="00000000" w:rsidP="00000000" w:rsidRDefault="00000000" w:rsidRPr="00000000" w14:paraId="00000700">
      <w:pPr>
        <w:numPr>
          <w:ilvl w:val="0"/>
          <w:numId w:val="258"/>
        </w:numPr>
        <w:spacing w:after="120" w:before="80" w:lineRule="auto"/>
        <w:ind w:left="720" w:hanging="360"/>
      </w:pPr>
      <w:r w:rsidDel="00000000" w:rsidR="00000000" w:rsidRPr="00000000">
        <w:rPr>
          <w:rtl w:val="0"/>
        </w:rPr>
        <w:t xml:space="preserve">a price quotation remaining valid for a bounded interval.</w:t>
      </w:r>
    </w:p>
    <w:p w:rsidR="00000000" w:rsidDel="00000000" w:rsidP="00000000" w:rsidRDefault="00000000" w:rsidRPr="00000000" w14:paraId="00000701">
      <w:pPr>
        <w:spacing w:after="120" w:before="80" w:lineRule="auto"/>
        <w:rPr/>
      </w:pPr>
      <w:r w:rsidDel="00000000" w:rsidR="00000000" w:rsidRPr="00000000">
        <w:rPr>
          <w:rtl w:val="0"/>
        </w:rPr>
        <w:t xml:space="preserve">In each case, the enterprise consequence cannot be recovered from the existence of the phenomenon alone.</w:t>
      </w:r>
    </w:p>
    <w:p w:rsidR="00000000" w:rsidDel="00000000" w:rsidP="00000000" w:rsidRDefault="00000000" w:rsidRPr="00000000" w14:paraId="00000702">
      <w:pPr>
        <w:spacing w:after="120" w:before="80" w:lineRule="auto"/>
        <w:rPr/>
      </w:pPr>
      <w:r w:rsidDel="00000000" w:rsidR="00000000" w:rsidRPr="00000000">
        <w:rPr>
          <w:rtl w:val="0"/>
        </w:rPr>
        <w:t xml:space="preserve">Its temporal position, persistence, or duration matters.</w:t>
      </w:r>
    </w:p>
    <w:p w:rsidR="00000000" w:rsidDel="00000000" w:rsidP="00000000" w:rsidRDefault="00000000" w:rsidRPr="00000000" w14:paraId="00000703">
      <w:pPr>
        <w:pStyle w:val="Heading3"/>
        <w:keepNext w:val="0"/>
        <w:keepLines w:val="0"/>
        <w:spacing w:after="120" w:before="80" w:lineRule="auto"/>
        <w:rPr>
          <w:b w:val="1"/>
          <w:bCs w:val="1"/>
          <w:color w:val="000000"/>
          <w:sz w:val="26"/>
          <w:szCs w:val="26"/>
        </w:rPr>
      </w:pPr>
      <w:bookmarkStart w:colFirst="0" w:colLast="0" w:name="_8xbr5xabqzuk" w:id="260"/>
      <w:bookmarkEnd w:id="260"/>
      <w:r w:rsidDel="00000000" w:rsidR="00000000" w:rsidRPr="00000000">
        <w:rPr>
          <w:b w:val="1"/>
          <w:bCs w:val="1"/>
          <w:color w:val="000000"/>
          <w:sz w:val="26"/>
          <w:szCs w:val="26"/>
          <w:rtl w:val="0"/>
        </w:rPr>
        <w:t xml:space="preserve">Observation 8F.1</w:t>
      </w:r>
    </w:p>
    <w:p w:rsidR="00000000" w:rsidDel="00000000" w:rsidP="00000000" w:rsidRDefault="00000000" w:rsidRPr="00000000" w14:paraId="00000704">
      <w:pPr>
        <w:spacing w:after="120" w:before="80" w:lineRule="auto"/>
        <w:ind w:left="600" w:right="600" w:firstLine="0"/>
        <w:rPr>
          <w:b w:val="1"/>
          <w:bCs w:val="1"/>
        </w:rPr>
      </w:pPr>
      <w:r w:rsidDel="00000000" w:rsidR="00000000" w:rsidRPr="00000000">
        <w:rPr>
          <w:b w:val="1"/>
          <w:bCs w:val="1"/>
          <w:rtl w:val="0"/>
        </w:rPr>
        <w:t xml:space="preserve">Enterprise reality contains distinctions of occurrence, persistence, duration, simultaneity, and expiration.</w:t>
      </w:r>
    </w:p>
    <w:p w:rsidR="00000000" w:rsidDel="00000000" w:rsidP="00000000" w:rsidRDefault="00000000" w:rsidRPr="00000000" w14:paraId="0000070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120" w:before="80" w:lineRule="auto"/>
        <w:rPr>
          <w:b w:val="1"/>
          <w:bCs w:val="1"/>
          <w:sz w:val="34"/>
          <w:szCs w:val="34"/>
        </w:rPr>
      </w:pPr>
      <w:bookmarkStart w:colFirst="0" w:colLast="0" w:name="_o0t26krm5gq2" w:id="261"/>
      <w:bookmarkEnd w:id="261"/>
      <w:r w:rsidDel="00000000" w:rsidR="00000000" w:rsidRPr="00000000">
        <w:rPr>
          <w:b w:val="1"/>
          <w:bCs w:val="1"/>
          <w:sz w:val="34"/>
          <w:szCs w:val="34"/>
          <w:rtl w:val="0"/>
        </w:rPr>
        <w:t xml:space="preserve">8F.4 Time and Order</w:t>
      </w:r>
    </w:p>
    <w:p w:rsidR="00000000" w:rsidDel="00000000" w:rsidP="00000000" w:rsidRDefault="00000000" w:rsidRPr="00000000" w14:paraId="00000707">
      <w:pPr>
        <w:spacing w:after="120" w:before="80" w:lineRule="auto"/>
        <w:rPr/>
      </w:pPr>
      <w:r w:rsidDel="00000000" w:rsidR="00000000" w:rsidRPr="00000000">
        <w:rPr>
          <w:rtl w:val="0"/>
        </w:rPr>
        <w:t xml:space="preserve">Order and Time are closely related, but they are not identical.</w:t>
      </w:r>
    </w:p>
    <w:p w:rsidR="00000000" w:rsidDel="00000000" w:rsidP="00000000" w:rsidRDefault="00000000" w:rsidRPr="00000000" w14:paraId="00000708">
      <w:pPr>
        <w:spacing w:after="120" w:before="80" w:lineRule="auto"/>
        <w:rPr/>
      </w:pPr>
      <w:r w:rsidDel="00000000" w:rsidR="00000000" w:rsidRPr="00000000">
        <w:rPr>
          <w:rtl w:val="0"/>
        </w:rPr>
        <w:t xml:space="preserve">Order expresses relative arrangement.</w:t>
      </w:r>
    </w:p>
    <w:p w:rsidR="00000000" w:rsidDel="00000000" w:rsidP="00000000" w:rsidRDefault="00000000" w:rsidRPr="00000000" w14:paraId="00000709">
      <w:pPr>
        <w:spacing w:after="120" w:before="80" w:lineRule="auto"/>
        <w:rPr/>
      </w:pPr>
      <w:r w:rsidDel="00000000" w:rsidR="00000000" w:rsidRPr="00000000">
        <w:rPr>
          <w:rtl w:val="0"/>
        </w:rPr>
        <w:t xml:space="preserve">For example:</w:t>
      </w:r>
    </w:p>
    <w:p w:rsidR="00000000" w:rsidDel="00000000" w:rsidP="00000000" w:rsidRDefault="00000000" w:rsidRPr="00000000" w14:paraId="0000070A">
      <w:pPr>
        <w:spacing w:after="120" w:before="80" w:lineRule="auto"/>
        <w:rPr/>
      </w:pPr>
      <w:r w:rsidDel="00000000" w:rsidR="00000000" w:rsidRPr="00000000">
        <w:rPr>
          <w:rtl w:val="0"/>
        </w:rPr>
        <w:t xml:space="preserve">[</w:t>
        <w:br w:type="textWrapping"/>
        <w:t xml:space="preserve">A \prec B</w:t>
        <w:br w:type="textWrapping"/>
        <w:t xml:space="preserve">]</w:t>
      </w:r>
    </w:p>
    <w:p w:rsidR="00000000" w:rsidDel="00000000" w:rsidP="00000000" w:rsidRDefault="00000000" w:rsidRPr="00000000" w14:paraId="0000070B">
      <w:pPr>
        <w:spacing w:after="120" w:before="80" w:lineRule="auto"/>
        <w:rPr/>
      </w:pPr>
      <w:r w:rsidDel="00000000" w:rsidR="00000000" w:rsidRPr="00000000">
        <w:rPr>
          <w:rtl w:val="0"/>
        </w:rPr>
        <w:t xml:space="preserve">may express that event (A) precedes event (B).</w:t>
      </w:r>
    </w:p>
    <w:p w:rsidR="00000000" w:rsidDel="00000000" w:rsidP="00000000" w:rsidRDefault="00000000" w:rsidRPr="00000000" w14:paraId="0000070C">
      <w:pPr>
        <w:spacing w:after="120" w:before="80" w:lineRule="auto"/>
        <w:rPr/>
      </w:pPr>
      <w:r w:rsidDel="00000000" w:rsidR="00000000" w:rsidRPr="00000000">
        <w:rPr>
          <w:rtl w:val="0"/>
        </w:rPr>
        <w:t xml:space="preserve">However, this relation does not reveal:</w:t>
      </w:r>
    </w:p>
    <w:p w:rsidR="00000000" w:rsidDel="00000000" w:rsidP="00000000" w:rsidRDefault="00000000" w:rsidRPr="00000000" w14:paraId="0000070D">
      <w:pPr>
        <w:numPr>
          <w:ilvl w:val="0"/>
          <w:numId w:val="506"/>
        </w:numPr>
        <w:spacing w:after="120" w:before="80" w:lineRule="auto"/>
        <w:ind w:left="720" w:hanging="360"/>
      </w:pPr>
      <w:r w:rsidDel="00000000" w:rsidR="00000000" w:rsidRPr="00000000">
        <w:rPr>
          <w:rtl w:val="0"/>
        </w:rPr>
        <w:t xml:space="preserve">whether (B) occurs one second or one year after (A);</w:t>
      </w:r>
    </w:p>
    <w:p w:rsidR="00000000" w:rsidDel="00000000" w:rsidP="00000000" w:rsidRDefault="00000000" w:rsidRPr="00000000" w14:paraId="0000070E">
      <w:pPr>
        <w:numPr>
          <w:ilvl w:val="0"/>
          <w:numId w:val="506"/>
        </w:numPr>
        <w:spacing w:after="120" w:before="80" w:lineRule="auto"/>
        <w:ind w:left="720" w:hanging="360"/>
      </w:pPr>
      <w:r w:rsidDel="00000000" w:rsidR="00000000" w:rsidRPr="00000000">
        <w:rPr>
          <w:rtl w:val="0"/>
        </w:rPr>
        <w:t xml:space="preserve">whether sufficient time exists between them;</w:t>
      </w:r>
    </w:p>
    <w:p w:rsidR="00000000" w:rsidDel="00000000" w:rsidP="00000000" w:rsidRDefault="00000000" w:rsidRPr="00000000" w14:paraId="0000070F">
      <w:pPr>
        <w:numPr>
          <w:ilvl w:val="0"/>
          <w:numId w:val="506"/>
        </w:numPr>
        <w:spacing w:after="120" w:before="80" w:lineRule="auto"/>
        <w:ind w:left="720" w:hanging="360"/>
      </w:pPr>
      <w:r w:rsidDel="00000000" w:rsidR="00000000" w:rsidRPr="00000000">
        <w:rPr>
          <w:rtl w:val="0"/>
        </w:rPr>
        <w:t xml:space="preserve">how long either event persists;</w:t>
      </w:r>
    </w:p>
    <w:p w:rsidR="00000000" w:rsidDel="00000000" w:rsidP="00000000" w:rsidRDefault="00000000" w:rsidRPr="00000000" w14:paraId="00000710">
      <w:pPr>
        <w:numPr>
          <w:ilvl w:val="0"/>
          <w:numId w:val="506"/>
        </w:numPr>
        <w:spacing w:after="120" w:before="80" w:lineRule="auto"/>
        <w:ind w:left="720" w:hanging="360"/>
      </w:pPr>
      <w:r w:rsidDel="00000000" w:rsidR="00000000" w:rsidRPr="00000000">
        <w:rPr>
          <w:rtl w:val="0"/>
        </w:rPr>
        <w:t xml:space="preserve">whether another event occurs simultaneously;</w:t>
      </w:r>
    </w:p>
    <w:p w:rsidR="00000000" w:rsidDel="00000000" w:rsidP="00000000" w:rsidRDefault="00000000" w:rsidRPr="00000000" w14:paraId="00000711">
      <w:pPr>
        <w:numPr>
          <w:ilvl w:val="0"/>
          <w:numId w:val="506"/>
        </w:numPr>
        <w:spacing w:after="120" w:before="80" w:lineRule="auto"/>
        <w:ind w:left="720" w:hanging="360"/>
      </w:pPr>
      <w:r w:rsidDel="00000000" w:rsidR="00000000" w:rsidRPr="00000000">
        <w:rPr>
          <w:rtl w:val="0"/>
        </w:rPr>
        <w:t xml:space="preserve">whether a deadline is violated;</w:t>
      </w:r>
    </w:p>
    <w:p w:rsidR="00000000" w:rsidDel="00000000" w:rsidP="00000000" w:rsidRDefault="00000000" w:rsidRPr="00000000" w14:paraId="00000712">
      <w:pPr>
        <w:numPr>
          <w:ilvl w:val="0"/>
          <w:numId w:val="506"/>
        </w:numPr>
        <w:spacing w:after="120" w:before="80" w:lineRule="auto"/>
        <w:ind w:left="720" w:hanging="360"/>
      </w:pPr>
      <w:r w:rsidDel="00000000" w:rsidR="00000000" w:rsidRPr="00000000">
        <w:rPr>
          <w:rtl w:val="0"/>
        </w:rPr>
        <w:t xml:space="preserve">whether an interval is commercially acceptable.</w:t>
      </w:r>
    </w:p>
    <w:p w:rsidR="00000000" w:rsidDel="00000000" w:rsidP="00000000" w:rsidRDefault="00000000" w:rsidRPr="00000000" w14:paraId="00000713">
      <w:pPr>
        <w:spacing w:after="120" w:before="80" w:lineRule="auto"/>
        <w:rPr/>
      </w:pPr>
      <w:r w:rsidDel="00000000" w:rsidR="00000000" w:rsidRPr="00000000">
        <w:rPr>
          <w:rtl w:val="0"/>
        </w:rPr>
        <w:t xml:space="preserve">Two enterprise situations may possess the same order while differing materially in time.</w:t>
      </w:r>
    </w:p>
    <w:p w:rsidR="00000000" w:rsidDel="00000000" w:rsidP="00000000" w:rsidRDefault="00000000" w:rsidRPr="00000000" w14:paraId="00000714">
      <w:pPr>
        <w:spacing w:after="120" w:before="80" w:lineRule="auto"/>
        <w:rPr/>
      </w:pPr>
      <w:r w:rsidDel="00000000" w:rsidR="00000000" w:rsidRPr="00000000">
        <w:rPr>
          <w:rtl w:val="0"/>
        </w:rPr>
        <w:t xml:space="preserve">Consider:</w:t>
      </w:r>
    </w:p>
    <w:p w:rsidR="00000000" w:rsidDel="00000000" w:rsidP="00000000" w:rsidRDefault="00000000" w:rsidRPr="00000000" w14:paraId="00000715">
      <w:pPr>
        <w:spacing w:after="120" w:before="80" w:lineRule="auto"/>
        <w:rPr/>
      </w:pPr>
      <w:r w:rsidDel="00000000" w:rsidR="00000000" w:rsidRPr="00000000">
        <w:rPr>
          <w:rtl w:val="0"/>
        </w:rPr>
        <w:t xml:space="preserve">[</w:t>
        <w:br w:type="textWrapping"/>
        <w:t xml:space="preserve">\text{Harvest} \prec \text{Processing} \prec \text{Delivery}</w:t>
        <w:br w:type="textWrapping"/>
        <w:t xml:space="preserve">]</w:t>
      </w:r>
    </w:p>
    <w:p w:rsidR="00000000" w:rsidDel="00000000" w:rsidP="00000000" w:rsidRDefault="00000000" w:rsidRPr="00000000" w14:paraId="00000716">
      <w:pPr>
        <w:spacing w:after="120" w:before="80" w:lineRule="auto"/>
        <w:rPr/>
      </w:pPr>
      <w:r w:rsidDel="00000000" w:rsidR="00000000" w:rsidRPr="00000000">
        <w:rPr>
          <w:rtl w:val="0"/>
        </w:rPr>
        <w:t xml:space="preserve">This order may be preserved in both of the following cases:</w:t>
      </w:r>
    </w:p>
    <w:p w:rsidR="00000000" w:rsidDel="00000000" w:rsidP="00000000" w:rsidRDefault="00000000" w:rsidRPr="00000000" w14:paraId="00000717">
      <w:pPr>
        <w:spacing w:after="120" w:before="80" w:lineRule="auto"/>
        <w:rPr>
          <w:b w:val="1"/>
          <w:bCs w:val="1"/>
        </w:rPr>
      </w:pPr>
      <w:r w:rsidDel="00000000" w:rsidR="00000000" w:rsidRPr="00000000">
        <w:rPr>
          <w:b w:val="1"/>
          <w:bCs w:val="1"/>
          <w:rtl w:val="0"/>
        </w:rPr>
        <w:t xml:space="preserve">Case One</w:t>
      </w:r>
    </w:p>
    <w:p w:rsidR="00000000" w:rsidDel="00000000" w:rsidP="00000000" w:rsidRDefault="00000000" w:rsidRPr="00000000" w14:paraId="00000718">
      <w:pPr>
        <w:numPr>
          <w:ilvl w:val="0"/>
          <w:numId w:val="384"/>
        </w:numPr>
        <w:spacing w:after="120" w:before="80" w:lineRule="auto"/>
        <w:ind w:left="720" w:hanging="360"/>
      </w:pPr>
      <w:r w:rsidDel="00000000" w:rsidR="00000000" w:rsidRPr="00000000">
        <w:rPr>
          <w:rtl w:val="0"/>
        </w:rPr>
        <w:t xml:space="preserve">harvest on Monday;</w:t>
      </w:r>
    </w:p>
    <w:p w:rsidR="00000000" w:rsidDel="00000000" w:rsidP="00000000" w:rsidRDefault="00000000" w:rsidRPr="00000000" w14:paraId="00000719">
      <w:pPr>
        <w:numPr>
          <w:ilvl w:val="0"/>
          <w:numId w:val="384"/>
        </w:numPr>
        <w:spacing w:after="120" w:before="80" w:lineRule="auto"/>
        <w:ind w:left="720" w:hanging="360"/>
      </w:pPr>
      <w:r w:rsidDel="00000000" w:rsidR="00000000" w:rsidRPr="00000000">
        <w:rPr>
          <w:rtl w:val="0"/>
        </w:rPr>
        <w:t xml:space="preserve">processing on Tuesday;</w:t>
      </w:r>
    </w:p>
    <w:p w:rsidR="00000000" w:rsidDel="00000000" w:rsidP="00000000" w:rsidRDefault="00000000" w:rsidRPr="00000000" w14:paraId="0000071A">
      <w:pPr>
        <w:numPr>
          <w:ilvl w:val="0"/>
          <w:numId w:val="384"/>
        </w:numPr>
        <w:spacing w:after="120" w:before="80" w:lineRule="auto"/>
        <w:ind w:left="720" w:hanging="360"/>
      </w:pPr>
      <w:r w:rsidDel="00000000" w:rsidR="00000000" w:rsidRPr="00000000">
        <w:rPr>
          <w:rtl w:val="0"/>
        </w:rPr>
        <w:t xml:space="preserve">delivery on Wednesday.</w:t>
      </w:r>
    </w:p>
    <w:p w:rsidR="00000000" w:rsidDel="00000000" w:rsidP="00000000" w:rsidRDefault="00000000" w:rsidRPr="00000000" w14:paraId="0000071B">
      <w:pPr>
        <w:spacing w:after="120" w:before="80" w:lineRule="auto"/>
        <w:rPr>
          <w:b w:val="1"/>
          <w:bCs w:val="1"/>
        </w:rPr>
      </w:pPr>
      <w:r w:rsidDel="00000000" w:rsidR="00000000" w:rsidRPr="00000000">
        <w:rPr>
          <w:b w:val="1"/>
          <w:bCs w:val="1"/>
          <w:rtl w:val="0"/>
        </w:rPr>
        <w:t xml:space="preserve">Case Two</w:t>
      </w:r>
    </w:p>
    <w:p w:rsidR="00000000" w:rsidDel="00000000" w:rsidP="00000000" w:rsidRDefault="00000000" w:rsidRPr="00000000" w14:paraId="0000071C">
      <w:pPr>
        <w:numPr>
          <w:ilvl w:val="0"/>
          <w:numId w:val="10"/>
        </w:numPr>
        <w:spacing w:after="120" w:before="80" w:lineRule="auto"/>
        <w:ind w:left="720" w:hanging="360"/>
      </w:pPr>
      <w:r w:rsidDel="00000000" w:rsidR="00000000" w:rsidRPr="00000000">
        <w:rPr>
          <w:rtl w:val="0"/>
        </w:rPr>
        <w:t xml:space="preserve">harvest in January;</w:t>
      </w:r>
    </w:p>
    <w:p w:rsidR="00000000" w:rsidDel="00000000" w:rsidP="00000000" w:rsidRDefault="00000000" w:rsidRPr="00000000" w14:paraId="0000071D">
      <w:pPr>
        <w:numPr>
          <w:ilvl w:val="0"/>
          <w:numId w:val="10"/>
        </w:numPr>
        <w:spacing w:after="120" w:before="80" w:lineRule="auto"/>
        <w:ind w:left="720" w:hanging="360"/>
      </w:pPr>
      <w:r w:rsidDel="00000000" w:rsidR="00000000" w:rsidRPr="00000000">
        <w:rPr>
          <w:rtl w:val="0"/>
        </w:rPr>
        <w:t xml:space="preserve">processing in June;</w:t>
      </w:r>
    </w:p>
    <w:p w:rsidR="00000000" w:rsidDel="00000000" w:rsidP="00000000" w:rsidRDefault="00000000" w:rsidRPr="00000000" w14:paraId="0000071E">
      <w:pPr>
        <w:numPr>
          <w:ilvl w:val="0"/>
          <w:numId w:val="10"/>
        </w:numPr>
        <w:spacing w:after="120" w:before="80" w:lineRule="auto"/>
        <w:ind w:left="720" w:hanging="360"/>
      </w:pPr>
      <w:r w:rsidDel="00000000" w:rsidR="00000000" w:rsidRPr="00000000">
        <w:rPr>
          <w:rtl w:val="0"/>
        </w:rPr>
        <w:t xml:space="preserve">delivery in December.</w:t>
      </w:r>
    </w:p>
    <w:p w:rsidR="00000000" w:rsidDel="00000000" w:rsidP="00000000" w:rsidRDefault="00000000" w:rsidRPr="00000000" w14:paraId="0000071F">
      <w:pPr>
        <w:spacing w:after="120" w:before="80" w:lineRule="auto"/>
        <w:rPr/>
      </w:pPr>
      <w:r w:rsidDel="00000000" w:rsidR="00000000" w:rsidRPr="00000000">
        <w:rPr>
          <w:rtl w:val="0"/>
        </w:rPr>
        <w:t xml:space="preserve">The sequence is identical.</w:t>
      </w:r>
    </w:p>
    <w:p w:rsidR="00000000" w:rsidDel="00000000" w:rsidP="00000000" w:rsidRDefault="00000000" w:rsidRPr="00000000" w14:paraId="00000720">
      <w:pPr>
        <w:spacing w:after="120" w:before="80" w:lineRule="auto"/>
        <w:rPr/>
      </w:pPr>
      <w:r w:rsidDel="00000000" w:rsidR="00000000" w:rsidRPr="00000000">
        <w:rPr>
          <w:rtl w:val="0"/>
        </w:rPr>
        <w:t xml:space="preserve">The enterprise consequences are not.</w:t>
      </w:r>
    </w:p>
    <w:p w:rsidR="00000000" w:rsidDel="00000000" w:rsidP="00000000" w:rsidRDefault="00000000" w:rsidRPr="00000000" w14:paraId="00000721">
      <w:pPr>
        <w:spacing w:after="120" w:before="80" w:lineRule="auto"/>
        <w:rPr/>
      </w:pPr>
      <w:r w:rsidDel="00000000" w:rsidR="00000000" w:rsidRPr="00000000">
        <w:rPr>
          <w:rtl w:val="0"/>
        </w:rPr>
        <w:t xml:space="preserve">The materials may degrade, obligations may expire, prices may change, and the intended purpose may fail.</w:t>
      </w:r>
    </w:p>
    <w:p w:rsidR="00000000" w:rsidDel="00000000" w:rsidP="00000000" w:rsidRDefault="00000000" w:rsidRPr="00000000" w14:paraId="00000722">
      <w:pPr>
        <w:spacing w:after="120" w:before="80" w:lineRule="auto"/>
        <w:rPr/>
      </w:pPr>
      <w:r w:rsidDel="00000000" w:rsidR="00000000" w:rsidRPr="00000000">
        <w:rPr>
          <w:rtl w:val="0"/>
        </w:rPr>
        <w:t xml:space="preserve">Order therefore preserves precedence but not temporal distance, duration, or persistence.</w:t>
      </w:r>
    </w:p>
    <w:p w:rsidR="00000000" w:rsidDel="00000000" w:rsidP="00000000" w:rsidRDefault="00000000" w:rsidRPr="00000000" w14:paraId="00000723">
      <w:pPr>
        <w:pStyle w:val="Heading3"/>
        <w:keepNext w:val="0"/>
        <w:keepLines w:val="0"/>
        <w:spacing w:after="120" w:before="80" w:lineRule="auto"/>
        <w:rPr>
          <w:b w:val="1"/>
          <w:bCs w:val="1"/>
          <w:color w:val="000000"/>
          <w:sz w:val="26"/>
          <w:szCs w:val="26"/>
        </w:rPr>
      </w:pPr>
      <w:bookmarkStart w:colFirst="0" w:colLast="0" w:name="_rmtlbhwhpioe" w:id="262"/>
      <w:bookmarkEnd w:id="262"/>
      <w:r w:rsidDel="00000000" w:rsidR="00000000" w:rsidRPr="00000000">
        <w:rPr>
          <w:b w:val="1"/>
          <w:bCs w:val="1"/>
          <w:color w:val="000000"/>
          <w:sz w:val="26"/>
          <w:szCs w:val="26"/>
          <w:rtl w:val="0"/>
        </w:rPr>
        <w:t xml:space="preserve">Order–Time Distinction Principle</w:t>
      </w:r>
    </w:p>
    <w:p w:rsidR="00000000" w:rsidDel="00000000" w:rsidP="00000000" w:rsidRDefault="00000000" w:rsidRPr="00000000" w14:paraId="00000724">
      <w:pPr>
        <w:spacing w:after="120" w:before="80" w:lineRule="auto"/>
        <w:ind w:left="600" w:right="600" w:firstLine="0"/>
        <w:rPr>
          <w:b w:val="1"/>
          <w:bCs w:val="1"/>
        </w:rPr>
      </w:pPr>
      <w:r w:rsidDel="00000000" w:rsidR="00000000" w:rsidRPr="00000000">
        <w:rPr>
          <w:b w:val="1"/>
          <w:bCs w:val="1"/>
          <w:rtl w:val="0"/>
        </w:rPr>
        <w:t xml:space="preserve">Order establishes relative arrangement; Time establishes temporal occurrence, persistence, and separation.</w:t>
      </w:r>
    </w:p>
    <w:p w:rsidR="00000000" w:rsidDel="00000000" w:rsidP="00000000" w:rsidRDefault="00000000" w:rsidRPr="00000000" w14:paraId="00000725">
      <w:pPr>
        <w:pStyle w:val="Heading3"/>
        <w:keepNext w:val="0"/>
        <w:keepLines w:val="0"/>
        <w:spacing w:after="120" w:before="80" w:lineRule="auto"/>
        <w:rPr>
          <w:b w:val="1"/>
          <w:bCs w:val="1"/>
          <w:color w:val="000000"/>
          <w:sz w:val="26"/>
          <w:szCs w:val="26"/>
        </w:rPr>
      </w:pPr>
      <w:bookmarkStart w:colFirst="0" w:colLast="0" w:name="_gfanqo8ecco0" w:id="263"/>
      <w:bookmarkEnd w:id="263"/>
      <w:r w:rsidDel="00000000" w:rsidR="00000000" w:rsidRPr="00000000">
        <w:rPr>
          <w:b w:val="1"/>
          <w:bCs w:val="1"/>
          <w:color w:val="000000"/>
          <w:sz w:val="26"/>
          <w:szCs w:val="26"/>
          <w:rtl w:val="0"/>
        </w:rPr>
        <w:t xml:space="preserve">Research Finding 8F.1</w:t>
      </w:r>
    </w:p>
    <w:p w:rsidR="00000000" w:rsidDel="00000000" w:rsidP="00000000" w:rsidRDefault="00000000" w:rsidRPr="00000000" w14:paraId="00000726">
      <w:pPr>
        <w:spacing w:after="120" w:before="80" w:lineRule="auto"/>
        <w:ind w:left="600" w:right="600" w:firstLine="0"/>
        <w:rPr>
          <w:b w:val="1"/>
          <w:bCs w:val="1"/>
        </w:rPr>
      </w:pPr>
      <w:r w:rsidDel="00000000" w:rsidR="00000000" w:rsidRPr="00000000">
        <w:rPr>
          <w:b w:val="1"/>
          <w:bCs w:val="1"/>
          <w:rtl w:val="0"/>
        </w:rPr>
        <w:t xml:space="preserve">Time cannot be reduced to Order because identical orderings may contain materially different temporal realities.</w:t>
      </w:r>
    </w:p>
    <w:p w:rsidR="00000000" w:rsidDel="00000000" w:rsidP="00000000" w:rsidRDefault="00000000" w:rsidRPr="00000000" w14:paraId="0000072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120" w:before="80" w:lineRule="auto"/>
        <w:rPr>
          <w:b w:val="1"/>
          <w:bCs w:val="1"/>
          <w:sz w:val="34"/>
          <w:szCs w:val="34"/>
        </w:rPr>
      </w:pPr>
      <w:bookmarkStart w:colFirst="0" w:colLast="0" w:name="_y8f5nbuqwr6x" w:id="264"/>
      <w:bookmarkEnd w:id="264"/>
      <w:r w:rsidDel="00000000" w:rsidR="00000000" w:rsidRPr="00000000">
        <w:rPr>
          <w:b w:val="1"/>
          <w:bCs w:val="1"/>
          <w:sz w:val="34"/>
          <w:szCs w:val="34"/>
          <w:rtl w:val="0"/>
        </w:rPr>
        <w:t xml:space="preserve">8F.5 Time and Change</w:t>
      </w:r>
    </w:p>
    <w:p w:rsidR="00000000" w:rsidDel="00000000" w:rsidP="00000000" w:rsidRDefault="00000000" w:rsidRPr="00000000" w14:paraId="00000729">
      <w:pPr>
        <w:spacing w:after="120" w:before="80" w:lineRule="auto"/>
        <w:rPr/>
      </w:pPr>
      <w:r w:rsidDel="00000000" w:rsidR="00000000" w:rsidRPr="00000000">
        <w:rPr>
          <w:rtl w:val="0"/>
        </w:rPr>
        <w:t xml:space="preserve">A deeper challenge remains.</w:t>
      </w:r>
    </w:p>
    <w:p w:rsidR="00000000" w:rsidDel="00000000" w:rsidP="00000000" w:rsidRDefault="00000000" w:rsidRPr="00000000" w14:paraId="0000072A">
      <w:pPr>
        <w:spacing w:after="120" w:before="80" w:lineRule="auto"/>
        <w:rPr/>
      </w:pPr>
      <w:r w:rsidDel="00000000" w:rsidR="00000000" w:rsidRPr="00000000">
        <w:rPr>
          <w:rtl w:val="0"/>
        </w:rPr>
        <w:t xml:space="preserve">Perhaps Time is not primitive.</w:t>
      </w:r>
    </w:p>
    <w:p w:rsidR="00000000" w:rsidDel="00000000" w:rsidP="00000000" w:rsidRDefault="00000000" w:rsidRPr="00000000" w14:paraId="0000072B">
      <w:pPr>
        <w:spacing w:after="120" w:before="80" w:lineRule="auto"/>
        <w:rPr/>
      </w:pPr>
      <w:r w:rsidDel="00000000" w:rsidR="00000000" w:rsidRPr="00000000">
        <w:rPr>
          <w:rtl w:val="0"/>
        </w:rPr>
        <w:t xml:space="preserve">Perhaps </w:t>
      </w:r>
      <w:r w:rsidDel="00000000" w:rsidR="00000000" w:rsidRPr="00000000">
        <w:rPr>
          <w:b w:val="1"/>
          <w:bCs w:val="1"/>
          <w:rtl w:val="0"/>
        </w:rPr>
        <w:t xml:space="preserve">Change</w:t>
      </w:r>
      <w:r w:rsidDel="00000000" w:rsidR="00000000" w:rsidRPr="00000000">
        <w:rPr>
          <w:rtl w:val="0"/>
        </w:rPr>
        <w:t xml:space="preserve"> is primitive, and Time merely describes the order in which changes occur.</w:t>
      </w:r>
    </w:p>
    <w:p w:rsidR="00000000" w:rsidDel="00000000" w:rsidP="00000000" w:rsidRDefault="00000000" w:rsidRPr="00000000" w14:paraId="0000072C">
      <w:pPr>
        <w:spacing w:after="120" w:before="80" w:lineRule="auto"/>
        <w:rPr/>
      </w:pPr>
      <w:r w:rsidDel="00000000" w:rsidR="00000000" w:rsidRPr="00000000">
        <w:rPr>
          <w:rtl w:val="0"/>
        </w:rPr>
        <w:t xml:space="preserve">This hypothesis must be tested.</w:t>
      </w:r>
    </w:p>
    <w:p w:rsidR="00000000" w:rsidDel="00000000" w:rsidP="00000000" w:rsidRDefault="00000000" w:rsidRPr="00000000" w14:paraId="0000072D">
      <w:pPr>
        <w:spacing w:after="120" w:before="80" w:lineRule="auto"/>
        <w:rPr/>
      </w:pPr>
      <w:r w:rsidDel="00000000" w:rsidR="00000000" w:rsidRPr="00000000">
        <w:rPr>
          <w:rtl w:val="0"/>
        </w:rPr>
        <w:t xml:space="preserve">Change expresses that an enterprise phenomenon does not remain identical across observations.</w:t>
      </w:r>
    </w:p>
    <w:p w:rsidR="00000000" w:rsidDel="00000000" w:rsidP="00000000" w:rsidRDefault="00000000" w:rsidRPr="00000000" w14:paraId="0000072E">
      <w:pPr>
        <w:spacing w:after="120" w:before="80" w:lineRule="auto"/>
        <w:rPr/>
      </w:pPr>
      <w:r w:rsidDel="00000000" w:rsidR="00000000" w:rsidRPr="00000000">
        <w:rPr>
          <w:rtl w:val="0"/>
        </w:rPr>
        <w:t xml:space="preserve">For example:</w:t>
      </w:r>
    </w:p>
    <w:p w:rsidR="00000000" w:rsidDel="00000000" w:rsidP="00000000" w:rsidRDefault="00000000" w:rsidRPr="00000000" w14:paraId="0000072F">
      <w:pPr>
        <w:numPr>
          <w:ilvl w:val="0"/>
          <w:numId w:val="1"/>
        </w:numPr>
        <w:spacing w:after="120" w:before="80" w:lineRule="auto"/>
        <w:ind w:left="720" w:hanging="360"/>
      </w:pPr>
      <w:r w:rsidDel="00000000" w:rsidR="00000000" w:rsidRPr="00000000">
        <w:rPr>
          <w:rtl w:val="0"/>
        </w:rPr>
        <w:t xml:space="preserve">inventory decreases;</w:t>
      </w:r>
    </w:p>
    <w:p w:rsidR="00000000" w:rsidDel="00000000" w:rsidP="00000000" w:rsidRDefault="00000000" w:rsidRPr="00000000" w14:paraId="00000730">
      <w:pPr>
        <w:numPr>
          <w:ilvl w:val="0"/>
          <w:numId w:val="1"/>
        </w:numPr>
        <w:spacing w:after="120" w:before="80" w:lineRule="auto"/>
        <w:ind w:left="720" w:hanging="360"/>
      </w:pPr>
      <w:r w:rsidDel="00000000" w:rsidR="00000000" w:rsidRPr="00000000">
        <w:rPr>
          <w:rtl w:val="0"/>
        </w:rPr>
        <w:t xml:space="preserve">ownership transfers;</w:t>
      </w:r>
    </w:p>
    <w:p w:rsidR="00000000" w:rsidDel="00000000" w:rsidP="00000000" w:rsidRDefault="00000000" w:rsidRPr="00000000" w14:paraId="00000731">
      <w:pPr>
        <w:numPr>
          <w:ilvl w:val="0"/>
          <w:numId w:val="1"/>
        </w:numPr>
        <w:spacing w:after="120" w:before="80" w:lineRule="auto"/>
        <w:ind w:left="720" w:hanging="360"/>
      </w:pPr>
      <w:r w:rsidDel="00000000" w:rsidR="00000000" w:rsidRPr="00000000">
        <w:rPr>
          <w:rtl w:val="0"/>
        </w:rPr>
        <w:t xml:space="preserve">a transformation progresses;</w:t>
      </w:r>
    </w:p>
    <w:p w:rsidR="00000000" w:rsidDel="00000000" w:rsidP="00000000" w:rsidRDefault="00000000" w:rsidRPr="00000000" w14:paraId="00000732">
      <w:pPr>
        <w:numPr>
          <w:ilvl w:val="0"/>
          <w:numId w:val="1"/>
        </w:numPr>
        <w:spacing w:after="120" w:before="80" w:lineRule="auto"/>
        <w:ind w:left="720" w:hanging="360"/>
      </w:pPr>
      <w:r w:rsidDel="00000000" w:rsidR="00000000" w:rsidRPr="00000000">
        <w:rPr>
          <w:rtl w:val="0"/>
        </w:rPr>
        <w:t xml:space="preserve">risk increases;</w:t>
      </w:r>
    </w:p>
    <w:p w:rsidR="00000000" w:rsidDel="00000000" w:rsidP="00000000" w:rsidRDefault="00000000" w:rsidRPr="00000000" w14:paraId="00000733">
      <w:pPr>
        <w:numPr>
          <w:ilvl w:val="0"/>
          <w:numId w:val="1"/>
        </w:numPr>
        <w:spacing w:after="120" w:before="80" w:lineRule="auto"/>
        <w:ind w:left="720" w:hanging="360"/>
      </w:pPr>
      <w:r w:rsidDel="00000000" w:rsidR="00000000" w:rsidRPr="00000000">
        <w:rPr>
          <w:rtl w:val="0"/>
        </w:rPr>
        <w:t xml:space="preserve">quality degrades.</w:t>
      </w:r>
    </w:p>
    <w:p w:rsidR="00000000" w:rsidDel="00000000" w:rsidP="00000000" w:rsidRDefault="00000000" w:rsidRPr="00000000" w14:paraId="00000734">
      <w:pPr>
        <w:spacing w:after="120" w:before="80" w:lineRule="auto"/>
        <w:rPr/>
      </w:pPr>
      <w:r w:rsidDel="00000000" w:rsidR="00000000" w:rsidRPr="00000000">
        <w:rPr>
          <w:rtl w:val="0"/>
        </w:rPr>
        <w:t xml:space="preserve">However, the recognition of change already requires comparison across at least two temporally differentiated conditions.</w:t>
      </w:r>
    </w:p>
    <w:p w:rsidR="00000000" w:rsidDel="00000000" w:rsidP="00000000" w:rsidRDefault="00000000" w:rsidRPr="00000000" w14:paraId="00000735">
      <w:pPr>
        <w:spacing w:after="120" w:before="80" w:lineRule="auto"/>
        <w:rPr/>
      </w:pPr>
      <w:r w:rsidDel="00000000" w:rsidR="00000000" w:rsidRPr="00000000">
        <w:rPr>
          <w:rtl w:val="0"/>
        </w:rPr>
        <w:t xml:space="preserve">To state that:</w:t>
      </w:r>
    </w:p>
    <w:p w:rsidR="00000000" w:rsidDel="00000000" w:rsidP="00000000" w:rsidRDefault="00000000" w:rsidRPr="00000000" w14:paraId="00000736">
      <w:pPr>
        <w:spacing w:after="120" w:before="80" w:lineRule="auto"/>
        <w:rPr/>
      </w:pPr>
      <w:r w:rsidDel="00000000" w:rsidR="00000000" w:rsidRPr="00000000">
        <w:rPr>
          <w:rtl w:val="0"/>
        </w:rPr>
        <w:t xml:space="preserve">[</w:t>
        <w:br w:type="textWrapping"/>
        <w:t xml:space="preserve">x_1 \neq x_2</w:t>
        <w:br w:type="textWrapping"/>
        <w:t xml:space="preserve">]</w:t>
      </w:r>
    </w:p>
    <w:p w:rsidR="00000000" w:rsidDel="00000000" w:rsidP="00000000" w:rsidRDefault="00000000" w:rsidRPr="00000000" w14:paraId="00000737">
      <w:pPr>
        <w:spacing w:after="120" w:before="80" w:lineRule="auto"/>
        <w:rPr/>
      </w:pPr>
      <w:r w:rsidDel="00000000" w:rsidR="00000000" w:rsidRPr="00000000">
        <w:rPr>
          <w:rtl w:val="0"/>
        </w:rPr>
        <w:t xml:space="preserve">is insufficient to establish change.</w:t>
      </w:r>
    </w:p>
    <w:p w:rsidR="00000000" w:rsidDel="00000000" w:rsidP="00000000" w:rsidRDefault="00000000" w:rsidRPr="00000000" w14:paraId="00000738">
      <w:pPr>
        <w:spacing w:after="120" w:before="80" w:lineRule="auto"/>
        <w:rPr/>
      </w:pPr>
      <w:r w:rsidDel="00000000" w:rsidR="00000000" w:rsidRPr="00000000">
        <w:rPr>
          <w:rtl w:val="0"/>
        </w:rPr>
        <w:t xml:space="preserve">The two values may refer to different entities, contexts, or scenarios.</w:t>
      </w:r>
    </w:p>
    <w:p w:rsidR="00000000" w:rsidDel="00000000" w:rsidP="00000000" w:rsidRDefault="00000000" w:rsidRPr="00000000" w14:paraId="00000739">
      <w:pPr>
        <w:spacing w:after="120" w:before="80" w:lineRule="auto"/>
        <w:rPr/>
      </w:pPr>
      <w:r w:rsidDel="00000000" w:rsidR="00000000" w:rsidRPr="00000000">
        <w:rPr>
          <w:rtl w:val="0"/>
        </w:rPr>
        <w:t xml:space="preserve">Change requires the stronger claim that a relevant enterprise referent possesses one condition and subsequently possesses another.</w:t>
      </w:r>
    </w:p>
    <w:p w:rsidR="00000000" w:rsidDel="00000000" w:rsidP="00000000" w:rsidRDefault="00000000" w:rsidRPr="00000000" w14:paraId="0000073A">
      <w:pPr>
        <w:spacing w:after="120" w:before="80" w:lineRule="auto"/>
        <w:rPr/>
      </w:pPr>
      <w:r w:rsidDel="00000000" w:rsidR="00000000" w:rsidRPr="00000000">
        <w:rPr>
          <w:rtl w:val="0"/>
        </w:rPr>
        <w:t xml:space="preserve">Therefore, change presupposes:</w:t>
      </w:r>
    </w:p>
    <w:p w:rsidR="00000000" w:rsidDel="00000000" w:rsidP="00000000" w:rsidRDefault="00000000" w:rsidRPr="00000000" w14:paraId="0000073B">
      <w:pPr>
        <w:numPr>
          <w:ilvl w:val="0"/>
          <w:numId w:val="389"/>
        </w:numPr>
        <w:spacing w:after="120" w:before="80" w:lineRule="auto"/>
        <w:ind w:left="720" w:hanging="360"/>
      </w:pPr>
      <w:r w:rsidDel="00000000" w:rsidR="00000000" w:rsidRPr="00000000">
        <w:rPr>
          <w:rtl w:val="0"/>
        </w:rPr>
        <w:t xml:space="preserve">persistence of reference;</w:t>
      </w:r>
    </w:p>
    <w:p w:rsidR="00000000" w:rsidDel="00000000" w:rsidP="00000000" w:rsidRDefault="00000000" w:rsidRPr="00000000" w14:paraId="0000073C">
      <w:pPr>
        <w:numPr>
          <w:ilvl w:val="0"/>
          <w:numId w:val="389"/>
        </w:numPr>
        <w:spacing w:after="120" w:before="80" w:lineRule="auto"/>
        <w:ind w:left="720" w:hanging="360"/>
      </w:pPr>
      <w:r w:rsidDel="00000000" w:rsidR="00000000" w:rsidRPr="00000000">
        <w:rPr>
          <w:rtl w:val="0"/>
        </w:rPr>
        <w:t xml:space="preserve">temporal differentiation;</w:t>
      </w:r>
    </w:p>
    <w:p w:rsidR="00000000" w:rsidDel="00000000" w:rsidP="00000000" w:rsidRDefault="00000000" w:rsidRPr="00000000" w14:paraId="0000073D">
      <w:pPr>
        <w:numPr>
          <w:ilvl w:val="0"/>
          <w:numId w:val="389"/>
        </w:numPr>
        <w:spacing w:after="120" w:before="80" w:lineRule="auto"/>
        <w:ind w:left="720" w:hanging="360"/>
      </w:pPr>
      <w:r w:rsidDel="00000000" w:rsidR="00000000" w:rsidRPr="00000000">
        <w:rPr>
          <w:rtl w:val="0"/>
        </w:rPr>
        <w:t xml:space="preserve">comparison across temporal positions.</w:t>
      </w:r>
    </w:p>
    <w:p w:rsidR="00000000" w:rsidDel="00000000" w:rsidP="00000000" w:rsidRDefault="00000000" w:rsidRPr="00000000" w14:paraId="0000073E">
      <w:pPr>
        <w:spacing w:after="120" w:before="80" w:lineRule="auto"/>
        <w:rPr/>
      </w:pPr>
      <w:r w:rsidDel="00000000" w:rsidR="00000000" w:rsidRPr="00000000">
        <w:rPr>
          <w:rtl w:val="0"/>
        </w:rPr>
        <w:t xml:space="preserve">Change does not eliminate the need for Time.</w:t>
      </w:r>
    </w:p>
    <w:p w:rsidR="00000000" w:rsidDel="00000000" w:rsidP="00000000" w:rsidRDefault="00000000" w:rsidRPr="00000000" w14:paraId="0000073F">
      <w:pPr>
        <w:spacing w:after="120" w:before="80" w:lineRule="auto"/>
        <w:rPr/>
      </w:pPr>
      <w:r w:rsidDel="00000000" w:rsidR="00000000" w:rsidRPr="00000000">
        <w:rPr>
          <w:rtl w:val="0"/>
        </w:rPr>
        <w:t xml:space="preserve">It depends upon it.</w:t>
      </w:r>
    </w:p>
    <w:p w:rsidR="00000000" w:rsidDel="00000000" w:rsidP="00000000" w:rsidRDefault="00000000" w:rsidRPr="00000000" w14:paraId="00000740">
      <w:pPr>
        <w:pStyle w:val="Heading3"/>
        <w:keepNext w:val="0"/>
        <w:keepLines w:val="0"/>
        <w:spacing w:after="120" w:before="80" w:lineRule="auto"/>
        <w:rPr>
          <w:b w:val="1"/>
          <w:bCs w:val="1"/>
          <w:color w:val="000000"/>
          <w:sz w:val="26"/>
          <w:szCs w:val="26"/>
        </w:rPr>
      </w:pPr>
      <w:bookmarkStart w:colFirst="0" w:colLast="0" w:name="_qs4n4f75eot5" w:id="265"/>
      <w:bookmarkEnd w:id="265"/>
      <w:r w:rsidDel="00000000" w:rsidR="00000000" w:rsidRPr="00000000">
        <w:rPr>
          <w:b w:val="1"/>
          <w:bCs w:val="1"/>
          <w:color w:val="000000"/>
          <w:sz w:val="26"/>
          <w:szCs w:val="26"/>
          <w:rtl w:val="0"/>
        </w:rPr>
        <w:t xml:space="preserve">Change Dependency Principle</w:t>
      </w:r>
    </w:p>
    <w:p w:rsidR="00000000" w:rsidDel="00000000" w:rsidP="00000000" w:rsidRDefault="00000000" w:rsidRPr="00000000" w14:paraId="00000741">
      <w:pPr>
        <w:spacing w:after="120" w:before="80" w:lineRule="auto"/>
        <w:ind w:left="600" w:right="600" w:firstLine="0"/>
        <w:rPr>
          <w:b w:val="1"/>
          <w:bCs w:val="1"/>
        </w:rPr>
      </w:pPr>
      <w:r w:rsidDel="00000000" w:rsidR="00000000" w:rsidRPr="00000000">
        <w:rPr>
          <w:b w:val="1"/>
          <w:bCs w:val="1"/>
          <w:rtl w:val="0"/>
        </w:rPr>
        <w:t xml:space="preserve">Change presupposes temporally differentiated conditions of a persisting enterprise referent.</w:t>
      </w:r>
    </w:p>
    <w:p w:rsidR="00000000" w:rsidDel="00000000" w:rsidP="00000000" w:rsidRDefault="00000000" w:rsidRPr="00000000" w14:paraId="00000742">
      <w:pPr>
        <w:pStyle w:val="Heading3"/>
        <w:keepNext w:val="0"/>
        <w:keepLines w:val="0"/>
        <w:spacing w:after="120" w:before="80" w:lineRule="auto"/>
        <w:rPr>
          <w:b w:val="1"/>
          <w:bCs w:val="1"/>
          <w:color w:val="000000"/>
          <w:sz w:val="26"/>
          <w:szCs w:val="26"/>
        </w:rPr>
      </w:pPr>
      <w:bookmarkStart w:colFirst="0" w:colLast="0" w:name="_80buaojp038" w:id="266"/>
      <w:bookmarkEnd w:id="266"/>
      <w:r w:rsidDel="00000000" w:rsidR="00000000" w:rsidRPr="00000000">
        <w:rPr>
          <w:b w:val="1"/>
          <w:bCs w:val="1"/>
          <w:color w:val="000000"/>
          <w:sz w:val="26"/>
          <w:szCs w:val="26"/>
          <w:rtl w:val="0"/>
        </w:rPr>
        <w:t xml:space="preserve">Research Finding 8F.2</w:t>
      </w:r>
    </w:p>
    <w:p w:rsidR="00000000" w:rsidDel="00000000" w:rsidP="00000000" w:rsidRDefault="00000000" w:rsidRPr="00000000" w14:paraId="00000743">
      <w:pPr>
        <w:spacing w:after="120" w:before="80" w:lineRule="auto"/>
        <w:ind w:left="600" w:right="600" w:firstLine="0"/>
        <w:rPr>
          <w:b w:val="1"/>
          <w:bCs w:val="1"/>
        </w:rPr>
      </w:pPr>
      <w:r w:rsidDel="00000000" w:rsidR="00000000" w:rsidRPr="00000000">
        <w:rPr>
          <w:b w:val="1"/>
          <w:bCs w:val="1"/>
          <w:rtl w:val="0"/>
        </w:rPr>
        <w:t xml:space="preserve">Change is not logically prior to Time within Enterprise Mathematics.</w:t>
      </w:r>
    </w:p>
    <w:p w:rsidR="00000000" w:rsidDel="00000000" w:rsidP="00000000" w:rsidRDefault="00000000" w:rsidRPr="00000000" w14:paraId="0000074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120" w:before="80" w:lineRule="auto"/>
        <w:rPr>
          <w:b w:val="1"/>
          <w:bCs w:val="1"/>
          <w:sz w:val="34"/>
          <w:szCs w:val="34"/>
        </w:rPr>
      </w:pPr>
      <w:bookmarkStart w:colFirst="0" w:colLast="0" w:name="_g94ucke1oyi3" w:id="267"/>
      <w:bookmarkEnd w:id="267"/>
      <w:r w:rsidDel="00000000" w:rsidR="00000000" w:rsidRPr="00000000">
        <w:rPr>
          <w:b w:val="1"/>
          <w:bCs w:val="1"/>
          <w:sz w:val="34"/>
          <w:szCs w:val="34"/>
          <w:rtl w:val="0"/>
        </w:rPr>
        <w:t xml:space="preserve">8F.6 Time and Quantity</w:t>
      </w:r>
    </w:p>
    <w:p w:rsidR="00000000" w:rsidDel="00000000" w:rsidP="00000000" w:rsidRDefault="00000000" w:rsidRPr="00000000" w14:paraId="00000746">
      <w:pPr>
        <w:spacing w:after="120" w:before="80" w:lineRule="auto"/>
        <w:rPr/>
      </w:pPr>
      <w:r w:rsidDel="00000000" w:rsidR="00000000" w:rsidRPr="00000000">
        <w:rPr>
          <w:rtl w:val="0"/>
        </w:rPr>
        <w:t xml:space="preserve">Quantity may measure duration.</w:t>
      </w:r>
    </w:p>
    <w:p w:rsidR="00000000" w:rsidDel="00000000" w:rsidP="00000000" w:rsidRDefault="00000000" w:rsidRPr="00000000" w14:paraId="00000747">
      <w:pPr>
        <w:spacing w:after="120" w:before="80" w:lineRule="auto"/>
        <w:rPr/>
      </w:pPr>
      <w:r w:rsidDel="00000000" w:rsidR="00000000" w:rsidRPr="00000000">
        <w:rPr>
          <w:rtl w:val="0"/>
        </w:rPr>
        <w:t xml:space="preserve">For example:</w:t>
      </w:r>
    </w:p>
    <w:p w:rsidR="00000000" w:rsidDel="00000000" w:rsidP="00000000" w:rsidRDefault="00000000" w:rsidRPr="00000000" w14:paraId="00000748">
      <w:pPr>
        <w:numPr>
          <w:ilvl w:val="0"/>
          <w:numId w:val="283"/>
        </w:numPr>
        <w:spacing w:after="120" w:before="80" w:lineRule="auto"/>
        <w:ind w:left="720" w:hanging="360"/>
      </w:pPr>
      <w:r w:rsidDel="00000000" w:rsidR="00000000" w:rsidRPr="00000000">
        <w:rPr>
          <w:rtl w:val="0"/>
        </w:rPr>
        <w:t xml:space="preserve">five minutes;</w:t>
      </w:r>
    </w:p>
    <w:p w:rsidR="00000000" w:rsidDel="00000000" w:rsidP="00000000" w:rsidRDefault="00000000" w:rsidRPr="00000000" w14:paraId="00000749">
      <w:pPr>
        <w:numPr>
          <w:ilvl w:val="0"/>
          <w:numId w:val="283"/>
        </w:numPr>
        <w:spacing w:after="120" w:before="80" w:lineRule="auto"/>
        <w:ind w:left="720" w:hanging="360"/>
      </w:pPr>
      <w:r w:rsidDel="00000000" w:rsidR="00000000" w:rsidRPr="00000000">
        <w:rPr>
          <w:rtl w:val="0"/>
        </w:rPr>
        <w:t xml:space="preserve">thirty days;</w:t>
      </w:r>
    </w:p>
    <w:p w:rsidR="00000000" w:rsidDel="00000000" w:rsidP="00000000" w:rsidRDefault="00000000" w:rsidRPr="00000000" w14:paraId="0000074A">
      <w:pPr>
        <w:numPr>
          <w:ilvl w:val="0"/>
          <w:numId w:val="283"/>
        </w:numPr>
        <w:spacing w:after="120" w:before="80" w:lineRule="auto"/>
        <w:ind w:left="720" w:hanging="360"/>
      </w:pPr>
      <w:r w:rsidDel="00000000" w:rsidR="00000000" w:rsidRPr="00000000">
        <w:rPr>
          <w:rtl w:val="0"/>
        </w:rPr>
        <w:t xml:space="preserve">two years.</w:t>
      </w:r>
    </w:p>
    <w:p w:rsidR="00000000" w:rsidDel="00000000" w:rsidP="00000000" w:rsidRDefault="00000000" w:rsidRPr="00000000" w14:paraId="0000074B">
      <w:pPr>
        <w:spacing w:after="120" w:before="80" w:lineRule="auto"/>
        <w:rPr/>
      </w:pPr>
      <w:r w:rsidDel="00000000" w:rsidR="00000000" w:rsidRPr="00000000">
        <w:rPr>
          <w:rtl w:val="0"/>
        </w:rPr>
        <w:t xml:space="preserve">Yet Quantity alone does not create temporal meaning.</w:t>
      </w:r>
    </w:p>
    <w:p w:rsidR="00000000" w:rsidDel="00000000" w:rsidP="00000000" w:rsidRDefault="00000000" w:rsidRPr="00000000" w14:paraId="0000074C">
      <w:pPr>
        <w:spacing w:after="120" w:before="80" w:lineRule="auto"/>
        <w:rPr/>
      </w:pPr>
      <w:r w:rsidDel="00000000" w:rsidR="00000000" w:rsidRPr="00000000">
        <w:rPr>
          <w:rtl w:val="0"/>
        </w:rPr>
        <w:t xml:space="preserve">The quantity (30) does not reveal whether it denotes:</w:t>
      </w:r>
    </w:p>
    <w:p w:rsidR="00000000" w:rsidDel="00000000" w:rsidP="00000000" w:rsidRDefault="00000000" w:rsidRPr="00000000" w14:paraId="0000074D">
      <w:pPr>
        <w:numPr>
          <w:ilvl w:val="0"/>
          <w:numId w:val="394"/>
        </w:numPr>
        <w:spacing w:after="120" w:before="80" w:lineRule="auto"/>
        <w:ind w:left="720" w:hanging="360"/>
      </w:pPr>
      <w:r w:rsidDel="00000000" w:rsidR="00000000" w:rsidRPr="00000000">
        <w:rPr>
          <w:rtl w:val="0"/>
        </w:rPr>
        <w:t xml:space="preserve">kilograms;</w:t>
      </w:r>
    </w:p>
    <w:p w:rsidR="00000000" w:rsidDel="00000000" w:rsidP="00000000" w:rsidRDefault="00000000" w:rsidRPr="00000000" w14:paraId="0000074E">
      <w:pPr>
        <w:numPr>
          <w:ilvl w:val="0"/>
          <w:numId w:val="394"/>
        </w:numPr>
        <w:spacing w:after="120" w:before="80" w:lineRule="auto"/>
        <w:ind w:left="720" w:hanging="360"/>
      </w:pPr>
      <w:r w:rsidDel="00000000" w:rsidR="00000000" w:rsidRPr="00000000">
        <w:rPr>
          <w:rtl w:val="0"/>
        </w:rPr>
        <w:t xml:space="preserve">dollars;</w:t>
      </w:r>
    </w:p>
    <w:p w:rsidR="00000000" w:rsidDel="00000000" w:rsidP="00000000" w:rsidRDefault="00000000" w:rsidRPr="00000000" w14:paraId="0000074F">
      <w:pPr>
        <w:numPr>
          <w:ilvl w:val="0"/>
          <w:numId w:val="394"/>
        </w:numPr>
        <w:spacing w:after="120" w:before="80" w:lineRule="auto"/>
        <w:ind w:left="720" w:hanging="360"/>
      </w:pPr>
      <w:r w:rsidDel="00000000" w:rsidR="00000000" w:rsidRPr="00000000">
        <w:rPr>
          <w:rtl w:val="0"/>
        </w:rPr>
        <w:t xml:space="preserve">participants;</w:t>
      </w:r>
    </w:p>
    <w:p w:rsidR="00000000" w:rsidDel="00000000" w:rsidP="00000000" w:rsidRDefault="00000000" w:rsidRPr="00000000" w14:paraId="00000750">
      <w:pPr>
        <w:numPr>
          <w:ilvl w:val="0"/>
          <w:numId w:val="394"/>
        </w:numPr>
        <w:spacing w:after="120" w:before="80" w:lineRule="auto"/>
        <w:ind w:left="720" w:hanging="360"/>
      </w:pPr>
      <w:r w:rsidDel="00000000" w:rsidR="00000000" w:rsidRPr="00000000">
        <w:rPr>
          <w:rtl w:val="0"/>
        </w:rPr>
        <w:t xml:space="preserve">days;</w:t>
      </w:r>
    </w:p>
    <w:p w:rsidR="00000000" w:rsidDel="00000000" w:rsidP="00000000" w:rsidRDefault="00000000" w:rsidRPr="00000000" w14:paraId="00000751">
      <w:pPr>
        <w:numPr>
          <w:ilvl w:val="0"/>
          <w:numId w:val="394"/>
        </w:numPr>
        <w:spacing w:after="120" w:before="80" w:lineRule="auto"/>
        <w:ind w:left="720" w:hanging="360"/>
      </w:pPr>
      <w:r w:rsidDel="00000000" w:rsidR="00000000" w:rsidRPr="00000000">
        <w:rPr>
          <w:rtl w:val="0"/>
        </w:rPr>
        <w:t xml:space="preserve">transformations.</w:t>
      </w:r>
    </w:p>
    <w:p w:rsidR="00000000" w:rsidDel="00000000" w:rsidP="00000000" w:rsidRDefault="00000000" w:rsidRPr="00000000" w14:paraId="00000752">
      <w:pPr>
        <w:spacing w:after="120" w:before="80" w:lineRule="auto"/>
        <w:rPr/>
      </w:pPr>
      <w:r w:rsidDel="00000000" w:rsidR="00000000" w:rsidRPr="00000000">
        <w:rPr>
          <w:rtl w:val="0"/>
        </w:rPr>
        <w:t xml:space="preserve">Duration requires both:</w:t>
      </w:r>
    </w:p>
    <w:p w:rsidR="00000000" w:rsidDel="00000000" w:rsidP="00000000" w:rsidRDefault="00000000" w:rsidRPr="00000000" w14:paraId="00000753">
      <w:pPr>
        <w:numPr>
          <w:ilvl w:val="0"/>
          <w:numId w:val="61"/>
        </w:numPr>
        <w:spacing w:after="120" w:before="80" w:lineRule="auto"/>
        <w:ind w:left="720" w:hanging="360"/>
      </w:pPr>
      <w:r w:rsidDel="00000000" w:rsidR="00000000" w:rsidRPr="00000000">
        <w:rPr>
          <w:rtl w:val="0"/>
        </w:rPr>
        <w:t xml:space="preserve">a quantitative magnitude; and</w:t>
      </w:r>
    </w:p>
    <w:p w:rsidR="00000000" w:rsidDel="00000000" w:rsidP="00000000" w:rsidRDefault="00000000" w:rsidRPr="00000000" w14:paraId="00000754">
      <w:pPr>
        <w:numPr>
          <w:ilvl w:val="0"/>
          <w:numId w:val="61"/>
        </w:numPr>
        <w:spacing w:after="120" w:before="80" w:lineRule="auto"/>
        <w:ind w:left="720" w:hanging="360"/>
      </w:pPr>
      <w:r w:rsidDel="00000000" w:rsidR="00000000" w:rsidRPr="00000000">
        <w:rPr>
          <w:rtl w:val="0"/>
        </w:rPr>
        <w:t xml:space="preserve">a temporal referent.</w:t>
      </w:r>
    </w:p>
    <w:p w:rsidR="00000000" w:rsidDel="00000000" w:rsidP="00000000" w:rsidRDefault="00000000" w:rsidRPr="00000000" w14:paraId="00000755">
      <w:pPr>
        <w:spacing w:after="120" w:before="80" w:lineRule="auto"/>
        <w:rPr/>
      </w:pPr>
      <w:r w:rsidDel="00000000" w:rsidR="00000000" w:rsidRPr="00000000">
        <w:rPr>
          <w:rtl w:val="0"/>
        </w:rPr>
        <w:t xml:space="preserve">Accordingly, duration may depend upon Quantity and Time, but Time cannot be derived from Quantity alone.</w:t>
      </w:r>
    </w:p>
    <w:p w:rsidR="00000000" w:rsidDel="00000000" w:rsidP="00000000" w:rsidRDefault="00000000" w:rsidRPr="00000000" w14:paraId="00000756">
      <w:pPr>
        <w:spacing w:after="120" w:before="80" w:lineRule="auto"/>
        <w:rPr/>
      </w:pPr>
      <w:r w:rsidDel="00000000" w:rsidR="00000000" w:rsidRPr="00000000">
        <w:rPr>
          <w:rtl w:val="0"/>
        </w:rPr>
        <w:t xml:space="preserve">Similarly, a timestamp may be expressed numerically, but the number acquires temporal meaning only through a temporal frame of reference.</w:t>
      </w:r>
    </w:p>
    <w:p w:rsidR="00000000" w:rsidDel="00000000" w:rsidP="00000000" w:rsidRDefault="00000000" w:rsidRPr="00000000" w14:paraId="00000757">
      <w:pPr>
        <w:pStyle w:val="Heading3"/>
        <w:keepNext w:val="0"/>
        <w:keepLines w:val="0"/>
        <w:spacing w:after="120" w:before="80" w:lineRule="auto"/>
        <w:rPr>
          <w:b w:val="1"/>
          <w:bCs w:val="1"/>
          <w:color w:val="000000"/>
          <w:sz w:val="26"/>
          <w:szCs w:val="26"/>
        </w:rPr>
      </w:pPr>
      <w:bookmarkStart w:colFirst="0" w:colLast="0" w:name="_rnudfpgqhq5p" w:id="268"/>
      <w:bookmarkEnd w:id="268"/>
      <w:r w:rsidDel="00000000" w:rsidR="00000000" w:rsidRPr="00000000">
        <w:rPr>
          <w:b w:val="1"/>
          <w:bCs w:val="1"/>
          <w:color w:val="000000"/>
          <w:sz w:val="26"/>
          <w:szCs w:val="26"/>
          <w:rtl w:val="0"/>
        </w:rPr>
        <w:t xml:space="preserve">Quantity–Time Distinction Principle</w:t>
      </w:r>
    </w:p>
    <w:p w:rsidR="00000000" w:rsidDel="00000000" w:rsidP="00000000" w:rsidRDefault="00000000" w:rsidRPr="00000000" w14:paraId="00000758">
      <w:pPr>
        <w:spacing w:after="120" w:before="80" w:lineRule="auto"/>
        <w:ind w:left="600" w:right="600" w:firstLine="0"/>
        <w:rPr>
          <w:b w:val="1"/>
          <w:bCs w:val="1"/>
        </w:rPr>
      </w:pPr>
      <w:r w:rsidDel="00000000" w:rsidR="00000000" w:rsidRPr="00000000">
        <w:rPr>
          <w:b w:val="1"/>
          <w:bCs w:val="1"/>
          <w:rtl w:val="0"/>
        </w:rPr>
        <w:t xml:space="preserve">Quantity measures temporal magnitude only after the temporal domain has been established.</w:t>
      </w:r>
    </w:p>
    <w:p w:rsidR="00000000" w:rsidDel="00000000" w:rsidP="00000000" w:rsidRDefault="00000000" w:rsidRPr="00000000" w14:paraId="00000759">
      <w:pPr>
        <w:pStyle w:val="Heading3"/>
        <w:keepNext w:val="0"/>
        <w:keepLines w:val="0"/>
        <w:spacing w:after="120" w:before="80" w:lineRule="auto"/>
        <w:rPr>
          <w:b w:val="1"/>
          <w:bCs w:val="1"/>
          <w:color w:val="000000"/>
          <w:sz w:val="26"/>
          <w:szCs w:val="26"/>
        </w:rPr>
      </w:pPr>
      <w:bookmarkStart w:colFirst="0" w:colLast="0" w:name="_a9fwv1gtshz1" w:id="269"/>
      <w:bookmarkEnd w:id="269"/>
      <w:r w:rsidDel="00000000" w:rsidR="00000000" w:rsidRPr="00000000">
        <w:rPr>
          <w:b w:val="1"/>
          <w:bCs w:val="1"/>
          <w:color w:val="000000"/>
          <w:sz w:val="26"/>
          <w:szCs w:val="26"/>
          <w:rtl w:val="0"/>
        </w:rPr>
        <w:t xml:space="preserve">Research Finding 8F.3</w:t>
      </w:r>
    </w:p>
    <w:p w:rsidR="00000000" w:rsidDel="00000000" w:rsidP="00000000" w:rsidRDefault="00000000" w:rsidRPr="00000000" w14:paraId="0000075A">
      <w:pPr>
        <w:spacing w:after="120" w:before="80" w:lineRule="auto"/>
        <w:ind w:left="600" w:right="600" w:firstLine="0"/>
        <w:rPr>
          <w:b w:val="1"/>
          <w:bCs w:val="1"/>
        </w:rPr>
      </w:pPr>
      <w:r w:rsidDel="00000000" w:rsidR="00000000" w:rsidRPr="00000000">
        <w:rPr>
          <w:b w:val="1"/>
          <w:bCs w:val="1"/>
          <w:rtl w:val="0"/>
        </w:rPr>
        <w:t xml:space="preserve">Time is not reducible to Quantity, although quantitative duration depends upon both Quantity and Time.</w:t>
      </w:r>
    </w:p>
    <w:p w:rsidR="00000000" w:rsidDel="00000000" w:rsidP="00000000" w:rsidRDefault="00000000" w:rsidRPr="00000000" w14:paraId="0000075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0"/>
        <w:keepLines w:val="0"/>
        <w:spacing w:after="120" w:before="80" w:lineRule="auto"/>
        <w:rPr>
          <w:b w:val="1"/>
          <w:bCs w:val="1"/>
          <w:sz w:val="34"/>
          <w:szCs w:val="34"/>
        </w:rPr>
      </w:pPr>
      <w:bookmarkStart w:colFirst="0" w:colLast="0" w:name="_oa1d9wugu4l6" w:id="270"/>
      <w:bookmarkEnd w:id="270"/>
      <w:r w:rsidDel="00000000" w:rsidR="00000000" w:rsidRPr="00000000">
        <w:rPr>
          <w:b w:val="1"/>
          <w:bCs w:val="1"/>
          <w:sz w:val="34"/>
          <w:szCs w:val="34"/>
          <w:rtl w:val="0"/>
        </w:rPr>
        <w:t xml:space="preserve">8F.7 Time and Relation</w:t>
      </w:r>
    </w:p>
    <w:p w:rsidR="00000000" w:rsidDel="00000000" w:rsidP="00000000" w:rsidRDefault="00000000" w:rsidRPr="00000000" w14:paraId="0000075D">
      <w:pPr>
        <w:spacing w:after="120" w:before="80" w:lineRule="auto"/>
        <w:rPr/>
      </w:pPr>
      <w:r w:rsidDel="00000000" w:rsidR="00000000" w:rsidRPr="00000000">
        <w:rPr>
          <w:rtl w:val="0"/>
        </w:rPr>
        <w:t xml:space="preserve">Temporal statements are often relational.</w:t>
      </w:r>
    </w:p>
    <w:p w:rsidR="00000000" w:rsidDel="00000000" w:rsidP="00000000" w:rsidRDefault="00000000" w:rsidRPr="00000000" w14:paraId="0000075E">
      <w:pPr>
        <w:spacing w:after="120" w:before="80" w:lineRule="auto"/>
        <w:rPr/>
      </w:pPr>
      <w:r w:rsidDel="00000000" w:rsidR="00000000" w:rsidRPr="00000000">
        <w:rPr>
          <w:rtl w:val="0"/>
        </w:rPr>
        <w:t xml:space="preserve">Examples include:</w:t>
      </w:r>
    </w:p>
    <w:p w:rsidR="00000000" w:rsidDel="00000000" w:rsidP="00000000" w:rsidRDefault="00000000" w:rsidRPr="00000000" w14:paraId="0000075F">
      <w:pPr>
        <w:numPr>
          <w:ilvl w:val="0"/>
          <w:numId w:val="469"/>
        </w:numPr>
        <w:spacing w:after="120" w:before="80" w:lineRule="auto"/>
        <w:ind w:left="720" w:hanging="360"/>
      </w:pPr>
      <w:r w:rsidDel="00000000" w:rsidR="00000000" w:rsidRPr="00000000">
        <w:rPr>
          <w:rtl w:val="0"/>
        </w:rPr>
        <w:t xml:space="preserve">before;</w:t>
      </w:r>
    </w:p>
    <w:p w:rsidR="00000000" w:rsidDel="00000000" w:rsidP="00000000" w:rsidRDefault="00000000" w:rsidRPr="00000000" w14:paraId="00000760">
      <w:pPr>
        <w:numPr>
          <w:ilvl w:val="0"/>
          <w:numId w:val="469"/>
        </w:numPr>
        <w:spacing w:after="120" w:before="80" w:lineRule="auto"/>
        <w:ind w:left="720" w:hanging="360"/>
      </w:pPr>
      <w:r w:rsidDel="00000000" w:rsidR="00000000" w:rsidRPr="00000000">
        <w:rPr>
          <w:rtl w:val="0"/>
        </w:rPr>
        <w:t xml:space="preserve">after;</w:t>
      </w:r>
    </w:p>
    <w:p w:rsidR="00000000" w:rsidDel="00000000" w:rsidP="00000000" w:rsidRDefault="00000000" w:rsidRPr="00000000" w14:paraId="00000761">
      <w:pPr>
        <w:numPr>
          <w:ilvl w:val="0"/>
          <w:numId w:val="469"/>
        </w:numPr>
        <w:spacing w:after="120" w:before="80" w:lineRule="auto"/>
        <w:ind w:left="720" w:hanging="360"/>
      </w:pPr>
      <w:r w:rsidDel="00000000" w:rsidR="00000000" w:rsidRPr="00000000">
        <w:rPr>
          <w:rtl w:val="0"/>
        </w:rPr>
        <w:t xml:space="preserve">during;</w:t>
      </w:r>
    </w:p>
    <w:p w:rsidR="00000000" w:rsidDel="00000000" w:rsidP="00000000" w:rsidRDefault="00000000" w:rsidRPr="00000000" w14:paraId="00000762">
      <w:pPr>
        <w:numPr>
          <w:ilvl w:val="0"/>
          <w:numId w:val="469"/>
        </w:numPr>
        <w:spacing w:after="120" w:before="80" w:lineRule="auto"/>
        <w:ind w:left="720" w:hanging="360"/>
      </w:pPr>
      <w:r w:rsidDel="00000000" w:rsidR="00000000" w:rsidRPr="00000000">
        <w:rPr>
          <w:rtl w:val="0"/>
        </w:rPr>
        <w:t xml:space="preserve">overlaps;</w:t>
      </w:r>
    </w:p>
    <w:p w:rsidR="00000000" w:rsidDel="00000000" w:rsidP="00000000" w:rsidRDefault="00000000" w:rsidRPr="00000000" w14:paraId="00000763">
      <w:pPr>
        <w:numPr>
          <w:ilvl w:val="0"/>
          <w:numId w:val="469"/>
        </w:numPr>
        <w:spacing w:after="120" w:before="80" w:lineRule="auto"/>
        <w:ind w:left="720" w:hanging="360"/>
      </w:pPr>
      <w:r w:rsidDel="00000000" w:rsidR="00000000" w:rsidRPr="00000000">
        <w:rPr>
          <w:rtl w:val="0"/>
        </w:rPr>
        <w:t xml:space="preserve">begins with;</w:t>
      </w:r>
    </w:p>
    <w:p w:rsidR="00000000" w:rsidDel="00000000" w:rsidP="00000000" w:rsidRDefault="00000000" w:rsidRPr="00000000" w14:paraId="00000764">
      <w:pPr>
        <w:numPr>
          <w:ilvl w:val="0"/>
          <w:numId w:val="469"/>
        </w:numPr>
        <w:spacing w:after="120" w:before="80" w:lineRule="auto"/>
        <w:ind w:left="720" w:hanging="360"/>
      </w:pPr>
      <w:r w:rsidDel="00000000" w:rsidR="00000000" w:rsidRPr="00000000">
        <w:rPr>
          <w:rtl w:val="0"/>
        </w:rPr>
        <w:t xml:space="preserve">ends before.</w:t>
      </w:r>
    </w:p>
    <w:p w:rsidR="00000000" w:rsidDel="00000000" w:rsidP="00000000" w:rsidRDefault="00000000" w:rsidRPr="00000000" w14:paraId="00000765">
      <w:pPr>
        <w:spacing w:after="120" w:before="80" w:lineRule="auto"/>
        <w:rPr/>
      </w:pPr>
      <w:r w:rsidDel="00000000" w:rsidR="00000000" w:rsidRPr="00000000">
        <w:rPr>
          <w:rtl w:val="0"/>
        </w:rPr>
        <w:t xml:space="preserve">This may suggest that Time is merely a class of Relation.</w:t>
      </w:r>
    </w:p>
    <w:p w:rsidR="00000000" w:rsidDel="00000000" w:rsidP="00000000" w:rsidRDefault="00000000" w:rsidRPr="00000000" w14:paraId="00000766">
      <w:pPr>
        <w:spacing w:after="120" w:before="80" w:lineRule="auto"/>
        <w:rPr/>
      </w:pPr>
      <w:r w:rsidDel="00000000" w:rsidR="00000000" w:rsidRPr="00000000">
        <w:rPr>
          <w:rtl w:val="0"/>
        </w:rPr>
        <w:t xml:space="preserve">However, Relation alone does not determine the temporal character of an association.</w:t>
      </w:r>
    </w:p>
    <w:p w:rsidR="00000000" w:rsidDel="00000000" w:rsidP="00000000" w:rsidRDefault="00000000" w:rsidRPr="00000000" w14:paraId="00000767">
      <w:pPr>
        <w:spacing w:after="120" w:before="80" w:lineRule="auto"/>
        <w:rPr/>
      </w:pPr>
      <w:r w:rsidDel="00000000" w:rsidR="00000000" w:rsidRPr="00000000">
        <w:rPr>
          <w:rtl w:val="0"/>
        </w:rPr>
        <w:t xml:space="preserve">A Participant may stand in a contractual relation to an Agreement.</w:t>
      </w:r>
    </w:p>
    <w:p w:rsidR="00000000" w:rsidDel="00000000" w:rsidP="00000000" w:rsidRDefault="00000000" w:rsidRPr="00000000" w14:paraId="00000768">
      <w:pPr>
        <w:spacing w:after="120" w:before="80" w:lineRule="auto"/>
        <w:rPr/>
      </w:pPr>
      <w:r w:rsidDel="00000000" w:rsidR="00000000" w:rsidRPr="00000000">
        <w:rPr>
          <w:rtl w:val="0"/>
        </w:rPr>
        <w:t xml:space="preserve">A Material may stand in a custody relation to a Participant.</w:t>
      </w:r>
    </w:p>
    <w:p w:rsidR="00000000" w:rsidDel="00000000" w:rsidP="00000000" w:rsidRDefault="00000000" w:rsidRPr="00000000" w14:paraId="00000769">
      <w:pPr>
        <w:spacing w:after="120" w:before="80" w:lineRule="auto"/>
        <w:rPr/>
      </w:pPr>
      <w:r w:rsidDel="00000000" w:rsidR="00000000" w:rsidRPr="00000000">
        <w:rPr>
          <w:rtl w:val="0"/>
        </w:rPr>
        <w:t xml:space="preserve">Neither relation is inherently temporal unless temporal meaning is introduced.</w:t>
      </w:r>
    </w:p>
    <w:p w:rsidR="00000000" w:rsidDel="00000000" w:rsidP="00000000" w:rsidRDefault="00000000" w:rsidRPr="00000000" w14:paraId="0000076A">
      <w:pPr>
        <w:spacing w:after="120" w:before="80" w:lineRule="auto"/>
        <w:rPr/>
      </w:pPr>
      <w:r w:rsidDel="00000000" w:rsidR="00000000" w:rsidRPr="00000000">
        <w:rPr>
          <w:rtl w:val="0"/>
        </w:rPr>
        <w:t xml:space="preserve">Even relations such as “before” and “after” depend upon a temporal domain that gives them their specific meaning.</w:t>
      </w:r>
    </w:p>
    <w:p w:rsidR="00000000" w:rsidDel="00000000" w:rsidP="00000000" w:rsidRDefault="00000000" w:rsidRPr="00000000" w14:paraId="0000076B">
      <w:pPr>
        <w:spacing w:after="120" w:before="80" w:lineRule="auto"/>
        <w:rPr/>
      </w:pPr>
      <w:r w:rsidDel="00000000" w:rsidR="00000000" w:rsidRPr="00000000">
        <w:rPr>
          <w:rtl w:val="0"/>
        </w:rPr>
        <w:t xml:space="preserve">Relation supplies association.</w:t>
      </w:r>
    </w:p>
    <w:p w:rsidR="00000000" w:rsidDel="00000000" w:rsidP="00000000" w:rsidRDefault="00000000" w:rsidRPr="00000000" w14:paraId="0000076C">
      <w:pPr>
        <w:spacing w:after="120" w:before="80" w:lineRule="auto"/>
        <w:rPr/>
      </w:pPr>
      <w:r w:rsidDel="00000000" w:rsidR="00000000" w:rsidRPr="00000000">
        <w:rPr>
          <w:rtl w:val="0"/>
        </w:rPr>
        <w:t xml:space="preserve">Time supplies temporal interpretation.</w:t>
      </w:r>
    </w:p>
    <w:p w:rsidR="00000000" w:rsidDel="00000000" w:rsidP="00000000" w:rsidRDefault="00000000" w:rsidRPr="00000000" w14:paraId="0000076D">
      <w:pPr>
        <w:pStyle w:val="Heading3"/>
        <w:keepNext w:val="0"/>
        <w:keepLines w:val="0"/>
        <w:spacing w:after="120" w:before="80" w:lineRule="auto"/>
        <w:rPr>
          <w:b w:val="1"/>
          <w:bCs w:val="1"/>
          <w:color w:val="000000"/>
          <w:sz w:val="26"/>
          <w:szCs w:val="26"/>
        </w:rPr>
      </w:pPr>
      <w:bookmarkStart w:colFirst="0" w:colLast="0" w:name="_lyt1gwuu5aw" w:id="271"/>
      <w:bookmarkEnd w:id="271"/>
      <w:r w:rsidDel="00000000" w:rsidR="00000000" w:rsidRPr="00000000">
        <w:rPr>
          <w:b w:val="1"/>
          <w:bCs w:val="1"/>
          <w:color w:val="000000"/>
          <w:sz w:val="26"/>
          <w:szCs w:val="26"/>
          <w:rtl w:val="0"/>
        </w:rPr>
        <w:t xml:space="preserve">Temporal Relation Principle</w:t>
      </w:r>
    </w:p>
    <w:p w:rsidR="00000000" w:rsidDel="00000000" w:rsidP="00000000" w:rsidRDefault="00000000" w:rsidRPr="00000000" w14:paraId="0000076E">
      <w:pPr>
        <w:spacing w:after="120" w:before="80" w:lineRule="auto"/>
        <w:ind w:left="600" w:right="600" w:firstLine="0"/>
        <w:rPr>
          <w:b w:val="1"/>
          <w:bCs w:val="1"/>
        </w:rPr>
      </w:pPr>
      <w:r w:rsidDel="00000000" w:rsidR="00000000" w:rsidRPr="00000000">
        <w:rPr>
          <w:b w:val="1"/>
          <w:bCs w:val="1"/>
          <w:rtl w:val="0"/>
        </w:rPr>
        <w:t xml:space="preserve">Temporal relations depend upon Relation for association and Time for temporal meaning.</w:t>
      </w:r>
    </w:p>
    <w:p w:rsidR="00000000" w:rsidDel="00000000" w:rsidP="00000000" w:rsidRDefault="00000000" w:rsidRPr="00000000" w14:paraId="0000076F">
      <w:pPr>
        <w:pStyle w:val="Heading3"/>
        <w:keepNext w:val="0"/>
        <w:keepLines w:val="0"/>
        <w:spacing w:after="120" w:before="80" w:lineRule="auto"/>
        <w:rPr>
          <w:b w:val="1"/>
          <w:bCs w:val="1"/>
          <w:color w:val="000000"/>
          <w:sz w:val="26"/>
          <w:szCs w:val="26"/>
        </w:rPr>
      </w:pPr>
      <w:bookmarkStart w:colFirst="0" w:colLast="0" w:name="_c09i6tpzxpkd" w:id="272"/>
      <w:bookmarkEnd w:id="272"/>
      <w:r w:rsidDel="00000000" w:rsidR="00000000" w:rsidRPr="00000000">
        <w:rPr>
          <w:b w:val="1"/>
          <w:bCs w:val="1"/>
          <w:color w:val="000000"/>
          <w:sz w:val="26"/>
          <w:szCs w:val="26"/>
          <w:rtl w:val="0"/>
        </w:rPr>
        <w:t xml:space="preserve">Research Finding 8F.4</w:t>
      </w:r>
    </w:p>
    <w:p w:rsidR="00000000" w:rsidDel="00000000" w:rsidP="00000000" w:rsidRDefault="00000000" w:rsidRPr="00000000" w14:paraId="00000770">
      <w:pPr>
        <w:spacing w:after="120" w:before="80" w:lineRule="auto"/>
        <w:ind w:left="600" w:right="600" w:firstLine="0"/>
        <w:rPr>
          <w:b w:val="1"/>
          <w:bCs w:val="1"/>
        </w:rPr>
      </w:pPr>
      <w:r w:rsidDel="00000000" w:rsidR="00000000" w:rsidRPr="00000000">
        <w:rPr>
          <w:b w:val="1"/>
          <w:bCs w:val="1"/>
          <w:rtl w:val="0"/>
        </w:rPr>
        <w:t xml:space="preserve">Time is not derivable from Relation, although temporal expressions are relationally represented.</w:t>
      </w:r>
    </w:p>
    <w:p w:rsidR="00000000" w:rsidDel="00000000" w:rsidP="00000000" w:rsidRDefault="00000000" w:rsidRPr="00000000" w14:paraId="0000077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120" w:before="80" w:lineRule="auto"/>
        <w:rPr>
          <w:b w:val="1"/>
          <w:bCs w:val="1"/>
          <w:sz w:val="34"/>
          <w:szCs w:val="34"/>
        </w:rPr>
      </w:pPr>
      <w:bookmarkStart w:colFirst="0" w:colLast="0" w:name="_p9059s6pljtd" w:id="273"/>
      <w:bookmarkEnd w:id="273"/>
      <w:r w:rsidDel="00000000" w:rsidR="00000000" w:rsidRPr="00000000">
        <w:rPr>
          <w:b w:val="1"/>
          <w:bCs w:val="1"/>
          <w:sz w:val="34"/>
          <w:szCs w:val="34"/>
          <w:rtl w:val="0"/>
        </w:rPr>
        <w:t xml:space="preserve">8F.8 Elimination Analysis</w:t>
      </w:r>
    </w:p>
    <w:p w:rsidR="00000000" w:rsidDel="00000000" w:rsidP="00000000" w:rsidRDefault="00000000" w:rsidRPr="00000000" w14:paraId="00000773">
      <w:pPr>
        <w:spacing w:after="120" w:before="80" w:lineRule="auto"/>
        <w:rPr/>
      </w:pPr>
      <w:r w:rsidDel="00000000" w:rsidR="00000000" w:rsidRPr="00000000">
        <w:rPr>
          <w:rtl w:val="0"/>
        </w:rPr>
        <w:t xml:space="preserve">Suppose Time did not exist within Enterprise Mathematics.</w:t>
      </w:r>
    </w:p>
    <w:p w:rsidR="00000000" w:rsidDel="00000000" w:rsidP="00000000" w:rsidRDefault="00000000" w:rsidRPr="00000000" w14:paraId="00000774">
      <w:pPr>
        <w:spacing w:after="120" w:before="80" w:lineRule="auto"/>
        <w:rPr/>
      </w:pPr>
      <w:r w:rsidDel="00000000" w:rsidR="00000000" w:rsidRPr="00000000">
        <w:rPr>
          <w:rtl w:val="0"/>
        </w:rPr>
        <w:t xml:space="preserve">Relation would remain.</w:t>
      </w:r>
    </w:p>
    <w:p w:rsidR="00000000" w:rsidDel="00000000" w:rsidP="00000000" w:rsidRDefault="00000000" w:rsidRPr="00000000" w14:paraId="00000775">
      <w:pPr>
        <w:spacing w:after="120" w:before="80" w:lineRule="auto"/>
        <w:rPr/>
      </w:pPr>
      <w:r w:rsidDel="00000000" w:rsidR="00000000" w:rsidRPr="00000000">
        <w:rPr>
          <w:rtl w:val="0"/>
        </w:rPr>
        <w:t xml:space="preserve">Quantity would remain.</w:t>
      </w:r>
    </w:p>
    <w:p w:rsidR="00000000" w:rsidDel="00000000" w:rsidP="00000000" w:rsidRDefault="00000000" w:rsidRPr="00000000" w14:paraId="00000776">
      <w:pPr>
        <w:spacing w:after="120" w:before="80" w:lineRule="auto"/>
        <w:rPr/>
      </w:pPr>
      <w:r w:rsidDel="00000000" w:rsidR="00000000" w:rsidRPr="00000000">
        <w:rPr>
          <w:rtl w:val="0"/>
        </w:rPr>
        <w:t xml:space="preserve">Order would remain.</w:t>
      </w:r>
    </w:p>
    <w:p w:rsidR="00000000" w:rsidDel="00000000" w:rsidP="00000000" w:rsidRDefault="00000000" w:rsidRPr="00000000" w14:paraId="00000777">
      <w:pPr>
        <w:spacing w:after="120" w:before="80" w:lineRule="auto"/>
        <w:rPr/>
      </w:pPr>
      <w:r w:rsidDel="00000000" w:rsidR="00000000" w:rsidRPr="00000000">
        <w:rPr>
          <w:rtl w:val="0"/>
        </w:rPr>
        <w:t xml:space="preserve">Constraint would remain.</w:t>
      </w:r>
    </w:p>
    <w:p w:rsidR="00000000" w:rsidDel="00000000" w:rsidP="00000000" w:rsidRDefault="00000000" w:rsidRPr="00000000" w14:paraId="00000778">
      <w:pPr>
        <w:spacing w:after="120" w:before="80" w:lineRule="auto"/>
        <w:rPr/>
      </w:pPr>
      <w:r w:rsidDel="00000000" w:rsidR="00000000" w:rsidRPr="00000000">
        <w:rPr>
          <w:rtl w:val="0"/>
        </w:rPr>
        <w:t xml:space="preserve">Enterprise Mathematics could still express that:</w:t>
      </w:r>
    </w:p>
    <w:p w:rsidR="00000000" w:rsidDel="00000000" w:rsidP="00000000" w:rsidRDefault="00000000" w:rsidRPr="00000000" w14:paraId="00000779">
      <w:pPr>
        <w:numPr>
          <w:ilvl w:val="0"/>
          <w:numId w:val="527"/>
        </w:numPr>
        <w:spacing w:after="120" w:before="80" w:lineRule="auto"/>
        <w:ind w:left="720" w:hanging="360"/>
      </w:pPr>
      <w:r w:rsidDel="00000000" w:rsidR="00000000" w:rsidRPr="00000000">
        <w:rPr>
          <w:rtl w:val="0"/>
        </w:rPr>
        <w:t xml:space="preserve">a participant controls a material;</w:t>
      </w:r>
    </w:p>
    <w:p w:rsidR="00000000" w:rsidDel="00000000" w:rsidP="00000000" w:rsidRDefault="00000000" w:rsidRPr="00000000" w14:paraId="0000077A">
      <w:pPr>
        <w:numPr>
          <w:ilvl w:val="0"/>
          <w:numId w:val="527"/>
        </w:numPr>
        <w:spacing w:after="120" w:before="80" w:lineRule="auto"/>
        <w:ind w:left="720" w:hanging="360"/>
      </w:pPr>
      <w:r w:rsidDel="00000000" w:rsidR="00000000" w:rsidRPr="00000000">
        <w:rPr>
          <w:rtl w:val="0"/>
        </w:rPr>
        <w:t xml:space="preserve">one quantity exceeds another;</w:t>
      </w:r>
    </w:p>
    <w:p w:rsidR="00000000" w:rsidDel="00000000" w:rsidP="00000000" w:rsidRDefault="00000000" w:rsidRPr="00000000" w14:paraId="0000077B">
      <w:pPr>
        <w:numPr>
          <w:ilvl w:val="0"/>
          <w:numId w:val="527"/>
        </w:numPr>
        <w:spacing w:after="120" w:before="80" w:lineRule="auto"/>
        <w:ind w:left="720" w:hanging="360"/>
      </w:pPr>
      <w:r w:rsidDel="00000000" w:rsidR="00000000" w:rsidRPr="00000000">
        <w:rPr>
          <w:rtl w:val="0"/>
        </w:rPr>
        <w:t xml:space="preserve">one activity precedes another;</w:t>
      </w:r>
    </w:p>
    <w:p w:rsidR="00000000" w:rsidDel="00000000" w:rsidP="00000000" w:rsidRDefault="00000000" w:rsidRPr="00000000" w14:paraId="0000077C">
      <w:pPr>
        <w:numPr>
          <w:ilvl w:val="0"/>
          <w:numId w:val="527"/>
        </w:numPr>
        <w:spacing w:after="120" w:before="80" w:lineRule="auto"/>
        <w:ind w:left="720" w:hanging="360"/>
      </w:pPr>
      <w:r w:rsidDel="00000000" w:rsidR="00000000" w:rsidRPr="00000000">
        <w:rPr>
          <w:rtl w:val="0"/>
        </w:rPr>
        <w:t xml:space="preserve">a capacity limit applies.</w:t>
      </w:r>
    </w:p>
    <w:p w:rsidR="00000000" w:rsidDel="00000000" w:rsidP="00000000" w:rsidRDefault="00000000" w:rsidRPr="00000000" w14:paraId="0000077D">
      <w:pPr>
        <w:spacing w:after="120" w:before="80" w:lineRule="auto"/>
        <w:rPr/>
      </w:pPr>
      <w:r w:rsidDel="00000000" w:rsidR="00000000" w:rsidRPr="00000000">
        <w:rPr>
          <w:rtl w:val="0"/>
        </w:rPr>
        <w:t xml:space="preserve">It could not faithfully express:</w:t>
      </w:r>
    </w:p>
    <w:p w:rsidR="00000000" w:rsidDel="00000000" w:rsidP="00000000" w:rsidRDefault="00000000" w:rsidRPr="00000000" w14:paraId="0000077E">
      <w:pPr>
        <w:numPr>
          <w:ilvl w:val="0"/>
          <w:numId w:val="446"/>
        </w:numPr>
        <w:spacing w:after="120" w:before="80" w:lineRule="auto"/>
        <w:ind w:left="720" w:hanging="360"/>
      </w:pPr>
      <w:r w:rsidDel="00000000" w:rsidR="00000000" w:rsidRPr="00000000">
        <w:rPr>
          <w:rtl w:val="0"/>
        </w:rPr>
        <w:t xml:space="preserve">when control begins or ends;</w:t>
      </w:r>
    </w:p>
    <w:p w:rsidR="00000000" w:rsidDel="00000000" w:rsidP="00000000" w:rsidRDefault="00000000" w:rsidRPr="00000000" w14:paraId="0000077F">
      <w:pPr>
        <w:numPr>
          <w:ilvl w:val="0"/>
          <w:numId w:val="446"/>
        </w:numPr>
        <w:spacing w:after="120" w:before="80" w:lineRule="auto"/>
        <w:ind w:left="720" w:hanging="360"/>
      </w:pPr>
      <w:r w:rsidDel="00000000" w:rsidR="00000000" w:rsidRPr="00000000">
        <w:rPr>
          <w:rtl w:val="0"/>
        </w:rPr>
        <w:t xml:space="preserve">how long custody persists;</w:t>
      </w:r>
    </w:p>
    <w:p w:rsidR="00000000" w:rsidDel="00000000" w:rsidP="00000000" w:rsidRDefault="00000000" w:rsidRPr="00000000" w14:paraId="00000780">
      <w:pPr>
        <w:numPr>
          <w:ilvl w:val="0"/>
          <w:numId w:val="446"/>
        </w:numPr>
        <w:spacing w:after="120" w:before="80" w:lineRule="auto"/>
        <w:ind w:left="720" w:hanging="360"/>
      </w:pPr>
      <w:r w:rsidDel="00000000" w:rsidR="00000000" w:rsidRPr="00000000">
        <w:rPr>
          <w:rtl w:val="0"/>
        </w:rPr>
        <w:t xml:space="preserve">whether a quantity remains sufficient until required;</w:t>
      </w:r>
    </w:p>
    <w:p w:rsidR="00000000" w:rsidDel="00000000" w:rsidP="00000000" w:rsidRDefault="00000000" w:rsidRPr="00000000" w14:paraId="00000781">
      <w:pPr>
        <w:numPr>
          <w:ilvl w:val="0"/>
          <w:numId w:val="446"/>
        </w:numPr>
        <w:spacing w:after="120" w:before="80" w:lineRule="auto"/>
        <w:ind w:left="720" w:hanging="360"/>
      </w:pPr>
      <w:r w:rsidDel="00000000" w:rsidR="00000000" w:rsidRPr="00000000">
        <w:rPr>
          <w:rtl w:val="0"/>
        </w:rPr>
        <w:t xml:space="preserve">how long a transformation takes;</w:t>
      </w:r>
    </w:p>
    <w:p w:rsidR="00000000" w:rsidDel="00000000" w:rsidP="00000000" w:rsidRDefault="00000000" w:rsidRPr="00000000" w14:paraId="00000782">
      <w:pPr>
        <w:numPr>
          <w:ilvl w:val="0"/>
          <w:numId w:val="446"/>
        </w:numPr>
        <w:spacing w:after="120" w:before="80" w:lineRule="auto"/>
        <w:ind w:left="720" w:hanging="360"/>
      </w:pPr>
      <w:r w:rsidDel="00000000" w:rsidR="00000000" w:rsidRPr="00000000">
        <w:rPr>
          <w:rtl w:val="0"/>
        </w:rPr>
        <w:t xml:space="preserve">whether a deadline is reachable;</w:t>
      </w:r>
    </w:p>
    <w:p w:rsidR="00000000" w:rsidDel="00000000" w:rsidP="00000000" w:rsidRDefault="00000000" w:rsidRPr="00000000" w14:paraId="00000783">
      <w:pPr>
        <w:numPr>
          <w:ilvl w:val="0"/>
          <w:numId w:val="446"/>
        </w:numPr>
        <w:spacing w:after="120" w:before="80" w:lineRule="auto"/>
        <w:ind w:left="720" w:hanging="360"/>
      </w:pPr>
      <w:r w:rsidDel="00000000" w:rsidR="00000000" w:rsidRPr="00000000">
        <w:rPr>
          <w:rtl w:val="0"/>
        </w:rPr>
        <w:t xml:space="preserve">when a constraint becomes applicable;</w:t>
      </w:r>
    </w:p>
    <w:p w:rsidR="00000000" w:rsidDel="00000000" w:rsidP="00000000" w:rsidRDefault="00000000" w:rsidRPr="00000000" w14:paraId="00000784">
      <w:pPr>
        <w:numPr>
          <w:ilvl w:val="0"/>
          <w:numId w:val="446"/>
        </w:numPr>
        <w:spacing w:after="120" w:before="80" w:lineRule="auto"/>
        <w:ind w:left="720" w:hanging="360"/>
      </w:pPr>
      <w:r w:rsidDel="00000000" w:rsidR="00000000" w:rsidRPr="00000000">
        <w:rPr>
          <w:rtl w:val="0"/>
        </w:rPr>
        <w:t xml:space="preserve">whether two obligations overlap;</w:t>
      </w:r>
    </w:p>
    <w:p w:rsidR="00000000" w:rsidDel="00000000" w:rsidP="00000000" w:rsidRDefault="00000000" w:rsidRPr="00000000" w14:paraId="00000785">
      <w:pPr>
        <w:numPr>
          <w:ilvl w:val="0"/>
          <w:numId w:val="446"/>
        </w:numPr>
        <w:spacing w:after="120" w:before="80" w:lineRule="auto"/>
        <w:ind w:left="720" w:hanging="360"/>
      </w:pPr>
      <w:r w:rsidDel="00000000" w:rsidR="00000000" w:rsidRPr="00000000">
        <w:rPr>
          <w:rtl w:val="0"/>
        </w:rPr>
        <w:t xml:space="preserve">whether an agreement has expired;</w:t>
      </w:r>
    </w:p>
    <w:p w:rsidR="00000000" w:rsidDel="00000000" w:rsidP="00000000" w:rsidRDefault="00000000" w:rsidRPr="00000000" w14:paraId="00000786">
      <w:pPr>
        <w:numPr>
          <w:ilvl w:val="0"/>
          <w:numId w:val="446"/>
        </w:numPr>
        <w:spacing w:after="120" w:before="80" w:lineRule="auto"/>
        <w:ind w:left="720" w:hanging="360"/>
      </w:pPr>
      <w:r w:rsidDel="00000000" w:rsidR="00000000" w:rsidRPr="00000000">
        <w:rPr>
          <w:rtl w:val="0"/>
        </w:rPr>
        <w:t xml:space="preserve">whether delay destroys value;</w:t>
      </w:r>
    </w:p>
    <w:p w:rsidR="00000000" w:rsidDel="00000000" w:rsidP="00000000" w:rsidRDefault="00000000" w:rsidRPr="00000000" w14:paraId="00000787">
      <w:pPr>
        <w:numPr>
          <w:ilvl w:val="0"/>
          <w:numId w:val="446"/>
        </w:numPr>
        <w:spacing w:after="120" w:before="80" w:lineRule="auto"/>
        <w:ind w:left="720" w:hanging="360"/>
      </w:pPr>
      <w:r w:rsidDel="00000000" w:rsidR="00000000" w:rsidRPr="00000000">
        <w:rPr>
          <w:rtl w:val="0"/>
        </w:rPr>
        <w:t xml:space="preserve">whether a material remains usable;</w:t>
      </w:r>
    </w:p>
    <w:p w:rsidR="00000000" w:rsidDel="00000000" w:rsidP="00000000" w:rsidRDefault="00000000" w:rsidRPr="00000000" w14:paraId="00000788">
      <w:pPr>
        <w:numPr>
          <w:ilvl w:val="0"/>
          <w:numId w:val="446"/>
        </w:numPr>
        <w:spacing w:after="120" w:before="80" w:lineRule="auto"/>
        <w:ind w:left="720" w:hanging="360"/>
      </w:pPr>
      <w:r w:rsidDel="00000000" w:rsidR="00000000" w:rsidRPr="00000000">
        <w:rPr>
          <w:rtl w:val="0"/>
        </w:rPr>
        <w:t xml:space="preserve">whether an event occurred too early or too late.</w:t>
      </w:r>
    </w:p>
    <w:p w:rsidR="00000000" w:rsidDel="00000000" w:rsidP="00000000" w:rsidRDefault="00000000" w:rsidRPr="00000000" w14:paraId="00000789">
      <w:pPr>
        <w:spacing w:after="120" w:before="80" w:lineRule="auto"/>
        <w:rPr/>
      </w:pPr>
      <w:r w:rsidDel="00000000" w:rsidR="00000000" w:rsidRPr="00000000">
        <w:rPr>
          <w:rtl w:val="0"/>
        </w:rPr>
        <w:t xml:space="preserve">Without Time, enterprise states would become temporally ungrounded.</w:t>
      </w:r>
    </w:p>
    <w:p w:rsidR="00000000" w:rsidDel="00000000" w:rsidP="00000000" w:rsidRDefault="00000000" w:rsidRPr="00000000" w14:paraId="0000078A">
      <w:pPr>
        <w:spacing w:after="120" w:before="80" w:lineRule="auto"/>
        <w:rPr/>
      </w:pPr>
      <w:r w:rsidDel="00000000" w:rsidR="00000000" w:rsidRPr="00000000">
        <w:rPr>
          <w:rtl w:val="0"/>
        </w:rPr>
        <w:t xml:space="preserve">A valid agreement and an expired agreement could become indistinguishable.</w:t>
      </w:r>
    </w:p>
    <w:p w:rsidR="00000000" w:rsidDel="00000000" w:rsidP="00000000" w:rsidRDefault="00000000" w:rsidRPr="00000000" w14:paraId="0000078B">
      <w:pPr>
        <w:spacing w:after="120" w:before="80" w:lineRule="auto"/>
        <w:rPr/>
      </w:pPr>
      <w:r w:rsidDel="00000000" w:rsidR="00000000" w:rsidRPr="00000000">
        <w:rPr>
          <w:rtl w:val="0"/>
        </w:rPr>
        <w:t xml:space="preserve">An immediate delivery and a delivery six months late could preserve the same relations, quantities, order, and constraints while producing entirely different enterprise outcomes.</w:t>
      </w:r>
    </w:p>
    <w:p w:rsidR="00000000" w:rsidDel="00000000" w:rsidP="00000000" w:rsidRDefault="00000000" w:rsidRPr="00000000" w14:paraId="0000078C">
      <w:pPr>
        <w:spacing w:after="120" w:before="80" w:lineRule="auto"/>
        <w:rPr/>
      </w:pPr>
      <w:r w:rsidDel="00000000" w:rsidR="00000000" w:rsidRPr="00000000">
        <w:rPr>
          <w:rtl w:val="0"/>
        </w:rPr>
        <w:t xml:space="preserve">Planning would lose duration.</w:t>
      </w:r>
    </w:p>
    <w:p w:rsidR="00000000" w:rsidDel="00000000" w:rsidP="00000000" w:rsidRDefault="00000000" w:rsidRPr="00000000" w14:paraId="0000078D">
      <w:pPr>
        <w:spacing w:after="120" w:before="80" w:lineRule="auto"/>
        <w:rPr/>
      </w:pPr>
      <w:r w:rsidDel="00000000" w:rsidR="00000000" w:rsidRPr="00000000">
        <w:rPr>
          <w:rtl w:val="0"/>
        </w:rPr>
        <w:t xml:space="preserve">Risk would lose exposure periods.</w:t>
      </w:r>
    </w:p>
    <w:p w:rsidR="00000000" w:rsidDel="00000000" w:rsidP="00000000" w:rsidRDefault="00000000" w:rsidRPr="00000000" w14:paraId="0000078E">
      <w:pPr>
        <w:spacing w:after="120" w:before="80" w:lineRule="auto"/>
        <w:rPr/>
      </w:pPr>
      <w:r w:rsidDel="00000000" w:rsidR="00000000" w:rsidRPr="00000000">
        <w:rPr>
          <w:rtl w:val="0"/>
        </w:rPr>
        <w:t xml:space="preserve">Capacity would lose scheduling.</w:t>
      </w:r>
    </w:p>
    <w:p w:rsidR="00000000" w:rsidDel="00000000" w:rsidP="00000000" w:rsidRDefault="00000000" w:rsidRPr="00000000" w14:paraId="0000078F">
      <w:pPr>
        <w:spacing w:after="120" w:before="80" w:lineRule="auto"/>
        <w:rPr/>
      </w:pPr>
      <w:r w:rsidDel="00000000" w:rsidR="00000000" w:rsidRPr="00000000">
        <w:rPr>
          <w:rtl w:val="0"/>
        </w:rPr>
        <w:t xml:space="preserve">Economic Value would lose timing.</w:t>
      </w:r>
    </w:p>
    <w:p w:rsidR="00000000" w:rsidDel="00000000" w:rsidP="00000000" w:rsidRDefault="00000000" w:rsidRPr="00000000" w14:paraId="00000790">
      <w:pPr>
        <w:spacing w:after="120" w:before="80" w:lineRule="auto"/>
        <w:rPr/>
      </w:pPr>
      <w:r w:rsidDel="00000000" w:rsidR="00000000" w:rsidRPr="00000000">
        <w:rPr>
          <w:rtl w:val="0"/>
        </w:rPr>
        <w:t xml:space="preserve">Sustainability would lose temporal persistence.</w:t>
      </w:r>
    </w:p>
    <w:p w:rsidR="00000000" w:rsidDel="00000000" w:rsidP="00000000" w:rsidRDefault="00000000" w:rsidRPr="00000000" w14:paraId="00000791">
      <w:pPr>
        <w:pStyle w:val="Heading3"/>
        <w:keepNext w:val="0"/>
        <w:keepLines w:val="0"/>
        <w:spacing w:after="120" w:before="80" w:lineRule="auto"/>
        <w:rPr>
          <w:b w:val="1"/>
          <w:bCs w:val="1"/>
          <w:color w:val="000000"/>
          <w:sz w:val="26"/>
          <w:szCs w:val="26"/>
        </w:rPr>
      </w:pPr>
      <w:bookmarkStart w:colFirst="0" w:colLast="0" w:name="_jvn32ls78t5s" w:id="274"/>
      <w:bookmarkEnd w:id="274"/>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792">
      <w:pPr>
        <w:spacing w:after="120" w:before="80" w:lineRule="auto"/>
        <w:ind w:left="600" w:right="600" w:firstLine="0"/>
        <w:rPr>
          <w:b w:val="1"/>
          <w:bCs w:val="1"/>
        </w:rPr>
      </w:pPr>
      <w:r w:rsidDel="00000000" w:rsidR="00000000" w:rsidRPr="00000000">
        <w:rPr>
          <w:b w:val="1"/>
          <w:bCs w:val="1"/>
          <w:rtl w:val="0"/>
        </w:rPr>
        <w:t xml:space="preserve">Removing Time destroys the faithful representation of enterprise persistence, duration, expiration, delay, and temporally bounded feasibility.</w:t>
      </w:r>
    </w:p>
    <w:p w:rsidR="00000000" w:rsidDel="00000000" w:rsidP="00000000" w:rsidRDefault="00000000" w:rsidRPr="00000000" w14:paraId="00000793">
      <w:pPr>
        <w:spacing w:after="120" w:before="80" w:lineRule="auto"/>
        <w:rPr/>
      </w:pPr>
      <w:r w:rsidDel="00000000" w:rsidR="00000000" w:rsidRPr="00000000">
        <w:rPr>
          <w:rtl w:val="0"/>
        </w:rPr>
        <w:t xml:space="preserve">Time therefore survives elimination.</w:t>
      </w:r>
    </w:p>
    <w:p w:rsidR="00000000" w:rsidDel="00000000" w:rsidP="00000000" w:rsidRDefault="00000000" w:rsidRPr="00000000" w14:paraId="00000794">
      <w:pPr>
        <w:pStyle w:val="Heading3"/>
        <w:keepNext w:val="0"/>
        <w:keepLines w:val="0"/>
        <w:spacing w:after="120" w:before="80" w:lineRule="auto"/>
        <w:rPr>
          <w:b w:val="1"/>
          <w:bCs w:val="1"/>
          <w:color w:val="000000"/>
          <w:sz w:val="26"/>
          <w:szCs w:val="26"/>
        </w:rPr>
      </w:pPr>
      <w:bookmarkStart w:colFirst="0" w:colLast="0" w:name="_9jclwr6kgah2" w:id="275"/>
      <w:bookmarkEnd w:id="275"/>
      <w:r w:rsidDel="00000000" w:rsidR="00000000" w:rsidRPr="00000000">
        <w:rPr>
          <w:b w:val="1"/>
          <w:bCs w:val="1"/>
          <w:color w:val="000000"/>
          <w:sz w:val="26"/>
          <w:szCs w:val="26"/>
          <w:rtl w:val="0"/>
        </w:rPr>
        <w:t xml:space="preserve">Research Finding 8F.5</w:t>
      </w:r>
    </w:p>
    <w:p w:rsidR="00000000" w:rsidDel="00000000" w:rsidP="00000000" w:rsidRDefault="00000000" w:rsidRPr="00000000" w14:paraId="00000795">
      <w:pPr>
        <w:spacing w:after="120" w:before="80" w:lineRule="auto"/>
        <w:ind w:left="600" w:right="600" w:firstLine="0"/>
        <w:rPr>
          <w:b w:val="1"/>
          <w:bCs w:val="1"/>
        </w:rPr>
      </w:pPr>
      <w:r w:rsidDel="00000000" w:rsidR="00000000" w:rsidRPr="00000000">
        <w:rPr>
          <w:b w:val="1"/>
          <w:bCs w:val="1"/>
          <w:rtl w:val="0"/>
        </w:rPr>
        <w:t xml:space="preserve">Time is necessary for faithful enterprise representation.</w:t>
      </w:r>
    </w:p>
    <w:p w:rsidR="00000000" w:rsidDel="00000000" w:rsidP="00000000" w:rsidRDefault="00000000" w:rsidRPr="00000000" w14:paraId="0000079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spacing w:after="120" w:before="80" w:lineRule="auto"/>
        <w:rPr>
          <w:b w:val="1"/>
          <w:bCs w:val="1"/>
          <w:sz w:val="34"/>
          <w:szCs w:val="34"/>
        </w:rPr>
      </w:pPr>
      <w:bookmarkStart w:colFirst="0" w:colLast="0" w:name="_clu09mm2iyq8" w:id="276"/>
      <w:bookmarkEnd w:id="276"/>
      <w:r w:rsidDel="00000000" w:rsidR="00000000" w:rsidRPr="00000000">
        <w:rPr>
          <w:b w:val="1"/>
          <w:bCs w:val="1"/>
          <w:sz w:val="34"/>
          <w:szCs w:val="34"/>
          <w:rtl w:val="0"/>
        </w:rPr>
        <w:t xml:space="preserve">8F.9 Dependency Analysis</w:t>
      </w:r>
    </w:p>
    <w:p w:rsidR="00000000" w:rsidDel="00000000" w:rsidP="00000000" w:rsidRDefault="00000000" w:rsidRPr="00000000" w14:paraId="00000798">
      <w:pPr>
        <w:spacing w:after="120" w:before="80" w:lineRule="auto"/>
        <w:rPr/>
      </w:pPr>
      <w:r w:rsidDel="00000000" w:rsidR="00000000" w:rsidRPr="00000000">
        <w:rPr>
          <w:rtl w:val="0"/>
        </w:rPr>
        <w:t xml:space="preserve">Time does not arise in complete isolation.</w:t>
      </w:r>
    </w:p>
    <w:p w:rsidR="00000000" w:rsidDel="00000000" w:rsidP="00000000" w:rsidRDefault="00000000" w:rsidRPr="00000000" w14:paraId="00000799">
      <w:pPr>
        <w:spacing w:after="120" w:before="80" w:lineRule="auto"/>
        <w:rPr/>
      </w:pPr>
      <w:r w:rsidDel="00000000" w:rsidR="00000000" w:rsidRPr="00000000">
        <w:rPr>
          <w:rtl w:val="0"/>
        </w:rPr>
        <w:t xml:space="preserve">Its mathematical expression frequently interacts with previously admitted primitives.</w:t>
      </w:r>
    </w:p>
    <w:p w:rsidR="00000000" w:rsidDel="00000000" w:rsidP="00000000" w:rsidRDefault="00000000" w:rsidRPr="00000000" w14:paraId="0000079A">
      <w:pPr>
        <w:spacing w:after="120" w:before="80" w:lineRule="auto"/>
        <w:rPr/>
      </w:pPr>
      <w:r w:rsidDel="00000000" w:rsidR="00000000" w:rsidRPr="00000000">
        <w:rPr>
          <w:rtl w:val="0"/>
        </w:rPr>
        <w:t xml:space="preserve">Time relates occurrences and intervals.</w:t>
      </w:r>
    </w:p>
    <w:p w:rsidR="00000000" w:rsidDel="00000000" w:rsidP="00000000" w:rsidRDefault="00000000" w:rsidRPr="00000000" w14:paraId="0000079B">
      <w:pPr>
        <w:spacing w:after="120" w:before="80" w:lineRule="auto"/>
        <w:rPr/>
      </w:pPr>
      <w:r w:rsidDel="00000000" w:rsidR="00000000" w:rsidRPr="00000000">
        <w:rPr>
          <w:rtl w:val="0"/>
        </w:rPr>
        <w:t xml:space="preserve">Time may be quantified through duration.</w:t>
      </w:r>
    </w:p>
    <w:p w:rsidR="00000000" w:rsidDel="00000000" w:rsidP="00000000" w:rsidRDefault="00000000" w:rsidRPr="00000000" w14:paraId="0000079C">
      <w:pPr>
        <w:spacing w:after="120" w:before="80" w:lineRule="auto"/>
        <w:rPr/>
      </w:pPr>
      <w:r w:rsidDel="00000000" w:rsidR="00000000" w:rsidRPr="00000000">
        <w:rPr>
          <w:rtl w:val="0"/>
        </w:rPr>
        <w:t xml:space="preserve">Time may support temporal ordering.</w:t>
      </w:r>
    </w:p>
    <w:p w:rsidR="00000000" w:rsidDel="00000000" w:rsidP="00000000" w:rsidRDefault="00000000" w:rsidRPr="00000000" w14:paraId="0000079D">
      <w:pPr>
        <w:spacing w:after="120" w:before="80" w:lineRule="auto"/>
        <w:rPr/>
      </w:pPr>
      <w:r w:rsidDel="00000000" w:rsidR="00000000" w:rsidRPr="00000000">
        <w:rPr>
          <w:rtl w:val="0"/>
        </w:rPr>
        <w:t xml:space="preserve">Time may govern the applicability of constraints.</w:t>
      </w:r>
    </w:p>
    <w:p w:rsidR="00000000" w:rsidDel="00000000" w:rsidP="00000000" w:rsidRDefault="00000000" w:rsidRPr="00000000" w14:paraId="0000079E">
      <w:pPr>
        <w:spacing w:after="120" w:before="80" w:lineRule="auto"/>
        <w:rPr/>
      </w:pPr>
      <w:r w:rsidDel="00000000" w:rsidR="00000000" w:rsidRPr="00000000">
        <w:rPr>
          <w:rtl w:val="0"/>
        </w:rPr>
        <w:t xml:space="preserve">The resulting dependencies include:</w:t>
      </w:r>
    </w:p>
    <w:p w:rsidR="00000000" w:rsidDel="00000000" w:rsidP="00000000" w:rsidRDefault="00000000" w:rsidRPr="00000000" w14:paraId="0000079F">
      <w:pPr>
        <w:spacing w:after="120" w:before="80" w:lineRule="auto"/>
        <w:rPr/>
      </w:pPr>
      <w:r w:rsidDel="00000000" w:rsidR="00000000" w:rsidRPr="00000000">
        <w:rPr>
          <w:rtl w:val="0"/>
        </w:rPr>
        <w:t xml:space="preserve">[</w:t>
        <w:br w:type="textWrapping"/>
        <w:t xml:space="preserve">\text{Relation} + \text{Time}</w:t>
        <w:br w:type="textWrapping"/>
        <w:t xml:space="preserve">\rightarrow</w:t>
        <w:br w:type="textWrapping"/>
        <w:t xml:space="preserve">\text{Temporal Relation}</w:t>
        <w:br w:type="textWrapping"/>
        <w:t xml:space="preserve">]</w:t>
      </w:r>
    </w:p>
    <w:p w:rsidR="00000000" w:rsidDel="00000000" w:rsidP="00000000" w:rsidRDefault="00000000" w:rsidRPr="00000000" w14:paraId="000007A0">
      <w:pPr>
        <w:spacing w:after="120" w:before="80" w:lineRule="auto"/>
        <w:rPr/>
      </w:pPr>
      <w:r w:rsidDel="00000000" w:rsidR="00000000" w:rsidRPr="00000000">
        <w:rPr>
          <w:rtl w:val="0"/>
        </w:rPr>
        <w:t xml:space="preserve">[</w:t>
        <w:br w:type="textWrapping"/>
        <w:t xml:space="preserve">\text{Quantity} + \text{Time}</w:t>
        <w:br w:type="textWrapping"/>
        <w:t xml:space="preserve">\rightarrow</w:t>
        <w:br w:type="textWrapping"/>
        <w:t xml:space="preserve">\text{Duration}</w:t>
        <w:br w:type="textWrapping"/>
        <w:t xml:space="preserve">]</w:t>
      </w:r>
    </w:p>
    <w:p w:rsidR="00000000" w:rsidDel="00000000" w:rsidP="00000000" w:rsidRDefault="00000000" w:rsidRPr="00000000" w14:paraId="000007A1">
      <w:pPr>
        <w:spacing w:after="120" w:before="80" w:lineRule="auto"/>
        <w:rPr/>
      </w:pPr>
      <w:r w:rsidDel="00000000" w:rsidR="00000000" w:rsidRPr="00000000">
        <w:rPr>
          <w:rtl w:val="0"/>
        </w:rPr>
        <w:t xml:space="preserve">[</w:t>
        <w:br w:type="textWrapping"/>
        <w:t xml:space="preserve">\text{Order} + \text{Time}</w:t>
        <w:br w:type="textWrapping"/>
        <w:t xml:space="preserve">\rightarrow</w:t>
        <w:br w:type="textWrapping"/>
        <w:t xml:space="preserve">\text{Temporal Sequence}</w:t>
        <w:br w:type="textWrapping"/>
        <w:t xml:space="preserve">]</w:t>
      </w:r>
    </w:p>
    <w:p w:rsidR="00000000" w:rsidDel="00000000" w:rsidP="00000000" w:rsidRDefault="00000000" w:rsidRPr="00000000" w14:paraId="000007A2">
      <w:pPr>
        <w:spacing w:after="120" w:before="80" w:lineRule="auto"/>
        <w:rPr/>
      </w:pPr>
      <w:r w:rsidDel="00000000" w:rsidR="00000000" w:rsidRPr="00000000">
        <w:rPr>
          <w:rtl w:val="0"/>
        </w:rPr>
        <w:t xml:space="preserve">[</w:t>
        <w:br w:type="textWrapping"/>
        <w:t xml:space="preserve">\text{Constraint} + \text{Time}</w:t>
        <w:br w:type="textWrapping"/>
        <w:t xml:space="preserve">\rightarrow</w:t>
        <w:br w:type="textWrapping"/>
        <w:t xml:space="preserve">\text{Deadline or Validity Window}</w:t>
        <w:br w:type="textWrapping"/>
        <w:t xml:space="preserve">]</w:t>
      </w:r>
    </w:p>
    <w:p w:rsidR="00000000" w:rsidDel="00000000" w:rsidP="00000000" w:rsidRDefault="00000000" w:rsidRPr="00000000" w14:paraId="000007A3">
      <w:pPr>
        <w:spacing w:after="120" w:before="80" w:lineRule="auto"/>
        <w:rPr/>
      </w:pPr>
      <w:r w:rsidDel="00000000" w:rsidR="00000000" w:rsidRPr="00000000">
        <w:rPr>
          <w:rtl w:val="0"/>
        </w:rPr>
        <w:t xml:space="preserve">These dependencies do not demonstrate that Time is derived.</w:t>
      </w:r>
    </w:p>
    <w:p w:rsidR="00000000" w:rsidDel="00000000" w:rsidP="00000000" w:rsidRDefault="00000000" w:rsidRPr="00000000" w14:paraId="000007A4">
      <w:pPr>
        <w:spacing w:after="120" w:before="80" w:lineRule="auto"/>
        <w:rPr/>
      </w:pPr>
      <w:r w:rsidDel="00000000" w:rsidR="00000000" w:rsidRPr="00000000">
        <w:rPr>
          <w:rtl w:val="0"/>
        </w:rPr>
        <w:t xml:space="preserve">They demonstrate that richer temporal concepts emerge through composition.</w:t>
      </w:r>
    </w:p>
    <w:p w:rsidR="00000000" w:rsidDel="00000000" w:rsidP="00000000" w:rsidRDefault="00000000" w:rsidRPr="00000000" w14:paraId="000007A5">
      <w:pPr>
        <w:spacing w:after="120" w:before="80" w:lineRule="auto"/>
        <w:rPr/>
      </w:pPr>
      <w:r w:rsidDel="00000000" w:rsidR="00000000" w:rsidRPr="00000000">
        <w:rPr>
          <w:rtl w:val="0"/>
        </w:rPr>
        <w:t xml:space="preserve">Time contributes a distinct semantic capability not supplied by any previously admitted primitive.</w:t>
      </w:r>
    </w:p>
    <w:p w:rsidR="00000000" w:rsidDel="00000000" w:rsidP="00000000" w:rsidRDefault="00000000" w:rsidRPr="00000000" w14:paraId="000007A6">
      <w:pPr>
        <w:pStyle w:val="Heading3"/>
        <w:keepNext w:val="0"/>
        <w:keepLines w:val="0"/>
        <w:spacing w:after="120" w:before="80" w:lineRule="auto"/>
        <w:rPr>
          <w:b w:val="1"/>
          <w:bCs w:val="1"/>
          <w:color w:val="000000"/>
          <w:sz w:val="26"/>
          <w:szCs w:val="26"/>
        </w:rPr>
      </w:pPr>
      <w:bookmarkStart w:colFirst="0" w:colLast="0" w:name="_qta0of195g52" w:id="277"/>
      <w:bookmarkEnd w:id="277"/>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7A7">
      <w:pPr>
        <w:spacing w:after="120" w:before="80" w:lineRule="auto"/>
        <w:ind w:left="600" w:right="600" w:firstLine="0"/>
        <w:rPr>
          <w:b w:val="1"/>
          <w:bCs w:val="1"/>
        </w:rPr>
      </w:pPr>
      <w:r w:rsidDel="00000000" w:rsidR="00000000" w:rsidRPr="00000000">
        <w:rPr>
          <w:b w:val="1"/>
          <w:bCs w:val="1"/>
          <w:rtl w:val="0"/>
        </w:rPr>
        <w:t xml:space="preserve">Time interacts with Relation, Quantity, Order, and Constraint but is not reducible to any of them or to their combination.</w:t>
      </w:r>
    </w:p>
    <w:p w:rsidR="00000000" w:rsidDel="00000000" w:rsidP="00000000" w:rsidRDefault="00000000" w:rsidRPr="00000000" w14:paraId="000007A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120" w:before="80" w:lineRule="auto"/>
        <w:rPr>
          <w:b w:val="1"/>
          <w:bCs w:val="1"/>
          <w:sz w:val="34"/>
          <w:szCs w:val="34"/>
        </w:rPr>
      </w:pPr>
      <w:bookmarkStart w:colFirst="0" w:colLast="0" w:name="_x35ia5uhcn1b" w:id="278"/>
      <w:bookmarkEnd w:id="278"/>
      <w:r w:rsidDel="00000000" w:rsidR="00000000" w:rsidRPr="00000000">
        <w:rPr>
          <w:b w:val="1"/>
          <w:bCs w:val="1"/>
          <w:sz w:val="34"/>
          <w:szCs w:val="34"/>
          <w:rtl w:val="0"/>
        </w:rPr>
        <w:t xml:space="preserve">8F.10 Correspondence Analysis</w:t>
      </w:r>
    </w:p>
    <w:p w:rsidR="00000000" w:rsidDel="00000000" w:rsidP="00000000" w:rsidRDefault="00000000" w:rsidRPr="00000000" w14:paraId="000007AA">
      <w:pPr>
        <w:spacing w:after="120" w:before="80" w:lineRule="auto"/>
        <w:rPr/>
      </w:pPr>
      <w:r w:rsidDel="00000000" w:rsidR="00000000" w:rsidRPr="00000000">
        <w:rPr>
          <w:rtl w:val="0"/>
        </w:rPr>
        <w:t xml:space="preserve">Section 7 established that mathematical correspondence must preserve distinctions required for enterprise reasoning.</w:t>
      </w:r>
    </w:p>
    <w:p w:rsidR="00000000" w:rsidDel="00000000" w:rsidP="00000000" w:rsidRDefault="00000000" w:rsidRPr="00000000" w14:paraId="000007AB">
      <w:pPr>
        <w:spacing w:after="120" w:before="80" w:lineRule="auto"/>
        <w:rPr/>
      </w:pPr>
      <w:r w:rsidDel="00000000" w:rsidR="00000000" w:rsidRPr="00000000">
        <w:rPr>
          <w:rtl w:val="0"/>
        </w:rPr>
        <w:t xml:space="preserve">Many enterprise distinctions are temporal.</w:t>
      </w:r>
    </w:p>
    <w:p w:rsidR="00000000" w:rsidDel="00000000" w:rsidP="00000000" w:rsidRDefault="00000000" w:rsidRPr="00000000" w14:paraId="000007AC">
      <w:pPr>
        <w:spacing w:after="120" w:before="80" w:lineRule="auto"/>
        <w:rPr/>
      </w:pPr>
      <w:r w:rsidDel="00000000" w:rsidR="00000000" w:rsidRPr="00000000">
        <w:rPr>
          <w:rtl w:val="0"/>
        </w:rPr>
        <w:t xml:space="preserve">Examples include:</w:t>
      </w:r>
    </w:p>
    <w:p w:rsidR="00000000" w:rsidDel="00000000" w:rsidP="00000000" w:rsidRDefault="00000000" w:rsidRPr="00000000" w14:paraId="000007AD">
      <w:pPr>
        <w:numPr>
          <w:ilvl w:val="0"/>
          <w:numId w:val="432"/>
        </w:numPr>
        <w:spacing w:after="120" w:before="80" w:lineRule="auto"/>
        <w:ind w:left="720" w:hanging="360"/>
      </w:pPr>
      <w:r w:rsidDel="00000000" w:rsidR="00000000" w:rsidRPr="00000000">
        <w:rPr>
          <w:rtl w:val="0"/>
        </w:rPr>
        <w:t xml:space="preserve">current versus former owner;</w:t>
      </w:r>
    </w:p>
    <w:p w:rsidR="00000000" w:rsidDel="00000000" w:rsidP="00000000" w:rsidRDefault="00000000" w:rsidRPr="00000000" w14:paraId="000007AE">
      <w:pPr>
        <w:numPr>
          <w:ilvl w:val="0"/>
          <w:numId w:val="432"/>
        </w:numPr>
        <w:spacing w:after="120" w:before="80" w:lineRule="auto"/>
        <w:ind w:left="720" w:hanging="360"/>
      </w:pPr>
      <w:r w:rsidDel="00000000" w:rsidR="00000000" w:rsidRPr="00000000">
        <w:rPr>
          <w:rtl w:val="0"/>
        </w:rPr>
        <w:t xml:space="preserve">available versus not yet available;</w:t>
      </w:r>
    </w:p>
    <w:p w:rsidR="00000000" w:rsidDel="00000000" w:rsidP="00000000" w:rsidRDefault="00000000" w:rsidRPr="00000000" w14:paraId="000007AF">
      <w:pPr>
        <w:numPr>
          <w:ilvl w:val="0"/>
          <w:numId w:val="432"/>
        </w:numPr>
        <w:spacing w:after="120" w:before="80" w:lineRule="auto"/>
        <w:ind w:left="720" w:hanging="360"/>
      </w:pPr>
      <w:r w:rsidDel="00000000" w:rsidR="00000000" w:rsidRPr="00000000">
        <w:rPr>
          <w:rtl w:val="0"/>
        </w:rPr>
        <w:t xml:space="preserve">valid versus expired agreement;</w:t>
      </w:r>
    </w:p>
    <w:p w:rsidR="00000000" w:rsidDel="00000000" w:rsidP="00000000" w:rsidRDefault="00000000" w:rsidRPr="00000000" w14:paraId="000007B0">
      <w:pPr>
        <w:numPr>
          <w:ilvl w:val="0"/>
          <w:numId w:val="432"/>
        </w:numPr>
        <w:spacing w:after="120" w:before="80" w:lineRule="auto"/>
        <w:ind w:left="720" w:hanging="360"/>
      </w:pPr>
      <w:r w:rsidDel="00000000" w:rsidR="00000000" w:rsidRPr="00000000">
        <w:rPr>
          <w:rtl w:val="0"/>
        </w:rPr>
        <w:t xml:space="preserve">fresh versus degraded material;</w:t>
      </w:r>
    </w:p>
    <w:p w:rsidR="00000000" w:rsidDel="00000000" w:rsidP="00000000" w:rsidRDefault="00000000" w:rsidRPr="00000000" w14:paraId="000007B1">
      <w:pPr>
        <w:numPr>
          <w:ilvl w:val="0"/>
          <w:numId w:val="432"/>
        </w:numPr>
        <w:spacing w:after="120" w:before="80" w:lineRule="auto"/>
        <w:ind w:left="720" w:hanging="360"/>
      </w:pPr>
      <w:r w:rsidDel="00000000" w:rsidR="00000000" w:rsidRPr="00000000">
        <w:rPr>
          <w:rtl w:val="0"/>
        </w:rPr>
        <w:t xml:space="preserve">on-time versus late delivery;</w:t>
      </w:r>
    </w:p>
    <w:p w:rsidR="00000000" w:rsidDel="00000000" w:rsidP="00000000" w:rsidRDefault="00000000" w:rsidRPr="00000000" w14:paraId="000007B2">
      <w:pPr>
        <w:numPr>
          <w:ilvl w:val="0"/>
          <w:numId w:val="432"/>
        </w:numPr>
        <w:spacing w:after="120" w:before="80" w:lineRule="auto"/>
        <w:ind w:left="720" w:hanging="360"/>
      </w:pPr>
      <w:r w:rsidDel="00000000" w:rsidR="00000000" w:rsidRPr="00000000">
        <w:rPr>
          <w:rtl w:val="0"/>
        </w:rPr>
        <w:t xml:space="preserve">pending versus overdue obligation;</w:t>
      </w:r>
    </w:p>
    <w:p w:rsidR="00000000" w:rsidDel="00000000" w:rsidP="00000000" w:rsidRDefault="00000000" w:rsidRPr="00000000" w14:paraId="000007B3">
      <w:pPr>
        <w:numPr>
          <w:ilvl w:val="0"/>
          <w:numId w:val="432"/>
        </w:numPr>
        <w:spacing w:after="120" w:before="80" w:lineRule="auto"/>
        <w:ind w:left="720" w:hanging="360"/>
      </w:pPr>
      <w:r w:rsidDel="00000000" w:rsidR="00000000" w:rsidRPr="00000000">
        <w:rPr>
          <w:rtl w:val="0"/>
        </w:rPr>
        <w:t xml:space="preserve">temporary versus permanent control;</w:t>
      </w:r>
    </w:p>
    <w:p w:rsidR="00000000" w:rsidDel="00000000" w:rsidP="00000000" w:rsidRDefault="00000000" w:rsidRPr="00000000" w14:paraId="000007B4">
      <w:pPr>
        <w:numPr>
          <w:ilvl w:val="0"/>
          <w:numId w:val="432"/>
        </w:numPr>
        <w:spacing w:after="120" w:before="80" w:lineRule="auto"/>
        <w:ind w:left="720" w:hanging="360"/>
      </w:pPr>
      <w:r w:rsidDel="00000000" w:rsidR="00000000" w:rsidRPr="00000000">
        <w:rPr>
          <w:rtl w:val="0"/>
        </w:rPr>
        <w:t xml:space="preserve">immediate versus deferred value realization.</w:t>
      </w:r>
    </w:p>
    <w:p w:rsidR="00000000" w:rsidDel="00000000" w:rsidP="00000000" w:rsidRDefault="00000000" w:rsidRPr="00000000" w14:paraId="000007B5">
      <w:pPr>
        <w:spacing w:after="120" w:before="80" w:lineRule="auto"/>
        <w:rPr/>
      </w:pPr>
      <w:r w:rsidDel="00000000" w:rsidR="00000000" w:rsidRPr="00000000">
        <w:rPr>
          <w:rtl w:val="0"/>
        </w:rPr>
        <w:t xml:space="preserve">A mathematical representation that omits these distinctions may preserve entities, quantities, relations, and constraints while still misrepresenting the enterprise.</w:t>
      </w:r>
    </w:p>
    <w:p w:rsidR="00000000" w:rsidDel="00000000" w:rsidP="00000000" w:rsidRDefault="00000000" w:rsidRPr="00000000" w14:paraId="000007B6">
      <w:pPr>
        <w:spacing w:after="120" w:before="80" w:lineRule="auto"/>
        <w:rPr/>
      </w:pPr>
      <w:r w:rsidDel="00000000" w:rsidR="00000000" w:rsidRPr="00000000">
        <w:rPr>
          <w:rtl w:val="0"/>
        </w:rPr>
        <w:t xml:space="preserve">Consider two shipments containing identical materials, quantities, participants, routes, and destinations.</w:t>
      </w:r>
    </w:p>
    <w:p w:rsidR="00000000" w:rsidDel="00000000" w:rsidP="00000000" w:rsidRDefault="00000000" w:rsidRPr="00000000" w14:paraId="000007B7">
      <w:pPr>
        <w:spacing w:after="120" w:before="80" w:lineRule="auto"/>
        <w:rPr/>
      </w:pPr>
      <w:r w:rsidDel="00000000" w:rsidR="00000000" w:rsidRPr="00000000">
        <w:rPr>
          <w:rtl w:val="0"/>
        </w:rPr>
        <w:t xml:space="preserve">One arrives before the buyer’s deadline.</w:t>
      </w:r>
    </w:p>
    <w:p w:rsidR="00000000" w:rsidDel="00000000" w:rsidP="00000000" w:rsidRDefault="00000000" w:rsidRPr="00000000" w14:paraId="000007B8">
      <w:pPr>
        <w:spacing w:after="120" w:before="80" w:lineRule="auto"/>
        <w:rPr/>
      </w:pPr>
      <w:r w:rsidDel="00000000" w:rsidR="00000000" w:rsidRPr="00000000">
        <w:rPr>
          <w:rtl w:val="0"/>
        </w:rPr>
        <w:t xml:space="preserve">The other arrives after it.</w:t>
      </w:r>
    </w:p>
    <w:p w:rsidR="00000000" w:rsidDel="00000000" w:rsidP="00000000" w:rsidRDefault="00000000" w:rsidRPr="00000000" w14:paraId="000007B9">
      <w:pPr>
        <w:spacing w:after="120" w:before="80" w:lineRule="auto"/>
        <w:rPr/>
      </w:pPr>
      <w:r w:rsidDel="00000000" w:rsidR="00000000" w:rsidRPr="00000000">
        <w:rPr>
          <w:rtl w:val="0"/>
        </w:rPr>
        <w:t xml:space="preserve">Without Time, the representations may appear equivalent.</w:t>
      </w:r>
    </w:p>
    <w:p w:rsidR="00000000" w:rsidDel="00000000" w:rsidP="00000000" w:rsidRDefault="00000000" w:rsidRPr="00000000" w14:paraId="000007BA">
      <w:pPr>
        <w:spacing w:after="120" w:before="80" w:lineRule="auto"/>
        <w:rPr/>
      </w:pPr>
      <w:r w:rsidDel="00000000" w:rsidR="00000000" w:rsidRPr="00000000">
        <w:rPr>
          <w:rtl w:val="0"/>
        </w:rPr>
        <w:t xml:space="preserve">In enterprise reality, one may realize value while the other may be rejected.</w:t>
      </w:r>
    </w:p>
    <w:p w:rsidR="00000000" w:rsidDel="00000000" w:rsidP="00000000" w:rsidRDefault="00000000" w:rsidRPr="00000000" w14:paraId="000007BB">
      <w:pPr>
        <w:spacing w:after="120" w:before="80" w:lineRule="auto"/>
        <w:rPr/>
      </w:pPr>
      <w:r w:rsidDel="00000000" w:rsidR="00000000" w:rsidRPr="00000000">
        <w:rPr>
          <w:rtl w:val="0"/>
        </w:rPr>
        <w:t xml:space="preserve">Faithful correspondence therefore requires temporal preservation.</w:t>
      </w:r>
    </w:p>
    <w:p w:rsidR="00000000" w:rsidDel="00000000" w:rsidP="00000000" w:rsidRDefault="00000000" w:rsidRPr="00000000" w14:paraId="000007BC">
      <w:pPr>
        <w:pStyle w:val="Heading3"/>
        <w:keepNext w:val="0"/>
        <w:keepLines w:val="0"/>
        <w:spacing w:after="120" w:before="80" w:lineRule="auto"/>
        <w:rPr>
          <w:b w:val="1"/>
          <w:bCs w:val="1"/>
          <w:color w:val="000000"/>
          <w:sz w:val="26"/>
          <w:szCs w:val="26"/>
        </w:rPr>
      </w:pPr>
      <w:bookmarkStart w:colFirst="0" w:colLast="0" w:name="_vgvptlqico60" w:id="279"/>
      <w:bookmarkEnd w:id="279"/>
      <w:r w:rsidDel="00000000" w:rsidR="00000000" w:rsidRPr="00000000">
        <w:rPr>
          <w:b w:val="1"/>
          <w:bCs w:val="1"/>
          <w:color w:val="000000"/>
          <w:sz w:val="26"/>
          <w:szCs w:val="26"/>
          <w:rtl w:val="0"/>
        </w:rPr>
        <w:t xml:space="preserve">Temporal Correspondence Principle</w:t>
      </w:r>
    </w:p>
    <w:p w:rsidR="00000000" w:rsidDel="00000000" w:rsidP="00000000" w:rsidRDefault="00000000" w:rsidRPr="00000000" w14:paraId="000007BD">
      <w:pPr>
        <w:spacing w:after="120" w:before="80" w:lineRule="auto"/>
        <w:ind w:left="600" w:right="600" w:firstLine="0"/>
        <w:rPr>
          <w:b w:val="1"/>
          <w:bCs w:val="1"/>
        </w:rPr>
      </w:pPr>
      <w:r w:rsidDel="00000000" w:rsidR="00000000" w:rsidRPr="00000000">
        <w:rPr>
          <w:b w:val="1"/>
          <w:bCs w:val="1"/>
          <w:rtl w:val="0"/>
        </w:rPr>
        <w:t xml:space="preserve">Every admissible mathematical representation shall preserve temporal distinctions required for correct enterprise reasoning.</w:t>
      </w:r>
    </w:p>
    <w:p w:rsidR="00000000" w:rsidDel="00000000" w:rsidP="00000000" w:rsidRDefault="00000000" w:rsidRPr="00000000" w14:paraId="000007BE">
      <w:pPr>
        <w:pStyle w:val="Heading3"/>
        <w:keepNext w:val="0"/>
        <w:keepLines w:val="0"/>
        <w:spacing w:after="120" w:before="80" w:lineRule="auto"/>
        <w:rPr>
          <w:b w:val="1"/>
          <w:bCs w:val="1"/>
          <w:color w:val="000000"/>
          <w:sz w:val="26"/>
          <w:szCs w:val="26"/>
        </w:rPr>
      </w:pPr>
      <w:bookmarkStart w:colFirst="0" w:colLast="0" w:name="_gd2pxfhqjdpq" w:id="280"/>
      <w:bookmarkEnd w:id="280"/>
      <w:r w:rsidDel="00000000" w:rsidR="00000000" w:rsidRPr="00000000">
        <w:rPr>
          <w:b w:val="1"/>
          <w:bCs w:val="1"/>
          <w:color w:val="000000"/>
          <w:sz w:val="26"/>
          <w:szCs w:val="26"/>
          <w:rtl w:val="0"/>
        </w:rPr>
        <w:t xml:space="preserve">Research Finding 8F.6</w:t>
      </w:r>
    </w:p>
    <w:p w:rsidR="00000000" w:rsidDel="00000000" w:rsidP="00000000" w:rsidRDefault="00000000" w:rsidRPr="00000000" w14:paraId="000007BF">
      <w:pPr>
        <w:spacing w:after="120" w:before="80" w:lineRule="auto"/>
        <w:ind w:left="600" w:right="600" w:firstLine="0"/>
        <w:rPr>
          <w:b w:val="1"/>
          <w:bCs w:val="1"/>
        </w:rPr>
      </w:pPr>
      <w:r w:rsidDel="00000000" w:rsidR="00000000" w:rsidRPr="00000000">
        <w:rPr>
          <w:b w:val="1"/>
          <w:bCs w:val="1"/>
          <w:rtl w:val="0"/>
        </w:rPr>
        <w:t xml:space="preserve">Time is required to preserve enterprise distinctions that cannot be recovered from static structure alone.</w:t>
      </w:r>
    </w:p>
    <w:p w:rsidR="00000000" w:rsidDel="00000000" w:rsidP="00000000" w:rsidRDefault="00000000" w:rsidRPr="00000000" w14:paraId="000007C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120" w:before="80" w:lineRule="auto"/>
        <w:rPr>
          <w:b w:val="1"/>
          <w:bCs w:val="1"/>
          <w:sz w:val="34"/>
          <w:szCs w:val="34"/>
        </w:rPr>
      </w:pPr>
      <w:bookmarkStart w:colFirst="0" w:colLast="0" w:name="_q5cm71nqeak1" w:id="281"/>
      <w:bookmarkEnd w:id="281"/>
      <w:r w:rsidDel="00000000" w:rsidR="00000000" w:rsidRPr="00000000">
        <w:rPr>
          <w:b w:val="1"/>
          <w:bCs w:val="1"/>
          <w:sz w:val="34"/>
          <w:szCs w:val="34"/>
          <w:rtl w:val="0"/>
        </w:rPr>
        <w:t xml:space="preserve">8F.11 Temporal Selectivity</w:t>
      </w:r>
    </w:p>
    <w:p w:rsidR="00000000" w:rsidDel="00000000" w:rsidP="00000000" w:rsidRDefault="00000000" w:rsidRPr="00000000" w14:paraId="000007C2">
      <w:pPr>
        <w:spacing w:after="120" w:before="80" w:lineRule="auto"/>
        <w:rPr/>
      </w:pPr>
      <w:r w:rsidDel="00000000" w:rsidR="00000000" w:rsidRPr="00000000">
        <w:rPr>
          <w:rtl w:val="0"/>
        </w:rPr>
        <w:t xml:space="preserve">Faithful representation does not require every enterprise phenomenon to be assigned a timestamp.</w:t>
      </w:r>
    </w:p>
    <w:p w:rsidR="00000000" w:rsidDel="00000000" w:rsidP="00000000" w:rsidRDefault="00000000" w:rsidRPr="00000000" w14:paraId="000007C3">
      <w:pPr>
        <w:spacing w:after="120" w:before="80" w:lineRule="auto"/>
        <w:rPr/>
      </w:pPr>
      <w:r w:rsidDel="00000000" w:rsidR="00000000" w:rsidRPr="00000000">
        <w:rPr>
          <w:rtl w:val="0"/>
        </w:rPr>
        <w:t xml:space="preserve">Temporal representation remains governed by Purpose.</w:t>
      </w:r>
    </w:p>
    <w:p w:rsidR="00000000" w:rsidDel="00000000" w:rsidP="00000000" w:rsidRDefault="00000000" w:rsidRPr="00000000" w14:paraId="000007C4">
      <w:pPr>
        <w:spacing w:after="120" w:before="80" w:lineRule="auto"/>
        <w:rPr/>
      </w:pPr>
      <w:r w:rsidDel="00000000" w:rsidR="00000000" w:rsidRPr="00000000">
        <w:rPr>
          <w:rtl w:val="0"/>
        </w:rPr>
        <w:t xml:space="preserve">For some reasoning tasks, the existence of a relation may be sufficient.</w:t>
      </w:r>
    </w:p>
    <w:p w:rsidR="00000000" w:rsidDel="00000000" w:rsidP="00000000" w:rsidRDefault="00000000" w:rsidRPr="00000000" w14:paraId="000007C5">
      <w:pPr>
        <w:spacing w:after="120" w:before="80" w:lineRule="auto"/>
        <w:rPr/>
      </w:pPr>
      <w:r w:rsidDel="00000000" w:rsidR="00000000" w:rsidRPr="00000000">
        <w:rPr>
          <w:rtl w:val="0"/>
        </w:rPr>
        <w:t xml:space="preserve">For others, its exact starting instant, duration, recurrence, or expiration may be essential.</w:t>
      </w:r>
    </w:p>
    <w:p w:rsidR="00000000" w:rsidDel="00000000" w:rsidP="00000000" w:rsidRDefault="00000000" w:rsidRPr="00000000" w14:paraId="000007C6">
      <w:pPr>
        <w:spacing w:after="120" w:before="80" w:lineRule="auto"/>
        <w:rPr/>
      </w:pPr>
      <w:r w:rsidDel="00000000" w:rsidR="00000000" w:rsidRPr="00000000">
        <w:rPr>
          <w:rtl w:val="0"/>
        </w:rPr>
        <w:t xml:space="preserve">For example:</w:t>
      </w:r>
    </w:p>
    <w:p w:rsidR="00000000" w:rsidDel="00000000" w:rsidP="00000000" w:rsidRDefault="00000000" w:rsidRPr="00000000" w14:paraId="000007C7">
      <w:pPr>
        <w:numPr>
          <w:ilvl w:val="0"/>
          <w:numId w:val="180"/>
        </w:numPr>
        <w:spacing w:after="120" w:before="80" w:lineRule="auto"/>
        <w:ind w:left="720" w:hanging="360"/>
      </w:pPr>
      <w:r w:rsidDel="00000000" w:rsidR="00000000" w:rsidRPr="00000000">
        <w:rPr>
          <w:rtl w:val="0"/>
        </w:rPr>
        <w:t xml:space="preserve">strategic ownership analysis may require only that ownership exists;</w:t>
      </w:r>
    </w:p>
    <w:p w:rsidR="00000000" w:rsidDel="00000000" w:rsidP="00000000" w:rsidRDefault="00000000" w:rsidRPr="00000000" w14:paraId="000007C8">
      <w:pPr>
        <w:numPr>
          <w:ilvl w:val="0"/>
          <w:numId w:val="180"/>
        </w:numPr>
        <w:spacing w:after="120" w:before="80" w:lineRule="auto"/>
        <w:ind w:left="720" w:hanging="360"/>
      </w:pPr>
      <w:r w:rsidDel="00000000" w:rsidR="00000000" w:rsidRPr="00000000">
        <w:rPr>
          <w:rtl w:val="0"/>
        </w:rPr>
        <w:t xml:space="preserve">custody auditing may require precise transfer times;</w:t>
      </w:r>
    </w:p>
    <w:p w:rsidR="00000000" w:rsidDel="00000000" w:rsidP="00000000" w:rsidRDefault="00000000" w:rsidRPr="00000000" w14:paraId="000007C9">
      <w:pPr>
        <w:numPr>
          <w:ilvl w:val="0"/>
          <w:numId w:val="180"/>
        </w:numPr>
        <w:spacing w:after="120" w:before="80" w:lineRule="auto"/>
        <w:ind w:left="720" w:hanging="360"/>
      </w:pPr>
      <w:r w:rsidDel="00000000" w:rsidR="00000000" w:rsidRPr="00000000">
        <w:rPr>
          <w:rtl w:val="0"/>
        </w:rPr>
        <w:t xml:space="preserve">production planning may require durations and overlaps;</w:t>
      </w:r>
    </w:p>
    <w:p w:rsidR="00000000" w:rsidDel="00000000" w:rsidP="00000000" w:rsidRDefault="00000000" w:rsidRPr="00000000" w14:paraId="000007CA">
      <w:pPr>
        <w:numPr>
          <w:ilvl w:val="0"/>
          <w:numId w:val="180"/>
        </w:numPr>
        <w:spacing w:after="120" w:before="80" w:lineRule="auto"/>
        <w:ind w:left="720" w:hanging="360"/>
      </w:pPr>
      <w:r w:rsidDel="00000000" w:rsidR="00000000" w:rsidRPr="00000000">
        <w:rPr>
          <w:rtl w:val="0"/>
        </w:rPr>
        <w:t xml:space="preserve">regulatory compliance may require effective and expiration dates;</w:t>
      </w:r>
    </w:p>
    <w:p w:rsidR="00000000" w:rsidDel="00000000" w:rsidP="00000000" w:rsidRDefault="00000000" w:rsidRPr="00000000" w14:paraId="000007CB">
      <w:pPr>
        <w:numPr>
          <w:ilvl w:val="0"/>
          <w:numId w:val="180"/>
        </w:numPr>
        <w:spacing w:after="120" w:before="80" w:lineRule="auto"/>
        <w:ind w:left="720" w:hanging="360"/>
      </w:pPr>
      <w:r w:rsidDel="00000000" w:rsidR="00000000" w:rsidRPr="00000000">
        <w:rPr>
          <w:rtl w:val="0"/>
        </w:rPr>
        <w:t xml:space="preserve">value evaluation may require expected realization times.</w:t>
      </w:r>
    </w:p>
    <w:p w:rsidR="00000000" w:rsidDel="00000000" w:rsidP="00000000" w:rsidRDefault="00000000" w:rsidRPr="00000000" w14:paraId="000007CC">
      <w:pPr>
        <w:spacing w:after="120" w:before="80" w:lineRule="auto"/>
        <w:rPr/>
      </w:pPr>
      <w:r w:rsidDel="00000000" w:rsidR="00000000" w:rsidRPr="00000000">
        <w:rPr>
          <w:rtl w:val="0"/>
        </w:rPr>
        <w:t xml:space="preserve">Therefore, temporal fidelity is selective rather than exhaustive.</w:t>
      </w:r>
    </w:p>
    <w:p w:rsidR="00000000" w:rsidDel="00000000" w:rsidP="00000000" w:rsidRDefault="00000000" w:rsidRPr="00000000" w14:paraId="000007CD">
      <w:pPr>
        <w:pStyle w:val="Heading3"/>
        <w:keepNext w:val="0"/>
        <w:keepLines w:val="0"/>
        <w:spacing w:after="120" w:before="80" w:lineRule="auto"/>
        <w:rPr>
          <w:b w:val="1"/>
          <w:bCs w:val="1"/>
          <w:color w:val="000000"/>
          <w:sz w:val="26"/>
          <w:szCs w:val="26"/>
        </w:rPr>
      </w:pPr>
      <w:bookmarkStart w:colFirst="0" w:colLast="0" w:name="_fjb57bwtp8zj" w:id="282"/>
      <w:bookmarkEnd w:id="282"/>
      <w:r w:rsidDel="00000000" w:rsidR="00000000" w:rsidRPr="00000000">
        <w:rPr>
          <w:b w:val="1"/>
          <w:bCs w:val="1"/>
          <w:color w:val="000000"/>
          <w:sz w:val="26"/>
          <w:szCs w:val="26"/>
          <w:rtl w:val="0"/>
        </w:rPr>
        <w:t xml:space="preserve">Temporal Selectivity Principle</w:t>
      </w:r>
    </w:p>
    <w:p w:rsidR="00000000" w:rsidDel="00000000" w:rsidP="00000000" w:rsidRDefault="00000000" w:rsidRPr="00000000" w14:paraId="000007CE">
      <w:pPr>
        <w:spacing w:after="120" w:before="80" w:lineRule="auto"/>
        <w:ind w:left="600" w:right="600" w:firstLine="0"/>
        <w:rPr>
          <w:b w:val="1"/>
          <w:bCs w:val="1"/>
        </w:rPr>
      </w:pPr>
      <w:r w:rsidDel="00000000" w:rsidR="00000000" w:rsidRPr="00000000">
        <w:rPr>
          <w:b w:val="1"/>
          <w:bCs w:val="1"/>
          <w:rtl w:val="0"/>
        </w:rPr>
        <w:t xml:space="preserve">Temporal distinctions shall be represented to the degree required by the governing enterprise purpose and reasoning task.</w:t>
      </w:r>
    </w:p>
    <w:p w:rsidR="00000000" w:rsidDel="00000000" w:rsidP="00000000" w:rsidRDefault="00000000" w:rsidRPr="00000000" w14:paraId="000007C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120" w:before="80" w:lineRule="auto"/>
        <w:rPr>
          <w:b w:val="1"/>
          <w:bCs w:val="1"/>
          <w:sz w:val="34"/>
          <w:szCs w:val="34"/>
        </w:rPr>
      </w:pPr>
      <w:bookmarkStart w:colFirst="0" w:colLast="0" w:name="_omjbh59ldgni" w:id="283"/>
      <w:bookmarkEnd w:id="283"/>
      <w:r w:rsidDel="00000000" w:rsidR="00000000" w:rsidRPr="00000000">
        <w:rPr>
          <w:b w:val="1"/>
          <w:bCs w:val="1"/>
          <w:sz w:val="34"/>
          <w:szCs w:val="34"/>
          <w:rtl w:val="0"/>
        </w:rPr>
        <w:t xml:space="preserve">8F.12 Time, State, and Computation</w:t>
      </w:r>
    </w:p>
    <w:p w:rsidR="00000000" w:rsidDel="00000000" w:rsidP="00000000" w:rsidRDefault="00000000" w:rsidRPr="00000000" w14:paraId="000007D1">
      <w:pPr>
        <w:spacing w:after="120" w:before="80" w:lineRule="auto"/>
        <w:rPr/>
      </w:pPr>
      <w:r w:rsidDel="00000000" w:rsidR="00000000" w:rsidRPr="00000000">
        <w:rPr>
          <w:rtl w:val="0"/>
        </w:rPr>
        <w:t xml:space="preserve">Time must not be conflated with computational state transition.</w:t>
      </w:r>
    </w:p>
    <w:p w:rsidR="00000000" w:rsidDel="00000000" w:rsidP="00000000" w:rsidRDefault="00000000" w:rsidRPr="00000000" w14:paraId="000007D2">
      <w:pPr>
        <w:spacing w:after="120" w:before="80" w:lineRule="auto"/>
        <w:rPr/>
      </w:pPr>
      <w:r w:rsidDel="00000000" w:rsidR="00000000" w:rsidRPr="00000000">
        <w:rPr>
          <w:rtl w:val="0"/>
        </w:rPr>
        <w:t xml:space="preserve">An enterprise phenomenon may change without a software system observing the change.</w:t>
      </w:r>
    </w:p>
    <w:p w:rsidR="00000000" w:rsidDel="00000000" w:rsidP="00000000" w:rsidRDefault="00000000" w:rsidRPr="00000000" w14:paraId="000007D3">
      <w:pPr>
        <w:spacing w:after="120" w:before="80" w:lineRule="auto"/>
        <w:rPr/>
      </w:pPr>
      <w:r w:rsidDel="00000000" w:rsidR="00000000" w:rsidRPr="00000000">
        <w:rPr>
          <w:rtl w:val="0"/>
        </w:rPr>
        <w:t xml:space="preserve">Likewise, a software system may update its state without the corresponding enterprise reality having changed.</w:t>
      </w:r>
    </w:p>
    <w:p w:rsidR="00000000" w:rsidDel="00000000" w:rsidP="00000000" w:rsidRDefault="00000000" w:rsidRPr="00000000" w14:paraId="000007D4">
      <w:pPr>
        <w:spacing w:after="120" w:before="80" w:lineRule="auto"/>
        <w:rPr/>
      </w:pPr>
      <w:r w:rsidDel="00000000" w:rsidR="00000000" w:rsidRPr="00000000">
        <w:rPr>
          <w:rtl w:val="0"/>
        </w:rPr>
        <w:t xml:space="preserve">Enterprise Time belongs to mathematical representation.</w:t>
      </w:r>
    </w:p>
    <w:p w:rsidR="00000000" w:rsidDel="00000000" w:rsidP="00000000" w:rsidRDefault="00000000" w:rsidRPr="00000000" w14:paraId="000007D5">
      <w:pPr>
        <w:spacing w:after="120" w:before="80" w:lineRule="auto"/>
        <w:rPr/>
      </w:pPr>
      <w:r w:rsidDel="00000000" w:rsidR="00000000" w:rsidRPr="00000000">
        <w:rPr>
          <w:rtl w:val="0"/>
        </w:rPr>
        <w:t xml:space="preserve">State-transition execution belongs primarily to Sprint IV.</w:t>
      </w:r>
    </w:p>
    <w:p w:rsidR="00000000" w:rsidDel="00000000" w:rsidP="00000000" w:rsidRDefault="00000000" w:rsidRPr="00000000" w14:paraId="000007D6">
      <w:pPr>
        <w:spacing w:after="120" w:before="80" w:lineRule="auto"/>
        <w:rPr/>
      </w:pPr>
      <w:r w:rsidDel="00000000" w:rsidR="00000000" w:rsidRPr="00000000">
        <w:rPr>
          <w:rtl w:val="0"/>
        </w:rPr>
        <w:t xml:space="preserve">Sprint III may recover the mathematical relationships needed to represent temporal existence and change.</w:t>
      </w:r>
    </w:p>
    <w:p w:rsidR="00000000" w:rsidDel="00000000" w:rsidP="00000000" w:rsidRDefault="00000000" w:rsidRPr="00000000" w14:paraId="000007D7">
      <w:pPr>
        <w:spacing w:after="120" w:before="80" w:lineRule="auto"/>
        <w:rPr/>
      </w:pPr>
      <w:r w:rsidDel="00000000" w:rsidR="00000000" w:rsidRPr="00000000">
        <w:rPr>
          <w:rtl w:val="0"/>
        </w:rPr>
        <w:t xml:space="preserve">It shall not yet prescribe:</w:t>
      </w:r>
    </w:p>
    <w:p w:rsidR="00000000" w:rsidDel="00000000" w:rsidP="00000000" w:rsidRDefault="00000000" w:rsidRPr="00000000" w14:paraId="000007D8">
      <w:pPr>
        <w:numPr>
          <w:ilvl w:val="0"/>
          <w:numId w:val="316"/>
        </w:numPr>
        <w:spacing w:after="120" w:before="80" w:lineRule="auto"/>
        <w:ind w:left="720" w:hanging="360"/>
      </w:pPr>
      <w:r w:rsidDel="00000000" w:rsidR="00000000" w:rsidRPr="00000000">
        <w:rPr>
          <w:rtl w:val="0"/>
        </w:rPr>
        <w:t xml:space="preserve">event loops;</w:t>
      </w:r>
    </w:p>
    <w:p w:rsidR="00000000" w:rsidDel="00000000" w:rsidP="00000000" w:rsidRDefault="00000000" w:rsidRPr="00000000" w14:paraId="000007D9">
      <w:pPr>
        <w:numPr>
          <w:ilvl w:val="0"/>
          <w:numId w:val="316"/>
        </w:numPr>
        <w:spacing w:after="120" w:before="80" w:lineRule="auto"/>
        <w:ind w:left="720" w:hanging="360"/>
      </w:pPr>
      <w:r w:rsidDel="00000000" w:rsidR="00000000" w:rsidRPr="00000000">
        <w:rPr>
          <w:rtl w:val="0"/>
        </w:rPr>
        <w:t xml:space="preserve">schedulers;</w:t>
      </w:r>
    </w:p>
    <w:p w:rsidR="00000000" w:rsidDel="00000000" w:rsidP="00000000" w:rsidRDefault="00000000" w:rsidRPr="00000000" w14:paraId="000007DA">
      <w:pPr>
        <w:numPr>
          <w:ilvl w:val="0"/>
          <w:numId w:val="316"/>
        </w:numPr>
        <w:spacing w:after="120" w:before="80" w:lineRule="auto"/>
        <w:ind w:left="720" w:hanging="360"/>
      </w:pPr>
      <w:r w:rsidDel="00000000" w:rsidR="00000000" w:rsidRPr="00000000">
        <w:rPr>
          <w:rtl w:val="0"/>
        </w:rPr>
        <w:t xml:space="preserve">workflow engines;</w:t>
      </w:r>
    </w:p>
    <w:p w:rsidR="00000000" w:rsidDel="00000000" w:rsidP="00000000" w:rsidRDefault="00000000" w:rsidRPr="00000000" w14:paraId="000007DB">
      <w:pPr>
        <w:numPr>
          <w:ilvl w:val="0"/>
          <w:numId w:val="316"/>
        </w:numPr>
        <w:spacing w:after="120" w:before="80" w:lineRule="auto"/>
        <w:ind w:left="720" w:hanging="360"/>
      </w:pPr>
      <w:r w:rsidDel="00000000" w:rsidR="00000000" w:rsidRPr="00000000">
        <w:rPr>
          <w:rtl w:val="0"/>
        </w:rPr>
        <w:t xml:space="preserve">runtime clocks;</w:t>
      </w:r>
    </w:p>
    <w:p w:rsidR="00000000" w:rsidDel="00000000" w:rsidP="00000000" w:rsidRDefault="00000000" w:rsidRPr="00000000" w14:paraId="000007DC">
      <w:pPr>
        <w:numPr>
          <w:ilvl w:val="0"/>
          <w:numId w:val="316"/>
        </w:numPr>
        <w:spacing w:after="120" w:before="80" w:lineRule="auto"/>
        <w:ind w:left="720" w:hanging="360"/>
      </w:pPr>
      <w:r w:rsidDel="00000000" w:rsidR="00000000" w:rsidRPr="00000000">
        <w:rPr>
          <w:rtl w:val="0"/>
        </w:rPr>
        <w:t xml:space="preserve">state machines;</w:t>
      </w:r>
    </w:p>
    <w:p w:rsidR="00000000" w:rsidDel="00000000" w:rsidP="00000000" w:rsidRDefault="00000000" w:rsidRPr="00000000" w14:paraId="000007DD">
      <w:pPr>
        <w:numPr>
          <w:ilvl w:val="0"/>
          <w:numId w:val="316"/>
        </w:numPr>
        <w:spacing w:after="120" w:before="80" w:lineRule="auto"/>
        <w:ind w:left="720" w:hanging="360"/>
      </w:pPr>
      <w:r w:rsidDel="00000000" w:rsidR="00000000" w:rsidRPr="00000000">
        <w:rPr>
          <w:rtl w:val="0"/>
        </w:rPr>
        <w:t xml:space="preserve">event-processing semantics.</w:t>
      </w:r>
    </w:p>
    <w:p w:rsidR="00000000" w:rsidDel="00000000" w:rsidP="00000000" w:rsidRDefault="00000000" w:rsidRPr="00000000" w14:paraId="000007DE">
      <w:pPr>
        <w:pStyle w:val="Heading3"/>
        <w:keepNext w:val="0"/>
        <w:keepLines w:val="0"/>
        <w:spacing w:after="120" w:before="80" w:lineRule="auto"/>
        <w:rPr>
          <w:b w:val="1"/>
          <w:bCs w:val="1"/>
          <w:color w:val="000000"/>
          <w:sz w:val="26"/>
          <w:szCs w:val="26"/>
        </w:rPr>
      </w:pPr>
      <w:bookmarkStart w:colFirst="0" w:colLast="0" w:name="_91yjxibxwwcr" w:id="284"/>
      <w:bookmarkEnd w:id="284"/>
      <w:r w:rsidDel="00000000" w:rsidR="00000000" w:rsidRPr="00000000">
        <w:rPr>
          <w:b w:val="1"/>
          <w:bCs w:val="1"/>
          <w:color w:val="000000"/>
          <w:sz w:val="26"/>
          <w:szCs w:val="26"/>
          <w:rtl w:val="0"/>
        </w:rPr>
        <w:t xml:space="preserve">Scope Boundary</w:t>
      </w:r>
    </w:p>
    <w:p w:rsidR="00000000" w:rsidDel="00000000" w:rsidP="00000000" w:rsidRDefault="00000000" w:rsidRPr="00000000" w14:paraId="000007DF">
      <w:pPr>
        <w:spacing w:after="120" w:before="80" w:lineRule="auto"/>
        <w:ind w:left="600" w:right="600" w:firstLine="0"/>
        <w:rPr>
          <w:b w:val="1"/>
          <w:bCs w:val="1"/>
        </w:rPr>
      </w:pPr>
      <w:r w:rsidDel="00000000" w:rsidR="00000000" w:rsidRPr="00000000">
        <w:rPr>
          <w:b w:val="1"/>
          <w:bCs w:val="1"/>
          <w:rtl w:val="0"/>
        </w:rPr>
        <w:t xml:space="preserve">Sprint III recovers the mathematics of temporal enterprise reality; Sprint IV shall recover the computational mechanisms through which temporal representations are executed and maintained.</w:t>
      </w:r>
    </w:p>
    <w:p w:rsidR="00000000" w:rsidDel="00000000" w:rsidP="00000000" w:rsidRDefault="00000000" w:rsidRPr="00000000" w14:paraId="000007E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120" w:before="80" w:lineRule="auto"/>
        <w:rPr>
          <w:b w:val="1"/>
          <w:bCs w:val="1"/>
          <w:sz w:val="34"/>
          <w:szCs w:val="34"/>
        </w:rPr>
      </w:pPr>
      <w:bookmarkStart w:colFirst="0" w:colLast="0" w:name="_41d90hj6cp5g" w:id="285"/>
      <w:bookmarkEnd w:id="285"/>
      <w:r w:rsidDel="00000000" w:rsidR="00000000" w:rsidRPr="00000000">
        <w:rPr>
          <w:b w:val="1"/>
          <w:bCs w:val="1"/>
          <w:sz w:val="34"/>
          <w:szCs w:val="34"/>
          <w:rtl w:val="0"/>
        </w:rPr>
        <w:t xml:space="preserve">8F.13 Constitutional Admission Review</w:t>
      </w:r>
    </w:p>
    <w:p w:rsidR="00000000" w:rsidDel="00000000" w:rsidP="00000000" w:rsidRDefault="00000000" w:rsidRPr="00000000" w14:paraId="000007E2">
      <w:pPr>
        <w:spacing w:after="120" w:before="80" w:lineRule="auto"/>
        <w:rPr/>
      </w:pPr>
      <w:r w:rsidDel="00000000" w:rsidR="00000000" w:rsidRPr="00000000">
        <w:rPr>
          <w:rtl w:val="0"/>
        </w:rPr>
        <w:t xml:space="preserve">The candidate is evaluated against the Primitive Recovery Protocol.</w:t>
      </w:r>
    </w:p>
    <w:tbl>
      <w:tblPr>
        <w:tblStyle w:val="Table6"/>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1730"/>
        <w:tblGridChange w:id="0">
          <w:tblGrid>
            <w:gridCol w:w="374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120" w:before="80" w:lineRule="auto"/>
              <w:rPr/>
            </w:pPr>
            <w:r w:rsidDel="00000000" w:rsidR="00000000" w:rsidRPr="00000000">
              <w:rPr>
                <w:rtl w:val="0"/>
              </w:rPr>
              <w:t xml:space="preserve">Enterprise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120" w:before="80" w:lineRule="auto"/>
              <w:rPr/>
            </w:pPr>
            <w:r w:rsidDel="00000000" w:rsidR="00000000" w:rsidRPr="00000000">
              <w:rPr>
                <w:rtl w:val="0"/>
              </w:rPr>
              <w:t xml:space="preserve">Survives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120" w:before="80" w:lineRule="auto"/>
              <w:rPr/>
            </w:pPr>
            <w:r w:rsidDel="00000000" w:rsidR="00000000" w:rsidRPr="00000000">
              <w:rPr>
                <w:rtl w:val="0"/>
              </w:rPr>
              <w:t xml:space="preserve">Logical 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120" w:before="80" w:lineRule="auto"/>
              <w:rPr/>
            </w:pPr>
            <w:r w:rsidDel="00000000" w:rsidR="00000000" w:rsidRPr="00000000">
              <w:rPr>
                <w:rtl w:val="0"/>
              </w:rPr>
              <w:t xml:space="preserve">Derivable from 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120" w:before="80" w:lineRule="auto"/>
              <w:rPr/>
            </w:pPr>
            <w:r w:rsidDel="00000000" w:rsidR="00000000" w:rsidRPr="00000000">
              <w:rPr>
                <w:rtl w:val="0"/>
              </w:rPr>
              <w:t xml:space="preserve">Derivable from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120" w:before="80" w:lineRule="auto"/>
              <w:rPr/>
            </w:pPr>
            <w:r w:rsidDel="00000000" w:rsidR="00000000" w:rsidRPr="00000000">
              <w:rPr>
                <w:rtl w:val="0"/>
              </w:rPr>
              <w:t xml:space="preserve">Derivable from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120" w:before="80" w:lineRule="auto"/>
              <w:rPr/>
            </w:pPr>
            <w:r w:rsidDel="00000000" w:rsidR="00000000" w:rsidRPr="00000000">
              <w:rPr>
                <w:rtl w:val="0"/>
              </w:rPr>
              <w:t xml:space="preserve">Derivable from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120" w:before="80" w:lineRule="auto"/>
              <w:rPr/>
            </w:pPr>
            <w:r w:rsidDel="00000000" w:rsidR="00000000" w:rsidRPr="00000000">
              <w:rPr>
                <w:rtl w:val="0"/>
              </w:rPr>
              <w:t xml:space="preserve">Unique correspondence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120" w:before="80" w:lineRule="auto"/>
              <w:rPr/>
            </w:pPr>
            <w:r w:rsidDel="00000000" w:rsidR="00000000" w:rsidRPr="00000000">
              <w:rPr>
                <w:rtl w:val="0"/>
              </w:rPr>
              <w:t xml:space="preserve">Representational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7FF">
      <w:pPr>
        <w:pStyle w:val="Heading3"/>
        <w:keepNext w:val="0"/>
        <w:keepLines w:val="0"/>
        <w:spacing w:after="120" w:before="80" w:lineRule="auto"/>
        <w:rPr>
          <w:b w:val="1"/>
          <w:bCs w:val="1"/>
          <w:color w:val="000000"/>
          <w:sz w:val="26"/>
          <w:szCs w:val="26"/>
        </w:rPr>
      </w:pPr>
      <w:bookmarkStart w:colFirst="0" w:colLast="0" w:name="_t14lv1kln1dh" w:id="286"/>
      <w:bookmarkEnd w:id="286"/>
      <w:r w:rsidDel="00000000" w:rsidR="00000000" w:rsidRPr="00000000">
        <w:rPr>
          <w:b w:val="1"/>
          <w:bCs w:val="1"/>
          <w:color w:val="000000"/>
          <w:sz w:val="26"/>
          <w:szCs w:val="26"/>
          <w:rtl w:val="0"/>
        </w:rPr>
        <w:t xml:space="preserve">Merchant Test</w:t>
      </w:r>
    </w:p>
    <w:p w:rsidR="00000000" w:rsidDel="00000000" w:rsidP="00000000" w:rsidRDefault="00000000" w:rsidRPr="00000000" w14:paraId="00000800">
      <w:pPr>
        <w:spacing w:after="120" w:before="80" w:lineRule="auto"/>
        <w:rPr/>
      </w:pPr>
      <w:r w:rsidDel="00000000" w:rsidR="00000000" w:rsidRPr="00000000">
        <w:rPr>
          <w:rtl w:val="0"/>
        </w:rPr>
        <w:t xml:space="preserve">A merchant must reason about:</w:t>
      </w:r>
    </w:p>
    <w:p w:rsidR="00000000" w:rsidDel="00000000" w:rsidP="00000000" w:rsidRDefault="00000000" w:rsidRPr="00000000" w14:paraId="00000801">
      <w:pPr>
        <w:numPr>
          <w:ilvl w:val="0"/>
          <w:numId w:val="139"/>
        </w:numPr>
        <w:spacing w:after="120" w:before="80" w:lineRule="auto"/>
        <w:ind w:left="720" w:hanging="360"/>
      </w:pPr>
      <w:r w:rsidDel="00000000" w:rsidR="00000000" w:rsidRPr="00000000">
        <w:rPr>
          <w:rtl w:val="0"/>
        </w:rPr>
        <w:t xml:space="preserve">payment dates;</w:t>
      </w:r>
    </w:p>
    <w:p w:rsidR="00000000" w:rsidDel="00000000" w:rsidP="00000000" w:rsidRDefault="00000000" w:rsidRPr="00000000" w14:paraId="00000802">
      <w:pPr>
        <w:numPr>
          <w:ilvl w:val="0"/>
          <w:numId w:val="139"/>
        </w:numPr>
        <w:spacing w:after="120" w:before="80" w:lineRule="auto"/>
        <w:ind w:left="720" w:hanging="360"/>
      </w:pPr>
      <w:r w:rsidDel="00000000" w:rsidR="00000000" w:rsidRPr="00000000">
        <w:rPr>
          <w:rtl w:val="0"/>
        </w:rPr>
        <w:t xml:space="preserve">delivery dates;</w:t>
      </w:r>
    </w:p>
    <w:p w:rsidR="00000000" w:rsidDel="00000000" w:rsidP="00000000" w:rsidRDefault="00000000" w:rsidRPr="00000000" w14:paraId="00000803">
      <w:pPr>
        <w:numPr>
          <w:ilvl w:val="0"/>
          <w:numId w:val="139"/>
        </w:numPr>
        <w:spacing w:after="120" w:before="80" w:lineRule="auto"/>
        <w:ind w:left="720" w:hanging="360"/>
      </w:pPr>
      <w:r w:rsidDel="00000000" w:rsidR="00000000" w:rsidRPr="00000000">
        <w:rPr>
          <w:rtl w:val="0"/>
        </w:rPr>
        <w:t xml:space="preserve">offer validity;</w:t>
      </w:r>
    </w:p>
    <w:p w:rsidR="00000000" w:rsidDel="00000000" w:rsidP="00000000" w:rsidRDefault="00000000" w:rsidRPr="00000000" w14:paraId="00000804">
      <w:pPr>
        <w:numPr>
          <w:ilvl w:val="0"/>
          <w:numId w:val="139"/>
        </w:numPr>
        <w:spacing w:after="120" w:before="80" w:lineRule="auto"/>
        <w:ind w:left="720" w:hanging="360"/>
      </w:pPr>
      <w:r w:rsidDel="00000000" w:rsidR="00000000" w:rsidRPr="00000000">
        <w:rPr>
          <w:rtl w:val="0"/>
        </w:rPr>
        <w:t xml:space="preserve">inventory availability;</w:t>
      </w:r>
    </w:p>
    <w:p w:rsidR="00000000" w:rsidDel="00000000" w:rsidP="00000000" w:rsidRDefault="00000000" w:rsidRPr="00000000" w14:paraId="00000805">
      <w:pPr>
        <w:numPr>
          <w:ilvl w:val="0"/>
          <w:numId w:val="139"/>
        </w:numPr>
        <w:spacing w:after="120" w:before="80" w:lineRule="auto"/>
        <w:ind w:left="720" w:hanging="360"/>
      </w:pPr>
      <w:r w:rsidDel="00000000" w:rsidR="00000000" w:rsidRPr="00000000">
        <w:rPr>
          <w:rtl w:val="0"/>
        </w:rPr>
        <w:t xml:space="preserve">lead times;</w:t>
      </w:r>
    </w:p>
    <w:p w:rsidR="00000000" w:rsidDel="00000000" w:rsidP="00000000" w:rsidRDefault="00000000" w:rsidRPr="00000000" w14:paraId="00000806">
      <w:pPr>
        <w:numPr>
          <w:ilvl w:val="0"/>
          <w:numId w:val="139"/>
        </w:numPr>
        <w:spacing w:after="120" w:before="80" w:lineRule="auto"/>
        <w:ind w:left="720" w:hanging="360"/>
      </w:pPr>
      <w:r w:rsidDel="00000000" w:rsidR="00000000" w:rsidRPr="00000000">
        <w:rPr>
          <w:rtl w:val="0"/>
        </w:rPr>
        <w:t xml:space="preserve">settlement periods;</w:t>
      </w:r>
    </w:p>
    <w:p w:rsidR="00000000" w:rsidDel="00000000" w:rsidP="00000000" w:rsidRDefault="00000000" w:rsidRPr="00000000" w14:paraId="00000807">
      <w:pPr>
        <w:numPr>
          <w:ilvl w:val="0"/>
          <w:numId w:val="139"/>
        </w:numPr>
        <w:spacing w:after="120" w:before="80" w:lineRule="auto"/>
        <w:ind w:left="720" w:hanging="360"/>
      </w:pPr>
      <w:r w:rsidDel="00000000" w:rsidR="00000000" w:rsidRPr="00000000">
        <w:rPr>
          <w:rtl w:val="0"/>
        </w:rPr>
        <w:t xml:space="preserve">missed deadlines.</w:t>
      </w:r>
    </w:p>
    <w:p w:rsidR="00000000" w:rsidDel="00000000" w:rsidP="00000000" w:rsidRDefault="00000000" w:rsidRPr="00000000" w14:paraId="00000808">
      <w:pPr>
        <w:spacing w:after="120" w:before="80" w:lineRule="auto"/>
        <w:rPr/>
      </w:pPr>
      <w:r w:rsidDel="00000000" w:rsidR="00000000" w:rsidRPr="00000000">
        <w:rPr>
          <w:rtl w:val="0"/>
        </w:rPr>
        <w:t xml:space="preserve">Removing Time makes these ordinary commercial distinctions inexpressible.</w:t>
      </w:r>
    </w:p>
    <w:p w:rsidR="00000000" w:rsidDel="00000000" w:rsidP="00000000" w:rsidRDefault="00000000" w:rsidRPr="00000000" w14:paraId="00000809">
      <w:pPr>
        <w:pStyle w:val="Heading3"/>
        <w:keepNext w:val="0"/>
        <w:keepLines w:val="0"/>
        <w:spacing w:after="120" w:before="80" w:lineRule="auto"/>
        <w:rPr>
          <w:b w:val="1"/>
          <w:bCs w:val="1"/>
          <w:color w:val="000000"/>
          <w:sz w:val="26"/>
          <w:szCs w:val="26"/>
        </w:rPr>
      </w:pPr>
      <w:bookmarkStart w:colFirst="0" w:colLast="0" w:name="_22l3g1jklwo" w:id="287"/>
      <w:bookmarkEnd w:id="287"/>
      <w:r w:rsidDel="00000000" w:rsidR="00000000" w:rsidRPr="00000000">
        <w:rPr>
          <w:b w:val="1"/>
          <w:bCs w:val="1"/>
          <w:color w:val="000000"/>
          <w:sz w:val="26"/>
          <w:szCs w:val="26"/>
          <w:rtl w:val="0"/>
        </w:rPr>
        <w:t xml:space="preserve">Cocoa Test</w:t>
      </w:r>
    </w:p>
    <w:p w:rsidR="00000000" w:rsidDel="00000000" w:rsidP="00000000" w:rsidRDefault="00000000" w:rsidRPr="00000000" w14:paraId="0000080A">
      <w:pPr>
        <w:spacing w:after="120" w:before="80" w:lineRule="auto"/>
        <w:rPr/>
      </w:pPr>
      <w:r w:rsidDel="00000000" w:rsidR="00000000" w:rsidRPr="00000000">
        <w:rPr>
          <w:rtl w:val="0"/>
        </w:rPr>
        <w:t xml:space="preserve">A cocoa enterprise must reason about:</w:t>
      </w:r>
    </w:p>
    <w:p w:rsidR="00000000" w:rsidDel="00000000" w:rsidP="00000000" w:rsidRDefault="00000000" w:rsidRPr="00000000" w14:paraId="0000080B">
      <w:pPr>
        <w:numPr>
          <w:ilvl w:val="0"/>
          <w:numId w:val="214"/>
        </w:numPr>
        <w:spacing w:after="120" w:before="80" w:lineRule="auto"/>
        <w:ind w:left="720" w:hanging="360"/>
      </w:pPr>
      <w:r w:rsidDel="00000000" w:rsidR="00000000" w:rsidRPr="00000000">
        <w:rPr>
          <w:rtl w:val="0"/>
        </w:rPr>
        <w:t xml:space="preserve">harvest periods;</w:t>
      </w:r>
    </w:p>
    <w:p w:rsidR="00000000" w:rsidDel="00000000" w:rsidP="00000000" w:rsidRDefault="00000000" w:rsidRPr="00000000" w14:paraId="0000080C">
      <w:pPr>
        <w:numPr>
          <w:ilvl w:val="0"/>
          <w:numId w:val="214"/>
        </w:numPr>
        <w:spacing w:after="120" w:before="80" w:lineRule="auto"/>
        <w:ind w:left="720" w:hanging="360"/>
      </w:pPr>
      <w:r w:rsidDel="00000000" w:rsidR="00000000" w:rsidRPr="00000000">
        <w:rPr>
          <w:rtl w:val="0"/>
        </w:rPr>
        <w:t xml:space="preserve">storage duration;</w:t>
      </w:r>
    </w:p>
    <w:p w:rsidR="00000000" w:rsidDel="00000000" w:rsidP="00000000" w:rsidRDefault="00000000" w:rsidRPr="00000000" w14:paraId="0000080D">
      <w:pPr>
        <w:numPr>
          <w:ilvl w:val="0"/>
          <w:numId w:val="214"/>
        </w:numPr>
        <w:spacing w:after="120" w:before="80" w:lineRule="auto"/>
        <w:ind w:left="720" w:hanging="360"/>
      </w:pPr>
      <w:r w:rsidDel="00000000" w:rsidR="00000000" w:rsidRPr="00000000">
        <w:rPr>
          <w:rtl w:val="0"/>
        </w:rPr>
        <w:t xml:space="preserve">fermentation time;</w:t>
      </w:r>
    </w:p>
    <w:p w:rsidR="00000000" w:rsidDel="00000000" w:rsidP="00000000" w:rsidRDefault="00000000" w:rsidRPr="00000000" w14:paraId="0000080E">
      <w:pPr>
        <w:numPr>
          <w:ilvl w:val="0"/>
          <w:numId w:val="214"/>
        </w:numPr>
        <w:spacing w:after="120" w:before="80" w:lineRule="auto"/>
        <w:ind w:left="720" w:hanging="360"/>
      </w:pPr>
      <w:r w:rsidDel="00000000" w:rsidR="00000000" w:rsidRPr="00000000">
        <w:rPr>
          <w:rtl w:val="0"/>
        </w:rPr>
        <w:t xml:space="preserve">drying time;</w:t>
      </w:r>
    </w:p>
    <w:p w:rsidR="00000000" w:rsidDel="00000000" w:rsidP="00000000" w:rsidRDefault="00000000" w:rsidRPr="00000000" w14:paraId="0000080F">
      <w:pPr>
        <w:numPr>
          <w:ilvl w:val="0"/>
          <w:numId w:val="214"/>
        </w:numPr>
        <w:spacing w:after="120" w:before="80" w:lineRule="auto"/>
        <w:ind w:left="720" w:hanging="360"/>
      </w:pPr>
      <w:r w:rsidDel="00000000" w:rsidR="00000000" w:rsidRPr="00000000">
        <w:rPr>
          <w:rtl w:val="0"/>
        </w:rPr>
        <w:t xml:space="preserve">processing duration;</w:t>
      </w:r>
    </w:p>
    <w:p w:rsidR="00000000" w:rsidDel="00000000" w:rsidP="00000000" w:rsidRDefault="00000000" w:rsidRPr="00000000" w14:paraId="00000810">
      <w:pPr>
        <w:numPr>
          <w:ilvl w:val="0"/>
          <w:numId w:val="214"/>
        </w:numPr>
        <w:spacing w:after="120" w:before="80" w:lineRule="auto"/>
        <w:ind w:left="720" w:hanging="360"/>
      </w:pPr>
      <w:r w:rsidDel="00000000" w:rsidR="00000000" w:rsidRPr="00000000">
        <w:rPr>
          <w:rtl w:val="0"/>
        </w:rPr>
        <w:t xml:space="preserve">shipment windows;</w:t>
      </w:r>
    </w:p>
    <w:p w:rsidR="00000000" w:rsidDel="00000000" w:rsidP="00000000" w:rsidRDefault="00000000" w:rsidRPr="00000000" w14:paraId="00000811">
      <w:pPr>
        <w:numPr>
          <w:ilvl w:val="0"/>
          <w:numId w:val="214"/>
        </w:numPr>
        <w:spacing w:after="120" w:before="80" w:lineRule="auto"/>
        <w:ind w:left="720" w:hanging="360"/>
      </w:pPr>
      <w:r w:rsidDel="00000000" w:rsidR="00000000" w:rsidRPr="00000000">
        <w:rPr>
          <w:rtl w:val="0"/>
        </w:rPr>
        <w:t xml:space="preserve">shelf life;</w:t>
      </w:r>
    </w:p>
    <w:p w:rsidR="00000000" w:rsidDel="00000000" w:rsidP="00000000" w:rsidRDefault="00000000" w:rsidRPr="00000000" w14:paraId="00000812">
      <w:pPr>
        <w:numPr>
          <w:ilvl w:val="0"/>
          <w:numId w:val="214"/>
        </w:numPr>
        <w:spacing w:after="120" w:before="80" w:lineRule="auto"/>
        <w:ind w:left="720" w:hanging="360"/>
      </w:pPr>
      <w:r w:rsidDel="00000000" w:rsidR="00000000" w:rsidRPr="00000000">
        <w:rPr>
          <w:rtl w:val="0"/>
        </w:rPr>
        <w:t xml:space="preserve">permit validity;</w:t>
      </w:r>
    </w:p>
    <w:p w:rsidR="00000000" w:rsidDel="00000000" w:rsidP="00000000" w:rsidRDefault="00000000" w:rsidRPr="00000000" w14:paraId="00000813">
      <w:pPr>
        <w:numPr>
          <w:ilvl w:val="0"/>
          <w:numId w:val="214"/>
        </w:numPr>
        <w:spacing w:after="120" w:before="80" w:lineRule="auto"/>
        <w:ind w:left="720" w:hanging="360"/>
      </w:pPr>
      <w:r w:rsidDel="00000000" w:rsidR="00000000" w:rsidRPr="00000000">
        <w:rPr>
          <w:rtl w:val="0"/>
        </w:rPr>
        <w:t xml:space="preserve">buyer deadlines.</w:t>
      </w:r>
    </w:p>
    <w:p w:rsidR="00000000" w:rsidDel="00000000" w:rsidP="00000000" w:rsidRDefault="00000000" w:rsidRPr="00000000" w14:paraId="00000814">
      <w:pPr>
        <w:spacing w:after="120" w:before="80" w:lineRule="auto"/>
        <w:rPr/>
      </w:pPr>
      <w:r w:rsidDel="00000000" w:rsidR="00000000" w:rsidRPr="00000000">
        <w:rPr>
          <w:rtl w:val="0"/>
        </w:rPr>
        <w:t xml:space="preserve">Removing Time makes faithful cocoa-enterprise reasoning impossible.</w:t>
      </w:r>
    </w:p>
    <w:p w:rsidR="00000000" w:rsidDel="00000000" w:rsidP="00000000" w:rsidRDefault="00000000" w:rsidRPr="00000000" w14:paraId="0000081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120" w:before="80" w:lineRule="auto"/>
        <w:rPr>
          <w:b w:val="1"/>
          <w:bCs w:val="1"/>
          <w:sz w:val="34"/>
          <w:szCs w:val="34"/>
        </w:rPr>
      </w:pPr>
      <w:bookmarkStart w:colFirst="0" w:colLast="0" w:name="_d08yr7z8xltu" w:id="288"/>
      <w:bookmarkEnd w:id="288"/>
      <w:r w:rsidDel="00000000" w:rsidR="00000000" w:rsidRPr="00000000">
        <w:rPr>
          <w:b w:val="1"/>
          <w:bCs w:val="1"/>
          <w:sz w:val="34"/>
          <w:szCs w:val="34"/>
          <w:rtl w:val="0"/>
        </w:rPr>
        <w:t xml:space="preserve">8F.14 Constitutional Criteria </w:t>
      </w:r>
    </w:p>
    <w:p w:rsidR="00000000" w:rsidDel="00000000" w:rsidP="00000000" w:rsidRDefault="00000000" w:rsidRPr="00000000" w14:paraId="00000817">
      <w:pPr>
        <w:spacing w:after="120" w:before="80" w:lineRule="auto"/>
        <w:ind w:left="600" w:right="600" w:firstLine="0"/>
        <w:rPr>
          <w:b w:val="1"/>
          <w:bCs w:val="1"/>
        </w:rPr>
      </w:pPr>
      <w:r w:rsidDel="00000000" w:rsidR="00000000" w:rsidRPr="00000000">
        <w:rPr>
          <w:b w:val="1"/>
          <w:bCs w:val="1"/>
          <w:rtl w:val="0"/>
        </w:rPr>
        <w:t xml:space="preserve">Time is admitted as the Fifth Canonical Enterprise Mathematical Primitive.</w:t>
      </w:r>
    </w:p>
    <w:p w:rsidR="00000000" w:rsidDel="00000000" w:rsidP="00000000" w:rsidRDefault="00000000" w:rsidRPr="00000000" w14:paraId="00000818">
      <w:pPr>
        <w:spacing w:after="120" w:before="80" w:lineRule="auto"/>
        <w:rPr/>
      </w:pPr>
      <w:r w:rsidDel="00000000" w:rsidR="00000000" w:rsidRPr="00000000">
        <w:rPr>
          <w:rtl w:val="0"/>
        </w:rPr>
        <w:t xml:space="preserve">Time is admitted because:</w:t>
      </w:r>
    </w:p>
    <w:p w:rsidR="00000000" w:rsidDel="00000000" w:rsidP="00000000" w:rsidRDefault="00000000" w:rsidRPr="00000000" w14:paraId="00000819">
      <w:pPr>
        <w:numPr>
          <w:ilvl w:val="0"/>
          <w:numId w:val="15"/>
        </w:numPr>
        <w:spacing w:after="120" w:before="80" w:lineRule="auto"/>
        <w:ind w:left="720" w:hanging="360"/>
      </w:pPr>
      <w:r w:rsidDel="00000000" w:rsidR="00000000" w:rsidRPr="00000000">
        <w:rPr>
          <w:rtl w:val="0"/>
        </w:rPr>
        <w:t xml:space="preserve">enterprise reality contains irreducible temporal distinctions;</w:t>
      </w:r>
    </w:p>
    <w:p w:rsidR="00000000" w:rsidDel="00000000" w:rsidP="00000000" w:rsidRDefault="00000000" w:rsidRPr="00000000" w14:paraId="0000081A">
      <w:pPr>
        <w:numPr>
          <w:ilvl w:val="0"/>
          <w:numId w:val="15"/>
        </w:numPr>
        <w:spacing w:after="120" w:before="80" w:lineRule="auto"/>
        <w:ind w:left="720" w:hanging="360"/>
      </w:pPr>
      <w:r w:rsidDel="00000000" w:rsidR="00000000" w:rsidRPr="00000000">
        <w:rPr>
          <w:rtl w:val="0"/>
        </w:rPr>
        <w:t xml:space="preserve">Order preserves sequence but not duration, persistence, or temporal separation;</w:t>
      </w:r>
    </w:p>
    <w:p w:rsidR="00000000" w:rsidDel="00000000" w:rsidP="00000000" w:rsidRDefault="00000000" w:rsidRPr="00000000" w14:paraId="0000081B">
      <w:pPr>
        <w:numPr>
          <w:ilvl w:val="0"/>
          <w:numId w:val="15"/>
        </w:numPr>
        <w:spacing w:after="120" w:before="80" w:lineRule="auto"/>
        <w:ind w:left="720" w:hanging="360"/>
      </w:pPr>
      <w:r w:rsidDel="00000000" w:rsidR="00000000" w:rsidRPr="00000000">
        <w:rPr>
          <w:rtl w:val="0"/>
        </w:rPr>
        <w:t xml:space="preserve">Change presupposes temporal differentiation;</w:t>
      </w:r>
    </w:p>
    <w:p w:rsidR="00000000" w:rsidDel="00000000" w:rsidP="00000000" w:rsidRDefault="00000000" w:rsidRPr="00000000" w14:paraId="0000081C">
      <w:pPr>
        <w:numPr>
          <w:ilvl w:val="0"/>
          <w:numId w:val="15"/>
        </w:numPr>
        <w:spacing w:after="120" w:before="80" w:lineRule="auto"/>
        <w:ind w:left="720" w:hanging="360"/>
      </w:pPr>
      <w:r w:rsidDel="00000000" w:rsidR="00000000" w:rsidRPr="00000000">
        <w:rPr>
          <w:rtl w:val="0"/>
        </w:rPr>
        <w:t xml:space="preserve">Quantity measures duration but does not establish temporality;</w:t>
      </w:r>
    </w:p>
    <w:p w:rsidR="00000000" w:rsidDel="00000000" w:rsidP="00000000" w:rsidRDefault="00000000" w:rsidRPr="00000000" w14:paraId="0000081D">
      <w:pPr>
        <w:numPr>
          <w:ilvl w:val="0"/>
          <w:numId w:val="15"/>
        </w:numPr>
        <w:spacing w:after="120" w:before="80" w:lineRule="auto"/>
        <w:ind w:left="720" w:hanging="360"/>
      </w:pPr>
      <w:r w:rsidDel="00000000" w:rsidR="00000000" w:rsidRPr="00000000">
        <w:rPr>
          <w:rtl w:val="0"/>
        </w:rPr>
        <w:t xml:space="preserve">Relation supports temporal associations but does not supply temporal meaning;</w:t>
      </w:r>
    </w:p>
    <w:p w:rsidR="00000000" w:rsidDel="00000000" w:rsidP="00000000" w:rsidRDefault="00000000" w:rsidRPr="00000000" w14:paraId="0000081E">
      <w:pPr>
        <w:numPr>
          <w:ilvl w:val="0"/>
          <w:numId w:val="15"/>
        </w:numPr>
        <w:spacing w:after="120" w:before="80" w:lineRule="auto"/>
        <w:ind w:left="720" w:hanging="360"/>
      </w:pPr>
      <w:r w:rsidDel="00000000" w:rsidR="00000000" w:rsidRPr="00000000">
        <w:rPr>
          <w:rtl w:val="0"/>
        </w:rPr>
        <w:t xml:space="preserve">eliminating Time destroys essential enterprise reasoning;</w:t>
      </w:r>
    </w:p>
    <w:p w:rsidR="00000000" w:rsidDel="00000000" w:rsidP="00000000" w:rsidRDefault="00000000" w:rsidRPr="00000000" w14:paraId="0000081F">
      <w:pPr>
        <w:numPr>
          <w:ilvl w:val="0"/>
          <w:numId w:val="15"/>
        </w:numPr>
        <w:spacing w:after="120" w:before="80" w:lineRule="auto"/>
        <w:ind w:left="720" w:hanging="360"/>
      </w:pPr>
      <w:r w:rsidDel="00000000" w:rsidR="00000000" w:rsidRPr="00000000">
        <w:rPr>
          <w:rtl w:val="0"/>
        </w:rPr>
        <w:t xml:space="preserve">Time contributes uniquely to faithful mathematical correspondence.</w:t>
      </w:r>
    </w:p>
    <w:p w:rsidR="00000000" w:rsidDel="00000000" w:rsidP="00000000" w:rsidRDefault="00000000" w:rsidRPr="00000000" w14:paraId="0000082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120" w:before="80" w:lineRule="auto"/>
        <w:rPr>
          <w:b w:val="1"/>
          <w:bCs w:val="1"/>
          <w:sz w:val="34"/>
          <w:szCs w:val="34"/>
        </w:rPr>
      </w:pPr>
      <w:bookmarkStart w:colFirst="0" w:colLast="0" w:name="_o239baya4of4" w:id="289"/>
      <w:bookmarkEnd w:id="289"/>
      <w:r w:rsidDel="00000000" w:rsidR="00000000" w:rsidRPr="00000000">
        <w:rPr>
          <w:b w:val="1"/>
          <w:bCs w:val="1"/>
          <w:sz w:val="34"/>
          <w:szCs w:val="34"/>
          <w:rtl w:val="0"/>
        </w:rPr>
        <w:t xml:space="preserve">8F.15 Consequences of Admission</w:t>
      </w:r>
    </w:p>
    <w:p w:rsidR="00000000" w:rsidDel="00000000" w:rsidP="00000000" w:rsidRDefault="00000000" w:rsidRPr="00000000" w14:paraId="00000822">
      <w:pPr>
        <w:spacing w:after="120" w:before="80" w:lineRule="auto"/>
        <w:rPr/>
      </w:pPr>
      <w:r w:rsidDel="00000000" w:rsidR="00000000" w:rsidRPr="00000000">
        <w:rPr>
          <w:rtl w:val="0"/>
        </w:rPr>
        <w:t xml:space="preserve">The admission of Time enables Enterprise Mathematics to represent:</w:t>
      </w:r>
    </w:p>
    <w:p w:rsidR="00000000" w:rsidDel="00000000" w:rsidP="00000000" w:rsidRDefault="00000000" w:rsidRPr="00000000" w14:paraId="00000823">
      <w:pPr>
        <w:numPr>
          <w:ilvl w:val="0"/>
          <w:numId w:val="179"/>
        </w:numPr>
        <w:spacing w:after="120" w:before="80" w:lineRule="auto"/>
        <w:ind w:left="720" w:hanging="360"/>
      </w:pPr>
      <w:r w:rsidDel="00000000" w:rsidR="00000000" w:rsidRPr="00000000">
        <w:rPr>
          <w:rtl w:val="0"/>
        </w:rPr>
        <w:t xml:space="preserve">occurrence;</w:t>
      </w:r>
    </w:p>
    <w:p w:rsidR="00000000" w:rsidDel="00000000" w:rsidP="00000000" w:rsidRDefault="00000000" w:rsidRPr="00000000" w14:paraId="00000824">
      <w:pPr>
        <w:numPr>
          <w:ilvl w:val="0"/>
          <w:numId w:val="179"/>
        </w:numPr>
        <w:spacing w:after="120" w:before="80" w:lineRule="auto"/>
        <w:ind w:left="720" w:hanging="360"/>
      </w:pPr>
      <w:r w:rsidDel="00000000" w:rsidR="00000000" w:rsidRPr="00000000">
        <w:rPr>
          <w:rtl w:val="0"/>
        </w:rPr>
        <w:t xml:space="preserve">persistence;</w:t>
      </w:r>
    </w:p>
    <w:p w:rsidR="00000000" w:rsidDel="00000000" w:rsidP="00000000" w:rsidRDefault="00000000" w:rsidRPr="00000000" w14:paraId="00000825">
      <w:pPr>
        <w:numPr>
          <w:ilvl w:val="0"/>
          <w:numId w:val="179"/>
        </w:numPr>
        <w:spacing w:after="120" w:before="80" w:lineRule="auto"/>
        <w:ind w:left="720" w:hanging="360"/>
      </w:pPr>
      <w:r w:rsidDel="00000000" w:rsidR="00000000" w:rsidRPr="00000000">
        <w:rPr>
          <w:rtl w:val="0"/>
        </w:rPr>
        <w:t xml:space="preserve">duration;</w:t>
      </w:r>
    </w:p>
    <w:p w:rsidR="00000000" w:rsidDel="00000000" w:rsidP="00000000" w:rsidRDefault="00000000" w:rsidRPr="00000000" w14:paraId="00000826">
      <w:pPr>
        <w:numPr>
          <w:ilvl w:val="0"/>
          <w:numId w:val="179"/>
        </w:numPr>
        <w:spacing w:after="120" w:before="80" w:lineRule="auto"/>
        <w:ind w:left="720" w:hanging="360"/>
      </w:pPr>
      <w:r w:rsidDel="00000000" w:rsidR="00000000" w:rsidRPr="00000000">
        <w:rPr>
          <w:rtl w:val="0"/>
        </w:rPr>
        <w:t xml:space="preserve">interval;</w:t>
      </w:r>
    </w:p>
    <w:p w:rsidR="00000000" w:rsidDel="00000000" w:rsidP="00000000" w:rsidRDefault="00000000" w:rsidRPr="00000000" w14:paraId="00000827">
      <w:pPr>
        <w:numPr>
          <w:ilvl w:val="0"/>
          <w:numId w:val="179"/>
        </w:numPr>
        <w:spacing w:after="120" w:before="80" w:lineRule="auto"/>
        <w:ind w:left="720" w:hanging="360"/>
      </w:pPr>
      <w:r w:rsidDel="00000000" w:rsidR="00000000" w:rsidRPr="00000000">
        <w:rPr>
          <w:rtl w:val="0"/>
        </w:rPr>
        <w:t xml:space="preserve">simultaneity;</w:t>
      </w:r>
    </w:p>
    <w:p w:rsidR="00000000" w:rsidDel="00000000" w:rsidP="00000000" w:rsidRDefault="00000000" w:rsidRPr="00000000" w14:paraId="00000828">
      <w:pPr>
        <w:numPr>
          <w:ilvl w:val="0"/>
          <w:numId w:val="179"/>
        </w:numPr>
        <w:spacing w:after="120" w:before="80" w:lineRule="auto"/>
        <w:ind w:left="720" w:hanging="360"/>
      </w:pPr>
      <w:r w:rsidDel="00000000" w:rsidR="00000000" w:rsidRPr="00000000">
        <w:rPr>
          <w:rtl w:val="0"/>
        </w:rPr>
        <w:t xml:space="preserve">delay;</w:t>
      </w:r>
    </w:p>
    <w:p w:rsidR="00000000" w:rsidDel="00000000" w:rsidP="00000000" w:rsidRDefault="00000000" w:rsidRPr="00000000" w14:paraId="00000829">
      <w:pPr>
        <w:numPr>
          <w:ilvl w:val="0"/>
          <w:numId w:val="179"/>
        </w:numPr>
        <w:spacing w:after="120" w:before="80" w:lineRule="auto"/>
        <w:ind w:left="720" w:hanging="360"/>
      </w:pPr>
      <w:r w:rsidDel="00000000" w:rsidR="00000000" w:rsidRPr="00000000">
        <w:rPr>
          <w:rtl w:val="0"/>
        </w:rPr>
        <w:t xml:space="preserve">recurrence;</w:t>
      </w:r>
    </w:p>
    <w:p w:rsidR="00000000" w:rsidDel="00000000" w:rsidP="00000000" w:rsidRDefault="00000000" w:rsidRPr="00000000" w14:paraId="0000082A">
      <w:pPr>
        <w:numPr>
          <w:ilvl w:val="0"/>
          <w:numId w:val="179"/>
        </w:numPr>
        <w:spacing w:after="120" w:before="80" w:lineRule="auto"/>
        <w:ind w:left="720" w:hanging="360"/>
      </w:pPr>
      <w:r w:rsidDel="00000000" w:rsidR="00000000" w:rsidRPr="00000000">
        <w:rPr>
          <w:rtl w:val="0"/>
        </w:rPr>
        <w:t xml:space="preserve">expiration;</w:t>
      </w:r>
    </w:p>
    <w:p w:rsidR="00000000" w:rsidDel="00000000" w:rsidP="00000000" w:rsidRDefault="00000000" w:rsidRPr="00000000" w14:paraId="0000082B">
      <w:pPr>
        <w:numPr>
          <w:ilvl w:val="0"/>
          <w:numId w:val="179"/>
        </w:numPr>
        <w:spacing w:after="120" w:before="80" w:lineRule="auto"/>
        <w:ind w:left="720" w:hanging="360"/>
      </w:pPr>
      <w:r w:rsidDel="00000000" w:rsidR="00000000" w:rsidRPr="00000000">
        <w:rPr>
          <w:rtl w:val="0"/>
        </w:rPr>
        <w:t xml:space="preserve">temporal availability;</w:t>
      </w:r>
    </w:p>
    <w:p w:rsidR="00000000" w:rsidDel="00000000" w:rsidP="00000000" w:rsidRDefault="00000000" w:rsidRPr="00000000" w14:paraId="0000082C">
      <w:pPr>
        <w:numPr>
          <w:ilvl w:val="0"/>
          <w:numId w:val="179"/>
        </w:numPr>
        <w:spacing w:after="120" w:before="80" w:lineRule="auto"/>
        <w:ind w:left="720" w:hanging="360"/>
      </w:pPr>
      <w:r w:rsidDel="00000000" w:rsidR="00000000" w:rsidRPr="00000000">
        <w:rPr>
          <w:rtl w:val="0"/>
        </w:rPr>
        <w:t xml:space="preserve">temporal applicability of constraints;</w:t>
      </w:r>
    </w:p>
    <w:p w:rsidR="00000000" w:rsidDel="00000000" w:rsidP="00000000" w:rsidRDefault="00000000" w:rsidRPr="00000000" w14:paraId="0000082D">
      <w:pPr>
        <w:numPr>
          <w:ilvl w:val="0"/>
          <w:numId w:val="179"/>
        </w:numPr>
        <w:spacing w:after="120" w:before="80" w:lineRule="auto"/>
        <w:ind w:left="720" w:hanging="360"/>
      </w:pPr>
      <w:r w:rsidDel="00000000" w:rsidR="00000000" w:rsidRPr="00000000">
        <w:rPr>
          <w:rtl w:val="0"/>
        </w:rPr>
        <w:t xml:space="preserve">temporally ordered transformations;</w:t>
      </w:r>
    </w:p>
    <w:p w:rsidR="00000000" w:rsidDel="00000000" w:rsidP="00000000" w:rsidRDefault="00000000" w:rsidRPr="00000000" w14:paraId="0000082E">
      <w:pPr>
        <w:numPr>
          <w:ilvl w:val="0"/>
          <w:numId w:val="179"/>
        </w:numPr>
        <w:spacing w:after="120" w:before="80" w:lineRule="auto"/>
        <w:ind w:left="720" w:hanging="360"/>
      </w:pPr>
      <w:r w:rsidDel="00000000" w:rsidR="00000000" w:rsidRPr="00000000">
        <w:rPr>
          <w:rtl w:val="0"/>
        </w:rPr>
        <w:t xml:space="preserve">time-sensitive value realization.</w:t>
      </w:r>
    </w:p>
    <w:p w:rsidR="00000000" w:rsidDel="00000000" w:rsidP="00000000" w:rsidRDefault="00000000" w:rsidRPr="00000000" w14:paraId="0000082F">
      <w:pPr>
        <w:spacing w:after="120" w:before="80" w:lineRule="auto"/>
        <w:rPr/>
      </w:pPr>
      <w:r w:rsidDel="00000000" w:rsidR="00000000" w:rsidRPr="00000000">
        <w:rPr>
          <w:rtl w:val="0"/>
        </w:rPr>
        <w:t xml:space="preserve">The admitted primitive set now becomes:</w:t>
      </w:r>
    </w:p>
    <w:p w:rsidR="00000000" w:rsidDel="00000000" w:rsidP="00000000" w:rsidRDefault="00000000" w:rsidRPr="00000000" w14:paraId="00000830">
      <w:pPr>
        <w:pStyle w:val="Heading1"/>
        <w:keepNext w:val="0"/>
        <w:keepLines w:val="0"/>
        <w:spacing w:after="120" w:before="80" w:lineRule="auto"/>
        <w:rPr>
          <w:b w:val="1"/>
          <w:bCs w:val="1"/>
          <w:sz w:val="46"/>
          <w:szCs w:val="46"/>
        </w:rPr>
      </w:pPr>
      <w:bookmarkStart w:colFirst="0" w:colLast="0" w:name="_hstqa1lb36pz" w:id="290"/>
      <w:bookmarkEnd w:id="290"/>
      <w:r w:rsidDel="00000000" w:rsidR="00000000" w:rsidRPr="00000000">
        <w:rPr>
          <w:b w:val="1"/>
          <w:bCs w:val="1"/>
          <w:sz w:val="46"/>
          <w:szCs w:val="46"/>
          <w:rtl w:val="0"/>
        </w:rPr>
        <w:t xml:space="preserve">[</w:t>
      </w:r>
    </w:p>
    <w:p w:rsidR="00000000" w:rsidDel="00000000" w:rsidP="00000000" w:rsidRDefault="00000000" w:rsidRPr="00000000" w14:paraId="00000831">
      <w:pPr>
        <w:pStyle w:val="Heading1"/>
        <w:keepNext w:val="0"/>
        <w:keepLines w:val="0"/>
        <w:spacing w:after="120" w:before="80" w:lineRule="auto"/>
        <w:rPr>
          <w:b w:val="1"/>
          <w:bCs w:val="1"/>
          <w:sz w:val="46"/>
          <w:szCs w:val="46"/>
        </w:rPr>
      </w:pPr>
      <w:bookmarkStart w:colFirst="0" w:colLast="0" w:name="_hstqa1lb36pz" w:id="290"/>
      <w:bookmarkEnd w:id="290"/>
      <w:r w:rsidDel="00000000" w:rsidR="00000000" w:rsidRPr="00000000">
        <w:rPr>
          <w:b w:val="1"/>
          <w:bCs w:val="1"/>
          <w:sz w:val="46"/>
          <w:szCs w:val="46"/>
          <w:rtl w:val="0"/>
        </w:rPr>
        <w:t xml:space="preserve">\mathcal{P}_5</w:t>
      </w:r>
    </w:p>
    <w:p w:rsidR="00000000" w:rsidDel="00000000" w:rsidP="00000000" w:rsidRDefault="00000000" w:rsidRPr="00000000" w14:paraId="00000832">
      <w:pPr>
        <w:spacing w:after="120" w:before="80" w:lineRule="auto"/>
        <w:rPr/>
      </w:pPr>
      <w:r w:rsidDel="00000000" w:rsidR="00000000" w:rsidRPr="00000000">
        <w:rPr>
          <w:rtl w:val="0"/>
        </w:rPr>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w:t>
        <w:br w:type="textWrapping"/>
        <w:t xml:space="preserve">]</w:t>
      </w:r>
    </w:p>
    <w:p w:rsidR="00000000" w:rsidDel="00000000" w:rsidP="00000000" w:rsidRDefault="00000000" w:rsidRPr="00000000" w14:paraId="00000833">
      <w:pPr>
        <w:spacing w:after="120" w:before="80" w:lineRule="auto"/>
        <w:rPr/>
      </w:pPr>
      <w:r w:rsidDel="00000000" w:rsidR="00000000" w:rsidRPr="00000000">
        <w:rPr>
          <w:rtl w:val="0"/>
        </w:rPr>
        <w:t xml:space="preserve">This set permits Enterprise Mathematics to express:</w:t>
      </w:r>
    </w:p>
    <w:p w:rsidR="00000000" w:rsidDel="00000000" w:rsidP="00000000" w:rsidRDefault="00000000" w:rsidRPr="00000000" w14:paraId="00000834">
      <w:pPr>
        <w:numPr>
          <w:ilvl w:val="0"/>
          <w:numId w:val="287"/>
        </w:numPr>
        <w:spacing w:after="120" w:before="80" w:lineRule="auto"/>
        <w:ind w:left="720" w:hanging="360"/>
      </w:pPr>
      <w:r w:rsidDel="00000000" w:rsidR="00000000" w:rsidRPr="00000000">
        <w:rPr>
          <w:rtl w:val="0"/>
        </w:rPr>
        <w:t xml:space="preserve">what is associated;</w:t>
      </w:r>
    </w:p>
    <w:p w:rsidR="00000000" w:rsidDel="00000000" w:rsidP="00000000" w:rsidRDefault="00000000" w:rsidRPr="00000000" w14:paraId="00000835">
      <w:pPr>
        <w:numPr>
          <w:ilvl w:val="0"/>
          <w:numId w:val="287"/>
        </w:numPr>
        <w:spacing w:after="120" w:before="80" w:lineRule="auto"/>
        <w:ind w:left="720" w:hanging="360"/>
      </w:pPr>
      <w:r w:rsidDel="00000000" w:rsidR="00000000" w:rsidRPr="00000000">
        <w:rPr>
          <w:rtl w:val="0"/>
        </w:rPr>
        <w:t xml:space="preserve">how much is present;</w:t>
      </w:r>
    </w:p>
    <w:p w:rsidR="00000000" w:rsidDel="00000000" w:rsidP="00000000" w:rsidRDefault="00000000" w:rsidRPr="00000000" w14:paraId="00000836">
      <w:pPr>
        <w:numPr>
          <w:ilvl w:val="0"/>
          <w:numId w:val="287"/>
        </w:numPr>
        <w:spacing w:after="120" w:before="80" w:lineRule="auto"/>
        <w:ind w:left="720" w:hanging="360"/>
      </w:pPr>
      <w:r w:rsidDel="00000000" w:rsidR="00000000" w:rsidRPr="00000000">
        <w:rPr>
          <w:rtl w:val="0"/>
        </w:rPr>
        <w:t xml:space="preserve">how phenomena are arranged;</w:t>
      </w:r>
    </w:p>
    <w:p w:rsidR="00000000" w:rsidDel="00000000" w:rsidP="00000000" w:rsidRDefault="00000000" w:rsidRPr="00000000" w14:paraId="00000837">
      <w:pPr>
        <w:numPr>
          <w:ilvl w:val="0"/>
          <w:numId w:val="287"/>
        </w:numPr>
        <w:spacing w:after="120" w:before="80" w:lineRule="auto"/>
        <w:ind w:left="720" w:hanging="360"/>
      </w:pPr>
      <w:r w:rsidDel="00000000" w:rsidR="00000000" w:rsidRPr="00000000">
        <w:rPr>
          <w:rtl w:val="0"/>
        </w:rPr>
        <w:t xml:space="preserve">what is permissible;</w:t>
      </w:r>
    </w:p>
    <w:p w:rsidR="00000000" w:rsidDel="00000000" w:rsidP="00000000" w:rsidRDefault="00000000" w:rsidRPr="00000000" w14:paraId="00000838">
      <w:pPr>
        <w:numPr>
          <w:ilvl w:val="0"/>
          <w:numId w:val="287"/>
        </w:numPr>
        <w:spacing w:after="120" w:before="80" w:lineRule="auto"/>
        <w:ind w:left="720" w:hanging="360"/>
      </w:pPr>
      <w:r w:rsidDel="00000000" w:rsidR="00000000" w:rsidRPr="00000000">
        <w:rPr>
          <w:rtl w:val="0"/>
        </w:rPr>
        <w:t xml:space="preserve">when phenomena occur and how long they persist.</w:t>
      </w:r>
    </w:p>
    <w:p w:rsidR="00000000" w:rsidDel="00000000" w:rsidP="00000000" w:rsidRDefault="00000000" w:rsidRPr="00000000" w14:paraId="0000083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120" w:before="80" w:lineRule="auto"/>
        <w:rPr>
          <w:b w:val="1"/>
          <w:bCs w:val="1"/>
          <w:sz w:val="34"/>
          <w:szCs w:val="34"/>
        </w:rPr>
      </w:pPr>
      <w:bookmarkStart w:colFirst="0" w:colLast="0" w:name="_9k7swdsswysj" w:id="291"/>
      <w:bookmarkEnd w:id="291"/>
      <w:r w:rsidDel="00000000" w:rsidR="00000000" w:rsidRPr="00000000">
        <w:rPr>
          <w:b w:val="1"/>
          <w:bCs w:val="1"/>
          <w:sz w:val="34"/>
          <w:szCs w:val="34"/>
          <w:rtl w:val="0"/>
        </w:rPr>
        <w:t xml:space="preserve">8F.16 Section Findings</w:t>
      </w:r>
    </w:p>
    <w:p w:rsidR="00000000" w:rsidDel="00000000" w:rsidP="00000000" w:rsidRDefault="00000000" w:rsidRPr="00000000" w14:paraId="0000083B">
      <w:pPr>
        <w:pStyle w:val="Heading3"/>
        <w:keepNext w:val="0"/>
        <w:keepLines w:val="0"/>
        <w:spacing w:after="120" w:before="80" w:lineRule="auto"/>
        <w:rPr>
          <w:b w:val="1"/>
          <w:bCs w:val="1"/>
          <w:color w:val="000000"/>
          <w:sz w:val="26"/>
          <w:szCs w:val="26"/>
        </w:rPr>
      </w:pPr>
      <w:bookmarkStart w:colFirst="0" w:colLast="0" w:name="_jqmcxarg5ucq" w:id="292"/>
      <w:bookmarkEnd w:id="292"/>
      <w:r w:rsidDel="00000000" w:rsidR="00000000" w:rsidRPr="00000000">
        <w:rPr>
          <w:b w:val="1"/>
          <w:bCs w:val="1"/>
          <w:color w:val="000000"/>
          <w:sz w:val="26"/>
          <w:szCs w:val="26"/>
          <w:rtl w:val="0"/>
        </w:rPr>
        <w:t xml:space="preserve">Finding 8F.16.1</w:t>
      </w:r>
    </w:p>
    <w:p w:rsidR="00000000" w:rsidDel="00000000" w:rsidP="00000000" w:rsidRDefault="00000000" w:rsidRPr="00000000" w14:paraId="0000083C">
      <w:pPr>
        <w:spacing w:after="120" w:before="80" w:lineRule="auto"/>
        <w:rPr/>
      </w:pPr>
      <w:r w:rsidDel="00000000" w:rsidR="00000000" w:rsidRPr="00000000">
        <w:rPr>
          <w:rtl w:val="0"/>
        </w:rPr>
        <w:t xml:space="preserve">Enterprise reality contains irreducible distinctions of occurrence, persistence, duration, simultaneity, and expiration.</w:t>
      </w:r>
    </w:p>
    <w:p w:rsidR="00000000" w:rsidDel="00000000" w:rsidP="00000000" w:rsidRDefault="00000000" w:rsidRPr="00000000" w14:paraId="0000083D">
      <w:pPr>
        <w:pStyle w:val="Heading3"/>
        <w:keepNext w:val="0"/>
        <w:keepLines w:val="0"/>
        <w:spacing w:after="120" w:before="80" w:lineRule="auto"/>
        <w:rPr>
          <w:b w:val="1"/>
          <w:bCs w:val="1"/>
          <w:color w:val="000000"/>
          <w:sz w:val="26"/>
          <w:szCs w:val="26"/>
        </w:rPr>
      </w:pPr>
      <w:bookmarkStart w:colFirst="0" w:colLast="0" w:name="_d4x42xvfw4f" w:id="293"/>
      <w:bookmarkEnd w:id="293"/>
      <w:r w:rsidDel="00000000" w:rsidR="00000000" w:rsidRPr="00000000">
        <w:rPr>
          <w:b w:val="1"/>
          <w:bCs w:val="1"/>
          <w:color w:val="000000"/>
          <w:sz w:val="26"/>
          <w:szCs w:val="26"/>
          <w:rtl w:val="0"/>
        </w:rPr>
        <w:t xml:space="preserve">Finding 8F.16.2</w:t>
      </w:r>
    </w:p>
    <w:p w:rsidR="00000000" w:rsidDel="00000000" w:rsidP="00000000" w:rsidRDefault="00000000" w:rsidRPr="00000000" w14:paraId="0000083E">
      <w:pPr>
        <w:spacing w:after="120" w:before="80" w:lineRule="auto"/>
        <w:rPr/>
      </w:pPr>
      <w:r w:rsidDel="00000000" w:rsidR="00000000" w:rsidRPr="00000000">
        <w:rPr>
          <w:rtl w:val="0"/>
        </w:rPr>
        <w:t xml:space="preserve">Order is not equivalent to Time because identical sequences may possess materially different temporal separations and durations.</w:t>
      </w:r>
    </w:p>
    <w:p w:rsidR="00000000" w:rsidDel="00000000" w:rsidP="00000000" w:rsidRDefault="00000000" w:rsidRPr="00000000" w14:paraId="0000083F">
      <w:pPr>
        <w:pStyle w:val="Heading3"/>
        <w:keepNext w:val="0"/>
        <w:keepLines w:val="0"/>
        <w:spacing w:after="120" w:before="80" w:lineRule="auto"/>
        <w:rPr>
          <w:b w:val="1"/>
          <w:bCs w:val="1"/>
          <w:color w:val="000000"/>
          <w:sz w:val="26"/>
          <w:szCs w:val="26"/>
        </w:rPr>
      </w:pPr>
      <w:bookmarkStart w:colFirst="0" w:colLast="0" w:name="_srafo268csxo" w:id="294"/>
      <w:bookmarkEnd w:id="294"/>
      <w:r w:rsidDel="00000000" w:rsidR="00000000" w:rsidRPr="00000000">
        <w:rPr>
          <w:b w:val="1"/>
          <w:bCs w:val="1"/>
          <w:color w:val="000000"/>
          <w:sz w:val="26"/>
          <w:szCs w:val="26"/>
          <w:rtl w:val="0"/>
        </w:rPr>
        <w:t xml:space="preserve">Finding 8F.16.3</w:t>
      </w:r>
    </w:p>
    <w:p w:rsidR="00000000" w:rsidDel="00000000" w:rsidP="00000000" w:rsidRDefault="00000000" w:rsidRPr="00000000" w14:paraId="00000840">
      <w:pPr>
        <w:spacing w:after="120" w:before="80" w:lineRule="auto"/>
        <w:rPr/>
      </w:pPr>
      <w:r w:rsidDel="00000000" w:rsidR="00000000" w:rsidRPr="00000000">
        <w:rPr>
          <w:rtl w:val="0"/>
        </w:rPr>
        <w:t xml:space="preserve">Change presupposes temporal differentiation and therefore cannot replace Time as the more fundamental primitive.</w:t>
      </w:r>
    </w:p>
    <w:p w:rsidR="00000000" w:rsidDel="00000000" w:rsidP="00000000" w:rsidRDefault="00000000" w:rsidRPr="00000000" w14:paraId="00000841">
      <w:pPr>
        <w:pStyle w:val="Heading3"/>
        <w:keepNext w:val="0"/>
        <w:keepLines w:val="0"/>
        <w:spacing w:after="120" w:before="80" w:lineRule="auto"/>
        <w:rPr>
          <w:b w:val="1"/>
          <w:bCs w:val="1"/>
          <w:color w:val="000000"/>
          <w:sz w:val="26"/>
          <w:szCs w:val="26"/>
        </w:rPr>
      </w:pPr>
      <w:bookmarkStart w:colFirst="0" w:colLast="0" w:name="_hntdo7kwll7u" w:id="295"/>
      <w:bookmarkEnd w:id="295"/>
      <w:r w:rsidDel="00000000" w:rsidR="00000000" w:rsidRPr="00000000">
        <w:rPr>
          <w:b w:val="1"/>
          <w:bCs w:val="1"/>
          <w:color w:val="000000"/>
          <w:sz w:val="26"/>
          <w:szCs w:val="26"/>
          <w:rtl w:val="0"/>
        </w:rPr>
        <w:t xml:space="preserve">Finding 8F.16.4</w:t>
      </w:r>
    </w:p>
    <w:p w:rsidR="00000000" w:rsidDel="00000000" w:rsidP="00000000" w:rsidRDefault="00000000" w:rsidRPr="00000000" w14:paraId="00000842">
      <w:pPr>
        <w:spacing w:after="120" w:before="80" w:lineRule="auto"/>
        <w:rPr/>
      </w:pPr>
      <w:r w:rsidDel="00000000" w:rsidR="00000000" w:rsidRPr="00000000">
        <w:rPr>
          <w:rtl w:val="0"/>
        </w:rPr>
        <w:t xml:space="preserve">Quantity can measure duration but cannot generate temporal meaning.</w:t>
      </w:r>
    </w:p>
    <w:p w:rsidR="00000000" w:rsidDel="00000000" w:rsidP="00000000" w:rsidRDefault="00000000" w:rsidRPr="00000000" w14:paraId="00000843">
      <w:pPr>
        <w:pStyle w:val="Heading3"/>
        <w:keepNext w:val="0"/>
        <w:keepLines w:val="0"/>
        <w:spacing w:after="120" w:before="80" w:lineRule="auto"/>
        <w:rPr>
          <w:b w:val="1"/>
          <w:bCs w:val="1"/>
          <w:color w:val="000000"/>
          <w:sz w:val="26"/>
          <w:szCs w:val="26"/>
        </w:rPr>
      </w:pPr>
      <w:bookmarkStart w:colFirst="0" w:colLast="0" w:name="_w4cy5hlrlyma" w:id="296"/>
      <w:bookmarkEnd w:id="296"/>
      <w:r w:rsidDel="00000000" w:rsidR="00000000" w:rsidRPr="00000000">
        <w:rPr>
          <w:b w:val="1"/>
          <w:bCs w:val="1"/>
          <w:color w:val="000000"/>
          <w:sz w:val="26"/>
          <w:szCs w:val="26"/>
          <w:rtl w:val="0"/>
        </w:rPr>
        <w:t xml:space="preserve">Finding 8F.16.5</w:t>
      </w:r>
    </w:p>
    <w:p w:rsidR="00000000" w:rsidDel="00000000" w:rsidP="00000000" w:rsidRDefault="00000000" w:rsidRPr="00000000" w14:paraId="00000844">
      <w:pPr>
        <w:spacing w:after="120" w:before="80" w:lineRule="auto"/>
        <w:rPr/>
      </w:pPr>
      <w:r w:rsidDel="00000000" w:rsidR="00000000" w:rsidRPr="00000000">
        <w:rPr>
          <w:rtl w:val="0"/>
        </w:rPr>
        <w:t xml:space="preserve">Relation can express temporal association only after temporal meaning exists.</w:t>
      </w:r>
    </w:p>
    <w:p w:rsidR="00000000" w:rsidDel="00000000" w:rsidP="00000000" w:rsidRDefault="00000000" w:rsidRPr="00000000" w14:paraId="00000845">
      <w:pPr>
        <w:pStyle w:val="Heading3"/>
        <w:keepNext w:val="0"/>
        <w:keepLines w:val="0"/>
        <w:spacing w:after="120" w:before="80" w:lineRule="auto"/>
        <w:rPr>
          <w:b w:val="1"/>
          <w:bCs w:val="1"/>
          <w:color w:val="000000"/>
          <w:sz w:val="26"/>
          <w:szCs w:val="26"/>
        </w:rPr>
      </w:pPr>
      <w:bookmarkStart w:colFirst="0" w:colLast="0" w:name="_xdxl5sj54j2i" w:id="297"/>
      <w:bookmarkEnd w:id="297"/>
      <w:r w:rsidDel="00000000" w:rsidR="00000000" w:rsidRPr="00000000">
        <w:rPr>
          <w:b w:val="1"/>
          <w:bCs w:val="1"/>
          <w:color w:val="000000"/>
          <w:sz w:val="26"/>
          <w:szCs w:val="26"/>
          <w:rtl w:val="0"/>
        </w:rPr>
        <w:t xml:space="preserve">Finding 8F.16.6</w:t>
      </w:r>
    </w:p>
    <w:p w:rsidR="00000000" w:rsidDel="00000000" w:rsidP="00000000" w:rsidRDefault="00000000" w:rsidRPr="00000000" w14:paraId="00000846">
      <w:pPr>
        <w:spacing w:after="120" w:before="80" w:lineRule="auto"/>
        <w:rPr/>
      </w:pPr>
      <w:r w:rsidDel="00000000" w:rsidR="00000000" w:rsidRPr="00000000">
        <w:rPr>
          <w:rtl w:val="0"/>
        </w:rPr>
        <w:t xml:space="preserve">Time survives constitutional elimination.</w:t>
      </w:r>
    </w:p>
    <w:p w:rsidR="00000000" w:rsidDel="00000000" w:rsidP="00000000" w:rsidRDefault="00000000" w:rsidRPr="00000000" w14:paraId="00000847">
      <w:pPr>
        <w:pStyle w:val="Heading3"/>
        <w:keepNext w:val="0"/>
        <w:keepLines w:val="0"/>
        <w:spacing w:after="120" w:before="80" w:lineRule="auto"/>
        <w:rPr>
          <w:b w:val="1"/>
          <w:bCs w:val="1"/>
          <w:color w:val="000000"/>
          <w:sz w:val="26"/>
          <w:szCs w:val="26"/>
        </w:rPr>
      </w:pPr>
      <w:bookmarkStart w:colFirst="0" w:colLast="0" w:name="_z8zass4mdbge" w:id="298"/>
      <w:bookmarkEnd w:id="298"/>
      <w:r w:rsidDel="00000000" w:rsidR="00000000" w:rsidRPr="00000000">
        <w:rPr>
          <w:b w:val="1"/>
          <w:bCs w:val="1"/>
          <w:color w:val="000000"/>
          <w:sz w:val="26"/>
          <w:szCs w:val="26"/>
          <w:rtl w:val="0"/>
        </w:rPr>
        <w:t xml:space="preserve">Finding 8F.16.7</w:t>
      </w:r>
    </w:p>
    <w:p w:rsidR="00000000" w:rsidDel="00000000" w:rsidP="00000000" w:rsidRDefault="00000000" w:rsidRPr="00000000" w14:paraId="00000848">
      <w:pPr>
        <w:spacing w:after="120" w:before="80" w:lineRule="auto"/>
        <w:rPr/>
      </w:pPr>
      <w:r w:rsidDel="00000000" w:rsidR="00000000" w:rsidRPr="00000000">
        <w:rPr>
          <w:rtl w:val="0"/>
        </w:rPr>
        <w:t xml:space="preserve">Faithful mathematical correspondence requires preservation of reasoning-relevant temporal distinctions.</w:t>
      </w:r>
    </w:p>
    <w:p w:rsidR="00000000" w:rsidDel="00000000" w:rsidP="00000000" w:rsidRDefault="00000000" w:rsidRPr="00000000" w14:paraId="00000849">
      <w:pPr>
        <w:pStyle w:val="Heading3"/>
        <w:keepNext w:val="0"/>
        <w:keepLines w:val="0"/>
        <w:spacing w:after="120" w:before="80" w:lineRule="auto"/>
        <w:rPr>
          <w:b w:val="1"/>
          <w:bCs w:val="1"/>
          <w:color w:val="000000"/>
          <w:sz w:val="26"/>
          <w:szCs w:val="26"/>
        </w:rPr>
      </w:pPr>
      <w:bookmarkStart w:colFirst="0" w:colLast="0" w:name="_elkr4tha7tr4" w:id="299"/>
      <w:bookmarkEnd w:id="299"/>
      <w:r w:rsidDel="00000000" w:rsidR="00000000" w:rsidRPr="00000000">
        <w:rPr>
          <w:b w:val="1"/>
          <w:bCs w:val="1"/>
          <w:color w:val="000000"/>
          <w:sz w:val="26"/>
          <w:szCs w:val="26"/>
          <w:rtl w:val="0"/>
        </w:rPr>
        <w:t xml:space="preserve">Finding 8F.16.8</w:t>
      </w:r>
    </w:p>
    <w:p w:rsidR="00000000" w:rsidDel="00000000" w:rsidP="00000000" w:rsidRDefault="00000000" w:rsidRPr="00000000" w14:paraId="0000084A">
      <w:pPr>
        <w:spacing w:after="120" w:before="80" w:lineRule="auto"/>
        <w:rPr/>
      </w:pPr>
      <w:r w:rsidDel="00000000" w:rsidR="00000000" w:rsidRPr="00000000">
        <w:rPr>
          <w:rtl w:val="0"/>
        </w:rPr>
        <w:t xml:space="preserve">Time is admitted as the Fifth Canonical Enterprise Mathematical Primitive.</w:t>
      </w:r>
    </w:p>
    <w:p w:rsidR="00000000" w:rsidDel="00000000" w:rsidP="00000000" w:rsidRDefault="00000000" w:rsidRPr="00000000" w14:paraId="0000084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120" w:before="80" w:lineRule="auto"/>
        <w:rPr>
          <w:b w:val="1"/>
          <w:bCs w:val="1"/>
          <w:sz w:val="34"/>
          <w:szCs w:val="34"/>
        </w:rPr>
      </w:pPr>
      <w:bookmarkStart w:colFirst="0" w:colLast="0" w:name="_46g540v01fx3" w:id="300"/>
      <w:bookmarkEnd w:id="300"/>
      <w:r w:rsidDel="00000000" w:rsidR="00000000" w:rsidRPr="00000000">
        <w:rPr>
          <w:b w:val="1"/>
          <w:bCs w:val="1"/>
          <w:sz w:val="34"/>
          <w:szCs w:val="34"/>
          <w:rtl w:val="0"/>
        </w:rPr>
        <w:t xml:space="preserve">Section 8F Summary</w:t>
      </w:r>
    </w:p>
    <w:p w:rsidR="00000000" w:rsidDel="00000000" w:rsidP="00000000" w:rsidRDefault="00000000" w:rsidRPr="00000000" w14:paraId="0000084D">
      <w:pPr>
        <w:spacing w:after="120" w:before="80" w:lineRule="auto"/>
        <w:rPr/>
      </w:pPr>
      <w:r w:rsidDel="00000000" w:rsidR="00000000" w:rsidRPr="00000000">
        <w:rPr>
          <w:rtl w:val="0"/>
        </w:rPr>
        <w:t xml:space="preserve">This investigation establishes that enterprise reality cannot be faithfully represented as a timeless arrangement of relations, quantities, orderings, and constraints.</w:t>
      </w:r>
    </w:p>
    <w:p w:rsidR="00000000" w:rsidDel="00000000" w:rsidP="00000000" w:rsidRDefault="00000000" w:rsidRPr="00000000" w14:paraId="0000084E">
      <w:pPr>
        <w:spacing w:after="120" w:before="80" w:lineRule="auto"/>
        <w:rPr/>
      </w:pPr>
      <w:r w:rsidDel="00000000" w:rsidR="00000000" w:rsidRPr="00000000">
        <w:rPr>
          <w:rtl w:val="0"/>
        </w:rPr>
        <w:t xml:space="preserve">Enterprise phenomena occur, persist, overlap, expire, wait, and change.</w:t>
      </w:r>
    </w:p>
    <w:p w:rsidR="00000000" w:rsidDel="00000000" w:rsidP="00000000" w:rsidRDefault="00000000" w:rsidRPr="00000000" w14:paraId="0000084F">
      <w:pPr>
        <w:spacing w:after="120" w:before="80" w:lineRule="auto"/>
        <w:rPr/>
      </w:pPr>
      <w:r w:rsidDel="00000000" w:rsidR="00000000" w:rsidRPr="00000000">
        <w:rPr>
          <w:rtl w:val="0"/>
        </w:rPr>
        <w:t xml:space="preserve">Although Time interacts with every previously admitted primitive, it cannot be reduced to them.</w:t>
      </w:r>
    </w:p>
    <w:p w:rsidR="00000000" w:rsidDel="00000000" w:rsidP="00000000" w:rsidRDefault="00000000" w:rsidRPr="00000000" w14:paraId="00000850">
      <w:pPr>
        <w:spacing w:after="120" w:before="80" w:lineRule="auto"/>
        <w:rPr/>
      </w:pPr>
      <w:r w:rsidDel="00000000" w:rsidR="00000000" w:rsidRPr="00000000">
        <w:rPr>
          <w:rtl w:val="0"/>
        </w:rPr>
        <w:t xml:space="preserve">Order establishes precedence but not temporal distance.</w:t>
      </w:r>
    </w:p>
    <w:p w:rsidR="00000000" w:rsidDel="00000000" w:rsidP="00000000" w:rsidRDefault="00000000" w:rsidRPr="00000000" w14:paraId="00000851">
      <w:pPr>
        <w:spacing w:after="120" w:before="80" w:lineRule="auto"/>
        <w:rPr/>
      </w:pPr>
      <w:r w:rsidDel="00000000" w:rsidR="00000000" w:rsidRPr="00000000">
        <w:rPr>
          <w:rtl w:val="0"/>
        </w:rPr>
        <w:t xml:space="preserve">Quantity measures duration but does not create temporality.</w:t>
      </w:r>
    </w:p>
    <w:p w:rsidR="00000000" w:rsidDel="00000000" w:rsidP="00000000" w:rsidRDefault="00000000" w:rsidRPr="00000000" w14:paraId="00000852">
      <w:pPr>
        <w:spacing w:after="120" w:before="80" w:lineRule="auto"/>
        <w:rPr/>
      </w:pPr>
      <w:r w:rsidDel="00000000" w:rsidR="00000000" w:rsidRPr="00000000">
        <w:rPr>
          <w:rtl w:val="0"/>
        </w:rPr>
        <w:t xml:space="preserve">Relation supports temporal association but does not establish temporal meaning.</w:t>
      </w:r>
    </w:p>
    <w:p w:rsidR="00000000" w:rsidDel="00000000" w:rsidP="00000000" w:rsidRDefault="00000000" w:rsidRPr="00000000" w14:paraId="00000853">
      <w:pPr>
        <w:spacing w:after="120" w:before="80" w:lineRule="auto"/>
        <w:rPr/>
      </w:pPr>
      <w:r w:rsidDel="00000000" w:rsidR="00000000" w:rsidRPr="00000000">
        <w:rPr>
          <w:rtl w:val="0"/>
        </w:rPr>
        <w:t xml:space="preserve">Constraint may impose deadlines but cannot explain what a deadline is without Time.</w:t>
      </w:r>
    </w:p>
    <w:p w:rsidR="00000000" w:rsidDel="00000000" w:rsidP="00000000" w:rsidRDefault="00000000" w:rsidRPr="00000000" w14:paraId="00000854">
      <w:pPr>
        <w:spacing w:after="120" w:before="80" w:lineRule="auto"/>
        <w:rPr/>
      </w:pPr>
      <w:r w:rsidDel="00000000" w:rsidR="00000000" w:rsidRPr="00000000">
        <w:rPr>
          <w:rtl w:val="0"/>
        </w:rPr>
        <w:t xml:space="preserve">Time therefore contributes an irreducible representational capability.</w:t>
      </w:r>
    </w:p>
    <w:p w:rsidR="00000000" w:rsidDel="00000000" w:rsidP="00000000" w:rsidRDefault="00000000" w:rsidRPr="00000000" w14:paraId="00000855">
      <w:pPr>
        <w:spacing w:after="120" w:before="80" w:lineRule="auto"/>
        <w:rPr/>
      </w:pPr>
      <w:r w:rsidDel="00000000" w:rsidR="00000000" w:rsidRPr="00000000">
        <w:rPr>
          <w:rtl w:val="0"/>
        </w:rPr>
        <w:t xml:space="preserve">Its admission enables Enterprise Mathematics to recover the temporal conditions under which enterprise phenomena exist, transform, remain feasible, and contribute to enterprise outcomes.</w:t>
      </w:r>
    </w:p>
    <w:p w:rsidR="00000000" w:rsidDel="00000000" w:rsidP="00000000" w:rsidRDefault="00000000" w:rsidRPr="00000000" w14:paraId="0000085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120" w:before="80" w:lineRule="auto"/>
        <w:rPr>
          <w:b w:val="1"/>
          <w:bCs w:val="1"/>
          <w:sz w:val="34"/>
          <w:szCs w:val="34"/>
        </w:rPr>
      </w:pPr>
      <w:bookmarkStart w:colFirst="0" w:colLast="0" w:name="_dano8l6frgso" w:id="301"/>
      <w:bookmarkEnd w:id="301"/>
      <w:r w:rsidDel="00000000" w:rsidR="00000000" w:rsidRPr="00000000">
        <w:rPr>
          <w:b w:val="1"/>
          <w:bCs w:val="1"/>
          <w:sz w:val="34"/>
          <w:szCs w:val="34"/>
          <w:rtl w:val="0"/>
        </w:rPr>
        <w:t xml:space="preserve">Transition to Section 8G</w:t>
      </w:r>
    </w:p>
    <w:p w:rsidR="00000000" w:rsidDel="00000000" w:rsidP="00000000" w:rsidRDefault="00000000" w:rsidRPr="00000000" w14:paraId="00000858">
      <w:pPr>
        <w:spacing w:after="120" w:before="80" w:lineRule="auto"/>
        <w:rPr/>
      </w:pPr>
      <w:r w:rsidDel="00000000" w:rsidR="00000000" w:rsidRPr="00000000">
        <w:rPr>
          <w:rtl w:val="0"/>
        </w:rPr>
        <w:t xml:space="preserve">The admitted primitives can now represent association, magnitude, arrangement, limitation, and temporality.</w:t>
      </w:r>
    </w:p>
    <w:p w:rsidR="00000000" w:rsidDel="00000000" w:rsidP="00000000" w:rsidRDefault="00000000" w:rsidRPr="00000000" w14:paraId="00000859">
      <w:pPr>
        <w:spacing w:after="120" w:before="80" w:lineRule="auto"/>
        <w:rPr/>
      </w:pPr>
      <w:r w:rsidDel="00000000" w:rsidR="00000000" w:rsidRPr="00000000">
        <w:rPr>
          <w:rtl w:val="0"/>
        </w:rPr>
        <w:t xml:space="preserve">They still assume, however, that the represented conditions are known.</w:t>
      </w:r>
    </w:p>
    <w:p w:rsidR="00000000" w:rsidDel="00000000" w:rsidP="00000000" w:rsidRDefault="00000000" w:rsidRPr="00000000" w14:paraId="0000085A">
      <w:pPr>
        <w:spacing w:after="120" w:before="80" w:lineRule="auto"/>
        <w:rPr/>
      </w:pPr>
      <w:r w:rsidDel="00000000" w:rsidR="00000000" w:rsidRPr="00000000">
        <w:rPr>
          <w:rtl w:val="0"/>
        </w:rPr>
        <w:t xml:space="preserve">Enterprise reasoning does not operate exclusively under certainty.</w:t>
      </w:r>
    </w:p>
    <w:p w:rsidR="00000000" w:rsidDel="00000000" w:rsidP="00000000" w:rsidRDefault="00000000" w:rsidRPr="00000000" w14:paraId="0000085B">
      <w:pPr>
        <w:spacing w:after="120" w:before="80" w:lineRule="auto"/>
        <w:rPr/>
      </w:pPr>
      <w:r w:rsidDel="00000000" w:rsidR="00000000" w:rsidRPr="00000000">
        <w:rPr>
          <w:rtl w:val="0"/>
        </w:rPr>
        <w:t xml:space="preserve">Participants may fail to perform.</w:t>
      </w:r>
    </w:p>
    <w:p w:rsidR="00000000" w:rsidDel="00000000" w:rsidP="00000000" w:rsidRDefault="00000000" w:rsidRPr="00000000" w14:paraId="0000085C">
      <w:pPr>
        <w:spacing w:after="120" w:before="80" w:lineRule="auto"/>
        <w:rPr/>
      </w:pPr>
      <w:r w:rsidDel="00000000" w:rsidR="00000000" w:rsidRPr="00000000">
        <w:rPr>
          <w:rtl w:val="0"/>
        </w:rPr>
        <w:t xml:space="preserve">Materials may be rejected.</w:t>
      </w:r>
    </w:p>
    <w:p w:rsidR="00000000" w:rsidDel="00000000" w:rsidP="00000000" w:rsidRDefault="00000000" w:rsidRPr="00000000" w14:paraId="0000085D">
      <w:pPr>
        <w:spacing w:after="120" w:before="80" w:lineRule="auto"/>
        <w:rPr/>
      </w:pPr>
      <w:r w:rsidDel="00000000" w:rsidR="00000000" w:rsidRPr="00000000">
        <w:rPr>
          <w:rtl w:val="0"/>
        </w:rPr>
        <w:t xml:space="preserve">Transformations may produce variable outcomes.</w:t>
      </w:r>
    </w:p>
    <w:p w:rsidR="00000000" w:rsidDel="00000000" w:rsidP="00000000" w:rsidRDefault="00000000" w:rsidRPr="00000000" w14:paraId="0000085E">
      <w:pPr>
        <w:spacing w:after="120" w:before="80" w:lineRule="auto"/>
        <w:rPr/>
      </w:pPr>
      <w:r w:rsidDel="00000000" w:rsidR="00000000" w:rsidRPr="00000000">
        <w:rPr>
          <w:rtl w:val="0"/>
        </w:rPr>
        <w:t xml:space="preserve">Deliveries may be delayed.</w:t>
      </w:r>
    </w:p>
    <w:p w:rsidR="00000000" w:rsidDel="00000000" w:rsidP="00000000" w:rsidRDefault="00000000" w:rsidRPr="00000000" w14:paraId="0000085F">
      <w:pPr>
        <w:spacing w:after="120" w:before="80" w:lineRule="auto"/>
        <w:rPr/>
      </w:pPr>
      <w:r w:rsidDel="00000000" w:rsidR="00000000" w:rsidRPr="00000000">
        <w:rPr>
          <w:rtl w:val="0"/>
        </w:rPr>
        <w:t xml:space="preserve">Demand may change.</w:t>
      </w:r>
    </w:p>
    <w:p w:rsidR="00000000" w:rsidDel="00000000" w:rsidP="00000000" w:rsidRDefault="00000000" w:rsidRPr="00000000" w14:paraId="00000860">
      <w:pPr>
        <w:spacing w:after="120" w:before="80" w:lineRule="auto"/>
        <w:rPr/>
      </w:pPr>
      <w:r w:rsidDel="00000000" w:rsidR="00000000" w:rsidRPr="00000000">
        <w:rPr>
          <w:rtl w:val="0"/>
        </w:rPr>
        <w:t xml:space="preserve">Value may or may not be realized.</w:t>
      </w:r>
    </w:p>
    <w:p w:rsidR="00000000" w:rsidDel="00000000" w:rsidP="00000000" w:rsidRDefault="00000000" w:rsidRPr="00000000" w14:paraId="00000861">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0862">
      <w:pPr>
        <w:spacing w:after="120" w:before="80" w:lineRule="auto"/>
        <w:ind w:left="600" w:right="600" w:firstLine="0"/>
        <w:rPr>
          <w:b w:val="1"/>
          <w:bCs w:val="1"/>
        </w:rPr>
      </w:pPr>
      <w:r w:rsidDel="00000000" w:rsidR="00000000" w:rsidRPr="00000000">
        <w:rPr>
          <w:b w:val="1"/>
          <w:bCs w:val="1"/>
          <w:rtl w:val="0"/>
        </w:rPr>
        <w:t xml:space="preserve">Is Probability an irreducible mathematical primitive required to represent enterprise uncertainty, or can uncertainty be derived from incomplete knowledge, alternative possibilities, and the primitives already admitted?</w:t>
      </w:r>
    </w:p>
    <w:p w:rsidR="00000000" w:rsidDel="00000000" w:rsidP="00000000" w:rsidRDefault="00000000" w:rsidRPr="00000000" w14:paraId="00000863">
      <w:pPr>
        <w:spacing w:after="120" w:before="80" w:lineRule="auto"/>
        <w:rPr/>
      </w:pPr>
      <w:r w:rsidDel="00000000" w:rsidR="00000000" w:rsidRPr="00000000">
        <w:rPr>
          <w:rtl w:val="0"/>
        </w:rPr>
        <w:t xml:space="preserve">That investigation begins in:</w:t>
      </w:r>
    </w:p>
    <w:p w:rsidR="00000000" w:rsidDel="00000000" w:rsidP="00000000" w:rsidRDefault="00000000" w:rsidRPr="00000000" w14:paraId="00000864">
      <w:pPr>
        <w:pStyle w:val="Heading1"/>
        <w:keepNext w:val="0"/>
        <w:keepLines w:val="0"/>
        <w:spacing w:after="120" w:before="80" w:lineRule="auto"/>
        <w:rPr>
          <w:b w:val="1"/>
          <w:bCs w:val="1"/>
          <w:sz w:val="46"/>
          <w:szCs w:val="46"/>
        </w:rPr>
      </w:pPr>
      <w:bookmarkStart w:colFirst="0" w:colLast="0" w:name="_7ykdk3oison5" w:id="302"/>
      <w:bookmarkEnd w:id="302"/>
      <w:r w:rsidDel="00000000" w:rsidR="00000000" w:rsidRPr="00000000">
        <w:rPr>
          <w:sz w:val="22"/>
          <w:szCs w:val="22"/>
          <w:rtl w:val="0"/>
        </w:rPr>
        <w:t xml:space="preserve">Section 8G — Recovery of the Primitive of Probability</w:t>
      </w:r>
      <w:r w:rsidDel="00000000" w:rsidR="00000000" w:rsidRPr="00000000">
        <w:rPr>
          <w:rtl w:val="0"/>
        </w:rPr>
      </w:r>
    </w:p>
    <w:p w:rsidR="00000000" w:rsidDel="00000000" w:rsidP="00000000" w:rsidRDefault="00000000" w:rsidRPr="00000000" w14:paraId="00000865">
      <w:pPr>
        <w:pStyle w:val="Heading1"/>
        <w:keepNext w:val="0"/>
        <w:keepLines w:val="0"/>
        <w:spacing w:after="120" w:before="80" w:lineRule="auto"/>
        <w:rPr>
          <w:b w:val="1"/>
          <w:bCs w:val="1"/>
          <w:sz w:val="46"/>
          <w:szCs w:val="46"/>
        </w:rPr>
      </w:pPr>
      <w:bookmarkStart w:colFirst="0" w:colLast="0" w:name="_sh531vb1fja9" w:id="303"/>
      <w:bookmarkEnd w:id="303"/>
      <w:r w:rsidDel="00000000" w:rsidR="00000000" w:rsidRPr="00000000">
        <w:rPr>
          <w:b w:val="1"/>
          <w:bCs w:val="1"/>
          <w:sz w:val="46"/>
          <w:szCs w:val="46"/>
          <w:rtl w:val="0"/>
        </w:rPr>
        <w:t xml:space="preserve">Section 8G</w:t>
      </w:r>
    </w:p>
    <w:p w:rsidR="00000000" w:rsidDel="00000000" w:rsidP="00000000" w:rsidRDefault="00000000" w:rsidRPr="00000000" w14:paraId="00000866">
      <w:pPr>
        <w:pStyle w:val="Heading1"/>
        <w:keepNext w:val="0"/>
        <w:keepLines w:val="0"/>
        <w:spacing w:after="120" w:before="80" w:lineRule="auto"/>
        <w:rPr>
          <w:b w:val="1"/>
          <w:bCs w:val="1"/>
          <w:sz w:val="46"/>
          <w:szCs w:val="46"/>
        </w:rPr>
      </w:pPr>
      <w:bookmarkStart w:colFirst="0" w:colLast="0" w:name="_utootw1wwbxo" w:id="304"/>
      <w:bookmarkEnd w:id="304"/>
      <w:r w:rsidDel="00000000" w:rsidR="00000000" w:rsidRPr="00000000">
        <w:rPr>
          <w:b w:val="1"/>
          <w:bCs w:val="1"/>
          <w:sz w:val="46"/>
          <w:szCs w:val="46"/>
          <w:rtl w:val="0"/>
        </w:rPr>
        <w:t xml:space="preserve">Recovery of the Primitive of Probability</w:t>
      </w:r>
    </w:p>
    <w:p w:rsidR="00000000" w:rsidDel="00000000" w:rsidP="00000000" w:rsidRDefault="00000000" w:rsidRPr="00000000" w14:paraId="00000867">
      <w:pPr>
        <w:spacing w:after="120" w:before="80" w:lineRule="auto"/>
        <w:ind w:left="600" w:right="600" w:firstLine="0"/>
        <w:rPr>
          <w:i w:val="1"/>
          <w:iCs w:val="1"/>
        </w:rPr>
      </w:pPr>
      <w:r w:rsidDel="00000000" w:rsidR="00000000" w:rsidRPr="00000000">
        <w:rPr>
          <w:i w:val="1"/>
          <w:iCs w:val="1"/>
          <w:rtl w:val="0"/>
        </w:rPr>
        <w:t xml:space="preserve">“Enterprise reality does not merely unfold through time; it unfolds under uncertainty. Mathematics must therefore distinguish what may occur from how strongly its occurrence is supported.”</w:t>
      </w:r>
    </w:p>
    <w:p w:rsidR="00000000" w:rsidDel="00000000" w:rsidP="00000000" w:rsidRDefault="00000000" w:rsidRPr="00000000" w14:paraId="00000868">
      <w:pPr>
        <w:pStyle w:val="Heading2"/>
        <w:keepNext w:val="0"/>
        <w:keepLines w:val="0"/>
        <w:spacing w:after="120" w:before="80" w:lineRule="auto"/>
        <w:rPr>
          <w:b w:val="1"/>
          <w:bCs w:val="1"/>
          <w:sz w:val="34"/>
          <w:szCs w:val="34"/>
        </w:rPr>
      </w:pPr>
      <w:bookmarkStart w:colFirst="0" w:colLast="0" w:name="_1pwnjrei82vy" w:id="305"/>
      <w:bookmarkEnd w:id="305"/>
      <w:r w:rsidDel="00000000" w:rsidR="00000000" w:rsidRPr="00000000">
        <w:rPr>
          <w:b w:val="1"/>
          <w:bCs w:val="1"/>
          <w:sz w:val="34"/>
          <w:szCs w:val="34"/>
          <w:rtl w:val="0"/>
        </w:rPr>
        <w:t xml:space="preserve">8G.1 Purpose of This Investigation</w:t>
      </w:r>
    </w:p>
    <w:p w:rsidR="00000000" w:rsidDel="00000000" w:rsidP="00000000" w:rsidRDefault="00000000" w:rsidRPr="00000000" w14:paraId="00000869">
      <w:pPr>
        <w:spacing w:after="120" w:before="80" w:lineRule="auto"/>
        <w:rPr/>
      </w:pPr>
      <w:r w:rsidDel="00000000" w:rsidR="00000000" w:rsidRPr="00000000">
        <w:rPr>
          <w:rtl w:val="0"/>
        </w:rPr>
        <w:t xml:space="preserve">The preceding investigations admitted five canonical Enterprise Mathematical Primitives:</w:t>
      </w:r>
    </w:p>
    <w:p w:rsidR="00000000" w:rsidDel="00000000" w:rsidP="00000000" w:rsidRDefault="00000000" w:rsidRPr="00000000" w14:paraId="0000086A">
      <w:pPr>
        <w:numPr>
          <w:ilvl w:val="0"/>
          <w:numId w:val="508"/>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86B">
      <w:pPr>
        <w:numPr>
          <w:ilvl w:val="0"/>
          <w:numId w:val="508"/>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86C">
      <w:pPr>
        <w:numPr>
          <w:ilvl w:val="0"/>
          <w:numId w:val="508"/>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86D">
      <w:pPr>
        <w:numPr>
          <w:ilvl w:val="0"/>
          <w:numId w:val="508"/>
        </w:numPr>
        <w:spacing w:after="120" w:before="80" w:lineRule="auto"/>
        <w:ind w:left="720" w:hanging="360"/>
      </w:pPr>
      <w:r w:rsidDel="00000000" w:rsidR="00000000" w:rsidRPr="00000000">
        <w:rPr>
          <w:rtl w:val="0"/>
        </w:rPr>
        <w:t xml:space="preserve">Constraint; and</w:t>
      </w:r>
    </w:p>
    <w:p w:rsidR="00000000" w:rsidDel="00000000" w:rsidP="00000000" w:rsidRDefault="00000000" w:rsidRPr="00000000" w14:paraId="0000086E">
      <w:pPr>
        <w:numPr>
          <w:ilvl w:val="0"/>
          <w:numId w:val="508"/>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86F">
      <w:pPr>
        <w:spacing w:after="120" w:before="80" w:lineRule="auto"/>
        <w:rPr/>
      </w:pPr>
      <w:r w:rsidDel="00000000" w:rsidR="00000000" w:rsidRPr="00000000">
        <w:rPr>
          <w:rtl w:val="0"/>
        </w:rPr>
        <w:t xml:space="preserve">Together, these primitives enable Enterprise Mathematics to represent:</w:t>
      </w:r>
    </w:p>
    <w:p w:rsidR="00000000" w:rsidDel="00000000" w:rsidP="00000000" w:rsidRDefault="00000000" w:rsidRPr="00000000" w14:paraId="00000870">
      <w:pPr>
        <w:numPr>
          <w:ilvl w:val="0"/>
          <w:numId w:val="510"/>
        </w:numPr>
        <w:spacing w:after="120" w:before="80" w:lineRule="auto"/>
        <w:ind w:left="720" w:hanging="360"/>
      </w:pPr>
      <w:r w:rsidDel="00000000" w:rsidR="00000000" w:rsidRPr="00000000">
        <w:rPr>
          <w:rtl w:val="0"/>
        </w:rPr>
        <w:t xml:space="preserve">association;</w:t>
      </w:r>
    </w:p>
    <w:p w:rsidR="00000000" w:rsidDel="00000000" w:rsidP="00000000" w:rsidRDefault="00000000" w:rsidRPr="00000000" w14:paraId="00000871">
      <w:pPr>
        <w:numPr>
          <w:ilvl w:val="0"/>
          <w:numId w:val="510"/>
        </w:numPr>
        <w:spacing w:after="120" w:before="80" w:lineRule="auto"/>
        <w:ind w:left="720" w:hanging="360"/>
      </w:pPr>
      <w:r w:rsidDel="00000000" w:rsidR="00000000" w:rsidRPr="00000000">
        <w:rPr>
          <w:rtl w:val="0"/>
        </w:rPr>
        <w:t xml:space="preserve">measurable magnitude;</w:t>
      </w:r>
    </w:p>
    <w:p w:rsidR="00000000" w:rsidDel="00000000" w:rsidP="00000000" w:rsidRDefault="00000000" w:rsidRPr="00000000" w14:paraId="00000872">
      <w:pPr>
        <w:numPr>
          <w:ilvl w:val="0"/>
          <w:numId w:val="510"/>
        </w:numPr>
        <w:spacing w:after="120" w:before="80" w:lineRule="auto"/>
        <w:ind w:left="720" w:hanging="360"/>
      </w:pPr>
      <w:r w:rsidDel="00000000" w:rsidR="00000000" w:rsidRPr="00000000">
        <w:rPr>
          <w:rtl w:val="0"/>
        </w:rPr>
        <w:t xml:space="preserve">arrangement and precedence;</w:t>
      </w:r>
    </w:p>
    <w:p w:rsidR="00000000" w:rsidDel="00000000" w:rsidP="00000000" w:rsidRDefault="00000000" w:rsidRPr="00000000" w14:paraId="00000873">
      <w:pPr>
        <w:numPr>
          <w:ilvl w:val="0"/>
          <w:numId w:val="510"/>
        </w:numPr>
        <w:spacing w:after="120" w:before="80" w:lineRule="auto"/>
        <w:ind w:left="720" w:hanging="360"/>
      </w:pPr>
      <w:r w:rsidDel="00000000" w:rsidR="00000000" w:rsidRPr="00000000">
        <w:rPr>
          <w:rtl w:val="0"/>
        </w:rPr>
        <w:t xml:space="preserve">permissible possibility; and</w:t>
      </w:r>
    </w:p>
    <w:p w:rsidR="00000000" w:rsidDel="00000000" w:rsidP="00000000" w:rsidRDefault="00000000" w:rsidRPr="00000000" w14:paraId="00000874">
      <w:pPr>
        <w:numPr>
          <w:ilvl w:val="0"/>
          <w:numId w:val="510"/>
        </w:numPr>
        <w:spacing w:after="120" w:before="80" w:lineRule="auto"/>
        <w:ind w:left="720" w:hanging="360"/>
      </w:pPr>
      <w:r w:rsidDel="00000000" w:rsidR="00000000" w:rsidRPr="00000000">
        <w:rPr>
          <w:rtl w:val="0"/>
        </w:rPr>
        <w:t xml:space="preserve">temporal occurrence, persistence, and duration.</w:t>
      </w:r>
    </w:p>
    <w:p w:rsidR="00000000" w:rsidDel="00000000" w:rsidP="00000000" w:rsidRDefault="00000000" w:rsidRPr="00000000" w14:paraId="00000875">
      <w:pPr>
        <w:spacing w:after="120" w:before="80" w:lineRule="auto"/>
        <w:rPr/>
      </w:pPr>
      <w:r w:rsidDel="00000000" w:rsidR="00000000" w:rsidRPr="00000000">
        <w:rPr>
          <w:rtl w:val="0"/>
        </w:rPr>
        <w:t xml:space="preserve">These capabilities remain insufficient for enterprise reasoning.</w:t>
      </w:r>
    </w:p>
    <w:p w:rsidR="00000000" w:rsidDel="00000000" w:rsidP="00000000" w:rsidRDefault="00000000" w:rsidRPr="00000000" w14:paraId="00000876">
      <w:pPr>
        <w:spacing w:after="120" w:before="80" w:lineRule="auto"/>
        <w:rPr/>
      </w:pPr>
      <w:r w:rsidDel="00000000" w:rsidR="00000000" w:rsidRPr="00000000">
        <w:rPr>
          <w:rtl w:val="0"/>
        </w:rPr>
        <w:t xml:space="preserve">Enterprise decisions are rarely made with complete knowledge of future conditions.</w:t>
      </w:r>
    </w:p>
    <w:p w:rsidR="00000000" w:rsidDel="00000000" w:rsidP="00000000" w:rsidRDefault="00000000" w:rsidRPr="00000000" w14:paraId="00000877">
      <w:pPr>
        <w:spacing w:after="120" w:before="80" w:lineRule="auto"/>
        <w:rPr/>
      </w:pPr>
      <w:r w:rsidDel="00000000" w:rsidR="00000000" w:rsidRPr="00000000">
        <w:rPr>
          <w:rtl w:val="0"/>
        </w:rPr>
        <w:t xml:space="preserve">A supplier may or may not perform.</w:t>
      </w:r>
    </w:p>
    <w:p w:rsidR="00000000" w:rsidDel="00000000" w:rsidP="00000000" w:rsidRDefault="00000000" w:rsidRPr="00000000" w14:paraId="00000878">
      <w:pPr>
        <w:spacing w:after="120" w:before="80" w:lineRule="auto"/>
        <w:rPr/>
      </w:pPr>
      <w:r w:rsidDel="00000000" w:rsidR="00000000" w:rsidRPr="00000000">
        <w:rPr>
          <w:rtl w:val="0"/>
        </w:rPr>
        <w:t xml:space="preserve">A material may or may not satisfy quality requirements.</w:t>
      </w:r>
    </w:p>
    <w:p w:rsidR="00000000" w:rsidDel="00000000" w:rsidP="00000000" w:rsidRDefault="00000000" w:rsidRPr="00000000" w14:paraId="00000879">
      <w:pPr>
        <w:spacing w:after="120" w:before="80" w:lineRule="auto"/>
        <w:rPr/>
      </w:pPr>
      <w:r w:rsidDel="00000000" w:rsidR="00000000" w:rsidRPr="00000000">
        <w:rPr>
          <w:rtl w:val="0"/>
        </w:rPr>
        <w:t xml:space="preserve">A transformation may produce variable yields.</w:t>
      </w:r>
    </w:p>
    <w:p w:rsidR="00000000" w:rsidDel="00000000" w:rsidP="00000000" w:rsidRDefault="00000000" w:rsidRPr="00000000" w14:paraId="0000087A">
      <w:pPr>
        <w:spacing w:after="120" w:before="80" w:lineRule="auto"/>
        <w:rPr/>
      </w:pPr>
      <w:r w:rsidDel="00000000" w:rsidR="00000000" w:rsidRPr="00000000">
        <w:rPr>
          <w:rtl w:val="0"/>
        </w:rPr>
        <w:t xml:space="preserve">A shipment may arrive late.</w:t>
      </w:r>
    </w:p>
    <w:p w:rsidR="00000000" w:rsidDel="00000000" w:rsidP="00000000" w:rsidRDefault="00000000" w:rsidRPr="00000000" w14:paraId="0000087B">
      <w:pPr>
        <w:spacing w:after="120" w:before="80" w:lineRule="auto"/>
        <w:rPr/>
      </w:pPr>
      <w:r w:rsidDel="00000000" w:rsidR="00000000" w:rsidRPr="00000000">
        <w:rPr>
          <w:rtl w:val="0"/>
        </w:rPr>
        <w:t xml:space="preserve">A buyer may reduce, reject, cancel, or reassign an order.</w:t>
      </w:r>
    </w:p>
    <w:p w:rsidR="00000000" w:rsidDel="00000000" w:rsidP="00000000" w:rsidRDefault="00000000" w:rsidRPr="00000000" w14:paraId="0000087C">
      <w:pPr>
        <w:spacing w:after="120" w:before="80" w:lineRule="auto"/>
        <w:rPr/>
      </w:pPr>
      <w:r w:rsidDel="00000000" w:rsidR="00000000" w:rsidRPr="00000000">
        <w:rPr>
          <w:rtl w:val="0"/>
        </w:rPr>
        <w:t xml:space="preserve">A projected contribution may or may not be realized.</w:t>
      </w:r>
    </w:p>
    <w:p w:rsidR="00000000" w:rsidDel="00000000" w:rsidP="00000000" w:rsidRDefault="00000000" w:rsidRPr="00000000" w14:paraId="0000087D">
      <w:pPr>
        <w:spacing w:after="120" w:before="80" w:lineRule="auto"/>
        <w:rPr/>
      </w:pPr>
      <w:r w:rsidDel="00000000" w:rsidR="00000000" w:rsidRPr="00000000">
        <w:rPr>
          <w:rtl w:val="0"/>
        </w:rPr>
        <w:t xml:space="preserve">The purpose of this investigation is therefore to determine whether </w:t>
      </w:r>
      <w:r w:rsidDel="00000000" w:rsidR="00000000" w:rsidRPr="00000000">
        <w:rPr>
          <w:b w:val="1"/>
          <w:bCs w:val="1"/>
          <w:rtl w:val="0"/>
        </w:rPr>
        <w:t xml:space="preserve">Probability</w:t>
      </w:r>
      <w:r w:rsidDel="00000000" w:rsidR="00000000" w:rsidRPr="00000000">
        <w:rPr>
          <w:rtl w:val="0"/>
        </w:rPr>
        <w:t xml:space="preserve"> constitutes an irreducible Enterprise Mathematical Primitive or whether it can be derived from possibility, incomplete knowledge, observed frequency, Quantity, or other previously admitted primitives.</w:t>
      </w:r>
    </w:p>
    <w:p w:rsidR="00000000" w:rsidDel="00000000" w:rsidP="00000000" w:rsidRDefault="00000000" w:rsidRPr="00000000" w14:paraId="0000087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120" w:before="80" w:lineRule="auto"/>
        <w:rPr>
          <w:b w:val="1"/>
          <w:bCs w:val="1"/>
          <w:sz w:val="34"/>
          <w:szCs w:val="34"/>
        </w:rPr>
      </w:pPr>
      <w:bookmarkStart w:colFirst="0" w:colLast="0" w:name="_r7zfuot19lxh" w:id="306"/>
      <w:bookmarkEnd w:id="306"/>
      <w:r w:rsidDel="00000000" w:rsidR="00000000" w:rsidRPr="00000000">
        <w:rPr>
          <w:b w:val="1"/>
          <w:bCs w:val="1"/>
          <w:sz w:val="34"/>
          <w:szCs w:val="34"/>
          <w:rtl w:val="0"/>
        </w:rPr>
        <w:t xml:space="preserve">8G.2 The Candidate Primitive</w:t>
      </w:r>
    </w:p>
    <w:p w:rsidR="00000000" w:rsidDel="00000000" w:rsidP="00000000" w:rsidRDefault="00000000" w:rsidRPr="00000000" w14:paraId="00000880">
      <w:pPr>
        <w:spacing w:after="120" w:before="80" w:lineRule="auto"/>
        <w:rPr>
          <w:b w:val="1"/>
          <w:bCs w:val="1"/>
        </w:rPr>
      </w:pPr>
      <w:r w:rsidDel="00000000" w:rsidR="00000000" w:rsidRPr="00000000">
        <w:rPr>
          <w:b w:val="1"/>
          <w:bCs w:val="1"/>
          <w:rtl w:val="0"/>
        </w:rPr>
        <w:t xml:space="preserve">Candidate: Probability</w:t>
      </w:r>
    </w:p>
    <w:p w:rsidR="00000000" w:rsidDel="00000000" w:rsidP="00000000" w:rsidRDefault="00000000" w:rsidRPr="00000000" w14:paraId="00000881">
      <w:pPr>
        <w:pStyle w:val="Heading3"/>
        <w:keepNext w:val="0"/>
        <w:keepLines w:val="0"/>
        <w:spacing w:after="120" w:before="80" w:lineRule="auto"/>
        <w:rPr>
          <w:b w:val="1"/>
          <w:bCs w:val="1"/>
          <w:color w:val="000000"/>
          <w:sz w:val="26"/>
          <w:szCs w:val="26"/>
        </w:rPr>
      </w:pPr>
      <w:bookmarkStart w:colFirst="0" w:colLast="0" w:name="_g22ummt2w49q" w:id="307"/>
      <w:bookmarkEnd w:id="307"/>
      <w:r w:rsidDel="00000000" w:rsidR="00000000" w:rsidRPr="00000000">
        <w:rPr>
          <w:b w:val="1"/>
          <w:bCs w:val="1"/>
          <w:color w:val="000000"/>
          <w:sz w:val="26"/>
          <w:szCs w:val="26"/>
          <w:rtl w:val="0"/>
        </w:rPr>
        <w:t xml:space="preserve">Working Definition</w:t>
      </w:r>
    </w:p>
    <w:p w:rsidR="00000000" w:rsidDel="00000000" w:rsidP="00000000" w:rsidRDefault="00000000" w:rsidRPr="00000000" w14:paraId="00000882">
      <w:pPr>
        <w:spacing w:after="120" w:before="80" w:lineRule="auto"/>
        <w:ind w:left="600" w:right="600" w:firstLine="0"/>
        <w:rPr>
          <w:b w:val="1"/>
          <w:bCs w:val="1"/>
        </w:rPr>
      </w:pPr>
      <w:r w:rsidDel="00000000" w:rsidR="00000000" w:rsidRPr="00000000">
        <w:rPr>
          <w:b w:val="1"/>
          <w:bCs w:val="1"/>
          <w:rtl w:val="0"/>
        </w:rPr>
        <w:t xml:space="preserve">Probability is the mathematical concept through which differentiated possible outcomes receive warranted degrees of support concerning their occurrence or realization.</w:t>
      </w:r>
    </w:p>
    <w:p w:rsidR="00000000" w:rsidDel="00000000" w:rsidP="00000000" w:rsidRDefault="00000000" w:rsidRPr="00000000" w14:paraId="00000883">
      <w:pPr>
        <w:spacing w:after="120" w:before="80" w:lineRule="auto"/>
        <w:rPr/>
      </w:pPr>
      <w:r w:rsidDel="00000000" w:rsidR="00000000" w:rsidRPr="00000000">
        <w:rPr>
          <w:rtl w:val="0"/>
        </w:rPr>
        <w:t xml:space="preserve">This definition deliberately avoids assuming any particular mathematical formalization, including:</w:t>
      </w:r>
    </w:p>
    <w:p w:rsidR="00000000" w:rsidDel="00000000" w:rsidP="00000000" w:rsidRDefault="00000000" w:rsidRPr="00000000" w14:paraId="00000884">
      <w:pPr>
        <w:numPr>
          <w:ilvl w:val="0"/>
          <w:numId w:val="190"/>
        </w:numPr>
        <w:spacing w:after="120" w:before="80" w:lineRule="auto"/>
        <w:ind w:left="720" w:hanging="360"/>
      </w:pPr>
      <w:r w:rsidDel="00000000" w:rsidR="00000000" w:rsidRPr="00000000">
        <w:rPr>
          <w:rtl w:val="0"/>
        </w:rPr>
        <w:t xml:space="preserve">probability spaces;</w:t>
      </w:r>
    </w:p>
    <w:p w:rsidR="00000000" w:rsidDel="00000000" w:rsidP="00000000" w:rsidRDefault="00000000" w:rsidRPr="00000000" w14:paraId="00000885">
      <w:pPr>
        <w:numPr>
          <w:ilvl w:val="0"/>
          <w:numId w:val="190"/>
        </w:numPr>
        <w:spacing w:after="120" w:before="80" w:lineRule="auto"/>
        <w:ind w:left="720" w:hanging="360"/>
      </w:pPr>
      <w:r w:rsidDel="00000000" w:rsidR="00000000" w:rsidRPr="00000000">
        <w:rPr>
          <w:rtl w:val="0"/>
        </w:rPr>
        <w:t xml:space="preserve">random variables;</w:t>
      </w:r>
    </w:p>
    <w:p w:rsidR="00000000" w:rsidDel="00000000" w:rsidP="00000000" w:rsidRDefault="00000000" w:rsidRPr="00000000" w14:paraId="00000886">
      <w:pPr>
        <w:numPr>
          <w:ilvl w:val="0"/>
          <w:numId w:val="190"/>
        </w:numPr>
        <w:spacing w:after="120" w:before="80" w:lineRule="auto"/>
        <w:ind w:left="720" w:hanging="360"/>
      </w:pPr>
      <w:r w:rsidDel="00000000" w:rsidR="00000000" w:rsidRPr="00000000">
        <w:rPr>
          <w:rtl w:val="0"/>
        </w:rPr>
        <w:t xml:space="preserve">frequency distributions;</w:t>
      </w:r>
    </w:p>
    <w:p w:rsidR="00000000" w:rsidDel="00000000" w:rsidP="00000000" w:rsidRDefault="00000000" w:rsidRPr="00000000" w14:paraId="00000887">
      <w:pPr>
        <w:numPr>
          <w:ilvl w:val="0"/>
          <w:numId w:val="190"/>
        </w:numPr>
        <w:spacing w:after="120" w:before="80" w:lineRule="auto"/>
        <w:ind w:left="720" w:hanging="360"/>
      </w:pPr>
      <w:r w:rsidDel="00000000" w:rsidR="00000000" w:rsidRPr="00000000">
        <w:rPr>
          <w:rtl w:val="0"/>
        </w:rPr>
        <w:t xml:space="preserve">Bayesian priors or posteriors;</w:t>
      </w:r>
    </w:p>
    <w:p w:rsidR="00000000" w:rsidDel="00000000" w:rsidP="00000000" w:rsidRDefault="00000000" w:rsidRPr="00000000" w14:paraId="00000888">
      <w:pPr>
        <w:numPr>
          <w:ilvl w:val="0"/>
          <w:numId w:val="190"/>
        </w:numPr>
        <w:spacing w:after="120" w:before="80" w:lineRule="auto"/>
        <w:ind w:left="720" w:hanging="360"/>
      </w:pPr>
      <w:r w:rsidDel="00000000" w:rsidR="00000000" w:rsidRPr="00000000">
        <w:rPr>
          <w:rtl w:val="0"/>
        </w:rPr>
        <w:t xml:space="preserve">likelihood functions;</w:t>
      </w:r>
    </w:p>
    <w:p w:rsidR="00000000" w:rsidDel="00000000" w:rsidP="00000000" w:rsidRDefault="00000000" w:rsidRPr="00000000" w14:paraId="00000889">
      <w:pPr>
        <w:numPr>
          <w:ilvl w:val="0"/>
          <w:numId w:val="190"/>
        </w:numPr>
        <w:spacing w:after="120" w:before="80" w:lineRule="auto"/>
        <w:ind w:left="720" w:hanging="360"/>
      </w:pPr>
      <w:r w:rsidDel="00000000" w:rsidR="00000000" w:rsidRPr="00000000">
        <w:rPr>
          <w:rtl w:val="0"/>
        </w:rPr>
        <w:t xml:space="preserve">stochastic processes;</w:t>
      </w:r>
    </w:p>
    <w:p w:rsidR="00000000" w:rsidDel="00000000" w:rsidP="00000000" w:rsidRDefault="00000000" w:rsidRPr="00000000" w14:paraId="0000088A">
      <w:pPr>
        <w:numPr>
          <w:ilvl w:val="0"/>
          <w:numId w:val="190"/>
        </w:numPr>
        <w:spacing w:after="120" w:before="80" w:lineRule="auto"/>
        <w:ind w:left="720" w:hanging="360"/>
      </w:pPr>
      <w:r w:rsidDel="00000000" w:rsidR="00000000" w:rsidRPr="00000000">
        <w:rPr>
          <w:rtl w:val="0"/>
        </w:rPr>
        <w:t xml:space="preserve">confidence intervals;</w:t>
      </w:r>
    </w:p>
    <w:p w:rsidR="00000000" w:rsidDel="00000000" w:rsidP="00000000" w:rsidRDefault="00000000" w:rsidRPr="00000000" w14:paraId="0000088B">
      <w:pPr>
        <w:numPr>
          <w:ilvl w:val="0"/>
          <w:numId w:val="190"/>
        </w:numPr>
        <w:spacing w:after="120" w:before="80" w:lineRule="auto"/>
        <w:ind w:left="720" w:hanging="360"/>
      </w:pPr>
      <w:r w:rsidDel="00000000" w:rsidR="00000000" w:rsidRPr="00000000">
        <w:rPr>
          <w:rtl w:val="0"/>
        </w:rPr>
        <w:t xml:space="preserve">Monte Carlo simulation;</w:t>
      </w:r>
    </w:p>
    <w:p w:rsidR="00000000" w:rsidDel="00000000" w:rsidP="00000000" w:rsidRDefault="00000000" w:rsidRPr="00000000" w14:paraId="0000088C">
      <w:pPr>
        <w:numPr>
          <w:ilvl w:val="0"/>
          <w:numId w:val="190"/>
        </w:numPr>
        <w:spacing w:after="120" w:before="80" w:lineRule="auto"/>
        <w:ind w:left="720" w:hanging="360"/>
      </w:pPr>
      <w:r w:rsidDel="00000000" w:rsidR="00000000" w:rsidRPr="00000000">
        <w:rPr>
          <w:rtl w:val="0"/>
        </w:rPr>
        <w:t xml:space="preserve">subjective betting interpretations.</w:t>
      </w:r>
    </w:p>
    <w:p w:rsidR="00000000" w:rsidDel="00000000" w:rsidP="00000000" w:rsidRDefault="00000000" w:rsidRPr="00000000" w14:paraId="0000088D">
      <w:pPr>
        <w:spacing w:after="120" w:before="80" w:lineRule="auto"/>
        <w:rPr/>
      </w:pPr>
      <w:r w:rsidDel="00000000" w:rsidR="00000000" w:rsidRPr="00000000">
        <w:rPr>
          <w:rtl w:val="0"/>
        </w:rPr>
        <w:t xml:space="preserve">These may later become structures, methods, or computational implementations.</w:t>
      </w:r>
    </w:p>
    <w:p w:rsidR="00000000" w:rsidDel="00000000" w:rsidP="00000000" w:rsidRDefault="00000000" w:rsidRPr="00000000" w14:paraId="0000088E">
      <w:pPr>
        <w:spacing w:after="120" w:before="80" w:lineRule="auto"/>
        <w:rPr/>
      </w:pPr>
      <w:r w:rsidDel="00000000" w:rsidR="00000000" w:rsidRPr="00000000">
        <w:rPr>
          <w:rtl w:val="0"/>
        </w:rPr>
        <w:t xml:space="preserve">The present investigation concerns the underlying concept required for faithful enterprise representation.</w:t>
      </w:r>
    </w:p>
    <w:p w:rsidR="00000000" w:rsidDel="00000000" w:rsidP="00000000" w:rsidRDefault="00000000" w:rsidRPr="00000000" w14:paraId="000008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120" w:before="80" w:lineRule="auto"/>
        <w:rPr>
          <w:b w:val="1"/>
          <w:bCs w:val="1"/>
          <w:sz w:val="34"/>
          <w:szCs w:val="34"/>
        </w:rPr>
      </w:pPr>
      <w:bookmarkStart w:colFirst="0" w:colLast="0" w:name="_uhq3xfvchnqk" w:id="308"/>
      <w:bookmarkEnd w:id="308"/>
      <w:r w:rsidDel="00000000" w:rsidR="00000000" w:rsidRPr="00000000">
        <w:rPr>
          <w:b w:val="1"/>
          <w:bCs w:val="1"/>
          <w:sz w:val="34"/>
          <w:szCs w:val="34"/>
          <w:rtl w:val="0"/>
        </w:rPr>
        <w:t xml:space="preserve">8G.3 Enterprise Observation</w:t>
      </w:r>
    </w:p>
    <w:p w:rsidR="00000000" w:rsidDel="00000000" w:rsidP="00000000" w:rsidRDefault="00000000" w:rsidRPr="00000000" w14:paraId="00000891">
      <w:pPr>
        <w:spacing w:after="120" w:before="80" w:lineRule="auto"/>
        <w:rPr/>
      </w:pPr>
      <w:r w:rsidDel="00000000" w:rsidR="00000000" w:rsidRPr="00000000">
        <w:rPr>
          <w:rtl w:val="0"/>
        </w:rPr>
        <w:t xml:space="preserve">Enterprise reasoning continually distinguishes among outcomes that are possible but not equally expected.</w:t>
      </w:r>
    </w:p>
    <w:p w:rsidR="00000000" w:rsidDel="00000000" w:rsidP="00000000" w:rsidRDefault="00000000" w:rsidRPr="00000000" w14:paraId="00000892">
      <w:pPr>
        <w:spacing w:after="120" w:before="80" w:lineRule="auto"/>
        <w:rPr/>
      </w:pPr>
      <w:r w:rsidDel="00000000" w:rsidR="00000000" w:rsidRPr="00000000">
        <w:rPr>
          <w:rtl w:val="0"/>
        </w:rPr>
        <w:t xml:space="preserve">Consider the following statements:</w:t>
      </w:r>
    </w:p>
    <w:p w:rsidR="00000000" w:rsidDel="00000000" w:rsidP="00000000" w:rsidRDefault="00000000" w:rsidRPr="00000000" w14:paraId="00000893">
      <w:pPr>
        <w:numPr>
          <w:ilvl w:val="0"/>
          <w:numId w:val="433"/>
        </w:numPr>
        <w:spacing w:after="120" w:before="80" w:lineRule="auto"/>
        <w:ind w:left="720" w:hanging="360"/>
      </w:pPr>
      <w:r w:rsidDel="00000000" w:rsidR="00000000" w:rsidRPr="00000000">
        <w:rPr>
          <w:rtl w:val="0"/>
        </w:rPr>
        <w:t xml:space="preserve">Supplier A may deliver.</w:t>
      </w:r>
    </w:p>
    <w:p w:rsidR="00000000" w:rsidDel="00000000" w:rsidP="00000000" w:rsidRDefault="00000000" w:rsidRPr="00000000" w14:paraId="00000894">
      <w:pPr>
        <w:numPr>
          <w:ilvl w:val="0"/>
          <w:numId w:val="433"/>
        </w:numPr>
        <w:spacing w:after="120" w:before="80" w:lineRule="auto"/>
        <w:ind w:left="720" w:hanging="360"/>
      </w:pPr>
      <w:r w:rsidDel="00000000" w:rsidR="00000000" w:rsidRPr="00000000">
        <w:rPr>
          <w:rtl w:val="0"/>
        </w:rPr>
        <w:t xml:space="preserve">Supplier B may deliver.</w:t>
      </w:r>
    </w:p>
    <w:p w:rsidR="00000000" w:rsidDel="00000000" w:rsidP="00000000" w:rsidRDefault="00000000" w:rsidRPr="00000000" w14:paraId="00000895">
      <w:pPr>
        <w:numPr>
          <w:ilvl w:val="0"/>
          <w:numId w:val="433"/>
        </w:numPr>
        <w:spacing w:after="120" w:before="80" w:lineRule="auto"/>
        <w:ind w:left="720" w:hanging="360"/>
      </w:pPr>
      <w:r w:rsidDel="00000000" w:rsidR="00000000" w:rsidRPr="00000000">
        <w:rPr>
          <w:rtl w:val="0"/>
        </w:rPr>
        <w:t xml:space="preserve">Supplier A is more likely to deliver than Supplier B.</w:t>
      </w:r>
    </w:p>
    <w:p w:rsidR="00000000" w:rsidDel="00000000" w:rsidP="00000000" w:rsidRDefault="00000000" w:rsidRPr="00000000" w14:paraId="00000896">
      <w:pPr>
        <w:spacing w:after="120" w:before="80" w:lineRule="auto"/>
        <w:rPr/>
      </w:pPr>
      <w:r w:rsidDel="00000000" w:rsidR="00000000" w:rsidRPr="00000000">
        <w:rPr>
          <w:rtl w:val="0"/>
        </w:rPr>
        <w:t xml:space="preserve">The first two statements express possibility.</w:t>
      </w:r>
    </w:p>
    <w:p w:rsidR="00000000" w:rsidDel="00000000" w:rsidP="00000000" w:rsidRDefault="00000000" w:rsidRPr="00000000" w14:paraId="00000897">
      <w:pPr>
        <w:spacing w:after="120" w:before="80" w:lineRule="auto"/>
        <w:rPr/>
      </w:pPr>
      <w:r w:rsidDel="00000000" w:rsidR="00000000" w:rsidRPr="00000000">
        <w:rPr>
          <w:rtl w:val="0"/>
        </w:rPr>
        <w:t xml:space="preserve">The third expresses something additional.</w:t>
      </w:r>
    </w:p>
    <w:p w:rsidR="00000000" w:rsidDel="00000000" w:rsidP="00000000" w:rsidRDefault="00000000" w:rsidRPr="00000000" w14:paraId="00000898">
      <w:pPr>
        <w:spacing w:after="120" w:before="80" w:lineRule="auto"/>
        <w:rPr/>
      </w:pPr>
      <w:r w:rsidDel="00000000" w:rsidR="00000000" w:rsidRPr="00000000">
        <w:rPr>
          <w:rtl w:val="0"/>
        </w:rPr>
        <w:t xml:space="preserve">Likewise:</w:t>
      </w:r>
    </w:p>
    <w:p w:rsidR="00000000" w:rsidDel="00000000" w:rsidP="00000000" w:rsidRDefault="00000000" w:rsidRPr="00000000" w14:paraId="00000899">
      <w:pPr>
        <w:numPr>
          <w:ilvl w:val="0"/>
          <w:numId w:val="490"/>
        </w:numPr>
        <w:spacing w:after="120" w:before="80" w:lineRule="auto"/>
        <w:ind w:left="720" w:hanging="360"/>
      </w:pPr>
      <w:r w:rsidDel="00000000" w:rsidR="00000000" w:rsidRPr="00000000">
        <w:rPr>
          <w:rtl w:val="0"/>
        </w:rPr>
        <w:t xml:space="preserve">a shipment may be delayed;</w:t>
      </w:r>
    </w:p>
    <w:p w:rsidR="00000000" w:rsidDel="00000000" w:rsidP="00000000" w:rsidRDefault="00000000" w:rsidRPr="00000000" w14:paraId="0000089A">
      <w:pPr>
        <w:numPr>
          <w:ilvl w:val="0"/>
          <w:numId w:val="490"/>
        </w:numPr>
        <w:spacing w:after="120" w:before="80" w:lineRule="auto"/>
        <w:ind w:left="720" w:hanging="360"/>
      </w:pPr>
      <w:r w:rsidDel="00000000" w:rsidR="00000000" w:rsidRPr="00000000">
        <w:rPr>
          <w:rtl w:val="0"/>
        </w:rPr>
        <w:t xml:space="preserve">a shipment has a high likelihood of delay;</w:t>
      </w:r>
    </w:p>
    <w:p w:rsidR="00000000" w:rsidDel="00000000" w:rsidP="00000000" w:rsidRDefault="00000000" w:rsidRPr="00000000" w14:paraId="0000089B">
      <w:pPr>
        <w:spacing w:after="120" w:before="80" w:lineRule="auto"/>
        <w:rPr/>
      </w:pPr>
      <w:r w:rsidDel="00000000" w:rsidR="00000000" w:rsidRPr="00000000">
        <w:rPr>
          <w:rtl w:val="0"/>
        </w:rPr>
        <w:t xml:space="preserve">or:</w:t>
      </w:r>
    </w:p>
    <w:p w:rsidR="00000000" w:rsidDel="00000000" w:rsidP="00000000" w:rsidRDefault="00000000" w:rsidRPr="00000000" w14:paraId="0000089C">
      <w:pPr>
        <w:numPr>
          <w:ilvl w:val="0"/>
          <w:numId w:val="256"/>
        </w:numPr>
        <w:spacing w:after="120" w:before="80" w:lineRule="auto"/>
        <w:ind w:left="720" w:hanging="360"/>
      </w:pPr>
      <w:r w:rsidDel="00000000" w:rsidR="00000000" w:rsidRPr="00000000">
        <w:rPr>
          <w:rtl w:val="0"/>
        </w:rPr>
        <w:t xml:space="preserve">a buyer may reject the goods;</w:t>
      </w:r>
    </w:p>
    <w:p w:rsidR="00000000" w:rsidDel="00000000" w:rsidP="00000000" w:rsidRDefault="00000000" w:rsidRPr="00000000" w14:paraId="0000089D">
      <w:pPr>
        <w:numPr>
          <w:ilvl w:val="0"/>
          <w:numId w:val="256"/>
        </w:numPr>
        <w:spacing w:after="120" w:before="80" w:lineRule="auto"/>
        <w:ind w:left="720" w:hanging="360"/>
      </w:pPr>
      <w:r w:rsidDel="00000000" w:rsidR="00000000" w:rsidRPr="00000000">
        <w:rPr>
          <w:rtl w:val="0"/>
        </w:rPr>
        <w:t xml:space="preserve">rejection is unlikely but commercially material.</w:t>
      </w:r>
    </w:p>
    <w:p w:rsidR="00000000" w:rsidDel="00000000" w:rsidP="00000000" w:rsidRDefault="00000000" w:rsidRPr="00000000" w14:paraId="0000089E">
      <w:pPr>
        <w:spacing w:after="120" w:before="80" w:lineRule="auto"/>
        <w:rPr/>
      </w:pPr>
      <w:r w:rsidDel="00000000" w:rsidR="00000000" w:rsidRPr="00000000">
        <w:rPr>
          <w:rtl w:val="0"/>
        </w:rPr>
        <w:t xml:space="preserve">Enterprise action changes according to these distinctions.</w:t>
      </w:r>
    </w:p>
    <w:p w:rsidR="00000000" w:rsidDel="00000000" w:rsidP="00000000" w:rsidRDefault="00000000" w:rsidRPr="00000000" w14:paraId="0000089F">
      <w:pPr>
        <w:spacing w:after="120" w:before="80" w:lineRule="auto"/>
        <w:rPr/>
      </w:pPr>
      <w:r w:rsidDel="00000000" w:rsidR="00000000" w:rsidRPr="00000000">
        <w:rPr>
          <w:rtl w:val="0"/>
        </w:rPr>
        <w:t xml:space="preserve">A decision-maker may:</w:t>
      </w:r>
    </w:p>
    <w:p w:rsidR="00000000" w:rsidDel="00000000" w:rsidP="00000000" w:rsidRDefault="00000000" w:rsidRPr="00000000" w14:paraId="000008A0">
      <w:pPr>
        <w:numPr>
          <w:ilvl w:val="0"/>
          <w:numId w:val="463"/>
        </w:numPr>
        <w:spacing w:after="120" w:before="80" w:lineRule="auto"/>
        <w:ind w:left="720" w:hanging="360"/>
      </w:pPr>
      <w:r w:rsidDel="00000000" w:rsidR="00000000" w:rsidRPr="00000000">
        <w:rPr>
          <w:rtl w:val="0"/>
        </w:rPr>
        <w:t xml:space="preserve">choose a more reliable supplier;</w:t>
      </w:r>
    </w:p>
    <w:p w:rsidR="00000000" w:rsidDel="00000000" w:rsidP="00000000" w:rsidRDefault="00000000" w:rsidRPr="00000000" w14:paraId="000008A1">
      <w:pPr>
        <w:numPr>
          <w:ilvl w:val="0"/>
          <w:numId w:val="463"/>
        </w:numPr>
        <w:spacing w:after="120" w:before="80" w:lineRule="auto"/>
        <w:ind w:left="720" w:hanging="360"/>
      </w:pPr>
      <w:r w:rsidDel="00000000" w:rsidR="00000000" w:rsidRPr="00000000">
        <w:rPr>
          <w:rtl w:val="0"/>
        </w:rPr>
        <w:t xml:space="preserve">hold reserve inventory;</w:t>
      </w:r>
    </w:p>
    <w:p w:rsidR="00000000" w:rsidDel="00000000" w:rsidP="00000000" w:rsidRDefault="00000000" w:rsidRPr="00000000" w14:paraId="000008A2">
      <w:pPr>
        <w:numPr>
          <w:ilvl w:val="0"/>
          <w:numId w:val="463"/>
        </w:numPr>
        <w:spacing w:after="120" w:before="80" w:lineRule="auto"/>
        <w:ind w:left="720" w:hanging="360"/>
      </w:pPr>
      <w:r w:rsidDel="00000000" w:rsidR="00000000" w:rsidRPr="00000000">
        <w:rPr>
          <w:rtl w:val="0"/>
        </w:rPr>
        <w:t xml:space="preserve">purchase insurance;</w:t>
      </w:r>
    </w:p>
    <w:p w:rsidR="00000000" w:rsidDel="00000000" w:rsidP="00000000" w:rsidRDefault="00000000" w:rsidRPr="00000000" w14:paraId="000008A3">
      <w:pPr>
        <w:numPr>
          <w:ilvl w:val="0"/>
          <w:numId w:val="463"/>
        </w:numPr>
        <w:spacing w:after="120" w:before="80" w:lineRule="auto"/>
        <w:ind w:left="720" w:hanging="360"/>
      </w:pPr>
      <w:r w:rsidDel="00000000" w:rsidR="00000000" w:rsidRPr="00000000">
        <w:rPr>
          <w:rtl w:val="0"/>
        </w:rPr>
        <w:t xml:space="preserve">alter a route;</w:t>
      </w:r>
    </w:p>
    <w:p w:rsidR="00000000" w:rsidDel="00000000" w:rsidP="00000000" w:rsidRDefault="00000000" w:rsidRPr="00000000" w14:paraId="000008A4">
      <w:pPr>
        <w:numPr>
          <w:ilvl w:val="0"/>
          <w:numId w:val="463"/>
        </w:numPr>
        <w:spacing w:after="120" w:before="80" w:lineRule="auto"/>
        <w:ind w:left="720" w:hanging="360"/>
      </w:pPr>
      <w:r w:rsidDel="00000000" w:rsidR="00000000" w:rsidRPr="00000000">
        <w:rPr>
          <w:rtl w:val="0"/>
        </w:rPr>
        <w:t xml:space="preserve">negotiate a deposit;</w:t>
      </w:r>
    </w:p>
    <w:p w:rsidR="00000000" w:rsidDel="00000000" w:rsidP="00000000" w:rsidRDefault="00000000" w:rsidRPr="00000000" w14:paraId="000008A5">
      <w:pPr>
        <w:numPr>
          <w:ilvl w:val="0"/>
          <w:numId w:val="463"/>
        </w:numPr>
        <w:spacing w:after="120" w:before="80" w:lineRule="auto"/>
        <w:ind w:left="720" w:hanging="360"/>
      </w:pPr>
      <w:r w:rsidDel="00000000" w:rsidR="00000000" w:rsidRPr="00000000">
        <w:rPr>
          <w:rtl w:val="0"/>
        </w:rPr>
        <w:t xml:space="preserve">increase quality inspection;</w:t>
      </w:r>
    </w:p>
    <w:p w:rsidR="00000000" w:rsidDel="00000000" w:rsidP="00000000" w:rsidRDefault="00000000" w:rsidRPr="00000000" w14:paraId="000008A6">
      <w:pPr>
        <w:numPr>
          <w:ilvl w:val="0"/>
          <w:numId w:val="463"/>
        </w:numPr>
        <w:spacing w:after="120" w:before="80" w:lineRule="auto"/>
        <w:ind w:left="720" w:hanging="360"/>
      </w:pPr>
      <w:r w:rsidDel="00000000" w:rsidR="00000000" w:rsidRPr="00000000">
        <w:rPr>
          <w:rtl w:val="0"/>
        </w:rPr>
        <w:t xml:space="preserve">delay commitment;</w:t>
      </w:r>
    </w:p>
    <w:p w:rsidR="00000000" w:rsidDel="00000000" w:rsidP="00000000" w:rsidRDefault="00000000" w:rsidRPr="00000000" w14:paraId="000008A7">
      <w:pPr>
        <w:numPr>
          <w:ilvl w:val="0"/>
          <w:numId w:val="463"/>
        </w:numPr>
        <w:spacing w:after="120" w:before="80" w:lineRule="auto"/>
        <w:ind w:left="720" w:hanging="360"/>
      </w:pPr>
      <w:r w:rsidDel="00000000" w:rsidR="00000000" w:rsidRPr="00000000">
        <w:rPr>
          <w:rtl w:val="0"/>
        </w:rPr>
        <w:t xml:space="preserve">diversify sourcing;</w:t>
      </w:r>
    </w:p>
    <w:p w:rsidR="00000000" w:rsidDel="00000000" w:rsidP="00000000" w:rsidRDefault="00000000" w:rsidRPr="00000000" w14:paraId="000008A8">
      <w:pPr>
        <w:numPr>
          <w:ilvl w:val="0"/>
          <w:numId w:val="463"/>
        </w:numPr>
        <w:spacing w:after="120" w:before="80" w:lineRule="auto"/>
        <w:ind w:left="720" w:hanging="360"/>
      </w:pPr>
      <w:r w:rsidDel="00000000" w:rsidR="00000000" w:rsidRPr="00000000">
        <w:rPr>
          <w:rtl w:val="0"/>
        </w:rPr>
        <w:t xml:space="preserve">preserve an alternative plan.</w:t>
      </w:r>
    </w:p>
    <w:p w:rsidR="00000000" w:rsidDel="00000000" w:rsidP="00000000" w:rsidRDefault="00000000" w:rsidRPr="00000000" w14:paraId="000008A9">
      <w:pPr>
        <w:spacing w:after="120" w:before="80" w:lineRule="auto"/>
        <w:rPr/>
      </w:pPr>
      <w:r w:rsidDel="00000000" w:rsidR="00000000" w:rsidRPr="00000000">
        <w:rPr>
          <w:rtl w:val="0"/>
        </w:rPr>
        <w:t xml:space="preserve">These actions are not governed merely by what is possible.</w:t>
      </w:r>
    </w:p>
    <w:p w:rsidR="00000000" w:rsidDel="00000000" w:rsidP="00000000" w:rsidRDefault="00000000" w:rsidRPr="00000000" w14:paraId="000008AA">
      <w:pPr>
        <w:spacing w:after="120" w:before="80" w:lineRule="auto"/>
        <w:rPr/>
      </w:pPr>
      <w:r w:rsidDel="00000000" w:rsidR="00000000" w:rsidRPr="00000000">
        <w:rPr>
          <w:rtl w:val="0"/>
        </w:rPr>
        <w:t xml:space="preserve">They depend upon how strongly different possibilities are supported.</w:t>
      </w:r>
    </w:p>
    <w:p w:rsidR="00000000" w:rsidDel="00000000" w:rsidP="00000000" w:rsidRDefault="00000000" w:rsidRPr="00000000" w14:paraId="000008AB">
      <w:pPr>
        <w:pStyle w:val="Heading3"/>
        <w:keepNext w:val="0"/>
        <w:keepLines w:val="0"/>
        <w:spacing w:after="120" w:before="80" w:lineRule="auto"/>
        <w:rPr>
          <w:b w:val="1"/>
          <w:bCs w:val="1"/>
          <w:color w:val="000000"/>
          <w:sz w:val="26"/>
          <w:szCs w:val="26"/>
        </w:rPr>
      </w:pPr>
      <w:bookmarkStart w:colFirst="0" w:colLast="0" w:name="_nv4fjfm1zz3m" w:id="309"/>
      <w:bookmarkEnd w:id="309"/>
      <w:r w:rsidDel="00000000" w:rsidR="00000000" w:rsidRPr="00000000">
        <w:rPr>
          <w:b w:val="1"/>
          <w:bCs w:val="1"/>
          <w:color w:val="000000"/>
          <w:sz w:val="26"/>
          <w:szCs w:val="26"/>
          <w:rtl w:val="0"/>
        </w:rPr>
        <w:t xml:space="preserve">Observation 8G.1</w:t>
      </w:r>
    </w:p>
    <w:p w:rsidR="00000000" w:rsidDel="00000000" w:rsidP="00000000" w:rsidRDefault="00000000" w:rsidRPr="00000000" w14:paraId="000008AC">
      <w:pPr>
        <w:spacing w:after="120" w:before="80" w:lineRule="auto"/>
        <w:ind w:left="600" w:right="600" w:firstLine="0"/>
        <w:rPr>
          <w:b w:val="1"/>
          <w:bCs w:val="1"/>
        </w:rPr>
      </w:pPr>
      <w:r w:rsidDel="00000000" w:rsidR="00000000" w:rsidRPr="00000000">
        <w:rPr>
          <w:b w:val="1"/>
          <w:bCs w:val="1"/>
          <w:rtl w:val="0"/>
        </w:rPr>
        <w:t xml:space="preserve">Enterprise reasoning distinguishes not only possible from impossible outcomes, but also stronger from weaker expectations among possible outcomes.</w:t>
      </w:r>
    </w:p>
    <w:p w:rsidR="00000000" w:rsidDel="00000000" w:rsidP="00000000" w:rsidRDefault="00000000" w:rsidRPr="00000000" w14:paraId="000008A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spacing w:after="120" w:before="80" w:lineRule="auto"/>
        <w:rPr>
          <w:b w:val="1"/>
          <w:bCs w:val="1"/>
          <w:sz w:val="34"/>
          <w:szCs w:val="34"/>
        </w:rPr>
      </w:pPr>
      <w:bookmarkStart w:colFirst="0" w:colLast="0" w:name="_t1tatnikri9b" w:id="310"/>
      <w:bookmarkEnd w:id="310"/>
      <w:r w:rsidDel="00000000" w:rsidR="00000000" w:rsidRPr="00000000">
        <w:rPr>
          <w:b w:val="1"/>
          <w:bCs w:val="1"/>
          <w:sz w:val="34"/>
          <w:szCs w:val="34"/>
          <w:rtl w:val="0"/>
        </w:rPr>
        <w:t xml:space="preserve">8G.4 Probability and Possibility</w:t>
      </w:r>
    </w:p>
    <w:p w:rsidR="00000000" w:rsidDel="00000000" w:rsidP="00000000" w:rsidRDefault="00000000" w:rsidRPr="00000000" w14:paraId="000008AF">
      <w:pPr>
        <w:spacing w:after="120" w:before="80" w:lineRule="auto"/>
        <w:rPr/>
      </w:pPr>
      <w:r w:rsidDel="00000000" w:rsidR="00000000" w:rsidRPr="00000000">
        <w:rPr>
          <w:rtl w:val="0"/>
        </w:rPr>
        <w:t xml:space="preserve">Possibility and Probability are related but not identical.</w:t>
      </w:r>
    </w:p>
    <w:p w:rsidR="00000000" w:rsidDel="00000000" w:rsidP="00000000" w:rsidRDefault="00000000" w:rsidRPr="00000000" w14:paraId="000008B0">
      <w:pPr>
        <w:spacing w:after="120" w:before="80" w:lineRule="auto"/>
        <w:rPr/>
      </w:pPr>
      <w:r w:rsidDel="00000000" w:rsidR="00000000" w:rsidRPr="00000000">
        <w:rPr>
          <w:rtl w:val="0"/>
        </w:rPr>
        <w:t xml:space="preserve">Possibility answers:</w:t>
      </w:r>
    </w:p>
    <w:p w:rsidR="00000000" w:rsidDel="00000000" w:rsidP="00000000" w:rsidRDefault="00000000" w:rsidRPr="00000000" w14:paraId="000008B1">
      <w:pPr>
        <w:spacing w:after="120" w:before="80" w:lineRule="auto"/>
        <w:ind w:left="600" w:right="600" w:firstLine="0"/>
        <w:rPr/>
      </w:pPr>
      <w:r w:rsidDel="00000000" w:rsidR="00000000" w:rsidRPr="00000000">
        <w:rPr>
          <w:rtl w:val="0"/>
        </w:rPr>
        <w:t xml:space="preserve">Can this outcome occur within the represented conditions?</w:t>
      </w:r>
    </w:p>
    <w:p w:rsidR="00000000" w:rsidDel="00000000" w:rsidP="00000000" w:rsidRDefault="00000000" w:rsidRPr="00000000" w14:paraId="000008B2">
      <w:pPr>
        <w:spacing w:after="120" w:before="80" w:lineRule="auto"/>
        <w:rPr/>
      </w:pPr>
      <w:r w:rsidDel="00000000" w:rsidR="00000000" w:rsidRPr="00000000">
        <w:rPr>
          <w:rtl w:val="0"/>
        </w:rPr>
        <w:t xml:space="preserve">Probability answers:</w:t>
      </w:r>
    </w:p>
    <w:p w:rsidR="00000000" w:rsidDel="00000000" w:rsidP="00000000" w:rsidRDefault="00000000" w:rsidRPr="00000000" w14:paraId="000008B3">
      <w:pPr>
        <w:spacing w:after="120" w:before="80" w:lineRule="auto"/>
        <w:ind w:left="600" w:right="600" w:firstLine="0"/>
        <w:rPr/>
      </w:pPr>
      <w:r w:rsidDel="00000000" w:rsidR="00000000" w:rsidRPr="00000000">
        <w:rPr>
          <w:rtl w:val="0"/>
        </w:rPr>
        <w:t xml:space="preserve">To what degree is the occurrence or realization of this possible outcome supported?</w:t>
      </w:r>
    </w:p>
    <w:p w:rsidR="00000000" w:rsidDel="00000000" w:rsidP="00000000" w:rsidRDefault="00000000" w:rsidRPr="00000000" w14:paraId="000008B4">
      <w:pPr>
        <w:spacing w:after="120" w:before="80" w:lineRule="auto"/>
        <w:rPr/>
      </w:pPr>
      <w:r w:rsidDel="00000000" w:rsidR="00000000" w:rsidRPr="00000000">
        <w:rPr>
          <w:rtl w:val="0"/>
        </w:rPr>
        <w:t xml:space="preserve">A possibility may exist while remaining extremely improbable.</w:t>
      </w:r>
    </w:p>
    <w:p w:rsidR="00000000" w:rsidDel="00000000" w:rsidP="00000000" w:rsidRDefault="00000000" w:rsidRPr="00000000" w14:paraId="000008B5">
      <w:pPr>
        <w:spacing w:after="120" w:before="80" w:lineRule="auto"/>
        <w:rPr/>
      </w:pPr>
      <w:r w:rsidDel="00000000" w:rsidR="00000000" w:rsidRPr="00000000">
        <w:rPr>
          <w:rtl w:val="0"/>
        </w:rPr>
        <w:t xml:space="preserve">For example:</w:t>
      </w:r>
    </w:p>
    <w:p w:rsidR="00000000" w:rsidDel="00000000" w:rsidP="00000000" w:rsidRDefault="00000000" w:rsidRPr="00000000" w14:paraId="000008B6">
      <w:pPr>
        <w:numPr>
          <w:ilvl w:val="0"/>
          <w:numId w:val="482"/>
        </w:numPr>
        <w:spacing w:after="120" w:before="80" w:lineRule="auto"/>
        <w:ind w:left="720" w:hanging="360"/>
      </w:pPr>
      <w:r w:rsidDel="00000000" w:rsidR="00000000" w:rsidRPr="00000000">
        <w:rPr>
          <w:rtl w:val="0"/>
        </w:rPr>
        <w:t xml:space="preserve">a shipment may arrive on the same day despite a port closure;</w:t>
      </w:r>
    </w:p>
    <w:p w:rsidR="00000000" w:rsidDel="00000000" w:rsidP="00000000" w:rsidRDefault="00000000" w:rsidRPr="00000000" w14:paraId="000008B7">
      <w:pPr>
        <w:numPr>
          <w:ilvl w:val="0"/>
          <w:numId w:val="482"/>
        </w:numPr>
        <w:spacing w:after="120" w:before="80" w:lineRule="auto"/>
        <w:ind w:left="720" w:hanging="360"/>
      </w:pPr>
      <w:r w:rsidDel="00000000" w:rsidR="00000000" w:rsidRPr="00000000">
        <w:rPr>
          <w:rtl w:val="0"/>
        </w:rPr>
        <w:t xml:space="preserve">a crop may achieve an exceptional yield;</w:t>
      </w:r>
    </w:p>
    <w:p w:rsidR="00000000" w:rsidDel="00000000" w:rsidP="00000000" w:rsidRDefault="00000000" w:rsidRPr="00000000" w14:paraId="000008B8">
      <w:pPr>
        <w:numPr>
          <w:ilvl w:val="0"/>
          <w:numId w:val="482"/>
        </w:numPr>
        <w:spacing w:after="120" w:before="80" w:lineRule="auto"/>
        <w:ind w:left="720" w:hanging="360"/>
      </w:pPr>
      <w:r w:rsidDel="00000000" w:rsidR="00000000" w:rsidRPr="00000000">
        <w:rPr>
          <w:rtl w:val="0"/>
        </w:rPr>
        <w:t xml:space="preserve">a defaulting buyer may unexpectedly settle in full.</w:t>
      </w:r>
    </w:p>
    <w:p w:rsidR="00000000" w:rsidDel="00000000" w:rsidP="00000000" w:rsidRDefault="00000000" w:rsidRPr="00000000" w14:paraId="000008B9">
      <w:pPr>
        <w:spacing w:after="120" w:before="80" w:lineRule="auto"/>
        <w:rPr/>
      </w:pPr>
      <w:r w:rsidDel="00000000" w:rsidR="00000000" w:rsidRPr="00000000">
        <w:rPr>
          <w:rtl w:val="0"/>
        </w:rPr>
        <w:t xml:space="preserve">The possibility of an outcome does not determine its probability.</w:t>
      </w:r>
    </w:p>
    <w:p w:rsidR="00000000" w:rsidDel="00000000" w:rsidP="00000000" w:rsidRDefault="00000000" w:rsidRPr="00000000" w14:paraId="000008BA">
      <w:pPr>
        <w:spacing w:after="120" w:before="80" w:lineRule="auto"/>
        <w:rPr/>
      </w:pPr>
      <w:r w:rsidDel="00000000" w:rsidR="00000000" w:rsidRPr="00000000">
        <w:rPr>
          <w:rtl w:val="0"/>
        </w:rPr>
        <w:t xml:space="preserve">Likewise, two possible outcomes may differ greatly in their expected occurrence.</w:t>
      </w:r>
    </w:p>
    <w:p w:rsidR="00000000" w:rsidDel="00000000" w:rsidP="00000000" w:rsidRDefault="00000000" w:rsidRPr="00000000" w14:paraId="000008BB">
      <w:pPr>
        <w:spacing w:after="120" w:before="80" w:lineRule="auto"/>
        <w:rPr/>
      </w:pPr>
      <w:r w:rsidDel="00000000" w:rsidR="00000000" w:rsidRPr="00000000">
        <w:rPr>
          <w:rtl w:val="0"/>
        </w:rPr>
        <w:t xml:space="preserve">Constraint can help define the feasible or permissible outcome space.</w:t>
      </w:r>
    </w:p>
    <w:p w:rsidR="00000000" w:rsidDel="00000000" w:rsidP="00000000" w:rsidRDefault="00000000" w:rsidRPr="00000000" w14:paraId="000008BC">
      <w:pPr>
        <w:spacing w:after="120" w:before="80" w:lineRule="auto"/>
        <w:rPr/>
      </w:pPr>
      <w:r w:rsidDel="00000000" w:rsidR="00000000" w:rsidRPr="00000000">
        <w:rPr>
          <w:rtl w:val="0"/>
        </w:rPr>
        <w:t xml:space="preserve">It does not rank the possible outcomes by evidential or causal support.</w:t>
      </w:r>
    </w:p>
    <w:p w:rsidR="00000000" w:rsidDel="00000000" w:rsidP="00000000" w:rsidRDefault="00000000" w:rsidRPr="00000000" w14:paraId="000008BD">
      <w:pPr>
        <w:pStyle w:val="Heading3"/>
        <w:keepNext w:val="0"/>
        <w:keepLines w:val="0"/>
        <w:spacing w:after="120" w:before="80" w:lineRule="auto"/>
        <w:rPr>
          <w:b w:val="1"/>
          <w:bCs w:val="1"/>
          <w:color w:val="000000"/>
          <w:sz w:val="26"/>
          <w:szCs w:val="26"/>
        </w:rPr>
      </w:pPr>
      <w:bookmarkStart w:colFirst="0" w:colLast="0" w:name="_lmasacvfw798" w:id="311"/>
      <w:bookmarkEnd w:id="311"/>
      <w:r w:rsidDel="00000000" w:rsidR="00000000" w:rsidRPr="00000000">
        <w:rPr>
          <w:b w:val="1"/>
          <w:bCs w:val="1"/>
          <w:color w:val="000000"/>
          <w:sz w:val="26"/>
          <w:szCs w:val="26"/>
          <w:rtl w:val="0"/>
        </w:rPr>
        <w:t xml:space="preserve">Possibility–Probability Distinction Principle</w:t>
      </w:r>
    </w:p>
    <w:p w:rsidR="00000000" w:rsidDel="00000000" w:rsidP="00000000" w:rsidRDefault="00000000" w:rsidRPr="00000000" w14:paraId="000008BE">
      <w:pPr>
        <w:spacing w:after="120" w:before="80" w:lineRule="auto"/>
        <w:ind w:left="600" w:right="600" w:firstLine="0"/>
        <w:rPr>
          <w:b w:val="1"/>
          <w:bCs w:val="1"/>
        </w:rPr>
      </w:pPr>
      <w:r w:rsidDel="00000000" w:rsidR="00000000" w:rsidRPr="00000000">
        <w:rPr>
          <w:b w:val="1"/>
          <w:bCs w:val="1"/>
          <w:rtl w:val="0"/>
        </w:rPr>
        <w:t xml:space="preserve">Possibility establishes admissibility within an outcome space; Probability differentiates the degree of support among admitted outcomes.</w:t>
      </w:r>
    </w:p>
    <w:p w:rsidR="00000000" w:rsidDel="00000000" w:rsidP="00000000" w:rsidRDefault="00000000" w:rsidRPr="00000000" w14:paraId="000008BF">
      <w:pPr>
        <w:pStyle w:val="Heading3"/>
        <w:keepNext w:val="0"/>
        <w:keepLines w:val="0"/>
        <w:spacing w:after="120" w:before="80" w:lineRule="auto"/>
        <w:rPr>
          <w:b w:val="1"/>
          <w:bCs w:val="1"/>
          <w:color w:val="000000"/>
          <w:sz w:val="26"/>
          <w:szCs w:val="26"/>
        </w:rPr>
      </w:pPr>
      <w:bookmarkStart w:colFirst="0" w:colLast="0" w:name="_2i3labl8brm2" w:id="312"/>
      <w:bookmarkEnd w:id="312"/>
      <w:r w:rsidDel="00000000" w:rsidR="00000000" w:rsidRPr="00000000">
        <w:rPr>
          <w:b w:val="1"/>
          <w:bCs w:val="1"/>
          <w:color w:val="000000"/>
          <w:sz w:val="26"/>
          <w:szCs w:val="26"/>
          <w:rtl w:val="0"/>
        </w:rPr>
        <w:t xml:space="preserve">Research Finding 8G.1</w:t>
      </w:r>
    </w:p>
    <w:p w:rsidR="00000000" w:rsidDel="00000000" w:rsidP="00000000" w:rsidRDefault="00000000" w:rsidRPr="00000000" w14:paraId="000008C0">
      <w:pPr>
        <w:spacing w:after="120" w:before="80" w:lineRule="auto"/>
        <w:ind w:left="600" w:right="600" w:firstLine="0"/>
        <w:rPr>
          <w:b w:val="1"/>
          <w:bCs w:val="1"/>
        </w:rPr>
      </w:pPr>
      <w:r w:rsidDel="00000000" w:rsidR="00000000" w:rsidRPr="00000000">
        <w:rPr>
          <w:b w:val="1"/>
          <w:bCs w:val="1"/>
          <w:rtl w:val="0"/>
        </w:rPr>
        <w:t xml:space="preserve">Probability cannot be reduced to possibility because possible outcomes need not be equally supported.</w:t>
      </w:r>
    </w:p>
    <w:p w:rsidR="00000000" w:rsidDel="00000000" w:rsidP="00000000" w:rsidRDefault="00000000" w:rsidRPr="00000000" w14:paraId="000008C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120" w:before="80" w:lineRule="auto"/>
        <w:rPr>
          <w:b w:val="1"/>
          <w:bCs w:val="1"/>
          <w:sz w:val="34"/>
          <w:szCs w:val="34"/>
        </w:rPr>
      </w:pPr>
      <w:bookmarkStart w:colFirst="0" w:colLast="0" w:name="_ricgpxo40v1q" w:id="313"/>
      <w:bookmarkEnd w:id="313"/>
      <w:r w:rsidDel="00000000" w:rsidR="00000000" w:rsidRPr="00000000">
        <w:rPr>
          <w:b w:val="1"/>
          <w:bCs w:val="1"/>
          <w:sz w:val="34"/>
          <w:szCs w:val="34"/>
          <w:rtl w:val="0"/>
        </w:rPr>
        <w:t xml:space="preserve">8G.5 Probability and Uncertainty</w:t>
      </w:r>
    </w:p>
    <w:p w:rsidR="00000000" w:rsidDel="00000000" w:rsidP="00000000" w:rsidRDefault="00000000" w:rsidRPr="00000000" w14:paraId="000008C3">
      <w:pPr>
        <w:spacing w:after="120" w:before="80" w:lineRule="auto"/>
        <w:rPr/>
      </w:pPr>
      <w:r w:rsidDel="00000000" w:rsidR="00000000" w:rsidRPr="00000000">
        <w:rPr>
          <w:rtl w:val="0"/>
        </w:rPr>
        <w:t xml:space="preserve">Uncertainty is the condition in which an enterprise conclusion is not fully determined or known.</w:t>
      </w:r>
    </w:p>
    <w:p w:rsidR="00000000" w:rsidDel="00000000" w:rsidP="00000000" w:rsidRDefault="00000000" w:rsidRPr="00000000" w14:paraId="000008C4">
      <w:pPr>
        <w:spacing w:after="120" w:before="80" w:lineRule="auto"/>
        <w:rPr/>
      </w:pPr>
      <w:r w:rsidDel="00000000" w:rsidR="00000000" w:rsidRPr="00000000">
        <w:rPr>
          <w:rtl w:val="0"/>
        </w:rPr>
        <w:t xml:space="preserve">Probability is one means of mathematically differentiating outcomes under uncertainty.</w:t>
      </w:r>
    </w:p>
    <w:p w:rsidR="00000000" w:rsidDel="00000000" w:rsidP="00000000" w:rsidRDefault="00000000" w:rsidRPr="00000000" w14:paraId="000008C5">
      <w:pPr>
        <w:spacing w:after="120" w:before="80" w:lineRule="auto"/>
        <w:rPr/>
      </w:pPr>
      <w:r w:rsidDel="00000000" w:rsidR="00000000" w:rsidRPr="00000000">
        <w:rPr>
          <w:rtl w:val="0"/>
        </w:rPr>
        <w:t xml:space="preserve">The two concepts must not be conflated.</w:t>
      </w:r>
    </w:p>
    <w:p w:rsidR="00000000" w:rsidDel="00000000" w:rsidP="00000000" w:rsidRDefault="00000000" w:rsidRPr="00000000" w14:paraId="000008C6">
      <w:pPr>
        <w:spacing w:after="120" w:before="80" w:lineRule="auto"/>
        <w:rPr/>
      </w:pPr>
      <w:r w:rsidDel="00000000" w:rsidR="00000000" w:rsidRPr="00000000">
        <w:rPr>
          <w:rtl w:val="0"/>
        </w:rPr>
        <w:t xml:space="preserve">Uncertainty may arise from:</w:t>
      </w:r>
    </w:p>
    <w:p w:rsidR="00000000" w:rsidDel="00000000" w:rsidP="00000000" w:rsidRDefault="00000000" w:rsidRPr="00000000" w14:paraId="000008C7">
      <w:pPr>
        <w:numPr>
          <w:ilvl w:val="0"/>
          <w:numId w:val="126"/>
        </w:numPr>
        <w:spacing w:after="120" w:before="80" w:lineRule="auto"/>
        <w:ind w:left="720" w:hanging="360"/>
      </w:pPr>
      <w:r w:rsidDel="00000000" w:rsidR="00000000" w:rsidRPr="00000000">
        <w:rPr>
          <w:rtl w:val="0"/>
        </w:rPr>
        <w:t xml:space="preserve">incomplete knowledge;</w:t>
      </w:r>
    </w:p>
    <w:p w:rsidR="00000000" w:rsidDel="00000000" w:rsidP="00000000" w:rsidRDefault="00000000" w:rsidRPr="00000000" w14:paraId="000008C8">
      <w:pPr>
        <w:numPr>
          <w:ilvl w:val="0"/>
          <w:numId w:val="126"/>
        </w:numPr>
        <w:spacing w:after="120" w:before="80" w:lineRule="auto"/>
        <w:ind w:left="720" w:hanging="360"/>
      </w:pPr>
      <w:r w:rsidDel="00000000" w:rsidR="00000000" w:rsidRPr="00000000">
        <w:rPr>
          <w:rtl w:val="0"/>
        </w:rPr>
        <w:t xml:space="preserve">variable physical processes;</w:t>
      </w:r>
    </w:p>
    <w:p w:rsidR="00000000" w:rsidDel="00000000" w:rsidP="00000000" w:rsidRDefault="00000000" w:rsidRPr="00000000" w14:paraId="000008C9">
      <w:pPr>
        <w:numPr>
          <w:ilvl w:val="0"/>
          <w:numId w:val="126"/>
        </w:numPr>
        <w:spacing w:after="120" w:before="80" w:lineRule="auto"/>
        <w:ind w:left="720" w:hanging="360"/>
      </w:pPr>
      <w:r w:rsidDel="00000000" w:rsidR="00000000" w:rsidRPr="00000000">
        <w:rPr>
          <w:rtl w:val="0"/>
        </w:rPr>
        <w:t xml:space="preserve">participant discretion;</w:t>
      </w:r>
    </w:p>
    <w:p w:rsidR="00000000" w:rsidDel="00000000" w:rsidP="00000000" w:rsidRDefault="00000000" w:rsidRPr="00000000" w14:paraId="000008CA">
      <w:pPr>
        <w:numPr>
          <w:ilvl w:val="0"/>
          <w:numId w:val="126"/>
        </w:numPr>
        <w:spacing w:after="120" w:before="80" w:lineRule="auto"/>
        <w:ind w:left="720" w:hanging="360"/>
      </w:pPr>
      <w:r w:rsidDel="00000000" w:rsidR="00000000" w:rsidRPr="00000000">
        <w:rPr>
          <w:rtl w:val="0"/>
        </w:rPr>
        <w:t xml:space="preserve">measurement error;</w:t>
      </w:r>
    </w:p>
    <w:p w:rsidR="00000000" w:rsidDel="00000000" w:rsidP="00000000" w:rsidRDefault="00000000" w:rsidRPr="00000000" w14:paraId="000008CB">
      <w:pPr>
        <w:numPr>
          <w:ilvl w:val="0"/>
          <w:numId w:val="126"/>
        </w:numPr>
        <w:spacing w:after="120" w:before="80" w:lineRule="auto"/>
        <w:ind w:left="720" w:hanging="360"/>
      </w:pPr>
      <w:r w:rsidDel="00000000" w:rsidR="00000000" w:rsidRPr="00000000">
        <w:rPr>
          <w:rtl w:val="0"/>
        </w:rPr>
        <w:t xml:space="preserve">unresolved external events;</w:t>
      </w:r>
    </w:p>
    <w:p w:rsidR="00000000" w:rsidDel="00000000" w:rsidP="00000000" w:rsidRDefault="00000000" w:rsidRPr="00000000" w14:paraId="000008CC">
      <w:pPr>
        <w:numPr>
          <w:ilvl w:val="0"/>
          <w:numId w:val="126"/>
        </w:numPr>
        <w:spacing w:after="120" w:before="80" w:lineRule="auto"/>
        <w:ind w:left="720" w:hanging="360"/>
      </w:pPr>
      <w:r w:rsidDel="00000000" w:rsidR="00000000" w:rsidRPr="00000000">
        <w:rPr>
          <w:rtl w:val="0"/>
        </w:rPr>
        <w:t xml:space="preserve">ambiguous evidence;</w:t>
      </w:r>
    </w:p>
    <w:p w:rsidR="00000000" w:rsidDel="00000000" w:rsidP="00000000" w:rsidRDefault="00000000" w:rsidRPr="00000000" w14:paraId="000008CD">
      <w:pPr>
        <w:numPr>
          <w:ilvl w:val="0"/>
          <w:numId w:val="126"/>
        </w:numPr>
        <w:spacing w:after="120" w:before="80" w:lineRule="auto"/>
        <w:ind w:left="720" w:hanging="360"/>
      </w:pPr>
      <w:r w:rsidDel="00000000" w:rsidR="00000000" w:rsidRPr="00000000">
        <w:rPr>
          <w:rtl w:val="0"/>
        </w:rPr>
        <w:t xml:space="preserve">model inadequacy;</w:t>
      </w:r>
    </w:p>
    <w:p w:rsidR="00000000" w:rsidDel="00000000" w:rsidP="00000000" w:rsidRDefault="00000000" w:rsidRPr="00000000" w14:paraId="000008CE">
      <w:pPr>
        <w:numPr>
          <w:ilvl w:val="0"/>
          <w:numId w:val="126"/>
        </w:numPr>
        <w:spacing w:after="120" w:before="80" w:lineRule="auto"/>
        <w:ind w:left="720" w:hanging="360"/>
      </w:pPr>
      <w:r w:rsidDel="00000000" w:rsidR="00000000" w:rsidRPr="00000000">
        <w:rPr>
          <w:rtl w:val="0"/>
        </w:rPr>
        <w:t xml:space="preserve">genuine indeterminacy.</w:t>
      </w:r>
    </w:p>
    <w:p w:rsidR="00000000" w:rsidDel="00000000" w:rsidP="00000000" w:rsidRDefault="00000000" w:rsidRPr="00000000" w14:paraId="000008CF">
      <w:pPr>
        <w:spacing w:after="120" w:before="80" w:lineRule="auto"/>
        <w:rPr/>
      </w:pPr>
      <w:r w:rsidDel="00000000" w:rsidR="00000000" w:rsidRPr="00000000">
        <w:rPr>
          <w:rtl w:val="0"/>
        </w:rPr>
        <w:t xml:space="preserve">The statement:</w:t>
      </w:r>
    </w:p>
    <w:p w:rsidR="00000000" w:rsidDel="00000000" w:rsidP="00000000" w:rsidRDefault="00000000" w:rsidRPr="00000000" w14:paraId="000008D0">
      <w:pPr>
        <w:spacing w:after="120" w:before="80" w:lineRule="auto"/>
        <w:ind w:left="600" w:right="600" w:firstLine="0"/>
        <w:rPr/>
      </w:pPr>
      <w:r w:rsidDel="00000000" w:rsidR="00000000" w:rsidRPr="00000000">
        <w:rPr>
          <w:rtl w:val="0"/>
        </w:rPr>
        <w:t xml:space="preserve">“The delivery outcome is uncertain”</w:t>
      </w:r>
    </w:p>
    <w:p w:rsidR="00000000" w:rsidDel="00000000" w:rsidP="00000000" w:rsidRDefault="00000000" w:rsidRPr="00000000" w14:paraId="000008D1">
      <w:pPr>
        <w:spacing w:after="120" w:before="80" w:lineRule="auto"/>
        <w:rPr/>
      </w:pPr>
      <w:r w:rsidDel="00000000" w:rsidR="00000000" w:rsidRPr="00000000">
        <w:rPr>
          <w:rtl w:val="0"/>
        </w:rPr>
        <w:t xml:space="preserve">does not specify whether delay is likely or unlikely.</w:t>
      </w:r>
    </w:p>
    <w:p w:rsidR="00000000" w:rsidDel="00000000" w:rsidP="00000000" w:rsidRDefault="00000000" w:rsidRPr="00000000" w14:paraId="000008D2">
      <w:pPr>
        <w:spacing w:after="120" w:before="80" w:lineRule="auto"/>
        <w:rPr/>
      </w:pPr>
      <w:r w:rsidDel="00000000" w:rsidR="00000000" w:rsidRPr="00000000">
        <w:rPr>
          <w:rtl w:val="0"/>
        </w:rPr>
        <w:t xml:space="preserve">It merely indicates that the outcome is not fully known.</w:t>
      </w:r>
    </w:p>
    <w:p w:rsidR="00000000" w:rsidDel="00000000" w:rsidP="00000000" w:rsidRDefault="00000000" w:rsidRPr="00000000" w14:paraId="000008D3">
      <w:pPr>
        <w:spacing w:after="120" w:before="80" w:lineRule="auto"/>
        <w:rPr/>
      </w:pPr>
      <w:r w:rsidDel="00000000" w:rsidR="00000000" w:rsidRPr="00000000">
        <w:rPr>
          <w:rtl w:val="0"/>
        </w:rPr>
        <w:t xml:space="preserve">Probability adds a degree of support to differentiated alternatives.</w:t>
      </w:r>
    </w:p>
    <w:p w:rsidR="00000000" w:rsidDel="00000000" w:rsidP="00000000" w:rsidRDefault="00000000" w:rsidRPr="00000000" w14:paraId="000008D4">
      <w:pPr>
        <w:spacing w:after="120" w:before="80" w:lineRule="auto"/>
        <w:rPr/>
      </w:pPr>
      <w:r w:rsidDel="00000000" w:rsidR="00000000" w:rsidRPr="00000000">
        <w:rPr>
          <w:rtl w:val="0"/>
        </w:rPr>
        <w:t xml:space="preserve">Accordingly:</w:t>
      </w:r>
    </w:p>
    <w:p w:rsidR="00000000" w:rsidDel="00000000" w:rsidP="00000000" w:rsidRDefault="00000000" w:rsidRPr="00000000" w14:paraId="000008D5">
      <w:pPr>
        <w:numPr>
          <w:ilvl w:val="0"/>
          <w:numId w:val="418"/>
        </w:numPr>
        <w:spacing w:after="120" w:before="80" w:lineRule="auto"/>
        <w:ind w:left="720" w:hanging="360"/>
      </w:pPr>
      <w:r w:rsidDel="00000000" w:rsidR="00000000" w:rsidRPr="00000000">
        <w:rPr>
          <w:rtl w:val="0"/>
        </w:rPr>
        <w:t xml:space="preserve">uncertainty describes the epistemic or ontic condition;</w:t>
      </w:r>
    </w:p>
    <w:p w:rsidR="00000000" w:rsidDel="00000000" w:rsidP="00000000" w:rsidRDefault="00000000" w:rsidRPr="00000000" w14:paraId="000008D6">
      <w:pPr>
        <w:numPr>
          <w:ilvl w:val="0"/>
          <w:numId w:val="418"/>
        </w:numPr>
        <w:spacing w:after="120" w:before="80" w:lineRule="auto"/>
        <w:ind w:left="720" w:hanging="360"/>
      </w:pPr>
      <w:r w:rsidDel="00000000" w:rsidR="00000000" w:rsidRPr="00000000">
        <w:rPr>
          <w:rtl w:val="0"/>
        </w:rPr>
        <w:t xml:space="preserve">Probability mathematically differentiates supported expectations within that condition.</w:t>
      </w:r>
    </w:p>
    <w:p w:rsidR="00000000" w:rsidDel="00000000" w:rsidP="00000000" w:rsidRDefault="00000000" w:rsidRPr="00000000" w14:paraId="000008D7">
      <w:pPr>
        <w:pStyle w:val="Heading3"/>
        <w:keepNext w:val="0"/>
        <w:keepLines w:val="0"/>
        <w:spacing w:after="120" w:before="80" w:lineRule="auto"/>
        <w:rPr>
          <w:b w:val="1"/>
          <w:bCs w:val="1"/>
          <w:color w:val="000000"/>
          <w:sz w:val="26"/>
          <w:szCs w:val="26"/>
        </w:rPr>
      </w:pPr>
      <w:bookmarkStart w:colFirst="0" w:colLast="0" w:name="_c9n4oujj1two" w:id="314"/>
      <w:bookmarkEnd w:id="314"/>
      <w:r w:rsidDel="00000000" w:rsidR="00000000" w:rsidRPr="00000000">
        <w:rPr>
          <w:b w:val="1"/>
          <w:bCs w:val="1"/>
          <w:color w:val="000000"/>
          <w:sz w:val="26"/>
          <w:szCs w:val="26"/>
          <w:rtl w:val="0"/>
        </w:rPr>
        <w:t xml:space="preserve">Uncertainty–Probability Distinction Principle</w:t>
      </w:r>
    </w:p>
    <w:p w:rsidR="00000000" w:rsidDel="00000000" w:rsidP="00000000" w:rsidRDefault="00000000" w:rsidRPr="00000000" w14:paraId="000008D8">
      <w:pPr>
        <w:spacing w:after="120" w:before="80" w:lineRule="auto"/>
        <w:ind w:left="600" w:right="600" w:firstLine="0"/>
        <w:rPr>
          <w:b w:val="1"/>
          <w:bCs w:val="1"/>
        </w:rPr>
      </w:pPr>
      <w:r w:rsidDel="00000000" w:rsidR="00000000" w:rsidRPr="00000000">
        <w:rPr>
          <w:b w:val="1"/>
          <w:bCs w:val="1"/>
          <w:rtl w:val="0"/>
        </w:rPr>
        <w:t xml:space="preserve">Uncertainty establishes non-determination; Probability expresses differentiated support among uncertain outcomes.</w:t>
      </w:r>
    </w:p>
    <w:p w:rsidR="00000000" w:rsidDel="00000000" w:rsidP="00000000" w:rsidRDefault="00000000" w:rsidRPr="00000000" w14:paraId="000008D9">
      <w:pPr>
        <w:pStyle w:val="Heading3"/>
        <w:keepNext w:val="0"/>
        <w:keepLines w:val="0"/>
        <w:spacing w:after="120" w:before="80" w:lineRule="auto"/>
        <w:rPr>
          <w:b w:val="1"/>
          <w:bCs w:val="1"/>
          <w:color w:val="000000"/>
          <w:sz w:val="26"/>
          <w:szCs w:val="26"/>
        </w:rPr>
      </w:pPr>
      <w:bookmarkStart w:colFirst="0" w:colLast="0" w:name="_8f2dq82ossxl" w:id="315"/>
      <w:bookmarkEnd w:id="315"/>
      <w:r w:rsidDel="00000000" w:rsidR="00000000" w:rsidRPr="00000000">
        <w:rPr>
          <w:b w:val="1"/>
          <w:bCs w:val="1"/>
          <w:color w:val="000000"/>
          <w:sz w:val="26"/>
          <w:szCs w:val="26"/>
          <w:rtl w:val="0"/>
        </w:rPr>
        <w:t xml:space="preserve">Research Finding 8G.2</w:t>
      </w:r>
    </w:p>
    <w:p w:rsidR="00000000" w:rsidDel="00000000" w:rsidP="00000000" w:rsidRDefault="00000000" w:rsidRPr="00000000" w14:paraId="000008DA">
      <w:pPr>
        <w:spacing w:after="120" w:before="80" w:lineRule="auto"/>
        <w:ind w:left="600" w:right="600" w:firstLine="0"/>
        <w:rPr>
          <w:b w:val="1"/>
          <w:bCs w:val="1"/>
        </w:rPr>
      </w:pPr>
      <w:r w:rsidDel="00000000" w:rsidR="00000000" w:rsidRPr="00000000">
        <w:rPr>
          <w:b w:val="1"/>
          <w:bCs w:val="1"/>
          <w:rtl w:val="0"/>
        </w:rPr>
        <w:t xml:space="preserve">Uncertainty is not itself sufficient for probabilistic enterprise reasoning.</w:t>
      </w:r>
    </w:p>
    <w:p w:rsidR="00000000" w:rsidDel="00000000" w:rsidP="00000000" w:rsidRDefault="00000000" w:rsidRPr="00000000" w14:paraId="000008D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2"/>
        <w:keepNext w:val="0"/>
        <w:keepLines w:val="0"/>
        <w:spacing w:after="120" w:before="80" w:lineRule="auto"/>
        <w:rPr>
          <w:b w:val="1"/>
          <w:bCs w:val="1"/>
          <w:sz w:val="34"/>
          <w:szCs w:val="34"/>
        </w:rPr>
      </w:pPr>
      <w:bookmarkStart w:colFirst="0" w:colLast="0" w:name="_39cuz4ffyf8y" w:id="316"/>
      <w:bookmarkEnd w:id="316"/>
      <w:r w:rsidDel="00000000" w:rsidR="00000000" w:rsidRPr="00000000">
        <w:rPr>
          <w:b w:val="1"/>
          <w:bCs w:val="1"/>
          <w:sz w:val="34"/>
          <w:szCs w:val="34"/>
          <w:rtl w:val="0"/>
        </w:rPr>
        <w:t xml:space="preserve">8G.6 Probability and Ignorance</w:t>
      </w:r>
    </w:p>
    <w:p w:rsidR="00000000" w:rsidDel="00000000" w:rsidP="00000000" w:rsidRDefault="00000000" w:rsidRPr="00000000" w14:paraId="000008DD">
      <w:pPr>
        <w:spacing w:after="120" w:before="80" w:lineRule="auto"/>
        <w:rPr/>
      </w:pPr>
      <w:r w:rsidDel="00000000" w:rsidR="00000000" w:rsidRPr="00000000">
        <w:rPr>
          <w:rtl w:val="0"/>
        </w:rPr>
        <w:t xml:space="preserve">Ignorance must also be distinguished from Probability.</w:t>
      </w:r>
    </w:p>
    <w:p w:rsidR="00000000" w:rsidDel="00000000" w:rsidP="00000000" w:rsidRDefault="00000000" w:rsidRPr="00000000" w14:paraId="000008DE">
      <w:pPr>
        <w:spacing w:after="120" w:before="80" w:lineRule="auto"/>
        <w:rPr/>
      </w:pPr>
      <w:r w:rsidDel="00000000" w:rsidR="00000000" w:rsidRPr="00000000">
        <w:rPr>
          <w:rtl w:val="0"/>
        </w:rPr>
        <w:t xml:space="preserve">An enterprise may lack sufficient evidence to estimate whether an outcome will occur.</w:t>
      </w:r>
    </w:p>
    <w:p w:rsidR="00000000" w:rsidDel="00000000" w:rsidP="00000000" w:rsidRDefault="00000000" w:rsidRPr="00000000" w14:paraId="000008DF">
      <w:pPr>
        <w:spacing w:after="120" w:before="80" w:lineRule="auto"/>
        <w:rPr/>
      </w:pPr>
      <w:r w:rsidDel="00000000" w:rsidR="00000000" w:rsidRPr="00000000">
        <w:rPr>
          <w:rtl w:val="0"/>
        </w:rPr>
        <w:t xml:space="preserve">In such a case, assigning a numerical probability may create false precision.</w:t>
      </w:r>
    </w:p>
    <w:p w:rsidR="00000000" w:rsidDel="00000000" w:rsidP="00000000" w:rsidRDefault="00000000" w:rsidRPr="00000000" w14:paraId="000008E0">
      <w:pPr>
        <w:spacing w:after="120" w:before="80" w:lineRule="auto"/>
        <w:rPr/>
      </w:pPr>
      <w:r w:rsidDel="00000000" w:rsidR="00000000" w:rsidRPr="00000000">
        <w:rPr>
          <w:rtl w:val="0"/>
        </w:rPr>
        <w:t xml:space="preserve">For example:</w:t>
      </w:r>
    </w:p>
    <w:p w:rsidR="00000000" w:rsidDel="00000000" w:rsidP="00000000" w:rsidRDefault="00000000" w:rsidRPr="00000000" w14:paraId="000008E1">
      <w:pPr>
        <w:numPr>
          <w:ilvl w:val="0"/>
          <w:numId w:val="168"/>
        </w:numPr>
        <w:spacing w:after="120" w:before="80" w:lineRule="auto"/>
        <w:ind w:left="720" w:hanging="360"/>
      </w:pPr>
      <w:r w:rsidDel="00000000" w:rsidR="00000000" w:rsidRPr="00000000">
        <w:rPr>
          <w:rtl w:val="0"/>
        </w:rPr>
        <w:t xml:space="preserve">a new buyer has no transaction history;</w:t>
      </w:r>
    </w:p>
    <w:p w:rsidR="00000000" w:rsidDel="00000000" w:rsidP="00000000" w:rsidRDefault="00000000" w:rsidRPr="00000000" w14:paraId="000008E2">
      <w:pPr>
        <w:numPr>
          <w:ilvl w:val="0"/>
          <w:numId w:val="168"/>
        </w:numPr>
        <w:spacing w:after="120" w:before="80" w:lineRule="auto"/>
        <w:ind w:left="720" w:hanging="360"/>
      </w:pPr>
      <w:r w:rsidDel="00000000" w:rsidR="00000000" w:rsidRPr="00000000">
        <w:rPr>
          <w:rtl w:val="0"/>
        </w:rPr>
        <w:t xml:space="preserve">a novel processing method has not been validated;</w:t>
      </w:r>
    </w:p>
    <w:p w:rsidR="00000000" w:rsidDel="00000000" w:rsidP="00000000" w:rsidRDefault="00000000" w:rsidRPr="00000000" w14:paraId="000008E3">
      <w:pPr>
        <w:numPr>
          <w:ilvl w:val="0"/>
          <w:numId w:val="168"/>
        </w:numPr>
        <w:spacing w:after="120" w:before="80" w:lineRule="auto"/>
        <w:ind w:left="720" w:hanging="360"/>
      </w:pPr>
      <w:r w:rsidDel="00000000" w:rsidR="00000000" w:rsidRPr="00000000">
        <w:rPr>
          <w:rtl w:val="0"/>
        </w:rPr>
        <w:t xml:space="preserve">an unprecedented regulatory event has no reliable frequency;</w:t>
      </w:r>
    </w:p>
    <w:p w:rsidR="00000000" w:rsidDel="00000000" w:rsidP="00000000" w:rsidRDefault="00000000" w:rsidRPr="00000000" w14:paraId="000008E4">
      <w:pPr>
        <w:numPr>
          <w:ilvl w:val="0"/>
          <w:numId w:val="168"/>
        </w:numPr>
        <w:spacing w:after="120" w:before="80" w:lineRule="auto"/>
        <w:ind w:left="720" w:hanging="360"/>
      </w:pPr>
      <w:r w:rsidDel="00000000" w:rsidR="00000000" w:rsidRPr="00000000">
        <w:rPr>
          <w:rtl w:val="0"/>
        </w:rPr>
        <w:t xml:space="preserve">a supplier’s records are incomplete or contradictory.</w:t>
      </w:r>
    </w:p>
    <w:p w:rsidR="00000000" w:rsidDel="00000000" w:rsidP="00000000" w:rsidRDefault="00000000" w:rsidRPr="00000000" w14:paraId="000008E5">
      <w:pPr>
        <w:spacing w:after="120" w:before="80" w:lineRule="auto"/>
        <w:rPr/>
      </w:pPr>
      <w:r w:rsidDel="00000000" w:rsidR="00000000" w:rsidRPr="00000000">
        <w:rPr>
          <w:rtl w:val="0"/>
        </w:rPr>
        <w:t xml:space="preserve">The absence of knowledge does not justify treating every outcome as equally probable.</w:t>
      </w:r>
    </w:p>
    <w:p w:rsidR="00000000" w:rsidDel="00000000" w:rsidP="00000000" w:rsidRDefault="00000000" w:rsidRPr="00000000" w14:paraId="000008E6">
      <w:pPr>
        <w:spacing w:after="120" w:before="80" w:lineRule="auto"/>
        <w:rPr/>
      </w:pPr>
      <w:r w:rsidDel="00000000" w:rsidR="00000000" w:rsidRPr="00000000">
        <w:rPr>
          <w:rtl w:val="0"/>
        </w:rPr>
        <w:t xml:space="preserve">Nor does it justify inventing a probability.</w:t>
      </w:r>
    </w:p>
    <w:p w:rsidR="00000000" w:rsidDel="00000000" w:rsidP="00000000" w:rsidRDefault="00000000" w:rsidRPr="00000000" w14:paraId="000008E7">
      <w:pPr>
        <w:spacing w:after="120" w:before="80" w:lineRule="auto"/>
        <w:rPr/>
      </w:pPr>
      <w:r w:rsidDel="00000000" w:rsidR="00000000" w:rsidRPr="00000000">
        <w:rPr>
          <w:rtl w:val="0"/>
        </w:rPr>
        <w:t xml:space="preserve">Probability therefore presupposes some warrant.</w:t>
      </w:r>
    </w:p>
    <w:p w:rsidR="00000000" w:rsidDel="00000000" w:rsidP="00000000" w:rsidRDefault="00000000" w:rsidRPr="00000000" w14:paraId="000008E8">
      <w:pPr>
        <w:spacing w:after="120" w:before="80" w:lineRule="auto"/>
        <w:rPr/>
      </w:pPr>
      <w:r w:rsidDel="00000000" w:rsidR="00000000" w:rsidRPr="00000000">
        <w:rPr>
          <w:rtl w:val="0"/>
        </w:rPr>
        <w:t xml:space="preserve">That warrant may arise from:</w:t>
      </w:r>
    </w:p>
    <w:p w:rsidR="00000000" w:rsidDel="00000000" w:rsidP="00000000" w:rsidRDefault="00000000" w:rsidRPr="00000000" w14:paraId="000008E9">
      <w:pPr>
        <w:numPr>
          <w:ilvl w:val="0"/>
          <w:numId w:val="114"/>
        </w:numPr>
        <w:spacing w:after="120" w:before="80" w:lineRule="auto"/>
        <w:ind w:left="720" w:hanging="360"/>
      </w:pPr>
      <w:r w:rsidDel="00000000" w:rsidR="00000000" w:rsidRPr="00000000">
        <w:rPr>
          <w:rtl w:val="0"/>
        </w:rPr>
        <w:t xml:space="preserve">observed frequencies;</w:t>
      </w:r>
    </w:p>
    <w:p w:rsidR="00000000" w:rsidDel="00000000" w:rsidP="00000000" w:rsidRDefault="00000000" w:rsidRPr="00000000" w14:paraId="000008EA">
      <w:pPr>
        <w:numPr>
          <w:ilvl w:val="0"/>
          <w:numId w:val="114"/>
        </w:numPr>
        <w:spacing w:after="120" w:before="80" w:lineRule="auto"/>
        <w:ind w:left="720" w:hanging="360"/>
      </w:pPr>
      <w:r w:rsidDel="00000000" w:rsidR="00000000" w:rsidRPr="00000000">
        <w:rPr>
          <w:rtl w:val="0"/>
        </w:rPr>
        <w:t xml:space="preserve">causal knowledge;</w:t>
      </w:r>
    </w:p>
    <w:p w:rsidR="00000000" w:rsidDel="00000000" w:rsidP="00000000" w:rsidRDefault="00000000" w:rsidRPr="00000000" w14:paraId="000008EB">
      <w:pPr>
        <w:numPr>
          <w:ilvl w:val="0"/>
          <w:numId w:val="114"/>
        </w:numPr>
        <w:spacing w:after="120" w:before="80" w:lineRule="auto"/>
        <w:ind w:left="720" w:hanging="360"/>
      </w:pPr>
      <w:r w:rsidDel="00000000" w:rsidR="00000000" w:rsidRPr="00000000">
        <w:rPr>
          <w:rtl w:val="0"/>
        </w:rPr>
        <w:t xml:space="preserve">relevant comparison classes;</w:t>
      </w:r>
    </w:p>
    <w:p w:rsidR="00000000" w:rsidDel="00000000" w:rsidP="00000000" w:rsidRDefault="00000000" w:rsidRPr="00000000" w14:paraId="000008EC">
      <w:pPr>
        <w:numPr>
          <w:ilvl w:val="0"/>
          <w:numId w:val="114"/>
        </w:numPr>
        <w:spacing w:after="120" w:before="80" w:lineRule="auto"/>
        <w:ind w:left="720" w:hanging="360"/>
      </w:pPr>
      <w:r w:rsidDel="00000000" w:rsidR="00000000" w:rsidRPr="00000000">
        <w:rPr>
          <w:rtl w:val="0"/>
        </w:rPr>
        <w:t xml:space="preserve">expert judgment;</w:t>
      </w:r>
    </w:p>
    <w:p w:rsidR="00000000" w:rsidDel="00000000" w:rsidP="00000000" w:rsidRDefault="00000000" w:rsidRPr="00000000" w14:paraId="000008ED">
      <w:pPr>
        <w:numPr>
          <w:ilvl w:val="0"/>
          <w:numId w:val="114"/>
        </w:numPr>
        <w:spacing w:after="120" w:before="80" w:lineRule="auto"/>
        <w:ind w:left="720" w:hanging="360"/>
      </w:pPr>
      <w:r w:rsidDel="00000000" w:rsidR="00000000" w:rsidRPr="00000000">
        <w:rPr>
          <w:rtl w:val="0"/>
        </w:rPr>
        <w:t xml:space="preserve">contractual evidence;</w:t>
      </w:r>
    </w:p>
    <w:p w:rsidR="00000000" w:rsidDel="00000000" w:rsidP="00000000" w:rsidRDefault="00000000" w:rsidRPr="00000000" w14:paraId="000008EE">
      <w:pPr>
        <w:numPr>
          <w:ilvl w:val="0"/>
          <w:numId w:val="114"/>
        </w:numPr>
        <w:spacing w:after="120" w:before="80" w:lineRule="auto"/>
        <w:ind w:left="720" w:hanging="360"/>
      </w:pPr>
      <w:r w:rsidDel="00000000" w:rsidR="00000000" w:rsidRPr="00000000">
        <w:rPr>
          <w:rtl w:val="0"/>
        </w:rPr>
        <w:t xml:space="preserve">participant history;</w:t>
      </w:r>
    </w:p>
    <w:p w:rsidR="00000000" w:rsidDel="00000000" w:rsidP="00000000" w:rsidRDefault="00000000" w:rsidRPr="00000000" w14:paraId="000008EF">
      <w:pPr>
        <w:numPr>
          <w:ilvl w:val="0"/>
          <w:numId w:val="114"/>
        </w:numPr>
        <w:spacing w:after="120" w:before="80" w:lineRule="auto"/>
        <w:ind w:left="720" w:hanging="360"/>
      </w:pPr>
      <w:r w:rsidDel="00000000" w:rsidR="00000000" w:rsidRPr="00000000">
        <w:rPr>
          <w:rtl w:val="0"/>
        </w:rPr>
        <w:t xml:space="preserve">calibrated models;</w:t>
      </w:r>
    </w:p>
    <w:p w:rsidR="00000000" w:rsidDel="00000000" w:rsidP="00000000" w:rsidRDefault="00000000" w:rsidRPr="00000000" w14:paraId="000008F0">
      <w:pPr>
        <w:numPr>
          <w:ilvl w:val="0"/>
          <w:numId w:val="114"/>
        </w:numPr>
        <w:spacing w:after="120" w:before="80" w:lineRule="auto"/>
        <w:ind w:left="720" w:hanging="360"/>
      </w:pPr>
      <w:r w:rsidDel="00000000" w:rsidR="00000000" w:rsidRPr="00000000">
        <w:rPr>
          <w:rtl w:val="0"/>
        </w:rPr>
        <w:t xml:space="preserve">combinations of evidence.</w:t>
      </w:r>
    </w:p>
    <w:p w:rsidR="00000000" w:rsidDel="00000000" w:rsidP="00000000" w:rsidRDefault="00000000" w:rsidRPr="00000000" w14:paraId="000008F1">
      <w:pPr>
        <w:pStyle w:val="Heading3"/>
        <w:keepNext w:val="0"/>
        <w:keepLines w:val="0"/>
        <w:spacing w:after="120" w:before="80" w:lineRule="auto"/>
        <w:rPr>
          <w:b w:val="1"/>
          <w:bCs w:val="1"/>
          <w:color w:val="000000"/>
          <w:sz w:val="26"/>
          <w:szCs w:val="26"/>
        </w:rPr>
      </w:pPr>
      <w:bookmarkStart w:colFirst="0" w:colLast="0" w:name="_ck9zwg41evbq" w:id="317"/>
      <w:bookmarkEnd w:id="317"/>
      <w:r w:rsidDel="00000000" w:rsidR="00000000" w:rsidRPr="00000000">
        <w:rPr>
          <w:b w:val="1"/>
          <w:bCs w:val="1"/>
          <w:color w:val="000000"/>
          <w:sz w:val="26"/>
          <w:szCs w:val="26"/>
          <w:rtl w:val="0"/>
        </w:rPr>
        <w:t xml:space="preserve">Evidential Warrant Principle</w:t>
      </w:r>
    </w:p>
    <w:p w:rsidR="00000000" w:rsidDel="00000000" w:rsidP="00000000" w:rsidRDefault="00000000" w:rsidRPr="00000000" w14:paraId="000008F2">
      <w:pPr>
        <w:spacing w:after="120" w:before="80" w:lineRule="auto"/>
        <w:ind w:left="600" w:right="600" w:firstLine="0"/>
        <w:rPr>
          <w:b w:val="1"/>
          <w:bCs w:val="1"/>
        </w:rPr>
      </w:pPr>
      <w:r w:rsidDel="00000000" w:rsidR="00000000" w:rsidRPr="00000000">
        <w:rPr>
          <w:b w:val="1"/>
          <w:bCs w:val="1"/>
          <w:rtl w:val="0"/>
        </w:rPr>
        <w:t xml:space="preserve">No probability shall be treated as enterprise knowledge without an identifiable warrant appropriate to its purpose.</w:t>
      </w:r>
    </w:p>
    <w:p w:rsidR="00000000" w:rsidDel="00000000" w:rsidP="00000000" w:rsidRDefault="00000000" w:rsidRPr="00000000" w14:paraId="000008F3">
      <w:pPr>
        <w:pStyle w:val="Heading3"/>
        <w:keepNext w:val="0"/>
        <w:keepLines w:val="0"/>
        <w:spacing w:after="120" w:before="80" w:lineRule="auto"/>
        <w:rPr>
          <w:b w:val="1"/>
          <w:bCs w:val="1"/>
          <w:color w:val="000000"/>
          <w:sz w:val="26"/>
          <w:szCs w:val="26"/>
        </w:rPr>
      </w:pPr>
      <w:bookmarkStart w:colFirst="0" w:colLast="0" w:name="_bcx14uhpvox3" w:id="318"/>
      <w:bookmarkEnd w:id="318"/>
      <w:r w:rsidDel="00000000" w:rsidR="00000000" w:rsidRPr="00000000">
        <w:rPr>
          <w:b w:val="1"/>
          <w:bCs w:val="1"/>
          <w:color w:val="000000"/>
          <w:sz w:val="26"/>
          <w:szCs w:val="26"/>
          <w:rtl w:val="0"/>
        </w:rPr>
        <w:t xml:space="preserve">Research Finding 8G.3</w:t>
      </w:r>
    </w:p>
    <w:p w:rsidR="00000000" w:rsidDel="00000000" w:rsidP="00000000" w:rsidRDefault="00000000" w:rsidRPr="00000000" w14:paraId="000008F4">
      <w:pPr>
        <w:spacing w:after="120" w:before="80" w:lineRule="auto"/>
        <w:ind w:left="600" w:right="600" w:firstLine="0"/>
        <w:rPr>
          <w:b w:val="1"/>
          <w:bCs w:val="1"/>
        </w:rPr>
      </w:pPr>
      <w:r w:rsidDel="00000000" w:rsidR="00000000" w:rsidRPr="00000000">
        <w:rPr>
          <w:b w:val="1"/>
          <w:bCs w:val="1"/>
          <w:rtl w:val="0"/>
        </w:rPr>
        <w:t xml:space="preserve">Probability is not synonymous with ignorance, and ignorance shall not be concealed through unsupported numerical assignment.</w:t>
      </w:r>
    </w:p>
    <w:p w:rsidR="00000000" w:rsidDel="00000000" w:rsidP="00000000" w:rsidRDefault="00000000" w:rsidRPr="00000000" w14:paraId="000008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120" w:before="80" w:lineRule="auto"/>
        <w:rPr>
          <w:b w:val="1"/>
          <w:bCs w:val="1"/>
          <w:sz w:val="34"/>
          <w:szCs w:val="34"/>
        </w:rPr>
      </w:pPr>
      <w:bookmarkStart w:colFirst="0" w:colLast="0" w:name="_4qam0476itvf" w:id="319"/>
      <w:bookmarkEnd w:id="319"/>
      <w:r w:rsidDel="00000000" w:rsidR="00000000" w:rsidRPr="00000000">
        <w:rPr>
          <w:b w:val="1"/>
          <w:bCs w:val="1"/>
          <w:sz w:val="34"/>
          <w:szCs w:val="34"/>
          <w:rtl w:val="0"/>
        </w:rPr>
        <w:t xml:space="preserve">8G.7 Probability and Frequency</w:t>
      </w:r>
    </w:p>
    <w:p w:rsidR="00000000" w:rsidDel="00000000" w:rsidP="00000000" w:rsidRDefault="00000000" w:rsidRPr="00000000" w14:paraId="000008F7">
      <w:pPr>
        <w:spacing w:after="120" w:before="80" w:lineRule="auto"/>
        <w:rPr/>
      </w:pPr>
      <w:r w:rsidDel="00000000" w:rsidR="00000000" w:rsidRPr="00000000">
        <w:rPr>
          <w:rtl w:val="0"/>
        </w:rPr>
        <w:t xml:space="preserve">Observed frequency is a powerful source of probabilistic warrant.</w:t>
      </w:r>
    </w:p>
    <w:p w:rsidR="00000000" w:rsidDel="00000000" w:rsidP="00000000" w:rsidRDefault="00000000" w:rsidRPr="00000000" w14:paraId="000008F8">
      <w:pPr>
        <w:spacing w:after="120" w:before="80" w:lineRule="auto"/>
        <w:rPr/>
      </w:pPr>
      <w:r w:rsidDel="00000000" w:rsidR="00000000" w:rsidRPr="00000000">
        <w:rPr>
          <w:rtl w:val="0"/>
        </w:rPr>
        <w:t xml:space="preserve">If a supplier delivered on time in 95 of 100 comparable transactions, that history may support an assessment of future performance.</w:t>
      </w:r>
    </w:p>
    <w:p w:rsidR="00000000" w:rsidDel="00000000" w:rsidP="00000000" w:rsidRDefault="00000000" w:rsidRPr="00000000" w14:paraId="000008F9">
      <w:pPr>
        <w:spacing w:after="120" w:before="80" w:lineRule="auto"/>
        <w:rPr/>
      </w:pPr>
      <w:r w:rsidDel="00000000" w:rsidR="00000000" w:rsidRPr="00000000">
        <w:rPr>
          <w:rtl w:val="0"/>
        </w:rPr>
        <w:t xml:space="preserve">However, Probability cannot be reduced entirely to observed frequency.</w:t>
      </w:r>
    </w:p>
    <w:p w:rsidR="00000000" w:rsidDel="00000000" w:rsidP="00000000" w:rsidRDefault="00000000" w:rsidRPr="00000000" w14:paraId="000008FA">
      <w:pPr>
        <w:spacing w:after="120" w:before="80" w:lineRule="auto"/>
        <w:rPr/>
      </w:pPr>
      <w:r w:rsidDel="00000000" w:rsidR="00000000" w:rsidRPr="00000000">
        <w:rPr>
          <w:rtl w:val="0"/>
        </w:rPr>
        <w:t xml:space="preserve">Some enterprise decisions concern:</w:t>
      </w:r>
    </w:p>
    <w:p w:rsidR="00000000" w:rsidDel="00000000" w:rsidP="00000000" w:rsidRDefault="00000000" w:rsidRPr="00000000" w14:paraId="000008FB">
      <w:pPr>
        <w:numPr>
          <w:ilvl w:val="0"/>
          <w:numId w:val="223"/>
        </w:numPr>
        <w:spacing w:after="120" w:before="80" w:lineRule="auto"/>
        <w:ind w:left="720" w:hanging="360"/>
      </w:pPr>
      <w:r w:rsidDel="00000000" w:rsidR="00000000" w:rsidRPr="00000000">
        <w:rPr>
          <w:rtl w:val="0"/>
        </w:rPr>
        <w:t xml:space="preserve">unique contracts;</w:t>
      </w:r>
    </w:p>
    <w:p w:rsidR="00000000" w:rsidDel="00000000" w:rsidP="00000000" w:rsidRDefault="00000000" w:rsidRPr="00000000" w14:paraId="000008FC">
      <w:pPr>
        <w:numPr>
          <w:ilvl w:val="0"/>
          <w:numId w:val="223"/>
        </w:numPr>
        <w:spacing w:after="120" w:before="80" w:lineRule="auto"/>
        <w:ind w:left="720" w:hanging="360"/>
      </w:pPr>
      <w:r w:rsidDel="00000000" w:rsidR="00000000" w:rsidRPr="00000000">
        <w:rPr>
          <w:rtl w:val="0"/>
        </w:rPr>
        <w:t xml:space="preserve">new participants;</w:t>
      </w:r>
    </w:p>
    <w:p w:rsidR="00000000" w:rsidDel="00000000" w:rsidP="00000000" w:rsidRDefault="00000000" w:rsidRPr="00000000" w14:paraId="000008FD">
      <w:pPr>
        <w:numPr>
          <w:ilvl w:val="0"/>
          <w:numId w:val="223"/>
        </w:numPr>
        <w:spacing w:after="120" w:before="80" w:lineRule="auto"/>
        <w:ind w:left="720" w:hanging="360"/>
      </w:pPr>
      <w:r w:rsidDel="00000000" w:rsidR="00000000" w:rsidRPr="00000000">
        <w:rPr>
          <w:rtl w:val="0"/>
        </w:rPr>
        <w:t xml:space="preserve">unprecedented regulatory changes;</w:t>
      </w:r>
    </w:p>
    <w:p w:rsidR="00000000" w:rsidDel="00000000" w:rsidP="00000000" w:rsidRDefault="00000000" w:rsidRPr="00000000" w14:paraId="000008FE">
      <w:pPr>
        <w:numPr>
          <w:ilvl w:val="0"/>
          <w:numId w:val="223"/>
        </w:numPr>
        <w:spacing w:after="120" w:before="80" w:lineRule="auto"/>
        <w:ind w:left="720" w:hanging="360"/>
      </w:pPr>
      <w:r w:rsidDel="00000000" w:rsidR="00000000" w:rsidRPr="00000000">
        <w:rPr>
          <w:rtl w:val="0"/>
        </w:rPr>
        <w:t xml:space="preserve">rare catastrophic events;</w:t>
      </w:r>
    </w:p>
    <w:p w:rsidR="00000000" w:rsidDel="00000000" w:rsidP="00000000" w:rsidRDefault="00000000" w:rsidRPr="00000000" w14:paraId="000008FF">
      <w:pPr>
        <w:numPr>
          <w:ilvl w:val="0"/>
          <w:numId w:val="223"/>
        </w:numPr>
        <w:spacing w:after="120" w:before="80" w:lineRule="auto"/>
        <w:ind w:left="720" w:hanging="360"/>
      </w:pPr>
      <w:r w:rsidDel="00000000" w:rsidR="00000000" w:rsidRPr="00000000">
        <w:rPr>
          <w:rtl w:val="0"/>
        </w:rPr>
        <w:t xml:space="preserve">new production facilities;</w:t>
      </w:r>
    </w:p>
    <w:p w:rsidR="00000000" w:rsidDel="00000000" w:rsidP="00000000" w:rsidRDefault="00000000" w:rsidRPr="00000000" w14:paraId="00000900">
      <w:pPr>
        <w:numPr>
          <w:ilvl w:val="0"/>
          <w:numId w:val="223"/>
        </w:numPr>
        <w:spacing w:after="120" w:before="80" w:lineRule="auto"/>
        <w:ind w:left="720" w:hanging="360"/>
      </w:pPr>
      <w:r w:rsidDel="00000000" w:rsidR="00000000" w:rsidRPr="00000000">
        <w:rPr>
          <w:rtl w:val="0"/>
        </w:rPr>
        <w:t xml:space="preserve">changing market conditions;</w:t>
      </w:r>
    </w:p>
    <w:p w:rsidR="00000000" w:rsidDel="00000000" w:rsidP="00000000" w:rsidRDefault="00000000" w:rsidRPr="00000000" w14:paraId="00000901">
      <w:pPr>
        <w:numPr>
          <w:ilvl w:val="0"/>
          <w:numId w:val="223"/>
        </w:numPr>
        <w:spacing w:after="120" w:before="80" w:lineRule="auto"/>
        <w:ind w:left="720" w:hanging="360"/>
      </w:pPr>
      <w:r w:rsidDel="00000000" w:rsidR="00000000" w:rsidRPr="00000000">
        <w:rPr>
          <w:rtl w:val="0"/>
        </w:rPr>
        <w:t xml:space="preserve">one-time transformations.</w:t>
      </w:r>
    </w:p>
    <w:p w:rsidR="00000000" w:rsidDel="00000000" w:rsidP="00000000" w:rsidRDefault="00000000" w:rsidRPr="00000000" w14:paraId="00000902">
      <w:pPr>
        <w:spacing w:after="120" w:before="80" w:lineRule="auto"/>
        <w:rPr/>
      </w:pPr>
      <w:r w:rsidDel="00000000" w:rsidR="00000000" w:rsidRPr="00000000">
        <w:rPr>
          <w:rtl w:val="0"/>
        </w:rPr>
        <w:t xml:space="preserve">In such cases, no stable repeated sequence may exist.</w:t>
      </w:r>
    </w:p>
    <w:p w:rsidR="00000000" w:rsidDel="00000000" w:rsidP="00000000" w:rsidRDefault="00000000" w:rsidRPr="00000000" w14:paraId="00000903">
      <w:pPr>
        <w:spacing w:after="120" w:before="80" w:lineRule="auto"/>
        <w:rPr/>
      </w:pPr>
      <w:r w:rsidDel="00000000" w:rsidR="00000000" w:rsidRPr="00000000">
        <w:rPr>
          <w:rtl w:val="0"/>
        </w:rPr>
        <w:t xml:space="preserve">Moreover, historical frequency may fail when the relevant conditions change.</w:t>
      </w:r>
    </w:p>
    <w:p w:rsidR="00000000" w:rsidDel="00000000" w:rsidP="00000000" w:rsidRDefault="00000000" w:rsidRPr="00000000" w14:paraId="00000904">
      <w:pPr>
        <w:spacing w:after="120" w:before="80" w:lineRule="auto"/>
        <w:rPr/>
      </w:pPr>
      <w:r w:rsidDel="00000000" w:rsidR="00000000" w:rsidRPr="00000000">
        <w:rPr>
          <w:rtl w:val="0"/>
        </w:rPr>
        <w:t xml:space="preserve">A supplier’s prior delivery rate may not remain relevant after:</w:t>
      </w:r>
    </w:p>
    <w:p w:rsidR="00000000" w:rsidDel="00000000" w:rsidP="00000000" w:rsidRDefault="00000000" w:rsidRPr="00000000" w14:paraId="00000905">
      <w:pPr>
        <w:numPr>
          <w:ilvl w:val="0"/>
          <w:numId w:val="12"/>
        </w:numPr>
        <w:spacing w:after="120" w:before="80" w:lineRule="auto"/>
        <w:ind w:left="720" w:hanging="360"/>
      </w:pPr>
      <w:r w:rsidDel="00000000" w:rsidR="00000000" w:rsidRPr="00000000">
        <w:rPr>
          <w:rtl w:val="0"/>
        </w:rPr>
        <w:t xml:space="preserve">loss of financing;</w:t>
      </w:r>
    </w:p>
    <w:p w:rsidR="00000000" w:rsidDel="00000000" w:rsidP="00000000" w:rsidRDefault="00000000" w:rsidRPr="00000000" w14:paraId="00000906">
      <w:pPr>
        <w:numPr>
          <w:ilvl w:val="0"/>
          <w:numId w:val="12"/>
        </w:numPr>
        <w:spacing w:after="120" w:before="80" w:lineRule="auto"/>
        <w:ind w:left="720" w:hanging="360"/>
      </w:pPr>
      <w:r w:rsidDel="00000000" w:rsidR="00000000" w:rsidRPr="00000000">
        <w:rPr>
          <w:rtl w:val="0"/>
        </w:rPr>
        <w:t xml:space="preserve">equipment failure;</w:t>
      </w:r>
    </w:p>
    <w:p w:rsidR="00000000" w:rsidDel="00000000" w:rsidP="00000000" w:rsidRDefault="00000000" w:rsidRPr="00000000" w14:paraId="00000907">
      <w:pPr>
        <w:numPr>
          <w:ilvl w:val="0"/>
          <w:numId w:val="12"/>
        </w:numPr>
        <w:spacing w:after="120" w:before="80" w:lineRule="auto"/>
        <w:ind w:left="720" w:hanging="360"/>
      </w:pPr>
      <w:r w:rsidDel="00000000" w:rsidR="00000000" w:rsidRPr="00000000">
        <w:rPr>
          <w:rtl w:val="0"/>
        </w:rPr>
        <w:t xml:space="preserve">political disruption;</w:t>
      </w:r>
    </w:p>
    <w:p w:rsidR="00000000" w:rsidDel="00000000" w:rsidP="00000000" w:rsidRDefault="00000000" w:rsidRPr="00000000" w14:paraId="00000908">
      <w:pPr>
        <w:numPr>
          <w:ilvl w:val="0"/>
          <w:numId w:val="12"/>
        </w:numPr>
        <w:spacing w:after="120" w:before="80" w:lineRule="auto"/>
        <w:ind w:left="720" w:hanging="360"/>
      </w:pPr>
      <w:r w:rsidDel="00000000" w:rsidR="00000000" w:rsidRPr="00000000">
        <w:rPr>
          <w:rtl w:val="0"/>
        </w:rPr>
        <w:t xml:space="preserve">route closure;</w:t>
      </w:r>
    </w:p>
    <w:p w:rsidR="00000000" w:rsidDel="00000000" w:rsidP="00000000" w:rsidRDefault="00000000" w:rsidRPr="00000000" w14:paraId="00000909">
      <w:pPr>
        <w:numPr>
          <w:ilvl w:val="0"/>
          <w:numId w:val="12"/>
        </w:numPr>
        <w:spacing w:after="120" w:before="80" w:lineRule="auto"/>
        <w:ind w:left="720" w:hanging="360"/>
      </w:pPr>
      <w:r w:rsidDel="00000000" w:rsidR="00000000" w:rsidRPr="00000000">
        <w:rPr>
          <w:rtl w:val="0"/>
        </w:rPr>
        <w:t xml:space="preserve">ownership change;</w:t>
      </w:r>
    </w:p>
    <w:p w:rsidR="00000000" w:rsidDel="00000000" w:rsidP="00000000" w:rsidRDefault="00000000" w:rsidRPr="00000000" w14:paraId="0000090A">
      <w:pPr>
        <w:numPr>
          <w:ilvl w:val="0"/>
          <w:numId w:val="12"/>
        </w:numPr>
        <w:spacing w:after="120" w:before="80" w:lineRule="auto"/>
        <w:ind w:left="720" w:hanging="360"/>
      </w:pPr>
      <w:r w:rsidDel="00000000" w:rsidR="00000000" w:rsidRPr="00000000">
        <w:rPr>
          <w:rtl w:val="0"/>
        </w:rPr>
        <w:t xml:space="preserve">extreme weather.</w:t>
      </w:r>
    </w:p>
    <w:p w:rsidR="00000000" w:rsidDel="00000000" w:rsidP="00000000" w:rsidRDefault="00000000" w:rsidRPr="00000000" w14:paraId="0000090B">
      <w:pPr>
        <w:spacing w:after="120" w:before="80" w:lineRule="auto"/>
        <w:rPr/>
      </w:pPr>
      <w:r w:rsidDel="00000000" w:rsidR="00000000" w:rsidRPr="00000000">
        <w:rPr>
          <w:rtl w:val="0"/>
        </w:rPr>
        <w:t xml:space="preserve">Frequency may inform Probability.</w:t>
      </w:r>
    </w:p>
    <w:p w:rsidR="00000000" w:rsidDel="00000000" w:rsidP="00000000" w:rsidRDefault="00000000" w:rsidRPr="00000000" w14:paraId="0000090C">
      <w:pPr>
        <w:spacing w:after="120" w:before="80" w:lineRule="auto"/>
        <w:rPr/>
      </w:pPr>
      <w:r w:rsidDel="00000000" w:rsidR="00000000" w:rsidRPr="00000000">
        <w:rPr>
          <w:rtl w:val="0"/>
        </w:rPr>
        <w:t xml:space="preserve">It does not exhaust its meaning.</w:t>
      </w:r>
    </w:p>
    <w:p w:rsidR="00000000" w:rsidDel="00000000" w:rsidP="00000000" w:rsidRDefault="00000000" w:rsidRPr="00000000" w14:paraId="0000090D">
      <w:pPr>
        <w:pStyle w:val="Heading3"/>
        <w:keepNext w:val="0"/>
        <w:keepLines w:val="0"/>
        <w:spacing w:after="120" w:before="80" w:lineRule="auto"/>
        <w:rPr>
          <w:b w:val="1"/>
          <w:bCs w:val="1"/>
          <w:color w:val="000000"/>
          <w:sz w:val="26"/>
          <w:szCs w:val="26"/>
        </w:rPr>
      </w:pPr>
      <w:bookmarkStart w:colFirst="0" w:colLast="0" w:name="_yn8tpu7yk812" w:id="320"/>
      <w:bookmarkEnd w:id="320"/>
      <w:r w:rsidDel="00000000" w:rsidR="00000000" w:rsidRPr="00000000">
        <w:rPr>
          <w:b w:val="1"/>
          <w:bCs w:val="1"/>
          <w:color w:val="000000"/>
          <w:sz w:val="26"/>
          <w:szCs w:val="26"/>
          <w:rtl w:val="0"/>
        </w:rPr>
        <w:t xml:space="preserve">Frequency–Probability Distinction Principle</w:t>
      </w:r>
    </w:p>
    <w:p w:rsidR="00000000" w:rsidDel="00000000" w:rsidP="00000000" w:rsidRDefault="00000000" w:rsidRPr="00000000" w14:paraId="0000090E">
      <w:pPr>
        <w:spacing w:after="120" w:before="80" w:lineRule="auto"/>
        <w:ind w:left="600" w:right="600" w:firstLine="0"/>
        <w:rPr>
          <w:b w:val="1"/>
          <w:bCs w:val="1"/>
        </w:rPr>
      </w:pPr>
      <w:r w:rsidDel="00000000" w:rsidR="00000000" w:rsidRPr="00000000">
        <w:rPr>
          <w:b w:val="1"/>
          <w:bCs w:val="1"/>
          <w:rtl w:val="0"/>
        </w:rPr>
        <w:t xml:space="preserve">Observed frequency may warrant probability but does not constitute the whole concept of Probability.</w:t>
      </w:r>
    </w:p>
    <w:p w:rsidR="00000000" w:rsidDel="00000000" w:rsidP="00000000" w:rsidRDefault="00000000" w:rsidRPr="00000000" w14:paraId="0000090F">
      <w:pPr>
        <w:pStyle w:val="Heading3"/>
        <w:keepNext w:val="0"/>
        <w:keepLines w:val="0"/>
        <w:spacing w:after="120" w:before="80" w:lineRule="auto"/>
        <w:rPr>
          <w:b w:val="1"/>
          <w:bCs w:val="1"/>
          <w:color w:val="000000"/>
          <w:sz w:val="26"/>
          <w:szCs w:val="26"/>
        </w:rPr>
      </w:pPr>
      <w:bookmarkStart w:colFirst="0" w:colLast="0" w:name="_qeq3rqi6ik0c" w:id="321"/>
      <w:bookmarkEnd w:id="321"/>
      <w:r w:rsidDel="00000000" w:rsidR="00000000" w:rsidRPr="00000000">
        <w:rPr>
          <w:b w:val="1"/>
          <w:bCs w:val="1"/>
          <w:color w:val="000000"/>
          <w:sz w:val="26"/>
          <w:szCs w:val="26"/>
          <w:rtl w:val="0"/>
        </w:rPr>
        <w:t xml:space="preserve">Research Finding 8G.4</w:t>
      </w:r>
    </w:p>
    <w:p w:rsidR="00000000" w:rsidDel="00000000" w:rsidP="00000000" w:rsidRDefault="00000000" w:rsidRPr="00000000" w14:paraId="00000910">
      <w:pPr>
        <w:spacing w:after="120" w:before="80" w:lineRule="auto"/>
        <w:ind w:left="600" w:right="600" w:firstLine="0"/>
        <w:rPr>
          <w:b w:val="1"/>
          <w:bCs w:val="1"/>
        </w:rPr>
      </w:pPr>
      <w:r w:rsidDel="00000000" w:rsidR="00000000" w:rsidRPr="00000000">
        <w:rPr>
          <w:b w:val="1"/>
          <w:bCs w:val="1"/>
          <w:rtl w:val="0"/>
        </w:rPr>
        <w:t xml:space="preserve">Probability cannot be reduced to frequency because enterprise reasoning includes unique, changing, and condition-dependent events.</w:t>
      </w:r>
    </w:p>
    <w:p w:rsidR="00000000" w:rsidDel="00000000" w:rsidP="00000000" w:rsidRDefault="00000000" w:rsidRPr="00000000" w14:paraId="0000091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keepNext w:val="0"/>
        <w:keepLines w:val="0"/>
        <w:spacing w:after="120" w:before="80" w:lineRule="auto"/>
        <w:rPr>
          <w:b w:val="1"/>
          <w:bCs w:val="1"/>
          <w:sz w:val="34"/>
          <w:szCs w:val="34"/>
        </w:rPr>
      </w:pPr>
      <w:bookmarkStart w:colFirst="0" w:colLast="0" w:name="_pshk6kp444ld" w:id="322"/>
      <w:bookmarkEnd w:id="322"/>
      <w:r w:rsidDel="00000000" w:rsidR="00000000" w:rsidRPr="00000000">
        <w:rPr>
          <w:b w:val="1"/>
          <w:bCs w:val="1"/>
          <w:sz w:val="34"/>
          <w:szCs w:val="34"/>
          <w:rtl w:val="0"/>
        </w:rPr>
        <w:t xml:space="preserve">8G.8 Probability and Quantity</w:t>
      </w:r>
    </w:p>
    <w:p w:rsidR="00000000" w:rsidDel="00000000" w:rsidP="00000000" w:rsidRDefault="00000000" w:rsidRPr="00000000" w14:paraId="00000913">
      <w:pPr>
        <w:spacing w:after="120" w:before="80" w:lineRule="auto"/>
        <w:rPr/>
      </w:pPr>
      <w:r w:rsidDel="00000000" w:rsidR="00000000" w:rsidRPr="00000000">
        <w:rPr>
          <w:rtl w:val="0"/>
        </w:rPr>
        <w:t xml:space="preserve">Probability may be represented quantitatively.</w:t>
      </w:r>
    </w:p>
    <w:p w:rsidR="00000000" w:rsidDel="00000000" w:rsidP="00000000" w:rsidRDefault="00000000" w:rsidRPr="00000000" w14:paraId="00000914">
      <w:pPr>
        <w:spacing w:after="120" w:before="80" w:lineRule="auto"/>
        <w:rPr/>
      </w:pPr>
      <w:r w:rsidDel="00000000" w:rsidR="00000000" w:rsidRPr="00000000">
        <w:rPr>
          <w:rtl w:val="0"/>
        </w:rPr>
        <w:t xml:space="preserve">For example:</w:t>
      </w:r>
    </w:p>
    <w:p w:rsidR="00000000" w:rsidDel="00000000" w:rsidP="00000000" w:rsidRDefault="00000000" w:rsidRPr="00000000" w14:paraId="00000915">
      <w:pPr>
        <w:spacing w:after="120" w:before="80" w:lineRule="auto"/>
        <w:rPr/>
      </w:pPr>
      <w:r w:rsidDel="00000000" w:rsidR="00000000" w:rsidRPr="00000000">
        <w:rPr>
          <w:rtl w:val="0"/>
        </w:rPr>
        <w:t xml:space="preserve">[</w:t>
        <w:br w:type="textWrapping"/>
        <w:t xml:space="preserve">P(O)=0.75</w:t>
        <w:br w:type="textWrapping"/>
        <w:t xml:space="preserve">]</w:t>
      </w:r>
    </w:p>
    <w:p w:rsidR="00000000" w:rsidDel="00000000" w:rsidP="00000000" w:rsidRDefault="00000000" w:rsidRPr="00000000" w14:paraId="00000916">
      <w:pPr>
        <w:spacing w:after="120" w:before="80" w:lineRule="auto"/>
        <w:rPr/>
      </w:pPr>
      <w:r w:rsidDel="00000000" w:rsidR="00000000" w:rsidRPr="00000000">
        <w:rPr>
          <w:rtl w:val="0"/>
        </w:rPr>
        <w:t xml:space="preserve">may represent a degree of support assigned to outcome (O).</w:t>
      </w:r>
    </w:p>
    <w:p w:rsidR="00000000" w:rsidDel="00000000" w:rsidP="00000000" w:rsidRDefault="00000000" w:rsidRPr="00000000" w14:paraId="00000917">
      <w:pPr>
        <w:spacing w:after="120" w:before="80" w:lineRule="auto"/>
        <w:rPr/>
      </w:pPr>
      <w:r w:rsidDel="00000000" w:rsidR="00000000" w:rsidRPr="00000000">
        <w:rPr>
          <w:rtl w:val="0"/>
        </w:rPr>
        <w:t xml:space="preserve">Yet Quantity alone does not generate probabilistic meaning.</w:t>
      </w:r>
    </w:p>
    <w:p w:rsidR="00000000" w:rsidDel="00000000" w:rsidP="00000000" w:rsidRDefault="00000000" w:rsidRPr="00000000" w14:paraId="00000918">
      <w:pPr>
        <w:spacing w:after="120" w:before="80" w:lineRule="auto"/>
        <w:rPr/>
      </w:pPr>
      <w:r w:rsidDel="00000000" w:rsidR="00000000" w:rsidRPr="00000000">
        <w:rPr>
          <w:rtl w:val="0"/>
        </w:rPr>
        <w:t xml:space="preserve">The quantity (0.75) may represent:</w:t>
      </w:r>
    </w:p>
    <w:p w:rsidR="00000000" w:rsidDel="00000000" w:rsidP="00000000" w:rsidRDefault="00000000" w:rsidRPr="00000000" w14:paraId="00000919">
      <w:pPr>
        <w:numPr>
          <w:ilvl w:val="0"/>
          <w:numId w:val="426"/>
        </w:numPr>
        <w:spacing w:after="120" w:before="80" w:lineRule="auto"/>
        <w:ind w:left="720" w:hanging="360"/>
      </w:pPr>
      <w:r w:rsidDel="00000000" w:rsidR="00000000" w:rsidRPr="00000000">
        <w:rPr>
          <w:rtl w:val="0"/>
        </w:rPr>
        <w:t xml:space="preserve">0.75 kilograms;</w:t>
      </w:r>
    </w:p>
    <w:p w:rsidR="00000000" w:rsidDel="00000000" w:rsidP="00000000" w:rsidRDefault="00000000" w:rsidRPr="00000000" w14:paraId="0000091A">
      <w:pPr>
        <w:numPr>
          <w:ilvl w:val="0"/>
          <w:numId w:val="426"/>
        </w:numPr>
        <w:spacing w:after="120" w:before="80" w:lineRule="auto"/>
        <w:ind w:left="720" w:hanging="360"/>
      </w:pPr>
      <w:r w:rsidDel="00000000" w:rsidR="00000000" w:rsidRPr="00000000">
        <w:rPr>
          <w:rtl w:val="0"/>
        </w:rPr>
        <w:t xml:space="preserve">a 75% utilization rate;</w:t>
      </w:r>
    </w:p>
    <w:p w:rsidR="00000000" w:rsidDel="00000000" w:rsidP="00000000" w:rsidRDefault="00000000" w:rsidRPr="00000000" w14:paraId="0000091B">
      <w:pPr>
        <w:numPr>
          <w:ilvl w:val="0"/>
          <w:numId w:val="426"/>
        </w:numPr>
        <w:spacing w:after="120" w:before="80" w:lineRule="auto"/>
        <w:ind w:left="720" w:hanging="360"/>
      </w:pPr>
      <w:r w:rsidDel="00000000" w:rsidR="00000000" w:rsidRPr="00000000">
        <w:rPr>
          <w:rtl w:val="0"/>
        </w:rPr>
        <w:t xml:space="preserve">an exchange ratio;</w:t>
      </w:r>
    </w:p>
    <w:p w:rsidR="00000000" w:rsidDel="00000000" w:rsidP="00000000" w:rsidRDefault="00000000" w:rsidRPr="00000000" w14:paraId="0000091C">
      <w:pPr>
        <w:numPr>
          <w:ilvl w:val="0"/>
          <w:numId w:val="426"/>
        </w:numPr>
        <w:spacing w:after="120" w:before="80" w:lineRule="auto"/>
        <w:ind w:left="720" w:hanging="360"/>
      </w:pPr>
      <w:r w:rsidDel="00000000" w:rsidR="00000000" w:rsidRPr="00000000">
        <w:rPr>
          <w:rtl w:val="0"/>
        </w:rPr>
        <w:t xml:space="preserve">a quality score;</w:t>
      </w:r>
    </w:p>
    <w:p w:rsidR="00000000" w:rsidDel="00000000" w:rsidP="00000000" w:rsidRDefault="00000000" w:rsidRPr="00000000" w14:paraId="0000091D">
      <w:pPr>
        <w:numPr>
          <w:ilvl w:val="0"/>
          <w:numId w:val="426"/>
        </w:numPr>
        <w:spacing w:after="120" w:before="80" w:lineRule="auto"/>
        <w:ind w:left="720" w:hanging="360"/>
      </w:pPr>
      <w:r w:rsidDel="00000000" w:rsidR="00000000" w:rsidRPr="00000000">
        <w:rPr>
          <w:rtl w:val="0"/>
        </w:rPr>
        <w:t xml:space="preserve">a probability.</w:t>
      </w:r>
    </w:p>
    <w:p w:rsidR="00000000" w:rsidDel="00000000" w:rsidP="00000000" w:rsidRDefault="00000000" w:rsidRPr="00000000" w14:paraId="0000091E">
      <w:pPr>
        <w:spacing w:after="120" w:before="80" w:lineRule="auto"/>
        <w:rPr/>
      </w:pPr>
      <w:r w:rsidDel="00000000" w:rsidR="00000000" w:rsidRPr="00000000">
        <w:rPr>
          <w:rtl w:val="0"/>
        </w:rPr>
        <w:t xml:space="preserve">Its probabilistic meaning depends upon correspondence with an uncertain outcome.</w:t>
      </w:r>
    </w:p>
    <w:p w:rsidR="00000000" w:rsidDel="00000000" w:rsidP="00000000" w:rsidRDefault="00000000" w:rsidRPr="00000000" w14:paraId="0000091F">
      <w:pPr>
        <w:spacing w:after="120" w:before="80" w:lineRule="auto"/>
        <w:rPr/>
      </w:pPr>
      <w:r w:rsidDel="00000000" w:rsidR="00000000" w:rsidRPr="00000000">
        <w:rPr>
          <w:rtl w:val="0"/>
        </w:rPr>
        <w:t xml:space="preserve">Probability therefore uses Quantity to express degree, but cannot be reduced to Quantity.</w:t>
      </w:r>
    </w:p>
    <w:p w:rsidR="00000000" w:rsidDel="00000000" w:rsidP="00000000" w:rsidRDefault="00000000" w:rsidRPr="00000000" w14:paraId="00000920">
      <w:pPr>
        <w:pStyle w:val="Heading3"/>
        <w:keepNext w:val="0"/>
        <w:keepLines w:val="0"/>
        <w:spacing w:after="120" w:before="80" w:lineRule="auto"/>
        <w:rPr>
          <w:b w:val="1"/>
          <w:bCs w:val="1"/>
          <w:color w:val="000000"/>
          <w:sz w:val="26"/>
          <w:szCs w:val="26"/>
        </w:rPr>
      </w:pPr>
      <w:bookmarkStart w:colFirst="0" w:colLast="0" w:name="_8pvfqmq3xt8s" w:id="323"/>
      <w:bookmarkEnd w:id="323"/>
      <w:r w:rsidDel="00000000" w:rsidR="00000000" w:rsidRPr="00000000">
        <w:rPr>
          <w:b w:val="1"/>
          <w:bCs w:val="1"/>
          <w:color w:val="000000"/>
          <w:sz w:val="26"/>
          <w:szCs w:val="26"/>
          <w:rtl w:val="0"/>
        </w:rPr>
        <w:t xml:space="preserve">Quantity–Probability Distinction Principle</w:t>
      </w:r>
    </w:p>
    <w:p w:rsidR="00000000" w:rsidDel="00000000" w:rsidP="00000000" w:rsidRDefault="00000000" w:rsidRPr="00000000" w14:paraId="00000921">
      <w:pPr>
        <w:spacing w:after="120" w:before="80" w:lineRule="auto"/>
        <w:ind w:left="600" w:right="600" w:firstLine="0"/>
        <w:rPr>
          <w:b w:val="1"/>
          <w:bCs w:val="1"/>
        </w:rPr>
      </w:pPr>
      <w:r w:rsidDel="00000000" w:rsidR="00000000" w:rsidRPr="00000000">
        <w:rPr>
          <w:b w:val="1"/>
          <w:bCs w:val="1"/>
          <w:rtl w:val="0"/>
        </w:rPr>
        <w:t xml:space="preserve">Quantity expresses the magnitude of a probability only after probabilistic meaning has been established.</w:t>
      </w:r>
    </w:p>
    <w:p w:rsidR="00000000" w:rsidDel="00000000" w:rsidP="00000000" w:rsidRDefault="00000000" w:rsidRPr="00000000" w14:paraId="00000922">
      <w:pPr>
        <w:pStyle w:val="Heading3"/>
        <w:keepNext w:val="0"/>
        <w:keepLines w:val="0"/>
        <w:spacing w:after="120" w:before="80" w:lineRule="auto"/>
        <w:rPr>
          <w:b w:val="1"/>
          <w:bCs w:val="1"/>
          <w:color w:val="000000"/>
          <w:sz w:val="26"/>
          <w:szCs w:val="26"/>
        </w:rPr>
      </w:pPr>
      <w:bookmarkStart w:colFirst="0" w:colLast="0" w:name="_alivjanebwk5" w:id="324"/>
      <w:bookmarkEnd w:id="324"/>
      <w:r w:rsidDel="00000000" w:rsidR="00000000" w:rsidRPr="00000000">
        <w:rPr>
          <w:b w:val="1"/>
          <w:bCs w:val="1"/>
          <w:color w:val="000000"/>
          <w:sz w:val="26"/>
          <w:szCs w:val="26"/>
          <w:rtl w:val="0"/>
        </w:rPr>
        <w:t xml:space="preserve">Research Finding 8G.5</w:t>
      </w:r>
    </w:p>
    <w:p w:rsidR="00000000" w:rsidDel="00000000" w:rsidP="00000000" w:rsidRDefault="00000000" w:rsidRPr="00000000" w14:paraId="00000923">
      <w:pPr>
        <w:spacing w:after="120" w:before="80" w:lineRule="auto"/>
        <w:ind w:left="600" w:right="600" w:firstLine="0"/>
        <w:rPr>
          <w:b w:val="1"/>
          <w:bCs w:val="1"/>
        </w:rPr>
      </w:pPr>
      <w:r w:rsidDel="00000000" w:rsidR="00000000" w:rsidRPr="00000000">
        <w:rPr>
          <w:b w:val="1"/>
          <w:bCs w:val="1"/>
          <w:rtl w:val="0"/>
        </w:rPr>
        <w:t xml:space="preserve">Probability is quantitatively expressible but not derivable from Quantity alone.</w:t>
      </w:r>
    </w:p>
    <w:p w:rsidR="00000000" w:rsidDel="00000000" w:rsidP="00000000" w:rsidRDefault="00000000" w:rsidRPr="00000000" w14:paraId="0000092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2"/>
        <w:keepNext w:val="0"/>
        <w:keepLines w:val="0"/>
        <w:spacing w:after="120" w:before="80" w:lineRule="auto"/>
        <w:rPr>
          <w:b w:val="1"/>
          <w:bCs w:val="1"/>
          <w:sz w:val="34"/>
          <w:szCs w:val="34"/>
        </w:rPr>
      </w:pPr>
      <w:bookmarkStart w:colFirst="0" w:colLast="0" w:name="_9yrznvx6yj0s" w:id="325"/>
      <w:bookmarkEnd w:id="325"/>
      <w:r w:rsidDel="00000000" w:rsidR="00000000" w:rsidRPr="00000000">
        <w:rPr>
          <w:b w:val="1"/>
          <w:bCs w:val="1"/>
          <w:sz w:val="34"/>
          <w:szCs w:val="34"/>
          <w:rtl w:val="0"/>
        </w:rPr>
        <w:t xml:space="preserve">8G.9 Probability and Time</w:t>
      </w:r>
    </w:p>
    <w:p w:rsidR="00000000" w:rsidDel="00000000" w:rsidP="00000000" w:rsidRDefault="00000000" w:rsidRPr="00000000" w14:paraId="00000926">
      <w:pPr>
        <w:spacing w:after="120" w:before="80" w:lineRule="auto"/>
        <w:rPr/>
      </w:pPr>
      <w:r w:rsidDel="00000000" w:rsidR="00000000" w:rsidRPr="00000000">
        <w:rPr>
          <w:rtl w:val="0"/>
        </w:rPr>
        <w:t xml:space="preserve">Probability frequently concerns future outcomes.</w:t>
      </w:r>
    </w:p>
    <w:p w:rsidR="00000000" w:rsidDel="00000000" w:rsidP="00000000" w:rsidRDefault="00000000" w:rsidRPr="00000000" w14:paraId="00000927">
      <w:pPr>
        <w:spacing w:after="120" w:before="80" w:lineRule="auto"/>
        <w:rPr/>
      </w:pPr>
      <w:r w:rsidDel="00000000" w:rsidR="00000000" w:rsidRPr="00000000">
        <w:rPr>
          <w:rtl w:val="0"/>
        </w:rPr>
        <w:t xml:space="preserve">However, Probability is not reducible to Time.</w:t>
      </w:r>
    </w:p>
    <w:p w:rsidR="00000000" w:rsidDel="00000000" w:rsidP="00000000" w:rsidRDefault="00000000" w:rsidRPr="00000000" w14:paraId="00000928">
      <w:pPr>
        <w:spacing w:after="120" w:before="80" w:lineRule="auto"/>
        <w:rPr/>
      </w:pPr>
      <w:r w:rsidDel="00000000" w:rsidR="00000000" w:rsidRPr="00000000">
        <w:rPr>
          <w:rtl w:val="0"/>
        </w:rPr>
        <w:t xml:space="preserve">Time situates occurrence.</w:t>
      </w:r>
    </w:p>
    <w:p w:rsidR="00000000" w:rsidDel="00000000" w:rsidP="00000000" w:rsidRDefault="00000000" w:rsidRPr="00000000" w14:paraId="00000929">
      <w:pPr>
        <w:spacing w:after="120" w:before="80" w:lineRule="auto"/>
        <w:rPr/>
      </w:pPr>
      <w:r w:rsidDel="00000000" w:rsidR="00000000" w:rsidRPr="00000000">
        <w:rPr>
          <w:rtl w:val="0"/>
        </w:rPr>
        <w:t xml:space="preserve">Probability differentiates support for occurrence.</w:t>
      </w:r>
    </w:p>
    <w:p w:rsidR="00000000" w:rsidDel="00000000" w:rsidP="00000000" w:rsidRDefault="00000000" w:rsidRPr="00000000" w14:paraId="0000092A">
      <w:pPr>
        <w:spacing w:after="120" w:before="80" w:lineRule="auto"/>
        <w:rPr/>
      </w:pPr>
      <w:r w:rsidDel="00000000" w:rsidR="00000000" w:rsidRPr="00000000">
        <w:rPr>
          <w:rtl w:val="0"/>
        </w:rPr>
        <w:t xml:space="preserve">Two outcomes may concern the same future interval while carrying different probabilities.</w:t>
      </w:r>
    </w:p>
    <w:p w:rsidR="00000000" w:rsidDel="00000000" w:rsidP="00000000" w:rsidRDefault="00000000" w:rsidRPr="00000000" w14:paraId="0000092B">
      <w:pPr>
        <w:spacing w:after="120" w:before="80" w:lineRule="auto"/>
        <w:rPr/>
      </w:pPr>
      <w:r w:rsidDel="00000000" w:rsidR="00000000" w:rsidRPr="00000000">
        <w:rPr>
          <w:rtl w:val="0"/>
        </w:rPr>
        <w:t xml:space="preserve">Likewise, the probability of an outcome may change through time as evidence changes.</w:t>
      </w:r>
    </w:p>
    <w:p w:rsidR="00000000" w:rsidDel="00000000" w:rsidP="00000000" w:rsidRDefault="00000000" w:rsidRPr="00000000" w14:paraId="0000092C">
      <w:pPr>
        <w:spacing w:after="120" w:before="80" w:lineRule="auto"/>
        <w:rPr/>
      </w:pPr>
      <w:r w:rsidDel="00000000" w:rsidR="00000000" w:rsidRPr="00000000">
        <w:rPr>
          <w:rtl w:val="0"/>
        </w:rPr>
        <w:t xml:space="preserve">For example:</w:t>
      </w:r>
    </w:p>
    <w:p w:rsidR="00000000" w:rsidDel="00000000" w:rsidP="00000000" w:rsidRDefault="00000000" w:rsidRPr="00000000" w14:paraId="0000092D">
      <w:pPr>
        <w:numPr>
          <w:ilvl w:val="0"/>
          <w:numId w:val="509"/>
        </w:numPr>
        <w:spacing w:after="120" w:before="80" w:lineRule="auto"/>
        <w:ind w:left="720" w:hanging="360"/>
      </w:pPr>
      <w:r w:rsidDel="00000000" w:rsidR="00000000" w:rsidRPr="00000000">
        <w:rPr>
          <w:rtl w:val="0"/>
        </w:rPr>
        <w:t xml:space="preserve">the probability of on-time delivery may decline as departure is delayed;</w:t>
      </w:r>
    </w:p>
    <w:p w:rsidR="00000000" w:rsidDel="00000000" w:rsidP="00000000" w:rsidRDefault="00000000" w:rsidRPr="00000000" w14:paraId="0000092E">
      <w:pPr>
        <w:numPr>
          <w:ilvl w:val="0"/>
          <w:numId w:val="509"/>
        </w:numPr>
        <w:spacing w:after="120" w:before="80" w:lineRule="auto"/>
        <w:ind w:left="720" w:hanging="360"/>
      </w:pPr>
      <w:r w:rsidDel="00000000" w:rsidR="00000000" w:rsidRPr="00000000">
        <w:rPr>
          <w:rtl w:val="0"/>
        </w:rPr>
        <w:t xml:space="preserve">the probability of rejection may rise after adverse inspection findings;</w:t>
      </w:r>
    </w:p>
    <w:p w:rsidR="00000000" w:rsidDel="00000000" w:rsidP="00000000" w:rsidRDefault="00000000" w:rsidRPr="00000000" w14:paraId="0000092F">
      <w:pPr>
        <w:numPr>
          <w:ilvl w:val="0"/>
          <w:numId w:val="509"/>
        </w:numPr>
        <w:spacing w:after="120" w:before="80" w:lineRule="auto"/>
        <w:ind w:left="720" w:hanging="360"/>
      </w:pPr>
      <w:r w:rsidDel="00000000" w:rsidR="00000000" w:rsidRPr="00000000">
        <w:rPr>
          <w:rtl w:val="0"/>
        </w:rPr>
        <w:t xml:space="preserve">the probability of payment may fall after a buyer misses a milestone.</w:t>
      </w:r>
    </w:p>
    <w:p w:rsidR="00000000" w:rsidDel="00000000" w:rsidP="00000000" w:rsidRDefault="00000000" w:rsidRPr="00000000" w14:paraId="00000930">
      <w:pPr>
        <w:spacing w:after="120" w:before="80" w:lineRule="auto"/>
        <w:rPr/>
      </w:pPr>
      <w:r w:rsidDel="00000000" w:rsidR="00000000" w:rsidRPr="00000000">
        <w:rPr>
          <w:rtl w:val="0"/>
        </w:rPr>
        <w:t xml:space="preserve">Time provides the temporal frame.</w:t>
      </w:r>
    </w:p>
    <w:p w:rsidR="00000000" w:rsidDel="00000000" w:rsidP="00000000" w:rsidRDefault="00000000" w:rsidRPr="00000000" w14:paraId="00000931">
      <w:pPr>
        <w:spacing w:after="120" w:before="80" w:lineRule="auto"/>
        <w:rPr/>
      </w:pPr>
      <w:r w:rsidDel="00000000" w:rsidR="00000000" w:rsidRPr="00000000">
        <w:rPr>
          <w:rtl w:val="0"/>
        </w:rPr>
        <w:t xml:space="preserve">Probability provides the degree of warranted expectation.</w:t>
      </w:r>
    </w:p>
    <w:p w:rsidR="00000000" w:rsidDel="00000000" w:rsidP="00000000" w:rsidRDefault="00000000" w:rsidRPr="00000000" w14:paraId="00000932">
      <w:pPr>
        <w:pStyle w:val="Heading3"/>
        <w:keepNext w:val="0"/>
        <w:keepLines w:val="0"/>
        <w:spacing w:after="120" w:before="80" w:lineRule="auto"/>
        <w:rPr>
          <w:b w:val="1"/>
          <w:bCs w:val="1"/>
          <w:color w:val="000000"/>
          <w:sz w:val="26"/>
          <w:szCs w:val="26"/>
        </w:rPr>
      </w:pPr>
      <w:bookmarkStart w:colFirst="0" w:colLast="0" w:name="_ulqbuiqozm3p" w:id="326"/>
      <w:bookmarkEnd w:id="326"/>
      <w:r w:rsidDel="00000000" w:rsidR="00000000" w:rsidRPr="00000000">
        <w:rPr>
          <w:b w:val="1"/>
          <w:bCs w:val="1"/>
          <w:color w:val="000000"/>
          <w:sz w:val="26"/>
          <w:szCs w:val="26"/>
          <w:rtl w:val="0"/>
        </w:rPr>
        <w:t xml:space="preserve">Time–Probability Distinction Principle</w:t>
      </w:r>
    </w:p>
    <w:p w:rsidR="00000000" w:rsidDel="00000000" w:rsidP="00000000" w:rsidRDefault="00000000" w:rsidRPr="00000000" w14:paraId="00000933">
      <w:pPr>
        <w:spacing w:after="120" w:before="80" w:lineRule="auto"/>
        <w:ind w:left="600" w:right="600" w:firstLine="0"/>
        <w:rPr>
          <w:b w:val="1"/>
          <w:bCs w:val="1"/>
        </w:rPr>
      </w:pPr>
      <w:r w:rsidDel="00000000" w:rsidR="00000000" w:rsidRPr="00000000">
        <w:rPr>
          <w:b w:val="1"/>
          <w:bCs w:val="1"/>
          <w:rtl w:val="0"/>
        </w:rPr>
        <w:t xml:space="preserve">Time locates uncertain outcomes; Probability differentiates their supported expectation.</w:t>
      </w:r>
    </w:p>
    <w:p w:rsidR="00000000" w:rsidDel="00000000" w:rsidP="00000000" w:rsidRDefault="00000000" w:rsidRPr="00000000" w14:paraId="00000934">
      <w:pPr>
        <w:pStyle w:val="Heading3"/>
        <w:keepNext w:val="0"/>
        <w:keepLines w:val="0"/>
        <w:spacing w:after="120" w:before="80" w:lineRule="auto"/>
        <w:rPr>
          <w:b w:val="1"/>
          <w:bCs w:val="1"/>
          <w:color w:val="000000"/>
          <w:sz w:val="26"/>
          <w:szCs w:val="26"/>
        </w:rPr>
      </w:pPr>
      <w:bookmarkStart w:colFirst="0" w:colLast="0" w:name="_g3m3k06rb7h" w:id="327"/>
      <w:bookmarkEnd w:id="327"/>
      <w:r w:rsidDel="00000000" w:rsidR="00000000" w:rsidRPr="00000000">
        <w:rPr>
          <w:b w:val="1"/>
          <w:bCs w:val="1"/>
          <w:color w:val="000000"/>
          <w:sz w:val="26"/>
          <w:szCs w:val="26"/>
          <w:rtl w:val="0"/>
        </w:rPr>
        <w:t xml:space="preserve">Research Finding 8G.6</w:t>
      </w:r>
    </w:p>
    <w:p w:rsidR="00000000" w:rsidDel="00000000" w:rsidP="00000000" w:rsidRDefault="00000000" w:rsidRPr="00000000" w14:paraId="00000935">
      <w:pPr>
        <w:spacing w:after="120" w:before="80" w:lineRule="auto"/>
        <w:ind w:left="600" w:right="600" w:firstLine="0"/>
        <w:rPr>
          <w:b w:val="1"/>
          <w:bCs w:val="1"/>
        </w:rPr>
      </w:pPr>
      <w:r w:rsidDel="00000000" w:rsidR="00000000" w:rsidRPr="00000000">
        <w:rPr>
          <w:b w:val="1"/>
          <w:bCs w:val="1"/>
          <w:rtl w:val="0"/>
        </w:rPr>
        <w:t xml:space="preserve">Probability interacts with Time but cannot be derived from temporal position or duration.</w:t>
      </w:r>
    </w:p>
    <w:p w:rsidR="00000000" w:rsidDel="00000000" w:rsidP="00000000" w:rsidRDefault="00000000" w:rsidRPr="00000000" w14:paraId="0000093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spacing w:after="120" w:before="80" w:lineRule="auto"/>
        <w:rPr>
          <w:b w:val="1"/>
          <w:bCs w:val="1"/>
          <w:sz w:val="34"/>
          <w:szCs w:val="34"/>
        </w:rPr>
      </w:pPr>
      <w:bookmarkStart w:colFirst="0" w:colLast="0" w:name="_2oklu6kewgui" w:id="328"/>
      <w:bookmarkEnd w:id="328"/>
      <w:r w:rsidDel="00000000" w:rsidR="00000000" w:rsidRPr="00000000">
        <w:rPr>
          <w:b w:val="1"/>
          <w:bCs w:val="1"/>
          <w:sz w:val="34"/>
          <w:szCs w:val="34"/>
          <w:rtl w:val="0"/>
        </w:rPr>
        <w:t xml:space="preserve">8G.10 Probability and Relation</w:t>
      </w:r>
    </w:p>
    <w:p w:rsidR="00000000" w:rsidDel="00000000" w:rsidP="00000000" w:rsidRDefault="00000000" w:rsidRPr="00000000" w14:paraId="00000938">
      <w:pPr>
        <w:spacing w:after="120" w:before="80" w:lineRule="auto"/>
        <w:rPr/>
      </w:pPr>
      <w:r w:rsidDel="00000000" w:rsidR="00000000" w:rsidRPr="00000000">
        <w:rPr>
          <w:rtl w:val="0"/>
        </w:rPr>
        <w:t xml:space="preserve">Probability is always probability </w:t>
      </w:r>
      <w:r w:rsidDel="00000000" w:rsidR="00000000" w:rsidRPr="00000000">
        <w:rPr>
          <w:b w:val="1"/>
          <w:bCs w:val="1"/>
          <w:rtl w:val="0"/>
        </w:rPr>
        <w:t xml:space="preserve">of</w:t>
      </w:r>
      <w:r w:rsidDel="00000000" w:rsidR="00000000" w:rsidRPr="00000000">
        <w:rPr>
          <w:rtl w:val="0"/>
        </w:rPr>
        <w:t xml:space="preserve"> something under some represented conditions.</w:t>
      </w:r>
    </w:p>
    <w:p w:rsidR="00000000" w:rsidDel="00000000" w:rsidP="00000000" w:rsidRDefault="00000000" w:rsidRPr="00000000" w14:paraId="00000939">
      <w:pPr>
        <w:spacing w:after="120" w:before="80" w:lineRule="auto"/>
        <w:rPr/>
      </w:pPr>
      <w:r w:rsidDel="00000000" w:rsidR="00000000" w:rsidRPr="00000000">
        <w:rPr>
          <w:rtl w:val="0"/>
        </w:rPr>
        <w:t xml:space="preserve">It therefore depends upon relations among:</w:t>
      </w:r>
    </w:p>
    <w:p w:rsidR="00000000" w:rsidDel="00000000" w:rsidP="00000000" w:rsidRDefault="00000000" w:rsidRPr="00000000" w14:paraId="0000093A">
      <w:pPr>
        <w:numPr>
          <w:ilvl w:val="0"/>
          <w:numId w:val="194"/>
        </w:numPr>
        <w:spacing w:after="120" w:before="80" w:lineRule="auto"/>
        <w:ind w:left="720" w:hanging="360"/>
      </w:pPr>
      <w:r w:rsidDel="00000000" w:rsidR="00000000" w:rsidRPr="00000000">
        <w:rPr>
          <w:rtl w:val="0"/>
        </w:rPr>
        <w:t xml:space="preserve">outcomes;</w:t>
      </w:r>
    </w:p>
    <w:p w:rsidR="00000000" w:rsidDel="00000000" w:rsidP="00000000" w:rsidRDefault="00000000" w:rsidRPr="00000000" w14:paraId="0000093B">
      <w:pPr>
        <w:numPr>
          <w:ilvl w:val="0"/>
          <w:numId w:val="194"/>
        </w:numPr>
        <w:spacing w:after="120" w:before="80" w:lineRule="auto"/>
        <w:ind w:left="720" w:hanging="360"/>
      </w:pPr>
      <w:r w:rsidDel="00000000" w:rsidR="00000000" w:rsidRPr="00000000">
        <w:rPr>
          <w:rtl w:val="0"/>
        </w:rPr>
        <w:t xml:space="preserve">evidence;</w:t>
      </w:r>
    </w:p>
    <w:p w:rsidR="00000000" w:rsidDel="00000000" w:rsidP="00000000" w:rsidRDefault="00000000" w:rsidRPr="00000000" w14:paraId="0000093C">
      <w:pPr>
        <w:numPr>
          <w:ilvl w:val="0"/>
          <w:numId w:val="194"/>
        </w:numPr>
        <w:spacing w:after="120" w:before="80" w:lineRule="auto"/>
        <w:ind w:left="720" w:hanging="360"/>
      </w:pPr>
      <w:r w:rsidDel="00000000" w:rsidR="00000000" w:rsidRPr="00000000">
        <w:rPr>
          <w:rtl w:val="0"/>
        </w:rPr>
        <w:t xml:space="preserve">conditions;</w:t>
      </w:r>
    </w:p>
    <w:p w:rsidR="00000000" w:rsidDel="00000000" w:rsidP="00000000" w:rsidRDefault="00000000" w:rsidRPr="00000000" w14:paraId="0000093D">
      <w:pPr>
        <w:numPr>
          <w:ilvl w:val="0"/>
          <w:numId w:val="194"/>
        </w:numPr>
        <w:spacing w:after="120" w:before="80" w:lineRule="auto"/>
        <w:ind w:left="720" w:hanging="360"/>
      </w:pPr>
      <w:r w:rsidDel="00000000" w:rsidR="00000000" w:rsidRPr="00000000">
        <w:rPr>
          <w:rtl w:val="0"/>
        </w:rPr>
        <w:t xml:space="preserve">participants;</w:t>
      </w:r>
    </w:p>
    <w:p w:rsidR="00000000" w:rsidDel="00000000" w:rsidP="00000000" w:rsidRDefault="00000000" w:rsidRPr="00000000" w14:paraId="0000093E">
      <w:pPr>
        <w:numPr>
          <w:ilvl w:val="0"/>
          <w:numId w:val="194"/>
        </w:numPr>
        <w:spacing w:after="120" w:before="80" w:lineRule="auto"/>
        <w:ind w:left="720" w:hanging="360"/>
      </w:pPr>
      <w:r w:rsidDel="00000000" w:rsidR="00000000" w:rsidRPr="00000000">
        <w:rPr>
          <w:rtl w:val="0"/>
        </w:rPr>
        <w:t xml:space="preserve">transformations;</w:t>
      </w:r>
    </w:p>
    <w:p w:rsidR="00000000" w:rsidDel="00000000" w:rsidP="00000000" w:rsidRDefault="00000000" w:rsidRPr="00000000" w14:paraId="0000093F">
      <w:pPr>
        <w:numPr>
          <w:ilvl w:val="0"/>
          <w:numId w:val="194"/>
        </w:numPr>
        <w:spacing w:after="120" w:before="80" w:lineRule="auto"/>
        <w:ind w:left="720" w:hanging="360"/>
      </w:pPr>
      <w:r w:rsidDel="00000000" w:rsidR="00000000" w:rsidRPr="00000000">
        <w:rPr>
          <w:rtl w:val="0"/>
        </w:rPr>
        <w:t xml:space="preserve">temporal positions;</w:t>
      </w:r>
    </w:p>
    <w:p w:rsidR="00000000" w:rsidDel="00000000" w:rsidP="00000000" w:rsidRDefault="00000000" w:rsidRPr="00000000" w14:paraId="00000940">
      <w:pPr>
        <w:numPr>
          <w:ilvl w:val="0"/>
          <w:numId w:val="194"/>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941">
      <w:pPr>
        <w:spacing w:after="120" w:before="80" w:lineRule="auto"/>
        <w:rPr/>
      </w:pPr>
      <w:r w:rsidDel="00000000" w:rsidR="00000000" w:rsidRPr="00000000">
        <w:rPr>
          <w:rtl w:val="0"/>
        </w:rPr>
        <w:t xml:space="preserve">Yet Relation alone merely establishes association.</w:t>
      </w:r>
    </w:p>
    <w:p w:rsidR="00000000" w:rsidDel="00000000" w:rsidP="00000000" w:rsidRDefault="00000000" w:rsidRPr="00000000" w14:paraId="00000942">
      <w:pPr>
        <w:spacing w:after="120" w:before="80" w:lineRule="auto"/>
        <w:rPr/>
      </w:pPr>
      <w:r w:rsidDel="00000000" w:rsidR="00000000" w:rsidRPr="00000000">
        <w:rPr>
          <w:rtl w:val="0"/>
        </w:rPr>
        <w:t xml:space="preserve">It does not establish the strength of evidential support for an outcome.</w:t>
      </w:r>
    </w:p>
    <w:p w:rsidR="00000000" w:rsidDel="00000000" w:rsidP="00000000" w:rsidRDefault="00000000" w:rsidRPr="00000000" w14:paraId="00000943">
      <w:pPr>
        <w:spacing w:after="120" w:before="80" w:lineRule="auto"/>
        <w:rPr/>
      </w:pPr>
      <w:r w:rsidDel="00000000" w:rsidR="00000000" w:rsidRPr="00000000">
        <w:rPr>
          <w:rtl w:val="0"/>
        </w:rPr>
        <w:t xml:space="preserve">Two outcomes may stand in structurally similar relations while possessing different probabilities.</w:t>
      </w:r>
    </w:p>
    <w:p w:rsidR="00000000" w:rsidDel="00000000" w:rsidP="00000000" w:rsidRDefault="00000000" w:rsidRPr="00000000" w14:paraId="00000944">
      <w:pPr>
        <w:spacing w:after="120" w:before="80" w:lineRule="auto"/>
        <w:rPr/>
      </w:pPr>
      <w:r w:rsidDel="00000000" w:rsidR="00000000" w:rsidRPr="00000000">
        <w:rPr>
          <w:rtl w:val="0"/>
        </w:rPr>
        <w:t xml:space="preserve">Relation therefore supplies the subject and context of probabilistic reasoning.</w:t>
      </w:r>
    </w:p>
    <w:p w:rsidR="00000000" w:rsidDel="00000000" w:rsidP="00000000" w:rsidRDefault="00000000" w:rsidRPr="00000000" w14:paraId="00000945">
      <w:pPr>
        <w:spacing w:after="120" w:before="80" w:lineRule="auto"/>
        <w:rPr/>
      </w:pPr>
      <w:r w:rsidDel="00000000" w:rsidR="00000000" w:rsidRPr="00000000">
        <w:rPr>
          <w:rtl w:val="0"/>
        </w:rPr>
        <w:t xml:space="preserve">Probability contributes the irreducible concept of differentiated support.</w:t>
      </w:r>
    </w:p>
    <w:p w:rsidR="00000000" w:rsidDel="00000000" w:rsidP="00000000" w:rsidRDefault="00000000" w:rsidRPr="00000000" w14:paraId="00000946">
      <w:pPr>
        <w:pStyle w:val="Heading3"/>
        <w:keepNext w:val="0"/>
        <w:keepLines w:val="0"/>
        <w:spacing w:after="120" w:before="80" w:lineRule="auto"/>
        <w:rPr>
          <w:b w:val="1"/>
          <w:bCs w:val="1"/>
          <w:color w:val="000000"/>
          <w:sz w:val="26"/>
          <w:szCs w:val="26"/>
        </w:rPr>
      </w:pPr>
      <w:bookmarkStart w:colFirst="0" w:colLast="0" w:name="_vabirmybytee" w:id="329"/>
      <w:bookmarkEnd w:id="329"/>
      <w:r w:rsidDel="00000000" w:rsidR="00000000" w:rsidRPr="00000000">
        <w:rPr>
          <w:b w:val="1"/>
          <w:bCs w:val="1"/>
          <w:color w:val="000000"/>
          <w:sz w:val="26"/>
          <w:szCs w:val="26"/>
          <w:rtl w:val="0"/>
        </w:rPr>
        <w:t xml:space="preserve">Probabilistic Relation Principle</w:t>
      </w:r>
    </w:p>
    <w:p w:rsidR="00000000" w:rsidDel="00000000" w:rsidP="00000000" w:rsidRDefault="00000000" w:rsidRPr="00000000" w14:paraId="00000947">
      <w:pPr>
        <w:spacing w:after="120" w:before="80" w:lineRule="auto"/>
        <w:ind w:left="600" w:right="600" w:firstLine="0"/>
        <w:rPr>
          <w:b w:val="1"/>
          <w:bCs w:val="1"/>
        </w:rPr>
      </w:pPr>
      <w:r w:rsidDel="00000000" w:rsidR="00000000" w:rsidRPr="00000000">
        <w:rPr>
          <w:b w:val="1"/>
          <w:bCs w:val="1"/>
          <w:rtl w:val="0"/>
        </w:rPr>
        <w:t xml:space="preserve">Probability is assigned through relations among outcomes, conditions, and evidence, but its degree of support is not reducible to Relation.</w:t>
      </w:r>
    </w:p>
    <w:p w:rsidR="00000000" w:rsidDel="00000000" w:rsidP="00000000" w:rsidRDefault="00000000" w:rsidRPr="00000000" w14:paraId="000009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120" w:before="80" w:lineRule="auto"/>
        <w:rPr>
          <w:b w:val="1"/>
          <w:bCs w:val="1"/>
          <w:sz w:val="34"/>
          <w:szCs w:val="34"/>
        </w:rPr>
      </w:pPr>
      <w:bookmarkStart w:colFirst="0" w:colLast="0" w:name="_wnpbslxalrg" w:id="330"/>
      <w:bookmarkEnd w:id="330"/>
      <w:r w:rsidDel="00000000" w:rsidR="00000000" w:rsidRPr="00000000">
        <w:rPr>
          <w:b w:val="1"/>
          <w:bCs w:val="1"/>
          <w:sz w:val="34"/>
          <w:szCs w:val="34"/>
          <w:rtl w:val="0"/>
        </w:rPr>
        <w:t xml:space="preserve">8G.11 Elimination Analysis</w:t>
      </w:r>
    </w:p>
    <w:p w:rsidR="00000000" w:rsidDel="00000000" w:rsidP="00000000" w:rsidRDefault="00000000" w:rsidRPr="00000000" w14:paraId="0000094A">
      <w:pPr>
        <w:spacing w:after="120" w:before="80" w:lineRule="auto"/>
        <w:rPr/>
      </w:pPr>
      <w:r w:rsidDel="00000000" w:rsidR="00000000" w:rsidRPr="00000000">
        <w:rPr>
          <w:rtl w:val="0"/>
        </w:rPr>
        <w:t xml:space="preserve">Suppose Probability did not exist within Enterprise Mathematics.</w:t>
      </w:r>
    </w:p>
    <w:p w:rsidR="00000000" w:rsidDel="00000000" w:rsidP="00000000" w:rsidRDefault="00000000" w:rsidRPr="00000000" w14:paraId="0000094B">
      <w:pPr>
        <w:spacing w:after="120" w:before="80" w:lineRule="auto"/>
        <w:rPr/>
      </w:pPr>
      <w:r w:rsidDel="00000000" w:rsidR="00000000" w:rsidRPr="00000000">
        <w:rPr>
          <w:rtl w:val="0"/>
        </w:rPr>
        <w:t xml:space="preserve">Relation would remain.</w:t>
      </w:r>
    </w:p>
    <w:p w:rsidR="00000000" w:rsidDel="00000000" w:rsidP="00000000" w:rsidRDefault="00000000" w:rsidRPr="00000000" w14:paraId="0000094C">
      <w:pPr>
        <w:spacing w:after="120" w:before="80" w:lineRule="auto"/>
        <w:rPr/>
      </w:pPr>
      <w:r w:rsidDel="00000000" w:rsidR="00000000" w:rsidRPr="00000000">
        <w:rPr>
          <w:rtl w:val="0"/>
        </w:rPr>
        <w:t xml:space="preserve">Quantity would remain.</w:t>
      </w:r>
    </w:p>
    <w:p w:rsidR="00000000" w:rsidDel="00000000" w:rsidP="00000000" w:rsidRDefault="00000000" w:rsidRPr="00000000" w14:paraId="0000094D">
      <w:pPr>
        <w:spacing w:after="120" w:before="80" w:lineRule="auto"/>
        <w:rPr/>
      </w:pPr>
      <w:r w:rsidDel="00000000" w:rsidR="00000000" w:rsidRPr="00000000">
        <w:rPr>
          <w:rtl w:val="0"/>
        </w:rPr>
        <w:t xml:space="preserve">Order would remain.</w:t>
      </w:r>
    </w:p>
    <w:p w:rsidR="00000000" w:rsidDel="00000000" w:rsidP="00000000" w:rsidRDefault="00000000" w:rsidRPr="00000000" w14:paraId="0000094E">
      <w:pPr>
        <w:spacing w:after="120" w:before="80" w:lineRule="auto"/>
        <w:rPr/>
      </w:pPr>
      <w:r w:rsidDel="00000000" w:rsidR="00000000" w:rsidRPr="00000000">
        <w:rPr>
          <w:rtl w:val="0"/>
        </w:rPr>
        <w:t xml:space="preserve">Constraint would remain.</w:t>
      </w:r>
    </w:p>
    <w:p w:rsidR="00000000" w:rsidDel="00000000" w:rsidP="00000000" w:rsidRDefault="00000000" w:rsidRPr="00000000" w14:paraId="0000094F">
      <w:pPr>
        <w:spacing w:after="120" w:before="80" w:lineRule="auto"/>
        <w:rPr/>
      </w:pPr>
      <w:r w:rsidDel="00000000" w:rsidR="00000000" w:rsidRPr="00000000">
        <w:rPr>
          <w:rtl w:val="0"/>
        </w:rPr>
        <w:t xml:space="preserve">Time would remain.</w:t>
      </w:r>
    </w:p>
    <w:p w:rsidR="00000000" w:rsidDel="00000000" w:rsidP="00000000" w:rsidRDefault="00000000" w:rsidRPr="00000000" w14:paraId="00000950">
      <w:pPr>
        <w:spacing w:after="120" w:before="80" w:lineRule="auto"/>
        <w:rPr/>
      </w:pPr>
      <w:r w:rsidDel="00000000" w:rsidR="00000000" w:rsidRPr="00000000">
        <w:rPr>
          <w:rtl w:val="0"/>
        </w:rPr>
        <w:t xml:space="preserve">Enterprise Mathematics could express:</w:t>
      </w:r>
    </w:p>
    <w:p w:rsidR="00000000" w:rsidDel="00000000" w:rsidP="00000000" w:rsidRDefault="00000000" w:rsidRPr="00000000" w14:paraId="00000951">
      <w:pPr>
        <w:numPr>
          <w:ilvl w:val="0"/>
          <w:numId w:val="189"/>
        </w:numPr>
        <w:spacing w:after="120" w:before="80" w:lineRule="auto"/>
        <w:ind w:left="720" w:hanging="360"/>
      </w:pPr>
      <w:r w:rsidDel="00000000" w:rsidR="00000000" w:rsidRPr="00000000">
        <w:rPr>
          <w:rtl w:val="0"/>
        </w:rPr>
        <w:t xml:space="preserve">that several outcomes are possible;</w:t>
      </w:r>
    </w:p>
    <w:p w:rsidR="00000000" w:rsidDel="00000000" w:rsidP="00000000" w:rsidRDefault="00000000" w:rsidRPr="00000000" w14:paraId="00000952">
      <w:pPr>
        <w:numPr>
          <w:ilvl w:val="0"/>
          <w:numId w:val="189"/>
        </w:numPr>
        <w:spacing w:after="120" w:before="80" w:lineRule="auto"/>
        <w:ind w:left="720" w:hanging="360"/>
      </w:pPr>
      <w:r w:rsidDel="00000000" w:rsidR="00000000" w:rsidRPr="00000000">
        <w:rPr>
          <w:rtl w:val="0"/>
        </w:rPr>
        <w:t xml:space="preserve">that they concern measurable enterprise phenomena;</w:t>
      </w:r>
    </w:p>
    <w:p w:rsidR="00000000" w:rsidDel="00000000" w:rsidP="00000000" w:rsidRDefault="00000000" w:rsidRPr="00000000" w14:paraId="00000953">
      <w:pPr>
        <w:numPr>
          <w:ilvl w:val="0"/>
          <w:numId w:val="189"/>
        </w:numPr>
        <w:spacing w:after="120" w:before="80" w:lineRule="auto"/>
        <w:ind w:left="720" w:hanging="360"/>
      </w:pPr>
      <w:r w:rsidDel="00000000" w:rsidR="00000000" w:rsidRPr="00000000">
        <w:rPr>
          <w:rtl w:val="0"/>
        </w:rPr>
        <w:t xml:space="preserve">that they occur in temporal order;</w:t>
      </w:r>
    </w:p>
    <w:p w:rsidR="00000000" w:rsidDel="00000000" w:rsidP="00000000" w:rsidRDefault="00000000" w:rsidRPr="00000000" w14:paraId="00000954">
      <w:pPr>
        <w:numPr>
          <w:ilvl w:val="0"/>
          <w:numId w:val="189"/>
        </w:numPr>
        <w:spacing w:after="120" w:before="80" w:lineRule="auto"/>
        <w:ind w:left="720" w:hanging="360"/>
      </w:pPr>
      <w:r w:rsidDel="00000000" w:rsidR="00000000" w:rsidRPr="00000000">
        <w:rPr>
          <w:rtl w:val="0"/>
        </w:rPr>
        <w:t xml:space="preserve">that some outcomes are feasible and others prohibited.</w:t>
      </w:r>
    </w:p>
    <w:p w:rsidR="00000000" w:rsidDel="00000000" w:rsidP="00000000" w:rsidRDefault="00000000" w:rsidRPr="00000000" w14:paraId="00000955">
      <w:pPr>
        <w:spacing w:after="120" w:before="80" w:lineRule="auto"/>
        <w:rPr/>
      </w:pPr>
      <w:r w:rsidDel="00000000" w:rsidR="00000000" w:rsidRPr="00000000">
        <w:rPr>
          <w:rtl w:val="0"/>
        </w:rPr>
        <w:t xml:space="preserve">It could not faithfully express:</w:t>
      </w:r>
    </w:p>
    <w:p w:rsidR="00000000" w:rsidDel="00000000" w:rsidP="00000000" w:rsidRDefault="00000000" w:rsidRPr="00000000" w14:paraId="00000956">
      <w:pPr>
        <w:numPr>
          <w:ilvl w:val="0"/>
          <w:numId w:val="372"/>
        </w:numPr>
        <w:spacing w:after="120" w:before="80" w:lineRule="auto"/>
        <w:ind w:left="720" w:hanging="360"/>
      </w:pPr>
      <w:r w:rsidDel="00000000" w:rsidR="00000000" w:rsidRPr="00000000">
        <w:rPr>
          <w:rtl w:val="0"/>
        </w:rPr>
        <w:t xml:space="preserve">that one supplier is more reliable than another;</w:t>
      </w:r>
    </w:p>
    <w:p w:rsidR="00000000" w:rsidDel="00000000" w:rsidP="00000000" w:rsidRDefault="00000000" w:rsidRPr="00000000" w14:paraId="00000957">
      <w:pPr>
        <w:numPr>
          <w:ilvl w:val="0"/>
          <w:numId w:val="372"/>
        </w:numPr>
        <w:spacing w:after="120" w:before="80" w:lineRule="auto"/>
        <w:ind w:left="720" w:hanging="360"/>
      </w:pPr>
      <w:r w:rsidDel="00000000" w:rsidR="00000000" w:rsidRPr="00000000">
        <w:rPr>
          <w:rtl w:val="0"/>
        </w:rPr>
        <w:t xml:space="preserve">that rejection is unlikely but materially consequential;</w:t>
      </w:r>
    </w:p>
    <w:p w:rsidR="00000000" w:rsidDel="00000000" w:rsidP="00000000" w:rsidRDefault="00000000" w:rsidRPr="00000000" w14:paraId="00000958">
      <w:pPr>
        <w:numPr>
          <w:ilvl w:val="0"/>
          <w:numId w:val="372"/>
        </w:numPr>
        <w:spacing w:after="120" w:before="80" w:lineRule="auto"/>
        <w:ind w:left="720" w:hanging="360"/>
      </w:pPr>
      <w:r w:rsidDel="00000000" w:rsidR="00000000" w:rsidRPr="00000000">
        <w:rPr>
          <w:rtl w:val="0"/>
        </w:rPr>
        <w:t xml:space="preserve">that a transformation yield lies within a range with varying likelihood;</w:t>
      </w:r>
    </w:p>
    <w:p w:rsidR="00000000" w:rsidDel="00000000" w:rsidP="00000000" w:rsidRDefault="00000000" w:rsidRPr="00000000" w14:paraId="00000959">
      <w:pPr>
        <w:numPr>
          <w:ilvl w:val="0"/>
          <w:numId w:val="372"/>
        </w:numPr>
        <w:spacing w:after="120" w:before="80" w:lineRule="auto"/>
        <w:ind w:left="720" w:hanging="360"/>
      </w:pPr>
      <w:r w:rsidDel="00000000" w:rsidR="00000000" w:rsidRPr="00000000">
        <w:rPr>
          <w:rtl w:val="0"/>
        </w:rPr>
        <w:t xml:space="preserve">that an apparently valuable opportunity has a low chance of realization;</w:t>
      </w:r>
    </w:p>
    <w:p w:rsidR="00000000" w:rsidDel="00000000" w:rsidP="00000000" w:rsidRDefault="00000000" w:rsidRPr="00000000" w14:paraId="0000095A">
      <w:pPr>
        <w:numPr>
          <w:ilvl w:val="0"/>
          <w:numId w:val="372"/>
        </w:numPr>
        <w:spacing w:after="120" w:before="80" w:lineRule="auto"/>
        <w:ind w:left="720" w:hanging="360"/>
      </w:pPr>
      <w:r w:rsidDel="00000000" w:rsidR="00000000" w:rsidRPr="00000000">
        <w:rPr>
          <w:rtl w:val="0"/>
        </w:rPr>
        <w:t xml:space="preserve">that two feasible plans carry materially different risks;</w:t>
      </w:r>
    </w:p>
    <w:p w:rsidR="00000000" w:rsidDel="00000000" w:rsidP="00000000" w:rsidRDefault="00000000" w:rsidRPr="00000000" w14:paraId="0000095B">
      <w:pPr>
        <w:numPr>
          <w:ilvl w:val="0"/>
          <w:numId w:val="372"/>
        </w:numPr>
        <w:spacing w:after="120" w:before="80" w:lineRule="auto"/>
        <w:ind w:left="720" w:hanging="360"/>
      </w:pPr>
      <w:r w:rsidDel="00000000" w:rsidR="00000000" w:rsidRPr="00000000">
        <w:rPr>
          <w:rtl w:val="0"/>
        </w:rPr>
        <w:t xml:space="preserve">that confidence changes as new evidence arrives;</w:t>
      </w:r>
    </w:p>
    <w:p w:rsidR="00000000" w:rsidDel="00000000" w:rsidP="00000000" w:rsidRDefault="00000000" w:rsidRPr="00000000" w14:paraId="0000095C">
      <w:pPr>
        <w:numPr>
          <w:ilvl w:val="0"/>
          <w:numId w:val="372"/>
        </w:numPr>
        <w:spacing w:after="120" w:before="80" w:lineRule="auto"/>
        <w:ind w:left="720" w:hanging="360"/>
      </w:pPr>
      <w:r w:rsidDel="00000000" w:rsidR="00000000" w:rsidRPr="00000000">
        <w:rPr>
          <w:rtl w:val="0"/>
        </w:rPr>
        <w:t xml:space="preserve">that expected outcomes differ despite identical nominal values;</w:t>
      </w:r>
    </w:p>
    <w:p w:rsidR="00000000" w:rsidDel="00000000" w:rsidP="00000000" w:rsidRDefault="00000000" w:rsidRPr="00000000" w14:paraId="0000095D">
      <w:pPr>
        <w:numPr>
          <w:ilvl w:val="0"/>
          <w:numId w:val="372"/>
        </w:numPr>
        <w:spacing w:after="120" w:before="80" w:lineRule="auto"/>
        <w:ind w:left="720" w:hanging="360"/>
      </w:pPr>
      <w:r w:rsidDel="00000000" w:rsidR="00000000" w:rsidRPr="00000000">
        <w:rPr>
          <w:rtl w:val="0"/>
        </w:rPr>
        <w:t xml:space="preserve">that contingency resources should be allocated according to likelihood.</w:t>
      </w:r>
    </w:p>
    <w:p w:rsidR="00000000" w:rsidDel="00000000" w:rsidP="00000000" w:rsidRDefault="00000000" w:rsidRPr="00000000" w14:paraId="0000095E">
      <w:pPr>
        <w:spacing w:after="120" w:before="80" w:lineRule="auto"/>
        <w:rPr/>
      </w:pPr>
      <w:r w:rsidDel="00000000" w:rsidR="00000000" w:rsidRPr="00000000">
        <w:rPr>
          <w:rtl w:val="0"/>
        </w:rPr>
        <w:t xml:space="preserve">Without Probability, every feasible uncertain outcome risks being treated as equally expected.</w:t>
      </w:r>
    </w:p>
    <w:p w:rsidR="00000000" w:rsidDel="00000000" w:rsidP="00000000" w:rsidRDefault="00000000" w:rsidRPr="00000000" w14:paraId="0000095F">
      <w:pPr>
        <w:spacing w:after="120" w:before="80" w:lineRule="auto"/>
        <w:rPr/>
      </w:pPr>
      <w:r w:rsidDel="00000000" w:rsidR="00000000" w:rsidRPr="00000000">
        <w:rPr>
          <w:rtl w:val="0"/>
        </w:rPr>
        <w:t xml:space="preserve">Alternatively, enterprise reasoning would be forced into false certainty:</w:t>
      </w:r>
    </w:p>
    <w:p w:rsidR="00000000" w:rsidDel="00000000" w:rsidP="00000000" w:rsidRDefault="00000000" w:rsidRPr="00000000" w14:paraId="00000960">
      <w:pPr>
        <w:numPr>
          <w:ilvl w:val="0"/>
          <w:numId w:val="519"/>
        </w:numPr>
        <w:spacing w:after="120" w:before="80" w:lineRule="auto"/>
        <w:ind w:left="720" w:hanging="360"/>
      </w:pPr>
      <w:r w:rsidDel="00000000" w:rsidR="00000000" w:rsidRPr="00000000">
        <w:rPr>
          <w:rtl w:val="0"/>
        </w:rPr>
        <w:t xml:space="preserve">the outcome will occur; or</w:t>
      </w:r>
    </w:p>
    <w:p w:rsidR="00000000" w:rsidDel="00000000" w:rsidP="00000000" w:rsidRDefault="00000000" w:rsidRPr="00000000" w14:paraId="00000961">
      <w:pPr>
        <w:numPr>
          <w:ilvl w:val="0"/>
          <w:numId w:val="519"/>
        </w:numPr>
        <w:spacing w:after="120" w:before="80" w:lineRule="auto"/>
        <w:ind w:left="720" w:hanging="360"/>
      </w:pPr>
      <w:r w:rsidDel="00000000" w:rsidR="00000000" w:rsidRPr="00000000">
        <w:rPr>
          <w:rtl w:val="0"/>
        </w:rPr>
        <w:t xml:space="preserve">the outcome will not occur.</w:t>
      </w:r>
    </w:p>
    <w:p w:rsidR="00000000" w:rsidDel="00000000" w:rsidP="00000000" w:rsidRDefault="00000000" w:rsidRPr="00000000" w14:paraId="00000962">
      <w:pPr>
        <w:spacing w:after="120" w:before="80" w:lineRule="auto"/>
        <w:rPr/>
      </w:pPr>
      <w:r w:rsidDel="00000000" w:rsidR="00000000" w:rsidRPr="00000000">
        <w:rPr>
          <w:rtl w:val="0"/>
        </w:rPr>
        <w:t xml:space="preserve">Neither treatment faithfully represents enterprise reality.</w:t>
      </w:r>
    </w:p>
    <w:p w:rsidR="00000000" w:rsidDel="00000000" w:rsidP="00000000" w:rsidRDefault="00000000" w:rsidRPr="00000000" w14:paraId="00000963">
      <w:pPr>
        <w:pStyle w:val="Heading3"/>
        <w:keepNext w:val="0"/>
        <w:keepLines w:val="0"/>
        <w:spacing w:after="120" w:before="80" w:lineRule="auto"/>
        <w:rPr>
          <w:b w:val="1"/>
          <w:bCs w:val="1"/>
          <w:color w:val="000000"/>
          <w:sz w:val="26"/>
          <w:szCs w:val="26"/>
        </w:rPr>
      </w:pPr>
      <w:bookmarkStart w:colFirst="0" w:colLast="0" w:name="_8szfdngr2ts3" w:id="331"/>
      <w:bookmarkEnd w:id="331"/>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964">
      <w:pPr>
        <w:spacing w:after="120" w:before="80" w:lineRule="auto"/>
        <w:ind w:left="600" w:right="600" w:firstLine="0"/>
        <w:rPr>
          <w:b w:val="1"/>
          <w:bCs w:val="1"/>
        </w:rPr>
      </w:pPr>
      <w:r w:rsidDel="00000000" w:rsidR="00000000" w:rsidRPr="00000000">
        <w:rPr>
          <w:b w:val="1"/>
          <w:bCs w:val="1"/>
          <w:rtl w:val="0"/>
        </w:rPr>
        <w:t xml:space="preserve">Removing Probability destroys the representation of differentiated expectation under uncertainty.</w:t>
      </w:r>
    </w:p>
    <w:p w:rsidR="00000000" w:rsidDel="00000000" w:rsidP="00000000" w:rsidRDefault="00000000" w:rsidRPr="00000000" w14:paraId="00000965">
      <w:pPr>
        <w:spacing w:after="120" w:before="80" w:lineRule="auto"/>
        <w:rPr/>
      </w:pPr>
      <w:r w:rsidDel="00000000" w:rsidR="00000000" w:rsidRPr="00000000">
        <w:rPr>
          <w:rtl w:val="0"/>
        </w:rPr>
        <w:t xml:space="preserve">Probability therefore survives elimination.</w:t>
      </w:r>
    </w:p>
    <w:p w:rsidR="00000000" w:rsidDel="00000000" w:rsidP="00000000" w:rsidRDefault="00000000" w:rsidRPr="00000000" w14:paraId="00000966">
      <w:pPr>
        <w:pStyle w:val="Heading3"/>
        <w:keepNext w:val="0"/>
        <w:keepLines w:val="0"/>
        <w:spacing w:after="120" w:before="80" w:lineRule="auto"/>
        <w:rPr>
          <w:b w:val="1"/>
          <w:bCs w:val="1"/>
          <w:color w:val="000000"/>
          <w:sz w:val="26"/>
          <w:szCs w:val="26"/>
        </w:rPr>
      </w:pPr>
      <w:bookmarkStart w:colFirst="0" w:colLast="0" w:name="_nubk04bsncqi" w:id="332"/>
      <w:bookmarkEnd w:id="332"/>
      <w:r w:rsidDel="00000000" w:rsidR="00000000" w:rsidRPr="00000000">
        <w:rPr>
          <w:b w:val="1"/>
          <w:bCs w:val="1"/>
          <w:color w:val="000000"/>
          <w:sz w:val="26"/>
          <w:szCs w:val="26"/>
          <w:rtl w:val="0"/>
        </w:rPr>
        <w:t xml:space="preserve">Research Finding 8G.7</w:t>
      </w:r>
    </w:p>
    <w:p w:rsidR="00000000" w:rsidDel="00000000" w:rsidP="00000000" w:rsidRDefault="00000000" w:rsidRPr="00000000" w14:paraId="00000967">
      <w:pPr>
        <w:spacing w:after="120" w:before="80" w:lineRule="auto"/>
        <w:ind w:left="600" w:right="600" w:firstLine="0"/>
        <w:rPr>
          <w:b w:val="1"/>
          <w:bCs w:val="1"/>
        </w:rPr>
      </w:pPr>
      <w:r w:rsidDel="00000000" w:rsidR="00000000" w:rsidRPr="00000000">
        <w:rPr>
          <w:b w:val="1"/>
          <w:bCs w:val="1"/>
          <w:rtl w:val="0"/>
        </w:rPr>
        <w:t xml:space="preserve">Probability is necessary for faithful enterprise reasoning under uncertainty.</w:t>
      </w:r>
    </w:p>
    <w:p w:rsidR="00000000" w:rsidDel="00000000" w:rsidP="00000000" w:rsidRDefault="00000000" w:rsidRPr="00000000" w14:paraId="0000096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120" w:before="80" w:lineRule="auto"/>
        <w:rPr>
          <w:b w:val="1"/>
          <w:bCs w:val="1"/>
          <w:sz w:val="34"/>
          <w:szCs w:val="34"/>
        </w:rPr>
      </w:pPr>
      <w:bookmarkStart w:colFirst="0" w:colLast="0" w:name="_2zmh376tjwls" w:id="333"/>
      <w:bookmarkEnd w:id="333"/>
      <w:r w:rsidDel="00000000" w:rsidR="00000000" w:rsidRPr="00000000">
        <w:rPr>
          <w:b w:val="1"/>
          <w:bCs w:val="1"/>
          <w:sz w:val="34"/>
          <w:szCs w:val="34"/>
          <w:rtl w:val="0"/>
        </w:rPr>
        <w:t xml:space="preserve">8G.12 Dependency Analysis</w:t>
      </w:r>
    </w:p>
    <w:p w:rsidR="00000000" w:rsidDel="00000000" w:rsidP="00000000" w:rsidRDefault="00000000" w:rsidRPr="00000000" w14:paraId="0000096A">
      <w:pPr>
        <w:spacing w:after="120" w:before="80" w:lineRule="auto"/>
        <w:rPr/>
      </w:pPr>
      <w:r w:rsidDel="00000000" w:rsidR="00000000" w:rsidRPr="00000000">
        <w:rPr>
          <w:rtl w:val="0"/>
        </w:rPr>
        <w:t xml:space="preserve">Probability depends upon several previously recovered foundations.</w:t>
      </w:r>
    </w:p>
    <w:p w:rsidR="00000000" w:rsidDel="00000000" w:rsidP="00000000" w:rsidRDefault="00000000" w:rsidRPr="00000000" w14:paraId="0000096B">
      <w:pPr>
        <w:spacing w:after="120" w:before="80" w:lineRule="auto"/>
        <w:rPr/>
      </w:pPr>
      <w:r w:rsidDel="00000000" w:rsidR="00000000" w:rsidRPr="00000000">
        <w:rPr>
          <w:rtl w:val="0"/>
        </w:rPr>
        <w:t xml:space="preserve">It presupposes:</w:t>
      </w:r>
    </w:p>
    <w:p w:rsidR="00000000" w:rsidDel="00000000" w:rsidP="00000000" w:rsidRDefault="00000000" w:rsidRPr="00000000" w14:paraId="0000096C">
      <w:pPr>
        <w:numPr>
          <w:ilvl w:val="0"/>
          <w:numId w:val="173"/>
        </w:numPr>
        <w:spacing w:after="120" w:before="80" w:lineRule="auto"/>
        <w:ind w:left="720" w:hanging="360"/>
      </w:pPr>
      <w:r w:rsidDel="00000000" w:rsidR="00000000" w:rsidRPr="00000000">
        <w:rPr>
          <w:b w:val="1"/>
          <w:bCs w:val="1"/>
          <w:rtl w:val="0"/>
        </w:rPr>
        <w:t xml:space="preserve">Distinction</w:t>
      </w:r>
      <w:r w:rsidDel="00000000" w:rsidR="00000000" w:rsidRPr="00000000">
        <w:rPr>
          <w:rtl w:val="0"/>
        </w:rPr>
        <w:t xml:space="preserve">, because alternative outcomes must remain distinguishable;</w:t>
      </w:r>
    </w:p>
    <w:p w:rsidR="00000000" w:rsidDel="00000000" w:rsidP="00000000" w:rsidRDefault="00000000" w:rsidRPr="00000000" w14:paraId="0000096D">
      <w:pPr>
        <w:numPr>
          <w:ilvl w:val="0"/>
          <w:numId w:val="173"/>
        </w:numPr>
        <w:spacing w:after="120" w:before="80" w:lineRule="auto"/>
        <w:ind w:left="720" w:hanging="360"/>
      </w:pPr>
      <w:r w:rsidDel="00000000" w:rsidR="00000000" w:rsidRPr="00000000">
        <w:rPr>
          <w:b w:val="1"/>
          <w:bCs w:val="1"/>
          <w:rtl w:val="0"/>
        </w:rPr>
        <w:t xml:space="preserve">Correspondence</w:t>
      </w:r>
      <w:r w:rsidDel="00000000" w:rsidR="00000000" w:rsidRPr="00000000">
        <w:rPr>
          <w:rtl w:val="0"/>
        </w:rPr>
        <w:t xml:space="preserve">, because probabilities must refer to enterprise outcomes;</w:t>
      </w:r>
    </w:p>
    <w:p w:rsidR="00000000" w:rsidDel="00000000" w:rsidP="00000000" w:rsidRDefault="00000000" w:rsidRPr="00000000" w14:paraId="0000096E">
      <w:pPr>
        <w:numPr>
          <w:ilvl w:val="0"/>
          <w:numId w:val="173"/>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because outcomes are evaluated relative to conditions and evidence;</w:t>
      </w:r>
    </w:p>
    <w:p w:rsidR="00000000" w:rsidDel="00000000" w:rsidP="00000000" w:rsidRDefault="00000000" w:rsidRPr="00000000" w14:paraId="0000096F">
      <w:pPr>
        <w:numPr>
          <w:ilvl w:val="0"/>
          <w:numId w:val="173"/>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where degree is expressed quantitatively;</w:t>
      </w:r>
    </w:p>
    <w:p w:rsidR="00000000" w:rsidDel="00000000" w:rsidP="00000000" w:rsidRDefault="00000000" w:rsidRPr="00000000" w14:paraId="00000970">
      <w:pPr>
        <w:numPr>
          <w:ilvl w:val="0"/>
          <w:numId w:val="173"/>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because the possible outcome space may be delimited;</w:t>
      </w:r>
    </w:p>
    <w:p w:rsidR="00000000" w:rsidDel="00000000" w:rsidP="00000000" w:rsidRDefault="00000000" w:rsidRPr="00000000" w14:paraId="00000971">
      <w:pPr>
        <w:numPr>
          <w:ilvl w:val="0"/>
          <w:numId w:val="173"/>
        </w:numPr>
        <w:spacing w:after="120" w:before="80" w:lineRule="auto"/>
        <w:ind w:left="720" w:hanging="360"/>
      </w:pPr>
      <w:r w:rsidDel="00000000" w:rsidR="00000000" w:rsidRPr="00000000">
        <w:rPr>
          <w:b w:val="1"/>
          <w:bCs w:val="1"/>
          <w:rtl w:val="0"/>
        </w:rPr>
        <w:t xml:space="preserve">Time</w:t>
      </w:r>
      <w:r w:rsidDel="00000000" w:rsidR="00000000" w:rsidRPr="00000000">
        <w:rPr>
          <w:rtl w:val="0"/>
        </w:rPr>
        <w:t xml:space="preserve">, where occurrence or realization is temporally situated.</w:t>
      </w:r>
    </w:p>
    <w:p w:rsidR="00000000" w:rsidDel="00000000" w:rsidP="00000000" w:rsidRDefault="00000000" w:rsidRPr="00000000" w14:paraId="00000972">
      <w:pPr>
        <w:spacing w:after="120" w:before="80" w:lineRule="auto"/>
        <w:rPr/>
      </w:pPr>
      <w:r w:rsidDel="00000000" w:rsidR="00000000" w:rsidRPr="00000000">
        <w:rPr>
          <w:rtl w:val="0"/>
        </w:rPr>
        <w:t xml:space="preserve">Order may support ranking among probabilities or outcomes, but does not create probabilistic support.</w:t>
      </w:r>
    </w:p>
    <w:p w:rsidR="00000000" w:rsidDel="00000000" w:rsidP="00000000" w:rsidRDefault="00000000" w:rsidRPr="00000000" w14:paraId="00000973">
      <w:pPr>
        <w:spacing w:after="120" w:before="80" w:lineRule="auto"/>
        <w:rPr/>
      </w:pPr>
      <w:r w:rsidDel="00000000" w:rsidR="00000000" w:rsidRPr="00000000">
        <w:rPr>
          <w:rtl w:val="0"/>
        </w:rPr>
        <w:t xml:space="preserve">These dependencies can be summarized as:</w:t>
      </w:r>
    </w:p>
    <w:p w:rsidR="00000000" w:rsidDel="00000000" w:rsidP="00000000" w:rsidRDefault="00000000" w:rsidRPr="00000000" w14:paraId="00000974">
      <w:pPr>
        <w:spacing w:after="120" w:before="80" w:lineRule="auto"/>
        <w:rPr/>
      </w:pPr>
      <w:r w:rsidDel="00000000" w:rsidR="00000000" w:rsidRPr="00000000">
        <w:rPr>
          <w:rtl w:val="0"/>
        </w:rPr>
        <w:t xml:space="preserve">[</w:t>
        <w:br w:type="textWrapping"/>
        <w:t xml:space="preserve">\text{Distinguished Outcomes}</w:t>
        <w:br w:type="textWrapping"/>
        <w:t xml:space="preserve">+</w:t>
        <w:br w:type="textWrapping"/>
        <w:t xml:space="preserve">\text{Relevant Conditions}</w:t>
        <w:br w:type="textWrapping"/>
        <w:t xml:space="preserve">+</w:t>
        <w:br w:type="textWrapping"/>
        <w:t xml:space="preserve">\text{Evidence}</w:t>
        <w:br w:type="textWrapping"/>
        <w:t xml:space="preserve">\rightarrow</w:t>
        <w:br w:type="textWrapping"/>
        <w:t xml:space="preserve">\text{Probabilistic Assessment}</w:t>
        <w:br w:type="textWrapping"/>
        <w:t xml:space="preserve">]</w:t>
      </w:r>
    </w:p>
    <w:p w:rsidR="00000000" w:rsidDel="00000000" w:rsidP="00000000" w:rsidRDefault="00000000" w:rsidRPr="00000000" w14:paraId="00000975">
      <w:pPr>
        <w:spacing w:after="120" w:before="80" w:lineRule="auto"/>
        <w:rPr/>
      </w:pPr>
      <w:r w:rsidDel="00000000" w:rsidR="00000000" w:rsidRPr="00000000">
        <w:rPr>
          <w:rtl w:val="0"/>
        </w:rPr>
        <w:t xml:space="preserve">and, where numerically expressed:</w:t>
      </w:r>
    </w:p>
    <w:p w:rsidR="00000000" w:rsidDel="00000000" w:rsidP="00000000" w:rsidRDefault="00000000" w:rsidRPr="00000000" w14:paraId="00000976">
      <w:pPr>
        <w:spacing w:after="120" w:before="80" w:lineRule="auto"/>
        <w:rPr/>
      </w:pPr>
      <w:r w:rsidDel="00000000" w:rsidR="00000000" w:rsidRPr="00000000">
        <w:rPr>
          <w:rtl w:val="0"/>
        </w:rPr>
        <w:t xml:space="preserve">[</w:t>
        <w:br w:type="textWrapping"/>
        <w:t xml:space="preserve">\text{Probability}</w:t>
        <w:br w:type="textWrapping"/>
        <w:t xml:space="preserve">+</w:t>
        <w:br w:type="textWrapping"/>
        <w:t xml:space="preserve">\text{Quantity}</w:t>
        <w:br w:type="textWrapping"/>
        <w:t xml:space="preserve">\rightarrow</w:t>
        <w:br w:type="textWrapping"/>
        <w:t xml:space="preserve">\text{Quantified Degree of Support}</w:t>
        <w:br w:type="textWrapping"/>
        <w:t xml:space="preserve">]</w:t>
      </w:r>
    </w:p>
    <w:p w:rsidR="00000000" w:rsidDel="00000000" w:rsidP="00000000" w:rsidRDefault="00000000" w:rsidRPr="00000000" w14:paraId="00000977">
      <w:pPr>
        <w:spacing w:after="120" w:before="80" w:lineRule="auto"/>
        <w:rPr/>
      </w:pPr>
      <w:r w:rsidDel="00000000" w:rsidR="00000000" w:rsidRPr="00000000">
        <w:rPr>
          <w:rtl w:val="0"/>
        </w:rPr>
        <w:t xml:space="preserve">The existence of these dependencies does not make Probability derived.</w:t>
      </w:r>
    </w:p>
    <w:p w:rsidR="00000000" w:rsidDel="00000000" w:rsidP="00000000" w:rsidRDefault="00000000" w:rsidRPr="00000000" w14:paraId="00000978">
      <w:pPr>
        <w:spacing w:after="120" w:before="80" w:lineRule="auto"/>
        <w:rPr/>
      </w:pPr>
      <w:r w:rsidDel="00000000" w:rsidR="00000000" w:rsidRPr="00000000">
        <w:rPr>
          <w:rtl w:val="0"/>
        </w:rPr>
        <w:t xml:space="preserve">None of the preceding primitives supplies the concept of warranted expectation among possible outcomes.</w:t>
      </w:r>
    </w:p>
    <w:p w:rsidR="00000000" w:rsidDel="00000000" w:rsidP="00000000" w:rsidRDefault="00000000" w:rsidRPr="00000000" w14:paraId="00000979">
      <w:pPr>
        <w:pStyle w:val="Heading3"/>
        <w:keepNext w:val="0"/>
        <w:keepLines w:val="0"/>
        <w:spacing w:after="120" w:before="80" w:lineRule="auto"/>
        <w:rPr>
          <w:b w:val="1"/>
          <w:bCs w:val="1"/>
          <w:color w:val="000000"/>
          <w:sz w:val="26"/>
          <w:szCs w:val="26"/>
        </w:rPr>
      </w:pPr>
      <w:bookmarkStart w:colFirst="0" w:colLast="0" w:name="_k9os5sshakst" w:id="334"/>
      <w:bookmarkEnd w:id="334"/>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97A">
      <w:pPr>
        <w:spacing w:after="120" w:before="80" w:lineRule="auto"/>
        <w:ind w:left="600" w:right="600" w:firstLine="0"/>
        <w:rPr>
          <w:b w:val="1"/>
          <w:bCs w:val="1"/>
        </w:rPr>
      </w:pPr>
      <w:r w:rsidDel="00000000" w:rsidR="00000000" w:rsidRPr="00000000">
        <w:rPr>
          <w:b w:val="1"/>
          <w:bCs w:val="1"/>
          <w:rtl w:val="0"/>
        </w:rPr>
        <w:t xml:space="preserve">Probability depends upon represented outcomes, conditions, and evidence, but contributes an irreducible degree-of-support capability.</w:t>
      </w:r>
    </w:p>
    <w:p w:rsidR="00000000" w:rsidDel="00000000" w:rsidP="00000000" w:rsidRDefault="00000000" w:rsidRPr="00000000" w14:paraId="0000097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120" w:before="80" w:lineRule="auto"/>
        <w:rPr>
          <w:b w:val="1"/>
          <w:bCs w:val="1"/>
          <w:sz w:val="34"/>
          <w:szCs w:val="34"/>
        </w:rPr>
      </w:pPr>
      <w:bookmarkStart w:colFirst="0" w:colLast="0" w:name="_n7an806352bd" w:id="335"/>
      <w:bookmarkEnd w:id="335"/>
      <w:r w:rsidDel="00000000" w:rsidR="00000000" w:rsidRPr="00000000">
        <w:rPr>
          <w:b w:val="1"/>
          <w:bCs w:val="1"/>
          <w:sz w:val="34"/>
          <w:szCs w:val="34"/>
          <w:rtl w:val="0"/>
        </w:rPr>
        <w:t xml:space="preserve">8G.13 Correspondence Analysis</w:t>
      </w:r>
    </w:p>
    <w:p w:rsidR="00000000" w:rsidDel="00000000" w:rsidP="00000000" w:rsidRDefault="00000000" w:rsidRPr="00000000" w14:paraId="0000097D">
      <w:pPr>
        <w:spacing w:after="120" w:before="80" w:lineRule="auto"/>
        <w:rPr/>
      </w:pPr>
      <w:r w:rsidDel="00000000" w:rsidR="00000000" w:rsidRPr="00000000">
        <w:rPr>
          <w:rtl w:val="0"/>
        </w:rPr>
        <w:t xml:space="preserve">Faithful correspondence requires preservation of distinctions relevant to enterprise reasoning.</w:t>
      </w:r>
    </w:p>
    <w:p w:rsidR="00000000" w:rsidDel="00000000" w:rsidP="00000000" w:rsidRDefault="00000000" w:rsidRPr="00000000" w14:paraId="0000097E">
      <w:pPr>
        <w:spacing w:after="120" w:before="80" w:lineRule="auto"/>
        <w:rPr/>
      </w:pPr>
      <w:r w:rsidDel="00000000" w:rsidR="00000000" w:rsidRPr="00000000">
        <w:rPr>
          <w:rtl w:val="0"/>
        </w:rPr>
        <w:t xml:space="preserve">Many enterprise phenomena are indistinguishable at the level of nominal structure but materially different under probability.</w:t>
      </w:r>
    </w:p>
    <w:p w:rsidR="00000000" w:rsidDel="00000000" w:rsidP="00000000" w:rsidRDefault="00000000" w:rsidRPr="00000000" w14:paraId="0000097F">
      <w:pPr>
        <w:spacing w:after="120" w:before="80" w:lineRule="auto"/>
        <w:rPr/>
      </w:pPr>
      <w:r w:rsidDel="00000000" w:rsidR="00000000" w:rsidRPr="00000000">
        <w:rPr>
          <w:rtl w:val="0"/>
        </w:rPr>
        <w:t xml:space="preserve">Consider two purchase agreements with:</w:t>
      </w:r>
    </w:p>
    <w:p w:rsidR="00000000" w:rsidDel="00000000" w:rsidP="00000000" w:rsidRDefault="00000000" w:rsidRPr="00000000" w14:paraId="00000980">
      <w:pPr>
        <w:numPr>
          <w:ilvl w:val="0"/>
          <w:numId w:val="368"/>
        </w:numPr>
        <w:spacing w:after="120" w:before="80" w:lineRule="auto"/>
        <w:ind w:left="720" w:hanging="360"/>
      </w:pPr>
      <w:r w:rsidDel="00000000" w:rsidR="00000000" w:rsidRPr="00000000">
        <w:rPr>
          <w:rtl w:val="0"/>
        </w:rPr>
        <w:t xml:space="preserve">the same quantity;</w:t>
      </w:r>
    </w:p>
    <w:p w:rsidR="00000000" w:rsidDel="00000000" w:rsidP="00000000" w:rsidRDefault="00000000" w:rsidRPr="00000000" w14:paraId="00000981">
      <w:pPr>
        <w:numPr>
          <w:ilvl w:val="0"/>
          <w:numId w:val="368"/>
        </w:numPr>
        <w:spacing w:after="120" w:before="80" w:lineRule="auto"/>
        <w:ind w:left="720" w:hanging="360"/>
      </w:pPr>
      <w:r w:rsidDel="00000000" w:rsidR="00000000" w:rsidRPr="00000000">
        <w:rPr>
          <w:rtl w:val="0"/>
        </w:rPr>
        <w:t xml:space="preserve">the same price;</w:t>
      </w:r>
    </w:p>
    <w:p w:rsidR="00000000" w:rsidDel="00000000" w:rsidP="00000000" w:rsidRDefault="00000000" w:rsidRPr="00000000" w14:paraId="00000982">
      <w:pPr>
        <w:numPr>
          <w:ilvl w:val="0"/>
          <w:numId w:val="368"/>
        </w:numPr>
        <w:spacing w:after="120" w:before="80" w:lineRule="auto"/>
        <w:ind w:left="720" w:hanging="360"/>
      </w:pPr>
      <w:r w:rsidDel="00000000" w:rsidR="00000000" w:rsidRPr="00000000">
        <w:rPr>
          <w:rtl w:val="0"/>
        </w:rPr>
        <w:t xml:space="preserve">the same delivery date;</w:t>
      </w:r>
    </w:p>
    <w:p w:rsidR="00000000" w:rsidDel="00000000" w:rsidP="00000000" w:rsidRDefault="00000000" w:rsidRPr="00000000" w14:paraId="00000983">
      <w:pPr>
        <w:numPr>
          <w:ilvl w:val="0"/>
          <w:numId w:val="368"/>
        </w:numPr>
        <w:spacing w:after="120" w:before="80" w:lineRule="auto"/>
        <w:ind w:left="720" w:hanging="360"/>
      </w:pPr>
      <w:r w:rsidDel="00000000" w:rsidR="00000000" w:rsidRPr="00000000">
        <w:rPr>
          <w:rtl w:val="0"/>
        </w:rPr>
        <w:t xml:space="preserve">the same nominal quality;</w:t>
      </w:r>
    </w:p>
    <w:p w:rsidR="00000000" w:rsidDel="00000000" w:rsidP="00000000" w:rsidRDefault="00000000" w:rsidRPr="00000000" w14:paraId="00000984">
      <w:pPr>
        <w:numPr>
          <w:ilvl w:val="0"/>
          <w:numId w:val="368"/>
        </w:numPr>
        <w:spacing w:after="120" w:before="80" w:lineRule="auto"/>
        <w:ind w:left="720" w:hanging="360"/>
      </w:pPr>
      <w:r w:rsidDel="00000000" w:rsidR="00000000" w:rsidRPr="00000000">
        <w:rPr>
          <w:rtl w:val="0"/>
        </w:rPr>
        <w:t xml:space="preserve">the same contractual obligations.</w:t>
      </w:r>
    </w:p>
    <w:p w:rsidR="00000000" w:rsidDel="00000000" w:rsidP="00000000" w:rsidRDefault="00000000" w:rsidRPr="00000000" w14:paraId="00000985">
      <w:pPr>
        <w:spacing w:after="120" w:before="80" w:lineRule="auto"/>
        <w:rPr/>
      </w:pPr>
      <w:r w:rsidDel="00000000" w:rsidR="00000000" w:rsidRPr="00000000">
        <w:rPr>
          <w:rtl w:val="0"/>
        </w:rPr>
        <w:t xml:space="preserve">One supplier has a strong history of compliant delivery.</w:t>
      </w:r>
    </w:p>
    <w:p w:rsidR="00000000" w:rsidDel="00000000" w:rsidP="00000000" w:rsidRDefault="00000000" w:rsidRPr="00000000" w14:paraId="00000986">
      <w:pPr>
        <w:spacing w:after="120" w:before="80" w:lineRule="auto"/>
        <w:rPr/>
      </w:pPr>
      <w:r w:rsidDel="00000000" w:rsidR="00000000" w:rsidRPr="00000000">
        <w:rPr>
          <w:rtl w:val="0"/>
        </w:rPr>
        <w:t xml:space="preserve">The other has repeated failures and unresolved capacity limitations.</w:t>
      </w:r>
    </w:p>
    <w:p w:rsidR="00000000" w:rsidDel="00000000" w:rsidP="00000000" w:rsidRDefault="00000000" w:rsidRPr="00000000" w14:paraId="00000987">
      <w:pPr>
        <w:spacing w:after="120" w:before="80" w:lineRule="auto"/>
        <w:rPr/>
      </w:pPr>
      <w:r w:rsidDel="00000000" w:rsidR="00000000" w:rsidRPr="00000000">
        <w:rPr>
          <w:rtl w:val="0"/>
        </w:rPr>
        <w:t xml:space="preserve">A representation that omits Probability may treat the agreements as equivalent.</w:t>
      </w:r>
    </w:p>
    <w:p w:rsidR="00000000" w:rsidDel="00000000" w:rsidP="00000000" w:rsidRDefault="00000000" w:rsidRPr="00000000" w14:paraId="00000988">
      <w:pPr>
        <w:spacing w:after="120" w:before="80" w:lineRule="auto"/>
        <w:rPr/>
      </w:pPr>
      <w:r w:rsidDel="00000000" w:rsidR="00000000" w:rsidRPr="00000000">
        <w:rPr>
          <w:rtl w:val="0"/>
        </w:rPr>
        <w:t xml:space="preserve">Enterprise reality does not.</w:t>
      </w:r>
    </w:p>
    <w:p w:rsidR="00000000" w:rsidDel="00000000" w:rsidP="00000000" w:rsidRDefault="00000000" w:rsidRPr="00000000" w14:paraId="00000989">
      <w:pPr>
        <w:spacing w:after="120" w:before="80" w:lineRule="auto"/>
        <w:rPr/>
      </w:pPr>
      <w:r w:rsidDel="00000000" w:rsidR="00000000" w:rsidRPr="00000000">
        <w:rPr>
          <w:rtl w:val="0"/>
        </w:rPr>
        <w:t xml:space="preserve">Similarly, two transformation plans may offer the same nominal output but materially different probabilities of completion.</w:t>
      </w:r>
    </w:p>
    <w:p w:rsidR="00000000" w:rsidDel="00000000" w:rsidP="00000000" w:rsidRDefault="00000000" w:rsidRPr="00000000" w14:paraId="0000098A">
      <w:pPr>
        <w:spacing w:after="120" w:before="80" w:lineRule="auto"/>
        <w:rPr/>
      </w:pPr>
      <w:r w:rsidDel="00000000" w:rsidR="00000000" w:rsidRPr="00000000">
        <w:rPr>
          <w:rtl w:val="0"/>
        </w:rPr>
        <w:t xml:space="preserve">Probability therefore preserves distinctions in reliability, risk, expected realization, and evidential support that static enterprise description cannot preserve.</w:t>
      </w:r>
    </w:p>
    <w:p w:rsidR="00000000" w:rsidDel="00000000" w:rsidP="00000000" w:rsidRDefault="00000000" w:rsidRPr="00000000" w14:paraId="0000098B">
      <w:pPr>
        <w:pStyle w:val="Heading3"/>
        <w:keepNext w:val="0"/>
        <w:keepLines w:val="0"/>
        <w:spacing w:after="120" w:before="80" w:lineRule="auto"/>
        <w:rPr>
          <w:b w:val="1"/>
          <w:bCs w:val="1"/>
          <w:color w:val="000000"/>
          <w:sz w:val="26"/>
          <w:szCs w:val="26"/>
        </w:rPr>
      </w:pPr>
      <w:bookmarkStart w:colFirst="0" w:colLast="0" w:name="_4e3smytuaxiq" w:id="336"/>
      <w:bookmarkEnd w:id="336"/>
      <w:r w:rsidDel="00000000" w:rsidR="00000000" w:rsidRPr="00000000">
        <w:rPr>
          <w:b w:val="1"/>
          <w:bCs w:val="1"/>
          <w:color w:val="000000"/>
          <w:sz w:val="26"/>
          <w:szCs w:val="26"/>
          <w:rtl w:val="0"/>
        </w:rPr>
        <w:t xml:space="preserve">Probabilistic Correspondence Principle</w:t>
      </w:r>
    </w:p>
    <w:p w:rsidR="00000000" w:rsidDel="00000000" w:rsidP="00000000" w:rsidRDefault="00000000" w:rsidRPr="00000000" w14:paraId="0000098C">
      <w:pPr>
        <w:spacing w:after="120" w:before="80" w:lineRule="auto"/>
        <w:ind w:left="600" w:right="600" w:firstLine="0"/>
        <w:rPr>
          <w:b w:val="1"/>
          <w:bCs w:val="1"/>
        </w:rPr>
      </w:pPr>
      <w:r w:rsidDel="00000000" w:rsidR="00000000" w:rsidRPr="00000000">
        <w:rPr>
          <w:b w:val="1"/>
          <w:bCs w:val="1"/>
          <w:rtl w:val="0"/>
        </w:rPr>
        <w:t xml:space="preserve">Faithful correspondence shall preserve differences in warranted expectation whenever those differences affect enterprise reasoning.</w:t>
      </w:r>
    </w:p>
    <w:p w:rsidR="00000000" w:rsidDel="00000000" w:rsidP="00000000" w:rsidRDefault="00000000" w:rsidRPr="00000000" w14:paraId="0000098D">
      <w:pPr>
        <w:pStyle w:val="Heading3"/>
        <w:keepNext w:val="0"/>
        <w:keepLines w:val="0"/>
        <w:spacing w:after="120" w:before="80" w:lineRule="auto"/>
        <w:rPr>
          <w:b w:val="1"/>
          <w:bCs w:val="1"/>
          <w:color w:val="000000"/>
          <w:sz w:val="26"/>
          <w:szCs w:val="26"/>
        </w:rPr>
      </w:pPr>
      <w:bookmarkStart w:colFirst="0" w:colLast="0" w:name="_rlrox29e95gl" w:id="337"/>
      <w:bookmarkEnd w:id="337"/>
      <w:r w:rsidDel="00000000" w:rsidR="00000000" w:rsidRPr="00000000">
        <w:rPr>
          <w:b w:val="1"/>
          <w:bCs w:val="1"/>
          <w:color w:val="000000"/>
          <w:sz w:val="26"/>
          <w:szCs w:val="26"/>
          <w:rtl w:val="0"/>
        </w:rPr>
        <w:t xml:space="preserve">Research Finding 8G.8</w:t>
      </w:r>
    </w:p>
    <w:p w:rsidR="00000000" w:rsidDel="00000000" w:rsidP="00000000" w:rsidRDefault="00000000" w:rsidRPr="00000000" w14:paraId="0000098E">
      <w:pPr>
        <w:spacing w:after="120" w:before="80" w:lineRule="auto"/>
        <w:ind w:left="600" w:right="600" w:firstLine="0"/>
        <w:rPr>
          <w:b w:val="1"/>
          <w:bCs w:val="1"/>
        </w:rPr>
      </w:pPr>
      <w:r w:rsidDel="00000000" w:rsidR="00000000" w:rsidRPr="00000000">
        <w:rPr>
          <w:b w:val="1"/>
          <w:bCs w:val="1"/>
          <w:rtl w:val="0"/>
        </w:rPr>
        <w:t xml:space="preserve">Probability contributes uniquely to the faithful representation of enterprise alternatives.</w:t>
      </w:r>
    </w:p>
    <w:p w:rsidR="00000000" w:rsidDel="00000000" w:rsidP="00000000" w:rsidRDefault="00000000" w:rsidRPr="00000000" w14:paraId="000009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120" w:before="80" w:lineRule="auto"/>
        <w:rPr>
          <w:b w:val="1"/>
          <w:bCs w:val="1"/>
          <w:sz w:val="34"/>
          <w:szCs w:val="34"/>
        </w:rPr>
      </w:pPr>
      <w:bookmarkStart w:colFirst="0" w:colLast="0" w:name="_f2oetd7ckz4k" w:id="338"/>
      <w:bookmarkEnd w:id="338"/>
      <w:r w:rsidDel="00000000" w:rsidR="00000000" w:rsidRPr="00000000">
        <w:rPr>
          <w:b w:val="1"/>
          <w:bCs w:val="1"/>
          <w:sz w:val="34"/>
          <w:szCs w:val="34"/>
          <w:rtl w:val="0"/>
        </w:rPr>
        <w:t xml:space="preserve">8G.14 Contextuality of Probability</w:t>
      </w:r>
    </w:p>
    <w:p w:rsidR="00000000" w:rsidDel="00000000" w:rsidP="00000000" w:rsidRDefault="00000000" w:rsidRPr="00000000" w14:paraId="00000991">
      <w:pPr>
        <w:spacing w:after="120" w:before="80" w:lineRule="auto"/>
        <w:rPr/>
      </w:pPr>
      <w:r w:rsidDel="00000000" w:rsidR="00000000" w:rsidRPr="00000000">
        <w:rPr>
          <w:rtl w:val="0"/>
        </w:rPr>
        <w:t xml:space="preserve">Probability is not an intrinsic label that exists independently of context.</w:t>
      </w:r>
    </w:p>
    <w:p w:rsidR="00000000" w:rsidDel="00000000" w:rsidP="00000000" w:rsidRDefault="00000000" w:rsidRPr="00000000" w14:paraId="00000992">
      <w:pPr>
        <w:spacing w:after="120" w:before="80" w:lineRule="auto"/>
        <w:rPr/>
      </w:pPr>
      <w:r w:rsidDel="00000000" w:rsidR="00000000" w:rsidRPr="00000000">
        <w:rPr>
          <w:rtl w:val="0"/>
        </w:rPr>
        <w:t xml:space="preserve">The probability of an outcome may vary according to:</w:t>
      </w:r>
    </w:p>
    <w:p w:rsidR="00000000" w:rsidDel="00000000" w:rsidP="00000000" w:rsidRDefault="00000000" w:rsidRPr="00000000" w14:paraId="00000993">
      <w:pPr>
        <w:numPr>
          <w:ilvl w:val="0"/>
          <w:numId w:val="229"/>
        </w:numPr>
        <w:spacing w:after="120" w:before="80" w:lineRule="auto"/>
        <w:ind w:left="720" w:hanging="360"/>
      </w:pPr>
      <w:r w:rsidDel="00000000" w:rsidR="00000000" w:rsidRPr="00000000">
        <w:rPr>
          <w:rtl w:val="0"/>
        </w:rPr>
        <w:t xml:space="preserve">available evidence;</w:t>
      </w:r>
    </w:p>
    <w:p w:rsidR="00000000" w:rsidDel="00000000" w:rsidP="00000000" w:rsidRDefault="00000000" w:rsidRPr="00000000" w14:paraId="00000994">
      <w:pPr>
        <w:numPr>
          <w:ilvl w:val="0"/>
          <w:numId w:val="229"/>
        </w:numPr>
        <w:spacing w:after="120" w:before="80" w:lineRule="auto"/>
        <w:ind w:left="720" w:hanging="360"/>
      </w:pPr>
      <w:r w:rsidDel="00000000" w:rsidR="00000000" w:rsidRPr="00000000">
        <w:rPr>
          <w:rtl w:val="0"/>
        </w:rPr>
        <w:t xml:space="preserve">causal conditions;</w:t>
      </w:r>
    </w:p>
    <w:p w:rsidR="00000000" w:rsidDel="00000000" w:rsidP="00000000" w:rsidRDefault="00000000" w:rsidRPr="00000000" w14:paraId="00000995">
      <w:pPr>
        <w:numPr>
          <w:ilvl w:val="0"/>
          <w:numId w:val="229"/>
        </w:numPr>
        <w:spacing w:after="120" w:before="80" w:lineRule="auto"/>
        <w:ind w:left="720" w:hanging="360"/>
      </w:pPr>
      <w:r w:rsidDel="00000000" w:rsidR="00000000" w:rsidRPr="00000000">
        <w:rPr>
          <w:rtl w:val="0"/>
        </w:rPr>
        <w:t xml:space="preserve">selected comparison class;</w:t>
      </w:r>
    </w:p>
    <w:p w:rsidR="00000000" w:rsidDel="00000000" w:rsidP="00000000" w:rsidRDefault="00000000" w:rsidRPr="00000000" w14:paraId="00000996">
      <w:pPr>
        <w:numPr>
          <w:ilvl w:val="0"/>
          <w:numId w:val="229"/>
        </w:numPr>
        <w:spacing w:after="120" w:before="80" w:lineRule="auto"/>
        <w:ind w:left="720" w:hanging="360"/>
      </w:pPr>
      <w:r w:rsidDel="00000000" w:rsidR="00000000" w:rsidRPr="00000000">
        <w:rPr>
          <w:rtl w:val="0"/>
        </w:rPr>
        <w:t xml:space="preserve">time of assessment;</w:t>
      </w:r>
    </w:p>
    <w:p w:rsidR="00000000" w:rsidDel="00000000" w:rsidP="00000000" w:rsidRDefault="00000000" w:rsidRPr="00000000" w14:paraId="00000997">
      <w:pPr>
        <w:numPr>
          <w:ilvl w:val="0"/>
          <w:numId w:val="229"/>
        </w:numPr>
        <w:spacing w:after="120" w:before="80" w:lineRule="auto"/>
        <w:ind w:left="720" w:hanging="360"/>
      </w:pPr>
      <w:r w:rsidDel="00000000" w:rsidR="00000000" w:rsidRPr="00000000">
        <w:rPr>
          <w:rtl w:val="0"/>
        </w:rPr>
        <w:t xml:space="preserve">governing purpose;</w:t>
      </w:r>
    </w:p>
    <w:p w:rsidR="00000000" w:rsidDel="00000000" w:rsidP="00000000" w:rsidRDefault="00000000" w:rsidRPr="00000000" w14:paraId="00000998">
      <w:pPr>
        <w:numPr>
          <w:ilvl w:val="0"/>
          <w:numId w:val="229"/>
        </w:numPr>
        <w:spacing w:after="120" w:before="80" w:lineRule="auto"/>
        <w:ind w:left="720" w:hanging="360"/>
      </w:pPr>
      <w:r w:rsidDel="00000000" w:rsidR="00000000" w:rsidRPr="00000000">
        <w:rPr>
          <w:rtl w:val="0"/>
        </w:rPr>
        <w:t xml:space="preserve">assumed intervention;</w:t>
      </w:r>
    </w:p>
    <w:p w:rsidR="00000000" w:rsidDel="00000000" w:rsidP="00000000" w:rsidRDefault="00000000" w:rsidRPr="00000000" w14:paraId="00000999">
      <w:pPr>
        <w:numPr>
          <w:ilvl w:val="0"/>
          <w:numId w:val="229"/>
        </w:numPr>
        <w:spacing w:after="120" w:before="80" w:lineRule="auto"/>
        <w:ind w:left="720" w:hanging="360"/>
      </w:pPr>
      <w:r w:rsidDel="00000000" w:rsidR="00000000" w:rsidRPr="00000000">
        <w:rPr>
          <w:rtl w:val="0"/>
        </w:rPr>
        <w:t xml:space="preserve">participant knowledge.</w:t>
      </w:r>
    </w:p>
    <w:p w:rsidR="00000000" w:rsidDel="00000000" w:rsidP="00000000" w:rsidRDefault="00000000" w:rsidRPr="00000000" w14:paraId="0000099A">
      <w:pPr>
        <w:spacing w:after="120" w:before="80" w:lineRule="auto"/>
        <w:rPr/>
      </w:pPr>
      <w:r w:rsidDel="00000000" w:rsidR="00000000" w:rsidRPr="00000000">
        <w:rPr>
          <w:rtl w:val="0"/>
        </w:rPr>
        <w:t xml:space="preserve">For example, the probability of delivery may differ:</w:t>
      </w:r>
    </w:p>
    <w:p w:rsidR="00000000" w:rsidDel="00000000" w:rsidP="00000000" w:rsidRDefault="00000000" w:rsidRPr="00000000" w14:paraId="0000099B">
      <w:pPr>
        <w:numPr>
          <w:ilvl w:val="0"/>
          <w:numId w:val="259"/>
        </w:numPr>
        <w:spacing w:after="120" w:before="80" w:lineRule="auto"/>
        <w:ind w:left="720" w:hanging="360"/>
      </w:pPr>
      <w:r w:rsidDel="00000000" w:rsidR="00000000" w:rsidRPr="00000000">
        <w:rPr>
          <w:rtl w:val="0"/>
        </w:rPr>
        <w:t xml:space="preserve">before financing is confirmed;</w:t>
      </w:r>
    </w:p>
    <w:p w:rsidR="00000000" w:rsidDel="00000000" w:rsidP="00000000" w:rsidRDefault="00000000" w:rsidRPr="00000000" w14:paraId="0000099C">
      <w:pPr>
        <w:numPr>
          <w:ilvl w:val="0"/>
          <w:numId w:val="259"/>
        </w:numPr>
        <w:spacing w:after="120" w:before="80" w:lineRule="auto"/>
        <w:ind w:left="720" w:hanging="360"/>
      </w:pPr>
      <w:r w:rsidDel="00000000" w:rsidR="00000000" w:rsidRPr="00000000">
        <w:rPr>
          <w:rtl w:val="0"/>
        </w:rPr>
        <w:t xml:space="preserve">after financing is confirmed;</w:t>
      </w:r>
    </w:p>
    <w:p w:rsidR="00000000" w:rsidDel="00000000" w:rsidP="00000000" w:rsidRDefault="00000000" w:rsidRPr="00000000" w14:paraId="0000099D">
      <w:pPr>
        <w:numPr>
          <w:ilvl w:val="0"/>
          <w:numId w:val="259"/>
        </w:numPr>
        <w:spacing w:after="120" w:before="80" w:lineRule="auto"/>
        <w:ind w:left="720" w:hanging="360"/>
      </w:pPr>
      <w:r w:rsidDel="00000000" w:rsidR="00000000" w:rsidRPr="00000000">
        <w:rPr>
          <w:rtl w:val="0"/>
        </w:rPr>
        <w:t xml:space="preserve">after the vehicle departs;</w:t>
      </w:r>
    </w:p>
    <w:p w:rsidR="00000000" w:rsidDel="00000000" w:rsidP="00000000" w:rsidRDefault="00000000" w:rsidRPr="00000000" w14:paraId="0000099E">
      <w:pPr>
        <w:numPr>
          <w:ilvl w:val="0"/>
          <w:numId w:val="259"/>
        </w:numPr>
        <w:spacing w:after="120" w:before="80" w:lineRule="auto"/>
        <w:ind w:left="720" w:hanging="360"/>
      </w:pPr>
      <w:r w:rsidDel="00000000" w:rsidR="00000000" w:rsidRPr="00000000">
        <w:rPr>
          <w:rtl w:val="0"/>
        </w:rPr>
        <w:t xml:space="preserve">after a route closure;</w:t>
      </w:r>
    </w:p>
    <w:p w:rsidR="00000000" w:rsidDel="00000000" w:rsidP="00000000" w:rsidRDefault="00000000" w:rsidRPr="00000000" w14:paraId="0000099F">
      <w:pPr>
        <w:numPr>
          <w:ilvl w:val="0"/>
          <w:numId w:val="259"/>
        </w:numPr>
        <w:spacing w:after="120" w:before="80" w:lineRule="auto"/>
        <w:ind w:left="720" w:hanging="360"/>
      </w:pPr>
      <w:r w:rsidDel="00000000" w:rsidR="00000000" w:rsidRPr="00000000">
        <w:rPr>
          <w:rtl w:val="0"/>
        </w:rPr>
        <w:t xml:space="preserve">after receipt at the destination.</w:t>
      </w:r>
    </w:p>
    <w:p w:rsidR="00000000" w:rsidDel="00000000" w:rsidP="00000000" w:rsidRDefault="00000000" w:rsidRPr="00000000" w14:paraId="000009A0">
      <w:pPr>
        <w:spacing w:after="120" w:before="80" w:lineRule="auto"/>
        <w:rPr/>
      </w:pPr>
      <w:r w:rsidDel="00000000" w:rsidR="00000000" w:rsidRPr="00000000">
        <w:rPr>
          <w:rtl w:val="0"/>
        </w:rPr>
        <w:t xml:space="preserve">A probability without its conditioning context is semantically incomplete.</w:t>
      </w:r>
    </w:p>
    <w:p w:rsidR="00000000" w:rsidDel="00000000" w:rsidP="00000000" w:rsidRDefault="00000000" w:rsidRPr="00000000" w14:paraId="000009A1">
      <w:pPr>
        <w:pStyle w:val="Heading3"/>
        <w:keepNext w:val="0"/>
        <w:keepLines w:val="0"/>
        <w:spacing w:after="120" w:before="80" w:lineRule="auto"/>
        <w:rPr>
          <w:b w:val="1"/>
          <w:bCs w:val="1"/>
          <w:color w:val="000000"/>
          <w:sz w:val="26"/>
          <w:szCs w:val="26"/>
        </w:rPr>
      </w:pPr>
      <w:bookmarkStart w:colFirst="0" w:colLast="0" w:name="_qrppqkwhvryw" w:id="339"/>
      <w:bookmarkEnd w:id="339"/>
      <w:r w:rsidDel="00000000" w:rsidR="00000000" w:rsidRPr="00000000">
        <w:rPr>
          <w:b w:val="1"/>
          <w:bCs w:val="1"/>
          <w:color w:val="000000"/>
          <w:sz w:val="26"/>
          <w:szCs w:val="26"/>
          <w:rtl w:val="0"/>
        </w:rPr>
        <w:t xml:space="preserve">Probability Context Principle</w:t>
      </w:r>
    </w:p>
    <w:p w:rsidR="00000000" w:rsidDel="00000000" w:rsidP="00000000" w:rsidRDefault="00000000" w:rsidRPr="00000000" w14:paraId="000009A2">
      <w:pPr>
        <w:spacing w:after="120" w:before="80" w:lineRule="auto"/>
        <w:ind w:left="600" w:right="600" w:firstLine="0"/>
        <w:rPr>
          <w:b w:val="1"/>
          <w:bCs w:val="1"/>
        </w:rPr>
      </w:pPr>
      <w:r w:rsidDel="00000000" w:rsidR="00000000" w:rsidRPr="00000000">
        <w:rPr>
          <w:b w:val="1"/>
          <w:bCs w:val="1"/>
          <w:rtl w:val="0"/>
        </w:rPr>
        <w:t xml:space="preserve">Every enterprise probability shall identify the outcome, relevant conditions, evidential basis, and assessment context to which it corresponds.</w:t>
      </w:r>
    </w:p>
    <w:p w:rsidR="00000000" w:rsidDel="00000000" w:rsidP="00000000" w:rsidRDefault="00000000" w:rsidRPr="00000000" w14:paraId="000009A3">
      <w:pPr>
        <w:pStyle w:val="Heading3"/>
        <w:keepNext w:val="0"/>
        <w:keepLines w:val="0"/>
        <w:spacing w:after="120" w:before="80" w:lineRule="auto"/>
        <w:rPr>
          <w:b w:val="1"/>
          <w:bCs w:val="1"/>
          <w:color w:val="000000"/>
          <w:sz w:val="26"/>
          <w:szCs w:val="26"/>
        </w:rPr>
      </w:pPr>
      <w:bookmarkStart w:colFirst="0" w:colLast="0" w:name="_4vp335twf8vh" w:id="340"/>
      <w:bookmarkEnd w:id="340"/>
      <w:r w:rsidDel="00000000" w:rsidR="00000000" w:rsidRPr="00000000">
        <w:rPr>
          <w:b w:val="1"/>
          <w:bCs w:val="1"/>
          <w:color w:val="000000"/>
          <w:sz w:val="26"/>
          <w:szCs w:val="26"/>
          <w:rtl w:val="0"/>
        </w:rPr>
        <w:t xml:space="preserve">Research Finding 8G.9</w:t>
      </w:r>
    </w:p>
    <w:p w:rsidR="00000000" w:rsidDel="00000000" w:rsidP="00000000" w:rsidRDefault="00000000" w:rsidRPr="00000000" w14:paraId="000009A4">
      <w:pPr>
        <w:spacing w:after="120" w:before="80" w:lineRule="auto"/>
        <w:ind w:left="600" w:right="600" w:firstLine="0"/>
        <w:rPr>
          <w:b w:val="1"/>
          <w:bCs w:val="1"/>
        </w:rPr>
      </w:pPr>
      <w:r w:rsidDel="00000000" w:rsidR="00000000" w:rsidRPr="00000000">
        <w:rPr>
          <w:b w:val="1"/>
          <w:bCs w:val="1"/>
          <w:rtl w:val="0"/>
        </w:rPr>
        <w:t xml:space="preserve">Enterprise probability is conditional and context-bound rather than universally intrinsic.</w:t>
      </w:r>
    </w:p>
    <w:p w:rsidR="00000000" w:rsidDel="00000000" w:rsidP="00000000" w:rsidRDefault="00000000" w:rsidRPr="00000000" w14:paraId="000009A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2"/>
        <w:keepNext w:val="0"/>
        <w:keepLines w:val="0"/>
        <w:spacing w:after="120" w:before="80" w:lineRule="auto"/>
        <w:rPr>
          <w:b w:val="1"/>
          <w:bCs w:val="1"/>
          <w:sz w:val="34"/>
          <w:szCs w:val="34"/>
        </w:rPr>
      </w:pPr>
      <w:bookmarkStart w:colFirst="0" w:colLast="0" w:name="_9q02myfhfux9" w:id="341"/>
      <w:bookmarkEnd w:id="341"/>
      <w:r w:rsidDel="00000000" w:rsidR="00000000" w:rsidRPr="00000000">
        <w:rPr>
          <w:b w:val="1"/>
          <w:bCs w:val="1"/>
          <w:sz w:val="34"/>
          <w:szCs w:val="34"/>
          <w:rtl w:val="0"/>
        </w:rPr>
        <w:t xml:space="preserve">8G.15 Probability and Purpose</w:t>
      </w:r>
    </w:p>
    <w:p w:rsidR="00000000" w:rsidDel="00000000" w:rsidP="00000000" w:rsidRDefault="00000000" w:rsidRPr="00000000" w14:paraId="000009A7">
      <w:pPr>
        <w:spacing w:after="120" w:before="80" w:lineRule="auto"/>
        <w:rPr/>
      </w:pPr>
      <w:r w:rsidDel="00000000" w:rsidR="00000000" w:rsidRPr="00000000">
        <w:rPr>
          <w:rtl w:val="0"/>
        </w:rPr>
        <w:t xml:space="preserve">Probability alone does not determine action.</w:t>
      </w:r>
    </w:p>
    <w:p w:rsidR="00000000" w:rsidDel="00000000" w:rsidP="00000000" w:rsidRDefault="00000000" w:rsidRPr="00000000" w14:paraId="000009A8">
      <w:pPr>
        <w:spacing w:after="120" w:before="80" w:lineRule="auto"/>
        <w:rPr/>
      </w:pPr>
      <w:r w:rsidDel="00000000" w:rsidR="00000000" w:rsidRPr="00000000">
        <w:rPr>
          <w:rtl w:val="0"/>
        </w:rPr>
        <w:t xml:space="preserve">A 5% probability may be acceptable in one enterprise context and intolerable in another.</w:t>
      </w:r>
    </w:p>
    <w:p w:rsidR="00000000" w:rsidDel="00000000" w:rsidP="00000000" w:rsidRDefault="00000000" w:rsidRPr="00000000" w14:paraId="000009A9">
      <w:pPr>
        <w:spacing w:after="120" w:before="80" w:lineRule="auto"/>
        <w:rPr/>
      </w:pPr>
      <w:r w:rsidDel="00000000" w:rsidR="00000000" w:rsidRPr="00000000">
        <w:rPr>
          <w:rtl w:val="0"/>
        </w:rPr>
        <w:t xml:space="preserve">The consequence depends upon:</w:t>
      </w:r>
    </w:p>
    <w:p w:rsidR="00000000" w:rsidDel="00000000" w:rsidP="00000000" w:rsidRDefault="00000000" w:rsidRPr="00000000" w14:paraId="000009AA">
      <w:pPr>
        <w:numPr>
          <w:ilvl w:val="0"/>
          <w:numId w:val="143"/>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9AB">
      <w:pPr>
        <w:numPr>
          <w:ilvl w:val="0"/>
          <w:numId w:val="143"/>
        </w:numPr>
        <w:spacing w:after="120" w:before="80" w:lineRule="auto"/>
        <w:ind w:left="720" w:hanging="360"/>
      </w:pPr>
      <w:r w:rsidDel="00000000" w:rsidR="00000000" w:rsidRPr="00000000">
        <w:rPr>
          <w:rtl w:val="0"/>
        </w:rPr>
        <w:t xml:space="preserve">magnitude of possible gain or loss;</w:t>
      </w:r>
    </w:p>
    <w:p w:rsidR="00000000" w:rsidDel="00000000" w:rsidP="00000000" w:rsidRDefault="00000000" w:rsidRPr="00000000" w14:paraId="000009AC">
      <w:pPr>
        <w:numPr>
          <w:ilvl w:val="0"/>
          <w:numId w:val="143"/>
        </w:numPr>
        <w:spacing w:after="120" w:before="80" w:lineRule="auto"/>
        <w:ind w:left="720" w:hanging="360"/>
      </w:pPr>
      <w:r w:rsidDel="00000000" w:rsidR="00000000" w:rsidRPr="00000000">
        <w:rPr>
          <w:rtl w:val="0"/>
        </w:rPr>
        <w:t xml:space="preserve">available alternatives;</w:t>
      </w:r>
    </w:p>
    <w:p w:rsidR="00000000" w:rsidDel="00000000" w:rsidP="00000000" w:rsidRDefault="00000000" w:rsidRPr="00000000" w14:paraId="000009AD">
      <w:pPr>
        <w:numPr>
          <w:ilvl w:val="0"/>
          <w:numId w:val="143"/>
        </w:numPr>
        <w:spacing w:after="120" w:before="80" w:lineRule="auto"/>
        <w:ind w:left="720" w:hanging="360"/>
      </w:pPr>
      <w:r w:rsidDel="00000000" w:rsidR="00000000" w:rsidRPr="00000000">
        <w:rPr>
          <w:rtl w:val="0"/>
        </w:rPr>
        <w:t xml:space="preserve">reversibility;</w:t>
      </w:r>
    </w:p>
    <w:p w:rsidR="00000000" w:rsidDel="00000000" w:rsidP="00000000" w:rsidRDefault="00000000" w:rsidRPr="00000000" w14:paraId="000009AE">
      <w:pPr>
        <w:numPr>
          <w:ilvl w:val="0"/>
          <w:numId w:val="143"/>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09AF">
      <w:pPr>
        <w:numPr>
          <w:ilvl w:val="0"/>
          <w:numId w:val="143"/>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9B0">
      <w:pPr>
        <w:numPr>
          <w:ilvl w:val="0"/>
          <w:numId w:val="143"/>
        </w:numPr>
        <w:spacing w:after="120" w:before="80" w:lineRule="auto"/>
        <w:ind w:left="720" w:hanging="360"/>
      </w:pPr>
      <w:r w:rsidDel="00000000" w:rsidR="00000000" w:rsidRPr="00000000">
        <w:rPr>
          <w:rtl w:val="0"/>
        </w:rPr>
        <w:t xml:space="preserve">risk-bearing capacity.</w:t>
      </w:r>
    </w:p>
    <w:p w:rsidR="00000000" w:rsidDel="00000000" w:rsidP="00000000" w:rsidRDefault="00000000" w:rsidRPr="00000000" w14:paraId="000009B1">
      <w:pPr>
        <w:spacing w:after="120" w:before="80" w:lineRule="auto"/>
        <w:rPr/>
      </w:pPr>
      <w:r w:rsidDel="00000000" w:rsidR="00000000" w:rsidRPr="00000000">
        <w:rPr>
          <w:rtl w:val="0"/>
        </w:rPr>
        <w:t xml:space="preserve">For example:</w:t>
      </w:r>
    </w:p>
    <w:p w:rsidR="00000000" w:rsidDel="00000000" w:rsidP="00000000" w:rsidRDefault="00000000" w:rsidRPr="00000000" w14:paraId="000009B2">
      <w:pPr>
        <w:numPr>
          <w:ilvl w:val="0"/>
          <w:numId w:val="365"/>
        </w:numPr>
        <w:spacing w:after="120" w:before="80" w:lineRule="auto"/>
        <w:ind w:left="720" w:hanging="360"/>
      </w:pPr>
      <w:r w:rsidDel="00000000" w:rsidR="00000000" w:rsidRPr="00000000">
        <w:rPr>
          <w:rtl w:val="0"/>
        </w:rPr>
        <w:t xml:space="preserve">a 5% chance of minor packaging damage may be acceptable;</w:t>
      </w:r>
    </w:p>
    <w:p w:rsidR="00000000" w:rsidDel="00000000" w:rsidP="00000000" w:rsidRDefault="00000000" w:rsidRPr="00000000" w14:paraId="000009B3">
      <w:pPr>
        <w:numPr>
          <w:ilvl w:val="0"/>
          <w:numId w:val="365"/>
        </w:numPr>
        <w:spacing w:after="120" w:before="80" w:lineRule="auto"/>
        <w:ind w:left="720" w:hanging="360"/>
      </w:pPr>
      <w:r w:rsidDel="00000000" w:rsidR="00000000" w:rsidRPr="00000000">
        <w:rPr>
          <w:rtl w:val="0"/>
        </w:rPr>
        <w:t xml:space="preserve">a 5% chance of catastrophic contamination may not be;</w:t>
      </w:r>
    </w:p>
    <w:p w:rsidR="00000000" w:rsidDel="00000000" w:rsidP="00000000" w:rsidRDefault="00000000" w:rsidRPr="00000000" w14:paraId="000009B4">
      <w:pPr>
        <w:numPr>
          <w:ilvl w:val="0"/>
          <w:numId w:val="365"/>
        </w:numPr>
        <w:spacing w:after="120" w:before="80" w:lineRule="auto"/>
        <w:ind w:left="720" w:hanging="360"/>
      </w:pPr>
      <w:r w:rsidDel="00000000" w:rsidR="00000000" w:rsidRPr="00000000">
        <w:rPr>
          <w:rtl w:val="0"/>
        </w:rPr>
        <w:t xml:space="preserve">a 5% chance of a speculative gain may be attractive if losses are tightly bounded.</w:t>
      </w:r>
    </w:p>
    <w:p w:rsidR="00000000" w:rsidDel="00000000" w:rsidP="00000000" w:rsidRDefault="00000000" w:rsidRPr="00000000" w14:paraId="000009B5">
      <w:pPr>
        <w:spacing w:after="120" w:before="80" w:lineRule="auto"/>
        <w:rPr/>
      </w:pPr>
      <w:r w:rsidDel="00000000" w:rsidR="00000000" w:rsidRPr="00000000">
        <w:rPr>
          <w:rtl w:val="0"/>
        </w:rPr>
        <w:t xml:space="preserve">Probability must therefore remain separate from preference, risk tolerance, and Economic Value.</w:t>
      </w:r>
    </w:p>
    <w:p w:rsidR="00000000" w:rsidDel="00000000" w:rsidP="00000000" w:rsidRDefault="00000000" w:rsidRPr="00000000" w14:paraId="000009B6">
      <w:pPr>
        <w:spacing w:after="120" w:before="80" w:lineRule="auto"/>
        <w:rPr/>
      </w:pPr>
      <w:r w:rsidDel="00000000" w:rsidR="00000000" w:rsidRPr="00000000">
        <w:rPr>
          <w:rtl w:val="0"/>
        </w:rPr>
        <w:t xml:space="preserve">It informs enterprise reasoning.</w:t>
      </w:r>
    </w:p>
    <w:p w:rsidR="00000000" w:rsidDel="00000000" w:rsidP="00000000" w:rsidRDefault="00000000" w:rsidRPr="00000000" w14:paraId="000009B7">
      <w:pPr>
        <w:spacing w:after="120" w:before="80" w:lineRule="auto"/>
        <w:rPr/>
      </w:pPr>
      <w:r w:rsidDel="00000000" w:rsidR="00000000" w:rsidRPr="00000000">
        <w:rPr>
          <w:rtl w:val="0"/>
        </w:rPr>
        <w:t xml:space="preserve">It does not independently prescribe enterprise choice.</w:t>
      </w:r>
    </w:p>
    <w:p w:rsidR="00000000" w:rsidDel="00000000" w:rsidP="00000000" w:rsidRDefault="00000000" w:rsidRPr="00000000" w14:paraId="000009B8">
      <w:pPr>
        <w:pStyle w:val="Heading3"/>
        <w:keepNext w:val="0"/>
        <w:keepLines w:val="0"/>
        <w:spacing w:after="120" w:before="80" w:lineRule="auto"/>
        <w:rPr>
          <w:b w:val="1"/>
          <w:bCs w:val="1"/>
          <w:color w:val="000000"/>
          <w:sz w:val="26"/>
          <w:szCs w:val="26"/>
        </w:rPr>
      </w:pPr>
      <w:bookmarkStart w:colFirst="0" w:colLast="0" w:name="_bl6ot4r5zh2" w:id="342"/>
      <w:bookmarkEnd w:id="342"/>
      <w:r w:rsidDel="00000000" w:rsidR="00000000" w:rsidRPr="00000000">
        <w:rPr>
          <w:b w:val="1"/>
          <w:bCs w:val="1"/>
          <w:color w:val="000000"/>
          <w:sz w:val="26"/>
          <w:szCs w:val="26"/>
          <w:rtl w:val="0"/>
        </w:rPr>
        <w:t xml:space="preserve">Probability–Decision Distinction Principle</w:t>
      </w:r>
    </w:p>
    <w:p w:rsidR="00000000" w:rsidDel="00000000" w:rsidP="00000000" w:rsidRDefault="00000000" w:rsidRPr="00000000" w14:paraId="000009B9">
      <w:pPr>
        <w:spacing w:after="120" w:before="80" w:lineRule="auto"/>
        <w:ind w:left="600" w:right="600" w:firstLine="0"/>
        <w:rPr>
          <w:b w:val="1"/>
          <w:bCs w:val="1"/>
        </w:rPr>
      </w:pPr>
      <w:r w:rsidDel="00000000" w:rsidR="00000000" w:rsidRPr="00000000">
        <w:rPr>
          <w:b w:val="1"/>
          <w:bCs w:val="1"/>
          <w:rtl w:val="0"/>
        </w:rPr>
        <w:t xml:space="preserve">Probability describes warranted expectation; it does not by itself determine desirability, acceptability, or action.</w:t>
      </w:r>
    </w:p>
    <w:p w:rsidR="00000000" w:rsidDel="00000000" w:rsidP="00000000" w:rsidRDefault="00000000" w:rsidRPr="00000000" w14:paraId="000009B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120" w:before="80" w:lineRule="auto"/>
        <w:rPr>
          <w:b w:val="1"/>
          <w:bCs w:val="1"/>
          <w:sz w:val="34"/>
          <w:szCs w:val="34"/>
        </w:rPr>
      </w:pPr>
      <w:bookmarkStart w:colFirst="0" w:colLast="0" w:name="_254wjrm63868" w:id="343"/>
      <w:bookmarkEnd w:id="343"/>
      <w:r w:rsidDel="00000000" w:rsidR="00000000" w:rsidRPr="00000000">
        <w:rPr>
          <w:b w:val="1"/>
          <w:bCs w:val="1"/>
          <w:sz w:val="34"/>
          <w:szCs w:val="34"/>
          <w:rtl w:val="0"/>
        </w:rPr>
        <w:t xml:space="preserve">8G.16 Probability and Risk</w:t>
      </w:r>
    </w:p>
    <w:p w:rsidR="00000000" w:rsidDel="00000000" w:rsidP="00000000" w:rsidRDefault="00000000" w:rsidRPr="00000000" w14:paraId="000009BC">
      <w:pPr>
        <w:spacing w:after="120" w:before="80" w:lineRule="auto"/>
        <w:rPr/>
      </w:pPr>
      <w:r w:rsidDel="00000000" w:rsidR="00000000" w:rsidRPr="00000000">
        <w:rPr>
          <w:rtl w:val="0"/>
        </w:rPr>
        <w:t xml:space="preserve">Probability and Risk are related but not identical.</w:t>
      </w:r>
    </w:p>
    <w:p w:rsidR="00000000" w:rsidDel="00000000" w:rsidP="00000000" w:rsidRDefault="00000000" w:rsidRPr="00000000" w14:paraId="000009BD">
      <w:pPr>
        <w:spacing w:after="120" w:before="80" w:lineRule="auto"/>
        <w:rPr/>
      </w:pPr>
      <w:r w:rsidDel="00000000" w:rsidR="00000000" w:rsidRPr="00000000">
        <w:rPr>
          <w:rtl w:val="0"/>
        </w:rPr>
        <w:t xml:space="preserve">Probability concerns the degree of support for an outcome.</w:t>
      </w:r>
    </w:p>
    <w:p w:rsidR="00000000" w:rsidDel="00000000" w:rsidP="00000000" w:rsidRDefault="00000000" w:rsidRPr="00000000" w14:paraId="000009BE">
      <w:pPr>
        <w:spacing w:after="120" w:before="80" w:lineRule="auto"/>
        <w:rPr/>
      </w:pPr>
      <w:r w:rsidDel="00000000" w:rsidR="00000000" w:rsidRPr="00000000">
        <w:rPr>
          <w:rtl w:val="0"/>
        </w:rPr>
        <w:t xml:space="preserve">Risk concerns exposure to adverse consequences under uncertainty.</w:t>
      </w:r>
    </w:p>
    <w:p w:rsidR="00000000" w:rsidDel="00000000" w:rsidP="00000000" w:rsidRDefault="00000000" w:rsidRPr="00000000" w14:paraId="000009BF">
      <w:pPr>
        <w:spacing w:after="120" w:before="80" w:lineRule="auto"/>
        <w:rPr/>
      </w:pPr>
      <w:r w:rsidDel="00000000" w:rsidR="00000000" w:rsidRPr="00000000">
        <w:rPr>
          <w:rtl w:val="0"/>
        </w:rPr>
        <w:t xml:space="preserve">A highly probable event may create little risk if its consequence is negligible.</w:t>
      </w:r>
    </w:p>
    <w:p w:rsidR="00000000" w:rsidDel="00000000" w:rsidP="00000000" w:rsidRDefault="00000000" w:rsidRPr="00000000" w14:paraId="000009C0">
      <w:pPr>
        <w:spacing w:after="120" w:before="80" w:lineRule="auto"/>
        <w:rPr/>
      </w:pPr>
      <w:r w:rsidDel="00000000" w:rsidR="00000000" w:rsidRPr="00000000">
        <w:rPr>
          <w:rtl w:val="0"/>
        </w:rPr>
        <w:t xml:space="preserve">A low-probability event may create severe risk if its consequence is catastrophic.</w:t>
      </w:r>
    </w:p>
    <w:p w:rsidR="00000000" w:rsidDel="00000000" w:rsidP="00000000" w:rsidRDefault="00000000" w:rsidRPr="00000000" w14:paraId="000009C1">
      <w:pPr>
        <w:spacing w:after="120" w:before="80" w:lineRule="auto"/>
        <w:rPr/>
      </w:pPr>
      <w:r w:rsidDel="00000000" w:rsidR="00000000" w:rsidRPr="00000000">
        <w:rPr>
          <w:rtl w:val="0"/>
        </w:rPr>
        <w:t xml:space="preserve">Accordingly, risk reasoning generally depends upon at least:</w:t>
      </w:r>
    </w:p>
    <w:p w:rsidR="00000000" w:rsidDel="00000000" w:rsidP="00000000" w:rsidRDefault="00000000" w:rsidRPr="00000000" w14:paraId="000009C2">
      <w:pPr>
        <w:numPr>
          <w:ilvl w:val="0"/>
          <w:numId w:val="113"/>
        </w:numPr>
        <w:spacing w:after="120" w:before="80" w:lineRule="auto"/>
        <w:ind w:left="720" w:hanging="360"/>
      </w:pPr>
      <w:r w:rsidDel="00000000" w:rsidR="00000000" w:rsidRPr="00000000">
        <w:rPr>
          <w:rtl w:val="0"/>
        </w:rPr>
        <w:t xml:space="preserve">an uncertain outcome;</w:t>
      </w:r>
    </w:p>
    <w:p w:rsidR="00000000" w:rsidDel="00000000" w:rsidP="00000000" w:rsidRDefault="00000000" w:rsidRPr="00000000" w14:paraId="000009C3">
      <w:pPr>
        <w:numPr>
          <w:ilvl w:val="0"/>
          <w:numId w:val="113"/>
        </w:numPr>
        <w:spacing w:after="120" w:before="80" w:lineRule="auto"/>
        <w:ind w:left="720" w:hanging="360"/>
      </w:pPr>
      <w:r w:rsidDel="00000000" w:rsidR="00000000" w:rsidRPr="00000000">
        <w:rPr>
          <w:rtl w:val="0"/>
        </w:rPr>
        <w:t xml:space="preserve">its probability or evidential support;</w:t>
      </w:r>
    </w:p>
    <w:p w:rsidR="00000000" w:rsidDel="00000000" w:rsidP="00000000" w:rsidRDefault="00000000" w:rsidRPr="00000000" w14:paraId="000009C4">
      <w:pPr>
        <w:numPr>
          <w:ilvl w:val="0"/>
          <w:numId w:val="113"/>
        </w:numPr>
        <w:spacing w:after="120" w:before="80" w:lineRule="auto"/>
        <w:ind w:left="720" w:hanging="360"/>
      </w:pPr>
      <w:r w:rsidDel="00000000" w:rsidR="00000000" w:rsidRPr="00000000">
        <w:rPr>
          <w:rtl w:val="0"/>
        </w:rPr>
        <w:t xml:space="preserve">the magnitude and character of its consequence;</w:t>
      </w:r>
    </w:p>
    <w:p w:rsidR="00000000" w:rsidDel="00000000" w:rsidP="00000000" w:rsidRDefault="00000000" w:rsidRPr="00000000" w14:paraId="000009C5">
      <w:pPr>
        <w:numPr>
          <w:ilvl w:val="0"/>
          <w:numId w:val="113"/>
        </w:numPr>
        <w:spacing w:after="120" w:before="80" w:lineRule="auto"/>
        <w:ind w:left="720" w:hanging="360"/>
      </w:pPr>
      <w:r w:rsidDel="00000000" w:rsidR="00000000" w:rsidRPr="00000000">
        <w:rPr>
          <w:rtl w:val="0"/>
        </w:rPr>
        <w:t xml:space="preserve">the enterprise’s exposure;</w:t>
      </w:r>
    </w:p>
    <w:p w:rsidR="00000000" w:rsidDel="00000000" w:rsidP="00000000" w:rsidRDefault="00000000" w:rsidRPr="00000000" w14:paraId="000009C6">
      <w:pPr>
        <w:numPr>
          <w:ilvl w:val="0"/>
          <w:numId w:val="113"/>
        </w:numPr>
        <w:spacing w:after="120" w:before="80" w:lineRule="auto"/>
        <w:ind w:left="720" w:hanging="360"/>
      </w:pPr>
      <w:r w:rsidDel="00000000" w:rsidR="00000000" w:rsidRPr="00000000">
        <w:rPr>
          <w:rtl w:val="0"/>
        </w:rPr>
        <w:t xml:space="preserve">relevant timing and constraints.</w:t>
      </w:r>
    </w:p>
    <w:p w:rsidR="00000000" w:rsidDel="00000000" w:rsidP="00000000" w:rsidRDefault="00000000" w:rsidRPr="00000000" w14:paraId="000009C7">
      <w:pPr>
        <w:spacing w:after="120" w:before="80" w:lineRule="auto"/>
        <w:rPr/>
      </w:pPr>
      <w:r w:rsidDel="00000000" w:rsidR="00000000" w:rsidRPr="00000000">
        <w:rPr>
          <w:rtl w:val="0"/>
        </w:rPr>
        <w:t xml:space="preserve">Probability is therefore necessary for many forms of risk analysis but is not equivalent to Risk.</w:t>
      </w:r>
    </w:p>
    <w:p w:rsidR="00000000" w:rsidDel="00000000" w:rsidP="00000000" w:rsidRDefault="00000000" w:rsidRPr="00000000" w14:paraId="000009C8">
      <w:pPr>
        <w:pStyle w:val="Heading3"/>
        <w:keepNext w:val="0"/>
        <w:keepLines w:val="0"/>
        <w:spacing w:after="120" w:before="80" w:lineRule="auto"/>
        <w:rPr>
          <w:b w:val="1"/>
          <w:bCs w:val="1"/>
          <w:color w:val="000000"/>
          <w:sz w:val="26"/>
          <w:szCs w:val="26"/>
        </w:rPr>
      </w:pPr>
      <w:bookmarkStart w:colFirst="0" w:colLast="0" w:name="_5njbbgi9h4a7" w:id="344"/>
      <w:bookmarkEnd w:id="344"/>
      <w:r w:rsidDel="00000000" w:rsidR="00000000" w:rsidRPr="00000000">
        <w:rPr>
          <w:b w:val="1"/>
          <w:bCs w:val="1"/>
          <w:color w:val="000000"/>
          <w:sz w:val="26"/>
          <w:szCs w:val="26"/>
          <w:rtl w:val="0"/>
        </w:rPr>
        <w:t xml:space="preserve">Probability–Risk Distinction Principle</w:t>
      </w:r>
    </w:p>
    <w:p w:rsidR="00000000" w:rsidDel="00000000" w:rsidP="00000000" w:rsidRDefault="00000000" w:rsidRPr="00000000" w14:paraId="000009C9">
      <w:pPr>
        <w:spacing w:after="120" w:before="80" w:lineRule="auto"/>
        <w:ind w:left="600" w:right="600" w:firstLine="0"/>
        <w:rPr>
          <w:b w:val="1"/>
          <w:bCs w:val="1"/>
        </w:rPr>
      </w:pPr>
      <w:r w:rsidDel="00000000" w:rsidR="00000000" w:rsidRPr="00000000">
        <w:rPr>
          <w:b w:val="1"/>
          <w:bCs w:val="1"/>
          <w:rtl w:val="0"/>
        </w:rPr>
        <w:t xml:space="preserve">Probability concerns likelihood; Risk concerns uncertain adverse exposure and consequence.</w:t>
      </w:r>
    </w:p>
    <w:p w:rsidR="00000000" w:rsidDel="00000000" w:rsidP="00000000" w:rsidRDefault="00000000" w:rsidRPr="00000000" w14:paraId="000009CA">
      <w:pPr>
        <w:pStyle w:val="Heading3"/>
        <w:keepNext w:val="0"/>
        <w:keepLines w:val="0"/>
        <w:spacing w:after="120" w:before="80" w:lineRule="auto"/>
        <w:rPr>
          <w:b w:val="1"/>
          <w:bCs w:val="1"/>
          <w:color w:val="000000"/>
          <w:sz w:val="26"/>
          <w:szCs w:val="26"/>
        </w:rPr>
      </w:pPr>
      <w:bookmarkStart w:colFirst="0" w:colLast="0" w:name="_o8y50tb4myu3" w:id="345"/>
      <w:bookmarkEnd w:id="345"/>
      <w:r w:rsidDel="00000000" w:rsidR="00000000" w:rsidRPr="00000000">
        <w:rPr>
          <w:b w:val="1"/>
          <w:bCs w:val="1"/>
          <w:color w:val="000000"/>
          <w:sz w:val="26"/>
          <w:szCs w:val="26"/>
          <w:rtl w:val="0"/>
        </w:rPr>
        <w:t xml:space="preserve">Research Finding 8G.10</w:t>
      </w:r>
    </w:p>
    <w:p w:rsidR="00000000" w:rsidDel="00000000" w:rsidP="00000000" w:rsidRDefault="00000000" w:rsidRPr="00000000" w14:paraId="000009CB">
      <w:pPr>
        <w:spacing w:after="120" w:before="80" w:lineRule="auto"/>
        <w:ind w:left="600" w:right="600" w:firstLine="0"/>
        <w:rPr>
          <w:b w:val="1"/>
          <w:bCs w:val="1"/>
        </w:rPr>
      </w:pPr>
      <w:r w:rsidDel="00000000" w:rsidR="00000000" w:rsidRPr="00000000">
        <w:rPr>
          <w:b w:val="1"/>
          <w:bCs w:val="1"/>
          <w:rtl w:val="0"/>
        </w:rPr>
        <w:t xml:space="preserve">Risk is not admitted as a synonym for Probability and must be recovered separately as a derived structure or distinct concept.</w:t>
      </w:r>
    </w:p>
    <w:p w:rsidR="00000000" w:rsidDel="00000000" w:rsidP="00000000" w:rsidRDefault="00000000" w:rsidRPr="00000000" w14:paraId="000009C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120" w:before="80" w:lineRule="auto"/>
        <w:rPr>
          <w:b w:val="1"/>
          <w:bCs w:val="1"/>
          <w:sz w:val="34"/>
          <w:szCs w:val="34"/>
        </w:rPr>
      </w:pPr>
      <w:bookmarkStart w:colFirst="0" w:colLast="0" w:name="_cjx0ekd3r2lw" w:id="346"/>
      <w:bookmarkEnd w:id="346"/>
      <w:r w:rsidDel="00000000" w:rsidR="00000000" w:rsidRPr="00000000">
        <w:rPr>
          <w:b w:val="1"/>
          <w:bCs w:val="1"/>
          <w:sz w:val="34"/>
          <w:szCs w:val="34"/>
          <w:rtl w:val="0"/>
        </w:rPr>
        <w:t xml:space="preserve">8G.17 Probability and Economic Value</w:t>
      </w:r>
    </w:p>
    <w:p w:rsidR="00000000" w:rsidDel="00000000" w:rsidP="00000000" w:rsidRDefault="00000000" w:rsidRPr="00000000" w14:paraId="000009CE">
      <w:pPr>
        <w:spacing w:after="120" w:before="80" w:lineRule="auto"/>
        <w:rPr/>
      </w:pPr>
      <w:r w:rsidDel="00000000" w:rsidR="00000000" w:rsidRPr="00000000">
        <w:rPr>
          <w:rtl w:val="0"/>
        </w:rPr>
        <w:t xml:space="preserve">Sprint 0 established Economic Value as a probability-weighted, realizable contribution toward Purpose, considering magnitude, timing, constraints, sacrifices, and alternatives.</w:t>
      </w:r>
    </w:p>
    <w:p w:rsidR="00000000" w:rsidDel="00000000" w:rsidP="00000000" w:rsidRDefault="00000000" w:rsidRPr="00000000" w14:paraId="000009CF">
      <w:pPr>
        <w:spacing w:after="120" w:before="80" w:lineRule="auto"/>
        <w:rPr/>
      </w:pPr>
      <w:r w:rsidDel="00000000" w:rsidR="00000000" w:rsidRPr="00000000">
        <w:rPr>
          <w:rtl w:val="0"/>
        </w:rPr>
        <w:t xml:space="preserve">This dependency means Economic Value cannot be faithfully represented without Probability.</w:t>
      </w:r>
    </w:p>
    <w:p w:rsidR="00000000" w:rsidDel="00000000" w:rsidP="00000000" w:rsidRDefault="00000000" w:rsidRPr="00000000" w14:paraId="000009D0">
      <w:pPr>
        <w:spacing w:after="120" w:before="80" w:lineRule="auto"/>
        <w:rPr/>
      </w:pPr>
      <w:r w:rsidDel="00000000" w:rsidR="00000000" w:rsidRPr="00000000">
        <w:rPr>
          <w:rtl w:val="0"/>
        </w:rPr>
        <w:t xml:space="preserve">A nominal contribution that has almost no chance of realization does not possess the same Economic Value as an equally sized contribution with strong realization support.</w:t>
      </w:r>
    </w:p>
    <w:p w:rsidR="00000000" w:rsidDel="00000000" w:rsidP="00000000" w:rsidRDefault="00000000" w:rsidRPr="00000000" w14:paraId="000009D1">
      <w:pPr>
        <w:spacing w:after="120" w:before="80" w:lineRule="auto"/>
        <w:rPr/>
      </w:pPr>
      <w:r w:rsidDel="00000000" w:rsidR="00000000" w:rsidRPr="00000000">
        <w:rPr>
          <w:rtl w:val="0"/>
        </w:rPr>
        <w:t xml:space="preserve">However, Probability is not Economic Value.</w:t>
      </w:r>
    </w:p>
    <w:p w:rsidR="00000000" w:rsidDel="00000000" w:rsidP="00000000" w:rsidRDefault="00000000" w:rsidRPr="00000000" w14:paraId="000009D2">
      <w:pPr>
        <w:spacing w:after="120" w:before="80" w:lineRule="auto"/>
        <w:rPr/>
      </w:pPr>
      <w:r w:rsidDel="00000000" w:rsidR="00000000" w:rsidRPr="00000000">
        <w:rPr>
          <w:rtl w:val="0"/>
        </w:rPr>
        <w:t xml:space="preserve">It supplies only one necessary dimension.</w:t>
      </w:r>
    </w:p>
    <w:p w:rsidR="00000000" w:rsidDel="00000000" w:rsidP="00000000" w:rsidRDefault="00000000" w:rsidRPr="00000000" w14:paraId="000009D3">
      <w:pPr>
        <w:spacing w:after="120" w:before="80" w:lineRule="auto"/>
        <w:rPr/>
      </w:pPr>
      <w:r w:rsidDel="00000000" w:rsidR="00000000" w:rsidRPr="00000000">
        <w:rPr>
          <w:rtl w:val="0"/>
        </w:rPr>
        <w:t xml:space="preserve">Economic Value additionally depends upon:</w:t>
      </w:r>
    </w:p>
    <w:p w:rsidR="00000000" w:rsidDel="00000000" w:rsidP="00000000" w:rsidRDefault="00000000" w:rsidRPr="00000000" w14:paraId="000009D4">
      <w:pPr>
        <w:numPr>
          <w:ilvl w:val="0"/>
          <w:numId w:val="420"/>
        </w:numPr>
        <w:spacing w:after="120" w:before="80" w:lineRule="auto"/>
        <w:ind w:left="720" w:hanging="360"/>
      </w:pPr>
      <w:r w:rsidDel="00000000" w:rsidR="00000000" w:rsidRPr="00000000">
        <w:rPr>
          <w:rtl w:val="0"/>
        </w:rPr>
        <w:t xml:space="preserve">contribution magnitude;</w:t>
      </w:r>
    </w:p>
    <w:p w:rsidR="00000000" w:rsidDel="00000000" w:rsidP="00000000" w:rsidRDefault="00000000" w:rsidRPr="00000000" w14:paraId="000009D5">
      <w:pPr>
        <w:numPr>
          <w:ilvl w:val="0"/>
          <w:numId w:val="420"/>
        </w:numPr>
        <w:spacing w:after="120" w:before="80" w:lineRule="auto"/>
        <w:ind w:left="720" w:hanging="360"/>
      </w:pPr>
      <w:r w:rsidDel="00000000" w:rsidR="00000000" w:rsidRPr="00000000">
        <w:rPr>
          <w:rtl w:val="0"/>
        </w:rPr>
        <w:t xml:space="preserve">realization;</w:t>
      </w:r>
    </w:p>
    <w:p w:rsidR="00000000" w:rsidDel="00000000" w:rsidP="00000000" w:rsidRDefault="00000000" w:rsidRPr="00000000" w14:paraId="000009D6">
      <w:pPr>
        <w:numPr>
          <w:ilvl w:val="0"/>
          <w:numId w:val="420"/>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09D7">
      <w:pPr>
        <w:numPr>
          <w:ilvl w:val="0"/>
          <w:numId w:val="420"/>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9D8">
      <w:pPr>
        <w:numPr>
          <w:ilvl w:val="0"/>
          <w:numId w:val="420"/>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9D9">
      <w:pPr>
        <w:numPr>
          <w:ilvl w:val="0"/>
          <w:numId w:val="420"/>
        </w:numPr>
        <w:spacing w:after="120" w:before="80" w:lineRule="auto"/>
        <w:ind w:left="720" w:hanging="360"/>
      </w:pPr>
      <w:r w:rsidDel="00000000" w:rsidR="00000000" w:rsidRPr="00000000">
        <w:rPr>
          <w:rtl w:val="0"/>
        </w:rPr>
        <w:t xml:space="preserve">sacrifices;</w:t>
      </w:r>
    </w:p>
    <w:p w:rsidR="00000000" w:rsidDel="00000000" w:rsidP="00000000" w:rsidRDefault="00000000" w:rsidRPr="00000000" w14:paraId="000009DA">
      <w:pPr>
        <w:numPr>
          <w:ilvl w:val="0"/>
          <w:numId w:val="420"/>
        </w:numPr>
        <w:spacing w:after="120" w:before="80" w:lineRule="auto"/>
        <w:ind w:left="720" w:hanging="360"/>
      </w:pPr>
      <w:r w:rsidDel="00000000" w:rsidR="00000000" w:rsidRPr="00000000">
        <w:rPr>
          <w:rtl w:val="0"/>
        </w:rPr>
        <w:t xml:space="preserve">alternatives.</w:t>
      </w:r>
    </w:p>
    <w:p w:rsidR="00000000" w:rsidDel="00000000" w:rsidP="00000000" w:rsidRDefault="00000000" w:rsidRPr="00000000" w14:paraId="000009DB">
      <w:pPr>
        <w:pStyle w:val="Heading3"/>
        <w:keepNext w:val="0"/>
        <w:keepLines w:val="0"/>
        <w:spacing w:after="120" w:before="80" w:lineRule="auto"/>
        <w:rPr>
          <w:b w:val="1"/>
          <w:bCs w:val="1"/>
          <w:color w:val="000000"/>
          <w:sz w:val="26"/>
          <w:szCs w:val="26"/>
        </w:rPr>
      </w:pPr>
      <w:bookmarkStart w:colFirst="0" w:colLast="0" w:name="_ca1fnhs3hwa7" w:id="347"/>
      <w:bookmarkEnd w:id="347"/>
      <w:r w:rsidDel="00000000" w:rsidR="00000000" w:rsidRPr="00000000">
        <w:rPr>
          <w:b w:val="1"/>
          <w:bCs w:val="1"/>
          <w:color w:val="000000"/>
          <w:sz w:val="26"/>
          <w:szCs w:val="26"/>
          <w:rtl w:val="0"/>
        </w:rPr>
        <w:t xml:space="preserve">Value Dependency Principle</w:t>
      </w:r>
    </w:p>
    <w:p w:rsidR="00000000" w:rsidDel="00000000" w:rsidP="00000000" w:rsidRDefault="00000000" w:rsidRPr="00000000" w14:paraId="000009DC">
      <w:pPr>
        <w:spacing w:after="120" w:before="80" w:lineRule="auto"/>
        <w:ind w:left="600" w:right="600" w:firstLine="0"/>
        <w:rPr>
          <w:b w:val="1"/>
          <w:bCs w:val="1"/>
        </w:rPr>
      </w:pPr>
      <w:r w:rsidDel="00000000" w:rsidR="00000000" w:rsidRPr="00000000">
        <w:rPr>
          <w:b w:val="1"/>
          <w:bCs w:val="1"/>
          <w:rtl w:val="0"/>
        </w:rPr>
        <w:t xml:space="preserve">Probability is necessary for Economic Value because contribution must be weighted by the support for its realization.</w:t>
      </w:r>
    </w:p>
    <w:p w:rsidR="00000000" w:rsidDel="00000000" w:rsidP="00000000" w:rsidRDefault="00000000" w:rsidRPr="00000000" w14:paraId="000009DD">
      <w:pPr>
        <w:spacing w:after="120" w:before="80" w:lineRule="auto"/>
        <w:rPr/>
      </w:pPr>
      <w:r w:rsidDel="00000000" w:rsidR="00000000" w:rsidRPr="00000000">
        <w:rPr>
          <w:rtl w:val="0"/>
        </w:rPr>
        <w:t xml:space="preserve">This principle does not prejudge whether Economic Value will later be admitted as a primitive or recovered as a composite mathematical structure.</w:t>
      </w:r>
    </w:p>
    <w:p w:rsidR="00000000" w:rsidDel="00000000" w:rsidP="00000000" w:rsidRDefault="00000000" w:rsidRPr="00000000" w14:paraId="000009DE">
      <w:pPr>
        <w:spacing w:after="120" w:before="80" w:lineRule="auto"/>
        <w:rPr/>
      </w:pPr>
      <w:r w:rsidDel="00000000" w:rsidR="00000000" w:rsidRPr="00000000">
        <w:rPr>
          <w:rtl w:val="0"/>
        </w:rPr>
        <w:t xml:space="preserve">That question remains open.</w:t>
      </w:r>
    </w:p>
    <w:p w:rsidR="00000000" w:rsidDel="00000000" w:rsidP="00000000" w:rsidRDefault="00000000" w:rsidRPr="00000000" w14:paraId="000009D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120" w:before="80" w:lineRule="auto"/>
        <w:rPr>
          <w:b w:val="1"/>
          <w:bCs w:val="1"/>
          <w:sz w:val="34"/>
          <w:szCs w:val="34"/>
        </w:rPr>
      </w:pPr>
      <w:bookmarkStart w:colFirst="0" w:colLast="0" w:name="_dv2yvtve7qb4" w:id="348"/>
      <w:bookmarkEnd w:id="348"/>
      <w:r w:rsidDel="00000000" w:rsidR="00000000" w:rsidRPr="00000000">
        <w:rPr>
          <w:b w:val="1"/>
          <w:bCs w:val="1"/>
          <w:sz w:val="34"/>
          <w:szCs w:val="34"/>
          <w:rtl w:val="0"/>
        </w:rPr>
        <w:t xml:space="preserve">8G.18 Epistemic Discipline</w:t>
      </w:r>
    </w:p>
    <w:p w:rsidR="00000000" w:rsidDel="00000000" w:rsidP="00000000" w:rsidRDefault="00000000" w:rsidRPr="00000000" w14:paraId="000009E1">
      <w:pPr>
        <w:spacing w:after="120" w:before="80" w:lineRule="auto"/>
        <w:rPr/>
      </w:pPr>
      <w:r w:rsidDel="00000000" w:rsidR="00000000" w:rsidRPr="00000000">
        <w:rPr>
          <w:rtl w:val="0"/>
        </w:rPr>
        <w:t xml:space="preserve">Probabilistic representation can create an appearance of precision that exceeds the evidence.</w:t>
      </w:r>
    </w:p>
    <w:p w:rsidR="00000000" w:rsidDel="00000000" w:rsidP="00000000" w:rsidRDefault="00000000" w:rsidRPr="00000000" w14:paraId="000009E2">
      <w:pPr>
        <w:spacing w:after="120" w:before="80" w:lineRule="auto"/>
        <w:rPr/>
      </w:pPr>
      <w:r w:rsidDel="00000000" w:rsidR="00000000" w:rsidRPr="00000000">
        <w:rPr>
          <w:rtl w:val="0"/>
        </w:rPr>
        <w:t xml:space="preserve">Enterprise Mathematics must therefore distinguish among:</w:t>
      </w:r>
    </w:p>
    <w:p w:rsidR="00000000" w:rsidDel="00000000" w:rsidP="00000000" w:rsidRDefault="00000000" w:rsidRPr="00000000" w14:paraId="000009E3">
      <w:pPr>
        <w:numPr>
          <w:ilvl w:val="0"/>
          <w:numId w:val="176"/>
        </w:numPr>
        <w:spacing w:after="120" w:before="80" w:lineRule="auto"/>
        <w:ind w:left="720" w:hanging="360"/>
      </w:pPr>
      <w:r w:rsidDel="00000000" w:rsidR="00000000" w:rsidRPr="00000000">
        <w:rPr>
          <w:rtl w:val="0"/>
        </w:rPr>
        <w:t xml:space="preserve">precisely estimated probabilities;</w:t>
      </w:r>
    </w:p>
    <w:p w:rsidR="00000000" w:rsidDel="00000000" w:rsidP="00000000" w:rsidRDefault="00000000" w:rsidRPr="00000000" w14:paraId="000009E4">
      <w:pPr>
        <w:numPr>
          <w:ilvl w:val="0"/>
          <w:numId w:val="176"/>
        </w:numPr>
        <w:spacing w:after="120" w:before="80" w:lineRule="auto"/>
        <w:ind w:left="720" w:hanging="360"/>
      </w:pPr>
      <w:r w:rsidDel="00000000" w:rsidR="00000000" w:rsidRPr="00000000">
        <w:rPr>
          <w:rtl w:val="0"/>
        </w:rPr>
        <w:t xml:space="preserve">approximate probabilities;</w:t>
      </w:r>
    </w:p>
    <w:p w:rsidR="00000000" w:rsidDel="00000000" w:rsidP="00000000" w:rsidRDefault="00000000" w:rsidRPr="00000000" w14:paraId="000009E5">
      <w:pPr>
        <w:numPr>
          <w:ilvl w:val="0"/>
          <w:numId w:val="176"/>
        </w:numPr>
        <w:spacing w:after="120" w:before="80" w:lineRule="auto"/>
        <w:ind w:left="720" w:hanging="360"/>
      </w:pPr>
      <w:r w:rsidDel="00000000" w:rsidR="00000000" w:rsidRPr="00000000">
        <w:rPr>
          <w:rtl w:val="0"/>
        </w:rPr>
        <w:t xml:space="preserve">probability ranges;</w:t>
      </w:r>
    </w:p>
    <w:p w:rsidR="00000000" w:rsidDel="00000000" w:rsidP="00000000" w:rsidRDefault="00000000" w:rsidRPr="00000000" w14:paraId="000009E6">
      <w:pPr>
        <w:numPr>
          <w:ilvl w:val="0"/>
          <w:numId w:val="176"/>
        </w:numPr>
        <w:spacing w:after="120" w:before="80" w:lineRule="auto"/>
        <w:ind w:left="720" w:hanging="360"/>
      </w:pPr>
      <w:r w:rsidDel="00000000" w:rsidR="00000000" w:rsidRPr="00000000">
        <w:rPr>
          <w:rtl w:val="0"/>
        </w:rPr>
        <w:t xml:space="preserve">ordinal likelihood judgments;</w:t>
      </w:r>
    </w:p>
    <w:p w:rsidR="00000000" w:rsidDel="00000000" w:rsidP="00000000" w:rsidRDefault="00000000" w:rsidRPr="00000000" w14:paraId="000009E7">
      <w:pPr>
        <w:numPr>
          <w:ilvl w:val="0"/>
          <w:numId w:val="176"/>
        </w:numPr>
        <w:spacing w:after="120" w:before="80" w:lineRule="auto"/>
        <w:ind w:left="720" w:hanging="360"/>
      </w:pPr>
      <w:r w:rsidDel="00000000" w:rsidR="00000000" w:rsidRPr="00000000">
        <w:rPr>
          <w:rtl w:val="0"/>
        </w:rPr>
        <w:t xml:space="preserve">scenario-relative probabilities;</w:t>
      </w:r>
    </w:p>
    <w:p w:rsidR="00000000" w:rsidDel="00000000" w:rsidP="00000000" w:rsidRDefault="00000000" w:rsidRPr="00000000" w14:paraId="000009E8">
      <w:pPr>
        <w:numPr>
          <w:ilvl w:val="0"/>
          <w:numId w:val="176"/>
        </w:numPr>
        <w:spacing w:after="120" w:before="80" w:lineRule="auto"/>
        <w:ind w:left="720" w:hanging="360"/>
      </w:pPr>
      <w:r w:rsidDel="00000000" w:rsidR="00000000" w:rsidRPr="00000000">
        <w:rPr>
          <w:rtl w:val="0"/>
        </w:rPr>
        <w:t xml:space="preserve">unresolved uncertainty;</w:t>
      </w:r>
    </w:p>
    <w:p w:rsidR="00000000" w:rsidDel="00000000" w:rsidP="00000000" w:rsidRDefault="00000000" w:rsidRPr="00000000" w14:paraId="000009E9">
      <w:pPr>
        <w:numPr>
          <w:ilvl w:val="0"/>
          <w:numId w:val="176"/>
        </w:numPr>
        <w:spacing w:after="120" w:before="80" w:lineRule="auto"/>
        <w:ind w:left="720" w:hanging="360"/>
      </w:pPr>
      <w:r w:rsidDel="00000000" w:rsidR="00000000" w:rsidRPr="00000000">
        <w:rPr>
          <w:rtl w:val="0"/>
        </w:rPr>
        <w:t xml:space="preserve">ignorance.</w:t>
      </w:r>
    </w:p>
    <w:p w:rsidR="00000000" w:rsidDel="00000000" w:rsidP="00000000" w:rsidRDefault="00000000" w:rsidRPr="00000000" w14:paraId="000009EA">
      <w:pPr>
        <w:spacing w:after="120" w:before="80" w:lineRule="auto"/>
        <w:rPr/>
      </w:pPr>
      <w:r w:rsidDel="00000000" w:rsidR="00000000" w:rsidRPr="00000000">
        <w:rPr>
          <w:rtl w:val="0"/>
        </w:rPr>
        <w:t xml:space="preserve">A representation may faithfully state:</w:t>
      </w:r>
    </w:p>
    <w:p w:rsidR="00000000" w:rsidDel="00000000" w:rsidP="00000000" w:rsidRDefault="00000000" w:rsidRPr="00000000" w14:paraId="000009EB">
      <w:pPr>
        <w:numPr>
          <w:ilvl w:val="0"/>
          <w:numId w:val="404"/>
        </w:numPr>
        <w:spacing w:after="120" w:before="80" w:lineRule="auto"/>
        <w:ind w:left="720" w:hanging="360"/>
      </w:pPr>
      <w:r w:rsidDel="00000000" w:rsidR="00000000" w:rsidRPr="00000000">
        <w:rPr>
          <w:rtl w:val="0"/>
        </w:rPr>
        <w:t xml:space="preserve">highly likely;</w:t>
      </w:r>
    </w:p>
    <w:p w:rsidR="00000000" w:rsidDel="00000000" w:rsidP="00000000" w:rsidRDefault="00000000" w:rsidRPr="00000000" w14:paraId="000009EC">
      <w:pPr>
        <w:numPr>
          <w:ilvl w:val="0"/>
          <w:numId w:val="404"/>
        </w:numPr>
        <w:spacing w:after="120" w:before="80" w:lineRule="auto"/>
        <w:ind w:left="720" w:hanging="360"/>
      </w:pPr>
      <w:r w:rsidDel="00000000" w:rsidR="00000000" w:rsidRPr="00000000">
        <w:rPr>
          <w:rtl w:val="0"/>
        </w:rPr>
        <w:t xml:space="preserve">more likely than;</w:t>
      </w:r>
    </w:p>
    <w:p w:rsidR="00000000" w:rsidDel="00000000" w:rsidP="00000000" w:rsidRDefault="00000000" w:rsidRPr="00000000" w14:paraId="000009ED">
      <w:pPr>
        <w:numPr>
          <w:ilvl w:val="0"/>
          <w:numId w:val="404"/>
        </w:numPr>
        <w:spacing w:after="120" w:before="80" w:lineRule="auto"/>
        <w:ind w:left="720" w:hanging="360"/>
      </w:pPr>
      <w:r w:rsidDel="00000000" w:rsidR="00000000" w:rsidRPr="00000000">
        <w:rPr>
          <w:rtl w:val="0"/>
        </w:rPr>
        <w:t xml:space="preserve">probability between 0.4 and 0.6;</w:t>
      </w:r>
    </w:p>
    <w:p w:rsidR="00000000" w:rsidDel="00000000" w:rsidP="00000000" w:rsidRDefault="00000000" w:rsidRPr="00000000" w14:paraId="000009EE">
      <w:pPr>
        <w:numPr>
          <w:ilvl w:val="0"/>
          <w:numId w:val="404"/>
        </w:numPr>
        <w:spacing w:after="120" w:before="80" w:lineRule="auto"/>
        <w:ind w:left="720" w:hanging="360"/>
      </w:pPr>
      <w:r w:rsidDel="00000000" w:rsidR="00000000" w:rsidRPr="00000000">
        <w:rPr>
          <w:rtl w:val="0"/>
        </w:rPr>
        <w:t xml:space="preserve">insufficient evidence for defensible estimation.</w:t>
      </w:r>
    </w:p>
    <w:p w:rsidR="00000000" w:rsidDel="00000000" w:rsidP="00000000" w:rsidRDefault="00000000" w:rsidRPr="00000000" w14:paraId="000009EF">
      <w:pPr>
        <w:spacing w:after="120" w:before="80" w:lineRule="auto"/>
        <w:rPr/>
      </w:pPr>
      <w:r w:rsidDel="00000000" w:rsidR="00000000" w:rsidRPr="00000000">
        <w:rPr>
          <w:rtl w:val="0"/>
        </w:rPr>
        <w:t xml:space="preserve">Forcing every uncertain outcome into a precise scalar value would violate representation fidelity.</w:t>
      </w:r>
    </w:p>
    <w:p w:rsidR="00000000" w:rsidDel="00000000" w:rsidP="00000000" w:rsidRDefault="00000000" w:rsidRPr="00000000" w14:paraId="000009F0">
      <w:pPr>
        <w:pStyle w:val="Heading3"/>
        <w:keepNext w:val="0"/>
        <w:keepLines w:val="0"/>
        <w:spacing w:after="120" w:before="80" w:lineRule="auto"/>
        <w:rPr>
          <w:b w:val="1"/>
          <w:bCs w:val="1"/>
          <w:color w:val="000000"/>
          <w:sz w:val="26"/>
          <w:szCs w:val="26"/>
        </w:rPr>
      </w:pPr>
      <w:bookmarkStart w:colFirst="0" w:colLast="0" w:name="_gazyne7fls5j" w:id="349"/>
      <w:bookmarkEnd w:id="349"/>
      <w:r w:rsidDel="00000000" w:rsidR="00000000" w:rsidRPr="00000000">
        <w:rPr>
          <w:b w:val="1"/>
          <w:bCs w:val="1"/>
          <w:color w:val="000000"/>
          <w:sz w:val="26"/>
          <w:szCs w:val="26"/>
          <w:rtl w:val="0"/>
        </w:rPr>
        <w:t xml:space="preserve">Probabilistic Fidelity Principle</w:t>
      </w:r>
    </w:p>
    <w:p w:rsidR="00000000" w:rsidDel="00000000" w:rsidP="00000000" w:rsidRDefault="00000000" w:rsidRPr="00000000" w14:paraId="000009F1">
      <w:pPr>
        <w:spacing w:after="120" w:before="80" w:lineRule="auto"/>
        <w:ind w:left="600" w:right="600" w:firstLine="0"/>
        <w:rPr>
          <w:b w:val="1"/>
          <w:bCs w:val="1"/>
        </w:rPr>
      </w:pPr>
      <w:r w:rsidDel="00000000" w:rsidR="00000000" w:rsidRPr="00000000">
        <w:rPr>
          <w:b w:val="1"/>
          <w:bCs w:val="1"/>
          <w:rtl w:val="0"/>
        </w:rPr>
        <w:t xml:space="preserve">The precision of a represented probability shall not exceed the precision warranted by the available evidence and governing purpose.</w:t>
      </w:r>
    </w:p>
    <w:p w:rsidR="00000000" w:rsidDel="00000000" w:rsidP="00000000" w:rsidRDefault="00000000" w:rsidRPr="00000000" w14:paraId="000009F2">
      <w:pPr>
        <w:pStyle w:val="Heading3"/>
        <w:keepNext w:val="0"/>
        <w:keepLines w:val="0"/>
        <w:spacing w:after="120" w:before="80" w:lineRule="auto"/>
        <w:rPr>
          <w:b w:val="1"/>
          <w:bCs w:val="1"/>
          <w:color w:val="000000"/>
          <w:sz w:val="26"/>
          <w:szCs w:val="26"/>
        </w:rPr>
      </w:pPr>
      <w:bookmarkStart w:colFirst="0" w:colLast="0" w:name="_vtgll9dfrtbj" w:id="350"/>
      <w:bookmarkEnd w:id="350"/>
      <w:r w:rsidDel="00000000" w:rsidR="00000000" w:rsidRPr="00000000">
        <w:rPr>
          <w:b w:val="1"/>
          <w:bCs w:val="1"/>
          <w:color w:val="000000"/>
          <w:sz w:val="26"/>
          <w:szCs w:val="26"/>
          <w:rtl w:val="0"/>
        </w:rPr>
        <w:t xml:space="preserve">Research Finding 8G.11</w:t>
      </w:r>
    </w:p>
    <w:p w:rsidR="00000000" w:rsidDel="00000000" w:rsidP="00000000" w:rsidRDefault="00000000" w:rsidRPr="00000000" w14:paraId="000009F3">
      <w:pPr>
        <w:spacing w:after="120" w:before="80" w:lineRule="auto"/>
        <w:ind w:left="600" w:right="600" w:firstLine="0"/>
        <w:rPr>
          <w:b w:val="1"/>
          <w:bCs w:val="1"/>
        </w:rPr>
      </w:pPr>
      <w:r w:rsidDel="00000000" w:rsidR="00000000" w:rsidRPr="00000000">
        <w:rPr>
          <w:b w:val="1"/>
          <w:bCs w:val="1"/>
          <w:rtl w:val="0"/>
        </w:rPr>
        <w:t xml:space="preserve">Faithful probabilistic representation includes explicit preservation of evidential limitation.</w:t>
      </w:r>
    </w:p>
    <w:p w:rsidR="00000000" w:rsidDel="00000000" w:rsidP="00000000" w:rsidRDefault="00000000" w:rsidRPr="00000000" w14:paraId="000009F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spacing w:after="120" w:before="80" w:lineRule="auto"/>
        <w:rPr>
          <w:b w:val="1"/>
          <w:bCs w:val="1"/>
          <w:sz w:val="34"/>
          <w:szCs w:val="34"/>
        </w:rPr>
      </w:pPr>
      <w:bookmarkStart w:colFirst="0" w:colLast="0" w:name="_n95tqi2ol4qz" w:id="351"/>
      <w:bookmarkEnd w:id="351"/>
      <w:r w:rsidDel="00000000" w:rsidR="00000000" w:rsidRPr="00000000">
        <w:rPr>
          <w:b w:val="1"/>
          <w:bCs w:val="1"/>
          <w:sz w:val="34"/>
          <w:szCs w:val="34"/>
          <w:rtl w:val="0"/>
        </w:rPr>
        <w:t xml:space="preserve">8G.19 Scope Boundary</w:t>
      </w:r>
    </w:p>
    <w:p w:rsidR="00000000" w:rsidDel="00000000" w:rsidP="00000000" w:rsidRDefault="00000000" w:rsidRPr="00000000" w14:paraId="000009F6">
      <w:pPr>
        <w:spacing w:after="120" w:before="80" w:lineRule="auto"/>
        <w:rPr/>
      </w:pPr>
      <w:r w:rsidDel="00000000" w:rsidR="00000000" w:rsidRPr="00000000">
        <w:rPr>
          <w:rtl w:val="0"/>
        </w:rPr>
        <w:t xml:space="preserve">Sprint III recovers the mathematical role of Probability.</w:t>
      </w:r>
    </w:p>
    <w:p w:rsidR="00000000" w:rsidDel="00000000" w:rsidP="00000000" w:rsidRDefault="00000000" w:rsidRPr="00000000" w14:paraId="000009F7">
      <w:pPr>
        <w:spacing w:after="120" w:before="80" w:lineRule="auto"/>
        <w:rPr/>
      </w:pPr>
      <w:r w:rsidDel="00000000" w:rsidR="00000000" w:rsidRPr="00000000">
        <w:rPr>
          <w:rtl w:val="0"/>
        </w:rPr>
        <w:t xml:space="preserve">It does not yet prescribe:</w:t>
      </w:r>
    </w:p>
    <w:p w:rsidR="00000000" w:rsidDel="00000000" w:rsidP="00000000" w:rsidRDefault="00000000" w:rsidRPr="00000000" w14:paraId="000009F8">
      <w:pPr>
        <w:numPr>
          <w:ilvl w:val="0"/>
          <w:numId w:val="220"/>
        </w:numPr>
        <w:spacing w:after="120" w:before="80" w:lineRule="auto"/>
        <w:ind w:left="720" w:hanging="360"/>
      </w:pPr>
      <w:r w:rsidDel="00000000" w:rsidR="00000000" w:rsidRPr="00000000">
        <w:rPr>
          <w:rtl w:val="0"/>
        </w:rPr>
        <w:t xml:space="preserve">sampling algorithms;</w:t>
      </w:r>
    </w:p>
    <w:p w:rsidR="00000000" w:rsidDel="00000000" w:rsidP="00000000" w:rsidRDefault="00000000" w:rsidRPr="00000000" w14:paraId="000009F9">
      <w:pPr>
        <w:numPr>
          <w:ilvl w:val="0"/>
          <w:numId w:val="220"/>
        </w:numPr>
        <w:spacing w:after="120" w:before="80" w:lineRule="auto"/>
        <w:ind w:left="720" w:hanging="360"/>
      </w:pPr>
      <w:r w:rsidDel="00000000" w:rsidR="00000000" w:rsidRPr="00000000">
        <w:rPr>
          <w:rtl w:val="0"/>
        </w:rPr>
        <w:t xml:space="preserve">Bayesian update engines;</w:t>
      </w:r>
    </w:p>
    <w:p w:rsidR="00000000" w:rsidDel="00000000" w:rsidP="00000000" w:rsidRDefault="00000000" w:rsidRPr="00000000" w14:paraId="000009FA">
      <w:pPr>
        <w:numPr>
          <w:ilvl w:val="0"/>
          <w:numId w:val="220"/>
        </w:numPr>
        <w:spacing w:after="120" w:before="80" w:lineRule="auto"/>
        <w:ind w:left="720" w:hanging="360"/>
      </w:pPr>
      <w:r w:rsidDel="00000000" w:rsidR="00000000" w:rsidRPr="00000000">
        <w:rPr>
          <w:rtl w:val="0"/>
        </w:rPr>
        <w:t xml:space="preserve">stochastic simulation runtimes;</w:t>
      </w:r>
    </w:p>
    <w:p w:rsidR="00000000" w:rsidDel="00000000" w:rsidP="00000000" w:rsidRDefault="00000000" w:rsidRPr="00000000" w14:paraId="000009FB">
      <w:pPr>
        <w:numPr>
          <w:ilvl w:val="0"/>
          <w:numId w:val="220"/>
        </w:numPr>
        <w:spacing w:after="120" w:before="80" w:lineRule="auto"/>
        <w:ind w:left="720" w:hanging="360"/>
      </w:pPr>
      <w:r w:rsidDel="00000000" w:rsidR="00000000" w:rsidRPr="00000000">
        <w:rPr>
          <w:rtl w:val="0"/>
        </w:rPr>
        <w:t xml:space="preserve">random-number generation;</w:t>
      </w:r>
    </w:p>
    <w:p w:rsidR="00000000" w:rsidDel="00000000" w:rsidP="00000000" w:rsidRDefault="00000000" w:rsidRPr="00000000" w14:paraId="000009FC">
      <w:pPr>
        <w:numPr>
          <w:ilvl w:val="0"/>
          <w:numId w:val="220"/>
        </w:numPr>
        <w:spacing w:after="120" w:before="80" w:lineRule="auto"/>
        <w:ind w:left="720" w:hanging="360"/>
      </w:pPr>
      <w:r w:rsidDel="00000000" w:rsidR="00000000" w:rsidRPr="00000000">
        <w:rPr>
          <w:rtl w:val="0"/>
        </w:rPr>
        <w:t xml:space="preserve">automated forecasting pipelines;</w:t>
      </w:r>
    </w:p>
    <w:p w:rsidR="00000000" w:rsidDel="00000000" w:rsidP="00000000" w:rsidRDefault="00000000" w:rsidRPr="00000000" w14:paraId="000009FD">
      <w:pPr>
        <w:numPr>
          <w:ilvl w:val="0"/>
          <w:numId w:val="220"/>
        </w:numPr>
        <w:spacing w:after="120" w:before="80" w:lineRule="auto"/>
        <w:ind w:left="720" w:hanging="360"/>
      </w:pPr>
      <w:r w:rsidDel="00000000" w:rsidR="00000000" w:rsidRPr="00000000">
        <w:rPr>
          <w:rtl w:val="0"/>
        </w:rPr>
        <w:t xml:space="preserve">probabilistic programming systems;</w:t>
      </w:r>
    </w:p>
    <w:p w:rsidR="00000000" w:rsidDel="00000000" w:rsidP="00000000" w:rsidRDefault="00000000" w:rsidRPr="00000000" w14:paraId="000009FE">
      <w:pPr>
        <w:numPr>
          <w:ilvl w:val="0"/>
          <w:numId w:val="220"/>
        </w:numPr>
        <w:spacing w:after="120" w:before="80" w:lineRule="auto"/>
        <w:ind w:left="720" w:hanging="360"/>
      </w:pPr>
      <w:r w:rsidDel="00000000" w:rsidR="00000000" w:rsidRPr="00000000">
        <w:rPr>
          <w:rtl w:val="0"/>
        </w:rPr>
        <w:t xml:space="preserve">machine-learning implementations.</w:t>
      </w:r>
    </w:p>
    <w:p w:rsidR="00000000" w:rsidDel="00000000" w:rsidP="00000000" w:rsidRDefault="00000000" w:rsidRPr="00000000" w14:paraId="000009FF">
      <w:pPr>
        <w:spacing w:after="120" w:before="80" w:lineRule="auto"/>
        <w:rPr/>
      </w:pPr>
      <w:r w:rsidDel="00000000" w:rsidR="00000000" w:rsidRPr="00000000">
        <w:rPr>
          <w:rtl w:val="0"/>
        </w:rPr>
        <w:t xml:space="preserve">These belong to later mathematical structures or to Enterprise Computation in Sprint IV.</w:t>
      </w:r>
    </w:p>
    <w:p w:rsidR="00000000" w:rsidDel="00000000" w:rsidP="00000000" w:rsidRDefault="00000000" w:rsidRPr="00000000" w14:paraId="00000A00">
      <w:pPr>
        <w:spacing w:after="120" w:before="80" w:lineRule="auto"/>
        <w:rPr/>
      </w:pPr>
      <w:r w:rsidDel="00000000" w:rsidR="00000000" w:rsidRPr="00000000">
        <w:rPr>
          <w:rtl w:val="0"/>
        </w:rPr>
        <w:t xml:space="preserve">The present section establishes only that Enterprise Mathematics requires an irreducible capacity to represent differentiated warranted expectation among possible enterprise outcomes.</w:t>
      </w:r>
    </w:p>
    <w:p w:rsidR="00000000" w:rsidDel="00000000" w:rsidP="00000000" w:rsidRDefault="00000000" w:rsidRPr="00000000" w14:paraId="00000A01">
      <w:pPr>
        <w:pStyle w:val="Heading3"/>
        <w:keepNext w:val="0"/>
        <w:keepLines w:val="0"/>
        <w:spacing w:after="120" w:before="80" w:lineRule="auto"/>
        <w:rPr>
          <w:b w:val="1"/>
          <w:bCs w:val="1"/>
          <w:color w:val="000000"/>
          <w:sz w:val="26"/>
          <w:szCs w:val="26"/>
        </w:rPr>
      </w:pPr>
      <w:bookmarkStart w:colFirst="0" w:colLast="0" w:name="_cesqkc3x4dvw" w:id="352"/>
      <w:bookmarkEnd w:id="352"/>
      <w:r w:rsidDel="00000000" w:rsidR="00000000" w:rsidRPr="00000000">
        <w:rPr>
          <w:b w:val="1"/>
          <w:bCs w:val="1"/>
          <w:color w:val="000000"/>
          <w:sz w:val="26"/>
          <w:szCs w:val="26"/>
          <w:rtl w:val="0"/>
        </w:rPr>
        <w:t xml:space="preserve">Scope Principle</w:t>
      </w:r>
    </w:p>
    <w:p w:rsidR="00000000" w:rsidDel="00000000" w:rsidP="00000000" w:rsidRDefault="00000000" w:rsidRPr="00000000" w14:paraId="00000A02">
      <w:pPr>
        <w:spacing w:after="120" w:before="80" w:lineRule="auto"/>
        <w:ind w:left="600" w:right="600" w:firstLine="0"/>
        <w:rPr>
          <w:b w:val="1"/>
          <w:bCs w:val="1"/>
        </w:rPr>
      </w:pPr>
      <w:r w:rsidDel="00000000" w:rsidR="00000000" w:rsidRPr="00000000">
        <w:rPr>
          <w:b w:val="1"/>
          <w:bCs w:val="1"/>
          <w:rtl w:val="0"/>
        </w:rPr>
        <w:t xml:space="preserve">Sprint III recovers probabilistic meaning and dependency; Sprint IV shall govern its computational execution and updating.</w:t>
      </w:r>
    </w:p>
    <w:p w:rsidR="00000000" w:rsidDel="00000000" w:rsidP="00000000" w:rsidRDefault="00000000" w:rsidRPr="00000000" w14:paraId="00000A0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120" w:before="80" w:lineRule="auto"/>
        <w:rPr>
          <w:b w:val="1"/>
          <w:bCs w:val="1"/>
          <w:sz w:val="34"/>
          <w:szCs w:val="34"/>
        </w:rPr>
      </w:pPr>
      <w:bookmarkStart w:colFirst="0" w:colLast="0" w:name="_2mrd1bguqxgu" w:id="353"/>
      <w:bookmarkEnd w:id="353"/>
      <w:r w:rsidDel="00000000" w:rsidR="00000000" w:rsidRPr="00000000">
        <w:rPr>
          <w:b w:val="1"/>
          <w:bCs w:val="1"/>
          <w:sz w:val="34"/>
          <w:szCs w:val="34"/>
          <w:rtl w:val="0"/>
        </w:rPr>
        <w:t xml:space="preserve">8G.20 Constitutional Admission Review</w:t>
      </w:r>
    </w:p>
    <w:p w:rsidR="00000000" w:rsidDel="00000000" w:rsidP="00000000" w:rsidRDefault="00000000" w:rsidRPr="00000000" w14:paraId="00000A05">
      <w:pPr>
        <w:spacing w:after="120" w:before="80" w:lineRule="auto"/>
        <w:rPr/>
      </w:pPr>
      <w:r w:rsidDel="00000000" w:rsidR="00000000" w:rsidRPr="00000000">
        <w:rPr>
          <w:rtl w:val="0"/>
        </w:rPr>
        <w:t xml:space="preserve">The candidate is evaluated according to the Primitive Recovery Protocol.</w:t>
      </w:r>
    </w:p>
    <w:tbl>
      <w:tblPr>
        <w:tblStyle w:val="Table7"/>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1730"/>
        <w:tblGridChange w:id="0">
          <w:tblGrid>
            <w:gridCol w:w="374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120" w:before="80" w:lineRule="auto"/>
              <w:rPr/>
            </w:pPr>
            <w:r w:rsidDel="00000000" w:rsidR="00000000" w:rsidRPr="00000000">
              <w:rPr>
                <w:rtl w:val="0"/>
              </w:rPr>
              <w:t xml:space="preserve">Enterprise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120" w:before="80" w:lineRule="auto"/>
              <w:rPr/>
            </w:pPr>
            <w:r w:rsidDel="00000000" w:rsidR="00000000" w:rsidRPr="00000000">
              <w:rPr>
                <w:rtl w:val="0"/>
              </w:rPr>
              <w:t xml:space="preserve">Survives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120" w:before="80" w:lineRule="auto"/>
              <w:rPr/>
            </w:pPr>
            <w:r w:rsidDel="00000000" w:rsidR="00000000" w:rsidRPr="00000000">
              <w:rPr>
                <w:rtl w:val="0"/>
              </w:rPr>
              <w:t xml:space="preserve">Logical 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120" w:before="80" w:lineRule="auto"/>
              <w:rPr/>
            </w:pPr>
            <w:r w:rsidDel="00000000" w:rsidR="00000000" w:rsidRPr="00000000">
              <w:rPr>
                <w:rtl w:val="0"/>
              </w:rPr>
              <w:t xml:space="preserve">Derivable from possibility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120" w:before="80" w:lineRule="auto"/>
              <w:rPr/>
            </w:pPr>
            <w:r w:rsidDel="00000000" w:rsidR="00000000" w:rsidRPr="00000000">
              <w:rPr>
                <w:rtl w:val="0"/>
              </w:rPr>
              <w:t xml:space="preserve">Derivable from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120" w:before="80" w:lineRule="auto"/>
              <w:rPr/>
            </w:pPr>
            <w:r w:rsidDel="00000000" w:rsidR="00000000" w:rsidRPr="00000000">
              <w:rPr>
                <w:rtl w:val="0"/>
              </w:rPr>
              <w:t xml:space="preserve">Derivable from ignorance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120" w:before="80" w:lineRule="auto"/>
              <w:rPr/>
            </w:pPr>
            <w:r w:rsidDel="00000000" w:rsidR="00000000" w:rsidRPr="00000000">
              <w:rPr>
                <w:rtl w:val="0"/>
              </w:rPr>
              <w:t xml:space="preserve">Derivable from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120" w:before="80" w:lineRule="auto"/>
              <w:rPr/>
            </w:pPr>
            <w:r w:rsidDel="00000000" w:rsidR="00000000" w:rsidRPr="00000000">
              <w:rPr>
                <w:rtl w:val="0"/>
              </w:rPr>
              <w:t xml:space="preserve">Derivable from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120" w:before="80" w:lineRule="auto"/>
              <w:rPr/>
            </w:pPr>
            <w:r w:rsidDel="00000000" w:rsidR="00000000" w:rsidRPr="00000000">
              <w:rPr>
                <w:rtl w:val="0"/>
              </w:rPr>
              <w:t xml:space="preserve">Derivable from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120" w:before="80" w:lineRule="auto"/>
              <w:rPr/>
            </w:pPr>
            <w:r w:rsidDel="00000000" w:rsidR="00000000" w:rsidRPr="00000000">
              <w:rPr>
                <w:rtl w:val="0"/>
              </w:rPr>
              <w:t xml:space="preserve">Unique correspondence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120" w:before="80" w:lineRule="auto"/>
              <w:rPr/>
            </w:pPr>
            <w:r w:rsidDel="00000000" w:rsidR="00000000" w:rsidRPr="00000000">
              <w:rPr>
                <w:rtl w:val="0"/>
              </w:rPr>
              <w:t xml:space="preserve">Representational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A26">
      <w:pPr>
        <w:pStyle w:val="Heading3"/>
        <w:keepNext w:val="0"/>
        <w:keepLines w:val="0"/>
        <w:spacing w:after="120" w:before="80" w:lineRule="auto"/>
        <w:rPr>
          <w:b w:val="1"/>
          <w:bCs w:val="1"/>
          <w:color w:val="000000"/>
          <w:sz w:val="26"/>
          <w:szCs w:val="26"/>
        </w:rPr>
      </w:pPr>
      <w:bookmarkStart w:colFirst="0" w:colLast="0" w:name="_2ibwr529ec5p" w:id="354"/>
      <w:bookmarkEnd w:id="354"/>
      <w:r w:rsidDel="00000000" w:rsidR="00000000" w:rsidRPr="00000000">
        <w:rPr>
          <w:b w:val="1"/>
          <w:bCs w:val="1"/>
          <w:color w:val="000000"/>
          <w:sz w:val="26"/>
          <w:szCs w:val="26"/>
          <w:rtl w:val="0"/>
        </w:rPr>
        <w:t xml:space="preserve">Merchant Test</w:t>
      </w:r>
    </w:p>
    <w:p w:rsidR="00000000" w:rsidDel="00000000" w:rsidP="00000000" w:rsidRDefault="00000000" w:rsidRPr="00000000" w14:paraId="00000A27">
      <w:pPr>
        <w:spacing w:after="120" w:before="80" w:lineRule="auto"/>
        <w:rPr/>
      </w:pPr>
      <w:r w:rsidDel="00000000" w:rsidR="00000000" w:rsidRPr="00000000">
        <w:rPr>
          <w:rtl w:val="0"/>
        </w:rPr>
        <w:t xml:space="preserve">A merchant must reason about:</w:t>
      </w:r>
    </w:p>
    <w:p w:rsidR="00000000" w:rsidDel="00000000" w:rsidP="00000000" w:rsidRDefault="00000000" w:rsidRPr="00000000" w14:paraId="00000A28">
      <w:pPr>
        <w:numPr>
          <w:ilvl w:val="0"/>
          <w:numId w:val="445"/>
        </w:numPr>
        <w:spacing w:after="120" w:before="80" w:lineRule="auto"/>
        <w:ind w:left="720" w:hanging="360"/>
      </w:pPr>
      <w:r w:rsidDel="00000000" w:rsidR="00000000" w:rsidRPr="00000000">
        <w:rPr>
          <w:rtl w:val="0"/>
        </w:rPr>
        <w:t xml:space="preserve">probability of supplier performance;</w:t>
      </w:r>
    </w:p>
    <w:p w:rsidR="00000000" w:rsidDel="00000000" w:rsidP="00000000" w:rsidRDefault="00000000" w:rsidRPr="00000000" w14:paraId="00000A29">
      <w:pPr>
        <w:numPr>
          <w:ilvl w:val="0"/>
          <w:numId w:val="445"/>
        </w:numPr>
        <w:spacing w:after="120" w:before="80" w:lineRule="auto"/>
        <w:ind w:left="720" w:hanging="360"/>
      </w:pPr>
      <w:r w:rsidDel="00000000" w:rsidR="00000000" w:rsidRPr="00000000">
        <w:rPr>
          <w:rtl w:val="0"/>
        </w:rPr>
        <w:t xml:space="preserve">probability of customer payment;</w:t>
      </w:r>
    </w:p>
    <w:p w:rsidR="00000000" w:rsidDel="00000000" w:rsidP="00000000" w:rsidRDefault="00000000" w:rsidRPr="00000000" w14:paraId="00000A2A">
      <w:pPr>
        <w:numPr>
          <w:ilvl w:val="0"/>
          <w:numId w:val="445"/>
        </w:numPr>
        <w:spacing w:after="120" w:before="80" w:lineRule="auto"/>
        <w:ind w:left="720" w:hanging="360"/>
      </w:pPr>
      <w:r w:rsidDel="00000000" w:rsidR="00000000" w:rsidRPr="00000000">
        <w:rPr>
          <w:rtl w:val="0"/>
        </w:rPr>
        <w:t xml:space="preserve">probability of demand realization;</w:t>
      </w:r>
    </w:p>
    <w:p w:rsidR="00000000" w:rsidDel="00000000" w:rsidP="00000000" w:rsidRDefault="00000000" w:rsidRPr="00000000" w14:paraId="00000A2B">
      <w:pPr>
        <w:numPr>
          <w:ilvl w:val="0"/>
          <w:numId w:val="445"/>
        </w:numPr>
        <w:spacing w:after="120" w:before="80" w:lineRule="auto"/>
        <w:ind w:left="720" w:hanging="360"/>
      </w:pPr>
      <w:r w:rsidDel="00000000" w:rsidR="00000000" w:rsidRPr="00000000">
        <w:rPr>
          <w:rtl w:val="0"/>
        </w:rPr>
        <w:t xml:space="preserve">probability of delivery failure;</w:t>
      </w:r>
    </w:p>
    <w:p w:rsidR="00000000" w:rsidDel="00000000" w:rsidP="00000000" w:rsidRDefault="00000000" w:rsidRPr="00000000" w14:paraId="00000A2C">
      <w:pPr>
        <w:numPr>
          <w:ilvl w:val="0"/>
          <w:numId w:val="445"/>
        </w:numPr>
        <w:spacing w:after="120" w:before="80" w:lineRule="auto"/>
        <w:ind w:left="720" w:hanging="360"/>
      </w:pPr>
      <w:r w:rsidDel="00000000" w:rsidR="00000000" w:rsidRPr="00000000">
        <w:rPr>
          <w:rtl w:val="0"/>
        </w:rPr>
        <w:t xml:space="preserve">probability of spoilage or rejection;</w:t>
      </w:r>
    </w:p>
    <w:p w:rsidR="00000000" w:rsidDel="00000000" w:rsidP="00000000" w:rsidRDefault="00000000" w:rsidRPr="00000000" w14:paraId="00000A2D">
      <w:pPr>
        <w:numPr>
          <w:ilvl w:val="0"/>
          <w:numId w:val="445"/>
        </w:numPr>
        <w:spacing w:after="120" w:before="80" w:lineRule="auto"/>
        <w:ind w:left="720" w:hanging="360"/>
      </w:pPr>
      <w:r w:rsidDel="00000000" w:rsidR="00000000" w:rsidRPr="00000000">
        <w:rPr>
          <w:rtl w:val="0"/>
        </w:rPr>
        <w:t xml:space="preserve">probability of opportunity conversion.</w:t>
      </w:r>
    </w:p>
    <w:p w:rsidR="00000000" w:rsidDel="00000000" w:rsidP="00000000" w:rsidRDefault="00000000" w:rsidRPr="00000000" w14:paraId="00000A2E">
      <w:pPr>
        <w:spacing w:after="120" w:before="80" w:lineRule="auto"/>
        <w:rPr/>
      </w:pPr>
      <w:r w:rsidDel="00000000" w:rsidR="00000000" w:rsidRPr="00000000">
        <w:rPr>
          <w:rtl w:val="0"/>
        </w:rPr>
        <w:t xml:space="preserve">Without Probability, alternatives with materially different expectations become mathematically indistinguishable.</w:t>
      </w:r>
    </w:p>
    <w:p w:rsidR="00000000" w:rsidDel="00000000" w:rsidP="00000000" w:rsidRDefault="00000000" w:rsidRPr="00000000" w14:paraId="00000A2F">
      <w:pPr>
        <w:pStyle w:val="Heading3"/>
        <w:keepNext w:val="0"/>
        <w:keepLines w:val="0"/>
        <w:spacing w:after="120" w:before="80" w:lineRule="auto"/>
        <w:rPr>
          <w:b w:val="1"/>
          <w:bCs w:val="1"/>
          <w:color w:val="000000"/>
          <w:sz w:val="26"/>
          <w:szCs w:val="26"/>
        </w:rPr>
      </w:pPr>
      <w:bookmarkStart w:colFirst="0" w:colLast="0" w:name="_h6g869sh6fap" w:id="355"/>
      <w:bookmarkEnd w:id="355"/>
      <w:r w:rsidDel="00000000" w:rsidR="00000000" w:rsidRPr="00000000">
        <w:rPr>
          <w:b w:val="1"/>
          <w:bCs w:val="1"/>
          <w:color w:val="000000"/>
          <w:sz w:val="26"/>
          <w:szCs w:val="26"/>
          <w:rtl w:val="0"/>
        </w:rPr>
        <w:t xml:space="preserve">Cocoa Test</w:t>
      </w:r>
    </w:p>
    <w:p w:rsidR="00000000" w:rsidDel="00000000" w:rsidP="00000000" w:rsidRDefault="00000000" w:rsidRPr="00000000" w14:paraId="00000A30">
      <w:pPr>
        <w:spacing w:after="120" w:before="80" w:lineRule="auto"/>
        <w:rPr/>
      </w:pPr>
      <w:r w:rsidDel="00000000" w:rsidR="00000000" w:rsidRPr="00000000">
        <w:rPr>
          <w:rtl w:val="0"/>
        </w:rPr>
        <w:t xml:space="preserve">A cocoa enterprise must reason about:</w:t>
      </w:r>
    </w:p>
    <w:p w:rsidR="00000000" w:rsidDel="00000000" w:rsidP="00000000" w:rsidRDefault="00000000" w:rsidRPr="00000000" w14:paraId="00000A31">
      <w:pPr>
        <w:numPr>
          <w:ilvl w:val="0"/>
          <w:numId w:val="309"/>
        </w:numPr>
        <w:spacing w:after="120" w:before="80" w:lineRule="auto"/>
        <w:ind w:left="720" w:hanging="360"/>
      </w:pPr>
      <w:r w:rsidDel="00000000" w:rsidR="00000000" w:rsidRPr="00000000">
        <w:rPr>
          <w:rtl w:val="0"/>
        </w:rPr>
        <w:t xml:space="preserve">variable agricultural yield;</w:t>
      </w:r>
    </w:p>
    <w:p w:rsidR="00000000" w:rsidDel="00000000" w:rsidP="00000000" w:rsidRDefault="00000000" w:rsidRPr="00000000" w14:paraId="00000A32">
      <w:pPr>
        <w:numPr>
          <w:ilvl w:val="0"/>
          <w:numId w:val="309"/>
        </w:numPr>
        <w:spacing w:after="120" w:before="80" w:lineRule="auto"/>
        <w:ind w:left="720" w:hanging="360"/>
      </w:pPr>
      <w:r w:rsidDel="00000000" w:rsidR="00000000" w:rsidRPr="00000000">
        <w:rPr>
          <w:rtl w:val="0"/>
        </w:rPr>
        <w:t xml:space="preserve">quality-grade attainment;</w:t>
      </w:r>
    </w:p>
    <w:p w:rsidR="00000000" w:rsidDel="00000000" w:rsidP="00000000" w:rsidRDefault="00000000" w:rsidRPr="00000000" w14:paraId="00000A33">
      <w:pPr>
        <w:numPr>
          <w:ilvl w:val="0"/>
          <w:numId w:val="309"/>
        </w:numPr>
        <w:spacing w:after="120" w:before="80" w:lineRule="auto"/>
        <w:ind w:left="720" w:hanging="360"/>
      </w:pPr>
      <w:r w:rsidDel="00000000" w:rsidR="00000000" w:rsidRPr="00000000">
        <w:rPr>
          <w:rtl w:val="0"/>
        </w:rPr>
        <w:t xml:space="preserve">processing yield variation;</w:t>
      </w:r>
    </w:p>
    <w:p w:rsidR="00000000" w:rsidDel="00000000" w:rsidP="00000000" w:rsidRDefault="00000000" w:rsidRPr="00000000" w14:paraId="00000A34">
      <w:pPr>
        <w:numPr>
          <w:ilvl w:val="0"/>
          <w:numId w:val="309"/>
        </w:numPr>
        <w:spacing w:after="120" w:before="80" w:lineRule="auto"/>
        <w:ind w:left="720" w:hanging="360"/>
      </w:pPr>
      <w:r w:rsidDel="00000000" w:rsidR="00000000" w:rsidRPr="00000000">
        <w:rPr>
          <w:rtl w:val="0"/>
        </w:rPr>
        <w:t xml:space="preserve">contamination and rejection likelihood;</w:t>
      </w:r>
    </w:p>
    <w:p w:rsidR="00000000" w:rsidDel="00000000" w:rsidP="00000000" w:rsidRDefault="00000000" w:rsidRPr="00000000" w14:paraId="00000A35">
      <w:pPr>
        <w:numPr>
          <w:ilvl w:val="0"/>
          <w:numId w:val="309"/>
        </w:numPr>
        <w:spacing w:after="120" w:before="80" w:lineRule="auto"/>
        <w:ind w:left="720" w:hanging="360"/>
      </w:pPr>
      <w:r w:rsidDel="00000000" w:rsidR="00000000" w:rsidRPr="00000000">
        <w:rPr>
          <w:rtl w:val="0"/>
        </w:rPr>
        <w:t xml:space="preserve">shipment delay;</w:t>
      </w:r>
    </w:p>
    <w:p w:rsidR="00000000" w:rsidDel="00000000" w:rsidP="00000000" w:rsidRDefault="00000000" w:rsidRPr="00000000" w14:paraId="00000A36">
      <w:pPr>
        <w:numPr>
          <w:ilvl w:val="0"/>
          <w:numId w:val="309"/>
        </w:numPr>
        <w:spacing w:after="120" w:before="80" w:lineRule="auto"/>
        <w:ind w:left="720" w:hanging="360"/>
      </w:pPr>
      <w:r w:rsidDel="00000000" w:rsidR="00000000" w:rsidRPr="00000000">
        <w:rPr>
          <w:rtl w:val="0"/>
        </w:rPr>
        <w:t xml:space="preserve">buyer cancellation or reduction;</w:t>
      </w:r>
    </w:p>
    <w:p w:rsidR="00000000" w:rsidDel="00000000" w:rsidP="00000000" w:rsidRDefault="00000000" w:rsidRPr="00000000" w14:paraId="00000A37">
      <w:pPr>
        <w:numPr>
          <w:ilvl w:val="0"/>
          <w:numId w:val="309"/>
        </w:numPr>
        <w:spacing w:after="120" w:before="80" w:lineRule="auto"/>
        <w:ind w:left="720" w:hanging="360"/>
      </w:pPr>
      <w:r w:rsidDel="00000000" w:rsidR="00000000" w:rsidRPr="00000000">
        <w:rPr>
          <w:rtl w:val="0"/>
        </w:rPr>
        <w:t xml:space="preserve">market acceptance;</w:t>
      </w:r>
    </w:p>
    <w:p w:rsidR="00000000" w:rsidDel="00000000" w:rsidP="00000000" w:rsidRDefault="00000000" w:rsidRPr="00000000" w14:paraId="00000A38">
      <w:pPr>
        <w:numPr>
          <w:ilvl w:val="0"/>
          <w:numId w:val="309"/>
        </w:numPr>
        <w:spacing w:after="120" w:before="80" w:lineRule="auto"/>
        <w:ind w:left="720" w:hanging="360"/>
      </w:pPr>
      <w:r w:rsidDel="00000000" w:rsidR="00000000" w:rsidRPr="00000000">
        <w:rPr>
          <w:rtl w:val="0"/>
        </w:rPr>
        <w:t xml:space="preserve">realization of co-product value.</w:t>
      </w:r>
    </w:p>
    <w:p w:rsidR="00000000" w:rsidDel="00000000" w:rsidP="00000000" w:rsidRDefault="00000000" w:rsidRPr="00000000" w14:paraId="00000A39">
      <w:pPr>
        <w:spacing w:after="120" w:before="80" w:lineRule="auto"/>
        <w:rPr/>
      </w:pPr>
      <w:r w:rsidDel="00000000" w:rsidR="00000000" w:rsidRPr="00000000">
        <w:rPr>
          <w:rtl w:val="0"/>
        </w:rPr>
        <w:t xml:space="preserve">Removing Probability makes faithful planning and value evaluation impossible.</w:t>
      </w:r>
    </w:p>
    <w:p w:rsidR="00000000" w:rsidDel="00000000" w:rsidP="00000000" w:rsidRDefault="00000000" w:rsidRPr="00000000" w14:paraId="00000A3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keepNext w:val="0"/>
        <w:keepLines w:val="0"/>
        <w:spacing w:after="120" w:before="80" w:lineRule="auto"/>
        <w:rPr>
          <w:b w:val="1"/>
          <w:bCs w:val="1"/>
          <w:sz w:val="34"/>
          <w:szCs w:val="34"/>
        </w:rPr>
      </w:pPr>
      <w:bookmarkStart w:colFirst="0" w:colLast="0" w:name="_m14ucfrs6zw8" w:id="356"/>
      <w:bookmarkEnd w:id="356"/>
      <w:r w:rsidDel="00000000" w:rsidR="00000000" w:rsidRPr="00000000">
        <w:rPr>
          <w:b w:val="1"/>
          <w:bCs w:val="1"/>
          <w:sz w:val="34"/>
          <w:szCs w:val="34"/>
          <w:rtl w:val="0"/>
        </w:rPr>
        <w:t xml:space="preserve">8G.21 Constitutional Criteria</w:t>
      </w:r>
    </w:p>
    <w:p w:rsidR="00000000" w:rsidDel="00000000" w:rsidP="00000000" w:rsidRDefault="00000000" w:rsidRPr="00000000" w14:paraId="00000A3C">
      <w:pPr>
        <w:spacing w:after="120" w:before="80" w:lineRule="auto"/>
        <w:ind w:left="600" w:right="600" w:firstLine="0"/>
        <w:rPr>
          <w:b w:val="1"/>
          <w:bCs w:val="1"/>
        </w:rPr>
      </w:pPr>
      <w:r w:rsidDel="00000000" w:rsidR="00000000" w:rsidRPr="00000000">
        <w:rPr>
          <w:b w:val="1"/>
          <w:bCs w:val="1"/>
          <w:rtl w:val="0"/>
        </w:rPr>
        <w:t xml:space="preserve">Probability is admitted as the Sixth Canonical Enterprise Mathematical Primitive.</w:t>
      </w:r>
    </w:p>
    <w:p w:rsidR="00000000" w:rsidDel="00000000" w:rsidP="00000000" w:rsidRDefault="00000000" w:rsidRPr="00000000" w14:paraId="00000A3D">
      <w:pPr>
        <w:spacing w:after="120" w:before="80" w:lineRule="auto"/>
        <w:rPr/>
      </w:pPr>
      <w:r w:rsidDel="00000000" w:rsidR="00000000" w:rsidRPr="00000000">
        <w:rPr>
          <w:rtl w:val="0"/>
        </w:rPr>
        <w:t xml:space="preserve">Probability is admitted because:</w:t>
      </w:r>
    </w:p>
    <w:p w:rsidR="00000000" w:rsidDel="00000000" w:rsidP="00000000" w:rsidRDefault="00000000" w:rsidRPr="00000000" w14:paraId="00000A3E">
      <w:pPr>
        <w:numPr>
          <w:ilvl w:val="0"/>
          <w:numId w:val="56"/>
        </w:numPr>
        <w:spacing w:after="120" w:before="80" w:lineRule="auto"/>
        <w:ind w:left="720" w:hanging="360"/>
      </w:pPr>
      <w:r w:rsidDel="00000000" w:rsidR="00000000" w:rsidRPr="00000000">
        <w:rPr>
          <w:rtl w:val="0"/>
        </w:rPr>
        <w:t xml:space="preserve">enterprise reality presents differentiated possible outcomes;</w:t>
      </w:r>
    </w:p>
    <w:p w:rsidR="00000000" w:rsidDel="00000000" w:rsidP="00000000" w:rsidRDefault="00000000" w:rsidRPr="00000000" w14:paraId="00000A3F">
      <w:pPr>
        <w:numPr>
          <w:ilvl w:val="0"/>
          <w:numId w:val="56"/>
        </w:numPr>
        <w:spacing w:after="120" w:before="80" w:lineRule="auto"/>
        <w:ind w:left="720" w:hanging="360"/>
      </w:pPr>
      <w:r w:rsidDel="00000000" w:rsidR="00000000" w:rsidRPr="00000000">
        <w:rPr>
          <w:rtl w:val="0"/>
        </w:rPr>
        <w:t xml:space="preserve">possibility alone does not express degree of support;</w:t>
      </w:r>
    </w:p>
    <w:p w:rsidR="00000000" w:rsidDel="00000000" w:rsidP="00000000" w:rsidRDefault="00000000" w:rsidRPr="00000000" w14:paraId="00000A40">
      <w:pPr>
        <w:numPr>
          <w:ilvl w:val="0"/>
          <w:numId w:val="56"/>
        </w:numPr>
        <w:spacing w:after="120" w:before="80" w:lineRule="auto"/>
        <w:ind w:left="720" w:hanging="360"/>
      </w:pPr>
      <w:r w:rsidDel="00000000" w:rsidR="00000000" w:rsidRPr="00000000">
        <w:rPr>
          <w:rtl w:val="0"/>
        </w:rPr>
        <w:t xml:space="preserve">uncertainty establishes non-determination but does not rank expectations;</w:t>
      </w:r>
    </w:p>
    <w:p w:rsidR="00000000" w:rsidDel="00000000" w:rsidP="00000000" w:rsidRDefault="00000000" w:rsidRPr="00000000" w14:paraId="00000A41">
      <w:pPr>
        <w:numPr>
          <w:ilvl w:val="0"/>
          <w:numId w:val="56"/>
        </w:numPr>
        <w:spacing w:after="120" w:before="80" w:lineRule="auto"/>
        <w:ind w:left="720" w:hanging="360"/>
      </w:pPr>
      <w:r w:rsidDel="00000000" w:rsidR="00000000" w:rsidRPr="00000000">
        <w:rPr>
          <w:rtl w:val="0"/>
        </w:rPr>
        <w:t xml:space="preserve">ignorance does not warrant numerical probability;</w:t>
      </w:r>
    </w:p>
    <w:p w:rsidR="00000000" w:rsidDel="00000000" w:rsidP="00000000" w:rsidRDefault="00000000" w:rsidRPr="00000000" w14:paraId="00000A42">
      <w:pPr>
        <w:numPr>
          <w:ilvl w:val="0"/>
          <w:numId w:val="56"/>
        </w:numPr>
        <w:spacing w:after="120" w:before="80" w:lineRule="auto"/>
        <w:ind w:left="720" w:hanging="360"/>
      </w:pPr>
      <w:r w:rsidDel="00000000" w:rsidR="00000000" w:rsidRPr="00000000">
        <w:rPr>
          <w:rtl w:val="0"/>
        </w:rPr>
        <w:t xml:space="preserve">frequency may inform Probability but cannot exhaust it;</w:t>
      </w:r>
    </w:p>
    <w:p w:rsidR="00000000" w:rsidDel="00000000" w:rsidP="00000000" w:rsidRDefault="00000000" w:rsidRPr="00000000" w14:paraId="00000A43">
      <w:pPr>
        <w:numPr>
          <w:ilvl w:val="0"/>
          <w:numId w:val="56"/>
        </w:numPr>
        <w:spacing w:after="120" w:before="80" w:lineRule="auto"/>
        <w:ind w:left="720" w:hanging="360"/>
      </w:pPr>
      <w:r w:rsidDel="00000000" w:rsidR="00000000" w:rsidRPr="00000000">
        <w:rPr>
          <w:rtl w:val="0"/>
        </w:rPr>
        <w:t xml:space="preserve">Quantity can express probabilistic magnitude but cannot create probabilistic meaning;</w:t>
      </w:r>
    </w:p>
    <w:p w:rsidR="00000000" w:rsidDel="00000000" w:rsidP="00000000" w:rsidRDefault="00000000" w:rsidRPr="00000000" w14:paraId="00000A44">
      <w:pPr>
        <w:numPr>
          <w:ilvl w:val="0"/>
          <w:numId w:val="56"/>
        </w:numPr>
        <w:spacing w:after="120" w:before="80" w:lineRule="auto"/>
        <w:ind w:left="720" w:hanging="360"/>
      </w:pPr>
      <w:r w:rsidDel="00000000" w:rsidR="00000000" w:rsidRPr="00000000">
        <w:rPr>
          <w:rtl w:val="0"/>
        </w:rPr>
        <w:t xml:space="preserve">Time locates outcomes but does not determine their likelihood;</w:t>
      </w:r>
    </w:p>
    <w:p w:rsidR="00000000" w:rsidDel="00000000" w:rsidP="00000000" w:rsidRDefault="00000000" w:rsidRPr="00000000" w14:paraId="00000A45">
      <w:pPr>
        <w:numPr>
          <w:ilvl w:val="0"/>
          <w:numId w:val="56"/>
        </w:numPr>
        <w:spacing w:after="120" w:before="80" w:lineRule="auto"/>
        <w:ind w:left="720" w:hanging="360"/>
      </w:pPr>
      <w:r w:rsidDel="00000000" w:rsidR="00000000" w:rsidRPr="00000000">
        <w:rPr>
          <w:rtl w:val="0"/>
        </w:rPr>
        <w:t xml:space="preserve">eliminating Probability destroys enterprise reasoning under uncertainty;</w:t>
      </w:r>
    </w:p>
    <w:p w:rsidR="00000000" w:rsidDel="00000000" w:rsidP="00000000" w:rsidRDefault="00000000" w:rsidRPr="00000000" w14:paraId="00000A46">
      <w:pPr>
        <w:numPr>
          <w:ilvl w:val="0"/>
          <w:numId w:val="56"/>
        </w:numPr>
        <w:spacing w:after="120" w:before="80" w:lineRule="auto"/>
        <w:ind w:left="720" w:hanging="360"/>
      </w:pPr>
      <w:r w:rsidDel="00000000" w:rsidR="00000000" w:rsidRPr="00000000">
        <w:rPr>
          <w:rtl w:val="0"/>
        </w:rPr>
        <w:t xml:space="preserve">Probability uniquely preserves distinctions in reliability and expected realization;</w:t>
      </w:r>
    </w:p>
    <w:p w:rsidR="00000000" w:rsidDel="00000000" w:rsidP="00000000" w:rsidRDefault="00000000" w:rsidRPr="00000000" w14:paraId="00000A47">
      <w:pPr>
        <w:numPr>
          <w:ilvl w:val="0"/>
          <w:numId w:val="56"/>
        </w:numPr>
        <w:spacing w:after="120" w:before="80" w:lineRule="auto"/>
        <w:ind w:left="720" w:hanging="360"/>
      </w:pPr>
      <w:r w:rsidDel="00000000" w:rsidR="00000000" w:rsidRPr="00000000">
        <w:rPr>
          <w:rtl w:val="0"/>
        </w:rPr>
        <w:t xml:space="preserve">Economic Value depends upon probability-weighted realization.</w:t>
      </w:r>
    </w:p>
    <w:p w:rsidR="00000000" w:rsidDel="00000000" w:rsidP="00000000" w:rsidRDefault="00000000" w:rsidRPr="00000000" w14:paraId="00000A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spacing w:after="120" w:before="80" w:lineRule="auto"/>
        <w:rPr>
          <w:b w:val="1"/>
          <w:bCs w:val="1"/>
          <w:sz w:val="34"/>
          <w:szCs w:val="34"/>
        </w:rPr>
      </w:pPr>
      <w:bookmarkStart w:colFirst="0" w:colLast="0" w:name="_x4mhyi2pxzkz" w:id="357"/>
      <w:bookmarkEnd w:id="357"/>
      <w:r w:rsidDel="00000000" w:rsidR="00000000" w:rsidRPr="00000000">
        <w:rPr>
          <w:b w:val="1"/>
          <w:bCs w:val="1"/>
          <w:sz w:val="34"/>
          <w:szCs w:val="34"/>
          <w:rtl w:val="0"/>
        </w:rPr>
        <w:t xml:space="preserve">8G.22 Consequences of Admission</w:t>
      </w:r>
    </w:p>
    <w:p w:rsidR="00000000" w:rsidDel="00000000" w:rsidP="00000000" w:rsidRDefault="00000000" w:rsidRPr="00000000" w14:paraId="00000A4A">
      <w:pPr>
        <w:spacing w:after="120" w:before="80" w:lineRule="auto"/>
        <w:rPr/>
      </w:pPr>
      <w:r w:rsidDel="00000000" w:rsidR="00000000" w:rsidRPr="00000000">
        <w:rPr>
          <w:rtl w:val="0"/>
        </w:rPr>
        <w:t xml:space="preserve">The admission of Probability enables Enterprise Mathematics to represent:</w:t>
      </w:r>
    </w:p>
    <w:p w:rsidR="00000000" w:rsidDel="00000000" w:rsidP="00000000" w:rsidRDefault="00000000" w:rsidRPr="00000000" w14:paraId="00000A4B">
      <w:pPr>
        <w:numPr>
          <w:ilvl w:val="0"/>
          <w:numId w:val="137"/>
        </w:numPr>
        <w:spacing w:after="120" w:before="80" w:lineRule="auto"/>
        <w:ind w:left="720" w:hanging="360"/>
      </w:pPr>
      <w:r w:rsidDel="00000000" w:rsidR="00000000" w:rsidRPr="00000000">
        <w:rPr>
          <w:rtl w:val="0"/>
        </w:rPr>
        <w:t xml:space="preserve">uncertain outcomes;</w:t>
      </w:r>
    </w:p>
    <w:p w:rsidR="00000000" w:rsidDel="00000000" w:rsidP="00000000" w:rsidRDefault="00000000" w:rsidRPr="00000000" w14:paraId="00000A4C">
      <w:pPr>
        <w:numPr>
          <w:ilvl w:val="0"/>
          <w:numId w:val="137"/>
        </w:numPr>
        <w:spacing w:after="120" w:before="80" w:lineRule="auto"/>
        <w:ind w:left="720" w:hanging="360"/>
      </w:pPr>
      <w:r w:rsidDel="00000000" w:rsidR="00000000" w:rsidRPr="00000000">
        <w:rPr>
          <w:rtl w:val="0"/>
        </w:rPr>
        <w:t xml:space="preserve">differential likelihood;</w:t>
      </w:r>
    </w:p>
    <w:p w:rsidR="00000000" w:rsidDel="00000000" w:rsidP="00000000" w:rsidRDefault="00000000" w:rsidRPr="00000000" w14:paraId="00000A4D">
      <w:pPr>
        <w:numPr>
          <w:ilvl w:val="0"/>
          <w:numId w:val="137"/>
        </w:numPr>
        <w:spacing w:after="120" w:before="80" w:lineRule="auto"/>
        <w:ind w:left="720" w:hanging="360"/>
      </w:pPr>
      <w:r w:rsidDel="00000000" w:rsidR="00000000" w:rsidRPr="00000000">
        <w:rPr>
          <w:rtl w:val="0"/>
        </w:rPr>
        <w:t xml:space="preserve">reliability;</w:t>
      </w:r>
    </w:p>
    <w:p w:rsidR="00000000" w:rsidDel="00000000" w:rsidP="00000000" w:rsidRDefault="00000000" w:rsidRPr="00000000" w14:paraId="00000A4E">
      <w:pPr>
        <w:numPr>
          <w:ilvl w:val="0"/>
          <w:numId w:val="137"/>
        </w:numPr>
        <w:spacing w:after="120" w:before="80" w:lineRule="auto"/>
        <w:ind w:left="720" w:hanging="360"/>
      </w:pPr>
      <w:r w:rsidDel="00000000" w:rsidR="00000000" w:rsidRPr="00000000">
        <w:rPr>
          <w:rtl w:val="0"/>
        </w:rPr>
        <w:t xml:space="preserve">confidence;</w:t>
      </w:r>
    </w:p>
    <w:p w:rsidR="00000000" w:rsidDel="00000000" w:rsidP="00000000" w:rsidRDefault="00000000" w:rsidRPr="00000000" w14:paraId="00000A4F">
      <w:pPr>
        <w:numPr>
          <w:ilvl w:val="0"/>
          <w:numId w:val="137"/>
        </w:numPr>
        <w:spacing w:after="120" w:before="80" w:lineRule="auto"/>
        <w:ind w:left="720" w:hanging="360"/>
      </w:pPr>
      <w:r w:rsidDel="00000000" w:rsidR="00000000" w:rsidRPr="00000000">
        <w:rPr>
          <w:rtl w:val="0"/>
        </w:rPr>
        <w:t xml:space="preserve">conditional expectation;</w:t>
      </w:r>
    </w:p>
    <w:p w:rsidR="00000000" w:rsidDel="00000000" w:rsidP="00000000" w:rsidRDefault="00000000" w:rsidRPr="00000000" w14:paraId="00000A50">
      <w:pPr>
        <w:numPr>
          <w:ilvl w:val="0"/>
          <w:numId w:val="137"/>
        </w:numPr>
        <w:spacing w:after="120" w:before="80" w:lineRule="auto"/>
        <w:ind w:left="720" w:hanging="360"/>
      </w:pPr>
      <w:r w:rsidDel="00000000" w:rsidR="00000000" w:rsidRPr="00000000">
        <w:rPr>
          <w:rtl w:val="0"/>
        </w:rPr>
        <w:t xml:space="preserve">evidential revision;</w:t>
      </w:r>
    </w:p>
    <w:p w:rsidR="00000000" w:rsidDel="00000000" w:rsidP="00000000" w:rsidRDefault="00000000" w:rsidRPr="00000000" w14:paraId="00000A51">
      <w:pPr>
        <w:numPr>
          <w:ilvl w:val="0"/>
          <w:numId w:val="137"/>
        </w:numPr>
        <w:spacing w:after="120" w:before="80" w:lineRule="auto"/>
        <w:ind w:left="720" w:hanging="360"/>
      </w:pPr>
      <w:r w:rsidDel="00000000" w:rsidR="00000000" w:rsidRPr="00000000">
        <w:rPr>
          <w:rtl w:val="0"/>
        </w:rPr>
        <w:t xml:space="preserve">realization likelihood;</w:t>
      </w:r>
    </w:p>
    <w:p w:rsidR="00000000" w:rsidDel="00000000" w:rsidP="00000000" w:rsidRDefault="00000000" w:rsidRPr="00000000" w14:paraId="00000A52">
      <w:pPr>
        <w:numPr>
          <w:ilvl w:val="0"/>
          <w:numId w:val="137"/>
        </w:numPr>
        <w:spacing w:after="120" w:before="80" w:lineRule="auto"/>
        <w:ind w:left="720" w:hanging="360"/>
      </w:pPr>
      <w:r w:rsidDel="00000000" w:rsidR="00000000" w:rsidRPr="00000000">
        <w:rPr>
          <w:rtl w:val="0"/>
        </w:rPr>
        <w:t xml:space="preserve">uncertain transformation yield;</w:t>
      </w:r>
    </w:p>
    <w:p w:rsidR="00000000" w:rsidDel="00000000" w:rsidP="00000000" w:rsidRDefault="00000000" w:rsidRPr="00000000" w14:paraId="00000A53">
      <w:pPr>
        <w:numPr>
          <w:ilvl w:val="0"/>
          <w:numId w:val="137"/>
        </w:numPr>
        <w:spacing w:after="120" w:before="80" w:lineRule="auto"/>
        <w:ind w:left="720" w:hanging="360"/>
      </w:pPr>
      <w:r w:rsidDel="00000000" w:rsidR="00000000" w:rsidRPr="00000000">
        <w:rPr>
          <w:rtl w:val="0"/>
        </w:rPr>
        <w:t xml:space="preserve">uncertain participant performance;</w:t>
      </w:r>
    </w:p>
    <w:p w:rsidR="00000000" w:rsidDel="00000000" w:rsidP="00000000" w:rsidRDefault="00000000" w:rsidRPr="00000000" w14:paraId="00000A54">
      <w:pPr>
        <w:numPr>
          <w:ilvl w:val="0"/>
          <w:numId w:val="137"/>
        </w:numPr>
        <w:spacing w:after="120" w:before="80" w:lineRule="auto"/>
        <w:ind w:left="720" w:hanging="360"/>
      </w:pPr>
      <w:r w:rsidDel="00000000" w:rsidR="00000000" w:rsidRPr="00000000">
        <w:rPr>
          <w:rtl w:val="0"/>
        </w:rPr>
        <w:t xml:space="preserve">uncertain delivery;</w:t>
      </w:r>
    </w:p>
    <w:p w:rsidR="00000000" w:rsidDel="00000000" w:rsidP="00000000" w:rsidRDefault="00000000" w:rsidRPr="00000000" w14:paraId="00000A55">
      <w:pPr>
        <w:numPr>
          <w:ilvl w:val="0"/>
          <w:numId w:val="137"/>
        </w:numPr>
        <w:spacing w:after="120" w:before="80" w:lineRule="auto"/>
        <w:ind w:left="720" w:hanging="360"/>
      </w:pPr>
      <w:r w:rsidDel="00000000" w:rsidR="00000000" w:rsidRPr="00000000">
        <w:rPr>
          <w:rtl w:val="0"/>
        </w:rPr>
        <w:t xml:space="preserve">probabilistically informed contingency planning.</w:t>
      </w:r>
    </w:p>
    <w:p w:rsidR="00000000" w:rsidDel="00000000" w:rsidP="00000000" w:rsidRDefault="00000000" w:rsidRPr="00000000" w14:paraId="00000A56">
      <w:pPr>
        <w:spacing w:after="120" w:before="80" w:lineRule="auto"/>
        <w:rPr/>
      </w:pPr>
      <w:r w:rsidDel="00000000" w:rsidR="00000000" w:rsidRPr="00000000">
        <w:rPr>
          <w:rtl w:val="0"/>
        </w:rPr>
        <w:t xml:space="preserve">The admitted primitive set becomes:</w:t>
      </w:r>
    </w:p>
    <w:p w:rsidR="00000000" w:rsidDel="00000000" w:rsidP="00000000" w:rsidRDefault="00000000" w:rsidRPr="00000000" w14:paraId="00000A57">
      <w:pPr>
        <w:pStyle w:val="Heading1"/>
        <w:keepNext w:val="0"/>
        <w:keepLines w:val="0"/>
        <w:spacing w:after="120" w:before="80" w:lineRule="auto"/>
        <w:rPr>
          <w:b w:val="1"/>
          <w:bCs w:val="1"/>
          <w:sz w:val="46"/>
          <w:szCs w:val="46"/>
        </w:rPr>
      </w:pPr>
      <w:bookmarkStart w:colFirst="0" w:colLast="0" w:name="_wyz2pp4kytz0" w:id="358"/>
      <w:bookmarkEnd w:id="358"/>
      <w:r w:rsidDel="00000000" w:rsidR="00000000" w:rsidRPr="00000000">
        <w:rPr>
          <w:b w:val="1"/>
          <w:bCs w:val="1"/>
          <w:sz w:val="46"/>
          <w:szCs w:val="46"/>
          <w:rtl w:val="0"/>
        </w:rPr>
        <w:t xml:space="preserve">[</w:t>
      </w:r>
    </w:p>
    <w:p w:rsidR="00000000" w:rsidDel="00000000" w:rsidP="00000000" w:rsidRDefault="00000000" w:rsidRPr="00000000" w14:paraId="00000A58">
      <w:pPr>
        <w:pStyle w:val="Heading1"/>
        <w:keepNext w:val="0"/>
        <w:keepLines w:val="0"/>
        <w:spacing w:after="120" w:before="80" w:lineRule="auto"/>
        <w:rPr>
          <w:b w:val="1"/>
          <w:bCs w:val="1"/>
          <w:sz w:val="46"/>
          <w:szCs w:val="46"/>
        </w:rPr>
      </w:pPr>
      <w:bookmarkStart w:colFirst="0" w:colLast="0" w:name="_wyz2pp4kytz0" w:id="358"/>
      <w:bookmarkEnd w:id="358"/>
      <w:r w:rsidDel="00000000" w:rsidR="00000000" w:rsidRPr="00000000">
        <w:rPr>
          <w:b w:val="1"/>
          <w:bCs w:val="1"/>
          <w:sz w:val="46"/>
          <w:szCs w:val="46"/>
          <w:rtl w:val="0"/>
        </w:rPr>
        <w:t xml:space="preserve">\mathcal{P}_6</w:t>
      </w:r>
    </w:p>
    <w:p w:rsidR="00000000" w:rsidDel="00000000" w:rsidP="00000000" w:rsidRDefault="00000000" w:rsidRPr="00000000" w14:paraId="00000A59">
      <w:pPr>
        <w:spacing w:after="120" w:before="80" w:lineRule="auto"/>
        <w:rPr/>
      </w:pPr>
      <w:r w:rsidDel="00000000" w:rsidR="00000000" w:rsidRPr="00000000">
        <w:rPr>
          <w:rtl w:val="0"/>
        </w:rPr>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\text{Probability}</w:t>
        <w:br w:type="textWrapping"/>
        <w:t xml:space="preserve">}</w:t>
        <w:br w:type="textWrapping"/>
        <w:t xml:space="preserve">]</w:t>
      </w:r>
    </w:p>
    <w:p w:rsidR="00000000" w:rsidDel="00000000" w:rsidP="00000000" w:rsidRDefault="00000000" w:rsidRPr="00000000" w14:paraId="00000A5A">
      <w:pPr>
        <w:spacing w:after="120" w:before="80" w:lineRule="auto"/>
        <w:rPr/>
      </w:pPr>
      <w:r w:rsidDel="00000000" w:rsidR="00000000" w:rsidRPr="00000000">
        <w:rPr>
          <w:rtl w:val="0"/>
        </w:rPr>
        <w:t xml:space="preserve">Enterprise Mathematics can now express:</w:t>
      </w:r>
    </w:p>
    <w:p w:rsidR="00000000" w:rsidDel="00000000" w:rsidP="00000000" w:rsidRDefault="00000000" w:rsidRPr="00000000" w14:paraId="00000A5B">
      <w:pPr>
        <w:numPr>
          <w:ilvl w:val="0"/>
          <w:numId w:val="350"/>
        </w:numPr>
        <w:spacing w:after="120" w:before="80" w:lineRule="auto"/>
        <w:ind w:left="720" w:hanging="360"/>
      </w:pPr>
      <w:r w:rsidDel="00000000" w:rsidR="00000000" w:rsidRPr="00000000">
        <w:rPr>
          <w:rtl w:val="0"/>
        </w:rPr>
        <w:t xml:space="preserve">what is associated;</w:t>
      </w:r>
    </w:p>
    <w:p w:rsidR="00000000" w:rsidDel="00000000" w:rsidP="00000000" w:rsidRDefault="00000000" w:rsidRPr="00000000" w14:paraId="00000A5C">
      <w:pPr>
        <w:numPr>
          <w:ilvl w:val="0"/>
          <w:numId w:val="350"/>
        </w:numPr>
        <w:spacing w:after="120" w:before="80" w:lineRule="auto"/>
        <w:ind w:left="720" w:hanging="360"/>
      </w:pPr>
      <w:r w:rsidDel="00000000" w:rsidR="00000000" w:rsidRPr="00000000">
        <w:rPr>
          <w:rtl w:val="0"/>
        </w:rPr>
        <w:t xml:space="preserve">how much;</w:t>
      </w:r>
    </w:p>
    <w:p w:rsidR="00000000" w:rsidDel="00000000" w:rsidP="00000000" w:rsidRDefault="00000000" w:rsidRPr="00000000" w14:paraId="00000A5D">
      <w:pPr>
        <w:numPr>
          <w:ilvl w:val="0"/>
          <w:numId w:val="350"/>
        </w:numPr>
        <w:spacing w:after="120" w:before="80" w:lineRule="auto"/>
        <w:ind w:left="720" w:hanging="360"/>
      </w:pPr>
      <w:r w:rsidDel="00000000" w:rsidR="00000000" w:rsidRPr="00000000">
        <w:rPr>
          <w:rtl w:val="0"/>
        </w:rPr>
        <w:t xml:space="preserve">in what arrangement;</w:t>
      </w:r>
    </w:p>
    <w:p w:rsidR="00000000" w:rsidDel="00000000" w:rsidP="00000000" w:rsidRDefault="00000000" w:rsidRPr="00000000" w14:paraId="00000A5E">
      <w:pPr>
        <w:numPr>
          <w:ilvl w:val="0"/>
          <w:numId w:val="350"/>
        </w:numPr>
        <w:spacing w:after="120" w:before="80" w:lineRule="auto"/>
        <w:ind w:left="720" w:hanging="360"/>
      </w:pPr>
      <w:r w:rsidDel="00000000" w:rsidR="00000000" w:rsidRPr="00000000">
        <w:rPr>
          <w:rtl w:val="0"/>
        </w:rPr>
        <w:t xml:space="preserve">within what limits;</w:t>
      </w:r>
    </w:p>
    <w:p w:rsidR="00000000" w:rsidDel="00000000" w:rsidP="00000000" w:rsidRDefault="00000000" w:rsidRPr="00000000" w14:paraId="00000A5F">
      <w:pPr>
        <w:numPr>
          <w:ilvl w:val="0"/>
          <w:numId w:val="350"/>
        </w:numPr>
        <w:spacing w:after="120" w:before="80" w:lineRule="auto"/>
        <w:ind w:left="720" w:hanging="360"/>
      </w:pPr>
      <w:r w:rsidDel="00000000" w:rsidR="00000000" w:rsidRPr="00000000">
        <w:rPr>
          <w:rtl w:val="0"/>
        </w:rPr>
        <w:t xml:space="preserve">when and for how long;</w:t>
      </w:r>
    </w:p>
    <w:p w:rsidR="00000000" w:rsidDel="00000000" w:rsidP="00000000" w:rsidRDefault="00000000" w:rsidRPr="00000000" w14:paraId="00000A60">
      <w:pPr>
        <w:numPr>
          <w:ilvl w:val="0"/>
          <w:numId w:val="350"/>
        </w:numPr>
        <w:spacing w:after="120" w:before="80" w:lineRule="auto"/>
        <w:ind w:left="720" w:hanging="360"/>
      </w:pPr>
      <w:r w:rsidDel="00000000" w:rsidR="00000000" w:rsidRPr="00000000">
        <w:rPr>
          <w:rtl w:val="0"/>
        </w:rPr>
        <w:t xml:space="preserve">with what degree of warranted expectation.</w:t>
      </w:r>
    </w:p>
    <w:p w:rsidR="00000000" w:rsidDel="00000000" w:rsidP="00000000" w:rsidRDefault="00000000" w:rsidRPr="00000000" w14:paraId="00000A6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spacing w:after="120" w:before="80" w:lineRule="auto"/>
        <w:rPr>
          <w:b w:val="1"/>
          <w:bCs w:val="1"/>
          <w:sz w:val="34"/>
          <w:szCs w:val="34"/>
        </w:rPr>
      </w:pPr>
      <w:bookmarkStart w:colFirst="0" w:colLast="0" w:name="_7aidq7bx96gd" w:id="359"/>
      <w:bookmarkEnd w:id="359"/>
      <w:r w:rsidDel="00000000" w:rsidR="00000000" w:rsidRPr="00000000">
        <w:rPr>
          <w:b w:val="1"/>
          <w:bCs w:val="1"/>
          <w:sz w:val="34"/>
          <w:szCs w:val="34"/>
          <w:rtl w:val="0"/>
        </w:rPr>
        <w:t xml:space="preserve">8G.23 Section Findings</w:t>
      </w:r>
    </w:p>
    <w:p w:rsidR="00000000" w:rsidDel="00000000" w:rsidP="00000000" w:rsidRDefault="00000000" w:rsidRPr="00000000" w14:paraId="00000A63">
      <w:pPr>
        <w:pStyle w:val="Heading3"/>
        <w:keepNext w:val="0"/>
        <w:keepLines w:val="0"/>
        <w:spacing w:after="120" w:before="80" w:lineRule="auto"/>
        <w:rPr>
          <w:b w:val="1"/>
          <w:bCs w:val="1"/>
          <w:color w:val="000000"/>
          <w:sz w:val="26"/>
          <w:szCs w:val="26"/>
        </w:rPr>
      </w:pPr>
      <w:bookmarkStart w:colFirst="0" w:colLast="0" w:name="_ntvspuqen8dn" w:id="360"/>
      <w:bookmarkEnd w:id="360"/>
      <w:r w:rsidDel="00000000" w:rsidR="00000000" w:rsidRPr="00000000">
        <w:rPr>
          <w:b w:val="1"/>
          <w:bCs w:val="1"/>
          <w:color w:val="000000"/>
          <w:sz w:val="26"/>
          <w:szCs w:val="26"/>
          <w:rtl w:val="0"/>
        </w:rPr>
        <w:t xml:space="preserve">Finding 8G.23.1</w:t>
      </w:r>
    </w:p>
    <w:p w:rsidR="00000000" w:rsidDel="00000000" w:rsidP="00000000" w:rsidRDefault="00000000" w:rsidRPr="00000000" w14:paraId="00000A64">
      <w:pPr>
        <w:spacing w:after="120" w:before="80" w:lineRule="auto"/>
        <w:rPr/>
      </w:pPr>
      <w:r w:rsidDel="00000000" w:rsidR="00000000" w:rsidRPr="00000000">
        <w:rPr>
          <w:rtl w:val="0"/>
        </w:rPr>
        <w:t xml:space="preserve">Enterprise reasoning distinguishes among possible outcomes according to differing degrees of warranted support.</w:t>
      </w:r>
    </w:p>
    <w:p w:rsidR="00000000" w:rsidDel="00000000" w:rsidP="00000000" w:rsidRDefault="00000000" w:rsidRPr="00000000" w14:paraId="00000A65">
      <w:pPr>
        <w:pStyle w:val="Heading3"/>
        <w:keepNext w:val="0"/>
        <w:keepLines w:val="0"/>
        <w:spacing w:after="120" w:before="80" w:lineRule="auto"/>
        <w:rPr>
          <w:b w:val="1"/>
          <w:bCs w:val="1"/>
          <w:color w:val="000000"/>
          <w:sz w:val="26"/>
          <w:szCs w:val="26"/>
        </w:rPr>
      </w:pPr>
      <w:bookmarkStart w:colFirst="0" w:colLast="0" w:name="_vcgkykkxx21t" w:id="361"/>
      <w:bookmarkEnd w:id="361"/>
      <w:r w:rsidDel="00000000" w:rsidR="00000000" w:rsidRPr="00000000">
        <w:rPr>
          <w:b w:val="1"/>
          <w:bCs w:val="1"/>
          <w:color w:val="000000"/>
          <w:sz w:val="26"/>
          <w:szCs w:val="26"/>
          <w:rtl w:val="0"/>
        </w:rPr>
        <w:t xml:space="preserve">Finding 8G.23.2</w:t>
      </w:r>
    </w:p>
    <w:p w:rsidR="00000000" w:rsidDel="00000000" w:rsidP="00000000" w:rsidRDefault="00000000" w:rsidRPr="00000000" w14:paraId="00000A66">
      <w:pPr>
        <w:spacing w:after="120" w:before="80" w:lineRule="auto"/>
        <w:rPr/>
      </w:pPr>
      <w:r w:rsidDel="00000000" w:rsidR="00000000" w:rsidRPr="00000000">
        <w:rPr>
          <w:rtl w:val="0"/>
        </w:rPr>
        <w:t xml:space="preserve">Probability is not reducible to possibility because possible outcomes need not be equally supported.</w:t>
      </w:r>
    </w:p>
    <w:p w:rsidR="00000000" w:rsidDel="00000000" w:rsidP="00000000" w:rsidRDefault="00000000" w:rsidRPr="00000000" w14:paraId="00000A67">
      <w:pPr>
        <w:pStyle w:val="Heading3"/>
        <w:keepNext w:val="0"/>
        <w:keepLines w:val="0"/>
        <w:spacing w:after="120" w:before="80" w:lineRule="auto"/>
        <w:rPr>
          <w:b w:val="1"/>
          <w:bCs w:val="1"/>
          <w:color w:val="000000"/>
          <w:sz w:val="26"/>
          <w:szCs w:val="26"/>
        </w:rPr>
      </w:pPr>
      <w:bookmarkStart w:colFirst="0" w:colLast="0" w:name="_ohkd2n8uorch" w:id="362"/>
      <w:bookmarkEnd w:id="362"/>
      <w:r w:rsidDel="00000000" w:rsidR="00000000" w:rsidRPr="00000000">
        <w:rPr>
          <w:b w:val="1"/>
          <w:bCs w:val="1"/>
          <w:color w:val="000000"/>
          <w:sz w:val="26"/>
          <w:szCs w:val="26"/>
          <w:rtl w:val="0"/>
        </w:rPr>
        <w:t xml:space="preserve">Finding 8G.23.3</w:t>
      </w:r>
    </w:p>
    <w:p w:rsidR="00000000" w:rsidDel="00000000" w:rsidP="00000000" w:rsidRDefault="00000000" w:rsidRPr="00000000" w14:paraId="00000A68">
      <w:pPr>
        <w:spacing w:after="120" w:before="80" w:lineRule="auto"/>
        <w:rPr/>
      </w:pPr>
      <w:r w:rsidDel="00000000" w:rsidR="00000000" w:rsidRPr="00000000">
        <w:rPr>
          <w:rtl w:val="0"/>
        </w:rPr>
        <w:t xml:space="preserve">Uncertainty establishes non-determination but does not itself express differential expectation.</w:t>
      </w:r>
    </w:p>
    <w:p w:rsidR="00000000" w:rsidDel="00000000" w:rsidP="00000000" w:rsidRDefault="00000000" w:rsidRPr="00000000" w14:paraId="00000A69">
      <w:pPr>
        <w:pStyle w:val="Heading3"/>
        <w:keepNext w:val="0"/>
        <w:keepLines w:val="0"/>
        <w:spacing w:after="120" w:before="80" w:lineRule="auto"/>
        <w:rPr>
          <w:b w:val="1"/>
          <w:bCs w:val="1"/>
          <w:color w:val="000000"/>
          <w:sz w:val="26"/>
          <w:szCs w:val="26"/>
        </w:rPr>
      </w:pPr>
      <w:bookmarkStart w:colFirst="0" w:colLast="0" w:name="_b2lrmw2rh2q3" w:id="363"/>
      <w:bookmarkEnd w:id="363"/>
      <w:r w:rsidDel="00000000" w:rsidR="00000000" w:rsidRPr="00000000">
        <w:rPr>
          <w:b w:val="1"/>
          <w:bCs w:val="1"/>
          <w:color w:val="000000"/>
          <w:sz w:val="26"/>
          <w:szCs w:val="26"/>
          <w:rtl w:val="0"/>
        </w:rPr>
        <w:t xml:space="preserve">Finding 8G.23.4</w:t>
      </w:r>
    </w:p>
    <w:p w:rsidR="00000000" w:rsidDel="00000000" w:rsidP="00000000" w:rsidRDefault="00000000" w:rsidRPr="00000000" w14:paraId="00000A6A">
      <w:pPr>
        <w:spacing w:after="120" w:before="80" w:lineRule="auto"/>
        <w:rPr/>
      </w:pPr>
      <w:r w:rsidDel="00000000" w:rsidR="00000000" w:rsidRPr="00000000">
        <w:rPr>
          <w:rtl w:val="0"/>
        </w:rPr>
        <w:t xml:space="preserve">Ignorance does not justify unsupported probability assignment.</w:t>
      </w:r>
    </w:p>
    <w:p w:rsidR="00000000" w:rsidDel="00000000" w:rsidP="00000000" w:rsidRDefault="00000000" w:rsidRPr="00000000" w14:paraId="00000A6B">
      <w:pPr>
        <w:pStyle w:val="Heading3"/>
        <w:keepNext w:val="0"/>
        <w:keepLines w:val="0"/>
        <w:spacing w:after="120" w:before="80" w:lineRule="auto"/>
        <w:rPr>
          <w:b w:val="1"/>
          <w:bCs w:val="1"/>
          <w:color w:val="000000"/>
          <w:sz w:val="26"/>
          <w:szCs w:val="26"/>
        </w:rPr>
      </w:pPr>
      <w:bookmarkStart w:colFirst="0" w:colLast="0" w:name="_yt6n2mup20ym" w:id="364"/>
      <w:bookmarkEnd w:id="364"/>
      <w:r w:rsidDel="00000000" w:rsidR="00000000" w:rsidRPr="00000000">
        <w:rPr>
          <w:b w:val="1"/>
          <w:bCs w:val="1"/>
          <w:color w:val="000000"/>
          <w:sz w:val="26"/>
          <w:szCs w:val="26"/>
          <w:rtl w:val="0"/>
        </w:rPr>
        <w:t xml:space="preserve">Finding 8G.23.5</w:t>
      </w:r>
    </w:p>
    <w:p w:rsidR="00000000" w:rsidDel="00000000" w:rsidP="00000000" w:rsidRDefault="00000000" w:rsidRPr="00000000" w14:paraId="00000A6C">
      <w:pPr>
        <w:spacing w:after="120" w:before="80" w:lineRule="auto"/>
        <w:rPr/>
      </w:pPr>
      <w:r w:rsidDel="00000000" w:rsidR="00000000" w:rsidRPr="00000000">
        <w:rPr>
          <w:rtl w:val="0"/>
        </w:rPr>
        <w:t xml:space="preserve">Observed frequency may warrant Probability but does not exhaust probabilistic meaning.</w:t>
      </w:r>
    </w:p>
    <w:p w:rsidR="00000000" w:rsidDel="00000000" w:rsidP="00000000" w:rsidRDefault="00000000" w:rsidRPr="00000000" w14:paraId="00000A6D">
      <w:pPr>
        <w:pStyle w:val="Heading3"/>
        <w:keepNext w:val="0"/>
        <w:keepLines w:val="0"/>
        <w:spacing w:after="120" w:before="80" w:lineRule="auto"/>
        <w:rPr>
          <w:b w:val="1"/>
          <w:bCs w:val="1"/>
          <w:color w:val="000000"/>
          <w:sz w:val="26"/>
          <w:szCs w:val="26"/>
        </w:rPr>
      </w:pPr>
      <w:bookmarkStart w:colFirst="0" w:colLast="0" w:name="_gwksza7hlssa" w:id="365"/>
      <w:bookmarkEnd w:id="365"/>
      <w:r w:rsidDel="00000000" w:rsidR="00000000" w:rsidRPr="00000000">
        <w:rPr>
          <w:b w:val="1"/>
          <w:bCs w:val="1"/>
          <w:color w:val="000000"/>
          <w:sz w:val="26"/>
          <w:szCs w:val="26"/>
          <w:rtl w:val="0"/>
        </w:rPr>
        <w:t xml:space="preserve">Finding 8G.23.6</w:t>
      </w:r>
    </w:p>
    <w:p w:rsidR="00000000" w:rsidDel="00000000" w:rsidP="00000000" w:rsidRDefault="00000000" w:rsidRPr="00000000" w14:paraId="00000A6E">
      <w:pPr>
        <w:spacing w:after="120" w:before="80" w:lineRule="auto"/>
        <w:rPr/>
      </w:pPr>
      <w:r w:rsidDel="00000000" w:rsidR="00000000" w:rsidRPr="00000000">
        <w:rPr>
          <w:rtl w:val="0"/>
        </w:rPr>
        <w:t xml:space="preserve">Probability is quantitatively expressible but not derivable from Quantity.</w:t>
      </w:r>
    </w:p>
    <w:p w:rsidR="00000000" w:rsidDel="00000000" w:rsidP="00000000" w:rsidRDefault="00000000" w:rsidRPr="00000000" w14:paraId="00000A6F">
      <w:pPr>
        <w:pStyle w:val="Heading3"/>
        <w:keepNext w:val="0"/>
        <w:keepLines w:val="0"/>
        <w:spacing w:after="120" w:before="80" w:lineRule="auto"/>
        <w:rPr>
          <w:b w:val="1"/>
          <w:bCs w:val="1"/>
          <w:color w:val="000000"/>
          <w:sz w:val="26"/>
          <w:szCs w:val="26"/>
        </w:rPr>
      </w:pPr>
      <w:bookmarkStart w:colFirst="0" w:colLast="0" w:name="_4ri2km4c2eld" w:id="366"/>
      <w:bookmarkEnd w:id="366"/>
      <w:r w:rsidDel="00000000" w:rsidR="00000000" w:rsidRPr="00000000">
        <w:rPr>
          <w:b w:val="1"/>
          <w:bCs w:val="1"/>
          <w:color w:val="000000"/>
          <w:sz w:val="26"/>
          <w:szCs w:val="26"/>
          <w:rtl w:val="0"/>
        </w:rPr>
        <w:t xml:space="preserve">Finding 8G.23.7</w:t>
      </w:r>
    </w:p>
    <w:p w:rsidR="00000000" w:rsidDel="00000000" w:rsidP="00000000" w:rsidRDefault="00000000" w:rsidRPr="00000000" w14:paraId="00000A70">
      <w:pPr>
        <w:spacing w:after="120" w:before="80" w:lineRule="auto"/>
        <w:rPr/>
      </w:pPr>
      <w:r w:rsidDel="00000000" w:rsidR="00000000" w:rsidRPr="00000000">
        <w:rPr>
          <w:rtl w:val="0"/>
        </w:rPr>
        <w:t xml:space="preserve">Probability interacts with Time but cannot be reduced to temporal occurrence.</w:t>
      </w:r>
    </w:p>
    <w:p w:rsidR="00000000" w:rsidDel="00000000" w:rsidP="00000000" w:rsidRDefault="00000000" w:rsidRPr="00000000" w14:paraId="00000A71">
      <w:pPr>
        <w:pStyle w:val="Heading3"/>
        <w:keepNext w:val="0"/>
        <w:keepLines w:val="0"/>
        <w:spacing w:after="120" w:before="80" w:lineRule="auto"/>
        <w:rPr>
          <w:b w:val="1"/>
          <w:bCs w:val="1"/>
          <w:color w:val="000000"/>
          <w:sz w:val="26"/>
          <w:szCs w:val="26"/>
        </w:rPr>
      </w:pPr>
      <w:bookmarkStart w:colFirst="0" w:colLast="0" w:name="_5wkzy7ocbqpf" w:id="367"/>
      <w:bookmarkEnd w:id="367"/>
      <w:r w:rsidDel="00000000" w:rsidR="00000000" w:rsidRPr="00000000">
        <w:rPr>
          <w:b w:val="1"/>
          <w:bCs w:val="1"/>
          <w:color w:val="000000"/>
          <w:sz w:val="26"/>
          <w:szCs w:val="26"/>
          <w:rtl w:val="0"/>
        </w:rPr>
        <w:t xml:space="preserve">Finding 8G.23.8</w:t>
      </w:r>
    </w:p>
    <w:p w:rsidR="00000000" w:rsidDel="00000000" w:rsidP="00000000" w:rsidRDefault="00000000" w:rsidRPr="00000000" w14:paraId="00000A72">
      <w:pPr>
        <w:spacing w:after="120" w:before="80" w:lineRule="auto"/>
        <w:rPr/>
      </w:pPr>
      <w:r w:rsidDel="00000000" w:rsidR="00000000" w:rsidRPr="00000000">
        <w:rPr>
          <w:rtl w:val="0"/>
        </w:rPr>
        <w:t xml:space="preserve">Probability survives constitutional elimination.</w:t>
      </w:r>
    </w:p>
    <w:p w:rsidR="00000000" w:rsidDel="00000000" w:rsidP="00000000" w:rsidRDefault="00000000" w:rsidRPr="00000000" w14:paraId="00000A73">
      <w:pPr>
        <w:pStyle w:val="Heading3"/>
        <w:keepNext w:val="0"/>
        <w:keepLines w:val="0"/>
        <w:spacing w:after="120" w:before="80" w:lineRule="auto"/>
        <w:rPr>
          <w:b w:val="1"/>
          <w:bCs w:val="1"/>
          <w:color w:val="000000"/>
          <w:sz w:val="26"/>
          <w:szCs w:val="26"/>
        </w:rPr>
      </w:pPr>
      <w:bookmarkStart w:colFirst="0" w:colLast="0" w:name="_1l4inae8im5n" w:id="368"/>
      <w:bookmarkEnd w:id="368"/>
      <w:r w:rsidDel="00000000" w:rsidR="00000000" w:rsidRPr="00000000">
        <w:rPr>
          <w:b w:val="1"/>
          <w:bCs w:val="1"/>
          <w:color w:val="000000"/>
          <w:sz w:val="26"/>
          <w:szCs w:val="26"/>
          <w:rtl w:val="0"/>
        </w:rPr>
        <w:t xml:space="preserve">Finding 8G.23.9</w:t>
      </w:r>
    </w:p>
    <w:p w:rsidR="00000000" w:rsidDel="00000000" w:rsidP="00000000" w:rsidRDefault="00000000" w:rsidRPr="00000000" w14:paraId="00000A74">
      <w:pPr>
        <w:spacing w:after="120" w:before="80" w:lineRule="auto"/>
        <w:rPr/>
      </w:pPr>
      <w:r w:rsidDel="00000000" w:rsidR="00000000" w:rsidRPr="00000000">
        <w:rPr>
          <w:rtl w:val="0"/>
        </w:rPr>
        <w:t xml:space="preserve">Faithful correspondence requires preservation of reasoning-relevant differences in warranted expectation.</w:t>
      </w:r>
    </w:p>
    <w:p w:rsidR="00000000" w:rsidDel="00000000" w:rsidP="00000000" w:rsidRDefault="00000000" w:rsidRPr="00000000" w14:paraId="00000A75">
      <w:pPr>
        <w:pStyle w:val="Heading3"/>
        <w:keepNext w:val="0"/>
        <w:keepLines w:val="0"/>
        <w:spacing w:after="120" w:before="80" w:lineRule="auto"/>
        <w:rPr>
          <w:b w:val="1"/>
          <w:bCs w:val="1"/>
          <w:color w:val="000000"/>
          <w:sz w:val="26"/>
          <w:szCs w:val="26"/>
        </w:rPr>
      </w:pPr>
      <w:bookmarkStart w:colFirst="0" w:colLast="0" w:name="_4ojp9gnl0k22" w:id="369"/>
      <w:bookmarkEnd w:id="369"/>
      <w:r w:rsidDel="00000000" w:rsidR="00000000" w:rsidRPr="00000000">
        <w:rPr>
          <w:b w:val="1"/>
          <w:bCs w:val="1"/>
          <w:color w:val="000000"/>
          <w:sz w:val="26"/>
          <w:szCs w:val="26"/>
          <w:rtl w:val="0"/>
        </w:rPr>
        <w:t xml:space="preserve">Finding 8G.23.10</w:t>
      </w:r>
    </w:p>
    <w:p w:rsidR="00000000" w:rsidDel="00000000" w:rsidP="00000000" w:rsidRDefault="00000000" w:rsidRPr="00000000" w14:paraId="00000A76">
      <w:pPr>
        <w:spacing w:after="120" w:before="80" w:lineRule="auto"/>
        <w:rPr/>
      </w:pPr>
      <w:r w:rsidDel="00000000" w:rsidR="00000000" w:rsidRPr="00000000">
        <w:rPr>
          <w:rtl w:val="0"/>
        </w:rPr>
        <w:t xml:space="preserve">Enterprise probabilities are conditional upon outcome, context, evidence, and time of assessment.</w:t>
      </w:r>
    </w:p>
    <w:p w:rsidR="00000000" w:rsidDel="00000000" w:rsidP="00000000" w:rsidRDefault="00000000" w:rsidRPr="00000000" w14:paraId="00000A77">
      <w:pPr>
        <w:pStyle w:val="Heading3"/>
        <w:keepNext w:val="0"/>
        <w:keepLines w:val="0"/>
        <w:spacing w:after="120" w:before="80" w:lineRule="auto"/>
        <w:rPr>
          <w:b w:val="1"/>
          <w:bCs w:val="1"/>
          <w:color w:val="000000"/>
          <w:sz w:val="26"/>
          <w:szCs w:val="26"/>
        </w:rPr>
      </w:pPr>
      <w:bookmarkStart w:colFirst="0" w:colLast="0" w:name="_trq1fa1a3pjm" w:id="370"/>
      <w:bookmarkEnd w:id="370"/>
      <w:r w:rsidDel="00000000" w:rsidR="00000000" w:rsidRPr="00000000">
        <w:rPr>
          <w:b w:val="1"/>
          <w:bCs w:val="1"/>
          <w:color w:val="000000"/>
          <w:sz w:val="26"/>
          <w:szCs w:val="26"/>
          <w:rtl w:val="0"/>
        </w:rPr>
        <w:t xml:space="preserve">Finding 8G.23.11</w:t>
      </w:r>
    </w:p>
    <w:p w:rsidR="00000000" w:rsidDel="00000000" w:rsidP="00000000" w:rsidRDefault="00000000" w:rsidRPr="00000000" w14:paraId="00000A78">
      <w:pPr>
        <w:spacing w:after="120" w:before="80" w:lineRule="auto"/>
        <w:rPr/>
      </w:pPr>
      <w:r w:rsidDel="00000000" w:rsidR="00000000" w:rsidRPr="00000000">
        <w:rPr>
          <w:rtl w:val="0"/>
        </w:rPr>
        <w:t xml:space="preserve">Probability does not independently determine action, Risk, or Economic Value.</w:t>
      </w:r>
    </w:p>
    <w:p w:rsidR="00000000" w:rsidDel="00000000" w:rsidP="00000000" w:rsidRDefault="00000000" w:rsidRPr="00000000" w14:paraId="00000A79">
      <w:pPr>
        <w:pStyle w:val="Heading3"/>
        <w:keepNext w:val="0"/>
        <w:keepLines w:val="0"/>
        <w:spacing w:after="120" w:before="80" w:lineRule="auto"/>
        <w:rPr>
          <w:b w:val="1"/>
          <w:bCs w:val="1"/>
          <w:color w:val="000000"/>
          <w:sz w:val="26"/>
          <w:szCs w:val="26"/>
        </w:rPr>
      </w:pPr>
      <w:bookmarkStart w:colFirst="0" w:colLast="0" w:name="_3vjvvwxk6sg5" w:id="371"/>
      <w:bookmarkEnd w:id="371"/>
      <w:r w:rsidDel="00000000" w:rsidR="00000000" w:rsidRPr="00000000">
        <w:rPr>
          <w:b w:val="1"/>
          <w:bCs w:val="1"/>
          <w:color w:val="000000"/>
          <w:sz w:val="26"/>
          <w:szCs w:val="26"/>
          <w:rtl w:val="0"/>
        </w:rPr>
        <w:t xml:space="preserve">Finding 8G.23.12</w:t>
      </w:r>
    </w:p>
    <w:p w:rsidR="00000000" w:rsidDel="00000000" w:rsidP="00000000" w:rsidRDefault="00000000" w:rsidRPr="00000000" w14:paraId="00000A7A">
      <w:pPr>
        <w:spacing w:after="120" w:before="80" w:lineRule="auto"/>
        <w:rPr/>
      </w:pPr>
      <w:r w:rsidDel="00000000" w:rsidR="00000000" w:rsidRPr="00000000">
        <w:rPr>
          <w:rtl w:val="0"/>
        </w:rPr>
        <w:t xml:space="preserve">The precision of probabilistic representation shall not exceed its evidential warrant.</w:t>
      </w:r>
    </w:p>
    <w:p w:rsidR="00000000" w:rsidDel="00000000" w:rsidP="00000000" w:rsidRDefault="00000000" w:rsidRPr="00000000" w14:paraId="00000A7B">
      <w:pPr>
        <w:pStyle w:val="Heading3"/>
        <w:keepNext w:val="0"/>
        <w:keepLines w:val="0"/>
        <w:spacing w:after="120" w:before="80" w:lineRule="auto"/>
        <w:rPr>
          <w:b w:val="1"/>
          <w:bCs w:val="1"/>
          <w:color w:val="000000"/>
          <w:sz w:val="26"/>
          <w:szCs w:val="26"/>
        </w:rPr>
      </w:pPr>
      <w:bookmarkStart w:colFirst="0" w:colLast="0" w:name="_teip5dwla180" w:id="372"/>
      <w:bookmarkEnd w:id="372"/>
      <w:r w:rsidDel="00000000" w:rsidR="00000000" w:rsidRPr="00000000">
        <w:rPr>
          <w:b w:val="1"/>
          <w:bCs w:val="1"/>
          <w:color w:val="000000"/>
          <w:sz w:val="26"/>
          <w:szCs w:val="26"/>
          <w:rtl w:val="0"/>
        </w:rPr>
        <w:t xml:space="preserve">Finding 8G.23.13</w:t>
      </w:r>
    </w:p>
    <w:p w:rsidR="00000000" w:rsidDel="00000000" w:rsidP="00000000" w:rsidRDefault="00000000" w:rsidRPr="00000000" w14:paraId="00000A7C">
      <w:pPr>
        <w:spacing w:after="120" w:before="80" w:lineRule="auto"/>
        <w:rPr/>
      </w:pPr>
      <w:r w:rsidDel="00000000" w:rsidR="00000000" w:rsidRPr="00000000">
        <w:rPr>
          <w:rtl w:val="0"/>
        </w:rPr>
        <w:t xml:space="preserve">Probability is admitted as the Sixth Canonical Enterprise Mathematical Primitive.</w:t>
      </w:r>
    </w:p>
    <w:p w:rsidR="00000000" w:rsidDel="00000000" w:rsidP="00000000" w:rsidRDefault="00000000" w:rsidRPr="00000000" w14:paraId="00000A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120" w:before="80" w:lineRule="auto"/>
        <w:rPr>
          <w:b w:val="1"/>
          <w:bCs w:val="1"/>
          <w:sz w:val="34"/>
          <w:szCs w:val="34"/>
        </w:rPr>
      </w:pPr>
      <w:bookmarkStart w:colFirst="0" w:colLast="0" w:name="_39drrazc127a" w:id="373"/>
      <w:bookmarkEnd w:id="373"/>
      <w:r w:rsidDel="00000000" w:rsidR="00000000" w:rsidRPr="00000000">
        <w:rPr>
          <w:b w:val="1"/>
          <w:bCs w:val="1"/>
          <w:sz w:val="34"/>
          <w:szCs w:val="34"/>
          <w:rtl w:val="0"/>
        </w:rPr>
        <w:t xml:space="preserve">Section 8G Summary</w:t>
      </w:r>
    </w:p>
    <w:p w:rsidR="00000000" w:rsidDel="00000000" w:rsidP="00000000" w:rsidRDefault="00000000" w:rsidRPr="00000000" w14:paraId="00000A7F">
      <w:pPr>
        <w:spacing w:after="120" w:before="80" w:lineRule="auto"/>
        <w:rPr/>
      </w:pPr>
      <w:r w:rsidDel="00000000" w:rsidR="00000000" w:rsidRPr="00000000">
        <w:rPr>
          <w:rtl w:val="0"/>
        </w:rPr>
        <w:t xml:space="preserve">This investigation establishes that enterprise reality cannot be faithfully represented through possibility alone.</w:t>
      </w:r>
    </w:p>
    <w:p w:rsidR="00000000" w:rsidDel="00000000" w:rsidP="00000000" w:rsidRDefault="00000000" w:rsidRPr="00000000" w14:paraId="00000A80">
      <w:pPr>
        <w:spacing w:after="120" w:before="80" w:lineRule="auto"/>
        <w:rPr/>
      </w:pPr>
      <w:r w:rsidDel="00000000" w:rsidR="00000000" w:rsidRPr="00000000">
        <w:rPr>
          <w:rtl w:val="0"/>
        </w:rPr>
        <w:t xml:space="preserve">Enterprise alternatives are not merely possible or impossible.</w:t>
      </w:r>
    </w:p>
    <w:p w:rsidR="00000000" w:rsidDel="00000000" w:rsidP="00000000" w:rsidRDefault="00000000" w:rsidRPr="00000000" w14:paraId="00000A81">
      <w:pPr>
        <w:spacing w:after="120" w:before="80" w:lineRule="auto"/>
        <w:rPr/>
      </w:pPr>
      <w:r w:rsidDel="00000000" w:rsidR="00000000" w:rsidRPr="00000000">
        <w:rPr>
          <w:rtl w:val="0"/>
        </w:rPr>
        <w:t xml:space="preserve">They are supported to different degrees by evidence, conditions, causal understanding, and experience.</w:t>
      </w:r>
    </w:p>
    <w:p w:rsidR="00000000" w:rsidDel="00000000" w:rsidP="00000000" w:rsidRDefault="00000000" w:rsidRPr="00000000" w14:paraId="00000A82">
      <w:pPr>
        <w:spacing w:after="120" w:before="80" w:lineRule="auto"/>
        <w:rPr/>
      </w:pPr>
      <w:r w:rsidDel="00000000" w:rsidR="00000000" w:rsidRPr="00000000">
        <w:rPr>
          <w:rtl w:val="0"/>
        </w:rPr>
        <w:t xml:space="preserve">Probability supplies the irreducible mathematical capability required to preserve those differences.</w:t>
      </w:r>
    </w:p>
    <w:p w:rsidR="00000000" w:rsidDel="00000000" w:rsidP="00000000" w:rsidRDefault="00000000" w:rsidRPr="00000000" w14:paraId="00000A83">
      <w:pPr>
        <w:spacing w:after="120" w:before="80" w:lineRule="auto"/>
        <w:rPr/>
      </w:pPr>
      <w:r w:rsidDel="00000000" w:rsidR="00000000" w:rsidRPr="00000000">
        <w:rPr>
          <w:rtl w:val="0"/>
        </w:rPr>
        <w:t xml:space="preserve">It is not synonymous with uncertainty, ignorance, frequency, Quantity, Time, Risk, or Economic Value.</w:t>
      </w:r>
    </w:p>
    <w:p w:rsidR="00000000" w:rsidDel="00000000" w:rsidP="00000000" w:rsidRDefault="00000000" w:rsidRPr="00000000" w14:paraId="00000A84">
      <w:pPr>
        <w:spacing w:after="120" w:before="80" w:lineRule="auto"/>
        <w:rPr/>
      </w:pPr>
      <w:r w:rsidDel="00000000" w:rsidR="00000000" w:rsidRPr="00000000">
        <w:rPr>
          <w:rtl w:val="0"/>
        </w:rPr>
        <w:t xml:space="preserve">Each of those concepts occupies a distinct role.</w:t>
      </w:r>
    </w:p>
    <w:p w:rsidR="00000000" w:rsidDel="00000000" w:rsidP="00000000" w:rsidRDefault="00000000" w:rsidRPr="00000000" w14:paraId="00000A85">
      <w:pPr>
        <w:spacing w:after="120" w:before="80" w:lineRule="auto"/>
        <w:rPr/>
      </w:pPr>
      <w:r w:rsidDel="00000000" w:rsidR="00000000" w:rsidRPr="00000000">
        <w:rPr>
          <w:rtl w:val="0"/>
        </w:rPr>
        <w:t xml:space="preserve">Probability expresses warranted expectation concerning the occurrence or realization of differentiated outcomes.</w:t>
      </w:r>
    </w:p>
    <w:p w:rsidR="00000000" w:rsidDel="00000000" w:rsidP="00000000" w:rsidRDefault="00000000" w:rsidRPr="00000000" w14:paraId="00000A86">
      <w:pPr>
        <w:spacing w:after="120" w:before="80" w:lineRule="auto"/>
        <w:rPr/>
      </w:pPr>
      <w:r w:rsidDel="00000000" w:rsidR="00000000" w:rsidRPr="00000000">
        <w:rPr>
          <w:rtl w:val="0"/>
        </w:rPr>
        <w:t xml:space="preserve">Its admission allows Enterprise Mathematics to move beyond deterministic description and represent the uncertainty under which enterprise decisions, transformations, and value realization actually occur.</w:t>
      </w:r>
    </w:p>
    <w:p w:rsidR="00000000" w:rsidDel="00000000" w:rsidP="00000000" w:rsidRDefault="00000000" w:rsidRPr="00000000" w14:paraId="00000A8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pacing w:after="120" w:before="80" w:lineRule="auto"/>
        <w:rPr>
          <w:b w:val="1"/>
          <w:bCs w:val="1"/>
          <w:sz w:val="34"/>
          <w:szCs w:val="34"/>
        </w:rPr>
      </w:pPr>
      <w:bookmarkStart w:colFirst="0" w:colLast="0" w:name="_8sfa66ktje43" w:id="374"/>
      <w:bookmarkEnd w:id="374"/>
      <w:r w:rsidDel="00000000" w:rsidR="00000000" w:rsidRPr="00000000">
        <w:rPr>
          <w:b w:val="1"/>
          <w:bCs w:val="1"/>
          <w:sz w:val="34"/>
          <w:szCs w:val="34"/>
          <w:rtl w:val="0"/>
        </w:rPr>
        <w:t xml:space="preserve">Transition to Section 8H</w:t>
      </w:r>
    </w:p>
    <w:p w:rsidR="00000000" w:rsidDel="00000000" w:rsidP="00000000" w:rsidRDefault="00000000" w:rsidRPr="00000000" w14:paraId="00000A89">
      <w:pPr>
        <w:spacing w:after="120" w:before="80" w:lineRule="auto"/>
        <w:rPr/>
      </w:pPr>
      <w:r w:rsidDel="00000000" w:rsidR="00000000" w:rsidRPr="00000000">
        <w:rPr>
          <w:rtl w:val="0"/>
        </w:rPr>
        <w:t xml:space="preserve">The admitted primitives now permit Enterprise Mathematics to represent association, magnitude, arrangement, limitation, temporality, and probabilistic expectation.</w:t>
      </w:r>
    </w:p>
    <w:p w:rsidR="00000000" w:rsidDel="00000000" w:rsidP="00000000" w:rsidRDefault="00000000" w:rsidRPr="00000000" w14:paraId="00000A8A">
      <w:pPr>
        <w:spacing w:after="120" w:before="80" w:lineRule="auto"/>
        <w:rPr/>
      </w:pPr>
      <w:r w:rsidDel="00000000" w:rsidR="00000000" w:rsidRPr="00000000">
        <w:rPr>
          <w:rtl w:val="0"/>
        </w:rPr>
        <w:t xml:space="preserve">A final central question remains.</w:t>
      </w:r>
    </w:p>
    <w:p w:rsidR="00000000" w:rsidDel="00000000" w:rsidP="00000000" w:rsidRDefault="00000000" w:rsidRPr="00000000" w14:paraId="00000A8B">
      <w:pPr>
        <w:spacing w:after="120" w:before="80" w:lineRule="auto"/>
        <w:rPr/>
      </w:pPr>
      <w:r w:rsidDel="00000000" w:rsidR="00000000" w:rsidRPr="00000000">
        <w:rPr>
          <w:rtl w:val="0"/>
        </w:rPr>
        <w:t xml:space="preserve">Enterprise activity is purposeful.</w:t>
      </w:r>
    </w:p>
    <w:p w:rsidR="00000000" w:rsidDel="00000000" w:rsidP="00000000" w:rsidRDefault="00000000" w:rsidRPr="00000000" w14:paraId="00000A8C">
      <w:pPr>
        <w:spacing w:after="120" w:before="80" w:lineRule="auto"/>
        <w:rPr/>
      </w:pPr>
      <w:r w:rsidDel="00000000" w:rsidR="00000000" w:rsidRPr="00000000">
        <w:rPr>
          <w:rtl w:val="0"/>
        </w:rPr>
        <w:t xml:space="preserve">Participants choose among alternatives because some outcomes contribute more strongly toward Purpose than others.</w:t>
      </w:r>
    </w:p>
    <w:p w:rsidR="00000000" w:rsidDel="00000000" w:rsidP="00000000" w:rsidRDefault="00000000" w:rsidRPr="00000000" w14:paraId="00000A8D">
      <w:pPr>
        <w:spacing w:after="120" w:before="80" w:lineRule="auto"/>
        <w:rPr/>
      </w:pPr>
      <w:r w:rsidDel="00000000" w:rsidR="00000000" w:rsidRPr="00000000">
        <w:rPr>
          <w:rtl w:val="0"/>
        </w:rPr>
        <w:t xml:space="preserve">Yet Price, Revenue, Profit, Utility, and Economic Value are not identical.</w:t>
      </w:r>
    </w:p>
    <w:p w:rsidR="00000000" w:rsidDel="00000000" w:rsidP="00000000" w:rsidRDefault="00000000" w:rsidRPr="00000000" w14:paraId="00000A8E">
      <w:pPr>
        <w:spacing w:after="120" w:before="80" w:lineRule="auto"/>
        <w:rPr/>
      </w:pPr>
      <w:r w:rsidDel="00000000" w:rsidR="00000000" w:rsidRPr="00000000">
        <w:rPr>
          <w:rtl w:val="0"/>
        </w:rPr>
        <w:t xml:space="preserve">The next investigation must therefore ask:</w:t>
      </w:r>
    </w:p>
    <w:p w:rsidR="00000000" w:rsidDel="00000000" w:rsidP="00000000" w:rsidRDefault="00000000" w:rsidRPr="00000000" w14:paraId="00000A8F">
      <w:pPr>
        <w:spacing w:after="120" w:before="80" w:lineRule="auto"/>
        <w:ind w:left="600" w:right="600" w:firstLine="0"/>
        <w:rPr>
          <w:b w:val="1"/>
          <w:bCs w:val="1"/>
        </w:rPr>
      </w:pPr>
      <w:r w:rsidDel="00000000" w:rsidR="00000000" w:rsidRPr="00000000">
        <w:rPr>
          <w:b w:val="1"/>
          <w:bCs w:val="1"/>
          <w:rtl w:val="0"/>
        </w:rPr>
        <w:t xml:space="preserve">Is Economic Value an irreducible Enterprise Mathematical Primitive, or is it a derived mathematical structure composed from Purpose, Quantity, Time, Probability, Constraint, sacrifice, realizability, and alternatives?</w:t>
      </w:r>
    </w:p>
    <w:p w:rsidR="00000000" w:rsidDel="00000000" w:rsidP="00000000" w:rsidRDefault="00000000" w:rsidRPr="00000000" w14:paraId="00000A90">
      <w:pPr>
        <w:spacing w:after="120" w:before="80" w:lineRule="auto"/>
        <w:rPr/>
      </w:pPr>
      <w:r w:rsidDel="00000000" w:rsidR="00000000" w:rsidRPr="00000000">
        <w:rPr>
          <w:rtl w:val="0"/>
        </w:rPr>
        <w:t xml:space="preserve">That investigation begins in:</w:t>
      </w:r>
    </w:p>
    <w:p w:rsidR="00000000" w:rsidDel="00000000" w:rsidP="00000000" w:rsidRDefault="00000000" w:rsidRPr="00000000" w14:paraId="00000A91">
      <w:pPr>
        <w:pStyle w:val="Heading1"/>
        <w:keepNext w:val="0"/>
        <w:keepLines w:val="0"/>
        <w:spacing w:after="120" w:before="80" w:lineRule="auto"/>
        <w:rPr>
          <w:sz w:val="22"/>
          <w:szCs w:val="22"/>
        </w:rPr>
      </w:pPr>
      <w:bookmarkStart w:colFirst="0" w:colLast="0" w:name="_k4y1146gv6x" w:id="375"/>
      <w:bookmarkEnd w:id="375"/>
      <w:r w:rsidDel="00000000" w:rsidR="00000000" w:rsidRPr="00000000">
        <w:rPr>
          <w:sz w:val="22"/>
          <w:szCs w:val="22"/>
          <w:rtl w:val="0"/>
        </w:rPr>
        <w:t xml:space="preserve">Section 8H — Recovery Analysis of Economic Value</w:t>
      </w:r>
    </w:p>
    <w:p w:rsidR="00000000" w:rsidDel="00000000" w:rsidP="00000000" w:rsidRDefault="00000000" w:rsidRPr="00000000" w14:paraId="00000A92">
      <w:pPr>
        <w:spacing w:after="120" w:before="80" w:lineRule="auto"/>
        <w:rPr/>
      </w:pPr>
      <w:r w:rsidDel="00000000" w:rsidR="00000000" w:rsidRPr="00000000">
        <w:rPr>
          <w:rtl w:val="0"/>
        </w:rPr>
      </w:r>
    </w:p>
    <w:p w:rsidR="00000000" w:rsidDel="00000000" w:rsidP="00000000" w:rsidRDefault="00000000" w:rsidRPr="00000000" w14:paraId="00000A93">
      <w:pPr>
        <w:pStyle w:val="Heading1"/>
        <w:keepNext w:val="0"/>
        <w:keepLines w:val="0"/>
        <w:spacing w:after="120" w:before="80" w:lineRule="auto"/>
        <w:rPr>
          <w:b w:val="1"/>
          <w:bCs w:val="1"/>
          <w:sz w:val="46"/>
          <w:szCs w:val="46"/>
        </w:rPr>
      </w:pPr>
      <w:bookmarkStart w:colFirst="0" w:colLast="0" w:name="_uv7jdh5z8vvj" w:id="376"/>
      <w:bookmarkEnd w:id="376"/>
      <w:r w:rsidDel="00000000" w:rsidR="00000000" w:rsidRPr="00000000">
        <w:rPr>
          <w:b w:val="1"/>
          <w:bCs w:val="1"/>
          <w:sz w:val="46"/>
          <w:szCs w:val="46"/>
          <w:rtl w:val="0"/>
        </w:rPr>
        <w:t xml:space="preserve">Section 8H</w:t>
      </w:r>
    </w:p>
    <w:p w:rsidR="00000000" w:rsidDel="00000000" w:rsidP="00000000" w:rsidRDefault="00000000" w:rsidRPr="00000000" w14:paraId="00000A94">
      <w:pPr>
        <w:pStyle w:val="Heading1"/>
        <w:keepNext w:val="0"/>
        <w:keepLines w:val="0"/>
        <w:spacing w:after="120" w:before="80" w:lineRule="auto"/>
        <w:rPr>
          <w:b w:val="1"/>
          <w:bCs w:val="1"/>
          <w:sz w:val="46"/>
          <w:szCs w:val="46"/>
        </w:rPr>
      </w:pPr>
      <w:bookmarkStart w:colFirst="0" w:colLast="0" w:name="_b0g4lun3yyqc" w:id="377"/>
      <w:bookmarkEnd w:id="377"/>
      <w:r w:rsidDel="00000000" w:rsidR="00000000" w:rsidRPr="00000000">
        <w:rPr>
          <w:b w:val="1"/>
          <w:bCs w:val="1"/>
          <w:sz w:val="46"/>
          <w:szCs w:val="46"/>
          <w:rtl w:val="0"/>
        </w:rPr>
        <w:t xml:space="preserve">Recovery Analysis of Economic Value</w:t>
      </w:r>
    </w:p>
    <w:p w:rsidR="00000000" w:rsidDel="00000000" w:rsidP="00000000" w:rsidRDefault="00000000" w:rsidRPr="00000000" w14:paraId="00000A95">
      <w:pPr>
        <w:spacing w:after="120" w:before="80" w:lineRule="auto"/>
        <w:ind w:left="600" w:right="600" w:firstLine="0"/>
        <w:rPr>
          <w:i w:val="1"/>
          <w:iCs w:val="1"/>
        </w:rPr>
      </w:pPr>
      <w:r w:rsidDel="00000000" w:rsidR="00000000" w:rsidRPr="00000000">
        <w:rPr>
          <w:i w:val="1"/>
          <w:iCs w:val="1"/>
          <w:rtl w:val="0"/>
        </w:rPr>
        <w:t xml:space="preserve">“Enterprise activity does not seek magnitude for its own sake. It seeks realizable contribution toward Purpose.”</w:t>
      </w:r>
    </w:p>
    <w:p w:rsidR="00000000" w:rsidDel="00000000" w:rsidP="00000000" w:rsidRDefault="00000000" w:rsidRPr="00000000" w14:paraId="00000A96">
      <w:pPr>
        <w:pStyle w:val="Heading2"/>
        <w:keepNext w:val="0"/>
        <w:keepLines w:val="0"/>
        <w:spacing w:after="120" w:before="80" w:lineRule="auto"/>
        <w:rPr>
          <w:b w:val="1"/>
          <w:bCs w:val="1"/>
          <w:sz w:val="34"/>
          <w:szCs w:val="34"/>
        </w:rPr>
      </w:pPr>
      <w:bookmarkStart w:colFirst="0" w:colLast="0" w:name="_oibkxdokzfho" w:id="378"/>
      <w:bookmarkEnd w:id="378"/>
      <w:r w:rsidDel="00000000" w:rsidR="00000000" w:rsidRPr="00000000">
        <w:rPr>
          <w:b w:val="1"/>
          <w:bCs w:val="1"/>
          <w:sz w:val="34"/>
          <w:szCs w:val="34"/>
          <w:rtl w:val="0"/>
        </w:rPr>
        <w:t xml:space="preserve">8H.1 Purpose of This Investigation</w:t>
      </w:r>
    </w:p>
    <w:p w:rsidR="00000000" w:rsidDel="00000000" w:rsidP="00000000" w:rsidRDefault="00000000" w:rsidRPr="00000000" w14:paraId="00000A97">
      <w:pPr>
        <w:spacing w:after="120" w:before="80" w:lineRule="auto"/>
        <w:rPr/>
      </w:pPr>
      <w:r w:rsidDel="00000000" w:rsidR="00000000" w:rsidRPr="00000000">
        <w:rPr>
          <w:rtl w:val="0"/>
        </w:rPr>
        <w:t xml:space="preserve">The preceding investigations admitted six canonical Enterprise Mathematical Primitives:</w:t>
      </w:r>
    </w:p>
    <w:p w:rsidR="00000000" w:rsidDel="00000000" w:rsidP="00000000" w:rsidRDefault="00000000" w:rsidRPr="00000000" w14:paraId="00000A98">
      <w:pPr>
        <w:numPr>
          <w:ilvl w:val="0"/>
          <w:numId w:val="153"/>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A99">
      <w:pPr>
        <w:numPr>
          <w:ilvl w:val="0"/>
          <w:numId w:val="153"/>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A9A">
      <w:pPr>
        <w:numPr>
          <w:ilvl w:val="0"/>
          <w:numId w:val="153"/>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A9B">
      <w:pPr>
        <w:numPr>
          <w:ilvl w:val="0"/>
          <w:numId w:val="153"/>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A9C">
      <w:pPr>
        <w:numPr>
          <w:ilvl w:val="0"/>
          <w:numId w:val="153"/>
        </w:numPr>
        <w:spacing w:after="120" w:before="80" w:lineRule="auto"/>
        <w:ind w:left="720" w:hanging="360"/>
      </w:pPr>
      <w:r w:rsidDel="00000000" w:rsidR="00000000" w:rsidRPr="00000000">
        <w:rPr>
          <w:rtl w:val="0"/>
        </w:rPr>
        <w:t xml:space="preserve">Time; and</w:t>
      </w:r>
    </w:p>
    <w:p w:rsidR="00000000" w:rsidDel="00000000" w:rsidP="00000000" w:rsidRDefault="00000000" w:rsidRPr="00000000" w14:paraId="00000A9D">
      <w:pPr>
        <w:numPr>
          <w:ilvl w:val="0"/>
          <w:numId w:val="153"/>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A9E">
      <w:pPr>
        <w:spacing w:after="120" w:before="80" w:lineRule="auto"/>
        <w:rPr/>
      </w:pPr>
      <w:r w:rsidDel="00000000" w:rsidR="00000000" w:rsidRPr="00000000">
        <w:rPr>
          <w:rtl w:val="0"/>
        </w:rPr>
        <w:t xml:space="preserve">Together, these primitives enable Enterprise Mathematics to represent:</w:t>
      </w:r>
    </w:p>
    <w:p w:rsidR="00000000" w:rsidDel="00000000" w:rsidP="00000000" w:rsidRDefault="00000000" w:rsidRPr="00000000" w14:paraId="00000A9F">
      <w:pPr>
        <w:numPr>
          <w:ilvl w:val="0"/>
          <w:numId w:val="311"/>
        </w:numPr>
        <w:spacing w:after="120" w:before="80" w:lineRule="auto"/>
        <w:ind w:left="720" w:hanging="360"/>
      </w:pPr>
      <w:r w:rsidDel="00000000" w:rsidR="00000000" w:rsidRPr="00000000">
        <w:rPr>
          <w:rtl w:val="0"/>
        </w:rPr>
        <w:t xml:space="preserve">association;</w:t>
      </w:r>
    </w:p>
    <w:p w:rsidR="00000000" w:rsidDel="00000000" w:rsidP="00000000" w:rsidRDefault="00000000" w:rsidRPr="00000000" w14:paraId="00000AA0">
      <w:pPr>
        <w:numPr>
          <w:ilvl w:val="0"/>
          <w:numId w:val="311"/>
        </w:numPr>
        <w:spacing w:after="120" w:before="80" w:lineRule="auto"/>
        <w:ind w:left="720" w:hanging="360"/>
      </w:pPr>
      <w:r w:rsidDel="00000000" w:rsidR="00000000" w:rsidRPr="00000000">
        <w:rPr>
          <w:rtl w:val="0"/>
        </w:rPr>
        <w:t xml:space="preserve">measurable magnitude;</w:t>
      </w:r>
    </w:p>
    <w:p w:rsidR="00000000" w:rsidDel="00000000" w:rsidP="00000000" w:rsidRDefault="00000000" w:rsidRPr="00000000" w14:paraId="00000AA1">
      <w:pPr>
        <w:numPr>
          <w:ilvl w:val="0"/>
          <w:numId w:val="311"/>
        </w:numPr>
        <w:spacing w:after="120" w:before="80" w:lineRule="auto"/>
        <w:ind w:left="720" w:hanging="360"/>
      </w:pPr>
      <w:r w:rsidDel="00000000" w:rsidR="00000000" w:rsidRPr="00000000">
        <w:rPr>
          <w:rtl w:val="0"/>
        </w:rPr>
        <w:t xml:space="preserve">arrangement and precedence;</w:t>
      </w:r>
    </w:p>
    <w:p w:rsidR="00000000" w:rsidDel="00000000" w:rsidP="00000000" w:rsidRDefault="00000000" w:rsidRPr="00000000" w14:paraId="00000AA2">
      <w:pPr>
        <w:numPr>
          <w:ilvl w:val="0"/>
          <w:numId w:val="311"/>
        </w:numPr>
        <w:spacing w:after="120" w:before="80" w:lineRule="auto"/>
        <w:ind w:left="720" w:hanging="360"/>
      </w:pPr>
      <w:r w:rsidDel="00000000" w:rsidR="00000000" w:rsidRPr="00000000">
        <w:rPr>
          <w:rtl w:val="0"/>
        </w:rPr>
        <w:t xml:space="preserve">permissible and feasible boundaries;</w:t>
      </w:r>
    </w:p>
    <w:p w:rsidR="00000000" w:rsidDel="00000000" w:rsidP="00000000" w:rsidRDefault="00000000" w:rsidRPr="00000000" w14:paraId="00000AA3">
      <w:pPr>
        <w:numPr>
          <w:ilvl w:val="0"/>
          <w:numId w:val="311"/>
        </w:numPr>
        <w:spacing w:after="120" w:before="80" w:lineRule="auto"/>
        <w:ind w:left="720" w:hanging="360"/>
      </w:pPr>
      <w:r w:rsidDel="00000000" w:rsidR="00000000" w:rsidRPr="00000000">
        <w:rPr>
          <w:rtl w:val="0"/>
        </w:rPr>
        <w:t xml:space="preserve">temporal occurrence and persistence; and</w:t>
      </w:r>
    </w:p>
    <w:p w:rsidR="00000000" w:rsidDel="00000000" w:rsidP="00000000" w:rsidRDefault="00000000" w:rsidRPr="00000000" w14:paraId="00000AA4">
      <w:pPr>
        <w:numPr>
          <w:ilvl w:val="0"/>
          <w:numId w:val="311"/>
        </w:numPr>
        <w:spacing w:after="120" w:before="80" w:lineRule="auto"/>
        <w:ind w:left="720" w:hanging="360"/>
      </w:pPr>
      <w:r w:rsidDel="00000000" w:rsidR="00000000" w:rsidRPr="00000000">
        <w:rPr>
          <w:rtl w:val="0"/>
        </w:rPr>
        <w:t xml:space="preserve">warranted expectation under uncertainty.</w:t>
      </w:r>
    </w:p>
    <w:p w:rsidR="00000000" w:rsidDel="00000000" w:rsidP="00000000" w:rsidRDefault="00000000" w:rsidRPr="00000000" w14:paraId="00000AA5">
      <w:pPr>
        <w:spacing w:after="120" w:before="80" w:lineRule="auto"/>
        <w:rPr/>
      </w:pPr>
      <w:r w:rsidDel="00000000" w:rsidR="00000000" w:rsidRPr="00000000">
        <w:rPr>
          <w:rtl w:val="0"/>
        </w:rPr>
        <w:t xml:space="preserve">Enterprise reality, however, is not merely descriptive.</w:t>
      </w:r>
    </w:p>
    <w:p w:rsidR="00000000" w:rsidDel="00000000" w:rsidP="00000000" w:rsidRDefault="00000000" w:rsidRPr="00000000" w14:paraId="00000AA6">
      <w:pPr>
        <w:spacing w:after="120" w:before="80" w:lineRule="auto"/>
        <w:rPr/>
      </w:pPr>
      <w:r w:rsidDel="00000000" w:rsidR="00000000" w:rsidRPr="00000000">
        <w:rPr>
          <w:rtl w:val="0"/>
        </w:rPr>
        <w:t xml:space="preserve">Enterprise participants choose, sacrifice, commit, transform, preserve, exchange, and coordinate because some possible outcomes contribute more strongly toward Purpose than others.</w:t>
      </w:r>
    </w:p>
    <w:p w:rsidR="00000000" w:rsidDel="00000000" w:rsidP="00000000" w:rsidRDefault="00000000" w:rsidRPr="00000000" w14:paraId="00000AA7">
      <w:pPr>
        <w:spacing w:after="120" w:before="80" w:lineRule="auto"/>
        <w:rPr/>
      </w:pPr>
      <w:r w:rsidDel="00000000" w:rsidR="00000000" w:rsidRPr="00000000">
        <w:rPr>
          <w:rtl w:val="0"/>
        </w:rPr>
        <w:t xml:space="preserve">This introduces the question of </w:t>
      </w:r>
      <w:r w:rsidDel="00000000" w:rsidR="00000000" w:rsidRPr="00000000">
        <w:rPr>
          <w:b w:val="1"/>
          <w:bCs w:val="1"/>
          <w:rtl w:val="0"/>
        </w:rPr>
        <w:t xml:space="preserve">Economic Value</w:t>
      </w:r>
      <w:r w:rsidDel="00000000" w:rsidR="00000000" w:rsidRPr="00000000">
        <w:rPr>
          <w:rtl w:val="0"/>
        </w:rPr>
        <w:t xml:space="preserve">.</w:t>
      </w:r>
    </w:p>
    <w:p w:rsidR="00000000" w:rsidDel="00000000" w:rsidP="00000000" w:rsidRDefault="00000000" w:rsidRPr="00000000" w14:paraId="00000AA8">
      <w:pPr>
        <w:spacing w:after="120" w:before="80" w:lineRule="auto"/>
        <w:rPr/>
      </w:pPr>
      <w:r w:rsidDel="00000000" w:rsidR="00000000" w:rsidRPr="00000000">
        <w:rPr>
          <w:rtl w:val="0"/>
        </w:rPr>
        <w:t xml:space="preserve">Sprint 0 established the governing definition:</w:t>
      </w:r>
    </w:p>
    <w:p w:rsidR="00000000" w:rsidDel="00000000" w:rsidP="00000000" w:rsidRDefault="00000000" w:rsidRPr="00000000" w14:paraId="00000AA9">
      <w:pPr>
        <w:spacing w:after="120" w:before="80" w:lineRule="auto"/>
        <w:ind w:left="600" w:right="600" w:firstLine="0"/>
        <w:rPr>
          <w:b w:val="1"/>
          <w:bCs w:val="1"/>
        </w:rPr>
      </w:pPr>
      <w:r w:rsidDel="00000000" w:rsidR="00000000" w:rsidRPr="00000000">
        <w:rPr>
          <w:b w:val="1"/>
          <w:bCs w:val="1"/>
          <w:rtl w:val="0"/>
        </w:rPr>
        <w:t xml:space="preserve">Economic Value is the probability-weighted, realizable contribution of an enterprise phenomenon toward Purpose, considering magnitude, timing, constraints, sacrifices, and alternatives.</w:t>
      </w:r>
    </w:p>
    <w:p w:rsidR="00000000" w:rsidDel="00000000" w:rsidP="00000000" w:rsidRDefault="00000000" w:rsidRPr="00000000" w14:paraId="00000AAA">
      <w:pPr>
        <w:spacing w:after="120" w:before="80" w:lineRule="auto"/>
        <w:rPr/>
      </w:pPr>
      <w:r w:rsidDel="00000000" w:rsidR="00000000" w:rsidRPr="00000000">
        <w:rPr>
          <w:rtl w:val="0"/>
        </w:rPr>
        <w:t xml:space="preserve">The present investigation must determine whether Economic Value is:</w:t>
      </w:r>
    </w:p>
    <w:p w:rsidR="00000000" w:rsidDel="00000000" w:rsidP="00000000" w:rsidRDefault="00000000" w:rsidRPr="00000000" w14:paraId="00000AAB">
      <w:pPr>
        <w:numPr>
          <w:ilvl w:val="0"/>
          <w:numId w:val="233"/>
        </w:numPr>
        <w:spacing w:after="120" w:before="80" w:lineRule="auto"/>
        <w:ind w:left="720" w:hanging="360"/>
      </w:pPr>
      <w:r w:rsidDel="00000000" w:rsidR="00000000" w:rsidRPr="00000000">
        <w:rPr>
          <w:rtl w:val="0"/>
        </w:rPr>
        <w:t xml:space="preserve">an irreducible Enterprise Mathematical Primitive; or</w:t>
      </w:r>
    </w:p>
    <w:p w:rsidR="00000000" w:rsidDel="00000000" w:rsidP="00000000" w:rsidRDefault="00000000" w:rsidRPr="00000000" w14:paraId="00000AAC">
      <w:pPr>
        <w:numPr>
          <w:ilvl w:val="0"/>
          <w:numId w:val="233"/>
        </w:numPr>
        <w:spacing w:after="120" w:before="80" w:lineRule="auto"/>
        <w:ind w:left="720" w:hanging="360"/>
      </w:pPr>
      <w:r w:rsidDel="00000000" w:rsidR="00000000" w:rsidRPr="00000000">
        <w:rPr>
          <w:rtl w:val="0"/>
        </w:rPr>
        <w:t xml:space="preserve">a derived mathematical structure composed from already recovered foundations.</w:t>
      </w:r>
    </w:p>
    <w:p w:rsidR="00000000" w:rsidDel="00000000" w:rsidP="00000000" w:rsidRDefault="00000000" w:rsidRPr="00000000" w14:paraId="00000AAD">
      <w:pPr>
        <w:spacing w:after="120" w:before="80" w:lineRule="auto"/>
        <w:rPr/>
      </w:pPr>
      <w:r w:rsidDel="00000000" w:rsidR="00000000" w:rsidRPr="00000000">
        <w:rPr>
          <w:rtl w:val="0"/>
        </w:rPr>
        <w:t xml:space="preserve">This distinction is constitutionally important.</w:t>
      </w:r>
    </w:p>
    <w:p w:rsidR="00000000" w:rsidDel="00000000" w:rsidP="00000000" w:rsidRDefault="00000000" w:rsidRPr="00000000" w14:paraId="00000AAE">
      <w:pPr>
        <w:spacing w:after="120" w:before="80" w:lineRule="auto"/>
        <w:rPr/>
      </w:pPr>
      <w:r w:rsidDel="00000000" w:rsidR="00000000" w:rsidRPr="00000000">
        <w:rPr>
          <w:rtl w:val="0"/>
        </w:rPr>
        <w:t xml:space="preserve">If Economic Value is primitive, Enterprise Mathematics must admit it without reduction.</w:t>
      </w:r>
    </w:p>
    <w:p w:rsidR="00000000" w:rsidDel="00000000" w:rsidP="00000000" w:rsidRDefault="00000000" w:rsidRPr="00000000" w14:paraId="00000AAF">
      <w:pPr>
        <w:spacing w:after="120" w:before="80" w:lineRule="auto"/>
        <w:rPr/>
      </w:pPr>
      <w:r w:rsidDel="00000000" w:rsidR="00000000" w:rsidRPr="00000000">
        <w:rPr>
          <w:rtl w:val="0"/>
        </w:rPr>
        <w:t xml:space="preserve">If Economic Value can be constructed from more fundamental concepts, admitting it as a primitive would introduce redundancy and weaken the minimality of the mathematical language.</w:t>
      </w:r>
    </w:p>
    <w:p w:rsidR="00000000" w:rsidDel="00000000" w:rsidP="00000000" w:rsidRDefault="00000000" w:rsidRPr="00000000" w14:paraId="00000AB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2"/>
        <w:keepNext w:val="0"/>
        <w:keepLines w:val="0"/>
        <w:spacing w:after="120" w:before="80" w:lineRule="auto"/>
        <w:rPr>
          <w:b w:val="1"/>
          <w:bCs w:val="1"/>
          <w:sz w:val="34"/>
          <w:szCs w:val="34"/>
        </w:rPr>
      </w:pPr>
      <w:bookmarkStart w:colFirst="0" w:colLast="0" w:name="_s7gztsjqcykb" w:id="379"/>
      <w:bookmarkEnd w:id="379"/>
      <w:r w:rsidDel="00000000" w:rsidR="00000000" w:rsidRPr="00000000">
        <w:rPr>
          <w:b w:val="1"/>
          <w:bCs w:val="1"/>
          <w:sz w:val="34"/>
          <w:szCs w:val="34"/>
          <w:rtl w:val="0"/>
        </w:rPr>
        <w:t xml:space="preserve">8H.2 Candidate Concept</w:t>
      </w:r>
    </w:p>
    <w:p w:rsidR="00000000" w:rsidDel="00000000" w:rsidP="00000000" w:rsidRDefault="00000000" w:rsidRPr="00000000" w14:paraId="00000AB2">
      <w:pPr>
        <w:spacing w:after="120" w:before="80" w:lineRule="auto"/>
        <w:rPr>
          <w:b w:val="1"/>
          <w:bCs w:val="1"/>
        </w:rPr>
      </w:pPr>
      <w:r w:rsidDel="00000000" w:rsidR="00000000" w:rsidRPr="00000000">
        <w:rPr>
          <w:b w:val="1"/>
          <w:bCs w:val="1"/>
          <w:rtl w:val="0"/>
        </w:rPr>
        <w:t xml:space="preserve">Candidate: Economic Value</w:t>
      </w:r>
    </w:p>
    <w:p w:rsidR="00000000" w:rsidDel="00000000" w:rsidP="00000000" w:rsidRDefault="00000000" w:rsidRPr="00000000" w14:paraId="00000AB3">
      <w:pPr>
        <w:pStyle w:val="Heading3"/>
        <w:keepNext w:val="0"/>
        <w:keepLines w:val="0"/>
        <w:spacing w:after="120" w:before="80" w:lineRule="auto"/>
        <w:rPr>
          <w:b w:val="1"/>
          <w:bCs w:val="1"/>
          <w:color w:val="000000"/>
          <w:sz w:val="26"/>
          <w:szCs w:val="26"/>
        </w:rPr>
      </w:pPr>
      <w:bookmarkStart w:colFirst="0" w:colLast="0" w:name="_5fs2nhb989se" w:id="380"/>
      <w:bookmarkEnd w:id="380"/>
      <w:r w:rsidDel="00000000" w:rsidR="00000000" w:rsidRPr="00000000">
        <w:rPr>
          <w:b w:val="1"/>
          <w:bCs w:val="1"/>
          <w:color w:val="000000"/>
          <w:sz w:val="26"/>
          <w:szCs w:val="26"/>
          <w:rtl w:val="0"/>
        </w:rPr>
        <w:t xml:space="preserve">Governing Definition</w:t>
      </w:r>
    </w:p>
    <w:p w:rsidR="00000000" w:rsidDel="00000000" w:rsidP="00000000" w:rsidRDefault="00000000" w:rsidRPr="00000000" w14:paraId="00000AB4">
      <w:pPr>
        <w:spacing w:after="120" w:before="80" w:lineRule="auto"/>
        <w:ind w:left="600" w:right="600" w:firstLine="0"/>
        <w:rPr>
          <w:b w:val="1"/>
          <w:bCs w:val="1"/>
        </w:rPr>
      </w:pPr>
      <w:r w:rsidDel="00000000" w:rsidR="00000000" w:rsidRPr="00000000">
        <w:rPr>
          <w:b w:val="1"/>
          <w:bCs w:val="1"/>
          <w:rtl w:val="0"/>
        </w:rPr>
        <w:t xml:space="preserve">Economic Value is the probability-weighted, realizable contribution of an enterprise phenomenon toward Purpose, considering magnitude, timing, constraints, sacrifices, and alternatives.</w:t>
      </w:r>
    </w:p>
    <w:p w:rsidR="00000000" w:rsidDel="00000000" w:rsidP="00000000" w:rsidRDefault="00000000" w:rsidRPr="00000000" w14:paraId="00000AB5">
      <w:pPr>
        <w:spacing w:after="120" w:before="80" w:lineRule="auto"/>
        <w:rPr/>
      </w:pPr>
      <w:r w:rsidDel="00000000" w:rsidR="00000000" w:rsidRPr="00000000">
        <w:rPr>
          <w:rtl w:val="0"/>
        </w:rPr>
        <w:t xml:space="preserve">This definition must be preserved.</w:t>
      </w:r>
    </w:p>
    <w:p w:rsidR="00000000" w:rsidDel="00000000" w:rsidP="00000000" w:rsidRDefault="00000000" w:rsidRPr="00000000" w14:paraId="00000AB6">
      <w:pPr>
        <w:spacing w:after="120" w:before="80" w:lineRule="auto"/>
        <w:rPr/>
      </w:pPr>
      <w:r w:rsidDel="00000000" w:rsidR="00000000" w:rsidRPr="00000000">
        <w:rPr>
          <w:rtl w:val="0"/>
        </w:rPr>
        <w:t xml:space="preserve">The present inquiry is not permitted to redefine Economic Value.</w:t>
      </w:r>
    </w:p>
    <w:p w:rsidR="00000000" w:rsidDel="00000000" w:rsidP="00000000" w:rsidRDefault="00000000" w:rsidRPr="00000000" w14:paraId="00000AB7">
      <w:pPr>
        <w:spacing w:after="120" w:before="80" w:lineRule="auto"/>
        <w:rPr/>
      </w:pPr>
      <w:r w:rsidDel="00000000" w:rsidR="00000000" w:rsidRPr="00000000">
        <w:rPr>
          <w:rtl w:val="0"/>
        </w:rPr>
        <w:t xml:space="preserve">Its task is to recover the mathematical relationships required to formalize the already-established enterprise meaning.</w:t>
      </w:r>
    </w:p>
    <w:p w:rsidR="00000000" w:rsidDel="00000000" w:rsidP="00000000" w:rsidRDefault="00000000" w:rsidRPr="00000000" w14:paraId="00000AB8">
      <w:pPr>
        <w:spacing w:after="120" w:before="80" w:lineRule="auto"/>
        <w:rPr/>
      </w:pPr>
      <w:r w:rsidDel="00000000" w:rsidR="00000000" w:rsidRPr="00000000">
        <w:rPr>
          <w:rtl w:val="0"/>
        </w:rPr>
        <w:t xml:space="preserve">This investigation deliberately avoids assuming that Economic Value is equivalent to:</w:t>
      </w:r>
    </w:p>
    <w:p w:rsidR="00000000" w:rsidDel="00000000" w:rsidP="00000000" w:rsidRDefault="00000000" w:rsidRPr="00000000" w14:paraId="00000AB9">
      <w:pPr>
        <w:numPr>
          <w:ilvl w:val="0"/>
          <w:numId w:val="421"/>
        </w:numPr>
        <w:spacing w:after="120" w:before="80" w:lineRule="auto"/>
        <w:ind w:left="720" w:hanging="360"/>
      </w:pPr>
      <w:r w:rsidDel="00000000" w:rsidR="00000000" w:rsidRPr="00000000">
        <w:rPr>
          <w:rtl w:val="0"/>
        </w:rPr>
        <w:t xml:space="preserve">price;</w:t>
      </w:r>
    </w:p>
    <w:p w:rsidR="00000000" w:rsidDel="00000000" w:rsidP="00000000" w:rsidRDefault="00000000" w:rsidRPr="00000000" w14:paraId="00000ABA">
      <w:pPr>
        <w:numPr>
          <w:ilvl w:val="0"/>
          <w:numId w:val="421"/>
        </w:numPr>
        <w:spacing w:after="120" w:before="80" w:lineRule="auto"/>
        <w:ind w:left="720" w:hanging="360"/>
      </w:pPr>
      <w:r w:rsidDel="00000000" w:rsidR="00000000" w:rsidRPr="00000000">
        <w:rPr>
          <w:rtl w:val="0"/>
        </w:rPr>
        <w:t xml:space="preserve">revenue;</w:t>
      </w:r>
    </w:p>
    <w:p w:rsidR="00000000" w:rsidDel="00000000" w:rsidP="00000000" w:rsidRDefault="00000000" w:rsidRPr="00000000" w14:paraId="00000ABB">
      <w:pPr>
        <w:numPr>
          <w:ilvl w:val="0"/>
          <w:numId w:val="421"/>
        </w:numPr>
        <w:spacing w:after="120" w:before="80" w:lineRule="auto"/>
        <w:ind w:left="720" w:hanging="360"/>
      </w:pPr>
      <w:r w:rsidDel="00000000" w:rsidR="00000000" w:rsidRPr="00000000">
        <w:rPr>
          <w:rtl w:val="0"/>
        </w:rPr>
        <w:t xml:space="preserve">profit;</w:t>
      </w:r>
    </w:p>
    <w:p w:rsidR="00000000" w:rsidDel="00000000" w:rsidP="00000000" w:rsidRDefault="00000000" w:rsidRPr="00000000" w14:paraId="00000ABC">
      <w:pPr>
        <w:numPr>
          <w:ilvl w:val="0"/>
          <w:numId w:val="421"/>
        </w:numPr>
        <w:spacing w:after="120" w:before="80" w:lineRule="auto"/>
        <w:ind w:left="720" w:hanging="360"/>
      </w:pPr>
      <w:r w:rsidDel="00000000" w:rsidR="00000000" w:rsidRPr="00000000">
        <w:rPr>
          <w:rtl w:val="0"/>
        </w:rPr>
        <w:t xml:space="preserve">utility;</w:t>
      </w:r>
    </w:p>
    <w:p w:rsidR="00000000" w:rsidDel="00000000" w:rsidP="00000000" w:rsidRDefault="00000000" w:rsidRPr="00000000" w14:paraId="00000ABD">
      <w:pPr>
        <w:numPr>
          <w:ilvl w:val="0"/>
          <w:numId w:val="421"/>
        </w:numPr>
        <w:spacing w:after="120" w:before="80" w:lineRule="auto"/>
        <w:ind w:left="720" w:hanging="360"/>
      </w:pPr>
      <w:r w:rsidDel="00000000" w:rsidR="00000000" w:rsidRPr="00000000">
        <w:rPr>
          <w:rtl w:val="0"/>
        </w:rPr>
        <w:t xml:space="preserve">accounting income;</w:t>
      </w:r>
    </w:p>
    <w:p w:rsidR="00000000" w:rsidDel="00000000" w:rsidP="00000000" w:rsidRDefault="00000000" w:rsidRPr="00000000" w14:paraId="00000ABE">
      <w:pPr>
        <w:numPr>
          <w:ilvl w:val="0"/>
          <w:numId w:val="421"/>
        </w:numPr>
        <w:spacing w:after="120" w:before="80" w:lineRule="auto"/>
        <w:ind w:left="720" w:hanging="360"/>
      </w:pPr>
      <w:r w:rsidDel="00000000" w:rsidR="00000000" w:rsidRPr="00000000">
        <w:rPr>
          <w:rtl w:val="0"/>
        </w:rPr>
        <w:t xml:space="preserve">market capitalization;</w:t>
      </w:r>
    </w:p>
    <w:p w:rsidR="00000000" w:rsidDel="00000000" w:rsidP="00000000" w:rsidRDefault="00000000" w:rsidRPr="00000000" w14:paraId="00000ABF">
      <w:pPr>
        <w:numPr>
          <w:ilvl w:val="0"/>
          <w:numId w:val="421"/>
        </w:numPr>
        <w:spacing w:after="120" w:before="80" w:lineRule="auto"/>
        <w:ind w:left="720" w:hanging="360"/>
      </w:pPr>
      <w:r w:rsidDel="00000000" w:rsidR="00000000" w:rsidRPr="00000000">
        <w:rPr>
          <w:rtl w:val="0"/>
        </w:rPr>
        <w:t xml:space="preserve">cash flow;</w:t>
      </w:r>
    </w:p>
    <w:p w:rsidR="00000000" w:rsidDel="00000000" w:rsidP="00000000" w:rsidRDefault="00000000" w:rsidRPr="00000000" w14:paraId="00000AC0">
      <w:pPr>
        <w:numPr>
          <w:ilvl w:val="0"/>
          <w:numId w:val="421"/>
        </w:numPr>
        <w:spacing w:after="120" w:before="80" w:lineRule="auto"/>
        <w:ind w:left="720" w:hanging="360"/>
      </w:pPr>
      <w:r w:rsidDel="00000000" w:rsidR="00000000" w:rsidRPr="00000000">
        <w:rPr>
          <w:rtl w:val="0"/>
        </w:rPr>
        <w:t xml:space="preserve">customer satisfaction;</w:t>
      </w:r>
    </w:p>
    <w:p w:rsidR="00000000" w:rsidDel="00000000" w:rsidP="00000000" w:rsidRDefault="00000000" w:rsidRPr="00000000" w14:paraId="00000AC1">
      <w:pPr>
        <w:numPr>
          <w:ilvl w:val="0"/>
          <w:numId w:val="421"/>
        </w:numPr>
        <w:spacing w:after="120" w:before="80" w:lineRule="auto"/>
        <w:ind w:left="720" w:hanging="360"/>
      </w:pPr>
      <w:r w:rsidDel="00000000" w:rsidR="00000000" w:rsidRPr="00000000">
        <w:rPr>
          <w:rtl w:val="0"/>
        </w:rPr>
        <w:t xml:space="preserve">production output;</w:t>
      </w:r>
    </w:p>
    <w:p w:rsidR="00000000" w:rsidDel="00000000" w:rsidP="00000000" w:rsidRDefault="00000000" w:rsidRPr="00000000" w14:paraId="00000AC2">
      <w:pPr>
        <w:numPr>
          <w:ilvl w:val="0"/>
          <w:numId w:val="421"/>
        </w:numPr>
        <w:spacing w:after="120" w:before="80" w:lineRule="auto"/>
        <w:ind w:left="720" w:hanging="360"/>
      </w:pPr>
      <w:r w:rsidDel="00000000" w:rsidR="00000000" w:rsidRPr="00000000">
        <w:rPr>
          <w:rtl w:val="0"/>
        </w:rPr>
        <w:t xml:space="preserve">physical usefulness;</w:t>
      </w:r>
    </w:p>
    <w:p w:rsidR="00000000" w:rsidDel="00000000" w:rsidP="00000000" w:rsidRDefault="00000000" w:rsidRPr="00000000" w14:paraId="00000AC3">
      <w:pPr>
        <w:numPr>
          <w:ilvl w:val="0"/>
          <w:numId w:val="421"/>
        </w:numPr>
        <w:spacing w:after="120" w:before="80" w:lineRule="auto"/>
        <w:ind w:left="720" w:hanging="360"/>
      </w:pPr>
      <w:r w:rsidDel="00000000" w:rsidR="00000000" w:rsidRPr="00000000">
        <w:rPr>
          <w:rtl w:val="0"/>
        </w:rPr>
        <w:t xml:space="preserve">exchange value.</w:t>
      </w:r>
    </w:p>
    <w:p w:rsidR="00000000" w:rsidDel="00000000" w:rsidP="00000000" w:rsidRDefault="00000000" w:rsidRPr="00000000" w14:paraId="00000AC4">
      <w:pPr>
        <w:spacing w:after="120" w:before="80" w:lineRule="auto"/>
        <w:rPr/>
      </w:pPr>
      <w:r w:rsidDel="00000000" w:rsidR="00000000" w:rsidRPr="00000000">
        <w:rPr>
          <w:rtl w:val="0"/>
        </w:rPr>
        <w:t xml:space="preserve">Each of these may contribute evidence or measurable consequences.</w:t>
      </w:r>
    </w:p>
    <w:p w:rsidR="00000000" w:rsidDel="00000000" w:rsidP="00000000" w:rsidRDefault="00000000" w:rsidRPr="00000000" w14:paraId="00000AC5">
      <w:pPr>
        <w:spacing w:after="120" w:before="80" w:lineRule="auto"/>
        <w:rPr/>
      </w:pPr>
      <w:r w:rsidDel="00000000" w:rsidR="00000000" w:rsidRPr="00000000">
        <w:rPr>
          <w:rtl w:val="0"/>
        </w:rPr>
        <w:t xml:space="preserve">None may replace the canonical definition without separate justification.</w:t>
      </w:r>
    </w:p>
    <w:p w:rsidR="00000000" w:rsidDel="00000000" w:rsidP="00000000" w:rsidRDefault="00000000" w:rsidRPr="00000000" w14:paraId="00000AC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2"/>
        <w:keepNext w:val="0"/>
        <w:keepLines w:val="0"/>
        <w:spacing w:after="120" w:before="80" w:lineRule="auto"/>
        <w:rPr>
          <w:b w:val="1"/>
          <w:bCs w:val="1"/>
          <w:sz w:val="34"/>
          <w:szCs w:val="34"/>
        </w:rPr>
      </w:pPr>
      <w:bookmarkStart w:colFirst="0" w:colLast="0" w:name="_k64y9gt6pd69" w:id="381"/>
      <w:bookmarkEnd w:id="381"/>
      <w:r w:rsidDel="00000000" w:rsidR="00000000" w:rsidRPr="00000000">
        <w:rPr>
          <w:b w:val="1"/>
          <w:bCs w:val="1"/>
          <w:sz w:val="34"/>
          <w:szCs w:val="34"/>
          <w:rtl w:val="0"/>
        </w:rPr>
        <w:t xml:space="preserve">8H.3 Enterprise Observation</w:t>
      </w:r>
    </w:p>
    <w:p w:rsidR="00000000" w:rsidDel="00000000" w:rsidP="00000000" w:rsidRDefault="00000000" w:rsidRPr="00000000" w14:paraId="00000AC8">
      <w:pPr>
        <w:spacing w:after="120" w:before="80" w:lineRule="auto"/>
        <w:rPr/>
      </w:pPr>
      <w:r w:rsidDel="00000000" w:rsidR="00000000" w:rsidRPr="00000000">
        <w:rPr>
          <w:rtl w:val="0"/>
        </w:rPr>
        <w:t xml:space="preserve">Enterprise participants continually distinguish between phenomena that exist and phenomena that contribute toward Purpose.</w:t>
      </w:r>
    </w:p>
    <w:p w:rsidR="00000000" w:rsidDel="00000000" w:rsidP="00000000" w:rsidRDefault="00000000" w:rsidRPr="00000000" w14:paraId="00000AC9">
      <w:pPr>
        <w:spacing w:after="120" w:before="80" w:lineRule="auto"/>
        <w:rPr/>
      </w:pPr>
      <w:r w:rsidDel="00000000" w:rsidR="00000000" w:rsidRPr="00000000">
        <w:rPr>
          <w:rtl w:val="0"/>
        </w:rPr>
        <w:t xml:space="preserve">Examples include:</w:t>
      </w:r>
    </w:p>
    <w:p w:rsidR="00000000" w:rsidDel="00000000" w:rsidP="00000000" w:rsidRDefault="00000000" w:rsidRPr="00000000" w14:paraId="00000ACA">
      <w:pPr>
        <w:numPr>
          <w:ilvl w:val="0"/>
          <w:numId w:val="294"/>
        </w:numPr>
        <w:spacing w:after="120" w:before="80" w:lineRule="auto"/>
        <w:ind w:left="720" w:hanging="360"/>
      </w:pPr>
      <w:r w:rsidDel="00000000" w:rsidR="00000000" w:rsidRPr="00000000">
        <w:rPr>
          <w:rtl w:val="0"/>
        </w:rPr>
        <w:t xml:space="preserve">inventory that can be sold versus inventory that has expired;</w:t>
      </w:r>
    </w:p>
    <w:p w:rsidR="00000000" w:rsidDel="00000000" w:rsidP="00000000" w:rsidRDefault="00000000" w:rsidRPr="00000000" w14:paraId="00000ACB">
      <w:pPr>
        <w:numPr>
          <w:ilvl w:val="0"/>
          <w:numId w:val="294"/>
        </w:numPr>
        <w:spacing w:after="120" w:before="80" w:lineRule="auto"/>
        <w:ind w:left="720" w:hanging="360"/>
      </w:pPr>
      <w:r w:rsidDel="00000000" w:rsidR="00000000" w:rsidRPr="00000000">
        <w:rPr>
          <w:rtl w:val="0"/>
        </w:rPr>
        <w:t xml:space="preserve">production capacity that exists versus capacity available when needed;</w:t>
      </w:r>
    </w:p>
    <w:p w:rsidR="00000000" w:rsidDel="00000000" w:rsidP="00000000" w:rsidRDefault="00000000" w:rsidRPr="00000000" w14:paraId="00000ACC">
      <w:pPr>
        <w:numPr>
          <w:ilvl w:val="0"/>
          <w:numId w:val="294"/>
        </w:numPr>
        <w:spacing w:after="120" w:before="80" w:lineRule="auto"/>
        <w:ind w:left="720" w:hanging="360"/>
      </w:pPr>
      <w:r w:rsidDel="00000000" w:rsidR="00000000" w:rsidRPr="00000000">
        <w:rPr>
          <w:rtl w:val="0"/>
        </w:rPr>
        <w:t xml:space="preserve">a contract with a solvent buyer versus an identical contract with a buyer unlikely to perform;</w:t>
      </w:r>
    </w:p>
    <w:p w:rsidR="00000000" w:rsidDel="00000000" w:rsidP="00000000" w:rsidRDefault="00000000" w:rsidRPr="00000000" w14:paraId="00000ACD">
      <w:pPr>
        <w:numPr>
          <w:ilvl w:val="0"/>
          <w:numId w:val="294"/>
        </w:numPr>
        <w:spacing w:after="120" w:before="80" w:lineRule="auto"/>
        <w:ind w:left="720" w:hanging="360"/>
      </w:pPr>
      <w:r w:rsidDel="00000000" w:rsidR="00000000" w:rsidRPr="00000000">
        <w:rPr>
          <w:rtl w:val="0"/>
        </w:rPr>
        <w:t xml:space="preserve">a transformation that produces output versus one that produces an unusable output;</w:t>
      </w:r>
    </w:p>
    <w:p w:rsidR="00000000" w:rsidDel="00000000" w:rsidP="00000000" w:rsidRDefault="00000000" w:rsidRPr="00000000" w14:paraId="00000ACE">
      <w:pPr>
        <w:numPr>
          <w:ilvl w:val="0"/>
          <w:numId w:val="294"/>
        </w:numPr>
        <w:spacing w:after="120" w:before="80" w:lineRule="auto"/>
        <w:ind w:left="720" w:hanging="360"/>
      </w:pPr>
      <w:r w:rsidDel="00000000" w:rsidR="00000000" w:rsidRPr="00000000">
        <w:rPr>
          <w:rtl w:val="0"/>
        </w:rPr>
        <w:t xml:space="preserve">a sale that generates revenue versus one whose proceeds do not cover the required sacrifices;</w:t>
      </w:r>
    </w:p>
    <w:p w:rsidR="00000000" w:rsidDel="00000000" w:rsidP="00000000" w:rsidRDefault="00000000" w:rsidRPr="00000000" w14:paraId="00000ACF">
      <w:pPr>
        <w:numPr>
          <w:ilvl w:val="0"/>
          <w:numId w:val="294"/>
        </w:numPr>
        <w:spacing w:after="120" w:before="80" w:lineRule="auto"/>
        <w:ind w:left="720" w:hanging="360"/>
      </w:pPr>
      <w:r w:rsidDel="00000000" w:rsidR="00000000" w:rsidRPr="00000000">
        <w:rPr>
          <w:rtl w:val="0"/>
        </w:rPr>
        <w:t xml:space="preserve">a large opportunity available too late to satisfy the enterprise need;</w:t>
      </w:r>
    </w:p>
    <w:p w:rsidR="00000000" w:rsidDel="00000000" w:rsidP="00000000" w:rsidRDefault="00000000" w:rsidRPr="00000000" w14:paraId="00000AD0">
      <w:pPr>
        <w:numPr>
          <w:ilvl w:val="0"/>
          <w:numId w:val="294"/>
        </w:numPr>
        <w:spacing w:after="120" w:before="80" w:lineRule="auto"/>
        <w:ind w:left="720" w:hanging="360"/>
      </w:pPr>
      <w:r w:rsidDel="00000000" w:rsidR="00000000" w:rsidRPr="00000000">
        <w:rPr>
          <w:rtl w:val="0"/>
        </w:rPr>
        <w:t xml:space="preserve">a technically successful transformation that fails to realize an enterprise outcome.</w:t>
      </w:r>
    </w:p>
    <w:p w:rsidR="00000000" w:rsidDel="00000000" w:rsidP="00000000" w:rsidRDefault="00000000" w:rsidRPr="00000000" w14:paraId="00000AD1">
      <w:pPr>
        <w:spacing w:after="120" w:before="80" w:lineRule="auto"/>
        <w:rPr/>
      </w:pPr>
      <w:r w:rsidDel="00000000" w:rsidR="00000000" w:rsidRPr="00000000">
        <w:rPr>
          <w:rtl w:val="0"/>
        </w:rPr>
        <w:t xml:space="preserve">These observations reveal that Value is not contained in magnitude alone.</w:t>
      </w:r>
    </w:p>
    <w:p w:rsidR="00000000" w:rsidDel="00000000" w:rsidP="00000000" w:rsidRDefault="00000000" w:rsidRPr="00000000" w14:paraId="00000AD2">
      <w:pPr>
        <w:spacing w:after="120" w:before="80" w:lineRule="auto"/>
        <w:rPr/>
      </w:pPr>
      <w:r w:rsidDel="00000000" w:rsidR="00000000" w:rsidRPr="00000000">
        <w:rPr>
          <w:rtl w:val="0"/>
        </w:rPr>
        <w:t xml:space="preserve">A large quantity may possess little Economic Value.</w:t>
      </w:r>
    </w:p>
    <w:p w:rsidR="00000000" w:rsidDel="00000000" w:rsidP="00000000" w:rsidRDefault="00000000" w:rsidRPr="00000000" w14:paraId="00000AD3">
      <w:pPr>
        <w:spacing w:after="120" w:before="80" w:lineRule="auto"/>
        <w:rPr/>
      </w:pPr>
      <w:r w:rsidDel="00000000" w:rsidR="00000000" w:rsidRPr="00000000">
        <w:rPr>
          <w:rtl w:val="0"/>
        </w:rPr>
        <w:t xml:space="preserve">A small quantity may possess high Economic Value.</w:t>
      </w:r>
    </w:p>
    <w:p w:rsidR="00000000" w:rsidDel="00000000" w:rsidP="00000000" w:rsidRDefault="00000000" w:rsidRPr="00000000" w14:paraId="00000AD4">
      <w:pPr>
        <w:spacing w:after="120" w:before="80" w:lineRule="auto"/>
        <w:rPr/>
      </w:pPr>
      <w:r w:rsidDel="00000000" w:rsidR="00000000" w:rsidRPr="00000000">
        <w:rPr>
          <w:rtl w:val="0"/>
        </w:rPr>
        <w:t xml:space="preserve">A high price may coexist with negative Economic Value.</w:t>
      </w:r>
    </w:p>
    <w:p w:rsidR="00000000" w:rsidDel="00000000" w:rsidP="00000000" w:rsidRDefault="00000000" w:rsidRPr="00000000" w14:paraId="00000AD5">
      <w:pPr>
        <w:spacing w:after="120" w:before="80" w:lineRule="auto"/>
        <w:rPr/>
      </w:pPr>
      <w:r w:rsidDel="00000000" w:rsidR="00000000" w:rsidRPr="00000000">
        <w:rPr>
          <w:rtl w:val="0"/>
        </w:rPr>
        <w:t xml:space="preserve">A completed activity may fail to produce any realizable contribution toward Purpose.</w:t>
      </w:r>
    </w:p>
    <w:p w:rsidR="00000000" w:rsidDel="00000000" w:rsidP="00000000" w:rsidRDefault="00000000" w:rsidRPr="00000000" w14:paraId="00000AD6">
      <w:pPr>
        <w:pStyle w:val="Heading3"/>
        <w:keepNext w:val="0"/>
        <w:keepLines w:val="0"/>
        <w:spacing w:after="120" w:before="80" w:lineRule="auto"/>
        <w:rPr>
          <w:b w:val="1"/>
          <w:bCs w:val="1"/>
          <w:color w:val="000000"/>
          <w:sz w:val="26"/>
          <w:szCs w:val="26"/>
        </w:rPr>
      </w:pPr>
      <w:bookmarkStart w:colFirst="0" w:colLast="0" w:name="_ar7umb4gccms" w:id="382"/>
      <w:bookmarkEnd w:id="382"/>
      <w:r w:rsidDel="00000000" w:rsidR="00000000" w:rsidRPr="00000000">
        <w:rPr>
          <w:b w:val="1"/>
          <w:bCs w:val="1"/>
          <w:color w:val="000000"/>
          <w:sz w:val="26"/>
          <w:szCs w:val="26"/>
          <w:rtl w:val="0"/>
        </w:rPr>
        <w:t xml:space="preserve">Observation 8H.1</w:t>
      </w:r>
    </w:p>
    <w:p w:rsidR="00000000" w:rsidDel="00000000" w:rsidP="00000000" w:rsidRDefault="00000000" w:rsidRPr="00000000" w14:paraId="00000AD7">
      <w:pPr>
        <w:spacing w:after="120" w:before="80" w:lineRule="auto"/>
        <w:ind w:left="600" w:right="600" w:firstLine="0"/>
        <w:rPr>
          <w:b w:val="1"/>
          <w:bCs w:val="1"/>
        </w:rPr>
      </w:pPr>
      <w:r w:rsidDel="00000000" w:rsidR="00000000" w:rsidRPr="00000000">
        <w:rPr>
          <w:b w:val="1"/>
          <w:bCs w:val="1"/>
          <w:rtl w:val="0"/>
        </w:rPr>
        <w:t xml:space="preserve">Enterprise phenomena possess Economic Value only insofar as they provide realizable contribution toward Purpose under actual conditions.</w:t>
      </w:r>
    </w:p>
    <w:p w:rsidR="00000000" w:rsidDel="00000000" w:rsidP="00000000" w:rsidRDefault="00000000" w:rsidRPr="00000000" w14:paraId="00000AD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2"/>
        <w:keepNext w:val="0"/>
        <w:keepLines w:val="0"/>
        <w:spacing w:after="120" w:before="80" w:lineRule="auto"/>
        <w:rPr>
          <w:b w:val="1"/>
          <w:bCs w:val="1"/>
          <w:sz w:val="34"/>
          <w:szCs w:val="34"/>
        </w:rPr>
      </w:pPr>
      <w:bookmarkStart w:colFirst="0" w:colLast="0" w:name="_uvukijtqcjfc" w:id="383"/>
      <w:bookmarkEnd w:id="383"/>
      <w:r w:rsidDel="00000000" w:rsidR="00000000" w:rsidRPr="00000000">
        <w:rPr>
          <w:b w:val="1"/>
          <w:bCs w:val="1"/>
          <w:sz w:val="34"/>
          <w:szCs w:val="34"/>
          <w:rtl w:val="0"/>
        </w:rPr>
        <w:t xml:space="preserve">8H.4 Value and Purpose</w:t>
      </w:r>
    </w:p>
    <w:p w:rsidR="00000000" w:rsidDel="00000000" w:rsidP="00000000" w:rsidRDefault="00000000" w:rsidRPr="00000000" w14:paraId="00000ADA">
      <w:pPr>
        <w:spacing w:after="120" w:before="80" w:lineRule="auto"/>
        <w:rPr/>
      </w:pPr>
      <w:r w:rsidDel="00000000" w:rsidR="00000000" w:rsidRPr="00000000">
        <w:rPr>
          <w:rtl w:val="0"/>
        </w:rPr>
        <w:t xml:space="preserve">Purpose is the governing reference of Economic Value.</w:t>
      </w:r>
    </w:p>
    <w:p w:rsidR="00000000" w:rsidDel="00000000" w:rsidP="00000000" w:rsidRDefault="00000000" w:rsidRPr="00000000" w14:paraId="00000ADB">
      <w:pPr>
        <w:spacing w:after="120" w:before="80" w:lineRule="auto"/>
        <w:rPr/>
      </w:pPr>
      <w:r w:rsidDel="00000000" w:rsidR="00000000" w:rsidRPr="00000000">
        <w:rPr>
          <w:rtl w:val="0"/>
        </w:rPr>
        <w:t xml:space="preserve">Without Purpose, contribution cannot be evaluated.</w:t>
      </w:r>
    </w:p>
    <w:p w:rsidR="00000000" w:rsidDel="00000000" w:rsidP="00000000" w:rsidRDefault="00000000" w:rsidRPr="00000000" w14:paraId="00000ADC">
      <w:pPr>
        <w:spacing w:after="120" w:before="80" w:lineRule="auto"/>
        <w:rPr/>
      </w:pPr>
      <w:r w:rsidDel="00000000" w:rsidR="00000000" w:rsidRPr="00000000">
        <w:rPr>
          <w:rtl w:val="0"/>
        </w:rPr>
        <w:t xml:space="preserve">The same phenomenon may possess different Economic Value under different purposes.</w:t>
      </w:r>
    </w:p>
    <w:p w:rsidR="00000000" w:rsidDel="00000000" w:rsidP="00000000" w:rsidRDefault="00000000" w:rsidRPr="00000000" w14:paraId="00000ADD">
      <w:pPr>
        <w:spacing w:after="120" w:before="80" w:lineRule="auto"/>
        <w:rPr/>
      </w:pPr>
      <w:r w:rsidDel="00000000" w:rsidR="00000000" w:rsidRPr="00000000">
        <w:rPr>
          <w:rtl w:val="0"/>
        </w:rPr>
        <w:t xml:space="preserve">For example, a quantity of cocoa shells may possess:</w:t>
      </w:r>
    </w:p>
    <w:p w:rsidR="00000000" w:rsidDel="00000000" w:rsidP="00000000" w:rsidRDefault="00000000" w:rsidRPr="00000000" w14:paraId="00000ADE">
      <w:pPr>
        <w:numPr>
          <w:ilvl w:val="0"/>
          <w:numId w:val="52"/>
        </w:numPr>
        <w:spacing w:after="120" w:before="80" w:lineRule="auto"/>
        <w:ind w:left="720" w:hanging="360"/>
      </w:pPr>
      <w:r w:rsidDel="00000000" w:rsidR="00000000" w:rsidRPr="00000000">
        <w:rPr>
          <w:rtl w:val="0"/>
        </w:rPr>
        <w:t xml:space="preserve">low value for premium chocolate production;</w:t>
      </w:r>
    </w:p>
    <w:p w:rsidR="00000000" w:rsidDel="00000000" w:rsidP="00000000" w:rsidRDefault="00000000" w:rsidRPr="00000000" w14:paraId="00000ADF">
      <w:pPr>
        <w:numPr>
          <w:ilvl w:val="0"/>
          <w:numId w:val="52"/>
        </w:numPr>
        <w:spacing w:after="120" w:before="80" w:lineRule="auto"/>
        <w:ind w:left="720" w:hanging="360"/>
      </w:pPr>
      <w:r w:rsidDel="00000000" w:rsidR="00000000" w:rsidRPr="00000000">
        <w:rPr>
          <w:rtl w:val="0"/>
        </w:rPr>
        <w:t xml:space="preserve">positive value for animal-feed production;</w:t>
      </w:r>
    </w:p>
    <w:p w:rsidR="00000000" w:rsidDel="00000000" w:rsidP="00000000" w:rsidRDefault="00000000" w:rsidRPr="00000000" w14:paraId="00000AE0">
      <w:pPr>
        <w:numPr>
          <w:ilvl w:val="0"/>
          <w:numId w:val="52"/>
        </w:numPr>
        <w:spacing w:after="120" w:before="80" w:lineRule="auto"/>
        <w:ind w:left="720" w:hanging="360"/>
      </w:pPr>
      <w:r w:rsidDel="00000000" w:rsidR="00000000" w:rsidRPr="00000000">
        <w:rPr>
          <w:rtl w:val="0"/>
        </w:rPr>
        <w:t xml:space="preserve">disposal value where waste removal is required;</w:t>
      </w:r>
    </w:p>
    <w:p w:rsidR="00000000" w:rsidDel="00000000" w:rsidP="00000000" w:rsidRDefault="00000000" w:rsidRPr="00000000" w14:paraId="00000AE1">
      <w:pPr>
        <w:numPr>
          <w:ilvl w:val="0"/>
          <w:numId w:val="52"/>
        </w:numPr>
        <w:spacing w:after="120" w:before="80" w:lineRule="auto"/>
        <w:ind w:left="720" w:hanging="360"/>
      </w:pPr>
      <w:r w:rsidDel="00000000" w:rsidR="00000000" w:rsidRPr="00000000">
        <w:rPr>
          <w:rtl w:val="0"/>
        </w:rPr>
        <w:t xml:space="preserve">negative value where storage and removal create costs.</w:t>
      </w:r>
    </w:p>
    <w:p w:rsidR="00000000" w:rsidDel="00000000" w:rsidP="00000000" w:rsidRDefault="00000000" w:rsidRPr="00000000" w14:paraId="00000AE2">
      <w:pPr>
        <w:spacing w:after="120" w:before="80" w:lineRule="auto"/>
        <w:rPr/>
      </w:pPr>
      <w:r w:rsidDel="00000000" w:rsidR="00000000" w:rsidRPr="00000000">
        <w:rPr>
          <w:rtl w:val="0"/>
        </w:rPr>
        <w:t xml:space="preserve">The material has not changed.</w:t>
      </w:r>
    </w:p>
    <w:p w:rsidR="00000000" w:rsidDel="00000000" w:rsidP="00000000" w:rsidRDefault="00000000" w:rsidRPr="00000000" w14:paraId="00000AE3">
      <w:pPr>
        <w:spacing w:after="120" w:before="80" w:lineRule="auto"/>
        <w:rPr/>
      </w:pPr>
      <w:r w:rsidDel="00000000" w:rsidR="00000000" w:rsidRPr="00000000">
        <w:rPr>
          <w:rtl w:val="0"/>
        </w:rPr>
        <w:t xml:space="preserve">The governing Purpose has.</w:t>
      </w:r>
    </w:p>
    <w:p w:rsidR="00000000" w:rsidDel="00000000" w:rsidP="00000000" w:rsidRDefault="00000000" w:rsidRPr="00000000" w14:paraId="00000AE4">
      <w:pPr>
        <w:spacing w:after="120" w:before="80" w:lineRule="auto"/>
        <w:rPr/>
      </w:pPr>
      <w:r w:rsidDel="00000000" w:rsidR="00000000" w:rsidRPr="00000000">
        <w:rPr>
          <w:rtl w:val="0"/>
        </w:rPr>
        <w:t xml:space="preserve">Economic Value is therefore not an intrinsic magnitude attached permanently to an enterprise object.</w:t>
      </w:r>
    </w:p>
    <w:p w:rsidR="00000000" w:rsidDel="00000000" w:rsidP="00000000" w:rsidRDefault="00000000" w:rsidRPr="00000000" w14:paraId="00000AE5">
      <w:pPr>
        <w:spacing w:after="120" w:before="80" w:lineRule="auto"/>
        <w:rPr/>
      </w:pPr>
      <w:r w:rsidDel="00000000" w:rsidR="00000000" w:rsidRPr="00000000">
        <w:rPr>
          <w:rtl w:val="0"/>
        </w:rPr>
        <w:t xml:space="preserve">It is relationally assessed with respect to Purpose.</w:t>
      </w:r>
    </w:p>
    <w:p w:rsidR="00000000" w:rsidDel="00000000" w:rsidP="00000000" w:rsidRDefault="00000000" w:rsidRPr="00000000" w14:paraId="00000AE6">
      <w:pPr>
        <w:spacing w:after="120" w:before="80" w:lineRule="auto"/>
        <w:rPr/>
      </w:pPr>
      <w:r w:rsidDel="00000000" w:rsidR="00000000" w:rsidRPr="00000000">
        <w:rPr>
          <w:rtl w:val="0"/>
        </w:rPr>
        <w:t xml:space="preserve">Let:</w:t>
      </w:r>
    </w:p>
    <w:p w:rsidR="00000000" w:rsidDel="00000000" w:rsidP="00000000" w:rsidRDefault="00000000" w:rsidRPr="00000000" w14:paraId="00000AE7">
      <w:pPr>
        <w:spacing w:after="120" w:before="80" w:lineRule="auto"/>
        <w:rPr/>
      </w:pPr>
      <w:r w:rsidDel="00000000" w:rsidR="00000000" w:rsidRPr="00000000">
        <w:rPr>
          <w:rtl w:val="0"/>
        </w:rPr>
        <w:t xml:space="preserve">[</w:t>
        <w:br w:type="textWrapping"/>
        <w:t xml:space="preserve">x</w:t>
        <w:br w:type="textWrapping"/>
        <w:t xml:space="preserve">]</w:t>
      </w:r>
    </w:p>
    <w:p w:rsidR="00000000" w:rsidDel="00000000" w:rsidP="00000000" w:rsidRDefault="00000000" w:rsidRPr="00000000" w14:paraId="00000AE8">
      <w:pPr>
        <w:spacing w:after="120" w:before="80" w:lineRule="auto"/>
        <w:rPr/>
      </w:pPr>
      <w:r w:rsidDel="00000000" w:rsidR="00000000" w:rsidRPr="00000000">
        <w:rPr>
          <w:rtl w:val="0"/>
        </w:rPr>
        <w:t xml:space="preserve">represent an enterprise phenomenon, and let:</w:t>
      </w:r>
    </w:p>
    <w:p w:rsidR="00000000" w:rsidDel="00000000" w:rsidP="00000000" w:rsidRDefault="00000000" w:rsidRPr="00000000" w14:paraId="00000AE9">
      <w:pPr>
        <w:spacing w:after="120" w:before="80" w:lineRule="auto"/>
        <w:rPr/>
      </w:pPr>
      <w:r w:rsidDel="00000000" w:rsidR="00000000" w:rsidRPr="00000000">
        <w:rPr>
          <w:rtl w:val="0"/>
        </w:rPr>
        <w:t xml:space="preserve">[</w:t>
        <w:br w:type="textWrapping"/>
        <w:t xml:space="preserve">\pi</w:t>
        <w:br w:type="textWrapping"/>
        <w:t xml:space="preserve">]</w:t>
      </w:r>
    </w:p>
    <w:p w:rsidR="00000000" w:rsidDel="00000000" w:rsidP="00000000" w:rsidRDefault="00000000" w:rsidRPr="00000000" w14:paraId="00000AEA">
      <w:pPr>
        <w:spacing w:after="120" w:before="80" w:lineRule="auto"/>
        <w:rPr/>
      </w:pPr>
      <w:r w:rsidDel="00000000" w:rsidR="00000000" w:rsidRPr="00000000">
        <w:rPr>
          <w:rtl w:val="0"/>
        </w:rPr>
        <w:t xml:space="preserve">represent an enterprise Purpose.</w:t>
      </w:r>
    </w:p>
    <w:p w:rsidR="00000000" w:rsidDel="00000000" w:rsidP="00000000" w:rsidRDefault="00000000" w:rsidRPr="00000000" w14:paraId="00000AEB">
      <w:pPr>
        <w:spacing w:after="120" w:before="80" w:lineRule="auto"/>
        <w:rPr/>
      </w:pPr>
      <w:r w:rsidDel="00000000" w:rsidR="00000000" w:rsidRPr="00000000">
        <w:rPr>
          <w:rtl w:val="0"/>
        </w:rPr>
        <w:t xml:space="preserve">Then Economic Value cannot be represented merely as:</w:t>
      </w:r>
    </w:p>
    <w:p w:rsidR="00000000" w:rsidDel="00000000" w:rsidP="00000000" w:rsidRDefault="00000000" w:rsidRPr="00000000" w14:paraId="00000AEC">
      <w:pPr>
        <w:spacing w:after="120" w:before="80" w:lineRule="auto"/>
        <w:rPr/>
      </w:pPr>
      <w:r w:rsidDel="00000000" w:rsidR="00000000" w:rsidRPr="00000000">
        <w:rPr>
          <w:rtl w:val="0"/>
        </w:rPr>
        <w:t xml:space="preserve">[</w:t>
        <w:br w:type="textWrapping"/>
        <w:t xml:space="preserve">V(x)</w:t>
        <w:br w:type="textWrapping"/>
        <w:t xml:space="preserve">]</w:t>
      </w:r>
    </w:p>
    <w:p w:rsidR="00000000" w:rsidDel="00000000" w:rsidP="00000000" w:rsidRDefault="00000000" w:rsidRPr="00000000" w14:paraId="00000AED">
      <w:pPr>
        <w:spacing w:after="120" w:before="80" w:lineRule="auto"/>
        <w:rPr/>
      </w:pPr>
      <w:r w:rsidDel="00000000" w:rsidR="00000000" w:rsidRPr="00000000">
        <w:rPr>
          <w:rtl w:val="0"/>
        </w:rPr>
        <w:t xml:space="preserve">without risking the false inference that Value belongs to (x) independently.</w:t>
      </w:r>
    </w:p>
    <w:p w:rsidR="00000000" w:rsidDel="00000000" w:rsidP="00000000" w:rsidRDefault="00000000" w:rsidRPr="00000000" w14:paraId="00000AEE">
      <w:pPr>
        <w:spacing w:after="120" w:before="80" w:lineRule="auto"/>
        <w:rPr/>
      </w:pPr>
      <w:r w:rsidDel="00000000" w:rsidR="00000000" w:rsidRPr="00000000">
        <w:rPr>
          <w:rtl w:val="0"/>
        </w:rPr>
        <w:t xml:space="preserve">A more faithful preliminary expression is:</w:t>
      </w:r>
    </w:p>
    <w:p w:rsidR="00000000" w:rsidDel="00000000" w:rsidP="00000000" w:rsidRDefault="00000000" w:rsidRPr="00000000" w14:paraId="00000AEF">
      <w:pPr>
        <w:spacing w:after="120" w:before="80" w:lineRule="auto"/>
        <w:rPr/>
      </w:pPr>
      <w:r w:rsidDel="00000000" w:rsidR="00000000" w:rsidRPr="00000000">
        <w:rPr>
          <w:rtl w:val="0"/>
        </w:rPr>
        <w:t xml:space="preserve">[</w:t>
        <w:br w:type="textWrapping"/>
        <w:t xml:space="preserve">V(x \mid \pi)</w:t>
        <w:br w:type="textWrapping"/>
        <w:t xml:space="preserve">]</w:t>
      </w:r>
    </w:p>
    <w:p w:rsidR="00000000" w:rsidDel="00000000" w:rsidP="00000000" w:rsidRDefault="00000000" w:rsidRPr="00000000" w14:paraId="00000AF0">
      <w:pPr>
        <w:spacing w:after="120" w:before="80" w:lineRule="auto"/>
        <w:rPr/>
      </w:pPr>
      <w:r w:rsidDel="00000000" w:rsidR="00000000" w:rsidRPr="00000000">
        <w:rPr>
          <w:rtl w:val="0"/>
        </w:rPr>
        <w:t xml:space="preserve">indicating that the Value of (x) is evaluated relative to Purpose (\pi).</w:t>
      </w:r>
    </w:p>
    <w:p w:rsidR="00000000" w:rsidDel="00000000" w:rsidP="00000000" w:rsidRDefault="00000000" w:rsidRPr="00000000" w14:paraId="00000AF1">
      <w:pPr>
        <w:pStyle w:val="Heading3"/>
        <w:keepNext w:val="0"/>
        <w:keepLines w:val="0"/>
        <w:spacing w:after="120" w:before="80" w:lineRule="auto"/>
        <w:rPr>
          <w:b w:val="1"/>
          <w:bCs w:val="1"/>
          <w:color w:val="000000"/>
          <w:sz w:val="26"/>
          <w:szCs w:val="26"/>
        </w:rPr>
      </w:pPr>
      <w:bookmarkStart w:colFirst="0" w:colLast="0" w:name="_gzj5l8l9n068" w:id="384"/>
      <w:bookmarkEnd w:id="384"/>
      <w:r w:rsidDel="00000000" w:rsidR="00000000" w:rsidRPr="00000000">
        <w:rPr>
          <w:b w:val="1"/>
          <w:bCs w:val="1"/>
          <w:color w:val="000000"/>
          <w:sz w:val="26"/>
          <w:szCs w:val="26"/>
          <w:rtl w:val="0"/>
        </w:rPr>
        <w:t xml:space="preserve">Purpose–Value Principle</w:t>
      </w:r>
    </w:p>
    <w:p w:rsidR="00000000" w:rsidDel="00000000" w:rsidP="00000000" w:rsidRDefault="00000000" w:rsidRPr="00000000" w14:paraId="00000AF2">
      <w:pPr>
        <w:spacing w:after="120" w:before="80" w:lineRule="auto"/>
        <w:ind w:left="600" w:right="600" w:firstLine="0"/>
        <w:rPr>
          <w:b w:val="1"/>
          <w:bCs w:val="1"/>
        </w:rPr>
      </w:pPr>
      <w:r w:rsidDel="00000000" w:rsidR="00000000" w:rsidRPr="00000000">
        <w:rPr>
          <w:b w:val="1"/>
          <w:bCs w:val="1"/>
          <w:rtl w:val="0"/>
        </w:rPr>
        <w:t xml:space="preserve">No enterprise phenomenon possesses Economic Value independently of a governing Purpose.</w:t>
      </w:r>
    </w:p>
    <w:p w:rsidR="00000000" w:rsidDel="00000000" w:rsidP="00000000" w:rsidRDefault="00000000" w:rsidRPr="00000000" w14:paraId="00000AF3">
      <w:pPr>
        <w:pStyle w:val="Heading3"/>
        <w:keepNext w:val="0"/>
        <w:keepLines w:val="0"/>
        <w:spacing w:after="120" w:before="80" w:lineRule="auto"/>
        <w:rPr>
          <w:b w:val="1"/>
          <w:bCs w:val="1"/>
          <w:color w:val="000000"/>
          <w:sz w:val="26"/>
          <w:szCs w:val="26"/>
        </w:rPr>
      </w:pPr>
      <w:bookmarkStart w:colFirst="0" w:colLast="0" w:name="_w21n8sgpj1j3" w:id="385"/>
      <w:bookmarkEnd w:id="385"/>
      <w:r w:rsidDel="00000000" w:rsidR="00000000" w:rsidRPr="00000000">
        <w:rPr>
          <w:b w:val="1"/>
          <w:bCs w:val="1"/>
          <w:color w:val="000000"/>
          <w:sz w:val="26"/>
          <w:szCs w:val="26"/>
          <w:rtl w:val="0"/>
        </w:rPr>
        <w:t xml:space="preserve">Research Finding 8H.1</w:t>
      </w:r>
    </w:p>
    <w:p w:rsidR="00000000" w:rsidDel="00000000" w:rsidP="00000000" w:rsidRDefault="00000000" w:rsidRPr="00000000" w14:paraId="00000AF4">
      <w:pPr>
        <w:spacing w:after="120" w:before="80" w:lineRule="auto"/>
        <w:ind w:left="600" w:right="600" w:firstLine="0"/>
        <w:rPr>
          <w:b w:val="1"/>
          <w:bCs w:val="1"/>
        </w:rPr>
      </w:pPr>
      <w:r w:rsidDel="00000000" w:rsidR="00000000" w:rsidRPr="00000000">
        <w:rPr>
          <w:b w:val="1"/>
          <w:bCs w:val="1"/>
          <w:rtl w:val="0"/>
        </w:rPr>
        <w:t xml:space="preserve">Economic Value depends constitutionally upon Purpose and cannot be recovered as an intrinsic property of an enterprise object.</w:t>
      </w:r>
    </w:p>
    <w:p w:rsidR="00000000" w:rsidDel="00000000" w:rsidP="00000000" w:rsidRDefault="00000000" w:rsidRPr="00000000" w14:paraId="00000A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2"/>
        <w:keepNext w:val="0"/>
        <w:keepLines w:val="0"/>
        <w:spacing w:after="120" w:before="80" w:lineRule="auto"/>
        <w:rPr>
          <w:b w:val="1"/>
          <w:bCs w:val="1"/>
          <w:sz w:val="34"/>
          <w:szCs w:val="34"/>
        </w:rPr>
      </w:pPr>
      <w:bookmarkStart w:colFirst="0" w:colLast="0" w:name="_l54tm7p5qnn2" w:id="386"/>
      <w:bookmarkEnd w:id="386"/>
      <w:r w:rsidDel="00000000" w:rsidR="00000000" w:rsidRPr="00000000">
        <w:rPr>
          <w:b w:val="1"/>
          <w:bCs w:val="1"/>
          <w:sz w:val="34"/>
          <w:szCs w:val="34"/>
          <w:rtl w:val="0"/>
        </w:rPr>
        <w:t xml:space="preserve">8H.5 Value and Contribution</w:t>
      </w:r>
    </w:p>
    <w:p w:rsidR="00000000" w:rsidDel="00000000" w:rsidP="00000000" w:rsidRDefault="00000000" w:rsidRPr="00000000" w14:paraId="00000AF7">
      <w:pPr>
        <w:spacing w:after="120" w:before="80" w:lineRule="auto"/>
        <w:rPr/>
      </w:pPr>
      <w:r w:rsidDel="00000000" w:rsidR="00000000" w:rsidRPr="00000000">
        <w:rPr>
          <w:rtl w:val="0"/>
        </w:rPr>
        <w:t xml:space="preserve">Economic Value requires contribution.</w:t>
      </w:r>
    </w:p>
    <w:p w:rsidR="00000000" w:rsidDel="00000000" w:rsidP="00000000" w:rsidRDefault="00000000" w:rsidRPr="00000000" w14:paraId="00000AF8">
      <w:pPr>
        <w:spacing w:after="120" w:before="80" w:lineRule="auto"/>
        <w:rPr/>
      </w:pPr>
      <w:r w:rsidDel="00000000" w:rsidR="00000000" w:rsidRPr="00000000">
        <w:rPr>
          <w:rtl w:val="0"/>
        </w:rPr>
        <w:t xml:space="preserve">Contribution expresses the effect of an enterprise phenomenon upon progress toward Purpose.</w:t>
      </w:r>
    </w:p>
    <w:p w:rsidR="00000000" w:rsidDel="00000000" w:rsidP="00000000" w:rsidRDefault="00000000" w:rsidRPr="00000000" w14:paraId="00000AF9">
      <w:pPr>
        <w:spacing w:after="120" w:before="80" w:lineRule="auto"/>
        <w:rPr/>
      </w:pPr>
      <w:r w:rsidDel="00000000" w:rsidR="00000000" w:rsidRPr="00000000">
        <w:rPr>
          <w:rtl w:val="0"/>
        </w:rPr>
        <w:t xml:space="preserve">A phenomenon may:</w:t>
      </w:r>
    </w:p>
    <w:p w:rsidR="00000000" w:rsidDel="00000000" w:rsidP="00000000" w:rsidRDefault="00000000" w:rsidRPr="00000000" w14:paraId="00000AFA">
      <w:pPr>
        <w:numPr>
          <w:ilvl w:val="0"/>
          <w:numId w:val="171"/>
        </w:numPr>
        <w:spacing w:after="120" w:before="80" w:lineRule="auto"/>
        <w:ind w:left="720" w:hanging="360"/>
      </w:pPr>
      <w:r w:rsidDel="00000000" w:rsidR="00000000" w:rsidRPr="00000000">
        <w:rPr>
          <w:rtl w:val="0"/>
        </w:rPr>
        <w:t xml:space="preserve">advance Purpose;</w:t>
      </w:r>
    </w:p>
    <w:p w:rsidR="00000000" w:rsidDel="00000000" w:rsidP="00000000" w:rsidRDefault="00000000" w:rsidRPr="00000000" w14:paraId="00000AFB">
      <w:pPr>
        <w:numPr>
          <w:ilvl w:val="0"/>
          <w:numId w:val="171"/>
        </w:numPr>
        <w:spacing w:after="120" w:before="80" w:lineRule="auto"/>
        <w:ind w:left="720" w:hanging="360"/>
      </w:pPr>
      <w:r w:rsidDel="00000000" w:rsidR="00000000" w:rsidRPr="00000000">
        <w:rPr>
          <w:rtl w:val="0"/>
        </w:rPr>
        <w:t xml:space="preserve">preserve progress already made;</w:t>
      </w:r>
    </w:p>
    <w:p w:rsidR="00000000" w:rsidDel="00000000" w:rsidP="00000000" w:rsidRDefault="00000000" w:rsidRPr="00000000" w14:paraId="00000AFC">
      <w:pPr>
        <w:numPr>
          <w:ilvl w:val="0"/>
          <w:numId w:val="171"/>
        </w:numPr>
        <w:spacing w:after="120" w:before="80" w:lineRule="auto"/>
        <w:ind w:left="720" w:hanging="360"/>
      </w:pPr>
      <w:r w:rsidDel="00000000" w:rsidR="00000000" w:rsidRPr="00000000">
        <w:rPr>
          <w:rtl w:val="0"/>
        </w:rPr>
        <w:t xml:space="preserve">prevent loss of progress;</w:t>
      </w:r>
    </w:p>
    <w:p w:rsidR="00000000" w:rsidDel="00000000" w:rsidP="00000000" w:rsidRDefault="00000000" w:rsidRPr="00000000" w14:paraId="00000AFD">
      <w:pPr>
        <w:numPr>
          <w:ilvl w:val="0"/>
          <w:numId w:val="171"/>
        </w:numPr>
        <w:spacing w:after="120" w:before="80" w:lineRule="auto"/>
        <w:ind w:left="720" w:hanging="360"/>
      </w:pPr>
      <w:r w:rsidDel="00000000" w:rsidR="00000000" w:rsidRPr="00000000">
        <w:rPr>
          <w:rtl w:val="0"/>
        </w:rPr>
        <w:t xml:space="preserve">enable another contribution;</w:t>
      </w:r>
    </w:p>
    <w:p w:rsidR="00000000" w:rsidDel="00000000" w:rsidP="00000000" w:rsidRDefault="00000000" w:rsidRPr="00000000" w14:paraId="00000AFE">
      <w:pPr>
        <w:numPr>
          <w:ilvl w:val="0"/>
          <w:numId w:val="171"/>
        </w:numPr>
        <w:spacing w:after="120" w:before="80" w:lineRule="auto"/>
        <w:ind w:left="720" w:hanging="360"/>
      </w:pPr>
      <w:r w:rsidDel="00000000" w:rsidR="00000000" w:rsidRPr="00000000">
        <w:rPr>
          <w:rtl w:val="0"/>
        </w:rPr>
        <w:t xml:space="preserve">delay progress;</w:t>
      </w:r>
    </w:p>
    <w:p w:rsidR="00000000" w:rsidDel="00000000" w:rsidP="00000000" w:rsidRDefault="00000000" w:rsidRPr="00000000" w14:paraId="00000AFF">
      <w:pPr>
        <w:numPr>
          <w:ilvl w:val="0"/>
          <w:numId w:val="171"/>
        </w:numPr>
        <w:spacing w:after="120" w:before="80" w:lineRule="auto"/>
        <w:ind w:left="720" w:hanging="360"/>
      </w:pPr>
      <w:r w:rsidDel="00000000" w:rsidR="00000000" w:rsidRPr="00000000">
        <w:rPr>
          <w:rtl w:val="0"/>
        </w:rPr>
        <w:t xml:space="preserve">obstruct progress;</w:t>
      </w:r>
    </w:p>
    <w:p w:rsidR="00000000" w:rsidDel="00000000" w:rsidP="00000000" w:rsidRDefault="00000000" w:rsidRPr="00000000" w14:paraId="00000B00">
      <w:pPr>
        <w:numPr>
          <w:ilvl w:val="0"/>
          <w:numId w:val="171"/>
        </w:numPr>
        <w:spacing w:after="120" w:before="80" w:lineRule="auto"/>
        <w:ind w:left="720" w:hanging="360"/>
      </w:pPr>
      <w:r w:rsidDel="00000000" w:rsidR="00000000" w:rsidRPr="00000000">
        <w:rPr>
          <w:rtl w:val="0"/>
        </w:rPr>
        <w:t xml:space="preserve">reverse progress.</w:t>
      </w:r>
    </w:p>
    <w:p w:rsidR="00000000" w:rsidDel="00000000" w:rsidP="00000000" w:rsidRDefault="00000000" w:rsidRPr="00000000" w14:paraId="00000B01">
      <w:pPr>
        <w:spacing w:after="120" w:before="80" w:lineRule="auto"/>
        <w:rPr/>
      </w:pPr>
      <w:r w:rsidDel="00000000" w:rsidR="00000000" w:rsidRPr="00000000">
        <w:rPr>
          <w:rtl w:val="0"/>
        </w:rPr>
        <w:t xml:space="preserve">Contribution may therefore be:</w:t>
      </w:r>
    </w:p>
    <w:p w:rsidR="00000000" w:rsidDel="00000000" w:rsidP="00000000" w:rsidRDefault="00000000" w:rsidRPr="00000000" w14:paraId="00000B02">
      <w:pPr>
        <w:numPr>
          <w:ilvl w:val="0"/>
          <w:numId w:val="50"/>
        </w:numPr>
        <w:spacing w:after="120" w:before="80" w:lineRule="auto"/>
        <w:ind w:left="720" w:hanging="360"/>
      </w:pPr>
      <w:r w:rsidDel="00000000" w:rsidR="00000000" w:rsidRPr="00000000">
        <w:rPr>
          <w:rtl w:val="0"/>
        </w:rPr>
        <w:t xml:space="preserve">positive;</w:t>
      </w:r>
    </w:p>
    <w:p w:rsidR="00000000" w:rsidDel="00000000" w:rsidP="00000000" w:rsidRDefault="00000000" w:rsidRPr="00000000" w14:paraId="00000B03">
      <w:pPr>
        <w:numPr>
          <w:ilvl w:val="0"/>
          <w:numId w:val="50"/>
        </w:numPr>
        <w:spacing w:after="120" w:before="80" w:lineRule="auto"/>
        <w:ind w:left="720" w:hanging="360"/>
      </w:pPr>
      <w:r w:rsidDel="00000000" w:rsidR="00000000" w:rsidRPr="00000000">
        <w:rPr>
          <w:rtl w:val="0"/>
        </w:rPr>
        <w:t xml:space="preserve">neutral;</w:t>
      </w:r>
    </w:p>
    <w:p w:rsidR="00000000" w:rsidDel="00000000" w:rsidP="00000000" w:rsidRDefault="00000000" w:rsidRPr="00000000" w14:paraId="00000B04">
      <w:pPr>
        <w:numPr>
          <w:ilvl w:val="0"/>
          <w:numId w:val="50"/>
        </w:numPr>
        <w:spacing w:after="120" w:before="80" w:lineRule="auto"/>
        <w:ind w:left="720" w:hanging="360"/>
      </w:pPr>
      <w:r w:rsidDel="00000000" w:rsidR="00000000" w:rsidRPr="00000000">
        <w:rPr>
          <w:rtl w:val="0"/>
        </w:rPr>
        <w:t xml:space="preserve">negative;</w:t>
      </w:r>
    </w:p>
    <w:p w:rsidR="00000000" w:rsidDel="00000000" w:rsidP="00000000" w:rsidRDefault="00000000" w:rsidRPr="00000000" w14:paraId="00000B05">
      <w:pPr>
        <w:numPr>
          <w:ilvl w:val="0"/>
          <w:numId w:val="50"/>
        </w:numPr>
        <w:spacing w:after="120" w:before="80" w:lineRule="auto"/>
        <w:ind w:left="720" w:hanging="360"/>
      </w:pPr>
      <w:r w:rsidDel="00000000" w:rsidR="00000000" w:rsidRPr="00000000">
        <w:rPr>
          <w:rtl w:val="0"/>
        </w:rPr>
        <w:t xml:space="preserve">direct;</w:t>
      </w:r>
    </w:p>
    <w:p w:rsidR="00000000" w:rsidDel="00000000" w:rsidP="00000000" w:rsidRDefault="00000000" w:rsidRPr="00000000" w14:paraId="00000B06">
      <w:pPr>
        <w:numPr>
          <w:ilvl w:val="0"/>
          <w:numId w:val="50"/>
        </w:numPr>
        <w:spacing w:after="120" w:before="80" w:lineRule="auto"/>
        <w:ind w:left="720" w:hanging="360"/>
      </w:pPr>
      <w:r w:rsidDel="00000000" w:rsidR="00000000" w:rsidRPr="00000000">
        <w:rPr>
          <w:rtl w:val="0"/>
        </w:rPr>
        <w:t xml:space="preserve">indirect;</w:t>
      </w:r>
    </w:p>
    <w:p w:rsidR="00000000" w:rsidDel="00000000" w:rsidP="00000000" w:rsidRDefault="00000000" w:rsidRPr="00000000" w14:paraId="00000B07">
      <w:pPr>
        <w:numPr>
          <w:ilvl w:val="0"/>
          <w:numId w:val="50"/>
        </w:numPr>
        <w:spacing w:after="120" w:before="80" w:lineRule="auto"/>
        <w:ind w:left="720" w:hanging="360"/>
      </w:pPr>
      <w:r w:rsidDel="00000000" w:rsidR="00000000" w:rsidRPr="00000000">
        <w:rPr>
          <w:rtl w:val="0"/>
        </w:rPr>
        <w:t xml:space="preserve">enabling;</w:t>
      </w:r>
    </w:p>
    <w:p w:rsidR="00000000" w:rsidDel="00000000" w:rsidP="00000000" w:rsidRDefault="00000000" w:rsidRPr="00000000" w14:paraId="00000B08">
      <w:pPr>
        <w:numPr>
          <w:ilvl w:val="0"/>
          <w:numId w:val="50"/>
        </w:numPr>
        <w:spacing w:after="120" w:before="80" w:lineRule="auto"/>
        <w:ind w:left="720" w:hanging="360"/>
      </w:pPr>
      <w:r w:rsidDel="00000000" w:rsidR="00000000" w:rsidRPr="00000000">
        <w:rPr>
          <w:rtl w:val="0"/>
        </w:rPr>
        <w:t xml:space="preserve">protective;</w:t>
      </w:r>
    </w:p>
    <w:p w:rsidR="00000000" w:rsidDel="00000000" w:rsidP="00000000" w:rsidRDefault="00000000" w:rsidRPr="00000000" w14:paraId="00000B09">
      <w:pPr>
        <w:numPr>
          <w:ilvl w:val="0"/>
          <w:numId w:val="50"/>
        </w:numPr>
        <w:spacing w:after="120" w:before="80" w:lineRule="auto"/>
        <w:ind w:left="720" w:hanging="360"/>
      </w:pPr>
      <w:r w:rsidDel="00000000" w:rsidR="00000000" w:rsidRPr="00000000">
        <w:rPr>
          <w:rtl w:val="0"/>
        </w:rPr>
        <w:t xml:space="preserve">contingent.</w:t>
      </w:r>
    </w:p>
    <w:p w:rsidR="00000000" w:rsidDel="00000000" w:rsidP="00000000" w:rsidRDefault="00000000" w:rsidRPr="00000000" w14:paraId="00000B0A">
      <w:pPr>
        <w:spacing w:after="120" w:before="80" w:lineRule="auto"/>
        <w:rPr/>
      </w:pPr>
      <w:r w:rsidDel="00000000" w:rsidR="00000000" w:rsidRPr="00000000">
        <w:rPr>
          <w:rtl w:val="0"/>
        </w:rPr>
        <w:t xml:space="preserve">For example:</w:t>
      </w:r>
    </w:p>
    <w:p w:rsidR="00000000" w:rsidDel="00000000" w:rsidP="00000000" w:rsidRDefault="00000000" w:rsidRPr="00000000" w14:paraId="00000B0B">
      <w:pPr>
        <w:numPr>
          <w:ilvl w:val="0"/>
          <w:numId w:val="7"/>
        </w:numPr>
        <w:spacing w:after="120" w:before="80" w:lineRule="auto"/>
        <w:ind w:left="720" w:hanging="360"/>
      </w:pPr>
      <w:r w:rsidDel="00000000" w:rsidR="00000000" w:rsidRPr="00000000">
        <w:rPr>
          <w:rtl w:val="0"/>
        </w:rPr>
        <w:t xml:space="preserve">processing cocoa beans into powder may directly contribute saleable output;</w:t>
      </w:r>
    </w:p>
    <w:p w:rsidR="00000000" w:rsidDel="00000000" w:rsidP="00000000" w:rsidRDefault="00000000" w:rsidRPr="00000000" w14:paraId="00000B0C">
      <w:pPr>
        <w:numPr>
          <w:ilvl w:val="0"/>
          <w:numId w:val="7"/>
        </w:numPr>
        <w:spacing w:after="120" w:before="80" w:lineRule="auto"/>
        <w:ind w:left="720" w:hanging="360"/>
      </w:pPr>
      <w:r w:rsidDel="00000000" w:rsidR="00000000" w:rsidRPr="00000000">
        <w:rPr>
          <w:rtl w:val="0"/>
        </w:rPr>
        <w:t xml:space="preserve">maintenance may preserve production capacity;</w:t>
      </w:r>
    </w:p>
    <w:p w:rsidR="00000000" w:rsidDel="00000000" w:rsidP="00000000" w:rsidRDefault="00000000" w:rsidRPr="00000000" w14:paraId="00000B0D">
      <w:pPr>
        <w:numPr>
          <w:ilvl w:val="0"/>
          <w:numId w:val="7"/>
        </w:numPr>
        <w:spacing w:after="120" w:before="80" w:lineRule="auto"/>
        <w:ind w:left="720" w:hanging="360"/>
      </w:pPr>
      <w:r w:rsidDel="00000000" w:rsidR="00000000" w:rsidRPr="00000000">
        <w:rPr>
          <w:rtl w:val="0"/>
        </w:rPr>
        <w:t xml:space="preserve">quality inspection may prevent rejection;</w:t>
      </w:r>
    </w:p>
    <w:p w:rsidR="00000000" w:rsidDel="00000000" w:rsidP="00000000" w:rsidRDefault="00000000" w:rsidRPr="00000000" w14:paraId="00000B0E">
      <w:pPr>
        <w:numPr>
          <w:ilvl w:val="0"/>
          <w:numId w:val="7"/>
        </w:numPr>
        <w:spacing w:after="120" w:before="80" w:lineRule="auto"/>
        <w:ind w:left="720" w:hanging="360"/>
      </w:pPr>
      <w:r w:rsidDel="00000000" w:rsidR="00000000" w:rsidRPr="00000000">
        <w:rPr>
          <w:rtl w:val="0"/>
        </w:rPr>
        <w:t xml:space="preserve">insurance may reduce exposure without generating output;</w:t>
      </w:r>
    </w:p>
    <w:p w:rsidR="00000000" w:rsidDel="00000000" w:rsidP="00000000" w:rsidRDefault="00000000" w:rsidRPr="00000000" w14:paraId="00000B0F">
      <w:pPr>
        <w:numPr>
          <w:ilvl w:val="0"/>
          <w:numId w:val="7"/>
        </w:numPr>
        <w:spacing w:after="120" w:before="80" w:lineRule="auto"/>
        <w:ind w:left="720" w:hanging="360"/>
      </w:pPr>
      <w:r w:rsidDel="00000000" w:rsidR="00000000" w:rsidRPr="00000000">
        <w:rPr>
          <w:rtl w:val="0"/>
        </w:rPr>
        <w:t xml:space="preserve">excess storage may impose cost and degradation risk.</w:t>
      </w:r>
    </w:p>
    <w:p w:rsidR="00000000" w:rsidDel="00000000" w:rsidP="00000000" w:rsidRDefault="00000000" w:rsidRPr="00000000" w14:paraId="00000B10">
      <w:pPr>
        <w:spacing w:after="120" w:before="80" w:lineRule="auto"/>
        <w:rPr/>
      </w:pPr>
      <w:r w:rsidDel="00000000" w:rsidR="00000000" w:rsidRPr="00000000">
        <w:rPr>
          <w:rtl w:val="0"/>
        </w:rPr>
        <w:t xml:space="preserve">Economic Value must therefore accommodate both production and preservation.</w:t>
      </w:r>
    </w:p>
    <w:p w:rsidR="00000000" w:rsidDel="00000000" w:rsidP="00000000" w:rsidRDefault="00000000" w:rsidRPr="00000000" w14:paraId="00000B11">
      <w:pPr>
        <w:spacing w:after="120" w:before="80" w:lineRule="auto"/>
        <w:rPr/>
      </w:pPr>
      <w:r w:rsidDel="00000000" w:rsidR="00000000" w:rsidRPr="00000000">
        <w:rPr>
          <w:rtl w:val="0"/>
        </w:rPr>
        <w:t xml:space="preserve">It must also accommodate avoided loss.</w:t>
      </w:r>
    </w:p>
    <w:p w:rsidR="00000000" w:rsidDel="00000000" w:rsidP="00000000" w:rsidRDefault="00000000" w:rsidRPr="00000000" w14:paraId="00000B12">
      <w:pPr>
        <w:pStyle w:val="Heading3"/>
        <w:keepNext w:val="0"/>
        <w:keepLines w:val="0"/>
        <w:spacing w:after="120" w:before="80" w:lineRule="auto"/>
        <w:rPr>
          <w:b w:val="1"/>
          <w:bCs w:val="1"/>
          <w:color w:val="000000"/>
          <w:sz w:val="26"/>
          <w:szCs w:val="26"/>
        </w:rPr>
      </w:pPr>
      <w:bookmarkStart w:colFirst="0" w:colLast="0" w:name="_7om560saz6p5" w:id="387"/>
      <w:bookmarkEnd w:id="387"/>
      <w:r w:rsidDel="00000000" w:rsidR="00000000" w:rsidRPr="00000000">
        <w:rPr>
          <w:b w:val="1"/>
          <w:bCs w:val="1"/>
          <w:color w:val="000000"/>
          <w:sz w:val="26"/>
          <w:szCs w:val="26"/>
          <w:rtl w:val="0"/>
        </w:rPr>
        <w:t xml:space="preserve">Contribution Principle</w:t>
      </w:r>
    </w:p>
    <w:p w:rsidR="00000000" w:rsidDel="00000000" w:rsidP="00000000" w:rsidRDefault="00000000" w:rsidRPr="00000000" w14:paraId="00000B13">
      <w:pPr>
        <w:spacing w:after="120" w:before="80" w:lineRule="auto"/>
        <w:ind w:left="600" w:right="600" w:firstLine="0"/>
        <w:rPr>
          <w:b w:val="1"/>
          <w:bCs w:val="1"/>
        </w:rPr>
      </w:pPr>
      <w:r w:rsidDel="00000000" w:rsidR="00000000" w:rsidRPr="00000000">
        <w:rPr>
          <w:b w:val="1"/>
          <w:bCs w:val="1"/>
          <w:rtl w:val="0"/>
        </w:rPr>
        <w:t xml:space="preserve">Contribution includes advancement, enablement, preservation, and protection of Purpose, together with negative effects that obstruct or reverse Purpose.</w:t>
      </w:r>
    </w:p>
    <w:p w:rsidR="00000000" w:rsidDel="00000000" w:rsidP="00000000" w:rsidRDefault="00000000" w:rsidRPr="00000000" w14:paraId="00000B14">
      <w:pPr>
        <w:pStyle w:val="Heading3"/>
        <w:keepNext w:val="0"/>
        <w:keepLines w:val="0"/>
        <w:spacing w:after="120" w:before="80" w:lineRule="auto"/>
        <w:rPr>
          <w:b w:val="1"/>
          <w:bCs w:val="1"/>
          <w:color w:val="000000"/>
          <w:sz w:val="26"/>
          <w:szCs w:val="26"/>
        </w:rPr>
      </w:pPr>
      <w:bookmarkStart w:colFirst="0" w:colLast="0" w:name="_43nbwutt3muw" w:id="388"/>
      <w:bookmarkEnd w:id="388"/>
      <w:r w:rsidDel="00000000" w:rsidR="00000000" w:rsidRPr="00000000">
        <w:rPr>
          <w:b w:val="1"/>
          <w:bCs w:val="1"/>
          <w:color w:val="000000"/>
          <w:sz w:val="26"/>
          <w:szCs w:val="26"/>
          <w:rtl w:val="0"/>
        </w:rPr>
        <w:t xml:space="preserve">Research Finding 8H.2</w:t>
      </w:r>
    </w:p>
    <w:p w:rsidR="00000000" w:rsidDel="00000000" w:rsidP="00000000" w:rsidRDefault="00000000" w:rsidRPr="00000000" w14:paraId="00000B15">
      <w:pPr>
        <w:spacing w:after="120" w:before="80" w:lineRule="auto"/>
        <w:ind w:left="600" w:right="600" w:firstLine="0"/>
        <w:rPr>
          <w:b w:val="1"/>
          <w:bCs w:val="1"/>
        </w:rPr>
      </w:pPr>
      <w:r w:rsidDel="00000000" w:rsidR="00000000" w:rsidRPr="00000000">
        <w:rPr>
          <w:b w:val="1"/>
          <w:bCs w:val="1"/>
          <w:rtl w:val="0"/>
        </w:rPr>
        <w:t xml:space="preserve">Economic Value cannot be reduced to produced output because enterprise contribution includes enablement, preservation, and avoided loss.</w:t>
      </w:r>
    </w:p>
    <w:p w:rsidR="00000000" w:rsidDel="00000000" w:rsidP="00000000" w:rsidRDefault="00000000" w:rsidRPr="00000000" w14:paraId="00000B1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2"/>
        <w:keepNext w:val="0"/>
        <w:keepLines w:val="0"/>
        <w:spacing w:after="120" w:before="80" w:lineRule="auto"/>
        <w:rPr>
          <w:b w:val="1"/>
          <w:bCs w:val="1"/>
          <w:sz w:val="34"/>
          <w:szCs w:val="34"/>
        </w:rPr>
      </w:pPr>
      <w:bookmarkStart w:colFirst="0" w:colLast="0" w:name="_8j1k4eohmr05" w:id="389"/>
      <w:bookmarkEnd w:id="389"/>
      <w:r w:rsidDel="00000000" w:rsidR="00000000" w:rsidRPr="00000000">
        <w:rPr>
          <w:b w:val="1"/>
          <w:bCs w:val="1"/>
          <w:sz w:val="34"/>
          <w:szCs w:val="34"/>
          <w:rtl w:val="0"/>
        </w:rPr>
        <w:t xml:space="preserve">8H.6 Value and Quantity</w:t>
      </w:r>
    </w:p>
    <w:p w:rsidR="00000000" w:rsidDel="00000000" w:rsidP="00000000" w:rsidRDefault="00000000" w:rsidRPr="00000000" w14:paraId="00000B18">
      <w:pPr>
        <w:spacing w:after="120" w:before="80" w:lineRule="auto"/>
        <w:rPr/>
      </w:pPr>
      <w:r w:rsidDel="00000000" w:rsidR="00000000" w:rsidRPr="00000000">
        <w:rPr>
          <w:rtl w:val="0"/>
        </w:rPr>
        <w:t xml:space="preserve">Economic Value possesses magnitude, but it is not identical to Quantity.</w:t>
      </w:r>
    </w:p>
    <w:p w:rsidR="00000000" w:rsidDel="00000000" w:rsidP="00000000" w:rsidRDefault="00000000" w:rsidRPr="00000000" w14:paraId="00000B19">
      <w:pPr>
        <w:spacing w:after="120" w:before="80" w:lineRule="auto"/>
        <w:rPr/>
      </w:pPr>
      <w:r w:rsidDel="00000000" w:rsidR="00000000" w:rsidRPr="00000000">
        <w:rPr>
          <w:rtl w:val="0"/>
        </w:rPr>
        <w:t xml:space="preserve">Quantity answers:</w:t>
      </w:r>
    </w:p>
    <w:p w:rsidR="00000000" w:rsidDel="00000000" w:rsidP="00000000" w:rsidRDefault="00000000" w:rsidRPr="00000000" w14:paraId="00000B1A">
      <w:pPr>
        <w:spacing w:after="120" w:before="80" w:lineRule="auto"/>
        <w:ind w:left="600" w:right="600" w:firstLine="0"/>
        <w:rPr/>
      </w:pPr>
      <w:r w:rsidDel="00000000" w:rsidR="00000000" w:rsidRPr="00000000">
        <w:rPr>
          <w:rtl w:val="0"/>
        </w:rPr>
        <w:t xml:space="preserve">How much?</w:t>
      </w:r>
    </w:p>
    <w:p w:rsidR="00000000" w:rsidDel="00000000" w:rsidP="00000000" w:rsidRDefault="00000000" w:rsidRPr="00000000" w14:paraId="00000B1B">
      <w:pPr>
        <w:spacing w:after="120" w:before="80" w:lineRule="auto"/>
        <w:rPr/>
      </w:pPr>
      <w:r w:rsidDel="00000000" w:rsidR="00000000" w:rsidRPr="00000000">
        <w:rPr>
          <w:rtl w:val="0"/>
        </w:rPr>
        <w:t xml:space="preserve">Economic Value asks:</w:t>
      </w:r>
    </w:p>
    <w:p w:rsidR="00000000" w:rsidDel="00000000" w:rsidP="00000000" w:rsidRDefault="00000000" w:rsidRPr="00000000" w14:paraId="00000B1C">
      <w:pPr>
        <w:spacing w:after="120" w:before="80" w:lineRule="auto"/>
        <w:ind w:left="600" w:right="600" w:firstLine="0"/>
        <w:rPr/>
      </w:pPr>
      <w:r w:rsidDel="00000000" w:rsidR="00000000" w:rsidRPr="00000000">
        <w:rPr>
          <w:rtl w:val="0"/>
        </w:rPr>
        <w:t xml:space="preserve">How much realizable contribution toward Purpose does this phenomenon provide under the relevant conditions?</w:t>
      </w:r>
    </w:p>
    <w:p w:rsidR="00000000" w:rsidDel="00000000" w:rsidP="00000000" w:rsidRDefault="00000000" w:rsidRPr="00000000" w14:paraId="00000B1D">
      <w:pPr>
        <w:spacing w:after="120" w:before="80" w:lineRule="auto"/>
        <w:rPr/>
      </w:pPr>
      <w:r w:rsidDel="00000000" w:rsidR="00000000" w:rsidRPr="00000000">
        <w:rPr>
          <w:rtl w:val="0"/>
        </w:rPr>
        <w:t xml:space="preserve">Two phenomena may possess equal physical or monetary quantities while differing greatly in Economic Value.</w:t>
      </w:r>
    </w:p>
    <w:p w:rsidR="00000000" w:rsidDel="00000000" w:rsidP="00000000" w:rsidRDefault="00000000" w:rsidRPr="00000000" w14:paraId="00000B1E">
      <w:pPr>
        <w:spacing w:after="120" w:before="80" w:lineRule="auto"/>
        <w:rPr/>
      </w:pPr>
      <w:r w:rsidDel="00000000" w:rsidR="00000000" w:rsidRPr="00000000">
        <w:rPr>
          <w:rtl w:val="0"/>
        </w:rPr>
        <w:t xml:space="preserve">For example:</w:t>
      </w:r>
    </w:p>
    <w:p w:rsidR="00000000" w:rsidDel="00000000" w:rsidP="00000000" w:rsidRDefault="00000000" w:rsidRPr="00000000" w14:paraId="00000B1F">
      <w:pPr>
        <w:numPr>
          <w:ilvl w:val="0"/>
          <w:numId w:val="286"/>
        </w:numPr>
        <w:spacing w:after="120" w:before="80" w:lineRule="auto"/>
        <w:ind w:left="720" w:hanging="360"/>
      </w:pPr>
      <w:r w:rsidDel="00000000" w:rsidR="00000000" w:rsidRPr="00000000">
        <w:rPr>
          <w:rtl w:val="0"/>
        </w:rPr>
        <w:t xml:space="preserve">two shipments may contain the same weight;</w:t>
      </w:r>
    </w:p>
    <w:p w:rsidR="00000000" w:rsidDel="00000000" w:rsidP="00000000" w:rsidRDefault="00000000" w:rsidRPr="00000000" w14:paraId="00000B20">
      <w:pPr>
        <w:numPr>
          <w:ilvl w:val="0"/>
          <w:numId w:val="286"/>
        </w:numPr>
        <w:spacing w:after="120" w:before="80" w:lineRule="auto"/>
        <w:ind w:left="720" w:hanging="360"/>
      </w:pPr>
      <w:r w:rsidDel="00000000" w:rsidR="00000000" w:rsidRPr="00000000">
        <w:rPr>
          <w:rtl w:val="0"/>
        </w:rPr>
        <w:t xml:space="preserve">one satisfies the required grade;</w:t>
      </w:r>
    </w:p>
    <w:p w:rsidR="00000000" w:rsidDel="00000000" w:rsidP="00000000" w:rsidRDefault="00000000" w:rsidRPr="00000000" w14:paraId="00000B21">
      <w:pPr>
        <w:numPr>
          <w:ilvl w:val="0"/>
          <w:numId w:val="286"/>
        </w:numPr>
        <w:spacing w:after="120" w:before="80" w:lineRule="auto"/>
        <w:ind w:left="720" w:hanging="360"/>
      </w:pPr>
      <w:r w:rsidDel="00000000" w:rsidR="00000000" w:rsidRPr="00000000">
        <w:rPr>
          <w:rtl w:val="0"/>
        </w:rPr>
        <w:t xml:space="preserve">the other fails inspection.</w:t>
      </w:r>
    </w:p>
    <w:p w:rsidR="00000000" w:rsidDel="00000000" w:rsidP="00000000" w:rsidRDefault="00000000" w:rsidRPr="00000000" w14:paraId="00000B22">
      <w:pPr>
        <w:spacing w:after="120" w:before="80" w:lineRule="auto"/>
        <w:rPr/>
      </w:pPr>
      <w:r w:rsidDel="00000000" w:rsidR="00000000" w:rsidRPr="00000000">
        <w:rPr>
          <w:rtl w:val="0"/>
        </w:rPr>
        <w:t xml:space="preserve">Similarly:</w:t>
      </w:r>
    </w:p>
    <w:p w:rsidR="00000000" w:rsidDel="00000000" w:rsidP="00000000" w:rsidRDefault="00000000" w:rsidRPr="00000000" w14:paraId="00000B23">
      <w:pPr>
        <w:numPr>
          <w:ilvl w:val="0"/>
          <w:numId w:val="269"/>
        </w:numPr>
        <w:spacing w:after="120" w:before="80" w:lineRule="auto"/>
        <w:ind w:left="720" w:hanging="360"/>
      </w:pPr>
      <w:r w:rsidDel="00000000" w:rsidR="00000000" w:rsidRPr="00000000">
        <w:rPr>
          <w:rtl w:val="0"/>
        </w:rPr>
        <w:t xml:space="preserve">two invoices may state the same price;</w:t>
      </w:r>
    </w:p>
    <w:p w:rsidR="00000000" w:rsidDel="00000000" w:rsidP="00000000" w:rsidRDefault="00000000" w:rsidRPr="00000000" w14:paraId="00000B24">
      <w:pPr>
        <w:numPr>
          <w:ilvl w:val="0"/>
          <w:numId w:val="269"/>
        </w:numPr>
        <w:spacing w:after="120" w:before="80" w:lineRule="auto"/>
        <w:ind w:left="720" w:hanging="360"/>
      </w:pPr>
      <w:r w:rsidDel="00000000" w:rsidR="00000000" w:rsidRPr="00000000">
        <w:rPr>
          <w:rtl w:val="0"/>
        </w:rPr>
        <w:t xml:space="preserve">one is paid immediately;</w:t>
      </w:r>
    </w:p>
    <w:p w:rsidR="00000000" w:rsidDel="00000000" w:rsidP="00000000" w:rsidRDefault="00000000" w:rsidRPr="00000000" w14:paraId="00000B25">
      <w:pPr>
        <w:numPr>
          <w:ilvl w:val="0"/>
          <w:numId w:val="269"/>
        </w:numPr>
        <w:spacing w:after="120" w:before="80" w:lineRule="auto"/>
        <w:ind w:left="720" w:hanging="360"/>
      </w:pPr>
      <w:r w:rsidDel="00000000" w:rsidR="00000000" w:rsidRPr="00000000">
        <w:rPr>
          <w:rtl w:val="0"/>
        </w:rPr>
        <w:t xml:space="preserve">the other is unlikely ever to be collected.</w:t>
      </w:r>
    </w:p>
    <w:p w:rsidR="00000000" w:rsidDel="00000000" w:rsidP="00000000" w:rsidRDefault="00000000" w:rsidRPr="00000000" w14:paraId="00000B26">
      <w:pPr>
        <w:spacing w:after="120" w:before="80" w:lineRule="auto"/>
        <w:rPr/>
      </w:pPr>
      <w:r w:rsidDel="00000000" w:rsidR="00000000" w:rsidRPr="00000000">
        <w:rPr>
          <w:rtl w:val="0"/>
        </w:rPr>
        <w:t xml:space="preserve">Quantity is necessary for expressing Value magnitude.</w:t>
      </w:r>
    </w:p>
    <w:p w:rsidR="00000000" w:rsidDel="00000000" w:rsidP="00000000" w:rsidRDefault="00000000" w:rsidRPr="00000000" w14:paraId="00000B27">
      <w:pPr>
        <w:spacing w:after="120" w:before="80" w:lineRule="auto"/>
        <w:rPr/>
      </w:pPr>
      <w:r w:rsidDel="00000000" w:rsidR="00000000" w:rsidRPr="00000000">
        <w:rPr>
          <w:rtl w:val="0"/>
        </w:rPr>
        <w:t xml:space="preserve">It is not sufficient for determining Value.</w:t>
      </w:r>
    </w:p>
    <w:p w:rsidR="00000000" w:rsidDel="00000000" w:rsidP="00000000" w:rsidRDefault="00000000" w:rsidRPr="00000000" w14:paraId="00000B28">
      <w:pPr>
        <w:pStyle w:val="Heading3"/>
        <w:keepNext w:val="0"/>
        <w:keepLines w:val="0"/>
        <w:spacing w:after="120" w:before="80" w:lineRule="auto"/>
        <w:rPr>
          <w:b w:val="1"/>
          <w:bCs w:val="1"/>
          <w:color w:val="000000"/>
          <w:sz w:val="26"/>
          <w:szCs w:val="26"/>
        </w:rPr>
      </w:pPr>
      <w:bookmarkStart w:colFirst="0" w:colLast="0" w:name="_we0oivi6zb65" w:id="390"/>
      <w:bookmarkEnd w:id="390"/>
      <w:r w:rsidDel="00000000" w:rsidR="00000000" w:rsidRPr="00000000">
        <w:rPr>
          <w:b w:val="1"/>
          <w:bCs w:val="1"/>
          <w:color w:val="000000"/>
          <w:sz w:val="26"/>
          <w:szCs w:val="26"/>
          <w:rtl w:val="0"/>
        </w:rPr>
        <w:t xml:space="preserve">Quantity–Value Distinction Principle</w:t>
      </w:r>
    </w:p>
    <w:p w:rsidR="00000000" w:rsidDel="00000000" w:rsidP="00000000" w:rsidRDefault="00000000" w:rsidRPr="00000000" w14:paraId="00000B29">
      <w:pPr>
        <w:spacing w:after="120" w:before="80" w:lineRule="auto"/>
        <w:ind w:left="600" w:right="600" w:firstLine="0"/>
        <w:rPr>
          <w:b w:val="1"/>
          <w:bCs w:val="1"/>
        </w:rPr>
      </w:pPr>
      <w:r w:rsidDel="00000000" w:rsidR="00000000" w:rsidRPr="00000000">
        <w:rPr>
          <w:b w:val="1"/>
          <w:bCs w:val="1"/>
          <w:rtl w:val="0"/>
        </w:rPr>
        <w:t xml:space="preserve">Quantity expresses magnitude; Economic Value expresses purpose-relative, realizable contribution.</w:t>
      </w:r>
    </w:p>
    <w:p w:rsidR="00000000" w:rsidDel="00000000" w:rsidP="00000000" w:rsidRDefault="00000000" w:rsidRPr="00000000" w14:paraId="00000B2A">
      <w:pPr>
        <w:pStyle w:val="Heading3"/>
        <w:keepNext w:val="0"/>
        <w:keepLines w:val="0"/>
        <w:spacing w:after="120" w:before="80" w:lineRule="auto"/>
        <w:rPr>
          <w:b w:val="1"/>
          <w:bCs w:val="1"/>
          <w:color w:val="000000"/>
          <w:sz w:val="26"/>
          <w:szCs w:val="26"/>
        </w:rPr>
      </w:pPr>
      <w:bookmarkStart w:colFirst="0" w:colLast="0" w:name="_h03egoibh9g5" w:id="391"/>
      <w:bookmarkEnd w:id="391"/>
      <w:r w:rsidDel="00000000" w:rsidR="00000000" w:rsidRPr="00000000">
        <w:rPr>
          <w:b w:val="1"/>
          <w:bCs w:val="1"/>
          <w:color w:val="000000"/>
          <w:sz w:val="26"/>
          <w:szCs w:val="26"/>
          <w:rtl w:val="0"/>
        </w:rPr>
        <w:t xml:space="preserve">Research Finding 8H.3</w:t>
      </w:r>
    </w:p>
    <w:p w:rsidR="00000000" w:rsidDel="00000000" w:rsidP="00000000" w:rsidRDefault="00000000" w:rsidRPr="00000000" w14:paraId="00000B2B">
      <w:pPr>
        <w:spacing w:after="120" w:before="80" w:lineRule="auto"/>
        <w:ind w:left="600" w:right="600" w:firstLine="0"/>
        <w:rPr>
          <w:b w:val="1"/>
          <w:bCs w:val="1"/>
        </w:rPr>
      </w:pPr>
      <w:r w:rsidDel="00000000" w:rsidR="00000000" w:rsidRPr="00000000">
        <w:rPr>
          <w:b w:val="1"/>
          <w:bCs w:val="1"/>
          <w:rtl w:val="0"/>
        </w:rPr>
        <w:t xml:space="preserve">Economic Value cannot be reduced to Quantity, although quantitative representation is necessary for many Value evaluations.</w:t>
      </w:r>
    </w:p>
    <w:p w:rsidR="00000000" w:rsidDel="00000000" w:rsidP="00000000" w:rsidRDefault="00000000" w:rsidRPr="00000000" w14:paraId="00000B2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120" w:before="80" w:lineRule="auto"/>
        <w:rPr>
          <w:b w:val="1"/>
          <w:bCs w:val="1"/>
          <w:sz w:val="34"/>
          <w:szCs w:val="34"/>
        </w:rPr>
      </w:pPr>
      <w:bookmarkStart w:colFirst="0" w:colLast="0" w:name="_7hgdurssity0" w:id="392"/>
      <w:bookmarkEnd w:id="392"/>
      <w:r w:rsidDel="00000000" w:rsidR="00000000" w:rsidRPr="00000000">
        <w:rPr>
          <w:b w:val="1"/>
          <w:bCs w:val="1"/>
          <w:sz w:val="34"/>
          <w:szCs w:val="34"/>
          <w:rtl w:val="0"/>
        </w:rPr>
        <w:t xml:space="preserve">8H.7 Value and Probability</w:t>
      </w:r>
    </w:p>
    <w:p w:rsidR="00000000" w:rsidDel="00000000" w:rsidP="00000000" w:rsidRDefault="00000000" w:rsidRPr="00000000" w14:paraId="00000B2E">
      <w:pPr>
        <w:spacing w:after="120" w:before="80" w:lineRule="auto"/>
        <w:rPr/>
      </w:pPr>
      <w:r w:rsidDel="00000000" w:rsidR="00000000" w:rsidRPr="00000000">
        <w:rPr>
          <w:rtl w:val="0"/>
        </w:rPr>
        <w:t xml:space="preserve">Economic Value depends upon the probability of realization.</w:t>
      </w:r>
    </w:p>
    <w:p w:rsidR="00000000" w:rsidDel="00000000" w:rsidP="00000000" w:rsidRDefault="00000000" w:rsidRPr="00000000" w14:paraId="00000B2F">
      <w:pPr>
        <w:spacing w:after="120" w:before="80" w:lineRule="auto"/>
        <w:rPr/>
      </w:pPr>
      <w:r w:rsidDel="00000000" w:rsidR="00000000" w:rsidRPr="00000000">
        <w:rPr>
          <w:rtl w:val="0"/>
        </w:rPr>
        <w:t xml:space="preserve">Consider two opportunities, each promising a contribution magnitude of (100).</w:t>
      </w:r>
    </w:p>
    <w:p w:rsidR="00000000" w:rsidDel="00000000" w:rsidP="00000000" w:rsidRDefault="00000000" w:rsidRPr="00000000" w14:paraId="00000B30">
      <w:pPr>
        <w:spacing w:after="120" w:before="80" w:lineRule="auto"/>
        <w:rPr/>
      </w:pPr>
      <w:r w:rsidDel="00000000" w:rsidR="00000000" w:rsidRPr="00000000">
        <w:rPr>
          <w:rtl w:val="0"/>
        </w:rPr>
        <w:t xml:space="preserve">If the first has a realization probability of (0.9) and the second has a realization probability of (0.1), they do not possess equal Economic Value.</w:t>
      </w:r>
    </w:p>
    <w:p w:rsidR="00000000" w:rsidDel="00000000" w:rsidP="00000000" w:rsidRDefault="00000000" w:rsidRPr="00000000" w14:paraId="00000B31">
      <w:pPr>
        <w:spacing w:after="120" w:before="80" w:lineRule="auto"/>
        <w:rPr/>
      </w:pPr>
      <w:r w:rsidDel="00000000" w:rsidR="00000000" w:rsidRPr="00000000">
        <w:rPr>
          <w:rtl w:val="0"/>
        </w:rPr>
        <w:t xml:space="preserve">A preliminary probability-weighted contribution may be expressed as:</w:t>
      </w:r>
    </w:p>
    <w:p w:rsidR="00000000" w:rsidDel="00000000" w:rsidP="00000000" w:rsidRDefault="00000000" w:rsidRPr="00000000" w14:paraId="00000B32">
      <w:pPr>
        <w:spacing w:after="120" w:before="80" w:lineRule="auto"/>
        <w:rPr/>
      </w:pPr>
      <w:r w:rsidDel="00000000" w:rsidR="00000000" w:rsidRPr="00000000">
        <w:rPr>
          <w:rtl w:val="0"/>
        </w:rPr>
        <w:t xml:space="preserve">[</w:t>
        <w:br w:type="textWrapping"/>
        <w:t xml:space="preserve">P(R_x \mid C) \cdot M_x</w:t>
        <w:br w:type="textWrapping"/>
        <w:t xml:space="preserve">]</w:t>
      </w:r>
    </w:p>
    <w:p w:rsidR="00000000" w:rsidDel="00000000" w:rsidP="00000000" w:rsidRDefault="00000000" w:rsidRPr="00000000" w14:paraId="00000B33">
      <w:pPr>
        <w:spacing w:after="120" w:before="80" w:lineRule="auto"/>
        <w:rPr/>
      </w:pPr>
      <w:r w:rsidDel="00000000" w:rsidR="00000000" w:rsidRPr="00000000">
        <w:rPr>
          <w:rtl w:val="0"/>
        </w:rPr>
        <w:t xml:space="preserve">where:</w:t>
      </w:r>
    </w:p>
    <w:p w:rsidR="00000000" w:rsidDel="00000000" w:rsidP="00000000" w:rsidRDefault="00000000" w:rsidRPr="00000000" w14:paraId="00000B34">
      <w:pPr>
        <w:numPr>
          <w:ilvl w:val="0"/>
          <w:numId w:val="132"/>
        </w:numPr>
        <w:spacing w:after="120" w:before="80" w:lineRule="auto"/>
        <w:ind w:left="720" w:hanging="360"/>
      </w:pPr>
      <w:r w:rsidDel="00000000" w:rsidR="00000000" w:rsidRPr="00000000">
        <w:rPr>
          <w:rtl w:val="0"/>
        </w:rPr>
        <w:t xml:space="preserve">(R_x) represents realization of the contribution from phenomenon (x);</w:t>
      </w:r>
    </w:p>
    <w:p w:rsidR="00000000" w:rsidDel="00000000" w:rsidP="00000000" w:rsidRDefault="00000000" w:rsidRPr="00000000" w14:paraId="00000B35">
      <w:pPr>
        <w:numPr>
          <w:ilvl w:val="0"/>
          <w:numId w:val="132"/>
        </w:numPr>
        <w:spacing w:after="120" w:before="80" w:lineRule="auto"/>
        <w:ind w:left="720" w:hanging="360"/>
      </w:pPr>
      <w:r w:rsidDel="00000000" w:rsidR="00000000" w:rsidRPr="00000000">
        <w:rPr>
          <w:rtl w:val="0"/>
        </w:rPr>
        <w:t xml:space="preserve">(C) represents the relevant conditions and evidence;</w:t>
      </w:r>
    </w:p>
    <w:p w:rsidR="00000000" w:rsidDel="00000000" w:rsidP="00000000" w:rsidRDefault="00000000" w:rsidRPr="00000000" w14:paraId="00000B36">
      <w:pPr>
        <w:numPr>
          <w:ilvl w:val="0"/>
          <w:numId w:val="132"/>
        </w:numPr>
        <w:spacing w:after="120" w:before="80" w:lineRule="auto"/>
        <w:ind w:left="720" w:hanging="360"/>
      </w:pPr>
      <w:r w:rsidDel="00000000" w:rsidR="00000000" w:rsidRPr="00000000">
        <w:rPr>
          <w:rtl w:val="0"/>
        </w:rPr>
        <w:t xml:space="preserve">(M_x) represents contribution magnitude.</w:t>
      </w:r>
    </w:p>
    <w:p w:rsidR="00000000" w:rsidDel="00000000" w:rsidP="00000000" w:rsidRDefault="00000000" w:rsidRPr="00000000" w14:paraId="00000B37">
      <w:pPr>
        <w:spacing w:after="120" w:before="80" w:lineRule="auto"/>
        <w:rPr/>
      </w:pPr>
      <w:r w:rsidDel="00000000" w:rsidR="00000000" w:rsidRPr="00000000">
        <w:rPr>
          <w:rtl w:val="0"/>
        </w:rPr>
        <w:t xml:space="preserve">However, this expression remains incomplete.</w:t>
      </w:r>
    </w:p>
    <w:p w:rsidR="00000000" w:rsidDel="00000000" w:rsidP="00000000" w:rsidRDefault="00000000" w:rsidRPr="00000000" w14:paraId="00000B38">
      <w:pPr>
        <w:spacing w:after="120" w:before="80" w:lineRule="auto"/>
        <w:rPr/>
      </w:pPr>
      <w:r w:rsidDel="00000000" w:rsidR="00000000" w:rsidRPr="00000000">
        <w:rPr>
          <w:rtl w:val="0"/>
        </w:rPr>
        <w:t xml:space="preserve">It does not yet account for:</w:t>
      </w:r>
    </w:p>
    <w:p w:rsidR="00000000" w:rsidDel="00000000" w:rsidP="00000000" w:rsidRDefault="00000000" w:rsidRPr="00000000" w14:paraId="00000B39">
      <w:pPr>
        <w:numPr>
          <w:ilvl w:val="0"/>
          <w:numId w:val="133"/>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0B3A">
      <w:pPr>
        <w:numPr>
          <w:ilvl w:val="0"/>
          <w:numId w:val="133"/>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B3B">
      <w:pPr>
        <w:numPr>
          <w:ilvl w:val="0"/>
          <w:numId w:val="133"/>
        </w:numPr>
        <w:spacing w:after="120" w:before="80" w:lineRule="auto"/>
        <w:ind w:left="720" w:hanging="360"/>
      </w:pPr>
      <w:r w:rsidDel="00000000" w:rsidR="00000000" w:rsidRPr="00000000">
        <w:rPr>
          <w:rtl w:val="0"/>
        </w:rPr>
        <w:t xml:space="preserve">sacrifices;</w:t>
      </w:r>
    </w:p>
    <w:p w:rsidR="00000000" w:rsidDel="00000000" w:rsidP="00000000" w:rsidRDefault="00000000" w:rsidRPr="00000000" w14:paraId="00000B3C">
      <w:pPr>
        <w:numPr>
          <w:ilvl w:val="0"/>
          <w:numId w:val="133"/>
        </w:numPr>
        <w:spacing w:after="120" w:before="80" w:lineRule="auto"/>
        <w:ind w:left="720" w:hanging="360"/>
      </w:pPr>
      <w:r w:rsidDel="00000000" w:rsidR="00000000" w:rsidRPr="00000000">
        <w:rPr>
          <w:rtl w:val="0"/>
        </w:rPr>
        <w:t xml:space="preserve">alternatives;</w:t>
      </w:r>
    </w:p>
    <w:p w:rsidR="00000000" w:rsidDel="00000000" w:rsidP="00000000" w:rsidRDefault="00000000" w:rsidRPr="00000000" w14:paraId="00000B3D">
      <w:pPr>
        <w:numPr>
          <w:ilvl w:val="0"/>
          <w:numId w:val="133"/>
        </w:numPr>
        <w:spacing w:after="120" w:before="80" w:lineRule="auto"/>
        <w:ind w:left="720" w:hanging="360"/>
      </w:pPr>
      <w:r w:rsidDel="00000000" w:rsidR="00000000" w:rsidRPr="00000000">
        <w:rPr>
          <w:rtl w:val="0"/>
        </w:rPr>
        <w:t xml:space="preserve">the character of contribution;</w:t>
      </w:r>
    </w:p>
    <w:p w:rsidR="00000000" w:rsidDel="00000000" w:rsidP="00000000" w:rsidRDefault="00000000" w:rsidRPr="00000000" w14:paraId="00000B3E">
      <w:pPr>
        <w:numPr>
          <w:ilvl w:val="0"/>
          <w:numId w:val="133"/>
        </w:numPr>
        <w:spacing w:after="120" w:before="80" w:lineRule="auto"/>
        <w:ind w:left="720" w:hanging="360"/>
      </w:pPr>
      <w:r w:rsidDel="00000000" w:rsidR="00000000" w:rsidRPr="00000000">
        <w:rPr>
          <w:rtl w:val="0"/>
        </w:rPr>
        <w:t xml:space="preserve">interactions with other enterprise phenomena.</w:t>
      </w:r>
    </w:p>
    <w:p w:rsidR="00000000" w:rsidDel="00000000" w:rsidP="00000000" w:rsidRDefault="00000000" w:rsidRPr="00000000" w14:paraId="00000B3F">
      <w:pPr>
        <w:spacing w:after="120" w:before="80" w:lineRule="auto"/>
        <w:rPr/>
      </w:pPr>
      <w:r w:rsidDel="00000000" w:rsidR="00000000" w:rsidRPr="00000000">
        <w:rPr>
          <w:rtl w:val="0"/>
        </w:rPr>
        <w:t xml:space="preserve">Probability is therefore necessary but not sufficient.</w:t>
      </w:r>
    </w:p>
    <w:p w:rsidR="00000000" w:rsidDel="00000000" w:rsidP="00000000" w:rsidRDefault="00000000" w:rsidRPr="00000000" w14:paraId="00000B40">
      <w:pPr>
        <w:pStyle w:val="Heading3"/>
        <w:keepNext w:val="0"/>
        <w:keepLines w:val="0"/>
        <w:spacing w:after="120" w:before="80" w:lineRule="auto"/>
        <w:rPr>
          <w:b w:val="1"/>
          <w:bCs w:val="1"/>
          <w:color w:val="000000"/>
          <w:sz w:val="26"/>
          <w:szCs w:val="26"/>
        </w:rPr>
      </w:pPr>
      <w:bookmarkStart w:colFirst="0" w:colLast="0" w:name="_vy4o1toaki8z" w:id="393"/>
      <w:bookmarkEnd w:id="393"/>
      <w:r w:rsidDel="00000000" w:rsidR="00000000" w:rsidRPr="00000000">
        <w:rPr>
          <w:b w:val="1"/>
          <w:bCs w:val="1"/>
          <w:color w:val="000000"/>
          <w:sz w:val="26"/>
          <w:szCs w:val="26"/>
          <w:rtl w:val="0"/>
        </w:rPr>
        <w:t xml:space="preserve">Probability–Value Principle</w:t>
      </w:r>
    </w:p>
    <w:p w:rsidR="00000000" w:rsidDel="00000000" w:rsidP="00000000" w:rsidRDefault="00000000" w:rsidRPr="00000000" w14:paraId="00000B41">
      <w:pPr>
        <w:spacing w:after="120" w:before="80" w:lineRule="auto"/>
        <w:ind w:left="600" w:right="600" w:firstLine="0"/>
        <w:rPr>
          <w:b w:val="1"/>
          <w:bCs w:val="1"/>
        </w:rPr>
      </w:pPr>
      <w:r w:rsidDel="00000000" w:rsidR="00000000" w:rsidRPr="00000000">
        <w:rPr>
          <w:b w:val="1"/>
          <w:bCs w:val="1"/>
          <w:rtl w:val="0"/>
        </w:rPr>
        <w:t xml:space="preserve">A contribution that may not be realized shall be weighted according to the warranted support for its realization.</w:t>
      </w:r>
    </w:p>
    <w:p w:rsidR="00000000" w:rsidDel="00000000" w:rsidP="00000000" w:rsidRDefault="00000000" w:rsidRPr="00000000" w14:paraId="00000B42">
      <w:pPr>
        <w:pStyle w:val="Heading3"/>
        <w:keepNext w:val="0"/>
        <w:keepLines w:val="0"/>
        <w:spacing w:after="120" w:before="80" w:lineRule="auto"/>
        <w:rPr>
          <w:b w:val="1"/>
          <w:bCs w:val="1"/>
          <w:color w:val="000000"/>
          <w:sz w:val="26"/>
          <w:szCs w:val="26"/>
        </w:rPr>
      </w:pPr>
      <w:bookmarkStart w:colFirst="0" w:colLast="0" w:name="_btj20k53hg3g" w:id="394"/>
      <w:bookmarkEnd w:id="394"/>
      <w:r w:rsidDel="00000000" w:rsidR="00000000" w:rsidRPr="00000000">
        <w:rPr>
          <w:b w:val="1"/>
          <w:bCs w:val="1"/>
          <w:color w:val="000000"/>
          <w:sz w:val="26"/>
          <w:szCs w:val="26"/>
          <w:rtl w:val="0"/>
        </w:rPr>
        <w:t xml:space="preserve">Research Finding 8H.4</w:t>
      </w:r>
    </w:p>
    <w:p w:rsidR="00000000" w:rsidDel="00000000" w:rsidP="00000000" w:rsidRDefault="00000000" w:rsidRPr="00000000" w14:paraId="00000B43">
      <w:pPr>
        <w:spacing w:after="120" w:before="80" w:lineRule="auto"/>
        <w:ind w:left="600" w:right="600" w:firstLine="0"/>
        <w:rPr>
          <w:b w:val="1"/>
          <w:bCs w:val="1"/>
        </w:rPr>
      </w:pPr>
      <w:r w:rsidDel="00000000" w:rsidR="00000000" w:rsidRPr="00000000">
        <w:rPr>
          <w:b w:val="1"/>
          <w:bCs w:val="1"/>
          <w:rtl w:val="0"/>
        </w:rPr>
        <w:t xml:space="preserve">Economic Value depends upon Probability but cannot be reduced to Probability or probability-weighted magnitude alone.</w:t>
      </w:r>
    </w:p>
    <w:p w:rsidR="00000000" w:rsidDel="00000000" w:rsidP="00000000" w:rsidRDefault="00000000" w:rsidRPr="00000000" w14:paraId="00000B4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spacing w:after="120" w:before="80" w:lineRule="auto"/>
        <w:rPr>
          <w:b w:val="1"/>
          <w:bCs w:val="1"/>
          <w:sz w:val="34"/>
          <w:szCs w:val="34"/>
        </w:rPr>
      </w:pPr>
      <w:bookmarkStart w:colFirst="0" w:colLast="0" w:name="_lm271y4tos4" w:id="395"/>
      <w:bookmarkEnd w:id="395"/>
      <w:r w:rsidDel="00000000" w:rsidR="00000000" w:rsidRPr="00000000">
        <w:rPr>
          <w:b w:val="1"/>
          <w:bCs w:val="1"/>
          <w:sz w:val="34"/>
          <w:szCs w:val="34"/>
          <w:rtl w:val="0"/>
        </w:rPr>
        <w:t xml:space="preserve">8H.8 Value and Realizability</w:t>
      </w:r>
    </w:p>
    <w:p w:rsidR="00000000" w:rsidDel="00000000" w:rsidP="00000000" w:rsidRDefault="00000000" w:rsidRPr="00000000" w14:paraId="00000B46">
      <w:pPr>
        <w:spacing w:after="120" w:before="80" w:lineRule="auto"/>
        <w:rPr/>
      </w:pPr>
      <w:r w:rsidDel="00000000" w:rsidR="00000000" w:rsidRPr="00000000">
        <w:rPr>
          <w:rtl w:val="0"/>
        </w:rPr>
        <w:t xml:space="preserve">Probability and realizability must be distinguished.</w:t>
      </w:r>
    </w:p>
    <w:p w:rsidR="00000000" w:rsidDel="00000000" w:rsidP="00000000" w:rsidRDefault="00000000" w:rsidRPr="00000000" w14:paraId="00000B47">
      <w:pPr>
        <w:spacing w:after="120" w:before="80" w:lineRule="auto"/>
        <w:rPr/>
      </w:pPr>
      <w:r w:rsidDel="00000000" w:rsidR="00000000" w:rsidRPr="00000000">
        <w:rPr>
          <w:rtl w:val="0"/>
        </w:rPr>
        <w:t xml:space="preserve">An outcome may be physically possible and even probable while remaining unrealizable by the enterprise.</w:t>
      </w:r>
    </w:p>
    <w:p w:rsidR="00000000" w:rsidDel="00000000" w:rsidP="00000000" w:rsidRDefault="00000000" w:rsidRPr="00000000" w14:paraId="00000B48">
      <w:pPr>
        <w:spacing w:after="120" w:before="80" w:lineRule="auto"/>
        <w:rPr/>
      </w:pPr>
      <w:r w:rsidDel="00000000" w:rsidR="00000000" w:rsidRPr="00000000">
        <w:rPr>
          <w:rtl w:val="0"/>
        </w:rPr>
        <w:t xml:space="preserve">For example:</w:t>
      </w:r>
    </w:p>
    <w:p w:rsidR="00000000" w:rsidDel="00000000" w:rsidP="00000000" w:rsidRDefault="00000000" w:rsidRPr="00000000" w14:paraId="00000B49">
      <w:pPr>
        <w:numPr>
          <w:ilvl w:val="0"/>
          <w:numId w:val="156"/>
        </w:numPr>
        <w:spacing w:after="120" w:before="80" w:lineRule="auto"/>
        <w:ind w:left="720" w:hanging="360"/>
      </w:pPr>
      <w:r w:rsidDel="00000000" w:rsidR="00000000" w:rsidRPr="00000000">
        <w:rPr>
          <w:rtl w:val="0"/>
        </w:rPr>
        <w:t xml:space="preserve">a buyer may be willing to purchase, but the enterprise lacks an export license;</w:t>
      </w:r>
    </w:p>
    <w:p w:rsidR="00000000" w:rsidDel="00000000" w:rsidP="00000000" w:rsidRDefault="00000000" w:rsidRPr="00000000" w14:paraId="00000B4A">
      <w:pPr>
        <w:numPr>
          <w:ilvl w:val="0"/>
          <w:numId w:val="156"/>
        </w:numPr>
        <w:spacing w:after="120" w:before="80" w:lineRule="auto"/>
        <w:ind w:left="720" w:hanging="360"/>
      </w:pPr>
      <w:r w:rsidDel="00000000" w:rsidR="00000000" w:rsidRPr="00000000">
        <w:rPr>
          <w:rtl w:val="0"/>
        </w:rPr>
        <w:t xml:space="preserve">a processor may be capable of producing the output, but the enterprise lacks financing;</w:t>
      </w:r>
    </w:p>
    <w:p w:rsidR="00000000" w:rsidDel="00000000" w:rsidP="00000000" w:rsidRDefault="00000000" w:rsidRPr="00000000" w14:paraId="00000B4B">
      <w:pPr>
        <w:numPr>
          <w:ilvl w:val="0"/>
          <w:numId w:val="156"/>
        </w:numPr>
        <w:spacing w:after="120" w:before="80" w:lineRule="auto"/>
        <w:ind w:left="720" w:hanging="360"/>
      </w:pPr>
      <w:r w:rsidDel="00000000" w:rsidR="00000000" w:rsidRPr="00000000">
        <w:rPr>
          <w:rtl w:val="0"/>
        </w:rPr>
        <w:t xml:space="preserve">goods may exist, but they cannot reach the buyer before expiration;</w:t>
      </w:r>
    </w:p>
    <w:p w:rsidR="00000000" w:rsidDel="00000000" w:rsidP="00000000" w:rsidRDefault="00000000" w:rsidRPr="00000000" w14:paraId="00000B4C">
      <w:pPr>
        <w:numPr>
          <w:ilvl w:val="0"/>
          <w:numId w:val="156"/>
        </w:numPr>
        <w:spacing w:after="120" w:before="80" w:lineRule="auto"/>
        <w:ind w:left="720" w:hanging="360"/>
      </w:pPr>
      <w:r w:rsidDel="00000000" w:rsidR="00000000" w:rsidRPr="00000000">
        <w:rPr>
          <w:rtl w:val="0"/>
        </w:rPr>
        <w:t xml:space="preserve">market demand may exist, but the enterprise cannot access the market;</w:t>
      </w:r>
    </w:p>
    <w:p w:rsidR="00000000" w:rsidDel="00000000" w:rsidP="00000000" w:rsidRDefault="00000000" w:rsidRPr="00000000" w14:paraId="00000B4D">
      <w:pPr>
        <w:numPr>
          <w:ilvl w:val="0"/>
          <w:numId w:val="156"/>
        </w:numPr>
        <w:spacing w:after="120" w:before="80" w:lineRule="auto"/>
        <w:ind w:left="720" w:hanging="360"/>
      </w:pPr>
      <w:r w:rsidDel="00000000" w:rsidR="00000000" w:rsidRPr="00000000">
        <w:rPr>
          <w:rtl w:val="0"/>
        </w:rPr>
        <w:t xml:space="preserve">a contract may promise revenue, but enforcement may be unavailable.</w:t>
      </w:r>
    </w:p>
    <w:p w:rsidR="00000000" w:rsidDel="00000000" w:rsidP="00000000" w:rsidRDefault="00000000" w:rsidRPr="00000000" w14:paraId="00000B4E">
      <w:pPr>
        <w:spacing w:after="120" w:before="80" w:lineRule="auto"/>
        <w:rPr/>
      </w:pPr>
      <w:r w:rsidDel="00000000" w:rsidR="00000000" w:rsidRPr="00000000">
        <w:rPr>
          <w:rtl w:val="0"/>
        </w:rPr>
        <w:t xml:space="preserve">Realizability concerns whether the enterprise can actually convert the potential contribution into an enterprise consequence under the applicable relations, constraints, means, and conditions.</w:t>
      </w:r>
    </w:p>
    <w:p w:rsidR="00000000" w:rsidDel="00000000" w:rsidP="00000000" w:rsidRDefault="00000000" w:rsidRPr="00000000" w14:paraId="00000B4F">
      <w:pPr>
        <w:spacing w:after="120" w:before="80" w:lineRule="auto"/>
        <w:rPr/>
      </w:pPr>
      <w:r w:rsidDel="00000000" w:rsidR="00000000" w:rsidRPr="00000000">
        <w:rPr>
          <w:rtl w:val="0"/>
        </w:rPr>
        <w:t xml:space="preserve">Probability concerns the degree of support for an outcome.</w:t>
      </w:r>
    </w:p>
    <w:p w:rsidR="00000000" w:rsidDel="00000000" w:rsidP="00000000" w:rsidRDefault="00000000" w:rsidRPr="00000000" w14:paraId="00000B50">
      <w:pPr>
        <w:spacing w:after="120" w:before="80" w:lineRule="auto"/>
        <w:rPr/>
      </w:pPr>
      <w:r w:rsidDel="00000000" w:rsidR="00000000" w:rsidRPr="00000000">
        <w:rPr>
          <w:rtl w:val="0"/>
        </w:rPr>
        <w:t xml:space="preserve">Realizability concerns the enterprise’s ability to capture or actualize the contribution if the relevant conditions occur.</w:t>
      </w:r>
    </w:p>
    <w:p w:rsidR="00000000" w:rsidDel="00000000" w:rsidP="00000000" w:rsidRDefault="00000000" w:rsidRPr="00000000" w14:paraId="00000B51">
      <w:pPr>
        <w:spacing w:after="120" w:before="80" w:lineRule="auto"/>
        <w:rPr/>
      </w:pPr>
      <w:r w:rsidDel="00000000" w:rsidR="00000000" w:rsidRPr="00000000">
        <w:rPr>
          <w:rtl w:val="0"/>
        </w:rPr>
        <w:t xml:space="preserve">A useful conceptual distinction is:</w:t>
      </w:r>
    </w:p>
    <w:p w:rsidR="00000000" w:rsidDel="00000000" w:rsidP="00000000" w:rsidRDefault="00000000" w:rsidRPr="00000000" w14:paraId="00000B52">
      <w:pPr>
        <w:spacing w:after="120" w:before="80" w:lineRule="auto"/>
        <w:rPr/>
      </w:pPr>
      <w:r w:rsidDel="00000000" w:rsidR="00000000" w:rsidRPr="00000000">
        <w:rPr>
          <w:rtl w:val="0"/>
        </w:rPr>
        <w:t xml:space="preserve">[</w:t>
        <w:br w:type="textWrapping"/>
        <w:t xml:space="preserve">\text{Possible Contribution}</w:t>
        <w:br w:type="textWrapping"/>
        <w:t xml:space="preserve">\neq</w:t>
        <w:br w:type="textWrapping"/>
        <w:t xml:space="preserve">\text{Probable Contribution}</w:t>
        <w:br w:type="textWrapping"/>
        <w:t xml:space="preserve">\neq</w:t>
        <w:br w:type="textWrapping"/>
        <w:t xml:space="preserve">\text{Realizable Contribution}</w:t>
        <w:br w:type="textWrapping"/>
        <w:t xml:space="preserve">]</w:t>
      </w:r>
    </w:p>
    <w:p w:rsidR="00000000" w:rsidDel="00000000" w:rsidP="00000000" w:rsidRDefault="00000000" w:rsidRPr="00000000" w14:paraId="00000B53">
      <w:pPr>
        <w:pStyle w:val="Heading3"/>
        <w:keepNext w:val="0"/>
        <w:keepLines w:val="0"/>
        <w:spacing w:after="120" w:before="80" w:lineRule="auto"/>
        <w:rPr>
          <w:b w:val="1"/>
          <w:bCs w:val="1"/>
          <w:color w:val="000000"/>
          <w:sz w:val="26"/>
          <w:szCs w:val="26"/>
        </w:rPr>
      </w:pPr>
      <w:bookmarkStart w:colFirst="0" w:colLast="0" w:name="_c9ol5laoyr1s" w:id="396"/>
      <w:bookmarkEnd w:id="396"/>
      <w:r w:rsidDel="00000000" w:rsidR="00000000" w:rsidRPr="00000000">
        <w:rPr>
          <w:b w:val="1"/>
          <w:bCs w:val="1"/>
          <w:color w:val="000000"/>
          <w:sz w:val="26"/>
          <w:szCs w:val="26"/>
          <w:rtl w:val="0"/>
        </w:rPr>
        <w:t xml:space="preserve">Realizability Principle</w:t>
      </w:r>
    </w:p>
    <w:p w:rsidR="00000000" w:rsidDel="00000000" w:rsidP="00000000" w:rsidRDefault="00000000" w:rsidRPr="00000000" w14:paraId="00000B54">
      <w:pPr>
        <w:spacing w:after="120" w:before="80" w:lineRule="auto"/>
        <w:ind w:left="600" w:right="600" w:firstLine="0"/>
        <w:rPr>
          <w:b w:val="1"/>
          <w:bCs w:val="1"/>
        </w:rPr>
      </w:pPr>
      <w:r w:rsidDel="00000000" w:rsidR="00000000" w:rsidRPr="00000000">
        <w:rPr>
          <w:b w:val="1"/>
          <w:bCs w:val="1"/>
          <w:rtl w:val="0"/>
        </w:rPr>
        <w:t xml:space="preserve">Economic Value requires a feasible path through which potential contribution can become an enterprise consequence.</w:t>
      </w:r>
    </w:p>
    <w:p w:rsidR="00000000" w:rsidDel="00000000" w:rsidP="00000000" w:rsidRDefault="00000000" w:rsidRPr="00000000" w14:paraId="00000B55">
      <w:pPr>
        <w:pStyle w:val="Heading3"/>
        <w:keepNext w:val="0"/>
        <w:keepLines w:val="0"/>
        <w:spacing w:after="120" w:before="80" w:lineRule="auto"/>
        <w:rPr>
          <w:b w:val="1"/>
          <w:bCs w:val="1"/>
          <w:color w:val="000000"/>
          <w:sz w:val="26"/>
          <w:szCs w:val="26"/>
        </w:rPr>
      </w:pPr>
      <w:bookmarkStart w:colFirst="0" w:colLast="0" w:name="_474e77ksct5x" w:id="397"/>
      <w:bookmarkEnd w:id="397"/>
      <w:r w:rsidDel="00000000" w:rsidR="00000000" w:rsidRPr="00000000">
        <w:rPr>
          <w:b w:val="1"/>
          <w:bCs w:val="1"/>
          <w:color w:val="000000"/>
          <w:sz w:val="26"/>
          <w:szCs w:val="26"/>
          <w:rtl w:val="0"/>
        </w:rPr>
        <w:t xml:space="preserve">Research Finding 8H.5</w:t>
      </w:r>
    </w:p>
    <w:p w:rsidR="00000000" w:rsidDel="00000000" w:rsidP="00000000" w:rsidRDefault="00000000" w:rsidRPr="00000000" w14:paraId="00000B56">
      <w:pPr>
        <w:spacing w:after="120" w:before="80" w:lineRule="auto"/>
        <w:ind w:left="600" w:right="600" w:firstLine="0"/>
        <w:rPr>
          <w:b w:val="1"/>
          <w:bCs w:val="1"/>
        </w:rPr>
      </w:pPr>
      <w:r w:rsidDel="00000000" w:rsidR="00000000" w:rsidRPr="00000000">
        <w:rPr>
          <w:b w:val="1"/>
          <w:bCs w:val="1"/>
          <w:rtl w:val="0"/>
        </w:rPr>
        <w:t xml:space="preserve">Economic Value is not created by potential benefit alone; the contribution must be realizable by the enterprise.</w:t>
      </w:r>
    </w:p>
    <w:p w:rsidR="00000000" w:rsidDel="00000000" w:rsidP="00000000" w:rsidRDefault="00000000" w:rsidRPr="00000000" w14:paraId="00000B5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spacing w:after="120" w:before="80" w:lineRule="auto"/>
        <w:rPr>
          <w:b w:val="1"/>
          <w:bCs w:val="1"/>
          <w:sz w:val="34"/>
          <w:szCs w:val="34"/>
        </w:rPr>
      </w:pPr>
      <w:bookmarkStart w:colFirst="0" w:colLast="0" w:name="_rjk9yuuvewg" w:id="398"/>
      <w:bookmarkEnd w:id="398"/>
      <w:r w:rsidDel="00000000" w:rsidR="00000000" w:rsidRPr="00000000">
        <w:rPr>
          <w:b w:val="1"/>
          <w:bCs w:val="1"/>
          <w:sz w:val="34"/>
          <w:szCs w:val="34"/>
          <w:rtl w:val="0"/>
        </w:rPr>
        <w:t xml:space="preserve">8H.9 Value and Time</w:t>
      </w:r>
    </w:p>
    <w:p w:rsidR="00000000" w:rsidDel="00000000" w:rsidP="00000000" w:rsidRDefault="00000000" w:rsidRPr="00000000" w14:paraId="00000B59">
      <w:pPr>
        <w:spacing w:after="120" w:before="80" w:lineRule="auto"/>
        <w:rPr/>
      </w:pPr>
      <w:r w:rsidDel="00000000" w:rsidR="00000000" w:rsidRPr="00000000">
        <w:rPr>
          <w:rtl w:val="0"/>
        </w:rPr>
        <w:t xml:space="preserve">The same contribution may possess different Economic Value depending upon when it is realized.</w:t>
      </w:r>
    </w:p>
    <w:p w:rsidR="00000000" w:rsidDel="00000000" w:rsidP="00000000" w:rsidRDefault="00000000" w:rsidRPr="00000000" w14:paraId="00000B5A">
      <w:pPr>
        <w:spacing w:after="120" w:before="80" w:lineRule="auto"/>
        <w:rPr/>
      </w:pPr>
      <w:r w:rsidDel="00000000" w:rsidR="00000000" w:rsidRPr="00000000">
        <w:rPr>
          <w:rtl w:val="0"/>
        </w:rPr>
        <w:t xml:space="preserve">A payment received today and an identical payment received in three years are not necessarily equivalent.</w:t>
      </w:r>
    </w:p>
    <w:p w:rsidR="00000000" w:rsidDel="00000000" w:rsidP="00000000" w:rsidRDefault="00000000" w:rsidRPr="00000000" w14:paraId="00000B5B">
      <w:pPr>
        <w:spacing w:after="120" w:before="80" w:lineRule="auto"/>
        <w:rPr/>
      </w:pPr>
      <w:r w:rsidDel="00000000" w:rsidR="00000000" w:rsidRPr="00000000">
        <w:rPr>
          <w:rtl w:val="0"/>
        </w:rPr>
        <w:t xml:space="preserve">A shipment delivered after the buyer’s required date may lose most or all of its contribution.</w:t>
      </w:r>
    </w:p>
    <w:p w:rsidR="00000000" w:rsidDel="00000000" w:rsidP="00000000" w:rsidRDefault="00000000" w:rsidRPr="00000000" w14:paraId="00000B5C">
      <w:pPr>
        <w:spacing w:after="120" w:before="80" w:lineRule="auto"/>
        <w:rPr/>
      </w:pPr>
      <w:r w:rsidDel="00000000" w:rsidR="00000000" w:rsidRPr="00000000">
        <w:rPr>
          <w:rtl w:val="0"/>
        </w:rPr>
        <w:t xml:space="preserve">A material available after production has stopped may arrive too late to preserve operations.</w:t>
      </w:r>
    </w:p>
    <w:p w:rsidR="00000000" w:rsidDel="00000000" w:rsidP="00000000" w:rsidRDefault="00000000" w:rsidRPr="00000000" w14:paraId="00000B5D">
      <w:pPr>
        <w:spacing w:after="120" w:before="80" w:lineRule="auto"/>
        <w:rPr/>
      </w:pPr>
      <w:r w:rsidDel="00000000" w:rsidR="00000000" w:rsidRPr="00000000">
        <w:rPr>
          <w:rtl w:val="0"/>
        </w:rPr>
        <w:t xml:space="preserve">Time affects Economic Value through:</w:t>
      </w:r>
    </w:p>
    <w:p w:rsidR="00000000" w:rsidDel="00000000" w:rsidP="00000000" w:rsidRDefault="00000000" w:rsidRPr="00000000" w14:paraId="00000B5E">
      <w:pPr>
        <w:numPr>
          <w:ilvl w:val="0"/>
          <w:numId w:val="9"/>
        </w:numPr>
        <w:spacing w:after="120" w:before="80" w:lineRule="auto"/>
        <w:ind w:left="720" w:hanging="360"/>
      </w:pPr>
      <w:r w:rsidDel="00000000" w:rsidR="00000000" w:rsidRPr="00000000">
        <w:rPr>
          <w:rtl w:val="0"/>
        </w:rPr>
        <w:t xml:space="preserve">delay;</w:t>
      </w:r>
    </w:p>
    <w:p w:rsidR="00000000" w:rsidDel="00000000" w:rsidP="00000000" w:rsidRDefault="00000000" w:rsidRPr="00000000" w14:paraId="00000B5F">
      <w:pPr>
        <w:numPr>
          <w:ilvl w:val="0"/>
          <w:numId w:val="9"/>
        </w:numPr>
        <w:spacing w:after="120" w:before="80" w:lineRule="auto"/>
        <w:ind w:left="720" w:hanging="360"/>
      </w:pPr>
      <w:r w:rsidDel="00000000" w:rsidR="00000000" w:rsidRPr="00000000">
        <w:rPr>
          <w:rtl w:val="0"/>
        </w:rPr>
        <w:t xml:space="preserve">urgency;</w:t>
      </w:r>
    </w:p>
    <w:p w:rsidR="00000000" w:rsidDel="00000000" w:rsidP="00000000" w:rsidRDefault="00000000" w:rsidRPr="00000000" w14:paraId="00000B60">
      <w:pPr>
        <w:numPr>
          <w:ilvl w:val="0"/>
          <w:numId w:val="9"/>
        </w:numPr>
        <w:spacing w:after="120" w:before="80" w:lineRule="auto"/>
        <w:ind w:left="720" w:hanging="360"/>
      </w:pPr>
      <w:r w:rsidDel="00000000" w:rsidR="00000000" w:rsidRPr="00000000">
        <w:rPr>
          <w:rtl w:val="0"/>
        </w:rPr>
        <w:t xml:space="preserve">expiration;</w:t>
      </w:r>
    </w:p>
    <w:p w:rsidR="00000000" w:rsidDel="00000000" w:rsidP="00000000" w:rsidRDefault="00000000" w:rsidRPr="00000000" w14:paraId="00000B61">
      <w:pPr>
        <w:numPr>
          <w:ilvl w:val="0"/>
          <w:numId w:val="9"/>
        </w:numPr>
        <w:spacing w:after="120" w:before="80" w:lineRule="auto"/>
        <w:ind w:left="720" w:hanging="360"/>
      </w:pPr>
      <w:r w:rsidDel="00000000" w:rsidR="00000000" w:rsidRPr="00000000">
        <w:rPr>
          <w:rtl w:val="0"/>
        </w:rPr>
        <w:t xml:space="preserve">sequencing;</w:t>
      </w:r>
    </w:p>
    <w:p w:rsidR="00000000" w:rsidDel="00000000" w:rsidP="00000000" w:rsidRDefault="00000000" w:rsidRPr="00000000" w14:paraId="00000B62">
      <w:pPr>
        <w:numPr>
          <w:ilvl w:val="0"/>
          <w:numId w:val="9"/>
        </w:numPr>
        <w:spacing w:after="120" w:before="80" w:lineRule="auto"/>
        <w:ind w:left="720" w:hanging="360"/>
      </w:pPr>
      <w:r w:rsidDel="00000000" w:rsidR="00000000" w:rsidRPr="00000000">
        <w:rPr>
          <w:rtl w:val="0"/>
        </w:rPr>
        <w:t xml:space="preserve">opportunity windows;</w:t>
      </w:r>
    </w:p>
    <w:p w:rsidR="00000000" w:rsidDel="00000000" w:rsidP="00000000" w:rsidRDefault="00000000" w:rsidRPr="00000000" w14:paraId="00000B63">
      <w:pPr>
        <w:numPr>
          <w:ilvl w:val="0"/>
          <w:numId w:val="9"/>
        </w:numPr>
        <w:spacing w:after="120" w:before="80" w:lineRule="auto"/>
        <w:ind w:left="720" w:hanging="360"/>
      </w:pPr>
      <w:r w:rsidDel="00000000" w:rsidR="00000000" w:rsidRPr="00000000">
        <w:rPr>
          <w:rtl w:val="0"/>
        </w:rPr>
        <w:t xml:space="preserve">degradation;</w:t>
      </w:r>
    </w:p>
    <w:p w:rsidR="00000000" w:rsidDel="00000000" w:rsidP="00000000" w:rsidRDefault="00000000" w:rsidRPr="00000000" w14:paraId="00000B64">
      <w:pPr>
        <w:numPr>
          <w:ilvl w:val="0"/>
          <w:numId w:val="9"/>
        </w:numPr>
        <w:spacing w:after="120" w:before="80" w:lineRule="auto"/>
        <w:ind w:left="720" w:hanging="360"/>
      </w:pPr>
      <w:r w:rsidDel="00000000" w:rsidR="00000000" w:rsidRPr="00000000">
        <w:rPr>
          <w:rtl w:val="0"/>
        </w:rPr>
        <w:t xml:space="preserve">carrying cost;</w:t>
      </w:r>
    </w:p>
    <w:p w:rsidR="00000000" w:rsidDel="00000000" w:rsidP="00000000" w:rsidRDefault="00000000" w:rsidRPr="00000000" w14:paraId="00000B65">
      <w:pPr>
        <w:numPr>
          <w:ilvl w:val="0"/>
          <w:numId w:val="9"/>
        </w:numPr>
        <w:spacing w:after="120" w:before="80" w:lineRule="auto"/>
        <w:ind w:left="720" w:hanging="360"/>
      </w:pPr>
      <w:r w:rsidDel="00000000" w:rsidR="00000000" w:rsidRPr="00000000">
        <w:rPr>
          <w:rtl w:val="0"/>
        </w:rPr>
        <w:t xml:space="preserve">deferred sacrifice;</w:t>
      </w:r>
    </w:p>
    <w:p w:rsidR="00000000" w:rsidDel="00000000" w:rsidP="00000000" w:rsidRDefault="00000000" w:rsidRPr="00000000" w14:paraId="00000B66">
      <w:pPr>
        <w:numPr>
          <w:ilvl w:val="0"/>
          <w:numId w:val="9"/>
        </w:numPr>
        <w:spacing w:after="120" w:before="80" w:lineRule="auto"/>
        <w:ind w:left="720" w:hanging="360"/>
      </w:pPr>
      <w:r w:rsidDel="00000000" w:rsidR="00000000" w:rsidRPr="00000000">
        <w:rPr>
          <w:rtl w:val="0"/>
        </w:rPr>
        <w:t xml:space="preserve">temporal compatibility with Purpose.</w:t>
      </w:r>
    </w:p>
    <w:p w:rsidR="00000000" w:rsidDel="00000000" w:rsidP="00000000" w:rsidRDefault="00000000" w:rsidRPr="00000000" w14:paraId="00000B67">
      <w:pPr>
        <w:spacing w:after="120" w:before="80" w:lineRule="auto"/>
        <w:rPr/>
      </w:pPr>
      <w:r w:rsidDel="00000000" w:rsidR="00000000" w:rsidRPr="00000000">
        <w:rPr>
          <w:rtl w:val="0"/>
        </w:rPr>
        <w:t xml:space="preserve">This does not require the assumption that all temporal effects must be represented through conventional financial discounting.</w:t>
      </w:r>
    </w:p>
    <w:p w:rsidR="00000000" w:rsidDel="00000000" w:rsidP="00000000" w:rsidRDefault="00000000" w:rsidRPr="00000000" w14:paraId="00000B68">
      <w:pPr>
        <w:spacing w:after="120" w:before="80" w:lineRule="auto"/>
        <w:rPr/>
      </w:pPr>
      <w:r w:rsidDel="00000000" w:rsidR="00000000" w:rsidRPr="00000000">
        <w:rPr>
          <w:rtl w:val="0"/>
        </w:rPr>
        <w:t xml:space="preserve">Discounted cash-flow methods may be appropriate in some contexts.</w:t>
      </w:r>
    </w:p>
    <w:p w:rsidR="00000000" w:rsidDel="00000000" w:rsidP="00000000" w:rsidRDefault="00000000" w:rsidRPr="00000000" w14:paraId="00000B69">
      <w:pPr>
        <w:spacing w:after="120" w:before="80" w:lineRule="auto"/>
        <w:rPr/>
      </w:pPr>
      <w:r w:rsidDel="00000000" w:rsidR="00000000" w:rsidRPr="00000000">
        <w:rPr>
          <w:rtl w:val="0"/>
        </w:rPr>
        <w:t xml:space="preserve">They are not the universal definition of temporal Value.</w:t>
      </w:r>
    </w:p>
    <w:p w:rsidR="00000000" w:rsidDel="00000000" w:rsidP="00000000" w:rsidRDefault="00000000" w:rsidRPr="00000000" w14:paraId="00000B6A">
      <w:pPr>
        <w:spacing w:after="120" w:before="80" w:lineRule="auto"/>
        <w:rPr/>
      </w:pPr>
      <w:r w:rsidDel="00000000" w:rsidR="00000000" w:rsidRPr="00000000">
        <w:rPr>
          <w:rtl w:val="0"/>
        </w:rPr>
        <w:t xml:space="preserve">The mathematical treatment must preserve the actual enterprise mechanism through which timing alters contribution.</w:t>
      </w:r>
    </w:p>
    <w:p w:rsidR="00000000" w:rsidDel="00000000" w:rsidP="00000000" w:rsidRDefault="00000000" w:rsidRPr="00000000" w14:paraId="00000B6B">
      <w:pPr>
        <w:pStyle w:val="Heading3"/>
        <w:keepNext w:val="0"/>
        <w:keepLines w:val="0"/>
        <w:spacing w:after="120" w:before="80" w:lineRule="auto"/>
        <w:rPr>
          <w:b w:val="1"/>
          <w:bCs w:val="1"/>
          <w:color w:val="000000"/>
          <w:sz w:val="26"/>
          <w:szCs w:val="26"/>
        </w:rPr>
      </w:pPr>
      <w:bookmarkStart w:colFirst="0" w:colLast="0" w:name="_vqqzu9blg92c" w:id="399"/>
      <w:bookmarkEnd w:id="399"/>
      <w:r w:rsidDel="00000000" w:rsidR="00000000" w:rsidRPr="00000000">
        <w:rPr>
          <w:b w:val="1"/>
          <w:bCs w:val="1"/>
          <w:color w:val="000000"/>
          <w:sz w:val="26"/>
          <w:szCs w:val="26"/>
          <w:rtl w:val="0"/>
        </w:rPr>
        <w:t xml:space="preserve">Temporal Value Principle</w:t>
      </w:r>
    </w:p>
    <w:p w:rsidR="00000000" w:rsidDel="00000000" w:rsidP="00000000" w:rsidRDefault="00000000" w:rsidRPr="00000000" w14:paraId="00000B6C">
      <w:pPr>
        <w:spacing w:after="120" w:before="80" w:lineRule="auto"/>
        <w:ind w:left="600" w:right="600" w:firstLine="0"/>
        <w:rPr>
          <w:b w:val="1"/>
          <w:bCs w:val="1"/>
        </w:rPr>
      </w:pPr>
      <w:r w:rsidDel="00000000" w:rsidR="00000000" w:rsidRPr="00000000">
        <w:rPr>
          <w:b w:val="1"/>
          <w:bCs w:val="1"/>
          <w:rtl w:val="0"/>
        </w:rPr>
        <w:t xml:space="preserve">Economic Value depends upon when contribution becomes realizable relative to Purpose, constraints, sacrifices, and alternatives.</w:t>
      </w:r>
    </w:p>
    <w:p w:rsidR="00000000" w:rsidDel="00000000" w:rsidP="00000000" w:rsidRDefault="00000000" w:rsidRPr="00000000" w14:paraId="00000B6D">
      <w:pPr>
        <w:pStyle w:val="Heading3"/>
        <w:keepNext w:val="0"/>
        <w:keepLines w:val="0"/>
        <w:spacing w:after="120" w:before="80" w:lineRule="auto"/>
        <w:rPr>
          <w:b w:val="1"/>
          <w:bCs w:val="1"/>
          <w:color w:val="000000"/>
          <w:sz w:val="26"/>
          <w:szCs w:val="26"/>
        </w:rPr>
      </w:pPr>
      <w:bookmarkStart w:colFirst="0" w:colLast="0" w:name="_xn026bcnhgw" w:id="400"/>
      <w:bookmarkEnd w:id="400"/>
      <w:r w:rsidDel="00000000" w:rsidR="00000000" w:rsidRPr="00000000">
        <w:rPr>
          <w:b w:val="1"/>
          <w:bCs w:val="1"/>
          <w:color w:val="000000"/>
          <w:sz w:val="26"/>
          <w:szCs w:val="26"/>
          <w:rtl w:val="0"/>
        </w:rPr>
        <w:t xml:space="preserve">Research Finding 8H.6</w:t>
      </w:r>
    </w:p>
    <w:p w:rsidR="00000000" w:rsidDel="00000000" w:rsidP="00000000" w:rsidRDefault="00000000" w:rsidRPr="00000000" w14:paraId="00000B6E">
      <w:pPr>
        <w:spacing w:after="120" w:before="80" w:lineRule="auto"/>
        <w:ind w:left="600" w:right="600" w:firstLine="0"/>
        <w:rPr>
          <w:b w:val="1"/>
          <w:bCs w:val="1"/>
        </w:rPr>
      </w:pPr>
      <w:r w:rsidDel="00000000" w:rsidR="00000000" w:rsidRPr="00000000">
        <w:rPr>
          <w:b w:val="1"/>
          <w:bCs w:val="1"/>
          <w:rtl w:val="0"/>
        </w:rPr>
        <w:t xml:space="preserve">Time is a necessary determinant of Economic Value, but temporal Value cannot be universally reduced to financial discounting.</w:t>
      </w:r>
    </w:p>
    <w:p w:rsidR="00000000" w:rsidDel="00000000" w:rsidP="00000000" w:rsidRDefault="00000000" w:rsidRPr="00000000" w14:paraId="00000B6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keepNext w:val="0"/>
        <w:keepLines w:val="0"/>
        <w:spacing w:after="120" w:before="80" w:lineRule="auto"/>
        <w:rPr>
          <w:b w:val="1"/>
          <w:bCs w:val="1"/>
          <w:sz w:val="34"/>
          <w:szCs w:val="34"/>
        </w:rPr>
      </w:pPr>
      <w:bookmarkStart w:colFirst="0" w:colLast="0" w:name="_qjjd7r87rmqj" w:id="401"/>
      <w:bookmarkEnd w:id="401"/>
      <w:r w:rsidDel="00000000" w:rsidR="00000000" w:rsidRPr="00000000">
        <w:rPr>
          <w:b w:val="1"/>
          <w:bCs w:val="1"/>
          <w:sz w:val="34"/>
          <w:szCs w:val="34"/>
          <w:rtl w:val="0"/>
        </w:rPr>
        <w:t xml:space="preserve">8H.10 Value and Constraint</w:t>
      </w:r>
    </w:p>
    <w:p w:rsidR="00000000" w:rsidDel="00000000" w:rsidP="00000000" w:rsidRDefault="00000000" w:rsidRPr="00000000" w14:paraId="00000B71">
      <w:pPr>
        <w:spacing w:after="120" w:before="80" w:lineRule="auto"/>
        <w:rPr/>
      </w:pPr>
      <w:r w:rsidDel="00000000" w:rsidR="00000000" w:rsidRPr="00000000">
        <w:rPr>
          <w:rtl w:val="0"/>
        </w:rPr>
        <w:t xml:space="preserve">Constraints determine whether potential contribution remains permissible and feasible.</w:t>
      </w:r>
    </w:p>
    <w:p w:rsidR="00000000" w:rsidDel="00000000" w:rsidP="00000000" w:rsidRDefault="00000000" w:rsidRPr="00000000" w14:paraId="00000B72">
      <w:pPr>
        <w:spacing w:after="120" w:before="80" w:lineRule="auto"/>
        <w:rPr/>
      </w:pPr>
      <w:r w:rsidDel="00000000" w:rsidR="00000000" w:rsidRPr="00000000">
        <w:rPr>
          <w:rtl w:val="0"/>
        </w:rPr>
        <w:t xml:space="preserve">A nominally valuable outcome may become valueless if it violates:</w:t>
      </w:r>
    </w:p>
    <w:p w:rsidR="00000000" w:rsidDel="00000000" w:rsidP="00000000" w:rsidRDefault="00000000" w:rsidRPr="00000000" w14:paraId="00000B73">
      <w:pPr>
        <w:numPr>
          <w:ilvl w:val="0"/>
          <w:numId w:val="401"/>
        </w:numPr>
        <w:spacing w:after="120" w:before="80" w:lineRule="auto"/>
        <w:ind w:left="720" w:hanging="360"/>
      </w:pPr>
      <w:r w:rsidDel="00000000" w:rsidR="00000000" w:rsidRPr="00000000">
        <w:rPr>
          <w:rtl w:val="0"/>
        </w:rPr>
        <w:t xml:space="preserve">law;</w:t>
      </w:r>
    </w:p>
    <w:p w:rsidR="00000000" w:rsidDel="00000000" w:rsidP="00000000" w:rsidRDefault="00000000" w:rsidRPr="00000000" w14:paraId="00000B74">
      <w:pPr>
        <w:numPr>
          <w:ilvl w:val="0"/>
          <w:numId w:val="401"/>
        </w:numPr>
        <w:spacing w:after="120" w:before="80" w:lineRule="auto"/>
        <w:ind w:left="720" w:hanging="360"/>
      </w:pPr>
      <w:r w:rsidDel="00000000" w:rsidR="00000000" w:rsidRPr="00000000">
        <w:rPr>
          <w:rtl w:val="0"/>
        </w:rPr>
        <w:t xml:space="preserve">contract;</w:t>
      </w:r>
    </w:p>
    <w:p w:rsidR="00000000" w:rsidDel="00000000" w:rsidP="00000000" w:rsidRDefault="00000000" w:rsidRPr="00000000" w14:paraId="00000B75">
      <w:pPr>
        <w:numPr>
          <w:ilvl w:val="0"/>
          <w:numId w:val="401"/>
        </w:numPr>
        <w:spacing w:after="120" w:before="80" w:lineRule="auto"/>
        <w:ind w:left="720" w:hanging="360"/>
      </w:pPr>
      <w:r w:rsidDel="00000000" w:rsidR="00000000" w:rsidRPr="00000000">
        <w:rPr>
          <w:rtl w:val="0"/>
        </w:rPr>
        <w:t xml:space="preserve">quality requirements;</w:t>
      </w:r>
    </w:p>
    <w:p w:rsidR="00000000" w:rsidDel="00000000" w:rsidP="00000000" w:rsidRDefault="00000000" w:rsidRPr="00000000" w14:paraId="00000B76">
      <w:pPr>
        <w:numPr>
          <w:ilvl w:val="0"/>
          <w:numId w:val="401"/>
        </w:numPr>
        <w:spacing w:after="120" w:before="80" w:lineRule="auto"/>
        <w:ind w:left="720" w:hanging="360"/>
      </w:pPr>
      <w:r w:rsidDel="00000000" w:rsidR="00000000" w:rsidRPr="00000000">
        <w:rPr>
          <w:rtl w:val="0"/>
        </w:rPr>
        <w:t xml:space="preserve">capacity limits;</w:t>
      </w:r>
    </w:p>
    <w:p w:rsidR="00000000" w:rsidDel="00000000" w:rsidP="00000000" w:rsidRDefault="00000000" w:rsidRPr="00000000" w14:paraId="00000B77">
      <w:pPr>
        <w:numPr>
          <w:ilvl w:val="0"/>
          <w:numId w:val="401"/>
        </w:numPr>
        <w:spacing w:after="120" w:before="80" w:lineRule="auto"/>
        <w:ind w:left="720" w:hanging="360"/>
      </w:pPr>
      <w:r w:rsidDel="00000000" w:rsidR="00000000" w:rsidRPr="00000000">
        <w:rPr>
          <w:rtl w:val="0"/>
        </w:rPr>
        <w:t xml:space="preserve">budget limits;</w:t>
      </w:r>
    </w:p>
    <w:p w:rsidR="00000000" w:rsidDel="00000000" w:rsidP="00000000" w:rsidRDefault="00000000" w:rsidRPr="00000000" w14:paraId="00000B78">
      <w:pPr>
        <w:numPr>
          <w:ilvl w:val="0"/>
          <w:numId w:val="401"/>
        </w:numPr>
        <w:spacing w:after="120" w:before="80" w:lineRule="auto"/>
        <w:ind w:left="720" w:hanging="360"/>
      </w:pPr>
      <w:r w:rsidDel="00000000" w:rsidR="00000000" w:rsidRPr="00000000">
        <w:rPr>
          <w:rtl w:val="0"/>
        </w:rPr>
        <w:t xml:space="preserve">sustainability conditions;</w:t>
      </w:r>
    </w:p>
    <w:p w:rsidR="00000000" w:rsidDel="00000000" w:rsidP="00000000" w:rsidRDefault="00000000" w:rsidRPr="00000000" w14:paraId="00000B79">
      <w:pPr>
        <w:numPr>
          <w:ilvl w:val="0"/>
          <w:numId w:val="401"/>
        </w:numPr>
        <w:spacing w:after="120" w:before="80" w:lineRule="auto"/>
        <w:ind w:left="720" w:hanging="360"/>
      </w:pPr>
      <w:r w:rsidDel="00000000" w:rsidR="00000000" w:rsidRPr="00000000">
        <w:rPr>
          <w:rtl w:val="0"/>
        </w:rPr>
        <w:t xml:space="preserve">delivery requirements;</w:t>
      </w:r>
    </w:p>
    <w:p w:rsidR="00000000" w:rsidDel="00000000" w:rsidP="00000000" w:rsidRDefault="00000000" w:rsidRPr="00000000" w14:paraId="00000B7A">
      <w:pPr>
        <w:numPr>
          <w:ilvl w:val="0"/>
          <w:numId w:val="401"/>
        </w:numPr>
        <w:spacing w:after="120" w:before="80" w:lineRule="auto"/>
        <w:ind w:left="720" w:hanging="360"/>
      </w:pPr>
      <w:r w:rsidDel="00000000" w:rsidR="00000000" w:rsidRPr="00000000">
        <w:rPr>
          <w:rtl w:val="0"/>
        </w:rPr>
        <w:t xml:space="preserve">technical compatibility;</w:t>
      </w:r>
    </w:p>
    <w:p w:rsidR="00000000" w:rsidDel="00000000" w:rsidP="00000000" w:rsidRDefault="00000000" w:rsidRPr="00000000" w14:paraId="00000B7B">
      <w:pPr>
        <w:numPr>
          <w:ilvl w:val="0"/>
          <w:numId w:val="401"/>
        </w:numPr>
        <w:spacing w:after="120" w:before="80" w:lineRule="auto"/>
        <w:ind w:left="720" w:hanging="360"/>
      </w:pPr>
      <w:r w:rsidDel="00000000" w:rsidR="00000000" w:rsidRPr="00000000">
        <w:rPr>
          <w:rtl w:val="0"/>
        </w:rPr>
        <w:t xml:space="preserve">participant authority.</w:t>
      </w:r>
    </w:p>
    <w:p w:rsidR="00000000" w:rsidDel="00000000" w:rsidP="00000000" w:rsidRDefault="00000000" w:rsidRPr="00000000" w14:paraId="00000B7C">
      <w:pPr>
        <w:spacing w:after="120" w:before="80" w:lineRule="auto"/>
        <w:rPr/>
      </w:pPr>
      <w:r w:rsidDel="00000000" w:rsidR="00000000" w:rsidRPr="00000000">
        <w:rPr>
          <w:rtl w:val="0"/>
        </w:rPr>
        <w:t xml:space="preserve">For example, cocoa powder that exceeds contamination limits may possess physical utility but no realizable export contribution.</w:t>
      </w:r>
    </w:p>
    <w:p w:rsidR="00000000" w:rsidDel="00000000" w:rsidP="00000000" w:rsidRDefault="00000000" w:rsidRPr="00000000" w14:paraId="00000B7D">
      <w:pPr>
        <w:spacing w:after="120" w:before="80" w:lineRule="auto"/>
        <w:rPr/>
      </w:pPr>
      <w:r w:rsidDel="00000000" w:rsidR="00000000" w:rsidRPr="00000000">
        <w:rPr>
          <w:rtl w:val="0"/>
        </w:rPr>
        <w:t xml:space="preserve">Likewise, a profitable sale may fail to contribute toward enterprise survival if fulfilling it requires unavailable working capital.</w:t>
      </w:r>
    </w:p>
    <w:p w:rsidR="00000000" w:rsidDel="00000000" w:rsidP="00000000" w:rsidRDefault="00000000" w:rsidRPr="00000000" w14:paraId="00000B7E">
      <w:pPr>
        <w:spacing w:after="120" w:before="80" w:lineRule="auto"/>
        <w:rPr/>
      </w:pPr>
      <w:r w:rsidDel="00000000" w:rsidR="00000000" w:rsidRPr="00000000">
        <w:rPr>
          <w:rtl w:val="0"/>
        </w:rPr>
        <w:t xml:space="preserve">Constraints therefore do not merely reduce Value after it has been calculated.</w:t>
      </w:r>
    </w:p>
    <w:p w:rsidR="00000000" w:rsidDel="00000000" w:rsidP="00000000" w:rsidRDefault="00000000" w:rsidRPr="00000000" w14:paraId="00000B7F">
      <w:pPr>
        <w:spacing w:after="120" w:before="80" w:lineRule="auto"/>
        <w:rPr/>
      </w:pPr>
      <w:r w:rsidDel="00000000" w:rsidR="00000000" w:rsidRPr="00000000">
        <w:rPr>
          <w:rtl w:val="0"/>
        </w:rPr>
        <w:t xml:space="preserve">They participate in determining whether contribution is realizable at all.</w:t>
      </w:r>
    </w:p>
    <w:p w:rsidR="00000000" w:rsidDel="00000000" w:rsidP="00000000" w:rsidRDefault="00000000" w:rsidRPr="00000000" w14:paraId="00000B80">
      <w:pPr>
        <w:pStyle w:val="Heading3"/>
        <w:keepNext w:val="0"/>
        <w:keepLines w:val="0"/>
        <w:spacing w:after="120" w:before="80" w:lineRule="auto"/>
        <w:rPr>
          <w:b w:val="1"/>
          <w:bCs w:val="1"/>
          <w:color w:val="000000"/>
          <w:sz w:val="26"/>
          <w:szCs w:val="26"/>
        </w:rPr>
      </w:pPr>
      <w:bookmarkStart w:colFirst="0" w:colLast="0" w:name="_cdzmv7f8gq6e" w:id="402"/>
      <w:bookmarkEnd w:id="402"/>
      <w:r w:rsidDel="00000000" w:rsidR="00000000" w:rsidRPr="00000000">
        <w:rPr>
          <w:b w:val="1"/>
          <w:bCs w:val="1"/>
          <w:color w:val="000000"/>
          <w:sz w:val="26"/>
          <w:szCs w:val="26"/>
          <w:rtl w:val="0"/>
        </w:rPr>
        <w:t xml:space="preserve">Constraint–Value Principle</w:t>
      </w:r>
    </w:p>
    <w:p w:rsidR="00000000" w:rsidDel="00000000" w:rsidP="00000000" w:rsidRDefault="00000000" w:rsidRPr="00000000" w14:paraId="00000B81">
      <w:pPr>
        <w:spacing w:after="120" w:before="80" w:lineRule="auto"/>
        <w:ind w:left="600" w:right="600" w:firstLine="0"/>
        <w:rPr>
          <w:b w:val="1"/>
          <w:bCs w:val="1"/>
        </w:rPr>
      </w:pPr>
      <w:r w:rsidDel="00000000" w:rsidR="00000000" w:rsidRPr="00000000">
        <w:rPr>
          <w:b w:val="1"/>
          <w:bCs w:val="1"/>
          <w:rtl w:val="0"/>
        </w:rPr>
        <w:t xml:space="preserve">A contribution that cannot satisfy governing constraints does not possess the same Economic Value as an otherwise identical feasible contribution.</w:t>
      </w:r>
    </w:p>
    <w:p w:rsidR="00000000" w:rsidDel="00000000" w:rsidP="00000000" w:rsidRDefault="00000000" w:rsidRPr="00000000" w14:paraId="00000B82">
      <w:pPr>
        <w:pStyle w:val="Heading3"/>
        <w:keepNext w:val="0"/>
        <w:keepLines w:val="0"/>
        <w:spacing w:after="120" w:before="80" w:lineRule="auto"/>
        <w:rPr>
          <w:b w:val="1"/>
          <w:bCs w:val="1"/>
          <w:color w:val="000000"/>
          <w:sz w:val="26"/>
          <w:szCs w:val="26"/>
        </w:rPr>
      </w:pPr>
      <w:bookmarkStart w:colFirst="0" w:colLast="0" w:name="_y1tn3ddn09t0" w:id="403"/>
      <w:bookmarkEnd w:id="403"/>
      <w:r w:rsidDel="00000000" w:rsidR="00000000" w:rsidRPr="00000000">
        <w:rPr>
          <w:b w:val="1"/>
          <w:bCs w:val="1"/>
          <w:color w:val="000000"/>
          <w:sz w:val="26"/>
          <w:szCs w:val="26"/>
          <w:rtl w:val="0"/>
        </w:rPr>
        <w:t xml:space="preserve">Research Finding 8H.7</w:t>
      </w:r>
    </w:p>
    <w:p w:rsidR="00000000" w:rsidDel="00000000" w:rsidP="00000000" w:rsidRDefault="00000000" w:rsidRPr="00000000" w14:paraId="00000B83">
      <w:pPr>
        <w:spacing w:after="120" w:before="80" w:lineRule="auto"/>
        <w:ind w:left="600" w:right="600" w:firstLine="0"/>
        <w:rPr>
          <w:b w:val="1"/>
          <w:bCs w:val="1"/>
        </w:rPr>
      </w:pPr>
      <w:r w:rsidDel="00000000" w:rsidR="00000000" w:rsidRPr="00000000">
        <w:rPr>
          <w:b w:val="1"/>
          <w:bCs w:val="1"/>
          <w:rtl w:val="0"/>
        </w:rPr>
        <w:t xml:space="preserve">Economic Value depends upon constraint-compatible realizability.</w:t>
      </w:r>
    </w:p>
    <w:p w:rsidR="00000000" w:rsidDel="00000000" w:rsidP="00000000" w:rsidRDefault="00000000" w:rsidRPr="00000000" w14:paraId="00000B8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120" w:before="80" w:lineRule="auto"/>
        <w:rPr>
          <w:b w:val="1"/>
          <w:bCs w:val="1"/>
          <w:sz w:val="34"/>
          <w:szCs w:val="34"/>
        </w:rPr>
      </w:pPr>
      <w:bookmarkStart w:colFirst="0" w:colLast="0" w:name="_j2y5mex65kym" w:id="404"/>
      <w:bookmarkEnd w:id="404"/>
      <w:r w:rsidDel="00000000" w:rsidR="00000000" w:rsidRPr="00000000">
        <w:rPr>
          <w:b w:val="1"/>
          <w:bCs w:val="1"/>
          <w:sz w:val="34"/>
          <w:szCs w:val="34"/>
          <w:rtl w:val="0"/>
        </w:rPr>
        <w:t xml:space="preserve">8H.11 Value and Sacrifice</w:t>
      </w:r>
    </w:p>
    <w:p w:rsidR="00000000" w:rsidDel="00000000" w:rsidP="00000000" w:rsidRDefault="00000000" w:rsidRPr="00000000" w14:paraId="00000B86">
      <w:pPr>
        <w:spacing w:after="120" w:before="80" w:lineRule="auto"/>
        <w:rPr/>
      </w:pPr>
      <w:r w:rsidDel="00000000" w:rsidR="00000000" w:rsidRPr="00000000">
        <w:rPr>
          <w:rtl w:val="0"/>
        </w:rPr>
        <w:t xml:space="preserve">Enterprise contribution is not evaluated independently of what must be surrendered, consumed, risked, delayed, or foregone to obtain it.</w:t>
      </w:r>
    </w:p>
    <w:p w:rsidR="00000000" w:rsidDel="00000000" w:rsidP="00000000" w:rsidRDefault="00000000" w:rsidRPr="00000000" w14:paraId="00000B87">
      <w:pPr>
        <w:spacing w:after="120" w:before="80" w:lineRule="auto"/>
        <w:rPr/>
      </w:pPr>
      <w:r w:rsidDel="00000000" w:rsidR="00000000" w:rsidRPr="00000000">
        <w:rPr>
          <w:rtl w:val="0"/>
        </w:rPr>
        <w:t xml:space="preserve">Sacrifice may include:</w:t>
      </w:r>
    </w:p>
    <w:p w:rsidR="00000000" w:rsidDel="00000000" w:rsidP="00000000" w:rsidRDefault="00000000" w:rsidRPr="00000000" w14:paraId="00000B88">
      <w:pPr>
        <w:numPr>
          <w:ilvl w:val="0"/>
          <w:numId w:val="225"/>
        </w:numPr>
        <w:spacing w:after="120" w:before="80" w:lineRule="auto"/>
        <w:ind w:left="720" w:hanging="360"/>
      </w:pPr>
      <w:r w:rsidDel="00000000" w:rsidR="00000000" w:rsidRPr="00000000">
        <w:rPr>
          <w:rtl w:val="0"/>
        </w:rPr>
        <w:t xml:space="preserve">money;</w:t>
      </w:r>
    </w:p>
    <w:p w:rsidR="00000000" w:rsidDel="00000000" w:rsidP="00000000" w:rsidRDefault="00000000" w:rsidRPr="00000000" w14:paraId="00000B89">
      <w:pPr>
        <w:numPr>
          <w:ilvl w:val="0"/>
          <w:numId w:val="225"/>
        </w:numPr>
        <w:spacing w:after="120" w:before="80" w:lineRule="auto"/>
        <w:ind w:left="720" w:hanging="360"/>
      </w:pPr>
      <w:r w:rsidDel="00000000" w:rsidR="00000000" w:rsidRPr="00000000">
        <w:rPr>
          <w:rtl w:val="0"/>
        </w:rPr>
        <w:t xml:space="preserve">materials;</w:t>
      </w:r>
    </w:p>
    <w:p w:rsidR="00000000" w:rsidDel="00000000" w:rsidP="00000000" w:rsidRDefault="00000000" w:rsidRPr="00000000" w14:paraId="00000B8A">
      <w:pPr>
        <w:numPr>
          <w:ilvl w:val="0"/>
          <w:numId w:val="225"/>
        </w:numPr>
        <w:spacing w:after="120" w:before="80" w:lineRule="auto"/>
        <w:ind w:left="720" w:hanging="360"/>
      </w:pPr>
      <w:r w:rsidDel="00000000" w:rsidR="00000000" w:rsidRPr="00000000">
        <w:rPr>
          <w:rtl w:val="0"/>
        </w:rPr>
        <w:t xml:space="preserve">labor;</w:t>
      </w:r>
    </w:p>
    <w:p w:rsidR="00000000" w:rsidDel="00000000" w:rsidP="00000000" w:rsidRDefault="00000000" w:rsidRPr="00000000" w14:paraId="00000B8B">
      <w:pPr>
        <w:numPr>
          <w:ilvl w:val="0"/>
          <w:numId w:val="225"/>
        </w:numPr>
        <w:spacing w:after="120" w:before="80" w:lineRule="auto"/>
        <w:ind w:left="720" w:hanging="360"/>
      </w:pPr>
      <w:r w:rsidDel="00000000" w:rsidR="00000000" w:rsidRPr="00000000">
        <w:rPr>
          <w:rtl w:val="0"/>
        </w:rPr>
        <w:t xml:space="preserve">energy;</w:t>
      </w:r>
    </w:p>
    <w:p w:rsidR="00000000" w:rsidDel="00000000" w:rsidP="00000000" w:rsidRDefault="00000000" w:rsidRPr="00000000" w14:paraId="00000B8C">
      <w:pPr>
        <w:numPr>
          <w:ilvl w:val="0"/>
          <w:numId w:val="22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B8D">
      <w:pPr>
        <w:numPr>
          <w:ilvl w:val="0"/>
          <w:numId w:val="225"/>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0B8E">
      <w:pPr>
        <w:numPr>
          <w:ilvl w:val="0"/>
          <w:numId w:val="225"/>
        </w:numPr>
        <w:spacing w:after="120" w:before="80" w:lineRule="auto"/>
        <w:ind w:left="720" w:hanging="360"/>
      </w:pPr>
      <w:r w:rsidDel="00000000" w:rsidR="00000000" w:rsidRPr="00000000">
        <w:rPr>
          <w:rtl w:val="0"/>
        </w:rPr>
        <w:t xml:space="preserve">optionality;</w:t>
      </w:r>
    </w:p>
    <w:p w:rsidR="00000000" w:rsidDel="00000000" w:rsidP="00000000" w:rsidRDefault="00000000" w:rsidRPr="00000000" w14:paraId="00000B8F">
      <w:pPr>
        <w:numPr>
          <w:ilvl w:val="0"/>
          <w:numId w:val="225"/>
        </w:numPr>
        <w:spacing w:after="120" w:before="80" w:lineRule="auto"/>
        <w:ind w:left="720" w:hanging="360"/>
      </w:pPr>
      <w:r w:rsidDel="00000000" w:rsidR="00000000" w:rsidRPr="00000000">
        <w:rPr>
          <w:rtl w:val="0"/>
        </w:rPr>
        <w:t xml:space="preserve">relationships;</w:t>
      </w:r>
    </w:p>
    <w:p w:rsidR="00000000" w:rsidDel="00000000" w:rsidP="00000000" w:rsidRDefault="00000000" w:rsidRPr="00000000" w14:paraId="00000B90">
      <w:pPr>
        <w:numPr>
          <w:ilvl w:val="0"/>
          <w:numId w:val="225"/>
        </w:numPr>
        <w:spacing w:after="120" w:before="80" w:lineRule="auto"/>
        <w:ind w:left="720" w:hanging="360"/>
      </w:pPr>
      <w:r w:rsidDel="00000000" w:rsidR="00000000" w:rsidRPr="00000000">
        <w:rPr>
          <w:rtl w:val="0"/>
        </w:rPr>
        <w:t xml:space="preserve">reputation;</w:t>
      </w:r>
    </w:p>
    <w:p w:rsidR="00000000" w:rsidDel="00000000" w:rsidP="00000000" w:rsidRDefault="00000000" w:rsidRPr="00000000" w14:paraId="00000B91">
      <w:pPr>
        <w:numPr>
          <w:ilvl w:val="0"/>
          <w:numId w:val="225"/>
        </w:numPr>
        <w:spacing w:after="120" w:before="80" w:lineRule="auto"/>
        <w:ind w:left="720" w:hanging="360"/>
      </w:pPr>
      <w:r w:rsidDel="00000000" w:rsidR="00000000" w:rsidRPr="00000000">
        <w:rPr>
          <w:rtl w:val="0"/>
        </w:rPr>
        <w:t xml:space="preserve">environmental resources;</w:t>
      </w:r>
    </w:p>
    <w:p w:rsidR="00000000" w:rsidDel="00000000" w:rsidP="00000000" w:rsidRDefault="00000000" w:rsidRPr="00000000" w14:paraId="00000B92">
      <w:pPr>
        <w:numPr>
          <w:ilvl w:val="0"/>
          <w:numId w:val="225"/>
        </w:numPr>
        <w:spacing w:after="120" w:before="80" w:lineRule="auto"/>
        <w:ind w:left="720" w:hanging="360"/>
      </w:pPr>
      <w:r w:rsidDel="00000000" w:rsidR="00000000" w:rsidRPr="00000000">
        <w:rPr>
          <w:rtl w:val="0"/>
        </w:rPr>
        <w:t xml:space="preserve">exposure to risk;</w:t>
      </w:r>
    </w:p>
    <w:p w:rsidR="00000000" w:rsidDel="00000000" w:rsidP="00000000" w:rsidRDefault="00000000" w:rsidRPr="00000000" w14:paraId="00000B93">
      <w:pPr>
        <w:numPr>
          <w:ilvl w:val="0"/>
          <w:numId w:val="225"/>
        </w:numPr>
        <w:spacing w:after="120" w:before="80" w:lineRule="auto"/>
        <w:ind w:left="720" w:hanging="360"/>
      </w:pPr>
      <w:r w:rsidDel="00000000" w:rsidR="00000000" w:rsidRPr="00000000">
        <w:rPr>
          <w:rtl w:val="0"/>
        </w:rPr>
        <w:t xml:space="preserve">foregone alternative contribution.</w:t>
      </w:r>
    </w:p>
    <w:p w:rsidR="00000000" w:rsidDel="00000000" w:rsidP="00000000" w:rsidRDefault="00000000" w:rsidRPr="00000000" w14:paraId="00000B94">
      <w:pPr>
        <w:spacing w:after="120" w:before="80" w:lineRule="auto"/>
        <w:rPr/>
      </w:pPr>
      <w:r w:rsidDel="00000000" w:rsidR="00000000" w:rsidRPr="00000000">
        <w:rPr>
          <w:rtl w:val="0"/>
        </w:rPr>
        <w:t xml:space="preserve">A transaction that produces substantial revenue may possess little or negative Economic Value when the required sacrifices exceed its contribution.</w:t>
      </w:r>
    </w:p>
    <w:p w:rsidR="00000000" w:rsidDel="00000000" w:rsidP="00000000" w:rsidRDefault="00000000" w:rsidRPr="00000000" w14:paraId="00000B95">
      <w:pPr>
        <w:spacing w:after="120" w:before="80" w:lineRule="auto"/>
        <w:rPr/>
      </w:pPr>
      <w:r w:rsidDel="00000000" w:rsidR="00000000" w:rsidRPr="00000000">
        <w:rPr>
          <w:rtl w:val="0"/>
        </w:rPr>
        <w:t xml:space="preserve">This establishes a distinction between gross contribution and net contribution.</w:t>
      </w:r>
    </w:p>
    <w:p w:rsidR="00000000" w:rsidDel="00000000" w:rsidP="00000000" w:rsidRDefault="00000000" w:rsidRPr="00000000" w14:paraId="00000B96">
      <w:pPr>
        <w:spacing w:after="120" w:before="80" w:lineRule="auto"/>
        <w:rPr/>
      </w:pPr>
      <w:r w:rsidDel="00000000" w:rsidR="00000000" w:rsidRPr="00000000">
        <w:rPr>
          <w:rtl w:val="0"/>
        </w:rPr>
        <w:t xml:space="preserve">Let:</w:t>
      </w:r>
    </w:p>
    <w:p w:rsidR="00000000" w:rsidDel="00000000" w:rsidP="00000000" w:rsidRDefault="00000000" w:rsidRPr="00000000" w14:paraId="00000B97">
      <w:pPr>
        <w:spacing w:after="120" w:before="80" w:lineRule="auto"/>
        <w:rPr/>
      </w:pPr>
      <w:r w:rsidDel="00000000" w:rsidR="00000000" w:rsidRPr="00000000">
        <w:rPr>
          <w:rtl w:val="0"/>
        </w:rPr>
        <w:t xml:space="preserve">[</w:t>
        <w:br w:type="textWrapping"/>
        <w:t xml:space="preserve">G_x</w:t>
        <w:br w:type="textWrapping"/>
        <w:t xml:space="preserve">]</w:t>
      </w:r>
    </w:p>
    <w:p w:rsidR="00000000" w:rsidDel="00000000" w:rsidP="00000000" w:rsidRDefault="00000000" w:rsidRPr="00000000" w14:paraId="00000B98">
      <w:pPr>
        <w:spacing w:after="120" w:before="80" w:lineRule="auto"/>
        <w:rPr/>
      </w:pPr>
      <w:r w:rsidDel="00000000" w:rsidR="00000000" w:rsidRPr="00000000">
        <w:rPr>
          <w:rtl w:val="0"/>
        </w:rPr>
        <w:t xml:space="preserve">represent gross realizable contribution from phenomenon (x), and:</w:t>
      </w:r>
    </w:p>
    <w:p w:rsidR="00000000" w:rsidDel="00000000" w:rsidP="00000000" w:rsidRDefault="00000000" w:rsidRPr="00000000" w14:paraId="00000B99">
      <w:pPr>
        <w:spacing w:after="120" w:before="80" w:lineRule="auto"/>
        <w:rPr/>
      </w:pPr>
      <w:r w:rsidDel="00000000" w:rsidR="00000000" w:rsidRPr="00000000">
        <w:rPr>
          <w:rtl w:val="0"/>
        </w:rPr>
        <w:t xml:space="preserve">[</w:t>
        <w:br w:type="textWrapping"/>
        <w:t xml:space="preserve">S_x</w:t>
        <w:br w:type="textWrapping"/>
        <w:t xml:space="preserve">]</w:t>
      </w:r>
    </w:p>
    <w:p w:rsidR="00000000" w:rsidDel="00000000" w:rsidP="00000000" w:rsidRDefault="00000000" w:rsidRPr="00000000" w14:paraId="00000B9A">
      <w:pPr>
        <w:spacing w:after="120" w:before="80" w:lineRule="auto"/>
        <w:rPr/>
      </w:pPr>
      <w:r w:rsidDel="00000000" w:rsidR="00000000" w:rsidRPr="00000000">
        <w:rPr>
          <w:rtl w:val="0"/>
        </w:rPr>
        <w:t xml:space="preserve">represent the sacrifices required to realize that contribution.</w:t>
      </w:r>
    </w:p>
    <w:p w:rsidR="00000000" w:rsidDel="00000000" w:rsidP="00000000" w:rsidRDefault="00000000" w:rsidRPr="00000000" w14:paraId="00000B9B">
      <w:pPr>
        <w:spacing w:after="120" w:before="80" w:lineRule="auto"/>
        <w:rPr/>
      </w:pPr>
      <w:r w:rsidDel="00000000" w:rsidR="00000000" w:rsidRPr="00000000">
        <w:rPr>
          <w:rtl w:val="0"/>
        </w:rPr>
        <w:t xml:space="preserve">A preliminary net contribution relationship may be expressed as:</w:t>
      </w:r>
    </w:p>
    <w:p w:rsidR="00000000" w:rsidDel="00000000" w:rsidP="00000000" w:rsidRDefault="00000000" w:rsidRPr="00000000" w14:paraId="00000B9C">
      <w:pPr>
        <w:spacing w:after="120" w:before="80" w:lineRule="auto"/>
        <w:rPr/>
      </w:pPr>
      <w:r w:rsidDel="00000000" w:rsidR="00000000" w:rsidRPr="00000000">
        <w:rPr>
          <w:rtl w:val="0"/>
        </w:rPr>
        <w:t xml:space="preserve">[</w:t>
        <w:br w:type="textWrapping"/>
        <w:t xml:space="preserve">N_x = G_x - S_x</w:t>
        <w:br w:type="textWrapping"/>
        <w:t xml:space="preserve">]</w:t>
      </w:r>
    </w:p>
    <w:p w:rsidR="00000000" w:rsidDel="00000000" w:rsidP="00000000" w:rsidRDefault="00000000" w:rsidRPr="00000000" w14:paraId="00000B9D">
      <w:pPr>
        <w:spacing w:after="120" w:before="80" w:lineRule="auto"/>
        <w:rPr/>
      </w:pPr>
      <w:r w:rsidDel="00000000" w:rsidR="00000000" w:rsidRPr="00000000">
        <w:rPr>
          <w:rtl w:val="0"/>
        </w:rPr>
        <w:t xml:space="preserve">However, this arithmetic form is only conditionally valid.</w:t>
      </w:r>
    </w:p>
    <w:p w:rsidR="00000000" w:rsidDel="00000000" w:rsidP="00000000" w:rsidRDefault="00000000" w:rsidRPr="00000000" w14:paraId="00000B9E">
      <w:pPr>
        <w:spacing w:after="120" w:before="80" w:lineRule="auto"/>
        <w:rPr/>
      </w:pPr>
      <w:r w:rsidDel="00000000" w:rsidR="00000000" w:rsidRPr="00000000">
        <w:rPr>
          <w:rtl w:val="0"/>
        </w:rPr>
        <w:t xml:space="preserve">Sacrifices may:</w:t>
      </w:r>
    </w:p>
    <w:p w:rsidR="00000000" w:rsidDel="00000000" w:rsidP="00000000" w:rsidRDefault="00000000" w:rsidRPr="00000000" w14:paraId="00000B9F">
      <w:pPr>
        <w:numPr>
          <w:ilvl w:val="0"/>
          <w:numId w:val="255"/>
        </w:numPr>
        <w:spacing w:after="120" w:before="80" w:lineRule="auto"/>
        <w:ind w:left="720" w:hanging="360"/>
      </w:pPr>
      <w:r w:rsidDel="00000000" w:rsidR="00000000" w:rsidRPr="00000000">
        <w:rPr>
          <w:rtl w:val="0"/>
        </w:rPr>
        <w:t xml:space="preserve">occur at different times;</w:t>
      </w:r>
    </w:p>
    <w:p w:rsidR="00000000" w:rsidDel="00000000" w:rsidP="00000000" w:rsidRDefault="00000000" w:rsidRPr="00000000" w14:paraId="00000BA0">
      <w:pPr>
        <w:numPr>
          <w:ilvl w:val="0"/>
          <w:numId w:val="255"/>
        </w:numPr>
        <w:spacing w:after="120" w:before="80" w:lineRule="auto"/>
        <w:ind w:left="720" w:hanging="360"/>
      </w:pPr>
      <w:r w:rsidDel="00000000" w:rsidR="00000000" w:rsidRPr="00000000">
        <w:rPr>
          <w:rtl w:val="0"/>
        </w:rPr>
        <w:t xml:space="preserve">carry different probabilities;</w:t>
      </w:r>
    </w:p>
    <w:p w:rsidR="00000000" w:rsidDel="00000000" w:rsidP="00000000" w:rsidRDefault="00000000" w:rsidRPr="00000000" w14:paraId="00000BA1">
      <w:pPr>
        <w:numPr>
          <w:ilvl w:val="0"/>
          <w:numId w:val="255"/>
        </w:numPr>
        <w:spacing w:after="120" w:before="80" w:lineRule="auto"/>
        <w:ind w:left="720" w:hanging="360"/>
      </w:pPr>
      <w:r w:rsidDel="00000000" w:rsidR="00000000" w:rsidRPr="00000000">
        <w:rPr>
          <w:rtl w:val="0"/>
        </w:rPr>
        <w:t xml:space="preserve">affect different Purposes;</w:t>
      </w:r>
    </w:p>
    <w:p w:rsidR="00000000" w:rsidDel="00000000" w:rsidP="00000000" w:rsidRDefault="00000000" w:rsidRPr="00000000" w14:paraId="00000BA2">
      <w:pPr>
        <w:numPr>
          <w:ilvl w:val="0"/>
          <w:numId w:val="255"/>
        </w:numPr>
        <w:spacing w:after="120" w:before="80" w:lineRule="auto"/>
        <w:ind w:left="720" w:hanging="360"/>
      </w:pPr>
      <w:r w:rsidDel="00000000" w:rsidR="00000000" w:rsidRPr="00000000">
        <w:rPr>
          <w:rtl w:val="0"/>
        </w:rPr>
        <w:t xml:space="preserve">be non-fungible;</w:t>
      </w:r>
    </w:p>
    <w:p w:rsidR="00000000" w:rsidDel="00000000" w:rsidP="00000000" w:rsidRDefault="00000000" w:rsidRPr="00000000" w14:paraId="00000BA3">
      <w:pPr>
        <w:numPr>
          <w:ilvl w:val="0"/>
          <w:numId w:val="255"/>
        </w:numPr>
        <w:spacing w:after="120" w:before="80" w:lineRule="auto"/>
        <w:ind w:left="720" w:hanging="360"/>
      </w:pPr>
      <w:r w:rsidDel="00000000" w:rsidR="00000000" w:rsidRPr="00000000">
        <w:rPr>
          <w:rtl w:val="0"/>
        </w:rPr>
        <w:t xml:space="preserve">create irreversible consequences;</w:t>
      </w:r>
    </w:p>
    <w:p w:rsidR="00000000" w:rsidDel="00000000" w:rsidP="00000000" w:rsidRDefault="00000000" w:rsidRPr="00000000" w14:paraId="00000BA4">
      <w:pPr>
        <w:numPr>
          <w:ilvl w:val="0"/>
          <w:numId w:val="255"/>
        </w:numPr>
        <w:spacing w:after="120" w:before="80" w:lineRule="auto"/>
        <w:ind w:left="720" w:hanging="360"/>
      </w:pPr>
      <w:r w:rsidDel="00000000" w:rsidR="00000000" w:rsidRPr="00000000">
        <w:rPr>
          <w:rtl w:val="0"/>
        </w:rPr>
        <w:t xml:space="preserve">interact nonlinearly.</w:t>
      </w:r>
    </w:p>
    <w:p w:rsidR="00000000" w:rsidDel="00000000" w:rsidP="00000000" w:rsidRDefault="00000000" w:rsidRPr="00000000" w14:paraId="00000BA5">
      <w:pPr>
        <w:spacing w:after="120" w:before="80" w:lineRule="auto"/>
        <w:rPr/>
      </w:pPr>
      <w:r w:rsidDel="00000000" w:rsidR="00000000" w:rsidRPr="00000000">
        <w:rPr>
          <w:rtl w:val="0"/>
        </w:rPr>
        <w:t xml:space="preserve">Accordingly, simple subtraction may be insufficient.</w:t>
      </w:r>
    </w:p>
    <w:p w:rsidR="00000000" w:rsidDel="00000000" w:rsidP="00000000" w:rsidRDefault="00000000" w:rsidRPr="00000000" w14:paraId="00000BA6">
      <w:pPr>
        <w:pStyle w:val="Heading3"/>
        <w:keepNext w:val="0"/>
        <w:keepLines w:val="0"/>
        <w:spacing w:after="120" w:before="80" w:lineRule="auto"/>
        <w:rPr>
          <w:b w:val="1"/>
          <w:bCs w:val="1"/>
          <w:color w:val="000000"/>
          <w:sz w:val="26"/>
          <w:szCs w:val="26"/>
        </w:rPr>
      </w:pPr>
      <w:bookmarkStart w:colFirst="0" w:colLast="0" w:name="_ssmzakct542t" w:id="405"/>
      <w:bookmarkEnd w:id="405"/>
      <w:r w:rsidDel="00000000" w:rsidR="00000000" w:rsidRPr="00000000">
        <w:rPr>
          <w:b w:val="1"/>
          <w:bCs w:val="1"/>
          <w:color w:val="000000"/>
          <w:sz w:val="26"/>
          <w:szCs w:val="26"/>
          <w:rtl w:val="0"/>
        </w:rPr>
        <w:t xml:space="preserve">Sacrifice Principle</w:t>
      </w:r>
    </w:p>
    <w:p w:rsidR="00000000" w:rsidDel="00000000" w:rsidP="00000000" w:rsidRDefault="00000000" w:rsidRPr="00000000" w14:paraId="00000BA7">
      <w:pPr>
        <w:spacing w:after="120" w:before="80" w:lineRule="auto"/>
        <w:ind w:left="600" w:right="600" w:firstLine="0"/>
        <w:rPr>
          <w:b w:val="1"/>
          <w:bCs w:val="1"/>
        </w:rPr>
      </w:pPr>
      <w:r w:rsidDel="00000000" w:rsidR="00000000" w:rsidRPr="00000000">
        <w:rPr>
          <w:b w:val="1"/>
          <w:bCs w:val="1"/>
          <w:rtl w:val="0"/>
        </w:rPr>
        <w:t xml:space="preserve">Economic Value must account for the enterprise sacrifices required, induced, or foreclosed by realization of a contribution.</w:t>
      </w:r>
    </w:p>
    <w:p w:rsidR="00000000" w:rsidDel="00000000" w:rsidP="00000000" w:rsidRDefault="00000000" w:rsidRPr="00000000" w14:paraId="00000BA8">
      <w:pPr>
        <w:pStyle w:val="Heading3"/>
        <w:keepNext w:val="0"/>
        <w:keepLines w:val="0"/>
        <w:spacing w:after="120" w:before="80" w:lineRule="auto"/>
        <w:rPr>
          <w:b w:val="1"/>
          <w:bCs w:val="1"/>
          <w:color w:val="000000"/>
          <w:sz w:val="26"/>
          <w:szCs w:val="26"/>
        </w:rPr>
      </w:pPr>
      <w:bookmarkStart w:colFirst="0" w:colLast="0" w:name="_213ln601oh1" w:id="406"/>
      <w:bookmarkEnd w:id="406"/>
      <w:r w:rsidDel="00000000" w:rsidR="00000000" w:rsidRPr="00000000">
        <w:rPr>
          <w:b w:val="1"/>
          <w:bCs w:val="1"/>
          <w:color w:val="000000"/>
          <w:sz w:val="26"/>
          <w:szCs w:val="26"/>
          <w:rtl w:val="0"/>
        </w:rPr>
        <w:t xml:space="preserve">Research Finding 8H.8</w:t>
      </w:r>
    </w:p>
    <w:p w:rsidR="00000000" w:rsidDel="00000000" w:rsidP="00000000" w:rsidRDefault="00000000" w:rsidRPr="00000000" w14:paraId="00000BA9">
      <w:pPr>
        <w:spacing w:after="120" w:before="80" w:lineRule="auto"/>
        <w:ind w:left="600" w:right="600" w:firstLine="0"/>
        <w:rPr>
          <w:b w:val="1"/>
          <w:bCs w:val="1"/>
        </w:rPr>
      </w:pPr>
      <w:r w:rsidDel="00000000" w:rsidR="00000000" w:rsidRPr="00000000">
        <w:rPr>
          <w:b w:val="1"/>
          <w:bCs w:val="1"/>
          <w:rtl w:val="0"/>
        </w:rPr>
        <w:t xml:space="preserve">Economic Value is net of relevant sacrifice, but sacrifice cannot always be reduced to a single commensurable scalar.</w:t>
      </w:r>
    </w:p>
    <w:p w:rsidR="00000000" w:rsidDel="00000000" w:rsidP="00000000" w:rsidRDefault="00000000" w:rsidRPr="00000000" w14:paraId="00000B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2"/>
        <w:keepNext w:val="0"/>
        <w:keepLines w:val="0"/>
        <w:spacing w:after="120" w:before="80" w:lineRule="auto"/>
        <w:rPr>
          <w:b w:val="1"/>
          <w:bCs w:val="1"/>
          <w:sz w:val="34"/>
          <w:szCs w:val="34"/>
        </w:rPr>
      </w:pPr>
      <w:bookmarkStart w:colFirst="0" w:colLast="0" w:name="_1gax1lundrcg" w:id="407"/>
      <w:bookmarkEnd w:id="407"/>
      <w:r w:rsidDel="00000000" w:rsidR="00000000" w:rsidRPr="00000000">
        <w:rPr>
          <w:b w:val="1"/>
          <w:bCs w:val="1"/>
          <w:sz w:val="34"/>
          <w:szCs w:val="34"/>
          <w:rtl w:val="0"/>
        </w:rPr>
        <w:t xml:space="preserve">8H.12 Value and Alternatives</w:t>
      </w:r>
    </w:p>
    <w:p w:rsidR="00000000" w:rsidDel="00000000" w:rsidP="00000000" w:rsidRDefault="00000000" w:rsidRPr="00000000" w14:paraId="00000BAC">
      <w:pPr>
        <w:spacing w:after="120" w:before="80" w:lineRule="auto"/>
        <w:rPr/>
      </w:pPr>
      <w:r w:rsidDel="00000000" w:rsidR="00000000" w:rsidRPr="00000000">
        <w:rPr>
          <w:rtl w:val="0"/>
        </w:rPr>
        <w:t xml:space="preserve">Economic Value is evaluated among alternatives.</w:t>
      </w:r>
    </w:p>
    <w:p w:rsidR="00000000" w:rsidDel="00000000" w:rsidP="00000000" w:rsidRDefault="00000000" w:rsidRPr="00000000" w14:paraId="00000BAD">
      <w:pPr>
        <w:spacing w:after="120" w:before="80" w:lineRule="auto"/>
        <w:rPr/>
      </w:pPr>
      <w:r w:rsidDel="00000000" w:rsidR="00000000" w:rsidRPr="00000000">
        <w:rPr>
          <w:rtl w:val="0"/>
        </w:rPr>
        <w:t xml:space="preserve">An option may provide positive contribution in isolation while remaining inferior to another available option.</w:t>
      </w:r>
    </w:p>
    <w:p w:rsidR="00000000" w:rsidDel="00000000" w:rsidP="00000000" w:rsidRDefault="00000000" w:rsidRPr="00000000" w14:paraId="00000BAE">
      <w:pPr>
        <w:spacing w:after="120" w:before="80" w:lineRule="auto"/>
        <w:rPr/>
      </w:pPr>
      <w:r w:rsidDel="00000000" w:rsidR="00000000" w:rsidRPr="00000000">
        <w:rPr>
          <w:rtl w:val="0"/>
        </w:rPr>
        <w:t xml:space="preserve">For example:</w:t>
      </w:r>
    </w:p>
    <w:p w:rsidR="00000000" w:rsidDel="00000000" w:rsidP="00000000" w:rsidRDefault="00000000" w:rsidRPr="00000000" w14:paraId="00000BAF">
      <w:pPr>
        <w:numPr>
          <w:ilvl w:val="0"/>
          <w:numId w:val="136"/>
        </w:numPr>
        <w:spacing w:after="120" w:before="80" w:lineRule="auto"/>
        <w:ind w:left="720" w:hanging="360"/>
      </w:pPr>
      <w:r w:rsidDel="00000000" w:rsidR="00000000" w:rsidRPr="00000000">
        <w:rPr>
          <w:rtl w:val="0"/>
        </w:rPr>
        <w:t xml:space="preserve">selling cocoa powder immediately may generate profit;</w:t>
      </w:r>
    </w:p>
    <w:p w:rsidR="00000000" w:rsidDel="00000000" w:rsidP="00000000" w:rsidRDefault="00000000" w:rsidRPr="00000000" w14:paraId="00000BB0">
      <w:pPr>
        <w:numPr>
          <w:ilvl w:val="0"/>
          <w:numId w:val="136"/>
        </w:numPr>
        <w:spacing w:after="120" w:before="80" w:lineRule="auto"/>
        <w:ind w:left="720" w:hanging="360"/>
      </w:pPr>
      <w:r w:rsidDel="00000000" w:rsidR="00000000" w:rsidRPr="00000000">
        <w:rPr>
          <w:rtl w:val="0"/>
        </w:rPr>
        <w:t xml:space="preserve">holding it briefly may generate greater contribution;</w:t>
      </w:r>
    </w:p>
    <w:p w:rsidR="00000000" w:rsidDel="00000000" w:rsidP="00000000" w:rsidRDefault="00000000" w:rsidRPr="00000000" w14:paraId="00000BB1">
      <w:pPr>
        <w:numPr>
          <w:ilvl w:val="0"/>
          <w:numId w:val="136"/>
        </w:numPr>
        <w:spacing w:after="120" w:before="80" w:lineRule="auto"/>
        <w:ind w:left="720" w:hanging="360"/>
      </w:pPr>
      <w:r w:rsidDel="00000000" w:rsidR="00000000" w:rsidRPr="00000000">
        <w:rPr>
          <w:rtl w:val="0"/>
        </w:rPr>
        <w:t xml:space="preserve">processing beans into butter and powder may outperform selling beans;</w:t>
      </w:r>
    </w:p>
    <w:p w:rsidR="00000000" w:rsidDel="00000000" w:rsidP="00000000" w:rsidRDefault="00000000" w:rsidRPr="00000000" w14:paraId="00000BB2">
      <w:pPr>
        <w:numPr>
          <w:ilvl w:val="0"/>
          <w:numId w:val="136"/>
        </w:numPr>
        <w:spacing w:after="120" w:before="80" w:lineRule="auto"/>
        <w:ind w:left="720" w:hanging="360"/>
      </w:pPr>
      <w:r w:rsidDel="00000000" w:rsidR="00000000" w:rsidRPr="00000000">
        <w:rPr>
          <w:rtl w:val="0"/>
        </w:rPr>
        <w:t xml:space="preserve">accepting one contract may consume capacity needed for a more important contract.</w:t>
      </w:r>
    </w:p>
    <w:p w:rsidR="00000000" w:rsidDel="00000000" w:rsidP="00000000" w:rsidRDefault="00000000" w:rsidRPr="00000000" w14:paraId="00000BB3">
      <w:pPr>
        <w:spacing w:after="120" w:before="80" w:lineRule="auto"/>
        <w:rPr/>
      </w:pPr>
      <w:r w:rsidDel="00000000" w:rsidR="00000000" w:rsidRPr="00000000">
        <w:rPr>
          <w:rtl w:val="0"/>
        </w:rPr>
        <w:t xml:space="preserve">Alternatives introduce opportunity cost.</w:t>
      </w:r>
    </w:p>
    <w:p w:rsidR="00000000" w:rsidDel="00000000" w:rsidP="00000000" w:rsidRDefault="00000000" w:rsidRPr="00000000" w14:paraId="00000BB4">
      <w:pPr>
        <w:spacing w:after="120" w:before="80" w:lineRule="auto"/>
        <w:rPr/>
      </w:pPr>
      <w:r w:rsidDel="00000000" w:rsidR="00000000" w:rsidRPr="00000000">
        <w:rPr>
          <w:rtl w:val="0"/>
        </w:rPr>
        <w:t xml:space="preserve">Opportunity cost is not merely an accounting expense.</w:t>
      </w:r>
    </w:p>
    <w:p w:rsidR="00000000" w:rsidDel="00000000" w:rsidP="00000000" w:rsidRDefault="00000000" w:rsidRPr="00000000" w14:paraId="00000BB5">
      <w:pPr>
        <w:spacing w:after="120" w:before="80" w:lineRule="auto"/>
        <w:rPr/>
      </w:pPr>
      <w:r w:rsidDel="00000000" w:rsidR="00000000" w:rsidRPr="00000000">
        <w:rPr>
          <w:rtl w:val="0"/>
        </w:rPr>
        <w:t xml:space="preserve">It represents the contribution foregone by choosing one feasible course rather than another.</w:t>
      </w:r>
    </w:p>
    <w:p w:rsidR="00000000" w:rsidDel="00000000" w:rsidP="00000000" w:rsidRDefault="00000000" w:rsidRPr="00000000" w14:paraId="00000BB6">
      <w:pPr>
        <w:spacing w:after="120" w:before="80" w:lineRule="auto"/>
        <w:rPr/>
      </w:pPr>
      <w:r w:rsidDel="00000000" w:rsidR="00000000" w:rsidRPr="00000000">
        <w:rPr>
          <w:rtl w:val="0"/>
        </w:rPr>
        <w:t xml:space="preserve">Let:</w:t>
      </w:r>
    </w:p>
    <w:p w:rsidR="00000000" w:rsidDel="00000000" w:rsidP="00000000" w:rsidRDefault="00000000" w:rsidRPr="00000000" w14:paraId="00000BB7">
      <w:pPr>
        <w:spacing w:after="120" w:before="80" w:lineRule="auto"/>
        <w:rPr/>
      </w:pPr>
      <w:r w:rsidDel="00000000" w:rsidR="00000000" w:rsidRPr="00000000">
        <w:rPr>
          <w:rtl w:val="0"/>
        </w:rPr>
        <w:t xml:space="preserve">[</w:t>
        <w:br w:type="textWrapping"/>
        <w:t xml:space="preserve">A = {a_1,a_2,\ldots,a_n}</w:t>
        <w:br w:type="textWrapping"/>
        <w:t xml:space="preserve">]</w:t>
      </w:r>
    </w:p>
    <w:p w:rsidR="00000000" w:rsidDel="00000000" w:rsidP="00000000" w:rsidRDefault="00000000" w:rsidRPr="00000000" w14:paraId="00000BB8">
      <w:pPr>
        <w:spacing w:after="120" w:before="80" w:lineRule="auto"/>
        <w:rPr/>
      </w:pPr>
      <w:r w:rsidDel="00000000" w:rsidR="00000000" w:rsidRPr="00000000">
        <w:rPr>
          <w:rtl w:val="0"/>
        </w:rPr>
        <w:t xml:space="preserve">represent the relevant feasible alternatives.</w:t>
      </w:r>
    </w:p>
    <w:p w:rsidR="00000000" w:rsidDel="00000000" w:rsidP="00000000" w:rsidRDefault="00000000" w:rsidRPr="00000000" w14:paraId="00000BB9">
      <w:pPr>
        <w:spacing w:after="120" w:before="80" w:lineRule="auto"/>
        <w:rPr/>
      </w:pPr>
      <w:r w:rsidDel="00000000" w:rsidR="00000000" w:rsidRPr="00000000">
        <w:rPr>
          <w:rtl w:val="0"/>
        </w:rPr>
        <w:t xml:space="preserve">The Economic Value of choosing (a_i) cannot always be evaluated independently of:</w:t>
      </w:r>
    </w:p>
    <w:p w:rsidR="00000000" w:rsidDel="00000000" w:rsidP="00000000" w:rsidRDefault="00000000" w:rsidRPr="00000000" w14:paraId="00000BBA">
      <w:pPr>
        <w:spacing w:after="120" w:before="80" w:lineRule="auto"/>
        <w:rPr/>
      </w:pPr>
      <w:r w:rsidDel="00000000" w:rsidR="00000000" w:rsidRPr="00000000">
        <w:rPr>
          <w:rtl w:val="0"/>
        </w:rPr>
        <w:t xml:space="preserve">[</w:t>
        <w:br w:type="textWrapping"/>
        <w:t xml:space="preserve">\max_{a_j \in A, j\neq i} V(a_j)</w:t>
        <w:br w:type="textWrapping"/>
        <w:t xml:space="preserve">]</w:t>
      </w:r>
    </w:p>
    <w:p w:rsidR="00000000" w:rsidDel="00000000" w:rsidP="00000000" w:rsidRDefault="00000000" w:rsidRPr="00000000" w14:paraId="00000BBB">
      <w:pPr>
        <w:spacing w:after="120" w:before="80" w:lineRule="auto"/>
        <w:rPr/>
      </w:pPr>
      <w:r w:rsidDel="00000000" w:rsidR="00000000" w:rsidRPr="00000000">
        <w:rPr>
          <w:rtl w:val="0"/>
        </w:rPr>
        <w:t xml:space="preserve">or another context-appropriate comparison among alternatives.</w:t>
      </w:r>
    </w:p>
    <w:p w:rsidR="00000000" w:rsidDel="00000000" w:rsidP="00000000" w:rsidRDefault="00000000" w:rsidRPr="00000000" w14:paraId="00000BBC">
      <w:pPr>
        <w:spacing w:after="120" w:before="80" w:lineRule="auto"/>
        <w:rPr/>
      </w:pPr>
      <w:r w:rsidDel="00000000" w:rsidR="00000000" w:rsidRPr="00000000">
        <w:rPr>
          <w:rtl w:val="0"/>
        </w:rPr>
        <w:t xml:space="preserve">However, the relevant alternative set must be disciplined.</w:t>
      </w:r>
    </w:p>
    <w:p w:rsidR="00000000" w:rsidDel="00000000" w:rsidP="00000000" w:rsidRDefault="00000000" w:rsidRPr="00000000" w14:paraId="00000BBD">
      <w:pPr>
        <w:spacing w:after="120" w:before="80" w:lineRule="auto"/>
        <w:rPr/>
      </w:pPr>
      <w:r w:rsidDel="00000000" w:rsidR="00000000" w:rsidRPr="00000000">
        <w:rPr>
          <w:rtl w:val="0"/>
        </w:rPr>
        <w:t xml:space="preserve">Comparing an actual option with impossible or inaccessible alternatives creates false opportunity cost.</w:t>
      </w:r>
    </w:p>
    <w:p w:rsidR="00000000" w:rsidDel="00000000" w:rsidP="00000000" w:rsidRDefault="00000000" w:rsidRPr="00000000" w14:paraId="00000BBE">
      <w:pPr>
        <w:pStyle w:val="Heading3"/>
        <w:keepNext w:val="0"/>
        <w:keepLines w:val="0"/>
        <w:spacing w:after="120" w:before="80" w:lineRule="auto"/>
        <w:rPr>
          <w:b w:val="1"/>
          <w:bCs w:val="1"/>
          <w:color w:val="000000"/>
          <w:sz w:val="26"/>
          <w:szCs w:val="26"/>
        </w:rPr>
      </w:pPr>
      <w:bookmarkStart w:colFirst="0" w:colLast="0" w:name="_ekdbe8f01ix" w:id="408"/>
      <w:bookmarkEnd w:id="408"/>
      <w:r w:rsidDel="00000000" w:rsidR="00000000" w:rsidRPr="00000000">
        <w:rPr>
          <w:b w:val="1"/>
          <w:bCs w:val="1"/>
          <w:color w:val="000000"/>
          <w:sz w:val="26"/>
          <w:szCs w:val="26"/>
          <w:rtl w:val="0"/>
        </w:rPr>
        <w:t xml:space="preserve">Alternative Principle</w:t>
      </w:r>
    </w:p>
    <w:p w:rsidR="00000000" w:rsidDel="00000000" w:rsidP="00000000" w:rsidRDefault="00000000" w:rsidRPr="00000000" w14:paraId="00000BBF">
      <w:pPr>
        <w:spacing w:after="120" w:before="80" w:lineRule="auto"/>
        <w:ind w:left="600" w:right="600" w:firstLine="0"/>
        <w:rPr>
          <w:b w:val="1"/>
          <w:bCs w:val="1"/>
        </w:rPr>
      </w:pPr>
      <w:r w:rsidDel="00000000" w:rsidR="00000000" w:rsidRPr="00000000">
        <w:rPr>
          <w:b w:val="1"/>
          <w:bCs w:val="1"/>
          <w:rtl w:val="0"/>
        </w:rPr>
        <w:t xml:space="preserve">Economic Value shall be evaluated against relevant feasible alternatives rather than against abstract or inaccessible possibilities.</w:t>
      </w:r>
    </w:p>
    <w:p w:rsidR="00000000" w:rsidDel="00000000" w:rsidP="00000000" w:rsidRDefault="00000000" w:rsidRPr="00000000" w14:paraId="00000BC0">
      <w:pPr>
        <w:pStyle w:val="Heading3"/>
        <w:keepNext w:val="0"/>
        <w:keepLines w:val="0"/>
        <w:spacing w:after="120" w:before="80" w:lineRule="auto"/>
        <w:rPr>
          <w:b w:val="1"/>
          <w:bCs w:val="1"/>
          <w:color w:val="000000"/>
          <w:sz w:val="26"/>
          <w:szCs w:val="26"/>
        </w:rPr>
      </w:pPr>
      <w:bookmarkStart w:colFirst="0" w:colLast="0" w:name="_sxv1fqfh04b3" w:id="409"/>
      <w:bookmarkEnd w:id="409"/>
      <w:r w:rsidDel="00000000" w:rsidR="00000000" w:rsidRPr="00000000">
        <w:rPr>
          <w:b w:val="1"/>
          <w:bCs w:val="1"/>
          <w:color w:val="000000"/>
          <w:sz w:val="26"/>
          <w:szCs w:val="26"/>
          <w:rtl w:val="0"/>
        </w:rPr>
        <w:t xml:space="preserve">Research Finding 8H.9</w:t>
      </w:r>
    </w:p>
    <w:p w:rsidR="00000000" w:rsidDel="00000000" w:rsidP="00000000" w:rsidRDefault="00000000" w:rsidRPr="00000000" w14:paraId="00000BC1">
      <w:pPr>
        <w:spacing w:after="120" w:before="80" w:lineRule="auto"/>
        <w:ind w:left="600" w:right="600" w:firstLine="0"/>
        <w:rPr>
          <w:b w:val="1"/>
          <w:bCs w:val="1"/>
        </w:rPr>
      </w:pPr>
      <w:r w:rsidDel="00000000" w:rsidR="00000000" w:rsidRPr="00000000">
        <w:rPr>
          <w:b w:val="1"/>
          <w:bCs w:val="1"/>
          <w:rtl w:val="0"/>
        </w:rPr>
        <w:t xml:space="preserve">Economic Value is comparative because enterprise choice sacrifices alternative realizable contributions.</w:t>
      </w:r>
    </w:p>
    <w:p w:rsidR="00000000" w:rsidDel="00000000" w:rsidP="00000000" w:rsidRDefault="00000000" w:rsidRPr="00000000" w14:paraId="00000BC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2"/>
        <w:keepNext w:val="0"/>
        <w:keepLines w:val="0"/>
        <w:spacing w:after="120" w:before="80" w:lineRule="auto"/>
        <w:rPr>
          <w:b w:val="1"/>
          <w:bCs w:val="1"/>
          <w:sz w:val="34"/>
          <w:szCs w:val="34"/>
        </w:rPr>
      </w:pPr>
      <w:bookmarkStart w:colFirst="0" w:colLast="0" w:name="_xknoh1i7l6xg" w:id="410"/>
      <w:bookmarkEnd w:id="410"/>
      <w:r w:rsidDel="00000000" w:rsidR="00000000" w:rsidRPr="00000000">
        <w:rPr>
          <w:b w:val="1"/>
          <w:bCs w:val="1"/>
          <w:sz w:val="34"/>
          <w:szCs w:val="34"/>
          <w:rtl w:val="0"/>
        </w:rPr>
        <w:t xml:space="preserve">8H.13 Value and Price</w:t>
      </w:r>
    </w:p>
    <w:p w:rsidR="00000000" w:rsidDel="00000000" w:rsidP="00000000" w:rsidRDefault="00000000" w:rsidRPr="00000000" w14:paraId="00000BC4">
      <w:pPr>
        <w:spacing w:after="120" w:before="80" w:lineRule="auto"/>
        <w:rPr/>
      </w:pPr>
      <w:r w:rsidDel="00000000" w:rsidR="00000000" w:rsidRPr="00000000">
        <w:rPr>
          <w:rtl w:val="0"/>
        </w:rPr>
        <w:t xml:space="preserve">Price is the amount requested, offered, or exchanged under an agreement.</w:t>
      </w:r>
    </w:p>
    <w:p w:rsidR="00000000" w:rsidDel="00000000" w:rsidP="00000000" w:rsidRDefault="00000000" w:rsidRPr="00000000" w14:paraId="00000BC5">
      <w:pPr>
        <w:spacing w:after="120" w:before="80" w:lineRule="auto"/>
        <w:rPr/>
      </w:pPr>
      <w:r w:rsidDel="00000000" w:rsidR="00000000" w:rsidRPr="00000000">
        <w:rPr>
          <w:rtl w:val="0"/>
        </w:rPr>
        <w:t xml:space="preserve">Economic Value is the probability-weighted, realizable contribution toward Purpose after considering timing, constraints, sacrifices, and alternatives.</w:t>
      </w:r>
    </w:p>
    <w:p w:rsidR="00000000" w:rsidDel="00000000" w:rsidP="00000000" w:rsidRDefault="00000000" w:rsidRPr="00000000" w14:paraId="00000BC6">
      <w:pPr>
        <w:spacing w:after="120" w:before="80" w:lineRule="auto"/>
        <w:rPr/>
      </w:pPr>
      <w:r w:rsidDel="00000000" w:rsidR="00000000" w:rsidRPr="00000000">
        <w:rPr>
          <w:rtl w:val="0"/>
        </w:rPr>
        <w:t xml:space="preserve">Price and Economic Value may coincide accidentally.</w:t>
      </w:r>
    </w:p>
    <w:p w:rsidR="00000000" w:rsidDel="00000000" w:rsidP="00000000" w:rsidRDefault="00000000" w:rsidRPr="00000000" w14:paraId="00000BC7">
      <w:pPr>
        <w:spacing w:after="120" w:before="80" w:lineRule="auto"/>
        <w:rPr/>
      </w:pPr>
      <w:r w:rsidDel="00000000" w:rsidR="00000000" w:rsidRPr="00000000">
        <w:rPr>
          <w:rtl w:val="0"/>
        </w:rPr>
        <w:t xml:space="preserve">They are not identical.</w:t>
      </w:r>
    </w:p>
    <w:p w:rsidR="00000000" w:rsidDel="00000000" w:rsidP="00000000" w:rsidRDefault="00000000" w:rsidRPr="00000000" w14:paraId="00000BC8">
      <w:pPr>
        <w:spacing w:after="120" w:before="80" w:lineRule="auto"/>
        <w:rPr/>
      </w:pPr>
      <w:r w:rsidDel="00000000" w:rsidR="00000000" w:rsidRPr="00000000">
        <w:rPr>
          <w:rtl w:val="0"/>
        </w:rPr>
        <w:t xml:space="preserve">A buyer may pay:</w:t>
      </w:r>
    </w:p>
    <w:p w:rsidR="00000000" w:rsidDel="00000000" w:rsidP="00000000" w:rsidRDefault="00000000" w:rsidRPr="00000000" w14:paraId="00000BC9">
      <w:pPr>
        <w:numPr>
          <w:ilvl w:val="0"/>
          <w:numId w:val="335"/>
        </w:numPr>
        <w:spacing w:after="120" w:before="80" w:lineRule="auto"/>
        <w:ind w:left="720" w:hanging="360"/>
      </w:pPr>
      <w:r w:rsidDel="00000000" w:rsidR="00000000" w:rsidRPr="00000000">
        <w:rPr>
          <w:rtl w:val="0"/>
        </w:rPr>
        <w:t xml:space="preserve">less than the seller’s Economic Value;</w:t>
      </w:r>
    </w:p>
    <w:p w:rsidR="00000000" w:rsidDel="00000000" w:rsidP="00000000" w:rsidRDefault="00000000" w:rsidRPr="00000000" w14:paraId="00000BCA">
      <w:pPr>
        <w:numPr>
          <w:ilvl w:val="0"/>
          <w:numId w:val="335"/>
        </w:numPr>
        <w:spacing w:after="120" w:before="80" w:lineRule="auto"/>
        <w:ind w:left="720" w:hanging="360"/>
      </w:pPr>
      <w:r w:rsidDel="00000000" w:rsidR="00000000" w:rsidRPr="00000000">
        <w:rPr>
          <w:rtl w:val="0"/>
        </w:rPr>
        <w:t xml:space="preserve">more than the item’s Economic Value;</w:t>
      </w:r>
    </w:p>
    <w:p w:rsidR="00000000" w:rsidDel="00000000" w:rsidP="00000000" w:rsidRDefault="00000000" w:rsidRPr="00000000" w14:paraId="00000BCB">
      <w:pPr>
        <w:numPr>
          <w:ilvl w:val="0"/>
          <w:numId w:val="335"/>
        </w:numPr>
        <w:spacing w:after="120" w:before="80" w:lineRule="auto"/>
        <w:ind w:left="720" w:hanging="360"/>
      </w:pPr>
      <w:r w:rsidDel="00000000" w:rsidR="00000000" w:rsidRPr="00000000">
        <w:rPr>
          <w:rtl w:val="0"/>
        </w:rPr>
        <w:t xml:space="preserve">a speculative premium;</w:t>
      </w:r>
    </w:p>
    <w:p w:rsidR="00000000" w:rsidDel="00000000" w:rsidP="00000000" w:rsidRDefault="00000000" w:rsidRPr="00000000" w14:paraId="00000BCC">
      <w:pPr>
        <w:numPr>
          <w:ilvl w:val="0"/>
          <w:numId w:val="335"/>
        </w:numPr>
        <w:spacing w:after="120" w:before="80" w:lineRule="auto"/>
        <w:ind w:left="720" w:hanging="360"/>
      </w:pPr>
      <w:r w:rsidDel="00000000" w:rsidR="00000000" w:rsidRPr="00000000">
        <w:rPr>
          <w:rtl w:val="0"/>
        </w:rPr>
        <w:t xml:space="preserve">a scarcity premium;</w:t>
      </w:r>
    </w:p>
    <w:p w:rsidR="00000000" w:rsidDel="00000000" w:rsidP="00000000" w:rsidRDefault="00000000" w:rsidRPr="00000000" w14:paraId="00000BCD">
      <w:pPr>
        <w:numPr>
          <w:ilvl w:val="0"/>
          <w:numId w:val="335"/>
        </w:numPr>
        <w:spacing w:after="120" w:before="80" w:lineRule="auto"/>
        <w:ind w:left="720" w:hanging="360"/>
      </w:pPr>
      <w:r w:rsidDel="00000000" w:rsidR="00000000" w:rsidRPr="00000000">
        <w:rPr>
          <w:rtl w:val="0"/>
        </w:rPr>
        <w:t xml:space="preserve">a convenience premium;</w:t>
      </w:r>
    </w:p>
    <w:p w:rsidR="00000000" w:rsidDel="00000000" w:rsidP="00000000" w:rsidRDefault="00000000" w:rsidRPr="00000000" w14:paraId="00000BCE">
      <w:pPr>
        <w:numPr>
          <w:ilvl w:val="0"/>
          <w:numId w:val="335"/>
        </w:numPr>
        <w:spacing w:after="120" w:before="80" w:lineRule="auto"/>
        <w:ind w:left="720" w:hanging="360"/>
      </w:pPr>
      <w:r w:rsidDel="00000000" w:rsidR="00000000" w:rsidRPr="00000000">
        <w:rPr>
          <w:rtl w:val="0"/>
        </w:rPr>
        <w:t xml:space="preserve">a “fool’s premium” unsupported by intrinsic realizable contribution.</w:t>
      </w:r>
    </w:p>
    <w:p w:rsidR="00000000" w:rsidDel="00000000" w:rsidP="00000000" w:rsidRDefault="00000000" w:rsidRPr="00000000" w14:paraId="00000BCF">
      <w:pPr>
        <w:spacing w:after="120" w:before="80" w:lineRule="auto"/>
        <w:rPr/>
      </w:pPr>
      <w:r w:rsidDel="00000000" w:rsidR="00000000" w:rsidRPr="00000000">
        <w:rPr>
          <w:rtl w:val="0"/>
        </w:rPr>
        <w:t xml:space="preserve">Likewise, an enterprise may sell goods for a price below the Economic Value required to finance continuing operations.</w:t>
      </w:r>
    </w:p>
    <w:p w:rsidR="00000000" w:rsidDel="00000000" w:rsidP="00000000" w:rsidRDefault="00000000" w:rsidRPr="00000000" w14:paraId="00000BD0">
      <w:pPr>
        <w:spacing w:after="120" w:before="80" w:lineRule="auto"/>
        <w:rPr/>
      </w:pPr>
      <w:r w:rsidDel="00000000" w:rsidR="00000000" w:rsidRPr="00000000">
        <w:rPr>
          <w:rtl w:val="0"/>
        </w:rPr>
        <w:t xml:space="preserve">Repeated exchange below sustainable Economic Value may cause the enterprise to exhaust its means and cease functioning.</w:t>
      </w:r>
    </w:p>
    <w:p w:rsidR="00000000" w:rsidDel="00000000" w:rsidP="00000000" w:rsidRDefault="00000000" w:rsidRPr="00000000" w14:paraId="00000BD1">
      <w:pPr>
        <w:pStyle w:val="Heading3"/>
        <w:keepNext w:val="0"/>
        <w:keepLines w:val="0"/>
        <w:spacing w:after="120" w:before="80" w:lineRule="auto"/>
        <w:rPr>
          <w:b w:val="1"/>
          <w:bCs w:val="1"/>
          <w:color w:val="000000"/>
          <w:sz w:val="26"/>
          <w:szCs w:val="26"/>
        </w:rPr>
      </w:pPr>
      <w:bookmarkStart w:colFirst="0" w:colLast="0" w:name="_vxj3gsp15i27" w:id="411"/>
      <w:bookmarkEnd w:id="411"/>
      <w:r w:rsidDel="00000000" w:rsidR="00000000" w:rsidRPr="00000000">
        <w:rPr>
          <w:b w:val="1"/>
          <w:bCs w:val="1"/>
          <w:color w:val="000000"/>
          <w:sz w:val="26"/>
          <w:szCs w:val="26"/>
          <w:rtl w:val="0"/>
        </w:rPr>
        <w:t xml:space="preserve">Price–Value Distinction Principle</w:t>
      </w:r>
    </w:p>
    <w:p w:rsidR="00000000" w:rsidDel="00000000" w:rsidP="00000000" w:rsidRDefault="00000000" w:rsidRPr="00000000" w14:paraId="00000BD2">
      <w:pPr>
        <w:spacing w:after="120" w:before="80" w:lineRule="auto"/>
        <w:ind w:left="600" w:right="600" w:firstLine="0"/>
        <w:rPr>
          <w:b w:val="1"/>
          <w:bCs w:val="1"/>
        </w:rPr>
      </w:pPr>
      <w:r w:rsidDel="00000000" w:rsidR="00000000" w:rsidRPr="00000000">
        <w:rPr>
          <w:b w:val="1"/>
          <w:bCs w:val="1"/>
          <w:rtl w:val="0"/>
        </w:rPr>
        <w:t xml:space="preserve">Price records the terms of exchange; Economic Value measures realizable contribution toward Purpose.</w:t>
      </w:r>
    </w:p>
    <w:p w:rsidR="00000000" w:rsidDel="00000000" w:rsidP="00000000" w:rsidRDefault="00000000" w:rsidRPr="00000000" w14:paraId="00000BD3">
      <w:pPr>
        <w:pStyle w:val="Heading3"/>
        <w:keepNext w:val="0"/>
        <w:keepLines w:val="0"/>
        <w:spacing w:after="120" w:before="80" w:lineRule="auto"/>
        <w:rPr>
          <w:b w:val="1"/>
          <w:bCs w:val="1"/>
          <w:color w:val="000000"/>
          <w:sz w:val="26"/>
          <w:szCs w:val="26"/>
        </w:rPr>
      </w:pPr>
      <w:bookmarkStart w:colFirst="0" w:colLast="0" w:name="_nc2haqni4xds" w:id="412"/>
      <w:bookmarkEnd w:id="412"/>
      <w:r w:rsidDel="00000000" w:rsidR="00000000" w:rsidRPr="00000000">
        <w:rPr>
          <w:b w:val="1"/>
          <w:bCs w:val="1"/>
          <w:color w:val="000000"/>
          <w:sz w:val="26"/>
          <w:szCs w:val="26"/>
          <w:rtl w:val="0"/>
        </w:rPr>
        <w:t xml:space="preserve">Research Finding 8H.10</w:t>
      </w:r>
    </w:p>
    <w:p w:rsidR="00000000" w:rsidDel="00000000" w:rsidP="00000000" w:rsidRDefault="00000000" w:rsidRPr="00000000" w14:paraId="00000BD4">
      <w:pPr>
        <w:spacing w:after="120" w:before="80" w:lineRule="auto"/>
        <w:ind w:left="600" w:right="600" w:firstLine="0"/>
        <w:rPr>
          <w:b w:val="1"/>
          <w:bCs w:val="1"/>
        </w:rPr>
      </w:pPr>
      <w:r w:rsidDel="00000000" w:rsidR="00000000" w:rsidRPr="00000000">
        <w:rPr>
          <w:b w:val="1"/>
          <w:bCs w:val="1"/>
          <w:rtl w:val="0"/>
        </w:rPr>
        <w:t xml:space="preserve">Observed price may provide evidence concerning Economic Value but cannot define it.</w:t>
      </w:r>
    </w:p>
    <w:p w:rsidR="00000000" w:rsidDel="00000000" w:rsidP="00000000" w:rsidRDefault="00000000" w:rsidRPr="00000000" w14:paraId="00000B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2"/>
        <w:keepNext w:val="0"/>
        <w:keepLines w:val="0"/>
        <w:spacing w:after="120" w:before="80" w:lineRule="auto"/>
        <w:rPr>
          <w:b w:val="1"/>
          <w:bCs w:val="1"/>
          <w:sz w:val="34"/>
          <w:szCs w:val="34"/>
        </w:rPr>
      </w:pPr>
      <w:bookmarkStart w:colFirst="0" w:colLast="0" w:name="_rxo940qxrmjw" w:id="413"/>
      <w:bookmarkEnd w:id="413"/>
      <w:r w:rsidDel="00000000" w:rsidR="00000000" w:rsidRPr="00000000">
        <w:rPr>
          <w:b w:val="1"/>
          <w:bCs w:val="1"/>
          <w:sz w:val="34"/>
          <w:szCs w:val="34"/>
          <w:rtl w:val="0"/>
        </w:rPr>
        <w:t xml:space="preserve">8H.14 Value and Revenue</w:t>
      </w:r>
    </w:p>
    <w:p w:rsidR="00000000" w:rsidDel="00000000" w:rsidP="00000000" w:rsidRDefault="00000000" w:rsidRPr="00000000" w14:paraId="00000BD7">
      <w:pPr>
        <w:spacing w:after="120" w:before="80" w:lineRule="auto"/>
        <w:rPr/>
      </w:pPr>
      <w:r w:rsidDel="00000000" w:rsidR="00000000" w:rsidRPr="00000000">
        <w:rPr>
          <w:rtl w:val="0"/>
        </w:rPr>
        <w:t xml:space="preserve">Revenue records gross inflow associated with exchange.</w:t>
      </w:r>
    </w:p>
    <w:p w:rsidR="00000000" w:rsidDel="00000000" w:rsidP="00000000" w:rsidRDefault="00000000" w:rsidRPr="00000000" w14:paraId="00000BD8">
      <w:pPr>
        <w:spacing w:after="120" w:before="80" w:lineRule="auto"/>
        <w:rPr/>
      </w:pPr>
      <w:r w:rsidDel="00000000" w:rsidR="00000000" w:rsidRPr="00000000">
        <w:rPr>
          <w:rtl w:val="0"/>
        </w:rPr>
        <w:t xml:space="preserve">It does not establish whether that inflow contributes positively toward Purpose.</w:t>
      </w:r>
    </w:p>
    <w:p w:rsidR="00000000" w:rsidDel="00000000" w:rsidP="00000000" w:rsidRDefault="00000000" w:rsidRPr="00000000" w14:paraId="00000BD9">
      <w:pPr>
        <w:spacing w:after="120" w:before="80" w:lineRule="auto"/>
        <w:rPr/>
      </w:pPr>
      <w:r w:rsidDel="00000000" w:rsidR="00000000" w:rsidRPr="00000000">
        <w:rPr>
          <w:rtl w:val="0"/>
        </w:rPr>
        <w:t xml:space="preserve">Revenue may coexist with:</w:t>
      </w:r>
    </w:p>
    <w:p w:rsidR="00000000" w:rsidDel="00000000" w:rsidP="00000000" w:rsidRDefault="00000000" w:rsidRPr="00000000" w14:paraId="00000BDA">
      <w:pPr>
        <w:numPr>
          <w:ilvl w:val="0"/>
          <w:numId w:val="115"/>
        </w:numPr>
        <w:spacing w:after="120" w:before="80" w:lineRule="auto"/>
        <w:ind w:left="720" w:hanging="360"/>
      </w:pPr>
      <w:r w:rsidDel="00000000" w:rsidR="00000000" w:rsidRPr="00000000">
        <w:rPr>
          <w:rtl w:val="0"/>
        </w:rPr>
        <w:t xml:space="preserve">excessive production costs;</w:t>
      </w:r>
    </w:p>
    <w:p w:rsidR="00000000" w:rsidDel="00000000" w:rsidP="00000000" w:rsidRDefault="00000000" w:rsidRPr="00000000" w14:paraId="00000BDB">
      <w:pPr>
        <w:numPr>
          <w:ilvl w:val="0"/>
          <w:numId w:val="115"/>
        </w:numPr>
        <w:spacing w:after="120" w:before="80" w:lineRule="auto"/>
        <w:ind w:left="720" w:hanging="360"/>
      </w:pPr>
      <w:r w:rsidDel="00000000" w:rsidR="00000000" w:rsidRPr="00000000">
        <w:rPr>
          <w:rtl w:val="0"/>
        </w:rPr>
        <w:t xml:space="preserve">uncollectible receivables;</w:t>
      </w:r>
    </w:p>
    <w:p w:rsidR="00000000" w:rsidDel="00000000" w:rsidP="00000000" w:rsidRDefault="00000000" w:rsidRPr="00000000" w14:paraId="00000BDC">
      <w:pPr>
        <w:numPr>
          <w:ilvl w:val="0"/>
          <w:numId w:val="115"/>
        </w:numPr>
        <w:spacing w:after="120" w:before="80" w:lineRule="auto"/>
        <w:ind w:left="720" w:hanging="360"/>
      </w:pPr>
      <w:r w:rsidDel="00000000" w:rsidR="00000000" w:rsidRPr="00000000">
        <w:rPr>
          <w:rtl w:val="0"/>
        </w:rPr>
        <w:t xml:space="preserve">unsustainable customer acquisition;</w:t>
      </w:r>
    </w:p>
    <w:p w:rsidR="00000000" w:rsidDel="00000000" w:rsidP="00000000" w:rsidRDefault="00000000" w:rsidRPr="00000000" w14:paraId="00000BDD">
      <w:pPr>
        <w:numPr>
          <w:ilvl w:val="0"/>
          <w:numId w:val="115"/>
        </w:numPr>
        <w:spacing w:after="120" w:before="80" w:lineRule="auto"/>
        <w:ind w:left="720" w:hanging="360"/>
      </w:pPr>
      <w:r w:rsidDel="00000000" w:rsidR="00000000" w:rsidRPr="00000000">
        <w:rPr>
          <w:rtl w:val="0"/>
        </w:rPr>
        <w:t xml:space="preserve">environmental damage;</w:t>
      </w:r>
    </w:p>
    <w:p w:rsidR="00000000" w:rsidDel="00000000" w:rsidP="00000000" w:rsidRDefault="00000000" w:rsidRPr="00000000" w14:paraId="00000BDE">
      <w:pPr>
        <w:numPr>
          <w:ilvl w:val="0"/>
          <w:numId w:val="115"/>
        </w:numPr>
        <w:spacing w:after="120" w:before="80" w:lineRule="auto"/>
        <w:ind w:left="720" w:hanging="360"/>
      </w:pPr>
      <w:r w:rsidDel="00000000" w:rsidR="00000000" w:rsidRPr="00000000">
        <w:rPr>
          <w:rtl w:val="0"/>
        </w:rPr>
        <w:t xml:space="preserve">loss of strategic capacity;</w:t>
      </w:r>
    </w:p>
    <w:p w:rsidR="00000000" w:rsidDel="00000000" w:rsidP="00000000" w:rsidRDefault="00000000" w:rsidRPr="00000000" w14:paraId="00000BDF">
      <w:pPr>
        <w:numPr>
          <w:ilvl w:val="0"/>
          <w:numId w:val="115"/>
        </w:numPr>
        <w:spacing w:after="120" w:before="80" w:lineRule="auto"/>
        <w:ind w:left="720" w:hanging="360"/>
      </w:pPr>
      <w:r w:rsidDel="00000000" w:rsidR="00000000" w:rsidRPr="00000000">
        <w:rPr>
          <w:rtl w:val="0"/>
        </w:rPr>
        <w:t xml:space="preserve">contractual exposure;</w:t>
      </w:r>
    </w:p>
    <w:p w:rsidR="00000000" w:rsidDel="00000000" w:rsidP="00000000" w:rsidRDefault="00000000" w:rsidRPr="00000000" w14:paraId="00000BE0">
      <w:pPr>
        <w:numPr>
          <w:ilvl w:val="0"/>
          <w:numId w:val="115"/>
        </w:numPr>
        <w:spacing w:after="120" w:before="80" w:lineRule="auto"/>
        <w:ind w:left="720" w:hanging="360"/>
      </w:pPr>
      <w:r w:rsidDel="00000000" w:rsidR="00000000" w:rsidRPr="00000000">
        <w:rPr>
          <w:rtl w:val="0"/>
        </w:rPr>
        <w:t xml:space="preserve">negative cash timing;</w:t>
      </w:r>
    </w:p>
    <w:p w:rsidR="00000000" w:rsidDel="00000000" w:rsidP="00000000" w:rsidRDefault="00000000" w:rsidRPr="00000000" w14:paraId="00000BE1">
      <w:pPr>
        <w:numPr>
          <w:ilvl w:val="0"/>
          <w:numId w:val="115"/>
        </w:numPr>
        <w:spacing w:after="120" w:before="80" w:lineRule="auto"/>
        <w:ind w:left="720" w:hanging="360"/>
      </w:pPr>
      <w:r w:rsidDel="00000000" w:rsidR="00000000" w:rsidRPr="00000000">
        <w:rPr>
          <w:rtl w:val="0"/>
        </w:rPr>
        <w:t xml:space="preserve">displaced higher-value alternatives.</w:t>
      </w:r>
    </w:p>
    <w:p w:rsidR="00000000" w:rsidDel="00000000" w:rsidP="00000000" w:rsidRDefault="00000000" w:rsidRPr="00000000" w14:paraId="00000BE2">
      <w:pPr>
        <w:spacing w:after="120" w:before="80" w:lineRule="auto"/>
        <w:rPr/>
      </w:pPr>
      <w:r w:rsidDel="00000000" w:rsidR="00000000" w:rsidRPr="00000000">
        <w:rPr>
          <w:rtl w:val="0"/>
        </w:rPr>
        <w:t xml:space="preserve">Revenue is therefore one possible component of contribution.</w:t>
      </w:r>
    </w:p>
    <w:p w:rsidR="00000000" w:rsidDel="00000000" w:rsidP="00000000" w:rsidRDefault="00000000" w:rsidRPr="00000000" w14:paraId="00000BE3">
      <w:pPr>
        <w:spacing w:after="120" w:before="80" w:lineRule="auto"/>
        <w:rPr/>
      </w:pPr>
      <w:r w:rsidDel="00000000" w:rsidR="00000000" w:rsidRPr="00000000">
        <w:rPr>
          <w:rtl w:val="0"/>
        </w:rPr>
        <w:t xml:space="preserve">It is not Economic Value itself.</w:t>
      </w:r>
    </w:p>
    <w:p w:rsidR="00000000" w:rsidDel="00000000" w:rsidP="00000000" w:rsidRDefault="00000000" w:rsidRPr="00000000" w14:paraId="00000BE4">
      <w:pPr>
        <w:pStyle w:val="Heading3"/>
        <w:keepNext w:val="0"/>
        <w:keepLines w:val="0"/>
        <w:spacing w:after="120" w:before="80" w:lineRule="auto"/>
        <w:rPr>
          <w:b w:val="1"/>
          <w:bCs w:val="1"/>
          <w:color w:val="000000"/>
          <w:sz w:val="26"/>
          <w:szCs w:val="26"/>
        </w:rPr>
      </w:pPr>
      <w:bookmarkStart w:colFirst="0" w:colLast="0" w:name="_1r5xe6t6iim7" w:id="414"/>
      <w:bookmarkEnd w:id="414"/>
      <w:r w:rsidDel="00000000" w:rsidR="00000000" w:rsidRPr="00000000">
        <w:rPr>
          <w:b w:val="1"/>
          <w:bCs w:val="1"/>
          <w:color w:val="000000"/>
          <w:sz w:val="26"/>
          <w:szCs w:val="26"/>
          <w:rtl w:val="0"/>
        </w:rPr>
        <w:t xml:space="preserve">Revenue–Value Distinction Principle</w:t>
      </w:r>
    </w:p>
    <w:p w:rsidR="00000000" w:rsidDel="00000000" w:rsidP="00000000" w:rsidRDefault="00000000" w:rsidRPr="00000000" w14:paraId="00000BE5">
      <w:pPr>
        <w:spacing w:after="120" w:before="80" w:lineRule="auto"/>
        <w:ind w:left="600" w:right="600" w:firstLine="0"/>
        <w:rPr>
          <w:b w:val="1"/>
          <w:bCs w:val="1"/>
        </w:rPr>
      </w:pPr>
      <w:r w:rsidDel="00000000" w:rsidR="00000000" w:rsidRPr="00000000">
        <w:rPr>
          <w:b w:val="1"/>
          <w:bCs w:val="1"/>
          <w:rtl w:val="0"/>
        </w:rPr>
        <w:t xml:space="preserve">Revenue measures gross exchange inflow; Economic Value measures net realizable contribution toward Purpose.</w:t>
      </w:r>
    </w:p>
    <w:p w:rsidR="00000000" w:rsidDel="00000000" w:rsidP="00000000" w:rsidRDefault="00000000" w:rsidRPr="00000000" w14:paraId="00000BE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after="120" w:before="80" w:lineRule="auto"/>
        <w:rPr>
          <w:b w:val="1"/>
          <w:bCs w:val="1"/>
          <w:sz w:val="34"/>
          <w:szCs w:val="34"/>
        </w:rPr>
      </w:pPr>
      <w:bookmarkStart w:colFirst="0" w:colLast="0" w:name="_jio9164tau2" w:id="415"/>
      <w:bookmarkEnd w:id="415"/>
      <w:r w:rsidDel="00000000" w:rsidR="00000000" w:rsidRPr="00000000">
        <w:rPr>
          <w:b w:val="1"/>
          <w:bCs w:val="1"/>
          <w:sz w:val="34"/>
          <w:szCs w:val="34"/>
          <w:rtl w:val="0"/>
        </w:rPr>
        <w:t xml:space="preserve">8H.15 Value and Profit</w:t>
      </w:r>
    </w:p>
    <w:p w:rsidR="00000000" w:rsidDel="00000000" w:rsidP="00000000" w:rsidRDefault="00000000" w:rsidRPr="00000000" w14:paraId="00000BE8">
      <w:pPr>
        <w:spacing w:after="120" w:before="80" w:lineRule="auto"/>
        <w:rPr/>
      </w:pPr>
      <w:r w:rsidDel="00000000" w:rsidR="00000000" w:rsidRPr="00000000">
        <w:rPr>
          <w:rtl w:val="0"/>
        </w:rPr>
        <w:t xml:space="preserve">Profit is closer to Economic Value than revenue because it accounts for certain sacrifices.</w:t>
      </w:r>
    </w:p>
    <w:p w:rsidR="00000000" w:rsidDel="00000000" w:rsidP="00000000" w:rsidRDefault="00000000" w:rsidRPr="00000000" w14:paraId="00000BE9">
      <w:pPr>
        <w:spacing w:after="120" w:before="80" w:lineRule="auto"/>
        <w:rPr/>
      </w:pPr>
      <w:r w:rsidDel="00000000" w:rsidR="00000000" w:rsidRPr="00000000">
        <w:rPr>
          <w:rtl w:val="0"/>
        </w:rPr>
        <w:t xml:space="preserve">Nevertheless, accounting profit remains insufficient as a universal representation of Economic Value.</w:t>
      </w:r>
    </w:p>
    <w:p w:rsidR="00000000" w:rsidDel="00000000" w:rsidP="00000000" w:rsidRDefault="00000000" w:rsidRPr="00000000" w14:paraId="00000BEA">
      <w:pPr>
        <w:spacing w:after="120" w:before="80" w:lineRule="auto"/>
        <w:rPr/>
      </w:pPr>
      <w:r w:rsidDel="00000000" w:rsidR="00000000" w:rsidRPr="00000000">
        <w:rPr>
          <w:rtl w:val="0"/>
        </w:rPr>
        <w:t xml:space="preserve">Profit may omit or inadequately represent:</w:t>
      </w:r>
    </w:p>
    <w:p w:rsidR="00000000" w:rsidDel="00000000" w:rsidP="00000000" w:rsidRDefault="00000000" w:rsidRPr="00000000" w14:paraId="00000BEB">
      <w:pPr>
        <w:numPr>
          <w:ilvl w:val="0"/>
          <w:numId w:val="108"/>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0BEC">
      <w:pPr>
        <w:numPr>
          <w:ilvl w:val="0"/>
          <w:numId w:val="108"/>
        </w:numPr>
        <w:spacing w:after="120" w:before="80" w:lineRule="auto"/>
        <w:ind w:left="720" w:hanging="360"/>
      </w:pPr>
      <w:r w:rsidDel="00000000" w:rsidR="00000000" w:rsidRPr="00000000">
        <w:rPr>
          <w:rtl w:val="0"/>
        </w:rPr>
        <w:t xml:space="preserve">realization probability;</w:t>
      </w:r>
    </w:p>
    <w:p w:rsidR="00000000" w:rsidDel="00000000" w:rsidP="00000000" w:rsidRDefault="00000000" w:rsidRPr="00000000" w14:paraId="00000BED">
      <w:pPr>
        <w:numPr>
          <w:ilvl w:val="0"/>
          <w:numId w:val="108"/>
        </w:numPr>
        <w:spacing w:after="120" w:before="80" w:lineRule="auto"/>
        <w:ind w:left="720" w:hanging="360"/>
      </w:pPr>
      <w:r w:rsidDel="00000000" w:rsidR="00000000" w:rsidRPr="00000000">
        <w:rPr>
          <w:rtl w:val="0"/>
        </w:rPr>
        <w:t xml:space="preserve">liquidity;</w:t>
      </w:r>
    </w:p>
    <w:p w:rsidR="00000000" w:rsidDel="00000000" w:rsidP="00000000" w:rsidRDefault="00000000" w:rsidRPr="00000000" w14:paraId="00000BEE">
      <w:pPr>
        <w:numPr>
          <w:ilvl w:val="0"/>
          <w:numId w:val="108"/>
        </w:numPr>
        <w:spacing w:after="120" w:before="80" w:lineRule="auto"/>
        <w:ind w:left="720" w:hanging="360"/>
      </w:pPr>
      <w:r w:rsidDel="00000000" w:rsidR="00000000" w:rsidRPr="00000000">
        <w:rPr>
          <w:rtl w:val="0"/>
        </w:rPr>
        <w:t xml:space="preserve">strategic optionality;</w:t>
      </w:r>
    </w:p>
    <w:p w:rsidR="00000000" w:rsidDel="00000000" w:rsidP="00000000" w:rsidRDefault="00000000" w:rsidRPr="00000000" w14:paraId="00000BEF">
      <w:pPr>
        <w:numPr>
          <w:ilvl w:val="0"/>
          <w:numId w:val="108"/>
        </w:numPr>
        <w:spacing w:after="120" w:before="80" w:lineRule="auto"/>
        <w:ind w:left="720" w:hanging="360"/>
      </w:pPr>
      <w:r w:rsidDel="00000000" w:rsidR="00000000" w:rsidRPr="00000000">
        <w:rPr>
          <w:rtl w:val="0"/>
        </w:rPr>
        <w:t xml:space="preserve">capacity consumption;</w:t>
      </w:r>
    </w:p>
    <w:p w:rsidR="00000000" w:rsidDel="00000000" w:rsidP="00000000" w:rsidRDefault="00000000" w:rsidRPr="00000000" w14:paraId="00000BF0">
      <w:pPr>
        <w:numPr>
          <w:ilvl w:val="0"/>
          <w:numId w:val="108"/>
        </w:numPr>
        <w:spacing w:after="120" w:before="80" w:lineRule="auto"/>
        <w:ind w:left="720" w:hanging="360"/>
      </w:pPr>
      <w:r w:rsidDel="00000000" w:rsidR="00000000" w:rsidRPr="00000000">
        <w:rPr>
          <w:rtl w:val="0"/>
        </w:rPr>
        <w:t xml:space="preserve">sustainability;</w:t>
      </w:r>
    </w:p>
    <w:p w:rsidR="00000000" w:rsidDel="00000000" w:rsidP="00000000" w:rsidRDefault="00000000" w:rsidRPr="00000000" w14:paraId="00000BF1">
      <w:pPr>
        <w:numPr>
          <w:ilvl w:val="0"/>
          <w:numId w:val="108"/>
        </w:numPr>
        <w:spacing w:after="120" w:before="80" w:lineRule="auto"/>
        <w:ind w:left="720" w:hanging="360"/>
      </w:pPr>
      <w:r w:rsidDel="00000000" w:rsidR="00000000" w:rsidRPr="00000000">
        <w:rPr>
          <w:rtl w:val="0"/>
        </w:rPr>
        <w:t xml:space="preserve">avoided loss;</w:t>
      </w:r>
    </w:p>
    <w:p w:rsidR="00000000" w:rsidDel="00000000" w:rsidP="00000000" w:rsidRDefault="00000000" w:rsidRPr="00000000" w14:paraId="00000BF2">
      <w:pPr>
        <w:numPr>
          <w:ilvl w:val="0"/>
          <w:numId w:val="108"/>
        </w:numPr>
        <w:spacing w:after="120" w:before="80" w:lineRule="auto"/>
        <w:ind w:left="720" w:hanging="360"/>
      </w:pPr>
      <w:r w:rsidDel="00000000" w:rsidR="00000000" w:rsidRPr="00000000">
        <w:rPr>
          <w:rtl w:val="0"/>
        </w:rPr>
        <w:t xml:space="preserve">nonmarket contribution;</w:t>
      </w:r>
    </w:p>
    <w:p w:rsidR="00000000" w:rsidDel="00000000" w:rsidP="00000000" w:rsidRDefault="00000000" w:rsidRPr="00000000" w14:paraId="00000BF3">
      <w:pPr>
        <w:numPr>
          <w:ilvl w:val="0"/>
          <w:numId w:val="108"/>
        </w:numPr>
        <w:spacing w:after="120" w:before="80" w:lineRule="auto"/>
        <w:ind w:left="720" w:hanging="360"/>
      </w:pPr>
      <w:r w:rsidDel="00000000" w:rsidR="00000000" w:rsidRPr="00000000">
        <w:rPr>
          <w:rtl w:val="0"/>
        </w:rPr>
        <w:t xml:space="preserve">alternative uses;</w:t>
      </w:r>
    </w:p>
    <w:p w:rsidR="00000000" w:rsidDel="00000000" w:rsidP="00000000" w:rsidRDefault="00000000" w:rsidRPr="00000000" w14:paraId="00000BF4">
      <w:pPr>
        <w:numPr>
          <w:ilvl w:val="0"/>
          <w:numId w:val="108"/>
        </w:numPr>
        <w:spacing w:after="120" w:before="80" w:lineRule="auto"/>
        <w:ind w:left="720" w:hanging="360"/>
      </w:pPr>
      <w:r w:rsidDel="00000000" w:rsidR="00000000" w:rsidRPr="00000000">
        <w:rPr>
          <w:rtl w:val="0"/>
        </w:rPr>
        <w:t xml:space="preserve">contingent obligations;</w:t>
      </w:r>
    </w:p>
    <w:p w:rsidR="00000000" w:rsidDel="00000000" w:rsidP="00000000" w:rsidRDefault="00000000" w:rsidRPr="00000000" w14:paraId="00000BF5">
      <w:pPr>
        <w:numPr>
          <w:ilvl w:val="0"/>
          <w:numId w:val="108"/>
        </w:numPr>
        <w:spacing w:after="120" w:before="80" w:lineRule="auto"/>
        <w:ind w:left="720" w:hanging="360"/>
      </w:pPr>
      <w:r w:rsidDel="00000000" w:rsidR="00000000" w:rsidRPr="00000000">
        <w:rPr>
          <w:rtl w:val="0"/>
        </w:rPr>
        <w:t xml:space="preserve">purpose-specific consequences.</w:t>
      </w:r>
    </w:p>
    <w:p w:rsidR="00000000" w:rsidDel="00000000" w:rsidP="00000000" w:rsidRDefault="00000000" w:rsidRPr="00000000" w14:paraId="00000BF6">
      <w:pPr>
        <w:spacing w:after="120" w:before="80" w:lineRule="auto"/>
        <w:rPr/>
      </w:pPr>
      <w:r w:rsidDel="00000000" w:rsidR="00000000" w:rsidRPr="00000000">
        <w:rPr>
          <w:rtl w:val="0"/>
        </w:rPr>
        <w:t xml:space="preserve">An activity may produce accounting profit while destroying enterprise viability.</w:t>
      </w:r>
    </w:p>
    <w:p w:rsidR="00000000" w:rsidDel="00000000" w:rsidP="00000000" w:rsidRDefault="00000000" w:rsidRPr="00000000" w14:paraId="00000BF7">
      <w:pPr>
        <w:spacing w:after="120" w:before="80" w:lineRule="auto"/>
        <w:rPr/>
      </w:pPr>
      <w:r w:rsidDel="00000000" w:rsidR="00000000" w:rsidRPr="00000000">
        <w:rPr>
          <w:rtl w:val="0"/>
        </w:rPr>
        <w:t xml:space="preserve">Another may produce little immediate profit while preserving critical capability or preventing catastrophic loss.</w:t>
      </w:r>
    </w:p>
    <w:p w:rsidR="00000000" w:rsidDel="00000000" w:rsidP="00000000" w:rsidRDefault="00000000" w:rsidRPr="00000000" w14:paraId="00000BF8">
      <w:pPr>
        <w:pStyle w:val="Heading3"/>
        <w:keepNext w:val="0"/>
        <w:keepLines w:val="0"/>
        <w:spacing w:after="120" w:before="80" w:lineRule="auto"/>
        <w:rPr>
          <w:b w:val="1"/>
          <w:bCs w:val="1"/>
          <w:color w:val="000000"/>
          <w:sz w:val="26"/>
          <w:szCs w:val="26"/>
        </w:rPr>
      </w:pPr>
      <w:bookmarkStart w:colFirst="0" w:colLast="0" w:name="_j0lx92wmilud" w:id="416"/>
      <w:bookmarkEnd w:id="416"/>
      <w:r w:rsidDel="00000000" w:rsidR="00000000" w:rsidRPr="00000000">
        <w:rPr>
          <w:b w:val="1"/>
          <w:bCs w:val="1"/>
          <w:color w:val="000000"/>
          <w:sz w:val="26"/>
          <w:szCs w:val="26"/>
          <w:rtl w:val="0"/>
        </w:rPr>
        <w:t xml:space="preserve">Profit–Value Distinction Principle</w:t>
      </w:r>
    </w:p>
    <w:p w:rsidR="00000000" w:rsidDel="00000000" w:rsidP="00000000" w:rsidRDefault="00000000" w:rsidRPr="00000000" w14:paraId="00000BF9">
      <w:pPr>
        <w:spacing w:after="120" w:before="80" w:lineRule="auto"/>
        <w:ind w:left="600" w:right="600" w:firstLine="0"/>
        <w:rPr>
          <w:b w:val="1"/>
          <w:bCs w:val="1"/>
        </w:rPr>
      </w:pPr>
      <w:r w:rsidDel="00000000" w:rsidR="00000000" w:rsidRPr="00000000">
        <w:rPr>
          <w:b w:val="1"/>
          <w:bCs w:val="1"/>
          <w:rtl w:val="0"/>
        </w:rPr>
        <w:t xml:space="preserve">Profit is a context-dependent accounting measure; Economic Value is a broader purpose-relative measure of realizable enterprise contribution.</w:t>
      </w:r>
    </w:p>
    <w:p w:rsidR="00000000" w:rsidDel="00000000" w:rsidP="00000000" w:rsidRDefault="00000000" w:rsidRPr="00000000" w14:paraId="00000BFA">
      <w:pPr>
        <w:pStyle w:val="Heading3"/>
        <w:keepNext w:val="0"/>
        <w:keepLines w:val="0"/>
        <w:spacing w:after="120" w:before="80" w:lineRule="auto"/>
        <w:rPr>
          <w:b w:val="1"/>
          <w:bCs w:val="1"/>
          <w:color w:val="000000"/>
          <w:sz w:val="26"/>
          <w:szCs w:val="26"/>
        </w:rPr>
      </w:pPr>
      <w:bookmarkStart w:colFirst="0" w:colLast="0" w:name="_x74xutnwoess" w:id="417"/>
      <w:bookmarkEnd w:id="417"/>
      <w:r w:rsidDel="00000000" w:rsidR="00000000" w:rsidRPr="00000000">
        <w:rPr>
          <w:b w:val="1"/>
          <w:bCs w:val="1"/>
          <w:color w:val="000000"/>
          <w:sz w:val="26"/>
          <w:szCs w:val="26"/>
          <w:rtl w:val="0"/>
        </w:rPr>
        <w:t xml:space="preserve">Research Finding 8H.11</w:t>
      </w:r>
    </w:p>
    <w:p w:rsidR="00000000" w:rsidDel="00000000" w:rsidP="00000000" w:rsidRDefault="00000000" w:rsidRPr="00000000" w14:paraId="00000BFB">
      <w:pPr>
        <w:spacing w:after="120" w:before="80" w:lineRule="auto"/>
        <w:ind w:left="600" w:right="600" w:firstLine="0"/>
        <w:rPr>
          <w:b w:val="1"/>
          <w:bCs w:val="1"/>
        </w:rPr>
      </w:pPr>
      <w:r w:rsidDel="00000000" w:rsidR="00000000" w:rsidRPr="00000000">
        <w:rPr>
          <w:b w:val="1"/>
          <w:bCs w:val="1"/>
          <w:rtl w:val="0"/>
        </w:rPr>
        <w:t xml:space="preserve">Profit may evidence Economic Value but cannot universally represent it.</w:t>
      </w:r>
    </w:p>
    <w:p w:rsidR="00000000" w:rsidDel="00000000" w:rsidP="00000000" w:rsidRDefault="00000000" w:rsidRPr="00000000" w14:paraId="00000BF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2"/>
        <w:keepNext w:val="0"/>
        <w:keepLines w:val="0"/>
        <w:spacing w:after="120" w:before="80" w:lineRule="auto"/>
        <w:rPr>
          <w:b w:val="1"/>
          <w:bCs w:val="1"/>
          <w:sz w:val="34"/>
          <w:szCs w:val="34"/>
        </w:rPr>
      </w:pPr>
      <w:bookmarkStart w:colFirst="0" w:colLast="0" w:name="_3u6jlctyyuct" w:id="418"/>
      <w:bookmarkEnd w:id="418"/>
      <w:r w:rsidDel="00000000" w:rsidR="00000000" w:rsidRPr="00000000">
        <w:rPr>
          <w:b w:val="1"/>
          <w:bCs w:val="1"/>
          <w:sz w:val="34"/>
          <w:szCs w:val="34"/>
          <w:rtl w:val="0"/>
        </w:rPr>
        <w:t xml:space="preserve">8H.16 Value and Utility</w:t>
      </w:r>
    </w:p>
    <w:p w:rsidR="00000000" w:rsidDel="00000000" w:rsidP="00000000" w:rsidRDefault="00000000" w:rsidRPr="00000000" w14:paraId="00000BFE">
      <w:pPr>
        <w:spacing w:after="120" w:before="80" w:lineRule="auto"/>
        <w:rPr/>
      </w:pPr>
      <w:r w:rsidDel="00000000" w:rsidR="00000000" w:rsidRPr="00000000">
        <w:rPr>
          <w:rtl w:val="0"/>
        </w:rPr>
        <w:t xml:space="preserve">Utility traditionally expresses satisfaction, preference, or usefulness.</w:t>
      </w:r>
    </w:p>
    <w:p w:rsidR="00000000" w:rsidDel="00000000" w:rsidP="00000000" w:rsidRDefault="00000000" w:rsidRPr="00000000" w14:paraId="00000BFF">
      <w:pPr>
        <w:spacing w:after="120" w:before="80" w:lineRule="auto"/>
        <w:rPr/>
      </w:pPr>
      <w:r w:rsidDel="00000000" w:rsidR="00000000" w:rsidRPr="00000000">
        <w:rPr>
          <w:rtl w:val="0"/>
        </w:rPr>
        <w:t xml:space="preserve">Economic Value cannot be reduced to subjective utility.</w:t>
      </w:r>
    </w:p>
    <w:p w:rsidR="00000000" w:rsidDel="00000000" w:rsidP="00000000" w:rsidRDefault="00000000" w:rsidRPr="00000000" w14:paraId="00000C00">
      <w:pPr>
        <w:spacing w:after="120" w:before="80" w:lineRule="auto"/>
        <w:rPr/>
      </w:pPr>
      <w:r w:rsidDel="00000000" w:rsidR="00000000" w:rsidRPr="00000000">
        <w:rPr>
          <w:rtl w:val="0"/>
        </w:rPr>
        <w:t xml:space="preserve">An enterprise may prefer an outcome that does not sustain its operations.</w:t>
      </w:r>
    </w:p>
    <w:p w:rsidR="00000000" w:rsidDel="00000000" w:rsidP="00000000" w:rsidRDefault="00000000" w:rsidRPr="00000000" w14:paraId="00000C01">
      <w:pPr>
        <w:spacing w:after="120" w:before="80" w:lineRule="auto"/>
        <w:rPr/>
      </w:pPr>
      <w:r w:rsidDel="00000000" w:rsidR="00000000" w:rsidRPr="00000000">
        <w:rPr>
          <w:rtl w:val="0"/>
        </w:rPr>
        <w:t xml:space="preserve">A participant may derive personal utility from an exchange that destroys enterprise capability.</w:t>
      </w:r>
    </w:p>
    <w:p w:rsidR="00000000" w:rsidDel="00000000" w:rsidP="00000000" w:rsidRDefault="00000000" w:rsidRPr="00000000" w14:paraId="00000C02">
      <w:pPr>
        <w:spacing w:after="120" w:before="80" w:lineRule="auto"/>
        <w:rPr/>
      </w:pPr>
      <w:r w:rsidDel="00000000" w:rsidR="00000000" w:rsidRPr="00000000">
        <w:rPr>
          <w:rtl w:val="0"/>
        </w:rPr>
        <w:t xml:space="preserve">Similarly, an outcome may possess substantial Economic Value despite producing little immediate satisfaction, such as:</w:t>
      </w:r>
    </w:p>
    <w:p w:rsidR="00000000" w:rsidDel="00000000" w:rsidP="00000000" w:rsidRDefault="00000000" w:rsidRPr="00000000" w14:paraId="00000C03">
      <w:pPr>
        <w:numPr>
          <w:ilvl w:val="0"/>
          <w:numId w:val="122"/>
        </w:numPr>
        <w:spacing w:after="120" w:before="80" w:lineRule="auto"/>
        <w:ind w:left="720" w:hanging="360"/>
      </w:pPr>
      <w:r w:rsidDel="00000000" w:rsidR="00000000" w:rsidRPr="00000000">
        <w:rPr>
          <w:rtl w:val="0"/>
        </w:rPr>
        <w:t xml:space="preserve">preventive maintenance;</w:t>
      </w:r>
    </w:p>
    <w:p w:rsidR="00000000" w:rsidDel="00000000" w:rsidP="00000000" w:rsidRDefault="00000000" w:rsidRPr="00000000" w14:paraId="00000C04">
      <w:pPr>
        <w:numPr>
          <w:ilvl w:val="0"/>
          <w:numId w:val="122"/>
        </w:numPr>
        <w:spacing w:after="120" w:before="80" w:lineRule="auto"/>
        <w:ind w:left="720" w:hanging="360"/>
      </w:pPr>
      <w:r w:rsidDel="00000000" w:rsidR="00000000" w:rsidRPr="00000000">
        <w:rPr>
          <w:rtl w:val="0"/>
        </w:rPr>
        <w:t xml:space="preserve">regulatory compliance;</w:t>
      </w:r>
    </w:p>
    <w:p w:rsidR="00000000" w:rsidDel="00000000" w:rsidP="00000000" w:rsidRDefault="00000000" w:rsidRPr="00000000" w14:paraId="00000C05">
      <w:pPr>
        <w:numPr>
          <w:ilvl w:val="0"/>
          <w:numId w:val="122"/>
        </w:numPr>
        <w:spacing w:after="120" w:before="80" w:lineRule="auto"/>
        <w:ind w:left="720" w:hanging="360"/>
      </w:pPr>
      <w:r w:rsidDel="00000000" w:rsidR="00000000" w:rsidRPr="00000000">
        <w:rPr>
          <w:rtl w:val="0"/>
        </w:rPr>
        <w:t xml:space="preserve">insurance;</w:t>
      </w:r>
    </w:p>
    <w:p w:rsidR="00000000" w:rsidDel="00000000" w:rsidP="00000000" w:rsidRDefault="00000000" w:rsidRPr="00000000" w14:paraId="00000C06">
      <w:pPr>
        <w:numPr>
          <w:ilvl w:val="0"/>
          <w:numId w:val="122"/>
        </w:numPr>
        <w:spacing w:after="120" w:before="80" w:lineRule="auto"/>
        <w:ind w:left="720" w:hanging="360"/>
      </w:pPr>
      <w:r w:rsidDel="00000000" w:rsidR="00000000" w:rsidRPr="00000000">
        <w:rPr>
          <w:rtl w:val="0"/>
        </w:rPr>
        <w:t xml:space="preserve">reserve capacity;</w:t>
      </w:r>
    </w:p>
    <w:p w:rsidR="00000000" w:rsidDel="00000000" w:rsidP="00000000" w:rsidRDefault="00000000" w:rsidRPr="00000000" w14:paraId="00000C07">
      <w:pPr>
        <w:numPr>
          <w:ilvl w:val="0"/>
          <w:numId w:val="122"/>
        </w:numPr>
        <w:spacing w:after="120" w:before="80" w:lineRule="auto"/>
        <w:ind w:left="720" w:hanging="360"/>
      </w:pPr>
      <w:r w:rsidDel="00000000" w:rsidR="00000000" w:rsidRPr="00000000">
        <w:rPr>
          <w:rtl w:val="0"/>
        </w:rPr>
        <w:t xml:space="preserve">debt repayment;</w:t>
      </w:r>
    </w:p>
    <w:p w:rsidR="00000000" w:rsidDel="00000000" w:rsidP="00000000" w:rsidRDefault="00000000" w:rsidRPr="00000000" w14:paraId="00000C08">
      <w:pPr>
        <w:numPr>
          <w:ilvl w:val="0"/>
          <w:numId w:val="122"/>
        </w:numPr>
        <w:spacing w:after="120" w:before="80" w:lineRule="auto"/>
        <w:ind w:left="720" w:hanging="360"/>
      </w:pPr>
      <w:r w:rsidDel="00000000" w:rsidR="00000000" w:rsidRPr="00000000">
        <w:rPr>
          <w:rtl w:val="0"/>
        </w:rPr>
        <w:t xml:space="preserve">quality control.</w:t>
      </w:r>
    </w:p>
    <w:p w:rsidR="00000000" w:rsidDel="00000000" w:rsidP="00000000" w:rsidRDefault="00000000" w:rsidRPr="00000000" w14:paraId="00000C09">
      <w:pPr>
        <w:spacing w:after="120" w:before="80" w:lineRule="auto"/>
        <w:rPr/>
      </w:pPr>
      <w:r w:rsidDel="00000000" w:rsidR="00000000" w:rsidRPr="00000000">
        <w:rPr>
          <w:rtl w:val="0"/>
        </w:rPr>
        <w:t xml:space="preserve">Economic Value is governed by enterprise Purpose rather than by preference alone.</w:t>
      </w:r>
    </w:p>
    <w:p w:rsidR="00000000" w:rsidDel="00000000" w:rsidP="00000000" w:rsidRDefault="00000000" w:rsidRPr="00000000" w14:paraId="00000C0A">
      <w:pPr>
        <w:pStyle w:val="Heading3"/>
        <w:keepNext w:val="0"/>
        <w:keepLines w:val="0"/>
        <w:spacing w:after="120" w:before="80" w:lineRule="auto"/>
        <w:rPr>
          <w:b w:val="1"/>
          <w:bCs w:val="1"/>
          <w:color w:val="000000"/>
          <w:sz w:val="26"/>
          <w:szCs w:val="26"/>
        </w:rPr>
      </w:pPr>
      <w:bookmarkStart w:colFirst="0" w:colLast="0" w:name="_70uzk11a6sl" w:id="419"/>
      <w:bookmarkEnd w:id="419"/>
      <w:r w:rsidDel="00000000" w:rsidR="00000000" w:rsidRPr="00000000">
        <w:rPr>
          <w:b w:val="1"/>
          <w:bCs w:val="1"/>
          <w:color w:val="000000"/>
          <w:sz w:val="26"/>
          <w:szCs w:val="26"/>
          <w:rtl w:val="0"/>
        </w:rPr>
        <w:t xml:space="preserve">Utility–Value Distinction Principle</w:t>
      </w:r>
    </w:p>
    <w:p w:rsidR="00000000" w:rsidDel="00000000" w:rsidP="00000000" w:rsidRDefault="00000000" w:rsidRPr="00000000" w14:paraId="00000C0B">
      <w:pPr>
        <w:spacing w:after="120" w:before="80" w:lineRule="auto"/>
        <w:ind w:left="600" w:right="600" w:firstLine="0"/>
        <w:rPr>
          <w:b w:val="1"/>
          <w:bCs w:val="1"/>
        </w:rPr>
      </w:pPr>
      <w:r w:rsidDel="00000000" w:rsidR="00000000" w:rsidRPr="00000000">
        <w:rPr>
          <w:b w:val="1"/>
          <w:bCs w:val="1"/>
          <w:rtl w:val="0"/>
        </w:rPr>
        <w:t xml:space="preserve">Preference may influence enterprise choice, but Economic Value is determined by realizable contribution toward Purpose rather than satisfaction alone.</w:t>
      </w:r>
    </w:p>
    <w:p w:rsidR="00000000" w:rsidDel="00000000" w:rsidP="00000000" w:rsidRDefault="00000000" w:rsidRPr="00000000" w14:paraId="00000C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2"/>
        <w:keepNext w:val="0"/>
        <w:keepLines w:val="0"/>
        <w:spacing w:after="120" w:before="80" w:lineRule="auto"/>
        <w:rPr>
          <w:b w:val="1"/>
          <w:bCs w:val="1"/>
          <w:sz w:val="34"/>
          <w:szCs w:val="34"/>
        </w:rPr>
      </w:pPr>
      <w:bookmarkStart w:colFirst="0" w:colLast="0" w:name="_qrbt4edslwv0" w:id="420"/>
      <w:bookmarkEnd w:id="420"/>
      <w:r w:rsidDel="00000000" w:rsidR="00000000" w:rsidRPr="00000000">
        <w:rPr>
          <w:b w:val="1"/>
          <w:bCs w:val="1"/>
          <w:sz w:val="34"/>
          <w:szCs w:val="34"/>
          <w:rtl w:val="0"/>
        </w:rPr>
        <w:t xml:space="preserve">8H.17 Value and Usefulness</w:t>
      </w:r>
    </w:p>
    <w:p w:rsidR="00000000" w:rsidDel="00000000" w:rsidP="00000000" w:rsidRDefault="00000000" w:rsidRPr="00000000" w14:paraId="00000C0E">
      <w:pPr>
        <w:spacing w:after="120" w:before="80" w:lineRule="auto"/>
        <w:rPr/>
      </w:pPr>
      <w:r w:rsidDel="00000000" w:rsidR="00000000" w:rsidRPr="00000000">
        <w:rPr>
          <w:rtl w:val="0"/>
        </w:rPr>
        <w:t xml:space="preserve">Usefulness is not sufficient for Economic Value.</w:t>
      </w:r>
    </w:p>
    <w:p w:rsidR="00000000" w:rsidDel="00000000" w:rsidP="00000000" w:rsidRDefault="00000000" w:rsidRPr="00000000" w14:paraId="00000C0F">
      <w:pPr>
        <w:spacing w:after="120" w:before="80" w:lineRule="auto"/>
        <w:rPr/>
      </w:pPr>
      <w:r w:rsidDel="00000000" w:rsidR="00000000" w:rsidRPr="00000000">
        <w:rPr>
          <w:rtl w:val="0"/>
        </w:rPr>
        <w:t xml:space="preserve">A phenomenon may possess potential utility while lacking realizable enterprise contribution.</w:t>
      </w:r>
    </w:p>
    <w:p w:rsidR="00000000" w:rsidDel="00000000" w:rsidP="00000000" w:rsidRDefault="00000000" w:rsidRPr="00000000" w14:paraId="00000C10">
      <w:pPr>
        <w:spacing w:after="120" w:before="80" w:lineRule="auto"/>
        <w:rPr/>
      </w:pPr>
      <w:r w:rsidDel="00000000" w:rsidR="00000000" w:rsidRPr="00000000">
        <w:rPr>
          <w:rtl w:val="0"/>
        </w:rPr>
        <w:t xml:space="preserve">The expired lottery ticket provides a clear case.</w:t>
      </w:r>
    </w:p>
    <w:p w:rsidR="00000000" w:rsidDel="00000000" w:rsidP="00000000" w:rsidRDefault="00000000" w:rsidRPr="00000000" w14:paraId="00000C11">
      <w:pPr>
        <w:spacing w:after="120" w:before="80" w:lineRule="auto"/>
        <w:rPr/>
      </w:pPr>
      <w:r w:rsidDel="00000000" w:rsidR="00000000" w:rsidRPr="00000000">
        <w:rPr>
          <w:rtl w:val="0"/>
        </w:rPr>
        <w:t xml:space="preserve">Before the effective drawing, the ticket may possess:</w:t>
      </w:r>
    </w:p>
    <w:p w:rsidR="00000000" w:rsidDel="00000000" w:rsidP="00000000" w:rsidRDefault="00000000" w:rsidRPr="00000000" w14:paraId="00000C12">
      <w:pPr>
        <w:numPr>
          <w:ilvl w:val="0"/>
          <w:numId w:val="357"/>
        </w:numPr>
        <w:spacing w:after="120" w:before="80" w:lineRule="auto"/>
        <w:ind w:left="720" w:hanging="360"/>
      </w:pPr>
      <w:r w:rsidDel="00000000" w:rsidR="00000000" w:rsidRPr="00000000">
        <w:rPr>
          <w:rtl w:val="0"/>
        </w:rPr>
        <w:t xml:space="preserve">a low-probability claim upon a large payoff;</w:t>
      </w:r>
    </w:p>
    <w:p w:rsidR="00000000" w:rsidDel="00000000" w:rsidP="00000000" w:rsidRDefault="00000000" w:rsidRPr="00000000" w14:paraId="00000C13">
      <w:pPr>
        <w:numPr>
          <w:ilvl w:val="0"/>
          <w:numId w:val="357"/>
        </w:numPr>
        <w:spacing w:after="120" w:before="80" w:lineRule="auto"/>
        <w:ind w:left="720" w:hanging="360"/>
      </w:pPr>
      <w:r w:rsidDel="00000000" w:rsidR="00000000" w:rsidRPr="00000000">
        <w:rPr>
          <w:rtl w:val="0"/>
        </w:rPr>
        <w:t xml:space="preserve">entertainment utility;</w:t>
      </w:r>
    </w:p>
    <w:p w:rsidR="00000000" w:rsidDel="00000000" w:rsidP="00000000" w:rsidRDefault="00000000" w:rsidRPr="00000000" w14:paraId="00000C14">
      <w:pPr>
        <w:numPr>
          <w:ilvl w:val="0"/>
          <w:numId w:val="357"/>
        </w:numPr>
        <w:spacing w:after="120" w:before="80" w:lineRule="auto"/>
        <w:ind w:left="720" w:hanging="360"/>
      </w:pPr>
      <w:r w:rsidDel="00000000" w:rsidR="00000000" w:rsidRPr="00000000">
        <w:rPr>
          <w:rtl w:val="0"/>
        </w:rPr>
        <w:t xml:space="preserve">resale possibilities where permitted.</w:t>
      </w:r>
    </w:p>
    <w:p w:rsidR="00000000" w:rsidDel="00000000" w:rsidP="00000000" w:rsidRDefault="00000000" w:rsidRPr="00000000" w14:paraId="00000C15">
      <w:pPr>
        <w:spacing w:after="120" w:before="80" w:lineRule="auto"/>
        <w:rPr/>
      </w:pPr>
      <w:r w:rsidDel="00000000" w:rsidR="00000000" w:rsidRPr="00000000">
        <w:rPr>
          <w:rtl w:val="0"/>
        </w:rPr>
        <w:t xml:space="preserve">After the effective date and loss determination, its probability of future monetary realization becomes zero.</w:t>
      </w:r>
    </w:p>
    <w:p w:rsidR="00000000" w:rsidDel="00000000" w:rsidP="00000000" w:rsidRDefault="00000000" w:rsidRPr="00000000" w14:paraId="00000C16">
      <w:pPr>
        <w:spacing w:after="120" w:before="80" w:lineRule="auto"/>
        <w:rPr/>
      </w:pPr>
      <w:r w:rsidDel="00000000" w:rsidR="00000000" w:rsidRPr="00000000">
        <w:rPr>
          <w:rtl w:val="0"/>
        </w:rPr>
        <w:t xml:space="preserve">Its prior acquisition price does not preserve its Economic Value.</w:t>
      </w:r>
    </w:p>
    <w:p w:rsidR="00000000" w:rsidDel="00000000" w:rsidP="00000000" w:rsidRDefault="00000000" w:rsidRPr="00000000" w14:paraId="00000C17">
      <w:pPr>
        <w:spacing w:after="120" w:before="80" w:lineRule="auto"/>
        <w:rPr/>
      </w:pPr>
      <w:r w:rsidDel="00000000" w:rsidR="00000000" w:rsidRPr="00000000">
        <w:rPr>
          <w:rtl w:val="0"/>
        </w:rPr>
        <w:t xml:space="preserve">The ticket may retain sentimental, collectible, or evidentiary utility, but only relative to a Purpose for which those contributions remain realizable.</w:t>
      </w:r>
    </w:p>
    <w:p w:rsidR="00000000" w:rsidDel="00000000" w:rsidP="00000000" w:rsidRDefault="00000000" w:rsidRPr="00000000" w14:paraId="00000C18">
      <w:pPr>
        <w:pStyle w:val="Heading3"/>
        <w:keepNext w:val="0"/>
        <w:keepLines w:val="0"/>
        <w:spacing w:after="120" w:before="80" w:lineRule="auto"/>
        <w:rPr>
          <w:b w:val="1"/>
          <w:bCs w:val="1"/>
          <w:color w:val="000000"/>
          <w:sz w:val="26"/>
          <w:szCs w:val="26"/>
        </w:rPr>
      </w:pPr>
      <w:bookmarkStart w:colFirst="0" w:colLast="0" w:name="_sk2vtqldy6xp" w:id="421"/>
      <w:bookmarkEnd w:id="421"/>
      <w:r w:rsidDel="00000000" w:rsidR="00000000" w:rsidRPr="00000000">
        <w:rPr>
          <w:b w:val="1"/>
          <w:bCs w:val="1"/>
          <w:color w:val="000000"/>
          <w:sz w:val="26"/>
          <w:szCs w:val="26"/>
          <w:rtl w:val="0"/>
        </w:rPr>
        <w:t xml:space="preserve">Usefulness–Value Principle</w:t>
      </w:r>
    </w:p>
    <w:p w:rsidR="00000000" w:rsidDel="00000000" w:rsidP="00000000" w:rsidRDefault="00000000" w:rsidRPr="00000000" w14:paraId="00000C19">
      <w:pPr>
        <w:spacing w:after="120" w:before="80" w:lineRule="auto"/>
        <w:ind w:left="600" w:right="600" w:firstLine="0"/>
        <w:rPr>
          <w:b w:val="1"/>
          <w:bCs w:val="1"/>
        </w:rPr>
      </w:pPr>
      <w:r w:rsidDel="00000000" w:rsidR="00000000" w:rsidRPr="00000000">
        <w:rPr>
          <w:b w:val="1"/>
          <w:bCs w:val="1"/>
          <w:rtl w:val="0"/>
        </w:rPr>
        <w:t xml:space="preserve">Potential or historical usefulness does not preserve Economic Value after the relevant contribution can no longer be realized.</w:t>
      </w:r>
    </w:p>
    <w:p w:rsidR="00000000" w:rsidDel="00000000" w:rsidP="00000000" w:rsidRDefault="00000000" w:rsidRPr="00000000" w14:paraId="00000C1A">
      <w:pPr>
        <w:pStyle w:val="Heading3"/>
        <w:keepNext w:val="0"/>
        <w:keepLines w:val="0"/>
        <w:spacing w:after="120" w:before="80" w:lineRule="auto"/>
        <w:rPr>
          <w:b w:val="1"/>
          <w:bCs w:val="1"/>
          <w:color w:val="000000"/>
          <w:sz w:val="26"/>
          <w:szCs w:val="26"/>
        </w:rPr>
      </w:pPr>
      <w:bookmarkStart w:colFirst="0" w:colLast="0" w:name="_uy3o80hflpfq" w:id="422"/>
      <w:bookmarkEnd w:id="422"/>
      <w:r w:rsidDel="00000000" w:rsidR="00000000" w:rsidRPr="00000000">
        <w:rPr>
          <w:b w:val="1"/>
          <w:bCs w:val="1"/>
          <w:color w:val="000000"/>
          <w:sz w:val="26"/>
          <w:szCs w:val="26"/>
          <w:rtl w:val="0"/>
        </w:rPr>
        <w:t xml:space="preserve">Research Finding 8H.12</w:t>
      </w:r>
    </w:p>
    <w:p w:rsidR="00000000" w:rsidDel="00000000" w:rsidP="00000000" w:rsidRDefault="00000000" w:rsidRPr="00000000" w14:paraId="00000C1B">
      <w:pPr>
        <w:spacing w:after="120" w:before="80" w:lineRule="auto"/>
        <w:ind w:left="600" w:right="600" w:firstLine="0"/>
        <w:rPr>
          <w:b w:val="1"/>
          <w:bCs w:val="1"/>
        </w:rPr>
      </w:pPr>
      <w:r w:rsidDel="00000000" w:rsidR="00000000" w:rsidRPr="00000000">
        <w:rPr>
          <w:b w:val="1"/>
          <w:bCs w:val="1"/>
          <w:rtl w:val="0"/>
        </w:rPr>
        <w:t xml:space="preserve">Economic Value is prospective and realizability-dependent rather than determined by historical cost or past expectation.</w:t>
      </w:r>
    </w:p>
    <w:p w:rsidR="00000000" w:rsidDel="00000000" w:rsidP="00000000" w:rsidRDefault="00000000" w:rsidRPr="00000000" w14:paraId="00000C1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2"/>
        <w:keepNext w:val="0"/>
        <w:keepLines w:val="0"/>
        <w:spacing w:after="120" w:before="80" w:lineRule="auto"/>
        <w:rPr>
          <w:b w:val="1"/>
          <w:bCs w:val="1"/>
          <w:sz w:val="34"/>
          <w:szCs w:val="34"/>
        </w:rPr>
      </w:pPr>
      <w:bookmarkStart w:colFirst="0" w:colLast="0" w:name="_789lixevzqyq" w:id="423"/>
      <w:bookmarkEnd w:id="423"/>
      <w:r w:rsidDel="00000000" w:rsidR="00000000" w:rsidRPr="00000000">
        <w:rPr>
          <w:b w:val="1"/>
          <w:bCs w:val="1"/>
          <w:sz w:val="34"/>
          <w:szCs w:val="34"/>
          <w:rtl w:val="0"/>
        </w:rPr>
        <w:t xml:space="preserve">8H.18 Value and Transformation Completion</w:t>
      </w:r>
    </w:p>
    <w:p w:rsidR="00000000" w:rsidDel="00000000" w:rsidP="00000000" w:rsidRDefault="00000000" w:rsidRPr="00000000" w14:paraId="00000C1E">
      <w:pPr>
        <w:spacing w:after="120" w:before="80" w:lineRule="auto"/>
        <w:rPr/>
      </w:pPr>
      <w:r w:rsidDel="00000000" w:rsidR="00000000" w:rsidRPr="00000000">
        <w:rPr>
          <w:rtl w:val="0"/>
        </w:rPr>
        <w:t xml:space="preserve">Sprint II established a critical distinction:</w:t>
      </w:r>
    </w:p>
    <w:p w:rsidR="00000000" w:rsidDel="00000000" w:rsidP="00000000" w:rsidRDefault="00000000" w:rsidRPr="00000000" w14:paraId="00000C1F">
      <w:pPr>
        <w:spacing w:after="120" w:before="80" w:lineRule="auto"/>
        <w:rPr/>
      </w:pPr>
      <w:r w:rsidDel="00000000" w:rsidR="00000000" w:rsidRPr="00000000">
        <w:rPr>
          <w:rtl w:val="0"/>
        </w:rPr>
        <w:t xml:space="preserve">[</w:t>
        <w:br w:type="textWrapping"/>
        <w:t xml:space="preserve">\text{Transformation Completion}</w:t>
        <w:br w:type="textWrapping"/>
        <w:t xml:space="preserve">\neq</w:t>
        <w:br w:type="textWrapping"/>
        <w:t xml:space="preserve">\text{Outcome Achievement}</w:t>
        <w:br w:type="textWrapping"/>
        <w:t xml:space="preserve">\neq</w:t>
        <w:br w:type="textWrapping"/>
        <w:t xml:space="preserve">\text{Enterprise Value Realization}</w:t>
        <w:br w:type="textWrapping"/>
        <w:t xml:space="preserve">]</w:t>
      </w:r>
    </w:p>
    <w:p w:rsidR="00000000" w:rsidDel="00000000" w:rsidP="00000000" w:rsidRDefault="00000000" w:rsidRPr="00000000" w14:paraId="00000C20">
      <w:pPr>
        <w:spacing w:after="120" w:before="80" w:lineRule="auto"/>
        <w:rPr/>
      </w:pPr>
      <w:r w:rsidDel="00000000" w:rsidR="00000000" w:rsidRPr="00000000">
        <w:rPr>
          <w:rtl w:val="0"/>
        </w:rPr>
        <w:t xml:space="preserve">A transformation may complete exactly as specified while failing to achieve the intended outcome.</w:t>
      </w:r>
    </w:p>
    <w:p w:rsidR="00000000" w:rsidDel="00000000" w:rsidP="00000000" w:rsidRDefault="00000000" w:rsidRPr="00000000" w14:paraId="00000C21">
      <w:pPr>
        <w:spacing w:after="120" w:before="80" w:lineRule="auto"/>
        <w:rPr/>
      </w:pPr>
      <w:r w:rsidDel="00000000" w:rsidR="00000000" w:rsidRPr="00000000">
        <w:rPr>
          <w:rtl w:val="0"/>
        </w:rPr>
        <w:t xml:space="preserve">An outcome may be achieved while failing to realize Economic Value.</w:t>
      </w:r>
    </w:p>
    <w:p w:rsidR="00000000" w:rsidDel="00000000" w:rsidP="00000000" w:rsidRDefault="00000000" w:rsidRPr="00000000" w14:paraId="00000C22">
      <w:pPr>
        <w:spacing w:after="120" w:before="80" w:lineRule="auto"/>
        <w:rPr/>
      </w:pPr>
      <w:r w:rsidDel="00000000" w:rsidR="00000000" w:rsidRPr="00000000">
        <w:rPr>
          <w:rtl w:val="0"/>
        </w:rPr>
        <w:t xml:space="preserve">For example:</w:t>
      </w:r>
    </w:p>
    <w:p w:rsidR="00000000" w:rsidDel="00000000" w:rsidP="00000000" w:rsidRDefault="00000000" w:rsidRPr="00000000" w14:paraId="00000C23">
      <w:pPr>
        <w:numPr>
          <w:ilvl w:val="0"/>
          <w:numId w:val="246"/>
        </w:numPr>
        <w:spacing w:after="120" w:before="80" w:lineRule="auto"/>
        <w:ind w:left="720" w:hanging="360"/>
      </w:pPr>
      <w:r w:rsidDel="00000000" w:rsidR="00000000" w:rsidRPr="00000000">
        <w:rPr>
          <w:rtl w:val="0"/>
        </w:rPr>
        <w:t xml:space="preserve">cocoa beans are successfully processed into powder;</w:t>
      </w:r>
    </w:p>
    <w:p w:rsidR="00000000" w:rsidDel="00000000" w:rsidP="00000000" w:rsidRDefault="00000000" w:rsidRPr="00000000" w14:paraId="00000C24">
      <w:pPr>
        <w:numPr>
          <w:ilvl w:val="0"/>
          <w:numId w:val="246"/>
        </w:numPr>
        <w:spacing w:after="120" w:before="80" w:lineRule="auto"/>
        <w:ind w:left="720" w:hanging="360"/>
      </w:pPr>
      <w:r w:rsidDel="00000000" w:rsidR="00000000" w:rsidRPr="00000000">
        <w:rPr>
          <w:rtl w:val="0"/>
        </w:rPr>
        <w:t xml:space="preserve">the powder satisfies the transformation specification;</w:t>
      </w:r>
    </w:p>
    <w:p w:rsidR="00000000" w:rsidDel="00000000" w:rsidP="00000000" w:rsidRDefault="00000000" w:rsidRPr="00000000" w14:paraId="00000C25">
      <w:pPr>
        <w:numPr>
          <w:ilvl w:val="0"/>
          <w:numId w:val="246"/>
        </w:numPr>
        <w:spacing w:after="120" w:before="80" w:lineRule="auto"/>
        <w:ind w:left="720" w:hanging="360"/>
      </w:pPr>
      <w:r w:rsidDel="00000000" w:rsidR="00000000" w:rsidRPr="00000000">
        <w:rPr>
          <w:rtl w:val="0"/>
        </w:rPr>
        <w:t xml:space="preserve">the buyer rejects the shipment because delivery was late;</w:t>
      </w:r>
    </w:p>
    <w:p w:rsidR="00000000" w:rsidDel="00000000" w:rsidP="00000000" w:rsidRDefault="00000000" w:rsidRPr="00000000" w14:paraId="00000C26">
      <w:pPr>
        <w:numPr>
          <w:ilvl w:val="0"/>
          <w:numId w:val="246"/>
        </w:numPr>
        <w:spacing w:after="120" w:before="80" w:lineRule="auto"/>
        <w:ind w:left="720" w:hanging="360"/>
      </w:pPr>
      <w:r w:rsidDel="00000000" w:rsidR="00000000" w:rsidRPr="00000000">
        <w:rPr>
          <w:rtl w:val="0"/>
        </w:rPr>
        <w:t xml:space="preserve">the enterprise fails to receive payment;</w:t>
      </w:r>
    </w:p>
    <w:p w:rsidR="00000000" w:rsidDel="00000000" w:rsidP="00000000" w:rsidRDefault="00000000" w:rsidRPr="00000000" w14:paraId="00000C27">
      <w:pPr>
        <w:numPr>
          <w:ilvl w:val="0"/>
          <w:numId w:val="246"/>
        </w:numPr>
        <w:spacing w:after="120" w:before="80" w:lineRule="auto"/>
        <w:ind w:left="720" w:hanging="360"/>
      </w:pPr>
      <w:r w:rsidDel="00000000" w:rsidR="00000000" w:rsidRPr="00000000">
        <w:rPr>
          <w:rtl w:val="0"/>
        </w:rPr>
        <w:t xml:space="preserve">transformation completed, but Value was not realized.</w:t>
      </w:r>
    </w:p>
    <w:p w:rsidR="00000000" w:rsidDel="00000000" w:rsidP="00000000" w:rsidRDefault="00000000" w:rsidRPr="00000000" w14:paraId="00000C28">
      <w:pPr>
        <w:spacing w:after="120" w:before="80" w:lineRule="auto"/>
        <w:rPr/>
      </w:pPr>
      <w:r w:rsidDel="00000000" w:rsidR="00000000" w:rsidRPr="00000000">
        <w:rPr>
          <w:rtl w:val="0"/>
        </w:rPr>
        <w:t xml:space="preserve">This distinction prevents Enterprise Mathematics from equating technical success with enterprise success.</w:t>
      </w:r>
    </w:p>
    <w:p w:rsidR="00000000" w:rsidDel="00000000" w:rsidP="00000000" w:rsidRDefault="00000000" w:rsidRPr="00000000" w14:paraId="00000C29">
      <w:pPr>
        <w:pStyle w:val="Heading3"/>
        <w:keepNext w:val="0"/>
        <w:keepLines w:val="0"/>
        <w:spacing w:after="120" w:before="80" w:lineRule="auto"/>
        <w:rPr>
          <w:b w:val="1"/>
          <w:bCs w:val="1"/>
          <w:color w:val="000000"/>
          <w:sz w:val="26"/>
          <w:szCs w:val="26"/>
        </w:rPr>
      </w:pPr>
      <w:bookmarkStart w:colFirst="0" w:colLast="0" w:name="_khmlr26qv4p1" w:id="424"/>
      <w:bookmarkEnd w:id="424"/>
      <w:r w:rsidDel="00000000" w:rsidR="00000000" w:rsidRPr="00000000">
        <w:rPr>
          <w:b w:val="1"/>
          <w:bCs w:val="1"/>
          <w:color w:val="000000"/>
          <w:sz w:val="26"/>
          <w:szCs w:val="26"/>
          <w:rtl w:val="0"/>
        </w:rPr>
        <w:t xml:space="preserve">Completion–Value Principle</w:t>
      </w:r>
    </w:p>
    <w:p w:rsidR="00000000" w:rsidDel="00000000" w:rsidP="00000000" w:rsidRDefault="00000000" w:rsidRPr="00000000" w14:paraId="00000C2A">
      <w:pPr>
        <w:spacing w:after="120" w:before="80" w:lineRule="auto"/>
        <w:ind w:left="600" w:right="600" w:firstLine="0"/>
        <w:rPr>
          <w:b w:val="1"/>
          <w:bCs w:val="1"/>
        </w:rPr>
      </w:pPr>
      <w:r w:rsidDel="00000000" w:rsidR="00000000" w:rsidRPr="00000000">
        <w:rPr>
          <w:b w:val="1"/>
          <w:bCs w:val="1"/>
          <w:rtl w:val="0"/>
        </w:rPr>
        <w:t xml:space="preserve">Economic Value is realized only when the completed enterprise consequence contributes toward Purpose under the applicable conditions.</w:t>
      </w:r>
    </w:p>
    <w:p w:rsidR="00000000" w:rsidDel="00000000" w:rsidP="00000000" w:rsidRDefault="00000000" w:rsidRPr="00000000" w14:paraId="00000C2B">
      <w:pPr>
        <w:pStyle w:val="Heading3"/>
        <w:keepNext w:val="0"/>
        <w:keepLines w:val="0"/>
        <w:spacing w:after="120" w:before="80" w:lineRule="auto"/>
        <w:rPr>
          <w:b w:val="1"/>
          <w:bCs w:val="1"/>
          <w:color w:val="000000"/>
          <w:sz w:val="26"/>
          <w:szCs w:val="26"/>
        </w:rPr>
      </w:pPr>
      <w:bookmarkStart w:colFirst="0" w:colLast="0" w:name="_9w9s0cjvoceb" w:id="425"/>
      <w:bookmarkEnd w:id="425"/>
      <w:r w:rsidDel="00000000" w:rsidR="00000000" w:rsidRPr="00000000">
        <w:rPr>
          <w:b w:val="1"/>
          <w:bCs w:val="1"/>
          <w:color w:val="000000"/>
          <w:sz w:val="26"/>
          <w:szCs w:val="26"/>
          <w:rtl w:val="0"/>
        </w:rPr>
        <w:t xml:space="preserve">Research Finding 8H.13</w:t>
      </w:r>
    </w:p>
    <w:p w:rsidR="00000000" w:rsidDel="00000000" w:rsidP="00000000" w:rsidRDefault="00000000" w:rsidRPr="00000000" w14:paraId="00000C2C">
      <w:pPr>
        <w:spacing w:after="120" w:before="80" w:lineRule="auto"/>
        <w:ind w:left="600" w:right="600" w:firstLine="0"/>
        <w:rPr>
          <w:b w:val="1"/>
          <w:bCs w:val="1"/>
        </w:rPr>
      </w:pPr>
      <w:r w:rsidDel="00000000" w:rsidR="00000000" w:rsidRPr="00000000">
        <w:rPr>
          <w:b w:val="1"/>
          <w:bCs w:val="1"/>
          <w:rtl w:val="0"/>
        </w:rPr>
        <w:t xml:space="preserve">Transformation completion is neither necessary proof nor sufficient guarantee of Economic Value realization.</w:t>
      </w:r>
    </w:p>
    <w:p w:rsidR="00000000" w:rsidDel="00000000" w:rsidP="00000000" w:rsidRDefault="00000000" w:rsidRPr="00000000" w14:paraId="00000C2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120" w:before="80" w:lineRule="auto"/>
        <w:rPr>
          <w:b w:val="1"/>
          <w:bCs w:val="1"/>
          <w:sz w:val="34"/>
          <w:szCs w:val="34"/>
        </w:rPr>
      </w:pPr>
      <w:bookmarkStart w:colFirst="0" w:colLast="0" w:name="_x8b9ovmg2cxo" w:id="426"/>
      <w:bookmarkEnd w:id="426"/>
      <w:r w:rsidDel="00000000" w:rsidR="00000000" w:rsidRPr="00000000">
        <w:rPr>
          <w:b w:val="1"/>
          <w:bCs w:val="1"/>
          <w:sz w:val="34"/>
          <w:szCs w:val="34"/>
          <w:rtl w:val="0"/>
        </w:rPr>
        <w:t xml:space="preserve">8H.19 Value Realization</w:t>
      </w:r>
    </w:p>
    <w:p w:rsidR="00000000" w:rsidDel="00000000" w:rsidP="00000000" w:rsidRDefault="00000000" w:rsidRPr="00000000" w14:paraId="00000C2F">
      <w:pPr>
        <w:spacing w:after="120" w:before="80" w:lineRule="auto"/>
        <w:rPr/>
      </w:pPr>
      <w:r w:rsidDel="00000000" w:rsidR="00000000" w:rsidRPr="00000000">
        <w:rPr>
          <w:rtl w:val="0"/>
        </w:rPr>
        <w:t xml:space="preserve">Economic Value may exist prospectively before it is realized.</w:t>
      </w:r>
    </w:p>
    <w:p w:rsidR="00000000" w:rsidDel="00000000" w:rsidP="00000000" w:rsidRDefault="00000000" w:rsidRPr="00000000" w14:paraId="00000C30">
      <w:pPr>
        <w:spacing w:after="120" w:before="80" w:lineRule="auto"/>
        <w:rPr/>
      </w:pPr>
      <w:r w:rsidDel="00000000" w:rsidR="00000000" w:rsidRPr="00000000">
        <w:rPr>
          <w:rtl w:val="0"/>
        </w:rPr>
        <w:t xml:space="preserve">This prospective Value reflects the warranted expectation of future realizable contribution.</w:t>
      </w:r>
    </w:p>
    <w:p w:rsidR="00000000" w:rsidDel="00000000" w:rsidP="00000000" w:rsidRDefault="00000000" w:rsidRPr="00000000" w14:paraId="00000C31">
      <w:pPr>
        <w:spacing w:after="120" w:before="80" w:lineRule="auto"/>
        <w:rPr/>
      </w:pPr>
      <w:r w:rsidDel="00000000" w:rsidR="00000000" w:rsidRPr="00000000">
        <w:rPr>
          <w:rtl w:val="0"/>
        </w:rPr>
        <w:t xml:space="preserve">Actual Value realization occurs when the relevant contribution becomes an enterprise consequence.</w:t>
      </w:r>
    </w:p>
    <w:p w:rsidR="00000000" w:rsidDel="00000000" w:rsidP="00000000" w:rsidRDefault="00000000" w:rsidRPr="00000000" w14:paraId="00000C32">
      <w:pPr>
        <w:spacing w:after="120" w:before="80" w:lineRule="auto"/>
        <w:rPr/>
      </w:pPr>
      <w:r w:rsidDel="00000000" w:rsidR="00000000" w:rsidRPr="00000000">
        <w:rPr>
          <w:rtl w:val="0"/>
        </w:rPr>
        <w:t xml:space="preserve">These must remain distinct.</w:t>
      </w:r>
    </w:p>
    <w:p w:rsidR="00000000" w:rsidDel="00000000" w:rsidP="00000000" w:rsidRDefault="00000000" w:rsidRPr="00000000" w14:paraId="00000C33">
      <w:pPr>
        <w:spacing w:after="120" w:before="80" w:lineRule="auto"/>
        <w:rPr/>
      </w:pPr>
      <w:r w:rsidDel="00000000" w:rsidR="00000000" w:rsidRPr="00000000">
        <w:rPr>
          <w:rtl w:val="0"/>
        </w:rPr>
        <w:t xml:space="preserve">Let:</w:t>
      </w:r>
    </w:p>
    <w:p w:rsidR="00000000" w:rsidDel="00000000" w:rsidP="00000000" w:rsidRDefault="00000000" w:rsidRPr="00000000" w14:paraId="00000C34">
      <w:pPr>
        <w:spacing w:after="120" w:before="80" w:lineRule="auto"/>
        <w:rPr/>
      </w:pPr>
      <w:r w:rsidDel="00000000" w:rsidR="00000000" w:rsidRPr="00000000">
        <w:rPr>
          <w:rtl w:val="0"/>
        </w:rPr>
        <w:t xml:space="preserve">[</w:t>
        <w:br w:type="textWrapping"/>
        <w:t xml:space="preserve">V^{p}(x,t)</w:t>
        <w:br w:type="textWrapping"/>
        <w:t xml:space="preserve">]</w:t>
      </w:r>
    </w:p>
    <w:p w:rsidR="00000000" w:rsidDel="00000000" w:rsidP="00000000" w:rsidRDefault="00000000" w:rsidRPr="00000000" w14:paraId="00000C35">
      <w:pPr>
        <w:spacing w:after="120" w:before="80" w:lineRule="auto"/>
        <w:rPr/>
      </w:pPr>
      <w:r w:rsidDel="00000000" w:rsidR="00000000" w:rsidRPr="00000000">
        <w:rPr>
          <w:rtl w:val="0"/>
        </w:rPr>
        <w:t xml:space="preserve">represent prospective Economic Value assessed at time (t), and:</w:t>
      </w:r>
    </w:p>
    <w:p w:rsidR="00000000" w:rsidDel="00000000" w:rsidP="00000000" w:rsidRDefault="00000000" w:rsidRPr="00000000" w14:paraId="00000C36">
      <w:pPr>
        <w:spacing w:after="120" w:before="80" w:lineRule="auto"/>
        <w:rPr/>
      </w:pPr>
      <w:r w:rsidDel="00000000" w:rsidR="00000000" w:rsidRPr="00000000">
        <w:rPr>
          <w:rtl w:val="0"/>
        </w:rPr>
        <w:t xml:space="preserve">[</w:t>
        <w:br w:type="textWrapping"/>
        <w:t xml:space="preserve">V^{r}(x,t')</w:t>
        <w:br w:type="textWrapping"/>
        <w:t xml:space="preserve">]</w:t>
      </w:r>
    </w:p>
    <w:p w:rsidR="00000000" w:rsidDel="00000000" w:rsidP="00000000" w:rsidRDefault="00000000" w:rsidRPr="00000000" w14:paraId="00000C37">
      <w:pPr>
        <w:spacing w:after="120" w:before="80" w:lineRule="auto"/>
        <w:rPr/>
      </w:pPr>
      <w:r w:rsidDel="00000000" w:rsidR="00000000" w:rsidRPr="00000000">
        <w:rPr>
          <w:rtl w:val="0"/>
        </w:rPr>
        <w:t xml:space="preserve">represent realized Economic Value at a later time (t').</w:t>
      </w:r>
    </w:p>
    <w:p w:rsidR="00000000" w:rsidDel="00000000" w:rsidP="00000000" w:rsidRDefault="00000000" w:rsidRPr="00000000" w14:paraId="00000C38">
      <w:pPr>
        <w:spacing w:after="120" w:before="80" w:lineRule="auto"/>
        <w:rPr/>
      </w:pPr>
      <w:r w:rsidDel="00000000" w:rsidR="00000000" w:rsidRPr="00000000">
        <w:rPr>
          <w:rtl w:val="0"/>
        </w:rPr>
        <w:t xml:space="preserve">Then:</w:t>
      </w:r>
    </w:p>
    <w:p w:rsidR="00000000" w:rsidDel="00000000" w:rsidP="00000000" w:rsidRDefault="00000000" w:rsidRPr="00000000" w14:paraId="00000C39">
      <w:pPr>
        <w:spacing w:after="120" w:before="80" w:lineRule="auto"/>
        <w:rPr/>
      </w:pPr>
      <w:r w:rsidDel="00000000" w:rsidR="00000000" w:rsidRPr="00000000">
        <w:rPr>
          <w:rtl w:val="0"/>
        </w:rPr>
        <w:t xml:space="preserve">[</w:t>
        <w:br w:type="textWrapping"/>
        <w:t xml:space="preserve">V^{p}(x,t)</w:t>
        <w:br w:type="textWrapping"/>
        <w:t xml:space="preserve">\neq</w:t>
        <w:br w:type="textWrapping"/>
        <w:t xml:space="preserve">V^{r}(x,t')</w:t>
        <w:br w:type="textWrapping"/>
        <w:t xml:space="preserve">]</w:t>
      </w:r>
    </w:p>
    <w:p w:rsidR="00000000" w:rsidDel="00000000" w:rsidP="00000000" w:rsidRDefault="00000000" w:rsidRPr="00000000" w14:paraId="00000C3A">
      <w:pPr>
        <w:spacing w:after="120" w:before="80" w:lineRule="auto"/>
        <w:rPr/>
      </w:pPr>
      <w:r w:rsidDel="00000000" w:rsidR="00000000" w:rsidRPr="00000000">
        <w:rPr>
          <w:rtl w:val="0"/>
        </w:rPr>
        <w:t xml:space="preserve">in general.</w:t>
      </w:r>
    </w:p>
    <w:p w:rsidR="00000000" w:rsidDel="00000000" w:rsidP="00000000" w:rsidRDefault="00000000" w:rsidRPr="00000000" w14:paraId="00000C3B">
      <w:pPr>
        <w:spacing w:after="120" w:before="80" w:lineRule="auto"/>
        <w:rPr/>
      </w:pPr>
      <w:r w:rsidDel="00000000" w:rsidR="00000000" w:rsidRPr="00000000">
        <w:rPr>
          <w:rtl w:val="0"/>
        </w:rPr>
        <w:t xml:space="preserve">The prospective assessment may fail because:</w:t>
      </w:r>
    </w:p>
    <w:p w:rsidR="00000000" w:rsidDel="00000000" w:rsidP="00000000" w:rsidRDefault="00000000" w:rsidRPr="00000000" w14:paraId="00000C3C">
      <w:pPr>
        <w:numPr>
          <w:ilvl w:val="0"/>
          <w:numId w:val="295"/>
        </w:numPr>
        <w:spacing w:after="120" w:before="80" w:lineRule="auto"/>
        <w:ind w:left="720" w:hanging="360"/>
      </w:pPr>
      <w:r w:rsidDel="00000000" w:rsidR="00000000" w:rsidRPr="00000000">
        <w:rPr>
          <w:rtl w:val="0"/>
        </w:rPr>
        <w:t xml:space="preserve">probability was misestimated;</w:t>
      </w:r>
    </w:p>
    <w:p w:rsidR="00000000" w:rsidDel="00000000" w:rsidP="00000000" w:rsidRDefault="00000000" w:rsidRPr="00000000" w14:paraId="00000C3D">
      <w:pPr>
        <w:numPr>
          <w:ilvl w:val="0"/>
          <w:numId w:val="295"/>
        </w:numPr>
        <w:spacing w:after="120" w:before="80" w:lineRule="auto"/>
        <w:ind w:left="720" w:hanging="360"/>
      </w:pPr>
      <w:r w:rsidDel="00000000" w:rsidR="00000000" w:rsidRPr="00000000">
        <w:rPr>
          <w:rtl w:val="0"/>
        </w:rPr>
        <w:t xml:space="preserve">conditions changed;</w:t>
      </w:r>
    </w:p>
    <w:p w:rsidR="00000000" w:rsidDel="00000000" w:rsidP="00000000" w:rsidRDefault="00000000" w:rsidRPr="00000000" w14:paraId="00000C3E">
      <w:pPr>
        <w:numPr>
          <w:ilvl w:val="0"/>
          <w:numId w:val="295"/>
        </w:numPr>
        <w:spacing w:after="120" w:before="80" w:lineRule="auto"/>
        <w:ind w:left="720" w:hanging="360"/>
      </w:pPr>
      <w:r w:rsidDel="00000000" w:rsidR="00000000" w:rsidRPr="00000000">
        <w:rPr>
          <w:rtl w:val="0"/>
        </w:rPr>
        <w:t xml:space="preserve">constraints emerged;</w:t>
      </w:r>
    </w:p>
    <w:p w:rsidR="00000000" w:rsidDel="00000000" w:rsidP="00000000" w:rsidRDefault="00000000" w:rsidRPr="00000000" w14:paraId="00000C3F">
      <w:pPr>
        <w:numPr>
          <w:ilvl w:val="0"/>
          <w:numId w:val="295"/>
        </w:numPr>
        <w:spacing w:after="120" w:before="80" w:lineRule="auto"/>
        <w:ind w:left="720" w:hanging="360"/>
      </w:pPr>
      <w:r w:rsidDel="00000000" w:rsidR="00000000" w:rsidRPr="00000000">
        <w:rPr>
          <w:rtl w:val="0"/>
        </w:rPr>
        <w:t xml:space="preserve">a participant failed;</w:t>
      </w:r>
    </w:p>
    <w:p w:rsidR="00000000" w:rsidDel="00000000" w:rsidP="00000000" w:rsidRDefault="00000000" w:rsidRPr="00000000" w14:paraId="00000C40">
      <w:pPr>
        <w:numPr>
          <w:ilvl w:val="0"/>
          <w:numId w:val="295"/>
        </w:numPr>
        <w:spacing w:after="120" w:before="80" w:lineRule="auto"/>
        <w:ind w:left="720" w:hanging="360"/>
      </w:pPr>
      <w:r w:rsidDel="00000000" w:rsidR="00000000" w:rsidRPr="00000000">
        <w:rPr>
          <w:rtl w:val="0"/>
        </w:rPr>
        <w:t xml:space="preserve">timing shifted;</w:t>
      </w:r>
    </w:p>
    <w:p w:rsidR="00000000" w:rsidDel="00000000" w:rsidP="00000000" w:rsidRDefault="00000000" w:rsidRPr="00000000" w14:paraId="00000C41">
      <w:pPr>
        <w:numPr>
          <w:ilvl w:val="0"/>
          <w:numId w:val="295"/>
        </w:numPr>
        <w:spacing w:after="120" w:before="80" w:lineRule="auto"/>
        <w:ind w:left="720" w:hanging="360"/>
      </w:pPr>
      <w:r w:rsidDel="00000000" w:rsidR="00000000" w:rsidRPr="00000000">
        <w:rPr>
          <w:rtl w:val="0"/>
        </w:rPr>
        <w:t xml:space="preserve">sacrifices increased;</w:t>
      </w:r>
    </w:p>
    <w:p w:rsidR="00000000" w:rsidDel="00000000" w:rsidP="00000000" w:rsidRDefault="00000000" w:rsidRPr="00000000" w14:paraId="00000C42">
      <w:pPr>
        <w:numPr>
          <w:ilvl w:val="0"/>
          <w:numId w:val="295"/>
        </w:numPr>
        <w:spacing w:after="120" w:before="80" w:lineRule="auto"/>
        <w:ind w:left="720" w:hanging="360"/>
      </w:pPr>
      <w:r w:rsidDel="00000000" w:rsidR="00000000" w:rsidRPr="00000000">
        <w:rPr>
          <w:rtl w:val="0"/>
        </w:rPr>
        <w:t xml:space="preserve">the intended Purpose changed;</w:t>
      </w:r>
    </w:p>
    <w:p w:rsidR="00000000" w:rsidDel="00000000" w:rsidP="00000000" w:rsidRDefault="00000000" w:rsidRPr="00000000" w14:paraId="00000C43">
      <w:pPr>
        <w:numPr>
          <w:ilvl w:val="0"/>
          <w:numId w:val="295"/>
        </w:numPr>
        <w:spacing w:after="120" w:before="80" w:lineRule="auto"/>
        <w:ind w:left="720" w:hanging="360"/>
      </w:pPr>
      <w:r w:rsidDel="00000000" w:rsidR="00000000" w:rsidRPr="00000000">
        <w:rPr>
          <w:rtl w:val="0"/>
        </w:rPr>
        <w:t xml:space="preserve">an alternative became superior.</w:t>
      </w:r>
    </w:p>
    <w:p w:rsidR="00000000" w:rsidDel="00000000" w:rsidP="00000000" w:rsidRDefault="00000000" w:rsidRPr="00000000" w14:paraId="00000C44">
      <w:pPr>
        <w:pStyle w:val="Heading3"/>
        <w:keepNext w:val="0"/>
        <w:keepLines w:val="0"/>
        <w:spacing w:after="120" w:before="80" w:lineRule="auto"/>
        <w:rPr>
          <w:b w:val="1"/>
          <w:bCs w:val="1"/>
          <w:color w:val="000000"/>
          <w:sz w:val="26"/>
          <w:szCs w:val="26"/>
        </w:rPr>
      </w:pPr>
      <w:bookmarkStart w:colFirst="0" w:colLast="0" w:name="_hcpxhqsi82ry" w:id="427"/>
      <w:bookmarkEnd w:id="427"/>
      <w:r w:rsidDel="00000000" w:rsidR="00000000" w:rsidRPr="00000000">
        <w:rPr>
          <w:b w:val="1"/>
          <w:bCs w:val="1"/>
          <w:color w:val="000000"/>
          <w:sz w:val="26"/>
          <w:szCs w:val="26"/>
          <w:rtl w:val="0"/>
        </w:rPr>
        <w:t xml:space="preserve">Prospective–Realized Value Principle</w:t>
      </w:r>
    </w:p>
    <w:p w:rsidR="00000000" w:rsidDel="00000000" w:rsidP="00000000" w:rsidRDefault="00000000" w:rsidRPr="00000000" w14:paraId="00000C45">
      <w:pPr>
        <w:spacing w:after="120" w:before="80" w:lineRule="auto"/>
        <w:ind w:left="600" w:right="600" w:firstLine="0"/>
        <w:rPr>
          <w:b w:val="1"/>
          <w:bCs w:val="1"/>
        </w:rPr>
      </w:pPr>
      <w:r w:rsidDel="00000000" w:rsidR="00000000" w:rsidRPr="00000000">
        <w:rPr>
          <w:b w:val="1"/>
          <w:bCs w:val="1"/>
          <w:rtl w:val="0"/>
        </w:rPr>
        <w:t xml:space="preserve">Prospective Economic Value represents warranted expected contribution; realized Economic Value represents contribution actually achieved and captured toward Purpose.</w:t>
      </w:r>
    </w:p>
    <w:p w:rsidR="00000000" w:rsidDel="00000000" w:rsidP="00000000" w:rsidRDefault="00000000" w:rsidRPr="00000000" w14:paraId="00000C46">
      <w:pPr>
        <w:pStyle w:val="Heading3"/>
        <w:keepNext w:val="0"/>
        <w:keepLines w:val="0"/>
        <w:spacing w:after="120" w:before="80" w:lineRule="auto"/>
        <w:rPr>
          <w:b w:val="1"/>
          <w:bCs w:val="1"/>
          <w:color w:val="000000"/>
          <w:sz w:val="26"/>
          <w:szCs w:val="26"/>
        </w:rPr>
      </w:pPr>
      <w:bookmarkStart w:colFirst="0" w:colLast="0" w:name="_39vfinuun0he" w:id="428"/>
      <w:bookmarkEnd w:id="428"/>
      <w:r w:rsidDel="00000000" w:rsidR="00000000" w:rsidRPr="00000000">
        <w:rPr>
          <w:b w:val="1"/>
          <w:bCs w:val="1"/>
          <w:color w:val="000000"/>
          <w:sz w:val="26"/>
          <w:szCs w:val="26"/>
          <w:rtl w:val="0"/>
        </w:rPr>
        <w:t xml:space="preserve">Research Finding 8H.14</w:t>
      </w:r>
    </w:p>
    <w:p w:rsidR="00000000" w:rsidDel="00000000" w:rsidP="00000000" w:rsidRDefault="00000000" w:rsidRPr="00000000" w14:paraId="00000C47">
      <w:pPr>
        <w:spacing w:after="120" w:before="80" w:lineRule="auto"/>
        <w:ind w:left="600" w:right="600" w:firstLine="0"/>
        <w:rPr>
          <w:b w:val="1"/>
          <w:bCs w:val="1"/>
        </w:rPr>
      </w:pPr>
      <w:r w:rsidDel="00000000" w:rsidR="00000000" w:rsidRPr="00000000">
        <w:rPr>
          <w:b w:val="1"/>
          <w:bCs w:val="1"/>
          <w:rtl w:val="0"/>
        </w:rPr>
        <w:t xml:space="preserve">Enterprise Mathematics must distinguish projected, expected, realizable, and realized Value.</w:t>
      </w:r>
    </w:p>
    <w:p w:rsidR="00000000" w:rsidDel="00000000" w:rsidP="00000000" w:rsidRDefault="00000000" w:rsidRPr="00000000" w14:paraId="00000C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2"/>
        <w:keepNext w:val="0"/>
        <w:keepLines w:val="0"/>
        <w:spacing w:after="120" w:before="80" w:lineRule="auto"/>
        <w:rPr>
          <w:b w:val="1"/>
          <w:bCs w:val="1"/>
          <w:sz w:val="34"/>
          <w:szCs w:val="34"/>
        </w:rPr>
      </w:pPr>
      <w:bookmarkStart w:colFirst="0" w:colLast="0" w:name="_vcb3r4nk77ac" w:id="429"/>
      <w:bookmarkEnd w:id="429"/>
      <w:r w:rsidDel="00000000" w:rsidR="00000000" w:rsidRPr="00000000">
        <w:rPr>
          <w:b w:val="1"/>
          <w:bCs w:val="1"/>
          <w:sz w:val="34"/>
          <w:szCs w:val="34"/>
          <w:rtl w:val="0"/>
        </w:rPr>
        <w:t xml:space="preserve">8H.20 Candidate Reduction Analysis</w:t>
      </w:r>
    </w:p>
    <w:p w:rsidR="00000000" w:rsidDel="00000000" w:rsidP="00000000" w:rsidRDefault="00000000" w:rsidRPr="00000000" w14:paraId="00000C4A">
      <w:pPr>
        <w:spacing w:after="120" w:before="80" w:lineRule="auto"/>
        <w:rPr/>
      </w:pPr>
      <w:r w:rsidDel="00000000" w:rsidR="00000000" w:rsidRPr="00000000">
        <w:rPr>
          <w:rtl w:val="0"/>
        </w:rPr>
        <w:t xml:space="preserve">The candidate must now be tested for reducibility.</w:t>
      </w:r>
    </w:p>
    <w:p w:rsidR="00000000" w:rsidDel="00000000" w:rsidP="00000000" w:rsidRDefault="00000000" w:rsidRPr="00000000" w14:paraId="00000C4B">
      <w:pPr>
        <w:spacing w:after="120" w:before="80" w:lineRule="auto"/>
        <w:rPr/>
      </w:pPr>
      <w:r w:rsidDel="00000000" w:rsidR="00000000" w:rsidRPr="00000000">
        <w:rPr>
          <w:rtl w:val="0"/>
        </w:rPr>
        <w:t xml:space="preserve">The governing definition contains identifiable dependencies:</w:t>
      </w:r>
    </w:p>
    <w:p w:rsidR="00000000" w:rsidDel="00000000" w:rsidP="00000000" w:rsidRDefault="00000000" w:rsidRPr="00000000" w14:paraId="00000C4C">
      <w:pPr>
        <w:pStyle w:val="Heading1"/>
        <w:keepNext w:val="0"/>
        <w:keepLines w:val="0"/>
        <w:spacing w:after="120" w:before="80" w:lineRule="auto"/>
        <w:rPr>
          <w:b w:val="1"/>
          <w:bCs w:val="1"/>
          <w:sz w:val="46"/>
          <w:szCs w:val="46"/>
        </w:rPr>
      </w:pPr>
      <w:bookmarkStart w:colFirst="0" w:colLast="0" w:name="_mh09vlvvjeu2" w:id="430"/>
      <w:bookmarkEnd w:id="430"/>
      <w:r w:rsidDel="00000000" w:rsidR="00000000" w:rsidRPr="00000000">
        <w:rPr>
          <w:b w:val="1"/>
          <w:bCs w:val="1"/>
          <w:sz w:val="46"/>
          <w:szCs w:val="46"/>
          <w:rtl w:val="0"/>
        </w:rPr>
        <w:t xml:space="preserve">[</w:t>
      </w:r>
    </w:p>
    <w:p w:rsidR="00000000" w:rsidDel="00000000" w:rsidP="00000000" w:rsidRDefault="00000000" w:rsidRPr="00000000" w14:paraId="00000C4D">
      <w:pPr>
        <w:pStyle w:val="Heading1"/>
        <w:keepNext w:val="0"/>
        <w:keepLines w:val="0"/>
        <w:spacing w:after="120" w:before="80" w:lineRule="auto"/>
        <w:rPr>
          <w:b w:val="1"/>
          <w:bCs w:val="1"/>
          <w:sz w:val="46"/>
          <w:szCs w:val="46"/>
        </w:rPr>
      </w:pPr>
      <w:bookmarkStart w:colFirst="0" w:colLast="0" w:name="_mh09vlvvjeu2" w:id="430"/>
      <w:bookmarkEnd w:id="430"/>
      <w:r w:rsidDel="00000000" w:rsidR="00000000" w:rsidRPr="00000000">
        <w:rPr>
          <w:b w:val="1"/>
          <w:bCs w:val="1"/>
          <w:sz w:val="46"/>
          <w:szCs w:val="46"/>
          <w:rtl w:val="0"/>
        </w:rPr>
        <w:t xml:space="preserve">\text{Economic Value}</w:t>
      </w:r>
    </w:p>
    <w:p w:rsidR="00000000" w:rsidDel="00000000" w:rsidP="00000000" w:rsidRDefault="00000000" w:rsidRPr="00000000" w14:paraId="00000C4E">
      <w:pPr>
        <w:spacing w:after="120" w:before="80" w:lineRule="auto"/>
        <w:rPr/>
      </w:pPr>
      <w:r w:rsidDel="00000000" w:rsidR="00000000" w:rsidRPr="00000000">
        <w:rPr>
          <w:rtl w:val="0"/>
        </w:rPr>
        <w:t xml:space="preserve">f(</w:t>
        <w:br w:type="textWrapping"/>
        <w:t xml:space="preserve">\text{Purpose},</w:t>
        <w:br w:type="textWrapping"/>
        <w:t xml:space="preserve">\text{Contribution},</w:t>
        <w:br w:type="textWrapping"/>
        <w:t xml:space="preserve">\text{Probability},</w:t>
        <w:br w:type="textWrapping"/>
        <w:t xml:space="preserve">\text{Realizability},</w:t>
        <w:br w:type="textWrapping"/>
        <w:t xml:space="preserve">\text{Magnitude},</w:t>
        <w:br w:type="textWrapping"/>
        <w:t xml:space="preserve">\text{Time},</w:t>
        <w:br w:type="textWrapping"/>
        <w:t xml:space="preserve">\text{Constraint},</w:t>
        <w:br w:type="textWrapping"/>
        <w:t xml:space="preserve">\text{Sacrifice},</w:t>
        <w:br w:type="textWrapping"/>
        <w:t xml:space="preserve">\text{Alternatives}</w:t>
        <w:br w:type="textWrapping"/>
        <w:t xml:space="preserve">)</w:t>
        <w:br w:type="textWrapping"/>
        <w:t xml:space="preserve">]</w:t>
      </w:r>
    </w:p>
    <w:p w:rsidR="00000000" w:rsidDel="00000000" w:rsidP="00000000" w:rsidRDefault="00000000" w:rsidRPr="00000000" w14:paraId="00000C4F">
      <w:pPr>
        <w:spacing w:after="120" w:before="80" w:lineRule="auto"/>
        <w:rPr/>
      </w:pPr>
      <w:r w:rsidDel="00000000" w:rsidR="00000000" w:rsidRPr="00000000">
        <w:rPr>
          <w:rtl w:val="0"/>
        </w:rPr>
        <w:t xml:space="preserve">The already admitted mathematical primitives provide:</w:t>
      </w:r>
    </w:p>
    <w:p w:rsidR="00000000" w:rsidDel="00000000" w:rsidP="00000000" w:rsidRDefault="00000000" w:rsidRPr="00000000" w14:paraId="00000C50">
      <w:pPr>
        <w:numPr>
          <w:ilvl w:val="0"/>
          <w:numId w:val="183"/>
        </w:numPr>
        <w:spacing w:after="120" w:before="80" w:lineRule="auto"/>
        <w:ind w:left="720" w:hanging="360"/>
      </w:pPr>
      <w:r w:rsidDel="00000000" w:rsidR="00000000" w:rsidRPr="00000000">
        <w:rPr>
          <w:rtl w:val="0"/>
        </w:rPr>
        <w:t xml:space="preserve">Relation — association among phenomena;</w:t>
      </w:r>
    </w:p>
    <w:p w:rsidR="00000000" w:rsidDel="00000000" w:rsidP="00000000" w:rsidRDefault="00000000" w:rsidRPr="00000000" w14:paraId="00000C51">
      <w:pPr>
        <w:numPr>
          <w:ilvl w:val="0"/>
          <w:numId w:val="183"/>
        </w:numPr>
        <w:spacing w:after="120" w:before="80" w:lineRule="auto"/>
        <w:ind w:left="720" w:hanging="360"/>
      </w:pPr>
      <w:r w:rsidDel="00000000" w:rsidR="00000000" w:rsidRPr="00000000">
        <w:rPr>
          <w:rtl w:val="0"/>
        </w:rPr>
        <w:t xml:space="preserve">Quantity — measurable magnitude;</w:t>
      </w:r>
    </w:p>
    <w:p w:rsidR="00000000" w:rsidDel="00000000" w:rsidP="00000000" w:rsidRDefault="00000000" w:rsidRPr="00000000" w14:paraId="00000C52">
      <w:pPr>
        <w:numPr>
          <w:ilvl w:val="0"/>
          <w:numId w:val="183"/>
        </w:numPr>
        <w:spacing w:after="120" w:before="80" w:lineRule="auto"/>
        <w:ind w:left="720" w:hanging="360"/>
      </w:pPr>
      <w:r w:rsidDel="00000000" w:rsidR="00000000" w:rsidRPr="00000000">
        <w:rPr>
          <w:rtl w:val="0"/>
        </w:rPr>
        <w:t xml:space="preserve">Order — arrangement and comparative structure;</w:t>
      </w:r>
    </w:p>
    <w:p w:rsidR="00000000" w:rsidDel="00000000" w:rsidP="00000000" w:rsidRDefault="00000000" w:rsidRPr="00000000" w14:paraId="00000C53">
      <w:pPr>
        <w:numPr>
          <w:ilvl w:val="0"/>
          <w:numId w:val="183"/>
        </w:numPr>
        <w:spacing w:after="120" w:before="80" w:lineRule="auto"/>
        <w:ind w:left="720" w:hanging="360"/>
      </w:pPr>
      <w:r w:rsidDel="00000000" w:rsidR="00000000" w:rsidRPr="00000000">
        <w:rPr>
          <w:rtl w:val="0"/>
        </w:rPr>
        <w:t xml:space="preserve">Constraint — feasibility and permissibility;</w:t>
      </w:r>
    </w:p>
    <w:p w:rsidR="00000000" w:rsidDel="00000000" w:rsidP="00000000" w:rsidRDefault="00000000" w:rsidRPr="00000000" w14:paraId="00000C54">
      <w:pPr>
        <w:numPr>
          <w:ilvl w:val="0"/>
          <w:numId w:val="183"/>
        </w:numPr>
        <w:spacing w:after="120" w:before="80" w:lineRule="auto"/>
        <w:ind w:left="720" w:hanging="360"/>
      </w:pPr>
      <w:r w:rsidDel="00000000" w:rsidR="00000000" w:rsidRPr="00000000">
        <w:rPr>
          <w:rtl w:val="0"/>
        </w:rPr>
        <w:t xml:space="preserve">Time — occurrence, persistence, and timing;</w:t>
      </w:r>
    </w:p>
    <w:p w:rsidR="00000000" w:rsidDel="00000000" w:rsidP="00000000" w:rsidRDefault="00000000" w:rsidRPr="00000000" w14:paraId="00000C55">
      <w:pPr>
        <w:numPr>
          <w:ilvl w:val="0"/>
          <w:numId w:val="183"/>
        </w:numPr>
        <w:spacing w:after="120" w:before="80" w:lineRule="auto"/>
        <w:ind w:left="720" w:hanging="360"/>
      </w:pPr>
      <w:r w:rsidDel="00000000" w:rsidR="00000000" w:rsidRPr="00000000">
        <w:rPr>
          <w:rtl w:val="0"/>
        </w:rPr>
        <w:t xml:space="preserve">Probability — warranted expectation.</w:t>
      </w:r>
    </w:p>
    <w:p w:rsidR="00000000" w:rsidDel="00000000" w:rsidP="00000000" w:rsidRDefault="00000000" w:rsidRPr="00000000" w14:paraId="00000C56">
      <w:pPr>
        <w:spacing w:after="120" w:before="80" w:lineRule="auto"/>
        <w:rPr/>
      </w:pPr>
      <w:r w:rsidDel="00000000" w:rsidR="00000000" w:rsidRPr="00000000">
        <w:rPr>
          <w:rtl w:val="0"/>
        </w:rPr>
        <w:t xml:space="preserve">Purpose and Control were recovered earlier as foundational enterprise concepts.</w:t>
      </w:r>
    </w:p>
    <w:p w:rsidR="00000000" w:rsidDel="00000000" w:rsidP="00000000" w:rsidRDefault="00000000" w:rsidRPr="00000000" w14:paraId="00000C57">
      <w:pPr>
        <w:spacing w:after="120" w:before="80" w:lineRule="auto"/>
        <w:rPr/>
      </w:pPr>
      <w:r w:rsidDel="00000000" w:rsidR="00000000" w:rsidRPr="00000000">
        <w:rPr>
          <w:rtl w:val="0"/>
        </w:rPr>
        <w:t xml:space="preserve">Contribution, realizability, sacrifice, and alternatives can be represented through relationships among:</w:t>
      </w:r>
    </w:p>
    <w:p w:rsidR="00000000" w:rsidDel="00000000" w:rsidP="00000000" w:rsidRDefault="00000000" w:rsidRPr="00000000" w14:paraId="00000C58">
      <w:pPr>
        <w:numPr>
          <w:ilvl w:val="0"/>
          <w:numId w:val="219"/>
        </w:numPr>
        <w:spacing w:after="120" w:before="80" w:lineRule="auto"/>
        <w:ind w:left="720" w:hanging="360"/>
      </w:pPr>
      <w:r w:rsidDel="00000000" w:rsidR="00000000" w:rsidRPr="00000000">
        <w:rPr>
          <w:rtl w:val="0"/>
        </w:rPr>
        <w:t xml:space="preserve">enterprise phenomena;</w:t>
      </w:r>
    </w:p>
    <w:p w:rsidR="00000000" w:rsidDel="00000000" w:rsidP="00000000" w:rsidRDefault="00000000" w:rsidRPr="00000000" w14:paraId="00000C59">
      <w:pPr>
        <w:numPr>
          <w:ilvl w:val="0"/>
          <w:numId w:val="219"/>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C5A">
      <w:pPr>
        <w:numPr>
          <w:ilvl w:val="0"/>
          <w:numId w:val="219"/>
        </w:numPr>
        <w:spacing w:after="120" w:before="80" w:lineRule="auto"/>
        <w:ind w:left="720" w:hanging="360"/>
      </w:pPr>
      <w:r w:rsidDel="00000000" w:rsidR="00000000" w:rsidRPr="00000000">
        <w:rPr>
          <w:rtl w:val="0"/>
        </w:rPr>
        <w:t xml:space="preserve">available means;</w:t>
      </w:r>
    </w:p>
    <w:p w:rsidR="00000000" w:rsidDel="00000000" w:rsidP="00000000" w:rsidRDefault="00000000" w:rsidRPr="00000000" w14:paraId="00000C5B">
      <w:pPr>
        <w:numPr>
          <w:ilvl w:val="0"/>
          <w:numId w:val="219"/>
        </w:numPr>
        <w:spacing w:after="120" w:before="80" w:lineRule="auto"/>
        <w:ind w:left="720" w:hanging="360"/>
      </w:pPr>
      <w:r w:rsidDel="00000000" w:rsidR="00000000" w:rsidRPr="00000000">
        <w:rPr>
          <w:rtl w:val="0"/>
        </w:rPr>
        <w:t xml:space="preserve">consequences;</w:t>
      </w:r>
    </w:p>
    <w:p w:rsidR="00000000" w:rsidDel="00000000" w:rsidP="00000000" w:rsidRDefault="00000000" w:rsidRPr="00000000" w14:paraId="00000C5C">
      <w:pPr>
        <w:numPr>
          <w:ilvl w:val="0"/>
          <w:numId w:val="219"/>
        </w:numPr>
        <w:spacing w:after="120" w:before="80" w:lineRule="auto"/>
        <w:ind w:left="720" w:hanging="360"/>
      </w:pPr>
      <w:r w:rsidDel="00000000" w:rsidR="00000000" w:rsidRPr="00000000">
        <w:rPr>
          <w:rtl w:val="0"/>
        </w:rPr>
        <w:t xml:space="preserve">feasible paths;</w:t>
      </w:r>
    </w:p>
    <w:p w:rsidR="00000000" w:rsidDel="00000000" w:rsidP="00000000" w:rsidRDefault="00000000" w:rsidRPr="00000000" w14:paraId="00000C5D">
      <w:pPr>
        <w:numPr>
          <w:ilvl w:val="0"/>
          <w:numId w:val="219"/>
        </w:numPr>
        <w:spacing w:after="120" w:before="80" w:lineRule="auto"/>
        <w:ind w:left="720" w:hanging="360"/>
      </w:pPr>
      <w:r w:rsidDel="00000000" w:rsidR="00000000" w:rsidRPr="00000000">
        <w:rPr>
          <w:rtl w:val="0"/>
        </w:rPr>
        <w:t xml:space="preserve">competing possibilities.</w:t>
      </w:r>
    </w:p>
    <w:p w:rsidR="00000000" w:rsidDel="00000000" w:rsidP="00000000" w:rsidRDefault="00000000" w:rsidRPr="00000000" w14:paraId="00000C5E">
      <w:pPr>
        <w:spacing w:after="120" w:before="80" w:lineRule="auto"/>
        <w:rPr/>
      </w:pPr>
      <w:r w:rsidDel="00000000" w:rsidR="00000000" w:rsidRPr="00000000">
        <w:rPr>
          <w:rtl w:val="0"/>
        </w:rPr>
        <w:t xml:space="preserve">This suggests that Economic Value may not introduce a new irreducible mathematical capability.</w:t>
      </w:r>
    </w:p>
    <w:p w:rsidR="00000000" w:rsidDel="00000000" w:rsidP="00000000" w:rsidRDefault="00000000" w:rsidRPr="00000000" w14:paraId="00000C5F">
      <w:pPr>
        <w:spacing w:after="120" w:before="80" w:lineRule="auto"/>
        <w:rPr/>
      </w:pPr>
      <w:r w:rsidDel="00000000" w:rsidR="00000000" w:rsidRPr="00000000">
        <w:rPr>
          <w:rtl w:val="0"/>
        </w:rPr>
        <w:t xml:space="preserve">Instead, it appears to integrate previously recovered concepts into a purpose-governed evaluative structure.</w:t>
      </w:r>
    </w:p>
    <w:p w:rsidR="00000000" w:rsidDel="00000000" w:rsidP="00000000" w:rsidRDefault="00000000" w:rsidRPr="00000000" w14:paraId="00000C60">
      <w:pPr>
        <w:spacing w:after="120" w:before="80" w:lineRule="auto"/>
        <w:rPr/>
      </w:pPr>
      <w:r w:rsidDel="00000000" w:rsidR="00000000" w:rsidRPr="00000000">
        <w:rPr>
          <w:rtl w:val="0"/>
        </w:rPr>
        <w:t xml:space="preserve">The critical question is:</w:t>
      </w:r>
    </w:p>
    <w:p w:rsidR="00000000" w:rsidDel="00000000" w:rsidP="00000000" w:rsidRDefault="00000000" w:rsidRPr="00000000" w14:paraId="00000C61">
      <w:pPr>
        <w:spacing w:after="120" w:before="80" w:lineRule="auto"/>
        <w:ind w:left="600" w:right="600" w:firstLine="0"/>
        <w:rPr/>
      </w:pPr>
      <w:r w:rsidDel="00000000" w:rsidR="00000000" w:rsidRPr="00000000">
        <w:rPr>
          <w:rtl w:val="0"/>
        </w:rPr>
        <w:t xml:space="preserve">If Economic Value is removed as a primitive but its constituent relationships remain, can its meaning be reconstructed?</w:t>
      </w:r>
    </w:p>
    <w:p w:rsidR="00000000" w:rsidDel="00000000" w:rsidP="00000000" w:rsidRDefault="00000000" w:rsidRPr="00000000" w14:paraId="00000C62">
      <w:pPr>
        <w:spacing w:after="120" w:before="80" w:lineRule="auto"/>
        <w:rPr/>
      </w:pPr>
      <w:r w:rsidDel="00000000" w:rsidR="00000000" w:rsidRPr="00000000">
        <w:rPr>
          <w:rtl w:val="0"/>
        </w:rPr>
        <w:t xml:space="preserve">The answer appears to be yes.</w:t>
      </w:r>
    </w:p>
    <w:p w:rsidR="00000000" w:rsidDel="00000000" w:rsidP="00000000" w:rsidRDefault="00000000" w:rsidRPr="00000000" w14:paraId="00000C63">
      <w:pPr>
        <w:spacing w:after="120" w:before="80" w:lineRule="auto"/>
        <w:rPr/>
      </w:pPr>
      <w:r w:rsidDel="00000000" w:rsidR="00000000" w:rsidRPr="00000000">
        <w:rPr>
          <w:rtl w:val="0"/>
        </w:rPr>
        <w:t xml:space="preserve">A mathematical representation can recover Economic Value by evaluating:</w:t>
      </w:r>
    </w:p>
    <w:p w:rsidR="00000000" w:rsidDel="00000000" w:rsidP="00000000" w:rsidRDefault="00000000" w:rsidRPr="00000000" w14:paraId="00000C64">
      <w:pPr>
        <w:numPr>
          <w:ilvl w:val="0"/>
          <w:numId w:val="249"/>
        </w:numPr>
        <w:spacing w:after="120" w:before="80" w:lineRule="auto"/>
        <w:ind w:left="720" w:hanging="360"/>
      </w:pPr>
      <w:r w:rsidDel="00000000" w:rsidR="00000000" w:rsidRPr="00000000">
        <w:rPr>
          <w:rtl w:val="0"/>
        </w:rPr>
        <w:t xml:space="preserve">the contribution of a phenomenon toward Purpose;</w:t>
      </w:r>
    </w:p>
    <w:p w:rsidR="00000000" w:rsidDel="00000000" w:rsidP="00000000" w:rsidRDefault="00000000" w:rsidRPr="00000000" w14:paraId="00000C65">
      <w:pPr>
        <w:numPr>
          <w:ilvl w:val="0"/>
          <w:numId w:val="249"/>
        </w:numPr>
        <w:spacing w:after="120" w:before="80" w:lineRule="auto"/>
        <w:ind w:left="720" w:hanging="360"/>
      </w:pPr>
      <w:r w:rsidDel="00000000" w:rsidR="00000000" w:rsidRPr="00000000">
        <w:rPr>
          <w:rtl w:val="0"/>
        </w:rPr>
        <w:t xml:space="preserve">the magnitude of that contribution;</w:t>
      </w:r>
    </w:p>
    <w:p w:rsidR="00000000" w:rsidDel="00000000" w:rsidP="00000000" w:rsidRDefault="00000000" w:rsidRPr="00000000" w14:paraId="00000C66">
      <w:pPr>
        <w:numPr>
          <w:ilvl w:val="0"/>
          <w:numId w:val="249"/>
        </w:numPr>
        <w:spacing w:after="120" w:before="80" w:lineRule="auto"/>
        <w:ind w:left="720" w:hanging="360"/>
      </w:pPr>
      <w:r w:rsidDel="00000000" w:rsidR="00000000" w:rsidRPr="00000000">
        <w:rPr>
          <w:rtl w:val="0"/>
        </w:rPr>
        <w:t xml:space="preserve">the probability of realization;</w:t>
      </w:r>
    </w:p>
    <w:p w:rsidR="00000000" w:rsidDel="00000000" w:rsidP="00000000" w:rsidRDefault="00000000" w:rsidRPr="00000000" w14:paraId="00000C67">
      <w:pPr>
        <w:numPr>
          <w:ilvl w:val="0"/>
          <w:numId w:val="249"/>
        </w:numPr>
        <w:spacing w:after="120" w:before="80" w:lineRule="auto"/>
        <w:ind w:left="720" w:hanging="360"/>
      </w:pPr>
      <w:r w:rsidDel="00000000" w:rsidR="00000000" w:rsidRPr="00000000">
        <w:rPr>
          <w:rtl w:val="0"/>
        </w:rPr>
        <w:t xml:space="preserve">the time of realization;</w:t>
      </w:r>
    </w:p>
    <w:p w:rsidR="00000000" w:rsidDel="00000000" w:rsidP="00000000" w:rsidRDefault="00000000" w:rsidRPr="00000000" w14:paraId="00000C68">
      <w:pPr>
        <w:numPr>
          <w:ilvl w:val="0"/>
          <w:numId w:val="249"/>
        </w:numPr>
        <w:spacing w:after="120" w:before="80" w:lineRule="auto"/>
        <w:ind w:left="720" w:hanging="360"/>
      </w:pPr>
      <w:r w:rsidDel="00000000" w:rsidR="00000000" w:rsidRPr="00000000">
        <w:rPr>
          <w:rtl w:val="0"/>
        </w:rPr>
        <w:t xml:space="preserve">the constraints governing realization;</w:t>
      </w:r>
    </w:p>
    <w:p w:rsidR="00000000" w:rsidDel="00000000" w:rsidP="00000000" w:rsidRDefault="00000000" w:rsidRPr="00000000" w14:paraId="00000C69">
      <w:pPr>
        <w:numPr>
          <w:ilvl w:val="0"/>
          <w:numId w:val="249"/>
        </w:numPr>
        <w:spacing w:after="120" w:before="80" w:lineRule="auto"/>
        <w:ind w:left="720" w:hanging="360"/>
      </w:pPr>
      <w:r w:rsidDel="00000000" w:rsidR="00000000" w:rsidRPr="00000000">
        <w:rPr>
          <w:rtl w:val="0"/>
        </w:rPr>
        <w:t xml:space="preserve">the required sacrifices;</w:t>
      </w:r>
    </w:p>
    <w:p w:rsidR="00000000" w:rsidDel="00000000" w:rsidP="00000000" w:rsidRDefault="00000000" w:rsidRPr="00000000" w14:paraId="00000C6A">
      <w:pPr>
        <w:numPr>
          <w:ilvl w:val="0"/>
          <w:numId w:val="249"/>
        </w:numPr>
        <w:spacing w:after="120" w:before="80" w:lineRule="auto"/>
        <w:ind w:left="720" w:hanging="360"/>
      </w:pPr>
      <w:r w:rsidDel="00000000" w:rsidR="00000000" w:rsidRPr="00000000">
        <w:rPr>
          <w:rtl w:val="0"/>
        </w:rPr>
        <w:t xml:space="preserve">the feasible alternatives;</w:t>
      </w:r>
    </w:p>
    <w:p w:rsidR="00000000" w:rsidDel="00000000" w:rsidP="00000000" w:rsidRDefault="00000000" w:rsidRPr="00000000" w14:paraId="00000C6B">
      <w:pPr>
        <w:numPr>
          <w:ilvl w:val="0"/>
          <w:numId w:val="249"/>
        </w:numPr>
        <w:spacing w:after="120" w:before="80" w:lineRule="auto"/>
        <w:ind w:left="720" w:hanging="360"/>
      </w:pPr>
      <w:r w:rsidDel="00000000" w:rsidR="00000000" w:rsidRPr="00000000">
        <w:rPr>
          <w:rtl w:val="0"/>
        </w:rPr>
        <w:t xml:space="preserve">the enterprise’s ability to capture the contribution.</w:t>
      </w:r>
    </w:p>
    <w:p w:rsidR="00000000" w:rsidDel="00000000" w:rsidP="00000000" w:rsidRDefault="00000000" w:rsidRPr="00000000" w14:paraId="00000C6C">
      <w:pPr>
        <w:spacing w:after="120" w:before="80" w:lineRule="auto"/>
        <w:rPr/>
      </w:pPr>
      <w:r w:rsidDel="00000000" w:rsidR="00000000" w:rsidRPr="00000000">
        <w:rPr>
          <w:rtl w:val="0"/>
        </w:rPr>
        <w:t xml:space="preserve">Economic Value therefore appears compositionally recoverable.</w:t>
      </w:r>
    </w:p>
    <w:p w:rsidR="00000000" w:rsidDel="00000000" w:rsidP="00000000" w:rsidRDefault="00000000" w:rsidRPr="00000000" w14:paraId="00000C6D">
      <w:pPr>
        <w:pStyle w:val="Heading3"/>
        <w:keepNext w:val="0"/>
        <w:keepLines w:val="0"/>
        <w:spacing w:after="120" w:before="80" w:lineRule="auto"/>
        <w:rPr>
          <w:b w:val="1"/>
          <w:bCs w:val="1"/>
          <w:color w:val="000000"/>
          <w:sz w:val="26"/>
          <w:szCs w:val="26"/>
        </w:rPr>
      </w:pPr>
      <w:bookmarkStart w:colFirst="0" w:colLast="0" w:name="_ub00rmd9e18i" w:id="431"/>
      <w:bookmarkEnd w:id="431"/>
      <w:r w:rsidDel="00000000" w:rsidR="00000000" w:rsidRPr="00000000">
        <w:rPr>
          <w:b w:val="1"/>
          <w:bCs w:val="1"/>
          <w:color w:val="000000"/>
          <w:sz w:val="26"/>
          <w:szCs w:val="26"/>
          <w:rtl w:val="0"/>
        </w:rPr>
        <w:t xml:space="preserve">Reduction Finding</w:t>
      </w:r>
    </w:p>
    <w:p w:rsidR="00000000" w:rsidDel="00000000" w:rsidP="00000000" w:rsidRDefault="00000000" w:rsidRPr="00000000" w14:paraId="00000C6E">
      <w:pPr>
        <w:spacing w:after="120" w:before="80" w:lineRule="auto"/>
        <w:ind w:left="600" w:right="600" w:firstLine="0"/>
        <w:rPr>
          <w:b w:val="1"/>
          <w:bCs w:val="1"/>
        </w:rPr>
      </w:pPr>
      <w:r w:rsidDel="00000000" w:rsidR="00000000" w:rsidRPr="00000000">
        <w:rPr>
          <w:b w:val="1"/>
          <w:bCs w:val="1"/>
          <w:rtl w:val="0"/>
        </w:rPr>
        <w:t xml:space="preserve">Economic Value can be reconstructed from more fundamental enterprise and mathematical relationships without loss of its canonical meaning.</w:t>
      </w:r>
    </w:p>
    <w:p w:rsidR="00000000" w:rsidDel="00000000" w:rsidP="00000000" w:rsidRDefault="00000000" w:rsidRPr="00000000" w14:paraId="00000C6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2"/>
        <w:keepNext w:val="0"/>
        <w:keepLines w:val="0"/>
        <w:spacing w:after="120" w:before="80" w:lineRule="auto"/>
        <w:rPr>
          <w:b w:val="1"/>
          <w:bCs w:val="1"/>
          <w:sz w:val="34"/>
          <w:szCs w:val="34"/>
        </w:rPr>
      </w:pPr>
      <w:bookmarkStart w:colFirst="0" w:colLast="0" w:name="_bv2l2w3n679" w:id="432"/>
      <w:bookmarkEnd w:id="432"/>
      <w:r w:rsidDel="00000000" w:rsidR="00000000" w:rsidRPr="00000000">
        <w:rPr>
          <w:b w:val="1"/>
          <w:bCs w:val="1"/>
          <w:sz w:val="34"/>
          <w:szCs w:val="34"/>
          <w:rtl w:val="0"/>
        </w:rPr>
        <w:t xml:space="preserve">8H.21 Elimination Analysis</w:t>
      </w:r>
    </w:p>
    <w:p w:rsidR="00000000" w:rsidDel="00000000" w:rsidP="00000000" w:rsidRDefault="00000000" w:rsidRPr="00000000" w14:paraId="00000C71">
      <w:pPr>
        <w:spacing w:after="120" w:before="80" w:lineRule="auto"/>
        <w:rPr/>
      </w:pPr>
      <w:r w:rsidDel="00000000" w:rsidR="00000000" w:rsidRPr="00000000">
        <w:rPr>
          <w:rtl w:val="0"/>
        </w:rPr>
        <w:t xml:space="preserve">Suppose Economic Value were not admitted as a primitive.</w:t>
      </w:r>
    </w:p>
    <w:p w:rsidR="00000000" w:rsidDel="00000000" w:rsidP="00000000" w:rsidRDefault="00000000" w:rsidRPr="00000000" w14:paraId="00000C72">
      <w:pPr>
        <w:spacing w:after="120" w:before="80" w:lineRule="auto"/>
        <w:rPr/>
      </w:pPr>
      <w:r w:rsidDel="00000000" w:rsidR="00000000" w:rsidRPr="00000000">
        <w:rPr>
          <w:rtl w:val="0"/>
        </w:rPr>
        <w:t xml:space="preserve">The existing foundations would remain:</w:t>
      </w:r>
    </w:p>
    <w:p w:rsidR="00000000" w:rsidDel="00000000" w:rsidP="00000000" w:rsidRDefault="00000000" w:rsidRPr="00000000" w14:paraId="00000C73">
      <w:pPr>
        <w:numPr>
          <w:ilvl w:val="0"/>
          <w:numId w:val="165"/>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C74">
      <w:pPr>
        <w:numPr>
          <w:ilvl w:val="0"/>
          <w:numId w:val="165"/>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0C75">
      <w:pPr>
        <w:numPr>
          <w:ilvl w:val="0"/>
          <w:numId w:val="165"/>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C76">
      <w:pPr>
        <w:numPr>
          <w:ilvl w:val="0"/>
          <w:numId w:val="165"/>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C77">
      <w:pPr>
        <w:numPr>
          <w:ilvl w:val="0"/>
          <w:numId w:val="165"/>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C78">
      <w:pPr>
        <w:numPr>
          <w:ilvl w:val="0"/>
          <w:numId w:val="165"/>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C79">
      <w:pPr>
        <w:numPr>
          <w:ilvl w:val="0"/>
          <w:numId w:val="16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C7A">
      <w:pPr>
        <w:numPr>
          <w:ilvl w:val="0"/>
          <w:numId w:val="165"/>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C7B">
      <w:pPr>
        <w:spacing w:after="120" w:before="80" w:lineRule="auto"/>
        <w:rPr/>
      </w:pPr>
      <w:r w:rsidDel="00000000" w:rsidR="00000000" w:rsidRPr="00000000">
        <w:rPr>
          <w:rtl w:val="0"/>
        </w:rPr>
        <w:t xml:space="preserve">Enterprise Mathematics could still represent:</w:t>
      </w:r>
    </w:p>
    <w:p w:rsidR="00000000" w:rsidDel="00000000" w:rsidP="00000000" w:rsidRDefault="00000000" w:rsidRPr="00000000" w14:paraId="00000C7C">
      <w:pPr>
        <w:numPr>
          <w:ilvl w:val="0"/>
          <w:numId w:val="33"/>
        </w:numPr>
        <w:spacing w:after="120" w:before="80" w:lineRule="auto"/>
        <w:ind w:left="720" w:hanging="360"/>
      </w:pPr>
      <w:r w:rsidDel="00000000" w:rsidR="00000000" w:rsidRPr="00000000">
        <w:rPr>
          <w:rtl w:val="0"/>
        </w:rPr>
        <w:t xml:space="preserve">contribution toward Purpose;</w:t>
      </w:r>
    </w:p>
    <w:p w:rsidR="00000000" w:rsidDel="00000000" w:rsidP="00000000" w:rsidRDefault="00000000" w:rsidRPr="00000000" w14:paraId="00000C7D">
      <w:pPr>
        <w:numPr>
          <w:ilvl w:val="0"/>
          <w:numId w:val="33"/>
        </w:numPr>
        <w:spacing w:after="120" w:before="80" w:lineRule="auto"/>
        <w:ind w:left="720" w:hanging="360"/>
      </w:pPr>
      <w:r w:rsidDel="00000000" w:rsidR="00000000" w:rsidRPr="00000000">
        <w:rPr>
          <w:rtl w:val="0"/>
        </w:rPr>
        <w:t xml:space="preserve">the magnitude of contribution;</w:t>
      </w:r>
    </w:p>
    <w:p w:rsidR="00000000" w:rsidDel="00000000" w:rsidP="00000000" w:rsidRDefault="00000000" w:rsidRPr="00000000" w14:paraId="00000C7E">
      <w:pPr>
        <w:numPr>
          <w:ilvl w:val="0"/>
          <w:numId w:val="33"/>
        </w:numPr>
        <w:spacing w:after="120" w:before="80" w:lineRule="auto"/>
        <w:ind w:left="720" w:hanging="360"/>
      </w:pPr>
      <w:r w:rsidDel="00000000" w:rsidR="00000000" w:rsidRPr="00000000">
        <w:rPr>
          <w:rtl w:val="0"/>
        </w:rPr>
        <w:t xml:space="preserve">realization probability;</w:t>
      </w:r>
    </w:p>
    <w:p w:rsidR="00000000" w:rsidDel="00000000" w:rsidP="00000000" w:rsidRDefault="00000000" w:rsidRPr="00000000" w14:paraId="00000C7F">
      <w:pPr>
        <w:numPr>
          <w:ilvl w:val="0"/>
          <w:numId w:val="33"/>
        </w:numPr>
        <w:spacing w:after="120" w:before="80" w:lineRule="auto"/>
        <w:ind w:left="720" w:hanging="360"/>
      </w:pPr>
      <w:r w:rsidDel="00000000" w:rsidR="00000000" w:rsidRPr="00000000">
        <w:rPr>
          <w:rtl w:val="0"/>
        </w:rPr>
        <w:t xml:space="preserve">temporal position;</w:t>
      </w:r>
    </w:p>
    <w:p w:rsidR="00000000" w:rsidDel="00000000" w:rsidP="00000000" w:rsidRDefault="00000000" w:rsidRPr="00000000" w14:paraId="00000C80">
      <w:pPr>
        <w:numPr>
          <w:ilvl w:val="0"/>
          <w:numId w:val="33"/>
        </w:numPr>
        <w:spacing w:after="120" w:before="80" w:lineRule="auto"/>
        <w:ind w:left="720" w:hanging="360"/>
      </w:pPr>
      <w:r w:rsidDel="00000000" w:rsidR="00000000" w:rsidRPr="00000000">
        <w:rPr>
          <w:rtl w:val="0"/>
        </w:rPr>
        <w:t xml:space="preserve">feasibility;</w:t>
      </w:r>
    </w:p>
    <w:p w:rsidR="00000000" w:rsidDel="00000000" w:rsidP="00000000" w:rsidRDefault="00000000" w:rsidRPr="00000000" w14:paraId="00000C81">
      <w:pPr>
        <w:numPr>
          <w:ilvl w:val="0"/>
          <w:numId w:val="33"/>
        </w:numPr>
        <w:spacing w:after="120" w:before="80" w:lineRule="auto"/>
        <w:ind w:left="720" w:hanging="360"/>
      </w:pPr>
      <w:r w:rsidDel="00000000" w:rsidR="00000000" w:rsidRPr="00000000">
        <w:rPr>
          <w:rtl w:val="0"/>
        </w:rPr>
        <w:t xml:space="preserve">sacrifice;</w:t>
      </w:r>
    </w:p>
    <w:p w:rsidR="00000000" w:rsidDel="00000000" w:rsidP="00000000" w:rsidRDefault="00000000" w:rsidRPr="00000000" w14:paraId="00000C82">
      <w:pPr>
        <w:numPr>
          <w:ilvl w:val="0"/>
          <w:numId w:val="33"/>
        </w:numPr>
        <w:spacing w:after="120" w:before="80" w:lineRule="auto"/>
        <w:ind w:left="720" w:hanging="360"/>
      </w:pPr>
      <w:r w:rsidDel="00000000" w:rsidR="00000000" w:rsidRPr="00000000">
        <w:rPr>
          <w:rtl w:val="0"/>
        </w:rPr>
        <w:t xml:space="preserve">alternative contribution;</w:t>
      </w:r>
    </w:p>
    <w:p w:rsidR="00000000" w:rsidDel="00000000" w:rsidP="00000000" w:rsidRDefault="00000000" w:rsidRPr="00000000" w14:paraId="00000C83">
      <w:pPr>
        <w:numPr>
          <w:ilvl w:val="0"/>
          <w:numId w:val="33"/>
        </w:numPr>
        <w:spacing w:after="120" w:before="80" w:lineRule="auto"/>
        <w:ind w:left="720" w:hanging="360"/>
      </w:pPr>
      <w:r w:rsidDel="00000000" w:rsidR="00000000" w:rsidRPr="00000000">
        <w:rPr>
          <w:rtl w:val="0"/>
        </w:rPr>
        <w:t xml:space="preserve">actual realization.</w:t>
      </w:r>
    </w:p>
    <w:p w:rsidR="00000000" w:rsidDel="00000000" w:rsidP="00000000" w:rsidRDefault="00000000" w:rsidRPr="00000000" w14:paraId="00000C84">
      <w:pPr>
        <w:spacing w:after="120" w:before="80" w:lineRule="auto"/>
        <w:rPr/>
      </w:pPr>
      <w:r w:rsidDel="00000000" w:rsidR="00000000" w:rsidRPr="00000000">
        <w:rPr>
          <w:rtl w:val="0"/>
        </w:rPr>
        <w:t xml:space="preserve">A formal evaluative structure could combine these relationships to recover Economic Value.</w:t>
      </w:r>
    </w:p>
    <w:p w:rsidR="00000000" w:rsidDel="00000000" w:rsidP="00000000" w:rsidRDefault="00000000" w:rsidRPr="00000000" w14:paraId="00000C85">
      <w:pPr>
        <w:spacing w:after="120" w:before="80" w:lineRule="auto"/>
        <w:rPr/>
      </w:pPr>
      <w:r w:rsidDel="00000000" w:rsidR="00000000" w:rsidRPr="00000000">
        <w:rPr>
          <w:rtl w:val="0"/>
        </w:rPr>
        <w:t xml:space="preserve">Therefore, removing Economic Value from the primitive set does not destroy the ability to represent it.</w:t>
      </w:r>
    </w:p>
    <w:p w:rsidR="00000000" w:rsidDel="00000000" w:rsidP="00000000" w:rsidRDefault="00000000" w:rsidRPr="00000000" w14:paraId="00000C86">
      <w:pPr>
        <w:spacing w:after="120" w:before="80" w:lineRule="auto"/>
        <w:rPr/>
      </w:pPr>
      <w:r w:rsidDel="00000000" w:rsidR="00000000" w:rsidRPr="00000000">
        <w:rPr>
          <w:rtl w:val="0"/>
        </w:rPr>
        <w:t xml:space="preserve">Now consider the inverse test.</w:t>
      </w:r>
    </w:p>
    <w:p w:rsidR="00000000" w:rsidDel="00000000" w:rsidP="00000000" w:rsidRDefault="00000000" w:rsidRPr="00000000" w14:paraId="00000C87">
      <w:pPr>
        <w:spacing w:after="120" w:before="80" w:lineRule="auto"/>
        <w:rPr/>
      </w:pPr>
      <w:r w:rsidDel="00000000" w:rsidR="00000000" w:rsidRPr="00000000">
        <w:rPr>
          <w:rtl w:val="0"/>
        </w:rPr>
        <w:t xml:space="preserve">Suppose Economic Value were admitted as primitive while its constituent foundations were absent.</w:t>
      </w:r>
    </w:p>
    <w:p w:rsidR="00000000" w:rsidDel="00000000" w:rsidP="00000000" w:rsidRDefault="00000000" w:rsidRPr="00000000" w14:paraId="00000C88">
      <w:pPr>
        <w:spacing w:after="120" w:before="80" w:lineRule="auto"/>
        <w:rPr/>
      </w:pPr>
      <w:r w:rsidDel="00000000" w:rsidR="00000000" w:rsidRPr="00000000">
        <w:rPr>
          <w:rtl w:val="0"/>
        </w:rPr>
        <w:t xml:space="preserve">Economic Value could not be faithfully interpreted because the representation would lack:</w:t>
      </w:r>
    </w:p>
    <w:p w:rsidR="00000000" w:rsidDel="00000000" w:rsidP="00000000" w:rsidRDefault="00000000" w:rsidRPr="00000000" w14:paraId="00000C89">
      <w:pPr>
        <w:numPr>
          <w:ilvl w:val="0"/>
          <w:numId w:val="177"/>
        </w:numPr>
        <w:spacing w:after="120" w:before="80" w:lineRule="auto"/>
        <w:ind w:left="720" w:hanging="360"/>
      </w:pPr>
      <w:r w:rsidDel="00000000" w:rsidR="00000000" w:rsidRPr="00000000">
        <w:rPr>
          <w:rtl w:val="0"/>
        </w:rPr>
        <w:t xml:space="preserve">the Purpose toward which contribution is measured;</w:t>
      </w:r>
    </w:p>
    <w:p w:rsidR="00000000" w:rsidDel="00000000" w:rsidP="00000000" w:rsidRDefault="00000000" w:rsidRPr="00000000" w14:paraId="00000C8A">
      <w:pPr>
        <w:numPr>
          <w:ilvl w:val="0"/>
          <w:numId w:val="177"/>
        </w:numPr>
        <w:spacing w:after="120" w:before="80" w:lineRule="auto"/>
        <w:ind w:left="720" w:hanging="360"/>
      </w:pPr>
      <w:r w:rsidDel="00000000" w:rsidR="00000000" w:rsidRPr="00000000">
        <w:rPr>
          <w:rtl w:val="0"/>
        </w:rPr>
        <w:t xml:space="preserve">the magnitude of contribution;</w:t>
      </w:r>
    </w:p>
    <w:p w:rsidR="00000000" w:rsidDel="00000000" w:rsidP="00000000" w:rsidRDefault="00000000" w:rsidRPr="00000000" w14:paraId="00000C8B">
      <w:pPr>
        <w:numPr>
          <w:ilvl w:val="0"/>
          <w:numId w:val="177"/>
        </w:numPr>
        <w:spacing w:after="120" w:before="80" w:lineRule="auto"/>
        <w:ind w:left="720" w:hanging="360"/>
      </w:pPr>
      <w:r w:rsidDel="00000000" w:rsidR="00000000" w:rsidRPr="00000000">
        <w:rPr>
          <w:rtl w:val="0"/>
        </w:rPr>
        <w:t xml:space="preserve">the probability of realization;</w:t>
      </w:r>
    </w:p>
    <w:p w:rsidR="00000000" w:rsidDel="00000000" w:rsidP="00000000" w:rsidRDefault="00000000" w:rsidRPr="00000000" w14:paraId="00000C8C">
      <w:pPr>
        <w:numPr>
          <w:ilvl w:val="0"/>
          <w:numId w:val="177"/>
        </w:numPr>
        <w:spacing w:after="120" w:before="80" w:lineRule="auto"/>
        <w:ind w:left="720" w:hanging="360"/>
      </w:pPr>
      <w:r w:rsidDel="00000000" w:rsidR="00000000" w:rsidRPr="00000000">
        <w:rPr>
          <w:rtl w:val="0"/>
        </w:rPr>
        <w:t xml:space="preserve">the time of realization;</w:t>
      </w:r>
    </w:p>
    <w:p w:rsidR="00000000" w:rsidDel="00000000" w:rsidP="00000000" w:rsidRDefault="00000000" w:rsidRPr="00000000" w14:paraId="00000C8D">
      <w:pPr>
        <w:numPr>
          <w:ilvl w:val="0"/>
          <w:numId w:val="177"/>
        </w:numPr>
        <w:spacing w:after="120" w:before="80" w:lineRule="auto"/>
        <w:ind w:left="720" w:hanging="360"/>
      </w:pPr>
      <w:r w:rsidDel="00000000" w:rsidR="00000000" w:rsidRPr="00000000">
        <w:rPr>
          <w:rtl w:val="0"/>
        </w:rPr>
        <w:t xml:space="preserve">the constraints governing feasibility;</w:t>
      </w:r>
    </w:p>
    <w:p w:rsidR="00000000" w:rsidDel="00000000" w:rsidP="00000000" w:rsidRDefault="00000000" w:rsidRPr="00000000" w14:paraId="00000C8E">
      <w:pPr>
        <w:numPr>
          <w:ilvl w:val="0"/>
          <w:numId w:val="177"/>
        </w:numPr>
        <w:spacing w:after="120" w:before="80" w:lineRule="auto"/>
        <w:ind w:left="720" w:hanging="360"/>
      </w:pPr>
      <w:r w:rsidDel="00000000" w:rsidR="00000000" w:rsidRPr="00000000">
        <w:rPr>
          <w:rtl w:val="0"/>
        </w:rPr>
        <w:t xml:space="preserve">the sacrifices incurred;</w:t>
      </w:r>
    </w:p>
    <w:p w:rsidR="00000000" w:rsidDel="00000000" w:rsidP="00000000" w:rsidRDefault="00000000" w:rsidRPr="00000000" w14:paraId="00000C8F">
      <w:pPr>
        <w:numPr>
          <w:ilvl w:val="0"/>
          <w:numId w:val="177"/>
        </w:numPr>
        <w:spacing w:after="120" w:before="80" w:lineRule="auto"/>
        <w:ind w:left="720" w:hanging="360"/>
      </w:pPr>
      <w:r w:rsidDel="00000000" w:rsidR="00000000" w:rsidRPr="00000000">
        <w:rPr>
          <w:rtl w:val="0"/>
        </w:rPr>
        <w:t xml:space="preserve">the alternatives foregone.</w:t>
      </w:r>
    </w:p>
    <w:p w:rsidR="00000000" w:rsidDel="00000000" w:rsidP="00000000" w:rsidRDefault="00000000" w:rsidRPr="00000000" w14:paraId="00000C90">
      <w:pPr>
        <w:spacing w:after="120" w:before="80" w:lineRule="auto"/>
        <w:rPr/>
      </w:pPr>
      <w:r w:rsidDel="00000000" w:rsidR="00000000" w:rsidRPr="00000000">
        <w:rPr>
          <w:rtl w:val="0"/>
        </w:rPr>
        <w:t xml:space="preserve">Economic Value therefore depends structurally upon concepts more fundamental than itself.</w:t>
      </w:r>
    </w:p>
    <w:p w:rsidR="00000000" w:rsidDel="00000000" w:rsidP="00000000" w:rsidRDefault="00000000" w:rsidRPr="00000000" w14:paraId="00000C91">
      <w:pPr>
        <w:pStyle w:val="Heading3"/>
        <w:keepNext w:val="0"/>
        <w:keepLines w:val="0"/>
        <w:spacing w:after="120" w:before="80" w:lineRule="auto"/>
        <w:rPr>
          <w:b w:val="1"/>
          <w:bCs w:val="1"/>
          <w:color w:val="000000"/>
          <w:sz w:val="26"/>
          <w:szCs w:val="26"/>
        </w:rPr>
      </w:pPr>
      <w:bookmarkStart w:colFirst="0" w:colLast="0" w:name="_ylztvpafp1ja" w:id="433"/>
      <w:bookmarkEnd w:id="433"/>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0C92">
      <w:pPr>
        <w:spacing w:after="120" w:before="80" w:lineRule="auto"/>
        <w:ind w:left="600" w:right="600" w:firstLine="0"/>
        <w:rPr>
          <w:b w:val="1"/>
          <w:bCs w:val="1"/>
        </w:rPr>
      </w:pPr>
      <w:r w:rsidDel="00000000" w:rsidR="00000000" w:rsidRPr="00000000">
        <w:rPr>
          <w:b w:val="1"/>
          <w:bCs w:val="1"/>
          <w:rtl w:val="0"/>
        </w:rPr>
        <w:t xml:space="preserve">Economic Value does not survive primitive elimination because its meaning can be compositionally recovered from prior foundations.</w:t>
      </w:r>
    </w:p>
    <w:p w:rsidR="00000000" w:rsidDel="00000000" w:rsidP="00000000" w:rsidRDefault="00000000" w:rsidRPr="00000000" w14:paraId="00000C93">
      <w:pPr>
        <w:pStyle w:val="Heading3"/>
        <w:keepNext w:val="0"/>
        <w:keepLines w:val="0"/>
        <w:spacing w:after="120" w:before="80" w:lineRule="auto"/>
        <w:rPr>
          <w:b w:val="1"/>
          <w:bCs w:val="1"/>
          <w:color w:val="000000"/>
          <w:sz w:val="26"/>
          <w:szCs w:val="26"/>
        </w:rPr>
      </w:pPr>
      <w:bookmarkStart w:colFirst="0" w:colLast="0" w:name="_6z6a94wgpz1y" w:id="434"/>
      <w:bookmarkEnd w:id="434"/>
      <w:r w:rsidDel="00000000" w:rsidR="00000000" w:rsidRPr="00000000">
        <w:rPr>
          <w:b w:val="1"/>
          <w:bCs w:val="1"/>
          <w:color w:val="000000"/>
          <w:sz w:val="26"/>
          <w:szCs w:val="26"/>
          <w:rtl w:val="0"/>
        </w:rPr>
        <w:t xml:space="preserve">Research Finding 8H.15</w:t>
      </w:r>
    </w:p>
    <w:p w:rsidR="00000000" w:rsidDel="00000000" w:rsidP="00000000" w:rsidRDefault="00000000" w:rsidRPr="00000000" w14:paraId="00000C94">
      <w:pPr>
        <w:spacing w:after="120" w:before="80" w:lineRule="auto"/>
        <w:ind w:left="600" w:right="600" w:firstLine="0"/>
        <w:rPr>
          <w:b w:val="1"/>
          <w:bCs w:val="1"/>
        </w:rPr>
      </w:pPr>
      <w:r w:rsidDel="00000000" w:rsidR="00000000" w:rsidRPr="00000000">
        <w:rPr>
          <w:b w:val="1"/>
          <w:bCs w:val="1"/>
          <w:rtl w:val="0"/>
        </w:rPr>
        <w:t xml:space="preserve">Economic Value is mathematically necessary but not mathematically primitive.</w:t>
      </w:r>
    </w:p>
    <w:p w:rsidR="00000000" w:rsidDel="00000000" w:rsidP="00000000" w:rsidRDefault="00000000" w:rsidRPr="00000000" w14:paraId="00000C9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pacing w:after="120" w:before="80" w:lineRule="auto"/>
        <w:rPr>
          <w:b w:val="1"/>
          <w:bCs w:val="1"/>
          <w:sz w:val="34"/>
          <w:szCs w:val="34"/>
        </w:rPr>
      </w:pPr>
      <w:bookmarkStart w:colFirst="0" w:colLast="0" w:name="_sa14l6czkyw" w:id="435"/>
      <w:bookmarkEnd w:id="435"/>
      <w:r w:rsidDel="00000000" w:rsidR="00000000" w:rsidRPr="00000000">
        <w:rPr>
          <w:b w:val="1"/>
          <w:bCs w:val="1"/>
          <w:sz w:val="34"/>
          <w:szCs w:val="34"/>
          <w:rtl w:val="0"/>
        </w:rPr>
        <w:t xml:space="preserve">8H.22 Dependency Analysis</w:t>
      </w:r>
    </w:p>
    <w:p w:rsidR="00000000" w:rsidDel="00000000" w:rsidP="00000000" w:rsidRDefault="00000000" w:rsidRPr="00000000" w14:paraId="00000C97">
      <w:pPr>
        <w:spacing w:after="120" w:before="80" w:lineRule="auto"/>
        <w:rPr/>
      </w:pPr>
      <w:r w:rsidDel="00000000" w:rsidR="00000000" w:rsidRPr="00000000">
        <w:rPr>
          <w:rtl w:val="0"/>
        </w:rPr>
        <w:t xml:space="preserve">The dependency structure may be represented preliminarily as:</w:t>
      </w:r>
    </w:p>
    <w:p w:rsidR="00000000" w:rsidDel="00000000" w:rsidP="00000000" w:rsidRDefault="00000000" w:rsidRPr="00000000" w14:paraId="00000C98">
      <w:pPr>
        <w:spacing w:after="120" w:before="80" w:lineRule="auto"/>
        <w:rPr/>
      </w:pPr>
      <w:r w:rsidDel="00000000" w:rsidR="00000000" w:rsidRPr="00000000">
        <w:rPr>
          <w:rtl w:val="0"/>
        </w:rPr>
        <w:t xml:space="preserve">[</w:t>
        <w:br w:type="textWrapping"/>
        <w:t xml:space="preserve">\text{Purpose}</w:t>
        <w:br w:type="textWrapping"/>
        <w:t xml:space="preserve">+</w:t>
        <w:br w:type="textWrapping"/>
        <w:t xml:space="preserve">\text{Enterprise Phenomenon}</w:t>
        <w:br w:type="textWrapping"/>
        <w:t xml:space="preserve">+</w:t>
        <w:br w:type="textWrapping"/>
        <w:t xml:space="preserve">\text{Contribution Relation}</w:t>
        <w:br w:type="textWrapping"/>
        <w:t xml:space="preserve">\rightarrow</w:t>
        <w:br w:type="textWrapping"/>
        <w:t xml:space="preserve">\text{Potential Contribution}</w:t>
        <w:br w:type="textWrapping"/>
        <w:t xml:space="preserve">]</w:t>
      </w:r>
    </w:p>
    <w:p w:rsidR="00000000" w:rsidDel="00000000" w:rsidP="00000000" w:rsidRDefault="00000000" w:rsidRPr="00000000" w14:paraId="00000C99">
      <w:pPr>
        <w:spacing w:after="120" w:before="80" w:lineRule="auto"/>
        <w:rPr/>
      </w:pPr>
      <w:r w:rsidDel="00000000" w:rsidR="00000000" w:rsidRPr="00000000">
        <w:rPr>
          <w:rtl w:val="0"/>
        </w:rPr>
        <w:t xml:space="preserve">[</w:t>
        <w:br w:type="textWrapping"/>
        <w:t xml:space="preserve">\text{Potential Contribution}</w:t>
        <w:br w:type="textWrapping"/>
        <w:t xml:space="preserve">+</w:t>
        <w:br w:type="textWrapping"/>
        <w:t xml:space="preserve">\text{Probability}</w:t>
        <w:br w:type="textWrapping"/>
        <w:t xml:space="preserve">+</w:t>
        <w:br w:type="textWrapping"/>
        <w:t xml:space="preserve">\text{Realizability}</w:t>
        <w:br w:type="textWrapping"/>
        <w:t xml:space="preserve">\rightarrow</w:t>
        <w:br w:type="textWrapping"/>
        <w:t xml:space="preserve">\text{Expected Realizable Contribution}</w:t>
        <w:br w:type="textWrapping"/>
        <w:t xml:space="preserve">]</w:t>
      </w:r>
    </w:p>
    <w:p w:rsidR="00000000" w:rsidDel="00000000" w:rsidP="00000000" w:rsidRDefault="00000000" w:rsidRPr="00000000" w14:paraId="00000C9A">
      <w:pPr>
        <w:spacing w:after="120" w:before="80" w:lineRule="auto"/>
        <w:rPr/>
      </w:pPr>
      <w:r w:rsidDel="00000000" w:rsidR="00000000" w:rsidRPr="00000000">
        <w:rPr>
          <w:rtl w:val="0"/>
        </w:rPr>
        <w:t xml:space="preserve">[</w:t>
        <w:br w:type="textWrapping"/>
        <w:t xml:space="preserve">\text{Expected Realizable Contribution}</w:t>
        <w:br w:type="textWrapping"/>
        <w:t xml:space="preserve">+</w:t>
        <w:br w:type="textWrapping"/>
        <w:t xml:space="preserve">\text{Time}</w:t>
        <w:br w:type="textWrapping"/>
        <w:t xml:space="preserve">+</w:t>
        <w:br w:type="textWrapping"/>
        <w:t xml:space="preserve">\text{Constraint}</w:t>
        <w:br w:type="textWrapping"/>
        <w:t xml:space="preserve">+</w:t>
        <w:br w:type="textWrapping"/>
        <w:t xml:space="preserve">\text{Sacrifice}</w:t>
        <w:br w:type="textWrapping"/>
        <w:t xml:space="preserve">+</w:t>
        <w:br w:type="textWrapping"/>
        <w:t xml:space="preserve">\text{Alternatives}</w:t>
        <w:br w:type="textWrapping"/>
        <w:t xml:space="preserve">\rightarrow</w:t>
        <w:br w:type="textWrapping"/>
        <w:t xml:space="preserve">\text{Economic Value}</w:t>
        <w:br w:type="textWrapping"/>
        <w:t xml:space="preserve">]</w:t>
      </w:r>
    </w:p>
    <w:p w:rsidR="00000000" w:rsidDel="00000000" w:rsidP="00000000" w:rsidRDefault="00000000" w:rsidRPr="00000000" w14:paraId="00000C9B">
      <w:pPr>
        <w:spacing w:after="120" w:before="80" w:lineRule="auto"/>
        <w:rPr/>
      </w:pPr>
      <w:r w:rsidDel="00000000" w:rsidR="00000000" w:rsidRPr="00000000">
        <w:rPr>
          <w:rtl w:val="0"/>
        </w:rPr>
        <w:t xml:space="preserve">More compactly:</w:t>
      </w:r>
    </w:p>
    <w:p w:rsidR="00000000" w:rsidDel="00000000" w:rsidP="00000000" w:rsidRDefault="00000000" w:rsidRPr="00000000" w14:paraId="00000C9C">
      <w:pPr>
        <w:pStyle w:val="Heading1"/>
        <w:keepNext w:val="0"/>
        <w:keepLines w:val="0"/>
        <w:spacing w:after="120" w:before="80" w:lineRule="auto"/>
        <w:rPr>
          <w:b w:val="1"/>
          <w:bCs w:val="1"/>
          <w:sz w:val="46"/>
          <w:szCs w:val="46"/>
        </w:rPr>
      </w:pPr>
      <w:bookmarkStart w:colFirst="0" w:colLast="0" w:name="_tzn47sbuittx" w:id="436"/>
      <w:bookmarkEnd w:id="436"/>
      <w:r w:rsidDel="00000000" w:rsidR="00000000" w:rsidRPr="00000000">
        <w:rPr>
          <w:b w:val="1"/>
          <w:bCs w:val="1"/>
          <w:sz w:val="46"/>
          <w:szCs w:val="46"/>
          <w:rtl w:val="0"/>
        </w:rPr>
        <w:t xml:space="preserve">[</w:t>
      </w:r>
    </w:p>
    <w:p w:rsidR="00000000" w:rsidDel="00000000" w:rsidP="00000000" w:rsidRDefault="00000000" w:rsidRPr="00000000" w14:paraId="00000C9D">
      <w:pPr>
        <w:pStyle w:val="Heading1"/>
        <w:keepNext w:val="0"/>
        <w:keepLines w:val="0"/>
        <w:spacing w:after="120" w:before="80" w:lineRule="auto"/>
        <w:rPr>
          <w:b w:val="1"/>
          <w:bCs w:val="1"/>
          <w:sz w:val="46"/>
          <w:szCs w:val="46"/>
        </w:rPr>
      </w:pPr>
      <w:bookmarkStart w:colFirst="0" w:colLast="0" w:name="_tzn47sbuittx" w:id="436"/>
      <w:bookmarkEnd w:id="436"/>
      <w:r w:rsidDel="00000000" w:rsidR="00000000" w:rsidRPr="00000000">
        <w:rPr>
          <w:b w:val="1"/>
          <w:bCs w:val="1"/>
          <w:sz w:val="46"/>
          <w:szCs w:val="46"/>
          <w:rtl w:val="0"/>
        </w:rPr>
        <w:t xml:space="preserve">V_e</w:t>
      </w:r>
    </w:p>
    <w:p w:rsidR="00000000" w:rsidDel="00000000" w:rsidP="00000000" w:rsidRDefault="00000000" w:rsidRPr="00000000" w14:paraId="00000C9E">
      <w:pPr>
        <w:spacing w:after="120" w:before="80" w:lineRule="auto"/>
        <w:rPr/>
      </w:pPr>
      <w:r w:rsidDel="00000000" w:rsidR="00000000" w:rsidRPr="00000000">
        <w:rPr>
          <w:rtl w:val="0"/>
        </w:rPr>
        <w:t xml:space="preserve">\mathcal{E}_{\pi}</w:t>
        <w:br w:type="textWrapping"/>
        <w:t xml:space="preserve">\left(</w:t>
        <w:br w:type="textWrapping"/>
        <w:t xml:space="preserve">x;</w:t>
        <w:br w:type="textWrapping"/>
        <w:t xml:space="preserve">m,</w:t>
        <w:br w:type="textWrapping"/>
        <w:t xml:space="preserve">p,</w:t>
        <w:br w:type="textWrapping"/>
        <w:t xml:space="preserve">t,</w:t>
        <w:br w:type="textWrapping"/>
        <w:t xml:space="preserve">c,</w:t>
        <w:br w:type="textWrapping"/>
        <w:t xml:space="preserve">s,</w:t>
        <w:br w:type="textWrapping"/>
        <w:t xml:space="preserve">A,</w:t>
        <w:br w:type="textWrapping"/>
        <w:t xml:space="preserve">r</w:t>
        <w:br w:type="textWrapping"/>
        <w:t xml:space="preserve">\right)</w:t>
        <w:br w:type="textWrapping"/>
        <w:t xml:space="preserve">]</w:t>
      </w:r>
    </w:p>
    <w:p w:rsidR="00000000" w:rsidDel="00000000" w:rsidP="00000000" w:rsidRDefault="00000000" w:rsidRPr="00000000" w14:paraId="00000C9F">
      <w:pPr>
        <w:spacing w:after="120" w:before="80" w:lineRule="auto"/>
        <w:rPr/>
      </w:pPr>
      <w:r w:rsidDel="00000000" w:rsidR="00000000" w:rsidRPr="00000000">
        <w:rPr>
          <w:rtl w:val="0"/>
        </w:rPr>
        <w:t xml:space="preserve">where:</w:t>
      </w:r>
    </w:p>
    <w:p w:rsidR="00000000" w:rsidDel="00000000" w:rsidP="00000000" w:rsidRDefault="00000000" w:rsidRPr="00000000" w14:paraId="00000CA0">
      <w:pPr>
        <w:numPr>
          <w:ilvl w:val="0"/>
          <w:numId w:val="400"/>
        </w:numPr>
        <w:spacing w:after="120" w:before="80" w:lineRule="auto"/>
        <w:ind w:left="720" w:hanging="360"/>
      </w:pPr>
      <w:r w:rsidDel="00000000" w:rsidR="00000000" w:rsidRPr="00000000">
        <w:rPr>
          <w:rtl w:val="0"/>
        </w:rPr>
        <w:t xml:space="preserve">(V_e) denotes Economic Value;</w:t>
      </w:r>
    </w:p>
    <w:p w:rsidR="00000000" w:rsidDel="00000000" w:rsidP="00000000" w:rsidRDefault="00000000" w:rsidRPr="00000000" w14:paraId="00000CA1">
      <w:pPr>
        <w:numPr>
          <w:ilvl w:val="0"/>
          <w:numId w:val="400"/>
        </w:numPr>
        <w:spacing w:after="120" w:before="80" w:lineRule="auto"/>
        <w:ind w:left="720" w:hanging="360"/>
      </w:pPr>
      <w:r w:rsidDel="00000000" w:rsidR="00000000" w:rsidRPr="00000000">
        <w:rPr>
          <w:rtl w:val="0"/>
        </w:rPr>
        <w:t xml:space="preserve">(\mathcal{E}_{\pi}) denotes evaluation relative to Purpose (\pi);</w:t>
      </w:r>
    </w:p>
    <w:p w:rsidR="00000000" w:rsidDel="00000000" w:rsidP="00000000" w:rsidRDefault="00000000" w:rsidRPr="00000000" w14:paraId="00000CA2">
      <w:pPr>
        <w:numPr>
          <w:ilvl w:val="0"/>
          <w:numId w:val="400"/>
        </w:numPr>
        <w:spacing w:after="120" w:before="80" w:lineRule="auto"/>
        <w:ind w:left="720" w:hanging="360"/>
      </w:pPr>
      <w:r w:rsidDel="00000000" w:rsidR="00000000" w:rsidRPr="00000000">
        <w:rPr>
          <w:rtl w:val="0"/>
        </w:rPr>
        <w:t xml:space="preserve">(x) denotes the enterprise phenomenon being evaluated;</w:t>
      </w:r>
    </w:p>
    <w:p w:rsidR="00000000" w:rsidDel="00000000" w:rsidP="00000000" w:rsidRDefault="00000000" w:rsidRPr="00000000" w14:paraId="00000CA3">
      <w:pPr>
        <w:numPr>
          <w:ilvl w:val="0"/>
          <w:numId w:val="400"/>
        </w:numPr>
        <w:spacing w:after="120" w:before="80" w:lineRule="auto"/>
        <w:ind w:left="720" w:hanging="360"/>
      </w:pPr>
      <w:r w:rsidDel="00000000" w:rsidR="00000000" w:rsidRPr="00000000">
        <w:rPr>
          <w:rtl w:val="0"/>
        </w:rPr>
        <w:t xml:space="preserve">(m) denotes contribution magnitude;</w:t>
      </w:r>
    </w:p>
    <w:p w:rsidR="00000000" w:rsidDel="00000000" w:rsidP="00000000" w:rsidRDefault="00000000" w:rsidRPr="00000000" w14:paraId="00000CA4">
      <w:pPr>
        <w:numPr>
          <w:ilvl w:val="0"/>
          <w:numId w:val="400"/>
        </w:numPr>
        <w:spacing w:after="120" w:before="80" w:lineRule="auto"/>
        <w:ind w:left="720" w:hanging="360"/>
      </w:pPr>
      <w:r w:rsidDel="00000000" w:rsidR="00000000" w:rsidRPr="00000000">
        <w:rPr>
          <w:rtl w:val="0"/>
        </w:rPr>
        <w:t xml:space="preserve">(p) denotes realization probability;</w:t>
      </w:r>
    </w:p>
    <w:p w:rsidR="00000000" w:rsidDel="00000000" w:rsidP="00000000" w:rsidRDefault="00000000" w:rsidRPr="00000000" w14:paraId="00000CA5">
      <w:pPr>
        <w:numPr>
          <w:ilvl w:val="0"/>
          <w:numId w:val="400"/>
        </w:numPr>
        <w:spacing w:after="120" w:before="80" w:lineRule="auto"/>
        <w:ind w:left="720" w:hanging="360"/>
      </w:pPr>
      <w:r w:rsidDel="00000000" w:rsidR="00000000" w:rsidRPr="00000000">
        <w:rPr>
          <w:rtl w:val="0"/>
        </w:rPr>
        <w:t xml:space="preserve">(t) denotes timing;</w:t>
      </w:r>
    </w:p>
    <w:p w:rsidR="00000000" w:rsidDel="00000000" w:rsidP="00000000" w:rsidRDefault="00000000" w:rsidRPr="00000000" w14:paraId="00000CA6">
      <w:pPr>
        <w:numPr>
          <w:ilvl w:val="0"/>
          <w:numId w:val="400"/>
        </w:numPr>
        <w:spacing w:after="120" w:before="80" w:lineRule="auto"/>
        <w:ind w:left="720" w:hanging="360"/>
      </w:pPr>
      <w:r w:rsidDel="00000000" w:rsidR="00000000" w:rsidRPr="00000000">
        <w:rPr>
          <w:rtl w:val="0"/>
        </w:rPr>
        <w:t xml:space="preserve">(c) denotes applicable constraints;</w:t>
      </w:r>
    </w:p>
    <w:p w:rsidR="00000000" w:rsidDel="00000000" w:rsidP="00000000" w:rsidRDefault="00000000" w:rsidRPr="00000000" w14:paraId="00000CA7">
      <w:pPr>
        <w:numPr>
          <w:ilvl w:val="0"/>
          <w:numId w:val="400"/>
        </w:numPr>
        <w:spacing w:after="120" w:before="80" w:lineRule="auto"/>
        <w:ind w:left="720" w:hanging="360"/>
      </w:pPr>
      <w:r w:rsidDel="00000000" w:rsidR="00000000" w:rsidRPr="00000000">
        <w:rPr>
          <w:rtl w:val="0"/>
        </w:rPr>
        <w:t xml:space="preserve">(s) denotes sacrifices;</w:t>
      </w:r>
    </w:p>
    <w:p w:rsidR="00000000" w:rsidDel="00000000" w:rsidP="00000000" w:rsidRDefault="00000000" w:rsidRPr="00000000" w14:paraId="00000CA8">
      <w:pPr>
        <w:numPr>
          <w:ilvl w:val="0"/>
          <w:numId w:val="400"/>
        </w:numPr>
        <w:spacing w:after="120" w:before="80" w:lineRule="auto"/>
        <w:ind w:left="720" w:hanging="360"/>
      </w:pPr>
      <w:r w:rsidDel="00000000" w:rsidR="00000000" w:rsidRPr="00000000">
        <w:rPr>
          <w:rtl w:val="0"/>
        </w:rPr>
        <w:t xml:space="preserve">(A) denotes relevant feasible alternatives;</w:t>
      </w:r>
    </w:p>
    <w:p w:rsidR="00000000" w:rsidDel="00000000" w:rsidP="00000000" w:rsidRDefault="00000000" w:rsidRPr="00000000" w14:paraId="00000CA9">
      <w:pPr>
        <w:numPr>
          <w:ilvl w:val="0"/>
          <w:numId w:val="400"/>
        </w:numPr>
        <w:spacing w:after="120" w:before="80" w:lineRule="auto"/>
        <w:ind w:left="720" w:hanging="360"/>
      </w:pPr>
      <w:r w:rsidDel="00000000" w:rsidR="00000000" w:rsidRPr="00000000">
        <w:rPr>
          <w:rtl w:val="0"/>
        </w:rPr>
        <w:t xml:space="preserve">(r) denotes realizability.</w:t>
      </w:r>
    </w:p>
    <w:p w:rsidR="00000000" w:rsidDel="00000000" w:rsidP="00000000" w:rsidRDefault="00000000" w:rsidRPr="00000000" w14:paraId="00000CAA">
      <w:pPr>
        <w:spacing w:after="120" w:before="80" w:lineRule="auto"/>
        <w:rPr/>
      </w:pPr>
      <w:r w:rsidDel="00000000" w:rsidR="00000000" w:rsidRPr="00000000">
        <w:rPr>
          <w:rtl w:val="0"/>
        </w:rPr>
        <w:t xml:space="preserve">This is not yet a canonical formula.</w:t>
      </w:r>
    </w:p>
    <w:p w:rsidR="00000000" w:rsidDel="00000000" w:rsidP="00000000" w:rsidRDefault="00000000" w:rsidRPr="00000000" w14:paraId="00000CAB">
      <w:pPr>
        <w:spacing w:after="120" w:before="80" w:lineRule="auto"/>
        <w:rPr/>
      </w:pPr>
      <w:r w:rsidDel="00000000" w:rsidR="00000000" w:rsidRPr="00000000">
        <w:rPr>
          <w:rtl w:val="0"/>
        </w:rPr>
        <w:t xml:space="preserve">It is a dependency expression.</w:t>
      </w:r>
    </w:p>
    <w:p w:rsidR="00000000" w:rsidDel="00000000" w:rsidP="00000000" w:rsidRDefault="00000000" w:rsidRPr="00000000" w14:paraId="00000CAC">
      <w:pPr>
        <w:spacing w:after="120" w:before="80" w:lineRule="auto"/>
        <w:rPr/>
      </w:pPr>
      <w:r w:rsidDel="00000000" w:rsidR="00000000" w:rsidRPr="00000000">
        <w:rPr>
          <w:rtl w:val="0"/>
        </w:rPr>
        <w:t xml:space="preserve">Its purpose is to show that Economic Value is constructed through a governed evaluation over multiple foundations.</w:t>
      </w:r>
    </w:p>
    <w:p w:rsidR="00000000" w:rsidDel="00000000" w:rsidP="00000000" w:rsidRDefault="00000000" w:rsidRPr="00000000" w14:paraId="00000CAD">
      <w:pPr>
        <w:pStyle w:val="Heading3"/>
        <w:keepNext w:val="0"/>
        <w:keepLines w:val="0"/>
        <w:spacing w:after="120" w:before="80" w:lineRule="auto"/>
        <w:rPr>
          <w:b w:val="1"/>
          <w:bCs w:val="1"/>
          <w:color w:val="000000"/>
          <w:sz w:val="26"/>
          <w:szCs w:val="26"/>
        </w:rPr>
      </w:pPr>
      <w:bookmarkStart w:colFirst="0" w:colLast="0" w:name="_72c7t4g9ye0v" w:id="437"/>
      <w:bookmarkEnd w:id="437"/>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CAE">
      <w:pPr>
        <w:spacing w:after="120" w:before="80" w:lineRule="auto"/>
        <w:ind w:left="600" w:right="600" w:firstLine="0"/>
        <w:rPr>
          <w:b w:val="1"/>
          <w:bCs w:val="1"/>
        </w:rPr>
      </w:pPr>
      <w:r w:rsidDel="00000000" w:rsidR="00000000" w:rsidRPr="00000000">
        <w:rPr>
          <w:b w:val="1"/>
          <w:bCs w:val="1"/>
          <w:rtl w:val="0"/>
        </w:rPr>
        <w:t xml:space="preserve">Economic Value occupies a derived position downstream of Purpose, Contribution, Relation, Quantity, Constraint, Time, Probability, Sacrifice, Realizability, and Alternatives.</w:t>
      </w:r>
    </w:p>
    <w:p w:rsidR="00000000" w:rsidDel="00000000" w:rsidP="00000000" w:rsidRDefault="00000000" w:rsidRPr="00000000" w14:paraId="00000CA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keepNext w:val="0"/>
        <w:keepLines w:val="0"/>
        <w:spacing w:after="120" w:before="80" w:lineRule="auto"/>
        <w:rPr>
          <w:b w:val="1"/>
          <w:bCs w:val="1"/>
          <w:sz w:val="34"/>
          <w:szCs w:val="34"/>
        </w:rPr>
      </w:pPr>
      <w:bookmarkStart w:colFirst="0" w:colLast="0" w:name="_vqj4nfm38oc0" w:id="438"/>
      <w:bookmarkEnd w:id="438"/>
      <w:r w:rsidDel="00000000" w:rsidR="00000000" w:rsidRPr="00000000">
        <w:rPr>
          <w:b w:val="1"/>
          <w:bCs w:val="1"/>
          <w:sz w:val="34"/>
          <w:szCs w:val="34"/>
          <w:rtl w:val="0"/>
        </w:rPr>
        <w:t xml:space="preserve">8H.23 Why a Universal Scalar Formula Is Premature</w:t>
      </w:r>
    </w:p>
    <w:p w:rsidR="00000000" w:rsidDel="00000000" w:rsidP="00000000" w:rsidRDefault="00000000" w:rsidRPr="00000000" w14:paraId="00000CB1">
      <w:pPr>
        <w:spacing w:after="120" w:before="80" w:lineRule="auto"/>
        <w:rPr/>
      </w:pPr>
      <w:r w:rsidDel="00000000" w:rsidR="00000000" w:rsidRPr="00000000">
        <w:rPr>
          <w:rtl w:val="0"/>
        </w:rPr>
        <w:t xml:space="preserve">The dependency analysis does not justify immediately reducing Economic Value to a single scalar equation such as:</w:t>
      </w:r>
    </w:p>
    <w:p w:rsidR="00000000" w:rsidDel="00000000" w:rsidP="00000000" w:rsidRDefault="00000000" w:rsidRPr="00000000" w14:paraId="00000CB2">
      <w:pPr>
        <w:spacing w:after="120" w:before="80" w:lineRule="auto"/>
        <w:rPr/>
      </w:pPr>
      <w:r w:rsidDel="00000000" w:rsidR="00000000" w:rsidRPr="00000000">
        <w:rPr>
          <w:rtl w:val="0"/>
        </w:rPr>
        <w:t xml:space="preserve">[</w:t>
        <w:br w:type="textWrapping"/>
        <w:t xml:space="preserve">V = p \times b - c</w:t>
        <w:br w:type="textWrapping"/>
        <w:t xml:space="preserve">]</w:t>
      </w:r>
    </w:p>
    <w:p w:rsidR="00000000" w:rsidDel="00000000" w:rsidP="00000000" w:rsidRDefault="00000000" w:rsidRPr="00000000" w14:paraId="00000CB3">
      <w:pPr>
        <w:spacing w:after="120" w:before="80" w:lineRule="auto"/>
        <w:rPr/>
      </w:pPr>
      <w:r w:rsidDel="00000000" w:rsidR="00000000" w:rsidRPr="00000000">
        <w:rPr>
          <w:rtl w:val="0"/>
        </w:rPr>
        <w:t xml:space="preserve">Such a formula may be useful in limited cases.</w:t>
      </w:r>
    </w:p>
    <w:p w:rsidR="00000000" w:rsidDel="00000000" w:rsidP="00000000" w:rsidRDefault="00000000" w:rsidRPr="00000000" w14:paraId="00000CB4">
      <w:pPr>
        <w:spacing w:after="120" w:before="80" w:lineRule="auto"/>
        <w:rPr/>
      </w:pPr>
      <w:r w:rsidDel="00000000" w:rsidR="00000000" w:rsidRPr="00000000">
        <w:rPr>
          <w:rtl w:val="0"/>
        </w:rPr>
        <w:t xml:space="preserve">It is not yet universally faithful.</w:t>
      </w:r>
    </w:p>
    <w:p w:rsidR="00000000" w:rsidDel="00000000" w:rsidP="00000000" w:rsidRDefault="00000000" w:rsidRPr="00000000" w14:paraId="00000CB5">
      <w:pPr>
        <w:spacing w:after="120" w:before="80" w:lineRule="auto"/>
        <w:rPr/>
      </w:pPr>
      <w:r w:rsidDel="00000000" w:rsidR="00000000" w:rsidRPr="00000000">
        <w:rPr>
          <w:rtl w:val="0"/>
        </w:rPr>
        <w:t xml:space="preserve">Economic Value may involve:</w:t>
      </w:r>
    </w:p>
    <w:p w:rsidR="00000000" w:rsidDel="00000000" w:rsidP="00000000" w:rsidRDefault="00000000" w:rsidRPr="00000000" w14:paraId="00000CB6">
      <w:pPr>
        <w:numPr>
          <w:ilvl w:val="0"/>
          <w:numId w:val="397"/>
        </w:numPr>
        <w:spacing w:after="120" w:before="80" w:lineRule="auto"/>
        <w:ind w:left="720" w:hanging="360"/>
      </w:pPr>
      <w:r w:rsidDel="00000000" w:rsidR="00000000" w:rsidRPr="00000000">
        <w:rPr>
          <w:rtl w:val="0"/>
        </w:rPr>
        <w:t xml:space="preserve">multiple Purposes;</w:t>
      </w:r>
    </w:p>
    <w:p w:rsidR="00000000" w:rsidDel="00000000" w:rsidP="00000000" w:rsidRDefault="00000000" w:rsidRPr="00000000" w14:paraId="00000CB7">
      <w:pPr>
        <w:numPr>
          <w:ilvl w:val="0"/>
          <w:numId w:val="397"/>
        </w:numPr>
        <w:spacing w:after="120" w:before="80" w:lineRule="auto"/>
        <w:ind w:left="720" w:hanging="360"/>
      </w:pPr>
      <w:r w:rsidDel="00000000" w:rsidR="00000000" w:rsidRPr="00000000">
        <w:rPr>
          <w:rtl w:val="0"/>
        </w:rPr>
        <w:t xml:space="preserve">multiple beneficiaries;</w:t>
      </w:r>
    </w:p>
    <w:p w:rsidR="00000000" w:rsidDel="00000000" w:rsidP="00000000" w:rsidRDefault="00000000" w:rsidRPr="00000000" w14:paraId="00000CB8">
      <w:pPr>
        <w:numPr>
          <w:ilvl w:val="0"/>
          <w:numId w:val="397"/>
        </w:numPr>
        <w:spacing w:after="120" w:before="80" w:lineRule="auto"/>
        <w:ind w:left="720" w:hanging="360"/>
      </w:pPr>
      <w:r w:rsidDel="00000000" w:rsidR="00000000" w:rsidRPr="00000000">
        <w:rPr>
          <w:rtl w:val="0"/>
        </w:rPr>
        <w:t xml:space="preserve">incompatible units;</w:t>
      </w:r>
    </w:p>
    <w:p w:rsidR="00000000" w:rsidDel="00000000" w:rsidP="00000000" w:rsidRDefault="00000000" w:rsidRPr="00000000" w14:paraId="00000CB9">
      <w:pPr>
        <w:numPr>
          <w:ilvl w:val="0"/>
          <w:numId w:val="397"/>
        </w:numPr>
        <w:spacing w:after="120" w:before="80" w:lineRule="auto"/>
        <w:ind w:left="720" w:hanging="360"/>
      </w:pPr>
      <w:r w:rsidDel="00000000" w:rsidR="00000000" w:rsidRPr="00000000">
        <w:rPr>
          <w:rtl w:val="0"/>
        </w:rPr>
        <w:t xml:space="preserve">nonlinear consequences;</w:t>
      </w:r>
    </w:p>
    <w:p w:rsidR="00000000" w:rsidDel="00000000" w:rsidP="00000000" w:rsidRDefault="00000000" w:rsidRPr="00000000" w14:paraId="00000CBA">
      <w:pPr>
        <w:numPr>
          <w:ilvl w:val="0"/>
          <w:numId w:val="397"/>
        </w:numPr>
        <w:spacing w:after="120" w:before="80" w:lineRule="auto"/>
        <w:ind w:left="720" w:hanging="360"/>
      </w:pPr>
      <w:r w:rsidDel="00000000" w:rsidR="00000000" w:rsidRPr="00000000">
        <w:rPr>
          <w:rtl w:val="0"/>
        </w:rPr>
        <w:t xml:space="preserve">thresholds;</w:t>
      </w:r>
    </w:p>
    <w:p w:rsidR="00000000" w:rsidDel="00000000" w:rsidP="00000000" w:rsidRDefault="00000000" w:rsidRPr="00000000" w14:paraId="00000CBB">
      <w:pPr>
        <w:numPr>
          <w:ilvl w:val="0"/>
          <w:numId w:val="397"/>
        </w:numPr>
        <w:spacing w:after="120" w:before="80" w:lineRule="auto"/>
        <w:ind w:left="720" w:hanging="360"/>
      </w:pPr>
      <w:r w:rsidDel="00000000" w:rsidR="00000000" w:rsidRPr="00000000">
        <w:rPr>
          <w:rtl w:val="0"/>
        </w:rPr>
        <w:t xml:space="preserve">irreversible loss;</w:t>
      </w:r>
    </w:p>
    <w:p w:rsidR="00000000" w:rsidDel="00000000" w:rsidP="00000000" w:rsidRDefault="00000000" w:rsidRPr="00000000" w14:paraId="00000CBC">
      <w:pPr>
        <w:numPr>
          <w:ilvl w:val="0"/>
          <w:numId w:val="397"/>
        </w:numPr>
        <w:spacing w:after="120" w:before="80" w:lineRule="auto"/>
        <w:ind w:left="720" w:hanging="360"/>
      </w:pPr>
      <w:r w:rsidDel="00000000" w:rsidR="00000000" w:rsidRPr="00000000">
        <w:rPr>
          <w:rtl w:val="0"/>
        </w:rPr>
        <w:t xml:space="preserve">conditional sacrifices;</w:t>
      </w:r>
    </w:p>
    <w:p w:rsidR="00000000" w:rsidDel="00000000" w:rsidP="00000000" w:rsidRDefault="00000000" w:rsidRPr="00000000" w14:paraId="00000CBD">
      <w:pPr>
        <w:numPr>
          <w:ilvl w:val="0"/>
          <w:numId w:val="397"/>
        </w:numPr>
        <w:spacing w:after="120" w:before="80" w:lineRule="auto"/>
        <w:ind w:left="720" w:hanging="360"/>
      </w:pPr>
      <w:r w:rsidDel="00000000" w:rsidR="00000000" w:rsidRPr="00000000">
        <w:rPr>
          <w:rtl w:val="0"/>
        </w:rPr>
        <w:t xml:space="preserve">interdependent outcomes;</w:t>
      </w:r>
    </w:p>
    <w:p w:rsidR="00000000" w:rsidDel="00000000" w:rsidP="00000000" w:rsidRDefault="00000000" w:rsidRPr="00000000" w14:paraId="00000CBE">
      <w:pPr>
        <w:numPr>
          <w:ilvl w:val="0"/>
          <w:numId w:val="397"/>
        </w:numPr>
        <w:spacing w:after="120" w:before="80" w:lineRule="auto"/>
        <w:ind w:left="720" w:hanging="360"/>
      </w:pPr>
      <w:r w:rsidDel="00000000" w:rsidR="00000000" w:rsidRPr="00000000">
        <w:rPr>
          <w:rtl w:val="0"/>
        </w:rPr>
        <w:t xml:space="preserve">co-product allocation;</w:t>
      </w:r>
    </w:p>
    <w:p w:rsidR="00000000" w:rsidDel="00000000" w:rsidP="00000000" w:rsidRDefault="00000000" w:rsidRPr="00000000" w14:paraId="00000CBF">
      <w:pPr>
        <w:numPr>
          <w:ilvl w:val="0"/>
          <w:numId w:val="397"/>
        </w:numPr>
        <w:spacing w:after="120" w:before="80" w:lineRule="auto"/>
        <w:ind w:left="720" w:hanging="360"/>
      </w:pPr>
      <w:r w:rsidDel="00000000" w:rsidR="00000000" w:rsidRPr="00000000">
        <w:rPr>
          <w:rtl w:val="0"/>
        </w:rPr>
        <w:t xml:space="preserve">sustainability boundaries;</w:t>
      </w:r>
    </w:p>
    <w:p w:rsidR="00000000" w:rsidDel="00000000" w:rsidP="00000000" w:rsidRDefault="00000000" w:rsidRPr="00000000" w14:paraId="00000CC0">
      <w:pPr>
        <w:numPr>
          <w:ilvl w:val="0"/>
          <w:numId w:val="397"/>
        </w:numPr>
        <w:spacing w:after="120" w:before="80" w:lineRule="auto"/>
        <w:ind w:left="720" w:hanging="360"/>
      </w:pPr>
      <w:r w:rsidDel="00000000" w:rsidR="00000000" w:rsidRPr="00000000">
        <w:rPr>
          <w:rtl w:val="0"/>
        </w:rPr>
        <w:t xml:space="preserve">nonmarket contribution;</w:t>
      </w:r>
    </w:p>
    <w:p w:rsidR="00000000" w:rsidDel="00000000" w:rsidP="00000000" w:rsidRDefault="00000000" w:rsidRPr="00000000" w14:paraId="00000CC1">
      <w:pPr>
        <w:numPr>
          <w:ilvl w:val="0"/>
          <w:numId w:val="397"/>
        </w:numPr>
        <w:spacing w:after="120" w:before="80" w:lineRule="auto"/>
        <w:ind w:left="720" w:hanging="360"/>
      </w:pPr>
      <w:r w:rsidDel="00000000" w:rsidR="00000000" w:rsidRPr="00000000">
        <w:rPr>
          <w:rtl w:val="0"/>
        </w:rPr>
        <w:t xml:space="preserve">temporal paths;</w:t>
      </w:r>
    </w:p>
    <w:p w:rsidR="00000000" w:rsidDel="00000000" w:rsidP="00000000" w:rsidRDefault="00000000" w:rsidRPr="00000000" w14:paraId="00000CC2">
      <w:pPr>
        <w:numPr>
          <w:ilvl w:val="0"/>
          <w:numId w:val="397"/>
        </w:numPr>
        <w:spacing w:after="120" w:before="80" w:lineRule="auto"/>
        <w:ind w:left="720" w:hanging="360"/>
      </w:pPr>
      <w:r w:rsidDel="00000000" w:rsidR="00000000" w:rsidRPr="00000000">
        <w:rPr>
          <w:rtl w:val="0"/>
        </w:rPr>
        <w:t xml:space="preserve">option preservation.</w:t>
      </w:r>
    </w:p>
    <w:p w:rsidR="00000000" w:rsidDel="00000000" w:rsidP="00000000" w:rsidRDefault="00000000" w:rsidRPr="00000000" w14:paraId="00000CC3">
      <w:pPr>
        <w:spacing w:after="120" w:before="80" w:lineRule="auto"/>
        <w:rPr/>
      </w:pPr>
      <w:r w:rsidDel="00000000" w:rsidR="00000000" w:rsidRPr="00000000">
        <w:rPr>
          <w:rtl w:val="0"/>
        </w:rPr>
        <w:t xml:space="preserve">For example, a cocoa transformation may generate:</w:t>
      </w:r>
    </w:p>
    <w:p w:rsidR="00000000" w:rsidDel="00000000" w:rsidP="00000000" w:rsidRDefault="00000000" w:rsidRPr="00000000" w14:paraId="00000CC4">
      <w:pPr>
        <w:numPr>
          <w:ilvl w:val="0"/>
          <w:numId w:val="157"/>
        </w:numPr>
        <w:spacing w:after="120" w:before="80" w:lineRule="auto"/>
        <w:ind w:left="720" w:hanging="360"/>
      </w:pPr>
      <w:r w:rsidDel="00000000" w:rsidR="00000000" w:rsidRPr="00000000">
        <w:rPr>
          <w:rtl w:val="0"/>
        </w:rPr>
        <w:t xml:space="preserve">powder;</w:t>
      </w:r>
    </w:p>
    <w:p w:rsidR="00000000" w:rsidDel="00000000" w:rsidP="00000000" w:rsidRDefault="00000000" w:rsidRPr="00000000" w14:paraId="00000CC5">
      <w:pPr>
        <w:numPr>
          <w:ilvl w:val="0"/>
          <w:numId w:val="157"/>
        </w:numPr>
        <w:spacing w:after="120" w:before="80" w:lineRule="auto"/>
        <w:ind w:left="720" w:hanging="360"/>
      </w:pPr>
      <w:r w:rsidDel="00000000" w:rsidR="00000000" w:rsidRPr="00000000">
        <w:rPr>
          <w:rtl w:val="0"/>
        </w:rPr>
        <w:t xml:space="preserve">butter;</w:t>
      </w:r>
    </w:p>
    <w:p w:rsidR="00000000" w:rsidDel="00000000" w:rsidP="00000000" w:rsidRDefault="00000000" w:rsidRPr="00000000" w14:paraId="00000CC6">
      <w:pPr>
        <w:numPr>
          <w:ilvl w:val="0"/>
          <w:numId w:val="157"/>
        </w:numPr>
        <w:spacing w:after="120" w:before="80" w:lineRule="auto"/>
        <w:ind w:left="720" w:hanging="360"/>
      </w:pPr>
      <w:r w:rsidDel="00000000" w:rsidR="00000000" w:rsidRPr="00000000">
        <w:rPr>
          <w:rtl w:val="0"/>
        </w:rPr>
        <w:t xml:space="preserve">shells;</w:t>
      </w:r>
    </w:p>
    <w:p w:rsidR="00000000" w:rsidDel="00000000" w:rsidP="00000000" w:rsidRDefault="00000000" w:rsidRPr="00000000" w14:paraId="00000CC7">
      <w:pPr>
        <w:numPr>
          <w:ilvl w:val="0"/>
          <w:numId w:val="157"/>
        </w:numPr>
        <w:spacing w:after="120" w:before="80" w:lineRule="auto"/>
        <w:ind w:left="720" w:hanging="360"/>
      </w:pPr>
      <w:r w:rsidDel="00000000" w:rsidR="00000000" w:rsidRPr="00000000">
        <w:rPr>
          <w:rtl w:val="0"/>
        </w:rPr>
        <w:t xml:space="preserve">waste;</w:t>
      </w:r>
    </w:p>
    <w:p w:rsidR="00000000" w:rsidDel="00000000" w:rsidP="00000000" w:rsidRDefault="00000000" w:rsidRPr="00000000" w14:paraId="00000CC8">
      <w:pPr>
        <w:numPr>
          <w:ilvl w:val="0"/>
          <w:numId w:val="157"/>
        </w:numPr>
        <w:spacing w:after="120" w:before="80" w:lineRule="auto"/>
        <w:ind w:left="720" w:hanging="360"/>
      </w:pPr>
      <w:r w:rsidDel="00000000" w:rsidR="00000000" w:rsidRPr="00000000">
        <w:rPr>
          <w:rtl w:val="0"/>
        </w:rPr>
        <w:t xml:space="preserve">emissions;</w:t>
      </w:r>
    </w:p>
    <w:p w:rsidR="00000000" w:rsidDel="00000000" w:rsidP="00000000" w:rsidRDefault="00000000" w:rsidRPr="00000000" w14:paraId="00000CC9">
      <w:pPr>
        <w:numPr>
          <w:ilvl w:val="0"/>
          <w:numId w:val="157"/>
        </w:numPr>
        <w:spacing w:after="120" w:before="80" w:lineRule="auto"/>
        <w:ind w:left="720" w:hanging="360"/>
      </w:pPr>
      <w:r w:rsidDel="00000000" w:rsidR="00000000" w:rsidRPr="00000000">
        <w:rPr>
          <w:rtl w:val="0"/>
        </w:rPr>
        <w:t xml:space="preserve">future production capability;</w:t>
      </w:r>
    </w:p>
    <w:p w:rsidR="00000000" w:rsidDel="00000000" w:rsidP="00000000" w:rsidRDefault="00000000" w:rsidRPr="00000000" w14:paraId="00000CCA">
      <w:pPr>
        <w:numPr>
          <w:ilvl w:val="0"/>
          <w:numId w:val="157"/>
        </w:numPr>
        <w:spacing w:after="120" w:before="80" w:lineRule="auto"/>
        <w:ind w:left="720" w:hanging="360"/>
      </w:pPr>
      <w:r w:rsidDel="00000000" w:rsidR="00000000" w:rsidRPr="00000000">
        <w:rPr>
          <w:rtl w:val="0"/>
        </w:rPr>
        <w:t xml:space="preserve">contractual performance;</w:t>
      </w:r>
    </w:p>
    <w:p w:rsidR="00000000" w:rsidDel="00000000" w:rsidP="00000000" w:rsidRDefault="00000000" w:rsidRPr="00000000" w14:paraId="00000CCB">
      <w:pPr>
        <w:numPr>
          <w:ilvl w:val="0"/>
          <w:numId w:val="157"/>
        </w:numPr>
        <w:spacing w:after="120" w:before="80" w:lineRule="auto"/>
        <w:ind w:left="720" w:hanging="360"/>
      </w:pPr>
      <w:r w:rsidDel="00000000" w:rsidR="00000000" w:rsidRPr="00000000">
        <w:rPr>
          <w:rtl w:val="0"/>
        </w:rPr>
        <w:t xml:space="preserve">reputational effects.</w:t>
      </w:r>
    </w:p>
    <w:p w:rsidR="00000000" w:rsidDel="00000000" w:rsidP="00000000" w:rsidRDefault="00000000" w:rsidRPr="00000000" w14:paraId="00000CCC">
      <w:pPr>
        <w:spacing w:after="120" w:before="80" w:lineRule="auto"/>
        <w:rPr/>
      </w:pPr>
      <w:r w:rsidDel="00000000" w:rsidR="00000000" w:rsidRPr="00000000">
        <w:rPr>
          <w:rtl w:val="0"/>
        </w:rPr>
        <w:t xml:space="preserve">Reducing all consequences immediately to one scalar may conceal important enterprise distinctions.</w:t>
      </w:r>
    </w:p>
    <w:p w:rsidR="00000000" w:rsidDel="00000000" w:rsidP="00000000" w:rsidRDefault="00000000" w:rsidRPr="00000000" w14:paraId="00000CCD">
      <w:pPr>
        <w:spacing w:after="120" w:before="80" w:lineRule="auto"/>
        <w:rPr/>
      </w:pPr>
      <w:r w:rsidDel="00000000" w:rsidR="00000000" w:rsidRPr="00000000">
        <w:rPr>
          <w:rtl w:val="0"/>
        </w:rPr>
        <w:t xml:space="preserve">Scalarization may eventually be required for a particular decision.</w:t>
      </w:r>
    </w:p>
    <w:p w:rsidR="00000000" w:rsidDel="00000000" w:rsidP="00000000" w:rsidRDefault="00000000" w:rsidRPr="00000000" w14:paraId="00000CCE">
      <w:pPr>
        <w:spacing w:after="120" w:before="80" w:lineRule="auto"/>
        <w:rPr/>
      </w:pPr>
      <w:r w:rsidDel="00000000" w:rsidR="00000000" w:rsidRPr="00000000">
        <w:rPr>
          <w:rtl w:val="0"/>
        </w:rPr>
        <w:t xml:space="preserve">It must remain purpose-governed and justified.</w:t>
      </w:r>
    </w:p>
    <w:p w:rsidR="00000000" w:rsidDel="00000000" w:rsidP="00000000" w:rsidRDefault="00000000" w:rsidRPr="00000000" w14:paraId="00000CCF">
      <w:pPr>
        <w:pStyle w:val="Heading3"/>
        <w:keepNext w:val="0"/>
        <w:keepLines w:val="0"/>
        <w:spacing w:after="120" w:before="80" w:lineRule="auto"/>
        <w:rPr>
          <w:b w:val="1"/>
          <w:bCs w:val="1"/>
          <w:color w:val="000000"/>
          <w:sz w:val="26"/>
          <w:szCs w:val="26"/>
        </w:rPr>
      </w:pPr>
      <w:bookmarkStart w:colFirst="0" w:colLast="0" w:name="_3qjsz8ycdoy3" w:id="439"/>
      <w:bookmarkEnd w:id="439"/>
      <w:r w:rsidDel="00000000" w:rsidR="00000000" w:rsidRPr="00000000">
        <w:rPr>
          <w:b w:val="1"/>
          <w:bCs w:val="1"/>
          <w:color w:val="000000"/>
          <w:sz w:val="26"/>
          <w:szCs w:val="26"/>
          <w:rtl w:val="0"/>
        </w:rPr>
        <w:t xml:space="preserve">Scalarization Discipline Principle</w:t>
      </w:r>
    </w:p>
    <w:p w:rsidR="00000000" w:rsidDel="00000000" w:rsidP="00000000" w:rsidRDefault="00000000" w:rsidRPr="00000000" w14:paraId="00000CD0">
      <w:pPr>
        <w:spacing w:after="120" w:before="80" w:lineRule="auto"/>
        <w:ind w:left="600" w:right="600" w:firstLine="0"/>
        <w:rPr>
          <w:b w:val="1"/>
          <w:bCs w:val="1"/>
        </w:rPr>
      </w:pPr>
      <w:r w:rsidDel="00000000" w:rsidR="00000000" w:rsidRPr="00000000">
        <w:rPr>
          <w:b w:val="1"/>
          <w:bCs w:val="1"/>
          <w:rtl w:val="0"/>
        </w:rPr>
        <w:t xml:space="preserve">Economic Value shall not be reduced to a single scalar unless the governing Purpose, comparison basis, units, aggregation rules, and loss of distinction are explicitly justified.</w:t>
      </w:r>
    </w:p>
    <w:p w:rsidR="00000000" w:rsidDel="00000000" w:rsidP="00000000" w:rsidRDefault="00000000" w:rsidRPr="00000000" w14:paraId="00000CD1">
      <w:pPr>
        <w:pStyle w:val="Heading3"/>
        <w:keepNext w:val="0"/>
        <w:keepLines w:val="0"/>
        <w:spacing w:after="120" w:before="80" w:lineRule="auto"/>
        <w:rPr>
          <w:b w:val="1"/>
          <w:bCs w:val="1"/>
          <w:color w:val="000000"/>
          <w:sz w:val="26"/>
          <w:szCs w:val="26"/>
        </w:rPr>
      </w:pPr>
      <w:bookmarkStart w:colFirst="0" w:colLast="0" w:name="_mj06nb77b2bh" w:id="440"/>
      <w:bookmarkEnd w:id="440"/>
      <w:r w:rsidDel="00000000" w:rsidR="00000000" w:rsidRPr="00000000">
        <w:rPr>
          <w:b w:val="1"/>
          <w:bCs w:val="1"/>
          <w:color w:val="000000"/>
          <w:sz w:val="26"/>
          <w:szCs w:val="26"/>
          <w:rtl w:val="0"/>
        </w:rPr>
        <w:t xml:space="preserve">Research Finding 8H.16</w:t>
      </w:r>
    </w:p>
    <w:p w:rsidR="00000000" w:rsidDel="00000000" w:rsidP="00000000" w:rsidRDefault="00000000" w:rsidRPr="00000000" w14:paraId="00000CD2">
      <w:pPr>
        <w:spacing w:after="120" w:before="80" w:lineRule="auto"/>
        <w:ind w:left="600" w:right="600" w:firstLine="0"/>
        <w:rPr>
          <w:b w:val="1"/>
          <w:bCs w:val="1"/>
        </w:rPr>
      </w:pPr>
      <w:r w:rsidDel="00000000" w:rsidR="00000000" w:rsidRPr="00000000">
        <w:rPr>
          <w:b w:val="1"/>
          <w:bCs w:val="1"/>
          <w:rtl w:val="0"/>
        </w:rPr>
        <w:t xml:space="preserve">Economic Value is a derived evaluative structure, but its output need not always be a single scalar.</w:t>
      </w:r>
    </w:p>
    <w:p w:rsidR="00000000" w:rsidDel="00000000" w:rsidP="00000000" w:rsidRDefault="00000000" w:rsidRPr="00000000" w14:paraId="00000CD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2"/>
        <w:keepNext w:val="0"/>
        <w:keepLines w:val="0"/>
        <w:spacing w:after="120" w:before="80" w:lineRule="auto"/>
        <w:rPr>
          <w:b w:val="1"/>
          <w:bCs w:val="1"/>
          <w:sz w:val="34"/>
          <w:szCs w:val="34"/>
        </w:rPr>
      </w:pPr>
      <w:bookmarkStart w:colFirst="0" w:colLast="0" w:name="_wgg1hsdplztv" w:id="441"/>
      <w:bookmarkEnd w:id="441"/>
      <w:r w:rsidDel="00000000" w:rsidR="00000000" w:rsidRPr="00000000">
        <w:rPr>
          <w:b w:val="1"/>
          <w:bCs w:val="1"/>
          <w:sz w:val="34"/>
          <w:szCs w:val="34"/>
          <w:rtl w:val="0"/>
        </w:rPr>
        <w:t xml:space="preserve">8H.24 Correspondence Analysis</w:t>
      </w:r>
    </w:p>
    <w:p w:rsidR="00000000" w:rsidDel="00000000" w:rsidP="00000000" w:rsidRDefault="00000000" w:rsidRPr="00000000" w14:paraId="00000CD5">
      <w:pPr>
        <w:spacing w:after="120" w:before="80" w:lineRule="auto"/>
        <w:rPr/>
      </w:pPr>
      <w:r w:rsidDel="00000000" w:rsidR="00000000" w:rsidRPr="00000000">
        <w:rPr>
          <w:rtl w:val="0"/>
        </w:rPr>
        <w:t xml:space="preserve">A faithful mathematical representation of Economic Value must preserve the enterprise distinctions contained in its definition.</w:t>
      </w:r>
    </w:p>
    <w:p w:rsidR="00000000" w:rsidDel="00000000" w:rsidP="00000000" w:rsidRDefault="00000000" w:rsidRPr="00000000" w14:paraId="00000CD6">
      <w:pPr>
        <w:spacing w:after="120" w:before="80" w:lineRule="auto"/>
        <w:rPr/>
      </w:pPr>
      <w:r w:rsidDel="00000000" w:rsidR="00000000" w:rsidRPr="00000000">
        <w:rPr>
          <w:rtl w:val="0"/>
        </w:rPr>
        <w:t xml:space="preserve">At minimum, it must preserve:</w:t>
      </w:r>
    </w:p>
    <w:p w:rsidR="00000000" w:rsidDel="00000000" w:rsidP="00000000" w:rsidRDefault="00000000" w:rsidRPr="00000000" w14:paraId="00000CD7">
      <w:pPr>
        <w:numPr>
          <w:ilvl w:val="0"/>
          <w:numId w:val="228"/>
        </w:numPr>
        <w:spacing w:after="120" w:before="80" w:lineRule="auto"/>
        <w:ind w:left="720" w:hanging="360"/>
      </w:pPr>
      <w:r w:rsidDel="00000000" w:rsidR="00000000" w:rsidRPr="00000000">
        <w:rPr>
          <w:rtl w:val="0"/>
        </w:rPr>
        <w:t xml:space="preserve">the relevant Purpose;</w:t>
      </w:r>
    </w:p>
    <w:p w:rsidR="00000000" w:rsidDel="00000000" w:rsidP="00000000" w:rsidRDefault="00000000" w:rsidRPr="00000000" w14:paraId="00000CD8">
      <w:pPr>
        <w:numPr>
          <w:ilvl w:val="0"/>
          <w:numId w:val="228"/>
        </w:numPr>
        <w:spacing w:after="120" w:before="80" w:lineRule="auto"/>
        <w:ind w:left="720" w:hanging="360"/>
      </w:pPr>
      <w:r w:rsidDel="00000000" w:rsidR="00000000" w:rsidRPr="00000000">
        <w:rPr>
          <w:rtl w:val="0"/>
        </w:rPr>
        <w:t xml:space="preserve">the contributing phenomenon;</w:t>
      </w:r>
    </w:p>
    <w:p w:rsidR="00000000" w:rsidDel="00000000" w:rsidP="00000000" w:rsidRDefault="00000000" w:rsidRPr="00000000" w14:paraId="00000CD9">
      <w:pPr>
        <w:numPr>
          <w:ilvl w:val="0"/>
          <w:numId w:val="228"/>
        </w:numPr>
        <w:spacing w:after="120" w:before="80" w:lineRule="auto"/>
        <w:ind w:left="720" w:hanging="360"/>
      </w:pPr>
      <w:r w:rsidDel="00000000" w:rsidR="00000000" w:rsidRPr="00000000">
        <w:rPr>
          <w:rtl w:val="0"/>
        </w:rPr>
        <w:t xml:space="preserve">the contribution mechanism;</w:t>
      </w:r>
    </w:p>
    <w:p w:rsidR="00000000" w:rsidDel="00000000" w:rsidP="00000000" w:rsidRDefault="00000000" w:rsidRPr="00000000" w14:paraId="00000CDA">
      <w:pPr>
        <w:numPr>
          <w:ilvl w:val="0"/>
          <w:numId w:val="228"/>
        </w:numPr>
        <w:spacing w:after="120" w:before="80" w:lineRule="auto"/>
        <w:ind w:left="720" w:hanging="360"/>
      </w:pPr>
      <w:r w:rsidDel="00000000" w:rsidR="00000000" w:rsidRPr="00000000">
        <w:rPr>
          <w:rtl w:val="0"/>
        </w:rPr>
        <w:t xml:space="preserve">magnitude;</w:t>
      </w:r>
    </w:p>
    <w:p w:rsidR="00000000" w:rsidDel="00000000" w:rsidP="00000000" w:rsidRDefault="00000000" w:rsidRPr="00000000" w14:paraId="00000CDB">
      <w:pPr>
        <w:numPr>
          <w:ilvl w:val="0"/>
          <w:numId w:val="228"/>
        </w:numPr>
        <w:spacing w:after="120" w:before="80" w:lineRule="auto"/>
        <w:ind w:left="720" w:hanging="360"/>
      </w:pPr>
      <w:r w:rsidDel="00000000" w:rsidR="00000000" w:rsidRPr="00000000">
        <w:rPr>
          <w:rtl w:val="0"/>
        </w:rPr>
        <w:t xml:space="preserve">realization probability;</w:t>
      </w:r>
    </w:p>
    <w:p w:rsidR="00000000" w:rsidDel="00000000" w:rsidP="00000000" w:rsidRDefault="00000000" w:rsidRPr="00000000" w14:paraId="00000CDC">
      <w:pPr>
        <w:numPr>
          <w:ilvl w:val="0"/>
          <w:numId w:val="228"/>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0CDD">
      <w:pPr>
        <w:numPr>
          <w:ilvl w:val="0"/>
          <w:numId w:val="228"/>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CDE">
      <w:pPr>
        <w:numPr>
          <w:ilvl w:val="0"/>
          <w:numId w:val="228"/>
        </w:numPr>
        <w:spacing w:after="120" w:before="80" w:lineRule="auto"/>
        <w:ind w:left="720" w:hanging="360"/>
      </w:pPr>
      <w:r w:rsidDel="00000000" w:rsidR="00000000" w:rsidRPr="00000000">
        <w:rPr>
          <w:rtl w:val="0"/>
        </w:rPr>
        <w:t xml:space="preserve">sacrifices;</w:t>
      </w:r>
    </w:p>
    <w:p w:rsidR="00000000" w:rsidDel="00000000" w:rsidP="00000000" w:rsidRDefault="00000000" w:rsidRPr="00000000" w14:paraId="00000CDF">
      <w:pPr>
        <w:numPr>
          <w:ilvl w:val="0"/>
          <w:numId w:val="228"/>
        </w:numPr>
        <w:spacing w:after="120" w:before="80" w:lineRule="auto"/>
        <w:ind w:left="720" w:hanging="360"/>
      </w:pPr>
      <w:r w:rsidDel="00000000" w:rsidR="00000000" w:rsidRPr="00000000">
        <w:rPr>
          <w:rtl w:val="0"/>
        </w:rPr>
        <w:t xml:space="preserve">relevant alternatives;</w:t>
      </w:r>
    </w:p>
    <w:p w:rsidR="00000000" w:rsidDel="00000000" w:rsidP="00000000" w:rsidRDefault="00000000" w:rsidRPr="00000000" w14:paraId="00000CE0">
      <w:pPr>
        <w:numPr>
          <w:ilvl w:val="0"/>
          <w:numId w:val="228"/>
        </w:numPr>
        <w:spacing w:after="120" w:before="80" w:lineRule="auto"/>
        <w:ind w:left="720" w:hanging="360"/>
      </w:pPr>
      <w:r w:rsidDel="00000000" w:rsidR="00000000" w:rsidRPr="00000000">
        <w:rPr>
          <w:rtl w:val="0"/>
        </w:rPr>
        <w:t xml:space="preserve">realizability;</w:t>
      </w:r>
    </w:p>
    <w:p w:rsidR="00000000" w:rsidDel="00000000" w:rsidP="00000000" w:rsidRDefault="00000000" w:rsidRPr="00000000" w14:paraId="00000CE1">
      <w:pPr>
        <w:numPr>
          <w:ilvl w:val="0"/>
          <w:numId w:val="228"/>
        </w:numPr>
        <w:spacing w:after="120" w:before="80" w:lineRule="auto"/>
        <w:ind w:left="720" w:hanging="360"/>
      </w:pPr>
      <w:r w:rsidDel="00000000" w:rsidR="00000000" w:rsidRPr="00000000">
        <w:rPr>
          <w:rtl w:val="0"/>
        </w:rPr>
        <w:t xml:space="preserve">the distinction between prospective and realized contribution.</w:t>
      </w:r>
    </w:p>
    <w:p w:rsidR="00000000" w:rsidDel="00000000" w:rsidP="00000000" w:rsidRDefault="00000000" w:rsidRPr="00000000" w14:paraId="00000CE2">
      <w:pPr>
        <w:spacing w:after="120" w:before="80" w:lineRule="auto"/>
        <w:rPr/>
      </w:pPr>
      <w:r w:rsidDel="00000000" w:rsidR="00000000" w:rsidRPr="00000000">
        <w:rPr>
          <w:rtl w:val="0"/>
        </w:rPr>
        <w:t xml:space="preserve">Consider two opportunities with identical projected revenue.</w:t>
      </w:r>
    </w:p>
    <w:p w:rsidR="00000000" w:rsidDel="00000000" w:rsidP="00000000" w:rsidRDefault="00000000" w:rsidRPr="00000000" w14:paraId="00000CE3">
      <w:pPr>
        <w:spacing w:after="120" w:before="80" w:lineRule="auto"/>
        <w:rPr/>
      </w:pPr>
      <w:r w:rsidDel="00000000" w:rsidR="00000000" w:rsidRPr="00000000">
        <w:rPr>
          <w:rtl w:val="0"/>
        </w:rPr>
        <w:t xml:space="preserve">Opportunity A:</w:t>
      </w:r>
    </w:p>
    <w:p w:rsidR="00000000" w:rsidDel="00000000" w:rsidP="00000000" w:rsidRDefault="00000000" w:rsidRPr="00000000" w14:paraId="00000CE4">
      <w:pPr>
        <w:numPr>
          <w:ilvl w:val="0"/>
          <w:numId w:val="318"/>
        </w:numPr>
        <w:spacing w:after="120" w:before="80" w:lineRule="auto"/>
        <w:ind w:left="720" w:hanging="360"/>
      </w:pPr>
      <w:r w:rsidDel="00000000" w:rsidR="00000000" w:rsidRPr="00000000">
        <w:rPr>
          <w:rtl w:val="0"/>
        </w:rPr>
        <w:t xml:space="preserve">has a reliable buyer;</w:t>
      </w:r>
    </w:p>
    <w:p w:rsidR="00000000" w:rsidDel="00000000" w:rsidP="00000000" w:rsidRDefault="00000000" w:rsidRPr="00000000" w14:paraId="00000CE5">
      <w:pPr>
        <w:numPr>
          <w:ilvl w:val="0"/>
          <w:numId w:val="318"/>
        </w:numPr>
        <w:spacing w:after="120" w:before="80" w:lineRule="auto"/>
        <w:ind w:left="720" w:hanging="360"/>
      </w:pPr>
      <w:r w:rsidDel="00000000" w:rsidR="00000000" w:rsidRPr="00000000">
        <w:rPr>
          <w:rtl w:val="0"/>
        </w:rPr>
        <w:t xml:space="preserve">can be fulfilled using available capacity;</w:t>
      </w:r>
    </w:p>
    <w:p w:rsidR="00000000" w:rsidDel="00000000" w:rsidP="00000000" w:rsidRDefault="00000000" w:rsidRPr="00000000" w14:paraId="00000CE6">
      <w:pPr>
        <w:numPr>
          <w:ilvl w:val="0"/>
          <w:numId w:val="318"/>
        </w:numPr>
        <w:spacing w:after="120" w:before="80" w:lineRule="auto"/>
        <w:ind w:left="720" w:hanging="360"/>
      </w:pPr>
      <w:r w:rsidDel="00000000" w:rsidR="00000000" w:rsidRPr="00000000">
        <w:rPr>
          <w:rtl w:val="0"/>
        </w:rPr>
        <w:t xml:space="preserve">pays promptly;</w:t>
      </w:r>
    </w:p>
    <w:p w:rsidR="00000000" w:rsidDel="00000000" w:rsidP="00000000" w:rsidRDefault="00000000" w:rsidRPr="00000000" w14:paraId="00000CE7">
      <w:pPr>
        <w:numPr>
          <w:ilvl w:val="0"/>
          <w:numId w:val="318"/>
        </w:numPr>
        <w:spacing w:after="120" w:before="80" w:lineRule="auto"/>
        <w:ind w:left="720" w:hanging="360"/>
      </w:pPr>
      <w:r w:rsidDel="00000000" w:rsidR="00000000" w:rsidRPr="00000000">
        <w:rPr>
          <w:rtl w:val="0"/>
        </w:rPr>
        <w:t xml:space="preserve">preserves future options.</w:t>
      </w:r>
    </w:p>
    <w:p w:rsidR="00000000" w:rsidDel="00000000" w:rsidP="00000000" w:rsidRDefault="00000000" w:rsidRPr="00000000" w14:paraId="00000CE8">
      <w:pPr>
        <w:spacing w:after="120" w:before="80" w:lineRule="auto"/>
        <w:rPr/>
      </w:pPr>
      <w:r w:rsidDel="00000000" w:rsidR="00000000" w:rsidRPr="00000000">
        <w:rPr>
          <w:rtl w:val="0"/>
        </w:rPr>
        <w:t xml:space="preserve">Opportunity B:</w:t>
      </w:r>
    </w:p>
    <w:p w:rsidR="00000000" w:rsidDel="00000000" w:rsidP="00000000" w:rsidRDefault="00000000" w:rsidRPr="00000000" w14:paraId="00000CE9">
      <w:pPr>
        <w:numPr>
          <w:ilvl w:val="0"/>
          <w:numId w:val="192"/>
        </w:numPr>
        <w:spacing w:after="120" w:before="80" w:lineRule="auto"/>
        <w:ind w:left="720" w:hanging="360"/>
      </w:pPr>
      <w:r w:rsidDel="00000000" w:rsidR="00000000" w:rsidRPr="00000000">
        <w:rPr>
          <w:rtl w:val="0"/>
        </w:rPr>
        <w:t xml:space="preserve">has a doubtful buyer;</w:t>
      </w:r>
    </w:p>
    <w:p w:rsidR="00000000" w:rsidDel="00000000" w:rsidP="00000000" w:rsidRDefault="00000000" w:rsidRPr="00000000" w14:paraId="00000CEA">
      <w:pPr>
        <w:numPr>
          <w:ilvl w:val="0"/>
          <w:numId w:val="192"/>
        </w:numPr>
        <w:spacing w:after="120" w:before="80" w:lineRule="auto"/>
        <w:ind w:left="720" w:hanging="360"/>
      </w:pPr>
      <w:r w:rsidDel="00000000" w:rsidR="00000000" w:rsidRPr="00000000">
        <w:rPr>
          <w:rtl w:val="0"/>
        </w:rPr>
        <w:t xml:space="preserve">consumes all production capacity;</w:t>
      </w:r>
    </w:p>
    <w:p w:rsidR="00000000" w:rsidDel="00000000" w:rsidP="00000000" w:rsidRDefault="00000000" w:rsidRPr="00000000" w14:paraId="00000CEB">
      <w:pPr>
        <w:numPr>
          <w:ilvl w:val="0"/>
          <w:numId w:val="192"/>
        </w:numPr>
        <w:spacing w:after="120" w:before="80" w:lineRule="auto"/>
        <w:ind w:left="720" w:hanging="360"/>
      </w:pPr>
      <w:r w:rsidDel="00000000" w:rsidR="00000000" w:rsidRPr="00000000">
        <w:rPr>
          <w:rtl w:val="0"/>
        </w:rPr>
        <w:t xml:space="preserve">pays after twelve months;</w:t>
      </w:r>
    </w:p>
    <w:p w:rsidR="00000000" w:rsidDel="00000000" w:rsidP="00000000" w:rsidRDefault="00000000" w:rsidRPr="00000000" w14:paraId="00000CEC">
      <w:pPr>
        <w:numPr>
          <w:ilvl w:val="0"/>
          <w:numId w:val="192"/>
        </w:numPr>
        <w:spacing w:after="120" w:before="80" w:lineRule="auto"/>
        <w:ind w:left="720" w:hanging="360"/>
      </w:pPr>
      <w:r w:rsidDel="00000000" w:rsidR="00000000" w:rsidRPr="00000000">
        <w:rPr>
          <w:rtl w:val="0"/>
        </w:rPr>
        <w:t xml:space="preserve">prevents fulfillment of a strategic contract.</w:t>
      </w:r>
    </w:p>
    <w:p w:rsidR="00000000" w:rsidDel="00000000" w:rsidP="00000000" w:rsidRDefault="00000000" w:rsidRPr="00000000" w14:paraId="00000CED">
      <w:pPr>
        <w:spacing w:after="120" w:before="80" w:lineRule="auto"/>
        <w:rPr/>
      </w:pPr>
      <w:r w:rsidDel="00000000" w:rsidR="00000000" w:rsidRPr="00000000">
        <w:rPr>
          <w:rtl w:val="0"/>
        </w:rPr>
        <w:t xml:space="preserve">A representation based only on projected revenue would falsely treat the opportunities as equivalent.</w:t>
      </w:r>
    </w:p>
    <w:p w:rsidR="00000000" w:rsidDel="00000000" w:rsidP="00000000" w:rsidRDefault="00000000" w:rsidRPr="00000000" w14:paraId="00000CEE">
      <w:pPr>
        <w:spacing w:after="120" w:before="80" w:lineRule="auto"/>
        <w:rPr/>
      </w:pPr>
      <w:r w:rsidDel="00000000" w:rsidR="00000000" w:rsidRPr="00000000">
        <w:rPr>
          <w:rtl w:val="0"/>
        </w:rPr>
        <w:t xml:space="preserve">A faithful Value representation must preserve the differences that matter to Purpose.</w:t>
      </w:r>
    </w:p>
    <w:p w:rsidR="00000000" w:rsidDel="00000000" w:rsidP="00000000" w:rsidRDefault="00000000" w:rsidRPr="00000000" w14:paraId="00000CEF">
      <w:pPr>
        <w:pStyle w:val="Heading3"/>
        <w:keepNext w:val="0"/>
        <w:keepLines w:val="0"/>
        <w:spacing w:after="120" w:before="80" w:lineRule="auto"/>
        <w:rPr>
          <w:b w:val="1"/>
          <w:bCs w:val="1"/>
          <w:color w:val="000000"/>
          <w:sz w:val="26"/>
          <w:szCs w:val="26"/>
        </w:rPr>
      </w:pPr>
      <w:bookmarkStart w:colFirst="0" w:colLast="0" w:name="_yjl7a1qe7fdm" w:id="442"/>
      <w:bookmarkEnd w:id="442"/>
      <w:r w:rsidDel="00000000" w:rsidR="00000000" w:rsidRPr="00000000">
        <w:rPr>
          <w:b w:val="1"/>
          <w:bCs w:val="1"/>
          <w:color w:val="000000"/>
          <w:sz w:val="26"/>
          <w:szCs w:val="26"/>
          <w:rtl w:val="0"/>
        </w:rPr>
        <w:t xml:space="preserve">Economic Value Correspondence Principle</w:t>
      </w:r>
    </w:p>
    <w:p w:rsidR="00000000" w:rsidDel="00000000" w:rsidP="00000000" w:rsidRDefault="00000000" w:rsidRPr="00000000" w14:paraId="00000CF0">
      <w:pPr>
        <w:spacing w:after="120" w:before="80" w:lineRule="auto"/>
        <w:ind w:left="600" w:right="600" w:firstLine="0"/>
        <w:rPr>
          <w:b w:val="1"/>
          <w:bCs w:val="1"/>
        </w:rPr>
      </w:pPr>
      <w:r w:rsidDel="00000000" w:rsidR="00000000" w:rsidRPr="00000000">
        <w:rPr>
          <w:b w:val="1"/>
          <w:bCs w:val="1"/>
          <w:rtl w:val="0"/>
        </w:rPr>
        <w:t xml:space="preserve">Mathematical representations of Economic Value shall preserve every purpose-relevant distinction that materially changes expected realizable contribution.</w:t>
      </w:r>
    </w:p>
    <w:p w:rsidR="00000000" w:rsidDel="00000000" w:rsidP="00000000" w:rsidRDefault="00000000" w:rsidRPr="00000000" w14:paraId="00000CF1">
      <w:pPr>
        <w:pStyle w:val="Heading3"/>
        <w:keepNext w:val="0"/>
        <w:keepLines w:val="0"/>
        <w:spacing w:after="120" w:before="80" w:lineRule="auto"/>
        <w:rPr>
          <w:b w:val="1"/>
          <w:bCs w:val="1"/>
          <w:color w:val="000000"/>
          <w:sz w:val="26"/>
          <w:szCs w:val="26"/>
        </w:rPr>
      </w:pPr>
      <w:bookmarkStart w:colFirst="0" w:colLast="0" w:name="_bj6ygt4dbr3c" w:id="443"/>
      <w:bookmarkEnd w:id="443"/>
      <w:r w:rsidDel="00000000" w:rsidR="00000000" w:rsidRPr="00000000">
        <w:rPr>
          <w:b w:val="1"/>
          <w:bCs w:val="1"/>
          <w:color w:val="000000"/>
          <w:sz w:val="26"/>
          <w:szCs w:val="26"/>
          <w:rtl w:val="0"/>
        </w:rPr>
        <w:t xml:space="preserve">Research Finding 8H.17</w:t>
      </w:r>
    </w:p>
    <w:p w:rsidR="00000000" w:rsidDel="00000000" w:rsidP="00000000" w:rsidRDefault="00000000" w:rsidRPr="00000000" w14:paraId="00000CF2">
      <w:pPr>
        <w:spacing w:after="120" w:before="80" w:lineRule="auto"/>
        <w:ind w:left="600" w:right="600" w:firstLine="0"/>
        <w:rPr>
          <w:b w:val="1"/>
          <w:bCs w:val="1"/>
        </w:rPr>
      </w:pPr>
      <w:r w:rsidDel="00000000" w:rsidR="00000000" w:rsidRPr="00000000">
        <w:rPr>
          <w:b w:val="1"/>
          <w:bCs w:val="1"/>
          <w:rtl w:val="0"/>
        </w:rPr>
        <w:t xml:space="preserve">Faithful Value representation requires composition across multiple primitive and enterprise-level relationships.</w:t>
      </w:r>
    </w:p>
    <w:p w:rsidR="00000000" w:rsidDel="00000000" w:rsidP="00000000" w:rsidRDefault="00000000" w:rsidRPr="00000000" w14:paraId="00000CF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pacing w:after="120" w:before="80" w:lineRule="auto"/>
        <w:rPr>
          <w:b w:val="1"/>
          <w:bCs w:val="1"/>
          <w:sz w:val="34"/>
          <w:szCs w:val="34"/>
        </w:rPr>
      </w:pPr>
      <w:bookmarkStart w:colFirst="0" w:colLast="0" w:name="_rj5mqq3uxj2w" w:id="444"/>
      <w:bookmarkEnd w:id="444"/>
      <w:r w:rsidDel="00000000" w:rsidR="00000000" w:rsidRPr="00000000">
        <w:rPr>
          <w:b w:val="1"/>
          <w:bCs w:val="1"/>
          <w:sz w:val="34"/>
          <w:szCs w:val="34"/>
          <w:rtl w:val="0"/>
        </w:rPr>
        <w:t xml:space="preserve">8H.25 Value Context</w:t>
      </w:r>
    </w:p>
    <w:p w:rsidR="00000000" w:rsidDel="00000000" w:rsidP="00000000" w:rsidRDefault="00000000" w:rsidRPr="00000000" w14:paraId="00000CF5">
      <w:pPr>
        <w:spacing w:after="120" w:before="80" w:lineRule="auto"/>
        <w:rPr/>
      </w:pPr>
      <w:r w:rsidDel="00000000" w:rsidR="00000000" w:rsidRPr="00000000">
        <w:rPr>
          <w:rtl w:val="0"/>
        </w:rPr>
        <w:t xml:space="preserve">Economic Value is context-dependent.</w:t>
      </w:r>
    </w:p>
    <w:p w:rsidR="00000000" w:rsidDel="00000000" w:rsidP="00000000" w:rsidRDefault="00000000" w:rsidRPr="00000000" w14:paraId="00000CF6">
      <w:pPr>
        <w:spacing w:after="120" w:before="80" w:lineRule="auto"/>
        <w:rPr/>
      </w:pPr>
      <w:r w:rsidDel="00000000" w:rsidR="00000000" w:rsidRPr="00000000">
        <w:rPr>
          <w:rtl w:val="0"/>
        </w:rPr>
        <w:t xml:space="preserve">Its evaluation may vary according to:</w:t>
      </w:r>
    </w:p>
    <w:p w:rsidR="00000000" w:rsidDel="00000000" w:rsidP="00000000" w:rsidRDefault="00000000" w:rsidRPr="00000000" w14:paraId="00000CF7">
      <w:pPr>
        <w:numPr>
          <w:ilvl w:val="0"/>
          <w:numId w:val="72"/>
        </w:numPr>
        <w:spacing w:after="120" w:before="80" w:lineRule="auto"/>
        <w:ind w:left="720" w:hanging="360"/>
      </w:pPr>
      <w:r w:rsidDel="00000000" w:rsidR="00000000" w:rsidRPr="00000000">
        <w:rPr>
          <w:rtl w:val="0"/>
        </w:rPr>
        <w:t xml:space="preserve">enterprise Purpose;</w:t>
      </w:r>
    </w:p>
    <w:p w:rsidR="00000000" w:rsidDel="00000000" w:rsidP="00000000" w:rsidRDefault="00000000" w:rsidRPr="00000000" w14:paraId="00000CF8">
      <w:pPr>
        <w:numPr>
          <w:ilvl w:val="0"/>
          <w:numId w:val="72"/>
        </w:numPr>
        <w:spacing w:after="120" w:before="80" w:lineRule="auto"/>
        <w:ind w:left="720" w:hanging="360"/>
      </w:pPr>
      <w:r w:rsidDel="00000000" w:rsidR="00000000" w:rsidRPr="00000000">
        <w:rPr>
          <w:rtl w:val="0"/>
        </w:rPr>
        <w:t xml:space="preserve">time of assessment;</w:t>
      </w:r>
    </w:p>
    <w:p w:rsidR="00000000" w:rsidDel="00000000" w:rsidP="00000000" w:rsidRDefault="00000000" w:rsidRPr="00000000" w14:paraId="00000CF9">
      <w:pPr>
        <w:numPr>
          <w:ilvl w:val="0"/>
          <w:numId w:val="72"/>
        </w:numPr>
        <w:spacing w:after="120" w:before="80" w:lineRule="auto"/>
        <w:ind w:left="720" w:hanging="360"/>
      </w:pPr>
      <w:r w:rsidDel="00000000" w:rsidR="00000000" w:rsidRPr="00000000">
        <w:rPr>
          <w:rtl w:val="0"/>
        </w:rPr>
        <w:t xml:space="preserve">available evidence;</w:t>
      </w:r>
    </w:p>
    <w:p w:rsidR="00000000" w:rsidDel="00000000" w:rsidP="00000000" w:rsidRDefault="00000000" w:rsidRPr="00000000" w14:paraId="00000CFA">
      <w:pPr>
        <w:numPr>
          <w:ilvl w:val="0"/>
          <w:numId w:val="72"/>
        </w:numPr>
        <w:spacing w:after="120" w:before="80" w:lineRule="auto"/>
        <w:ind w:left="720" w:hanging="360"/>
      </w:pPr>
      <w:r w:rsidDel="00000000" w:rsidR="00000000" w:rsidRPr="00000000">
        <w:rPr>
          <w:rtl w:val="0"/>
        </w:rPr>
        <w:t xml:space="preserve">participant perspective;</w:t>
      </w:r>
    </w:p>
    <w:p w:rsidR="00000000" w:rsidDel="00000000" w:rsidP="00000000" w:rsidRDefault="00000000" w:rsidRPr="00000000" w14:paraId="00000CFB">
      <w:pPr>
        <w:numPr>
          <w:ilvl w:val="0"/>
          <w:numId w:val="72"/>
        </w:numPr>
        <w:spacing w:after="120" w:before="80" w:lineRule="auto"/>
        <w:ind w:left="720" w:hanging="360"/>
      </w:pPr>
      <w:r w:rsidDel="00000000" w:rsidR="00000000" w:rsidRPr="00000000">
        <w:rPr>
          <w:rtl w:val="0"/>
        </w:rPr>
        <w:t xml:space="preserve">control position;</w:t>
      </w:r>
    </w:p>
    <w:p w:rsidR="00000000" w:rsidDel="00000000" w:rsidP="00000000" w:rsidRDefault="00000000" w:rsidRPr="00000000" w14:paraId="00000CFC">
      <w:pPr>
        <w:numPr>
          <w:ilvl w:val="0"/>
          <w:numId w:val="72"/>
        </w:numPr>
        <w:spacing w:after="120" w:before="80" w:lineRule="auto"/>
        <w:ind w:left="720" w:hanging="360"/>
      </w:pPr>
      <w:r w:rsidDel="00000000" w:rsidR="00000000" w:rsidRPr="00000000">
        <w:rPr>
          <w:rtl w:val="0"/>
        </w:rPr>
        <w:t xml:space="preserve">accessible means;</w:t>
      </w:r>
    </w:p>
    <w:p w:rsidR="00000000" w:rsidDel="00000000" w:rsidP="00000000" w:rsidRDefault="00000000" w:rsidRPr="00000000" w14:paraId="00000CFD">
      <w:pPr>
        <w:numPr>
          <w:ilvl w:val="0"/>
          <w:numId w:val="72"/>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0CFE">
      <w:pPr>
        <w:numPr>
          <w:ilvl w:val="0"/>
          <w:numId w:val="72"/>
        </w:numPr>
        <w:spacing w:after="120" w:before="80" w:lineRule="auto"/>
        <w:ind w:left="720" w:hanging="360"/>
      </w:pPr>
      <w:r w:rsidDel="00000000" w:rsidR="00000000" w:rsidRPr="00000000">
        <w:rPr>
          <w:rtl w:val="0"/>
        </w:rPr>
        <w:t xml:space="preserve">feasible alternatives;</w:t>
      </w:r>
    </w:p>
    <w:p w:rsidR="00000000" w:rsidDel="00000000" w:rsidP="00000000" w:rsidRDefault="00000000" w:rsidRPr="00000000" w14:paraId="00000CFF">
      <w:pPr>
        <w:numPr>
          <w:ilvl w:val="0"/>
          <w:numId w:val="72"/>
        </w:numPr>
        <w:spacing w:after="120" w:before="80" w:lineRule="auto"/>
        <w:ind w:left="720" w:hanging="360"/>
      </w:pPr>
      <w:r w:rsidDel="00000000" w:rsidR="00000000" w:rsidRPr="00000000">
        <w:rPr>
          <w:rtl w:val="0"/>
        </w:rPr>
        <w:t xml:space="preserve">risk-bearing capacity;</w:t>
      </w:r>
    </w:p>
    <w:p w:rsidR="00000000" w:rsidDel="00000000" w:rsidP="00000000" w:rsidRDefault="00000000" w:rsidRPr="00000000" w14:paraId="00000D00">
      <w:pPr>
        <w:numPr>
          <w:ilvl w:val="0"/>
          <w:numId w:val="72"/>
        </w:numPr>
        <w:spacing w:after="120" w:before="80" w:lineRule="auto"/>
        <w:ind w:left="720" w:hanging="360"/>
      </w:pPr>
      <w:r w:rsidDel="00000000" w:rsidR="00000000" w:rsidRPr="00000000">
        <w:rPr>
          <w:rtl w:val="0"/>
        </w:rPr>
        <w:t xml:space="preserve">sustainability requirements.</w:t>
      </w:r>
    </w:p>
    <w:p w:rsidR="00000000" w:rsidDel="00000000" w:rsidP="00000000" w:rsidRDefault="00000000" w:rsidRPr="00000000" w14:paraId="00000D01">
      <w:pPr>
        <w:spacing w:after="120" w:before="80" w:lineRule="auto"/>
        <w:rPr/>
      </w:pPr>
      <w:r w:rsidDel="00000000" w:rsidR="00000000" w:rsidRPr="00000000">
        <w:rPr>
          <w:rtl w:val="0"/>
        </w:rPr>
        <w:t xml:space="preserve">This contextuality does not make Value arbitrary.</w:t>
      </w:r>
    </w:p>
    <w:p w:rsidR="00000000" w:rsidDel="00000000" w:rsidP="00000000" w:rsidRDefault="00000000" w:rsidRPr="00000000" w14:paraId="00000D02">
      <w:pPr>
        <w:spacing w:after="120" w:before="80" w:lineRule="auto"/>
        <w:rPr/>
      </w:pPr>
      <w:r w:rsidDel="00000000" w:rsidR="00000000" w:rsidRPr="00000000">
        <w:rPr>
          <w:rtl w:val="0"/>
        </w:rPr>
        <w:t xml:space="preserve">It makes its reference conditions explicit.</w:t>
      </w:r>
    </w:p>
    <w:p w:rsidR="00000000" w:rsidDel="00000000" w:rsidP="00000000" w:rsidRDefault="00000000" w:rsidRPr="00000000" w14:paraId="00000D03">
      <w:pPr>
        <w:spacing w:after="120" w:before="80" w:lineRule="auto"/>
        <w:rPr/>
      </w:pPr>
      <w:r w:rsidDel="00000000" w:rsidR="00000000" w:rsidRPr="00000000">
        <w:rPr>
          <w:rtl w:val="0"/>
        </w:rPr>
        <w:t xml:space="preserve">The same shipment may possess different Economic Value to:</w:t>
      </w:r>
    </w:p>
    <w:p w:rsidR="00000000" w:rsidDel="00000000" w:rsidP="00000000" w:rsidRDefault="00000000" w:rsidRPr="00000000" w14:paraId="00000D04">
      <w:pPr>
        <w:numPr>
          <w:ilvl w:val="0"/>
          <w:numId w:val="159"/>
        </w:numPr>
        <w:spacing w:after="120" w:before="80" w:lineRule="auto"/>
        <w:ind w:left="720" w:hanging="360"/>
      </w:pPr>
      <w:r w:rsidDel="00000000" w:rsidR="00000000" w:rsidRPr="00000000">
        <w:rPr>
          <w:rtl w:val="0"/>
        </w:rPr>
        <w:t xml:space="preserve">the exporter;</w:t>
      </w:r>
    </w:p>
    <w:p w:rsidR="00000000" w:rsidDel="00000000" w:rsidP="00000000" w:rsidRDefault="00000000" w:rsidRPr="00000000" w14:paraId="00000D05">
      <w:pPr>
        <w:numPr>
          <w:ilvl w:val="0"/>
          <w:numId w:val="159"/>
        </w:numPr>
        <w:spacing w:after="120" w:before="80" w:lineRule="auto"/>
        <w:ind w:left="720" w:hanging="360"/>
      </w:pPr>
      <w:r w:rsidDel="00000000" w:rsidR="00000000" w:rsidRPr="00000000">
        <w:rPr>
          <w:rtl w:val="0"/>
        </w:rPr>
        <w:t xml:space="preserve">the buyer;</w:t>
      </w:r>
    </w:p>
    <w:p w:rsidR="00000000" w:rsidDel="00000000" w:rsidP="00000000" w:rsidRDefault="00000000" w:rsidRPr="00000000" w14:paraId="00000D06">
      <w:pPr>
        <w:numPr>
          <w:ilvl w:val="0"/>
          <w:numId w:val="159"/>
        </w:numPr>
        <w:spacing w:after="120" w:before="80" w:lineRule="auto"/>
        <w:ind w:left="720" w:hanging="360"/>
      </w:pPr>
      <w:r w:rsidDel="00000000" w:rsidR="00000000" w:rsidRPr="00000000">
        <w:rPr>
          <w:rtl w:val="0"/>
        </w:rPr>
        <w:t xml:space="preserve">the processor;</w:t>
      </w:r>
    </w:p>
    <w:p w:rsidR="00000000" w:rsidDel="00000000" w:rsidP="00000000" w:rsidRDefault="00000000" w:rsidRPr="00000000" w14:paraId="00000D07">
      <w:pPr>
        <w:numPr>
          <w:ilvl w:val="0"/>
          <w:numId w:val="159"/>
        </w:numPr>
        <w:spacing w:after="120" w:before="80" w:lineRule="auto"/>
        <w:ind w:left="720" w:hanging="360"/>
      </w:pPr>
      <w:r w:rsidDel="00000000" w:rsidR="00000000" w:rsidRPr="00000000">
        <w:rPr>
          <w:rtl w:val="0"/>
        </w:rPr>
        <w:t xml:space="preserve">the carrier;</w:t>
      </w:r>
    </w:p>
    <w:p w:rsidR="00000000" w:rsidDel="00000000" w:rsidP="00000000" w:rsidRDefault="00000000" w:rsidRPr="00000000" w14:paraId="00000D08">
      <w:pPr>
        <w:numPr>
          <w:ilvl w:val="0"/>
          <w:numId w:val="159"/>
        </w:numPr>
        <w:spacing w:after="120" w:before="80" w:lineRule="auto"/>
        <w:ind w:left="720" w:hanging="360"/>
      </w:pPr>
      <w:r w:rsidDel="00000000" w:rsidR="00000000" w:rsidRPr="00000000">
        <w:rPr>
          <w:rtl w:val="0"/>
        </w:rPr>
        <w:t xml:space="preserve">the insurer;</w:t>
      </w:r>
    </w:p>
    <w:p w:rsidR="00000000" w:rsidDel="00000000" w:rsidP="00000000" w:rsidRDefault="00000000" w:rsidRPr="00000000" w14:paraId="00000D09">
      <w:pPr>
        <w:numPr>
          <w:ilvl w:val="0"/>
          <w:numId w:val="159"/>
        </w:numPr>
        <w:spacing w:after="120" w:before="80" w:lineRule="auto"/>
        <w:ind w:left="720" w:hanging="360"/>
      </w:pPr>
      <w:r w:rsidDel="00000000" w:rsidR="00000000" w:rsidRPr="00000000">
        <w:rPr>
          <w:rtl w:val="0"/>
        </w:rPr>
        <w:t xml:space="preserve">the regulator.</w:t>
      </w:r>
    </w:p>
    <w:p w:rsidR="00000000" w:rsidDel="00000000" w:rsidP="00000000" w:rsidRDefault="00000000" w:rsidRPr="00000000" w14:paraId="00000D0A">
      <w:pPr>
        <w:spacing w:after="120" w:before="80" w:lineRule="auto"/>
        <w:rPr/>
      </w:pPr>
      <w:r w:rsidDel="00000000" w:rsidR="00000000" w:rsidRPr="00000000">
        <w:rPr>
          <w:rtl w:val="0"/>
        </w:rPr>
        <w:t xml:space="preserve">Each participant possesses different Purposes, sacrifices, constraints, and realization paths.</w:t>
      </w:r>
    </w:p>
    <w:p w:rsidR="00000000" w:rsidDel="00000000" w:rsidP="00000000" w:rsidRDefault="00000000" w:rsidRPr="00000000" w14:paraId="00000D0B">
      <w:pPr>
        <w:pStyle w:val="Heading3"/>
        <w:keepNext w:val="0"/>
        <w:keepLines w:val="0"/>
        <w:spacing w:after="120" w:before="80" w:lineRule="auto"/>
        <w:rPr>
          <w:b w:val="1"/>
          <w:bCs w:val="1"/>
          <w:color w:val="000000"/>
          <w:sz w:val="26"/>
          <w:szCs w:val="26"/>
        </w:rPr>
      </w:pPr>
      <w:bookmarkStart w:colFirst="0" w:colLast="0" w:name="_fuoicopo43of" w:id="445"/>
      <w:bookmarkEnd w:id="445"/>
      <w:r w:rsidDel="00000000" w:rsidR="00000000" w:rsidRPr="00000000">
        <w:rPr>
          <w:b w:val="1"/>
          <w:bCs w:val="1"/>
          <w:color w:val="000000"/>
          <w:sz w:val="26"/>
          <w:szCs w:val="26"/>
          <w:rtl w:val="0"/>
        </w:rPr>
        <w:t xml:space="preserve">Value Context Principle</w:t>
      </w:r>
    </w:p>
    <w:p w:rsidR="00000000" w:rsidDel="00000000" w:rsidP="00000000" w:rsidRDefault="00000000" w:rsidRPr="00000000" w14:paraId="00000D0C">
      <w:pPr>
        <w:spacing w:after="120" w:before="80" w:lineRule="auto"/>
        <w:ind w:left="600" w:right="600" w:firstLine="0"/>
        <w:rPr>
          <w:b w:val="1"/>
          <w:bCs w:val="1"/>
        </w:rPr>
      </w:pPr>
      <w:r w:rsidDel="00000000" w:rsidR="00000000" w:rsidRPr="00000000">
        <w:rPr>
          <w:b w:val="1"/>
          <w:bCs w:val="1"/>
          <w:rtl w:val="0"/>
        </w:rPr>
        <w:t xml:space="preserve">Every Economic Value assessment shall identify the enterprise perspective, Purpose, temporal position, evidential basis, and feasible alternative set under which it is made.</w:t>
      </w:r>
    </w:p>
    <w:p w:rsidR="00000000" w:rsidDel="00000000" w:rsidP="00000000" w:rsidRDefault="00000000" w:rsidRPr="00000000" w14:paraId="00000D0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2"/>
        <w:keepNext w:val="0"/>
        <w:keepLines w:val="0"/>
        <w:spacing w:after="120" w:before="80" w:lineRule="auto"/>
        <w:rPr>
          <w:b w:val="1"/>
          <w:bCs w:val="1"/>
          <w:sz w:val="34"/>
          <w:szCs w:val="34"/>
        </w:rPr>
      </w:pPr>
      <w:bookmarkStart w:colFirst="0" w:colLast="0" w:name="_j9ibopednoee" w:id="446"/>
      <w:bookmarkEnd w:id="446"/>
      <w:r w:rsidDel="00000000" w:rsidR="00000000" w:rsidRPr="00000000">
        <w:rPr>
          <w:b w:val="1"/>
          <w:bCs w:val="1"/>
          <w:sz w:val="34"/>
          <w:szCs w:val="34"/>
          <w:rtl w:val="0"/>
        </w:rPr>
        <w:t xml:space="preserve">8H.26 Control and Value Realization</w:t>
      </w:r>
    </w:p>
    <w:p w:rsidR="00000000" w:rsidDel="00000000" w:rsidP="00000000" w:rsidRDefault="00000000" w:rsidRPr="00000000" w14:paraId="00000D0F">
      <w:pPr>
        <w:spacing w:after="120" w:before="80" w:lineRule="auto"/>
        <w:rPr/>
      </w:pPr>
      <w:r w:rsidDel="00000000" w:rsidR="00000000" w:rsidRPr="00000000">
        <w:rPr>
          <w:rtl w:val="0"/>
        </w:rPr>
        <w:t xml:space="preserve">Control affects whether potential contribution can be realized.</w:t>
      </w:r>
    </w:p>
    <w:p w:rsidR="00000000" w:rsidDel="00000000" w:rsidP="00000000" w:rsidRDefault="00000000" w:rsidRPr="00000000" w14:paraId="00000D10">
      <w:pPr>
        <w:spacing w:after="120" w:before="80" w:lineRule="auto"/>
        <w:rPr/>
      </w:pPr>
      <w:r w:rsidDel="00000000" w:rsidR="00000000" w:rsidRPr="00000000">
        <w:rPr>
          <w:rtl w:val="0"/>
        </w:rPr>
        <w:t xml:space="preserve">An enterprise may identify a valuable opportunity without controlling:</w:t>
      </w:r>
    </w:p>
    <w:p w:rsidR="00000000" w:rsidDel="00000000" w:rsidP="00000000" w:rsidRDefault="00000000" w:rsidRPr="00000000" w14:paraId="00000D11">
      <w:pPr>
        <w:numPr>
          <w:ilvl w:val="0"/>
          <w:numId w:val="174"/>
        </w:numPr>
        <w:spacing w:after="120" w:before="80" w:lineRule="auto"/>
        <w:ind w:left="720" w:hanging="360"/>
      </w:pPr>
      <w:r w:rsidDel="00000000" w:rsidR="00000000" w:rsidRPr="00000000">
        <w:rPr>
          <w:rtl w:val="0"/>
        </w:rPr>
        <w:t xml:space="preserve">the required material;</w:t>
      </w:r>
    </w:p>
    <w:p w:rsidR="00000000" w:rsidDel="00000000" w:rsidP="00000000" w:rsidRDefault="00000000" w:rsidRPr="00000000" w14:paraId="00000D12">
      <w:pPr>
        <w:numPr>
          <w:ilvl w:val="0"/>
          <w:numId w:val="174"/>
        </w:numPr>
        <w:spacing w:after="120" w:before="80" w:lineRule="auto"/>
        <w:ind w:left="720" w:hanging="360"/>
      </w:pPr>
      <w:r w:rsidDel="00000000" w:rsidR="00000000" w:rsidRPr="00000000">
        <w:rPr>
          <w:rtl w:val="0"/>
        </w:rPr>
        <w:t xml:space="preserve">the necessary funds;</w:t>
      </w:r>
    </w:p>
    <w:p w:rsidR="00000000" w:rsidDel="00000000" w:rsidP="00000000" w:rsidRDefault="00000000" w:rsidRPr="00000000" w14:paraId="00000D13">
      <w:pPr>
        <w:numPr>
          <w:ilvl w:val="0"/>
          <w:numId w:val="174"/>
        </w:numPr>
        <w:spacing w:after="120" w:before="80" w:lineRule="auto"/>
        <w:ind w:left="720" w:hanging="360"/>
      </w:pPr>
      <w:r w:rsidDel="00000000" w:rsidR="00000000" w:rsidRPr="00000000">
        <w:rPr>
          <w:rtl w:val="0"/>
        </w:rPr>
        <w:t xml:space="preserve">the processing capacity;</w:t>
      </w:r>
    </w:p>
    <w:p w:rsidR="00000000" w:rsidDel="00000000" w:rsidP="00000000" w:rsidRDefault="00000000" w:rsidRPr="00000000" w14:paraId="00000D14">
      <w:pPr>
        <w:numPr>
          <w:ilvl w:val="0"/>
          <w:numId w:val="174"/>
        </w:numPr>
        <w:spacing w:after="120" w:before="80" w:lineRule="auto"/>
        <w:ind w:left="720" w:hanging="360"/>
      </w:pPr>
      <w:r w:rsidDel="00000000" w:rsidR="00000000" w:rsidRPr="00000000">
        <w:rPr>
          <w:rtl w:val="0"/>
        </w:rPr>
        <w:t xml:space="preserve">the contractual right;</w:t>
      </w:r>
    </w:p>
    <w:p w:rsidR="00000000" w:rsidDel="00000000" w:rsidP="00000000" w:rsidRDefault="00000000" w:rsidRPr="00000000" w14:paraId="00000D15">
      <w:pPr>
        <w:numPr>
          <w:ilvl w:val="0"/>
          <w:numId w:val="174"/>
        </w:numPr>
        <w:spacing w:after="120" w:before="80" w:lineRule="auto"/>
        <w:ind w:left="720" w:hanging="360"/>
      </w:pPr>
      <w:r w:rsidDel="00000000" w:rsidR="00000000" w:rsidRPr="00000000">
        <w:rPr>
          <w:rtl w:val="0"/>
        </w:rPr>
        <w:t xml:space="preserve">the delivery path;</w:t>
      </w:r>
    </w:p>
    <w:p w:rsidR="00000000" w:rsidDel="00000000" w:rsidP="00000000" w:rsidRDefault="00000000" w:rsidRPr="00000000" w14:paraId="00000D16">
      <w:pPr>
        <w:numPr>
          <w:ilvl w:val="0"/>
          <w:numId w:val="174"/>
        </w:numPr>
        <w:spacing w:after="120" w:before="80" w:lineRule="auto"/>
        <w:ind w:left="720" w:hanging="360"/>
      </w:pPr>
      <w:r w:rsidDel="00000000" w:rsidR="00000000" w:rsidRPr="00000000">
        <w:rPr>
          <w:rtl w:val="0"/>
        </w:rPr>
        <w:t xml:space="preserve">the decision authority.</w:t>
      </w:r>
    </w:p>
    <w:p w:rsidR="00000000" w:rsidDel="00000000" w:rsidP="00000000" w:rsidRDefault="00000000" w:rsidRPr="00000000" w14:paraId="00000D17">
      <w:pPr>
        <w:spacing w:after="120" w:before="80" w:lineRule="auto"/>
        <w:rPr/>
      </w:pPr>
      <w:r w:rsidDel="00000000" w:rsidR="00000000" w:rsidRPr="00000000">
        <w:rPr>
          <w:rtl w:val="0"/>
        </w:rPr>
        <w:t xml:space="preserve">The opportunity may possess market attractiveness while possessing little realizable Economic Value to the enterprise.</w:t>
      </w:r>
    </w:p>
    <w:p w:rsidR="00000000" w:rsidDel="00000000" w:rsidP="00000000" w:rsidRDefault="00000000" w:rsidRPr="00000000" w14:paraId="00000D18">
      <w:pPr>
        <w:spacing w:after="120" w:before="80" w:lineRule="auto"/>
        <w:rPr/>
      </w:pPr>
      <w:r w:rsidDel="00000000" w:rsidR="00000000" w:rsidRPr="00000000">
        <w:rPr>
          <w:rtl w:val="0"/>
        </w:rPr>
        <w:t xml:space="preserve">Control does not independently create Value.</w:t>
      </w:r>
    </w:p>
    <w:p w:rsidR="00000000" w:rsidDel="00000000" w:rsidP="00000000" w:rsidRDefault="00000000" w:rsidRPr="00000000" w14:paraId="00000D19">
      <w:pPr>
        <w:spacing w:after="120" w:before="80" w:lineRule="auto"/>
        <w:rPr/>
      </w:pPr>
      <w:r w:rsidDel="00000000" w:rsidR="00000000" w:rsidRPr="00000000">
        <w:rPr>
          <w:rtl w:val="0"/>
        </w:rPr>
        <w:t xml:space="preserve">It affects the realizability of contribution.</w:t>
      </w:r>
    </w:p>
    <w:p w:rsidR="00000000" w:rsidDel="00000000" w:rsidP="00000000" w:rsidRDefault="00000000" w:rsidRPr="00000000" w14:paraId="00000D1A">
      <w:pPr>
        <w:pStyle w:val="Heading3"/>
        <w:keepNext w:val="0"/>
        <w:keepLines w:val="0"/>
        <w:spacing w:after="120" w:before="80" w:lineRule="auto"/>
        <w:rPr>
          <w:b w:val="1"/>
          <w:bCs w:val="1"/>
          <w:color w:val="000000"/>
          <w:sz w:val="26"/>
          <w:szCs w:val="26"/>
        </w:rPr>
      </w:pPr>
      <w:bookmarkStart w:colFirst="0" w:colLast="0" w:name="_qb3jpl9own1p" w:id="447"/>
      <w:bookmarkEnd w:id="447"/>
      <w:r w:rsidDel="00000000" w:rsidR="00000000" w:rsidRPr="00000000">
        <w:rPr>
          <w:b w:val="1"/>
          <w:bCs w:val="1"/>
          <w:color w:val="000000"/>
          <w:sz w:val="26"/>
          <w:szCs w:val="26"/>
          <w:rtl w:val="0"/>
        </w:rPr>
        <w:t xml:space="preserve">Control–Value Principle</w:t>
      </w:r>
    </w:p>
    <w:p w:rsidR="00000000" w:rsidDel="00000000" w:rsidP="00000000" w:rsidRDefault="00000000" w:rsidRPr="00000000" w14:paraId="00000D1B">
      <w:pPr>
        <w:spacing w:after="120" w:before="80" w:lineRule="auto"/>
        <w:ind w:left="600" w:right="600" w:firstLine="0"/>
        <w:rPr>
          <w:b w:val="1"/>
          <w:bCs w:val="1"/>
        </w:rPr>
      </w:pPr>
      <w:r w:rsidDel="00000000" w:rsidR="00000000" w:rsidRPr="00000000">
        <w:rPr>
          <w:b w:val="1"/>
          <w:bCs w:val="1"/>
          <w:rtl w:val="0"/>
        </w:rPr>
        <w:t xml:space="preserve">Economic Value to an enterprise depends partly upon the enterprise’s ability to control or lawfully access the means required for realization.</w:t>
      </w:r>
    </w:p>
    <w:p w:rsidR="00000000" w:rsidDel="00000000" w:rsidP="00000000" w:rsidRDefault="00000000" w:rsidRPr="00000000" w14:paraId="00000D1C">
      <w:pPr>
        <w:pStyle w:val="Heading3"/>
        <w:keepNext w:val="0"/>
        <w:keepLines w:val="0"/>
        <w:spacing w:after="120" w:before="80" w:lineRule="auto"/>
        <w:rPr>
          <w:b w:val="1"/>
          <w:bCs w:val="1"/>
          <w:color w:val="000000"/>
          <w:sz w:val="26"/>
          <w:szCs w:val="26"/>
        </w:rPr>
      </w:pPr>
      <w:bookmarkStart w:colFirst="0" w:colLast="0" w:name="_ybp813dlo5pc" w:id="448"/>
      <w:bookmarkEnd w:id="448"/>
      <w:r w:rsidDel="00000000" w:rsidR="00000000" w:rsidRPr="00000000">
        <w:rPr>
          <w:b w:val="1"/>
          <w:bCs w:val="1"/>
          <w:color w:val="000000"/>
          <w:sz w:val="26"/>
          <w:szCs w:val="26"/>
          <w:rtl w:val="0"/>
        </w:rPr>
        <w:t xml:space="preserve">Research Finding 8H.18</w:t>
      </w:r>
    </w:p>
    <w:p w:rsidR="00000000" w:rsidDel="00000000" w:rsidP="00000000" w:rsidRDefault="00000000" w:rsidRPr="00000000" w14:paraId="00000D1D">
      <w:pPr>
        <w:spacing w:after="120" w:before="80" w:lineRule="auto"/>
        <w:ind w:left="600" w:right="600" w:firstLine="0"/>
        <w:rPr>
          <w:b w:val="1"/>
          <w:bCs w:val="1"/>
        </w:rPr>
      </w:pPr>
      <w:r w:rsidDel="00000000" w:rsidR="00000000" w:rsidRPr="00000000">
        <w:rPr>
          <w:b w:val="1"/>
          <w:bCs w:val="1"/>
          <w:rtl w:val="0"/>
        </w:rPr>
        <w:t xml:space="preserve">Value assessment that ignores Control may confuse external opportunity with enterprise-realizable contribution.</w:t>
      </w:r>
    </w:p>
    <w:p w:rsidR="00000000" w:rsidDel="00000000" w:rsidP="00000000" w:rsidRDefault="00000000" w:rsidRPr="00000000" w14:paraId="00000D1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120" w:before="80" w:lineRule="auto"/>
        <w:rPr>
          <w:b w:val="1"/>
          <w:bCs w:val="1"/>
          <w:sz w:val="34"/>
          <w:szCs w:val="34"/>
        </w:rPr>
      </w:pPr>
      <w:bookmarkStart w:colFirst="0" w:colLast="0" w:name="_95a2poad9dgo" w:id="449"/>
      <w:bookmarkEnd w:id="449"/>
      <w:r w:rsidDel="00000000" w:rsidR="00000000" w:rsidRPr="00000000">
        <w:rPr>
          <w:b w:val="1"/>
          <w:bCs w:val="1"/>
          <w:sz w:val="34"/>
          <w:szCs w:val="34"/>
          <w:rtl w:val="0"/>
        </w:rPr>
        <w:t xml:space="preserve">8H.27 Sustainability and Value</w:t>
      </w:r>
    </w:p>
    <w:p w:rsidR="00000000" w:rsidDel="00000000" w:rsidP="00000000" w:rsidRDefault="00000000" w:rsidRPr="00000000" w14:paraId="00000D20">
      <w:pPr>
        <w:spacing w:after="120" w:before="80" w:lineRule="auto"/>
        <w:rPr/>
      </w:pPr>
      <w:r w:rsidDel="00000000" w:rsidR="00000000" w:rsidRPr="00000000">
        <w:rPr>
          <w:rtl w:val="0"/>
        </w:rPr>
        <w:t xml:space="preserve">An enterprise contribution that destroys the means required for continued enterprise operation may not constitute sustainable Economic Value.</w:t>
      </w:r>
    </w:p>
    <w:p w:rsidR="00000000" w:rsidDel="00000000" w:rsidP="00000000" w:rsidRDefault="00000000" w:rsidRPr="00000000" w14:paraId="00000D21">
      <w:pPr>
        <w:spacing w:after="120" w:before="80" w:lineRule="auto"/>
        <w:rPr/>
      </w:pPr>
      <w:r w:rsidDel="00000000" w:rsidR="00000000" w:rsidRPr="00000000">
        <w:rPr>
          <w:rtl w:val="0"/>
        </w:rPr>
        <w:t xml:space="preserve">For example:</w:t>
      </w:r>
    </w:p>
    <w:p w:rsidR="00000000" w:rsidDel="00000000" w:rsidP="00000000" w:rsidRDefault="00000000" w:rsidRPr="00000000" w14:paraId="00000D22">
      <w:pPr>
        <w:numPr>
          <w:ilvl w:val="0"/>
          <w:numId w:val="20"/>
        </w:numPr>
        <w:spacing w:after="120" w:before="80" w:lineRule="auto"/>
        <w:ind w:left="720" w:hanging="360"/>
      </w:pPr>
      <w:r w:rsidDel="00000000" w:rsidR="00000000" w:rsidRPr="00000000">
        <w:rPr>
          <w:rtl w:val="0"/>
        </w:rPr>
        <w:t xml:space="preserve">selling below the cost required to replenish inventory;</w:t>
      </w:r>
    </w:p>
    <w:p w:rsidR="00000000" w:rsidDel="00000000" w:rsidP="00000000" w:rsidRDefault="00000000" w:rsidRPr="00000000" w14:paraId="00000D23">
      <w:pPr>
        <w:numPr>
          <w:ilvl w:val="0"/>
          <w:numId w:val="20"/>
        </w:numPr>
        <w:spacing w:after="120" w:before="80" w:lineRule="auto"/>
        <w:ind w:left="720" w:hanging="360"/>
      </w:pPr>
      <w:r w:rsidDel="00000000" w:rsidR="00000000" w:rsidRPr="00000000">
        <w:rPr>
          <w:rtl w:val="0"/>
        </w:rPr>
        <w:t xml:space="preserve">exhausting soil fertility without restoration;</w:t>
      </w:r>
    </w:p>
    <w:p w:rsidR="00000000" w:rsidDel="00000000" w:rsidP="00000000" w:rsidRDefault="00000000" w:rsidRPr="00000000" w14:paraId="00000D24">
      <w:pPr>
        <w:numPr>
          <w:ilvl w:val="0"/>
          <w:numId w:val="20"/>
        </w:numPr>
        <w:spacing w:after="120" w:before="80" w:lineRule="auto"/>
        <w:ind w:left="720" w:hanging="360"/>
      </w:pPr>
      <w:r w:rsidDel="00000000" w:rsidR="00000000" w:rsidRPr="00000000">
        <w:rPr>
          <w:rtl w:val="0"/>
        </w:rPr>
        <w:t xml:space="preserve">consuming critical capacity without replacement;</w:t>
      </w:r>
    </w:p>
    <w:p w:rsidR="00000000" w:rsidDel="00000000" w:rsidP="00000000" w:rsidRDefault="00000000" w:rsidRPr="00000000" w14:paraId="00000D25">
      <w:pPr>
        <w:numPr>
          <w:ilvl w:val="0"/>
          <w:numId w:val="20"/>
        </w:numPr>
        <w:spacing w:after="120" w:before="80" w:lineRule="auto"/>
        <w:ind w:left="720" w:hanging="360"/>
      </w:pPr>
      <w:r w:rsidDel="00000000" w:rsidR="00000000" w:rsidRPr="00000000">
        <w:rPr>
          <w:rtl w:val="0"/>
        </w:rPr>
        <w:t xml:space="preserve">accepting contracts that generate revenue but create unfinanceable working-capital requirements;</w:t>
      </w:r>
    </w:p>
    <w:p w:rsidR="00000000" w:rsidDel="00000000" w:rsidP="00000000" w:rsidRDefault="00000000" w:rsidRPr="00000000" w14:paraId="00000D26">
      <w:pPr>
        <w:numPr>
          <w:ilvl w:val="0"/>
          <w:numId w:val="20"/>
        </w:numPr>
        <w:spacing w:after="120" w:before="80" w:lineRule="auto"/>
        <w:ind w:left="720" w:hanging="360"/>
      </w:pPr>
      <w:r w:rsidDel="00000000" w:rsidR="00000000" w:rsidRPr="00000000">
        <w:rPr>
          <w:rtl w:val="0"/>
        </w:rPr>
        <w:t xml:space="preserve">degrading relationships required for future operation.</w:t>
      </w:r>
    </w:p>
    <w:p w:rsidR="00000000" w:rsidDel="00000000" w:rsidP="00000000" w:rsidRDefault="00000000" w:rsidRPr="00000000" w14:paraId="00000D27">
      <w:pPr>
        <w:spacing w:after="120" w:before="80" w:lineRule="auto"/>
        <w:rPr/>
      </w:pPr>
      <w:r w:rsidDel="00000000" w:rsidR="00000000" w:rsidRPr="00000000">
        <w:rPr>
          <w:rtl w:val="0"/>
        </w:rPr>
        <w:t xml:space="preserve">Sustainability therefore concerns the persistence of contribution and the preservation or renewal of enterprise means.</w:t>
      </w:r>
    </w:p>
    <w:p w:rsidR="00000000" w:rsidDel="00000000" w:rsidP="00000000" w:rsidRDefault="00000000" w:rsidRPr="00000000" w14:paraId="00000D28">
      <w:pPr>
        <w:spacing w:after="120" w:before="80" w:lineRule="auto"/>
        <w:rPr/>
      </w:pPr>
      <w:r w:rsidDel="00000000" w:rsidR="00000000" w:rsidRPr="00000000">
        <w:rPr>
          <w:rtl w:val="0"/>
        </w:rPr>
        <w:t xml:space="preserve">This does not imply that every Value assessment must extend indefinitely.</w:t>
      </w:r>
    </w:p>
    <w:p w:rsidR="00000000" w:rsidDel="00000000" w:rsidP="00000000" w:rsidRDefault="00000000" w:rsidRPr="00000000" w14:paraId="00000D29">
      <w:pPr>
        <w:spacing w:after="120" w:before="80" w:lineRule="auto"/>
        <w:rPr/>
      </w:pPr>
      <w:r w:rsidDel="00000000" w:rsidR="00000000" w:rsidRPr="00000000">
        <w:rPr>
          <w:rtl w:val="0"/>
        </w:rPr>
        <w:t xml:space="preserve">It requires that the relevant temporal horizon and continuity effects be represented where they matter to Purpose.</w:t>
      </w:r>
    </w:p>
    <w:p w:rsidR="00000000" w:rsidDel="00000000" w:rsidP="00000000" w:rsidRDefault="00000000" w:rsidRPr="00000000" w14:paraId="00000D2A">
      <w:pPr>
        <w:pStyle w:val="Heading3"/>
        <w:keepNext w:val="0"/>
        <w:keepLines w:val="0"/>
        <w:spacing w:after="120" w:before="80" w:lineRule="auto"/>
        <w:rPr>
          <w:b w:val="1"/>
          <w:bCs w:val="1"/>
          <w:color w:val="000000"/>
          <w:sz w:val="26"/>
          <w:szCs w:val="26"/>
        </w:rPr>
      </w:pPr>
      <w:bookmarkStart w:colFirst="0" w:colLast="0" w:name="_679ezsl33ml5" w:id="450"/>
      <w:bookmarkEnd w:id="450"/>
      <w:r w:rsidDel="00000000" w:rsidR="00000000" w:rsidRPr="00000000">
        <w:rPr>
          <w:b w:val="1"/>
          <w:bCs w:val="1"/>
          <w:color w:val="000000"/>
          <w:sz w:val="26"/>
          <w:szCs w:val="26"/>
          <w:rtl w:val="0"/>
        </w:rPr>
        <w:t xml:space="preserve">Sustainability–Value Principle</w:t>
      </w:r>
    </w:p>
    <w:p w:rsidR="00000000" w:rsidDel="00000000" w:rsidP="00000000" w:rsidRDefault="00000000" w:rsidRPr="00000000" w14:paraId="00000D2B">
      <w:pPr>
        <w:spacing w:after="120" w:before="80" w:lineRule="auto"/>
        <w:ind w:left="600" w:right="600" w:firstLine="0"/>
        <w:rPr>
          <w:b w:val="1"/>
          <w:bCs w:val="1"/>
        </w:rPr>
      </w:pPr>
      <w:r w:rsidDel="00000000" w:rsidR="00000000" w:rsidRPr="00000000">
        <w:rPr>
          <w:b w:val="1"/>
          <w:bCs w:val="1"/>
          <w:rtl w:val="0"/>
        </w:rPr>
        <w:t xml:space="preserve">Economic Value shall account for effects upon the enterprise’s ability to continue realizing Purpose across the relevant temporal horizon.</w:t>
      </w:r>
    </w:p>
    <w:p w:rsidR="00000000" w:rsidDel="00000000" w:rsidP="00000000" w:rsidRDefault="00000000" w:rsidRPr="00000000" w14:paraId="00000D2C">
      <w:pPr>
        <w:pStyle w:val="Heading3"/>
        <w:keepNext w:val="0"/>
        <w:keepLines w:val="0"/>
        <w:spacing w:after="120" w:before="80" w:lineRule="auto"/>
        <w:rPr>
          <w:b w:val="1"/>
          <w:bCs w:val="1"/>
          <w:color w:val="000000"/>
          <w:sz w:val="26"/>
          <w:szCs w:val="26"/>
        </w:rPr>
      </w:pPr>
      <w:bookmarkStart w:colFirst="0" w:colLast="0" w:name="_5b0ad1hurxoe" w:id="451"/>
      <w:bookmarkEnd w:id="451"/>
      <w:r w:rsidDel="00000000" w:rsidR="00000000" w:rsidRPr="00000000">
        <w:rPr>
          <w:b w:val="1"/>
          <w:bCs w:val="1"/>
          <w:color w:val="000000"/>
          <w:sz w:val="26"/>
          <w:szCs w:val="26"/>
          <w:rtl w:val="0"/>
        </w:rPr>
        <w:t xml:space="preserve">Research Finding 8H.19</w:t>
      </w:r>
    </w:p>
    <w:p w:rsidR="00000000" w:rsidDel="00000000" w:rsidP="00000000" w:rsidRDefault="00000000" w:rsidRPr="00000000" w14:paraId="00000D2D">
      <w:pPr>
        <w:spacing w:after="120" w:before="80" w:lineRule="auto"/>
        <w:ind w:left="600" w:right="600" w:firstLine="0"/>
        <w:rPr>
          <w:b w:val="1"/>
          <w:bCs w:val="1"/>
        </w:rPr>
      </w:pPr>
      <w:r w:rsidDel="00000000" w:rsidR="00000000" w:rsidRPr="00000000">
        <w:rPr>
          <w:b w:val="1"/>
          <w:bCs w:val="1"/>
          <w:rtl w:val="0"/>
        </w:rPr>
        <w:t xml:space="preserve">Contribution that undermines the means of its own continuation may possess lower or negative sustainable Economic Value despite positive immediate return.</w:t>
      </w:r>
    </w:p>
    <w:p w:rsidR="00000000" w:rsidDel="00000000" w:rsidP="00000000" w:rsidRDefault="00000000" w:rsidRPr="00000000" w14:paraId="00000D2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2"/>
        <w:keepNext w:val="0"/>
        <w:keepLines w:val="0"/>
        <w:spacing w:after="120" w:before="80" w:lineRule="auto"/>
        <w:rPr>
          <w:b w:val="1"/>
          <w:bCs w:val="1"/>
          <w:sz w:val="34"/>
          <w:szCs w:val="34"/>
        </w:rPr>
      </w:pPr>
      <w:bookmarkStart w:colFirst="0" w:colLast="0" w:name="_a33daef3i3l5" w:id="452"/>
      <w:bookmarkEnd w:id="452"/>
      <w:r w:rsidDel="00000000" w:rsidR="00000000" w:rsidRPr="00000000">
        <w:rPr>
          <w:b w:val="1"/>
          <w:bCs w:val="1"/>
          <w:sz w:val="34"/>
          <w:szCs w:val="34"/>
          <w:rtl w:val="0"/>
        </w:rPr>
        <w:t xml:space="preserve">8H.28 Economic Value and Co-Products</w:t>
      </w:r>
    </w:p>
    <w:p w:rsidR="00000000" w:rsidDel="00000000" w:rsidP="00000000" w:rsidRDefault="00000000" w:rsidRPr="00000000" w14:paraId="00000D30">
      <w:pPr>
        <w:spacing w:after="120" w:before="80" w:lineRule="auto"/>
        <w:rPr/>
      </w:pPr>
      <w:r w:rsidDel="00000000" w:rsidR="00000000" w:rsidRPr="00000000">
        <w:rPr>
          <w:rtl w:val="0"/>
        </w:rPr>
        <w:t xml:space="preserve">Multi-output transformations expose the inadequacy of simplistic Value assignment.</w:t>
      </w:r>
    </w:p>
    <w:p w:rsidR="00000000" w:rsidDel="00000000" w:rsidP="00000000" w:rsidRDefault="00000000" w:rsidRPr="00000000" w14:paraId="00000D31">
      <w:pPr>
        <w:spacing w:after="120" w:before="80" w:lineRule="auto"/>
        <w:rPr/>
      </w:pPr>
      <w:r w:rsidDel="00000000" w:rsidR="00000000" w:rsidRPr="00000000">
        <w:rPr>
          <w:rtl w:val="0"/>
        </w:rPr>
        <w:t xml:space="preserve">Cocoa processing may produce:</w:t>
      </w:r>
    </w:p>
    <w:p w:rsidR="00000000" w:rsidDel="00000000" w:rsidP="00000000" w:rsidRDefault="00000000" w:rsidRPr="00000000" w14:paraId="00000D32">
      <w:pPr>
        <w:numPr>
          <w:ilvl w:val="0"/>
          <w:numId w:val="386"/>
        </w:numPr>
        <w:spacing w:after="120" w:before="80" w:lineRule="auto"/>
        <w:ind w:left="720" w:hanging="360"/>
      </w:pPr>
      <w:r w:rsidDel="00000000" w:rsidR="00000000" w:rsidRPr="00000000">
        <w:rPr>
          <w:rtl w:val="0"/>
        </w:rPr>
        <w:t xml:space="preserve">cocoa powder;</w:t>
      </w:r>
    </w:p>
    <w:p w:rsidR="00000000" w:rsidDel="00000000" w:rsidP="00000000" w:rsidRDefault="00000000" w:rsidRPr="00000000" w14:paraId="00000D33">
      <w:pPr>
        <w:numPr>
          <w:ilvl w:val="0"/>
          <w:numId w:val="386"/>
        </w:numPr>
        <w:spacing w:after="120" w:before="80" w:lineRule="auto"/>
        <w:ind w:left="720" w:hanging="360"/>
      </w:pPr>
      <w:r w:rsidDel="00000000" w:rsidR="00000000" w:rsidRPr="00000000">
        <w:rPr>
          <w:rtl w:val="0"/>
        </w:rPr>
        <w:t xml:space="preserve">cocoa butter;</w:t>
      </w:r>
    </w:p>
    <w:p w:rsidR="00000000" w:rsidDel="00000000" w:rsidP="00000000" w:rsidRDefault="00000000" w:rsidRPr="00000000" w14:paraId="00000D34">
      <w:pPr>
        <w:numPr>
          <w:ilvl w:val="0"/>
          <w:numId w:val="386"/>
        </w:numPr>
        <w:spacing w:after="120" w:before="80" w:lineRule="auto"/>
        <w:ind w:left="720" w:hanging="360"/>
      </w:pPr>
      <w:r w:rsidDel="00000000" w:rsidR="00000000" w:rsidRPr="00000000">
        <w:rPr>
          <w:rtl w:val="0"/>
        </w:rPr>
        <w:t xml:space="preserve">cocoa shells;</w:t>
      </w:r>
    </w:p>
    <w:p w:rsidR="00000000" w:rsidDel="00000000" w:rsidP="00000000" w:rsidRDefault="00000000" w:rsidRPr="00000000" w14:paraId="00000D35">
      <w:pPr>
        <w:numPr>
          <w:ilvl w:val="0"/>
          <w:numId w:val="386"/>
        </w:numPr>
        <w:spacing w:after="120" w:before="80" w:lineRule="auto"/>
        <w:ind w:left="720" w:hanging="360"/>
      </w:pPr>
      <w:r w:rsidDel="00000000" w:rsidR="00000000" w:rsidRPr="00000000">
        <w:rPr>
          <w:rtl w:val="0"/>
        </w:rPr>
        <w:t xml:space="preserve">process losses;</w:t>
      </w:r>
    </w:p>
    <w:p w:rsidR="00000000" w:rsidDel="00000000" w:rsidP="00000000" w:rsidRDefault="00000000" w:rsidRPr="00000000" w14:paraId="00000D36">
      <w:pPr>
        <w:numPr>
          <w:ilvl w:val="0"/>
          <w:numId w:val="386"/>
        </w:numPr>
        <w:spacing w:after="120" w:before="80" w:lineRule="auto"/>
        <w:ind w:left="720" w:hanging="360"/>
      </w:pPr>
      <w:r w:rsidDel="00000000" w:rsidR="00000000" w:rsidRPr="00000000">
        <w:rPr>
          <w:rtl w:val="0"/>
        </w:rPr>
        <w:t xml:space="preserve">waste or by-products.</w:t>
      </w:r>
    </w:p>
    <w:p w:rsidR="00000000" w:rsidDel="00000000" w:rsidP="00000000" w:rsidRDefault="00000000" w:rsidRPr="00000000" w14:paraId="00000D37">
      <w:pPr>
        <w:spacing w:after="120" w:before="80" w:lineRule="auto"/>
        <w:rPr/>
      </w:pPr>
      <w:r w:rsidDel="00000000" w:rsidR="00000000" w:rsidRPr="00000000">
        <w:rPr>
          <w:rtl w:val="0"/>
        </w:rPr>
        <w:t xml:space="preserve">The economic contribution of the transformation cannot be faithfully assigned by treating only one output as valuable and all others as irrelevant.</w:t>
      </w:r>
    </w:p>
    <w:p w:rsidR="00000000" w:rsidDel="00000000" w:rsidP="00000000" w:rsidRDefault="00000000" w:rsidRPr="00000000" w14:paraId="00000D38">
      <w:pPr>
        <w:spacing w:after="120" w:before="80" w:lineRule="auto"/>
        <w:rPr/>
      </w:pPr>
      <w:r w:rsidDel="00000000" w:rsidR="00000000" w:rsidRPr="00000000">
        <w:rPr>
          <w:rtl w:val="0"/>
        </w:rPr>
        <w:t xml:space="preserve">Nor may shared sacrifices be allocated automatically by physical mass alone.</w:t>
      </w:r>
    </w:p>
    <w:p w:rsidR="00000000" w:rsidDel="00000000" w:rsidP="00000000" w:rsidRDefault="00000000" w:rsidRPr="00000000" w14:paraId="00000D39">
      <w:pPr>
        <w:spacing w:after="120" w:before="80" w:lineRule="auto"/>
        <w:rPr/>
      </w:pPr>
      <w:r w:rsidDel="00000000" w:rsidR="00000000" w:rsidRPr="00000000">
        <w:rPr>
          <w:rtl w:val="0"/>
        </w:rPr>
        <w:t xml:space="preserve">Allocation may depend upon:</w:t>
      </w:r>
    </w:p>
    <w:p w:rsidR="00000000" w:rsidDel="00000000" w:rsidP="00000000" w:rsidRDefault="00000000" w:rsidRPr="00000000" w14:paraId="00000D3A">
      <w:pPr>
        <w:numPr>
          <w:ilvl w:val="0"/>
          <w:numId w:val="340"/>
        </w:numPr>
        <w:spacing w:after="120" w:before="80" w:lineRule="auto"/>
        <w:ind w:left="720" w:hanging="360"/>
      </w:pPr>
      <w:r w:rsidDel="00000000" w:rsidR="00000000" w:rsidRPr="00000000">
        <w:rPr>
          <w:rtl w:val="0"/>
        </w:rPr>
        <w:t xml:space="preserve">realizable market contribution;</w:t>
      </w:r>
    </w:p>
    <w:p w:rsidR="00000000" w:rsidDel="00000000" w:rsidP="00000000" w:rsidRDefault="00000000" w:rsidRPr="00000000" w14:paraId="00000D3B">
      <w:pPr>
        <w:numPr>
          <w:ilvl w:val="0"/>
          <w:numId w:val="340"/>
        </w:numPr>
        <w:spacing w:after="120" w:before="80" w:lineRule="auto"/>
        <w:ind w:left="720" w:hanging="360"/>
      </w:pPr>
      <w:r w:rsidDel="00000000" w:rsidR="00000000" w:rsidRPr="00000000">
        <w:rPr>
          <w:rtl w:val="0"/>
        </w:rPr>
        <w:t xml:space="preserve">processing purpose;</w:t>
      </w:r>
    </w:p>
    <w:p w:rsidR="00000000" w:rsidDel="00000000" w:rsidP="00000000" w:rsidRDefault="00000000" w:rsidRPr="00000000" w14:paraId="00000D3C">
      <w:pPr>
        <w:numPr>
          <w:ilvl w:val="0"/>
          <w:numId w:val="340"/>
        </w:numPr>
        <w:spacing w:after="120" w:before="80" w:lineRule="auto"/>
        <w:ind w:left="720" w:hanging="360"/>
      </w:pPr>
      <w:r w:rsidDel="00000000" w:rsidR="00000000" w:rsidRPr="00000000">
        <w:rPr>
          <w:rtl w:val="0"/>
        </w:rPr>
        <w:t xml:space="preserve">causal consumption;</w:t>
      </w:r>
    </w:p>
    <w:p w:rsidR="00000000" w:rsidDel="00000000" w:rsidP="00000000" w:rsidRDefault="00000000" w:rsidRPr="00000000" w14:paraId="00000D3D">
      <w:pPr>
        <w:numPr>
          <w:ilvl w:val="0"/>
          <w:numId w:val="340"/>
        </w:numPr>
        <w:spacing w:after="120" w:before="80" w:lineRule="auto"/>
        <w:ind w:left="720" w:hanging="360"/>
      </w:pPr>
      <w:r w:rsidDel="00000000" w:rsidR="00000000" w:rsidRPr="00000000">
        <w:rPr>
          <w:rtl w:val="0"/>
        </w:rPr>
        <w:t xml:space="preserve">incremental cost;</w:t>
      </w:r>
    </w:p>
    <w:p w:rsidR="00000000" w:rsidDel="00000000" w:rsidP="00000000" w:rsidRDefault="00000000" w:rsidRPr="00000000" w14:paraId="00000D3E">
      <w:pPr>
        <w:numPr>
          <w:ilvl w:val="0"/>
          <w:numId w:val="340"/>
        </w:numPr>
        <w:spacing w:after="120" w:before="80" w:lineRule="auto"/>
        <w:ind w:left="720" w:hanging="360"/>
      </w:pPr>
      <w:r w:rsidDel="00000000" w:rsidR="00000000" w:rsidRPr="00000000">
        <w:rPr>
          <w:rtl w:val="0"/>
        </w:rPr>
        <w:t xml:space="preserve">contractual structure;</w:t>
      </w:r>
    </w:p>
    <w:p w:rsidR="00000000" w:rsidDel="00000000" w:rsidP="00000000" w:rsidRDefault="00000000" w:rsidRPr="00000000" w14:paraId="00000D3F">
      <w:pPr>
        <w:numPr>
          <w:ilvl w:val="0"/>
          <w:numId w:val="340"/>
        </w:numPr>
        <w:spacing w:after="120" w:before="80" w:lineRule="auto"/>
        <w:ind w:left="720" w:hanging="360"/>
      </w:pPr>
      <w:r w:rsidDel="00000000" w:rsidR="00000000" w:rsidRPr="00000000">
        <w:rPr>
          <w:rtl w:val="0"/>
        </w:rPr>
        <w:t xml:space="preserve">disposal obligations;</w:t>
      </w:r>
    </w:p>
    <w:p w:rsidR="00000000" w:rsidDel="00000000" w:rsidP="00000000" w:rsidRDefault="00000000" w:rsidRPr="00000000" w14:paraId="00000D40">
      <w:pPr>
        <w:numPr>
          <w:ilvl w:val="0"/>
          <w:numId w:val="340"/>
        </w:numPr>
        <w:spacing w:after="120" w:before="80" w:lineRule="auto"/>
        <w:ind w:left="720" w:hanging="360"/>
      </w:pPr>
      <w:r w:rsidDel="00000000" w:rsidR="00000000" w:rsidRPr="00000000">
        <w:rPr>
          <w:rtl w:val="0"/>
        </w:rPr>
        <w:t xml:space="preserve">alternative use;</w:t>
      </w:r>
    </w:p>
    <w:p w:rsidR="00000000" w:rsidDel="00000000" w:rsidP="00000000" w:rsidRDefault="00000000" w:rsidRPr="00000000" w14:paraId="00000D41">
      <w:pPr>
        <w:numPr>
          <w:ilvl w:val="0"/>
          <w:numId w:val="340"/>
        </w:numPr>
        <w:spacing w:after="120" w:before="80" w:lineRule="auto"/>
        <w:ind w:left="720" w:hanging="360"/>
      </w:pPr>
      <w:r w:rsidDel="00000000" w:rsidR="00000000" w:rsidRPr="00000000">
        <w:rPr>
          <w:rtl w:val="0"/>
        </w:rPr>
        <w:t xml:space="preserve">time and probability of sale.</w:t>
      </w:r>
    </w:p>
    <w:p w:rsidR="00000000" w:rsidDel="00000000" w:rsidP="00000000" w:rsidRDefault="00000000" w:rsidRPr="00000000" w14:paraId="00000D42">
      <w:pPr>
        <w:spacing w:after="120" w:before="80" w:lineRule="auto"/>
        <w:rPr/>
      </w:pPr>
      <w:r w:rsidDel="00000000" w:rsidR="00000000" w:rsidRPr="00000000">
        <w:rPr>
          <w:rtl w:val="0"/>
        </w:rPr>
        <w:t xml:space="preserve">The Value of each co-product is distinct from the allocation of shared cost.</w:t>
      </w:r>
    </w:p>
    <w:p w:rsidR="00000000" w:rsidDel="00000000" w:rsidP="00000000" w:rsidRDefault="00000000" w:rsidRPr="00000000" w14:paraId="00000D43">
      <w:pPr>
        <w:spacing w:after="120" w:before="80" w:lineRule="auto"/>
        <w:rPr/>
      </w:pPr>
      <w:r w:rsidDel="00000000" w:rsidR="00000000" w:rsidRPr="00000000">
        <w:rPr>
          <w:rtl w:val="0"/>
        </w:rPr>
        <w:t xml:space="preserve">These questions require separate mathematical treatment.</w:t>
      </w:r>
    </w:p>
    <w:p w:rsidR="00000000" w:rsidDel="00000000" w:rsidP="00000000" w:rsidRDefault="00000000" w:rsidRPr="00000000" w14:paraId="00000D44">
      <w:pPr>
        <w:pStyle w:val="Heading3"/>
        <w:keepNext w:val="0"/>
        <w:keepLines w:val="0"/>
        <w:spacing w:after="120" w:before="80" w:lineRule="auto"/>
        <w:rPr>
          <w:b w:val="1"/>
          <w:bCs w:val="1"/>
          <w:color w:val="000000"/>
          <w:sz w:val="26"/>
          <w:szCs w:val="26"/>
        </w:rPr>
      </w:pPr>
      <w:bookmarkStart w:colFirst="0" w:colLast="0" w:name="_j8gcj5mwybh9" w:id="453"/>
      <w:bookmarkEnd w:id="453"/>
      <w:r w:rsidDel="00000000" w:rsidR="00000000" w:rsidRPr="00000000">
        <w:rPr>
          <w:b w:val="1"/>
          <w:bCs w:val="1"/>
          <w:color w:val="000000"/>
          <w:sz w:val="26"/>
          <w:szCs w:val="26"/>
          <w:rtl w:val="0"/>
        </w:rPr>
        <w:t xml:space="preserve">Co-Product Value Principle</w:t>
      </w:r>
    </w:p>
    <w:p w:rsidR="00000000" w:rsidDel="00000000" w:rsidP="00000000" w:rsidRDefault="00000000" w:rsidRPr="00000000" w14:paraId="00000D45">
      <w:pPr>
        <w:spacing w:after="120" w:before="80" w:lineRule="auto"/>
        <w:ind w:left="600" w:right="600" w:firstLine="0"/>
        <w:rPr>
          <w:b w:val="1"/>
          <w:bCs w:val="1"/>
        </w:rPr>
      </w:pPr>
      <w:r w:rsidDel="00000000" w:rsidR="00000000" w:rsidRPr="00000000">
        <w:rPr>
          <w:b w:val="1"/>
          <w:bCs w:val="1"/>
          <w:rtl w:val="0"/>
        </w:rPr>
        <w:t xml:space="preserve">Each output of a multi-output transformation shall be evaluated according to its own realizable contribution, while shared sacrifices shall be allocated through an independently justified rule.</w:t>
      </w:r>
    </w:p>
    <w:p w:rsidR="00000000" w:rsidDel="00000000" w:rsidP="00000000" w:rsidRDefault="00000000" w:rsidRPr="00000000" w14:paraId="00000D46">
      <w:pPr>
        <w:pStyle w:val="Heading3"/>
        <w:keepNext w:val="0"/>
        <w:keepLines w:val="0"/>
        <w:spacing w:after="120" w:before="80" w:lineRule="auto"/>
        <w:rPr>
          <w:b w:val="1"/>
          <w:bCs w:val="1"/>
          <w:color w:val="000000"/>
          <w:sz w:val="26"/>
          <w:szCs w:val="26"/>
        </w:rPr>
      </w:pPr>
      <w:bookmarkStart w:colFirst="0" w:colLast="0" w:name="_71x59x4pnxde" w:id="454"/>
      <w:bookmarkEnd w:id="454"/>
      <w:r w:rsidDel="00000000" w:rsidR="00000000" w:rsidRPr="00000000">
        <w:rPr>
          <w:b w:val="1"/>
          <w:bCs w:val="1"/>
          <w:color w:val="000000"/>
          <w:sz w:val="26"/>
          <w:szCs w:val="26"/>
          <w:rtl w:val="0"/>
        </w:rPr>
        <w:t xml:space="preserve">Research Finding 8H.20</w:t>
      </w:r>
    </w:p>
    <w:p w:rsidR="00000000" w:rsidDel="00000000" w:rsidP="00000000" w:rsidRDefault="00000000" w:rsidRPr="00000000" w14:paraId="00000D47">
      <w:pPr>
        <w:spacing w:after="120" w:before="80" w:lineRule="auto"/>
        <w:ind w:left="600" w:right="600" w:firstLine="0"/>
        <w:rPr>
          <w:b w:val="1"/>
          <w:bCs w:val="1"/>
        </w:rPr>
      </w:pPr>
      <w:r w:rsidDel="00000000" w:rsidR="00000000" w:rsidRPr="00000000">
        <w:rPr>
          <w:b w:val="1"/>
          <w:bCs w:val="1"/>
          <w:rtl w:val="0"/>
        </w:rPr>
        <w:t xml:space="preserve">Economic Value evaluation and cost allocation are related but nonidentical mathematical problems.</w:t>
      </w:r>
    </w:p>
    <w:p w:rsidR="00000000" w:rsidDel="00000000" w:rsidP="00000000" w:rsidRDefault="00000000" w:rsidRPr="00000000" w14:paraId="00000D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120" w:before="80" w:lineRule="auto"/>
        <w:rPr>
          <w:b w:val="1"/>
          <w:bCs w:val="1"/>
          <w:sz w:val="34"/>
          <w:szCs w:val="34"/>
        </w:rPr>
      </w:pPr>
      <w:bookmarkStart w:colFirst="0" w:colLast="0" w:name="_j1t6cyxrf8f1" w:id="455"/>
      <w:bookmarkEnd w:id="455"/>
      <w:r w:rsidDel="00000000" w:rsidR="00000000" w:rsidRPr="00000000">
        <w:rPr>
          <w:b w:val="1"/>
          <w:bCs w:val="1"/>
          <w:sz w:val="34"/>
          <w:szCs w:val="34"/>
          <w:rtl w:val="0"/>
        </w:rPr>
        <w:t xml:space="preserve">8H.29 Constitutional Admission Review</w:t>
      </w:r>
    </w:p>
    <w:p w:rsidR="00000000" w:rsidDel="00000000" w:rsidP="00000000" w:rsidRDefault="00000000" w:rsidRPr="00000000" w14:paraId="00000D4A">
      <w:pPr>
        <w:spacing w:after="120" w:before="80" w:lineRule="auto"/>
        <w:rPr/>
      </w:pPr>
      <w:r w:rsidDel="00000000" w:rsidR="00000000" w:rsidRPr="00000000">
        <w:rPr>
          <w:rtl w:val="0"/>
        </w:rPr>
        <w:t xml:space="preserve">Economic Value is now evaluated according to the Primitive Recovery Protocol.</w:t>
      </w:r>
    </w:p>
    <w:tbl>
      <w:tblPr>
        <w:tblStyle w:val="Table8"/>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2600"/>
        <w:tblGridChange w:id="0">
          <w:tblGrid>
            <w:gridCol w:w="3395"/>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spacing w:after="120" w:before="80" w:lineRule="auto"/>
              <w:rPr/>
            </w:pPr>
            <w:r w:rsidDel="00000000" w:rsidR="00000000" w:rsidRPr="00000000">
              <w:rPr>
                <w:rtl w:val="0"/>
              </w:rPr>
              <w:t xml:space="preserve">Enterprise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spacing w:after="120" w:before="80" w:lineRule="auto"/>
              <w:rPr/>
            </w:pPr>
            <w:r w:rsidDel="00000000" w:rsidR="00000000" w:rsidRPr="00000000">
              <w:rPr>
                <w:rtl w:val="0"/>
              </w:rPr>
              <w:t xml:space="preserve">Mathematically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spacing w:after="120" w:before="8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spacing w:after="120" w:before="80" w:lineRule="auto"/>
              <w:rPr/>
            </w:pPr>
            <w:r w:rsidDel="00000000" w:rsidR="00000000" w:rsidRPr="00000000">
              <w:rPr>
                <w:rtl w:val="0"/>
              </w:rPr>
              <w:t xml:space="preserve">Elimination survival as primitive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spacing w:after="120" w:before="80" w:lineRule="auto"/>
              <w:rPr/>
            </w:pPr>
            <w:r w:rsidDel="00000000" w:rsidR="00000000" w:rsidRPr="00000000">
              <w:rPr>
                <w:rtl w:val="0"/>
              </w:rPr>
              <w:t xml:space="preserve">Fails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spacing w:after="120" w:before="80" w:lineRule="auto"/>
              <w:rPr/>
            </w:pPr>
            <w:r w:rsidDel="00000000" w:rsidR="00000000" w:rsidRPr="00000000">
              <w:rPr>
                <w:rtl w:val="0"/>
              </w:rPr>
              <w:t xml:space="preserve">Independent of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spacing w:after="120" w:before="80" w:lineRule="auto"/>
              <w:rPr/>
            </w:pPr>
            <w:r w:rsidDel="00000000" w:rsidR="00000000" w:rsidRPr="00000000">
              <w:rPr>
                <w:rtl w:val="0"/>
              </w:rPr>
              <w:t xml:space="preserve">Independent of 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spacing w:after="120" w:before="80" w:lineRule="auto"/>
              <w:rPr/>
            </w:pPr>
            <w:r w:rsidDel="00000000" w:rsidR="00000000" w:rsidRPr="00000000">
              <w:rPr>
                <w:rtl w:val="0"/>
              </w:rPr>
              <w:t xml:space="preserve">Independent of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spacing w:after="120" w:before="80" w:lineRule="auto"/>
              <w:rPr/>
            </w:pPr>
            <w:r w:rsidDel="00000000" w:rsidR="00000000" w:rsidRPr="00000000">
              <w:rPr>
                <w:rtl w:val="0"/>
              </w:rPr>
              <w:t xml:space="preserve">Independent of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spacing w:after="120" w:before="80" w:lineRule="auto"/>
              <w:rPr/>
            </w:pPr>
            <w:r w:rsidDel="00000000" w:rsidR="00000000" w:rsidRPr="00000000">
              <w:rPr>
                <w:rtl w:val="0"/>
              </w:rPr>
              <w:t xml:space="preserve">Independent of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spacing w:after="120" w:before="80" w:lineRule="auto"/>
              <w:rPr/>
            </w:pPr>
            <w:r w:rsidDel="00000000" w:rsidR="00000000" w:rsidRPr="00000000">
              <w:rPr>
                <w:rtl w:val="0"/>
              </w:rPr>
              <w:t xml:space="preserve">Independent of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spacing w:after="120" w:before="80" w:lineRule="auto"/>
              <w:rPr/>
            </w:pPr>
            <w:r w:rsidDel="00000000" w:rsidR="00000000" w:rsidRPr="00000000">
              <w:rPr>
                <w:rtl w:val="0"/>
              </w:rPr>
              <w:t xml:space="preserve">Independent of Sacrifice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spacing w:after="120" w:before="80" w:lineRule="auto"/>
              <w:rPr/>
            </w:pPr>
            <w:r w:rsidDel="00000000" w:rsidR="00000000" w:rsidRPr="00000000">
              <w:rPr>
                <w:rtl w:val="0"/>
              </w:rPr>
              <w:t xml:space="preserve">Independent of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spacing w:after="120" w:before="8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spacing w:after="120" w:before="80" w:lineRule="auto"/>
              <w:rPr/>
            </w:pPr>
            <w:r w:rsidDel="00000000" w:rsidR="00000000" w:rsidRPr="00000000">
              <w:rPr>
                <w:rtl w:val="0"/>
              </w:rPr>
              <w:t xml:space="preserve">Compositionally recoverable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spacing w:after="120" w:before="8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spacing w:after="120" w:before="80" w:lineRule="auto"/>
              <w:rPr/>
            </w:pPr>
            <w:r w:rsidDel="00000000" w:rsidR="00000000" w:rsidRPr="00000000">
              <w:rPr>
                <w:rtl w:val="0"/>
              </w:rPr>
              <w:t xml:space="preserve">Unique primitive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spacing w:after="120" w:before="80" w:lineRule="auto"/>
              <w:rPr/>
            </w:pPr>
            <w:r w:rsidDel="00000000" w:rsidR="00000000" w:rsidRPr="00000000">
              <w:rPr>
                <w:rtl w:val="0"/>
              </w:rPr>
              <w:t xml:space="preserve">Not 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spacing w:after="120" w:before="80" w:lineRule="auto"/>
              <w:rPr/>
            </w:pPr>
            <w:r w:rsidDel="00000000" w:rsidR="00000000" w:rsidRPr="00000000">
              <w:rPr>
                <w:rtl w:val="0"/>
              </w:rPr>
              <w:t xml:space="preserve">Derived structural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spacing w:after="120" w:before="80" w:lineRule="auto"/>
              <w:rPr/>
            </w:pPr>
            <w:r w:rsidDel="00000000" w:rsidR="00000000" w:rsidRPr="00000000">
              <w:rPr>
                <w:rtl w:val="0"/>
              </w:rPr>
              <w:t xml:space="preserve">Exceptional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spacing w:after="120" w:before="80" w:lineRule="auto"/>
              <w:rPr/>
            </w:pPr>
            <w:r w:rsidDel="00000000" w:rsidR="00000000" w:rsidRPr="00000000">
              <w:rPr>
                <w:rtl w:val="0"/>
              </w:rPr>
              <w:t xml:space="preserve">Pass as derived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spacing w:after="120" w:before="80" w:lineRule="auto"/>
              <w:rPr/>
            </w:pPr>
            <w:r w:rsidDel="00000000" w:rsidR="00000000" w:rsidRPr="00000000">
              <w:rPr>
                <w:rtl w:val="0"/>
              </w:rPr>
              <w:t xml:space="preserve">Pass as derived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120" w:before="80" w:lineRule="auto"/>
              <w:rPr/>
            </w:pPr>
            <w:r w:rsidDel="00000000" w:rsidR="00000000" w:rsidRPr="00000000">
              <w:rPr>
                <w:rtl w:val="0"/>
              </w:rPr>
              <w:t xml:space="preserve">Pass</w:t>
            </w:r>
          </w:p>
        </w:tc>
      </w:tr>
    </w:tbl>
    <w:p w:rsidR="00000000" w:rsidDel="00000000" w:rsidP="00000000" w:rsidRDefault="00000000" w:rsidRPr="00000000" w14:paraId="00000D71">
      <w:pPr>
        <w:pStyle w:val="Heading3"/>
        <w:keepNext w:val="0"/>
        <w:keepLines w:val="0"/>
        <w:spacing w:after="120" w:before="80" w:lineRule="auto"/>
        <w:rPr>
          <w:b w:val="1"/>
          <w:bCs w:val="1"/>
          <w:color w:val="000000"/>
          <w:sz w:val="26"/>
          <w:szCs w:val="26"/>
        </w:rPr>
      </w:pPr>
      <w:bookmarkStart w:colFirst="0" w:colLast="0" w:name="_vv1dvbr34h87" w:id="456"/>
      <w:bookmarkEnd w:id="456"/>
      <w:r w:rsidDel="00000000" w:rsidR="00000000" w:rsidRPr="00000000">
        <w:rPr>
          <w:b w:val="1"/>
          <w:bCs w:val="1"/>
          <w:color w:val="000000"/>
          <w:sz w:val="26"/>
          <w:szCs w:val="26"/>
          <w:rtl w:val="0"/>
        </w:rPr>
        <w:t xml:space="preserve">Merchant Test</w:t>
      </w:r>
    </w:p>
    <w:p w:rsidR="00000000" w:rsidDel="00000000" w:rsidP="00000000" w:rsidRDefault="00000000" w:rsidRPr="00000000" w14:paraId="00000D72">
      <w:pPr>
        <w:spacing w:after="120" w:before="80" w:lineRule="auto"/>
        <w:rPr/>
      </w:pPr>
      <w:r w:rsidDel="00000000" w:rsidR="00000000" w:rsidRPr="00000000">
        <w:rPr>
          <w:rtl w:val="0"/>
        </w:rPr>
        <w:t xml:space="preserve">A merchant must evaluate:</w:t>
      </w:r>
    </w:p>
    <w:p w:rsidR="00000000" w:rsidDel="00000000" w:rsidP="00000000" w:rsidRDefault="00000000" w:rsidRPr="00000000" w14:paraId="00000D73">
      <w:pPr>
        <w:numPr>
          <w:ilvl w:val="0"/>
          <w:numId w:val="399"/>
        </w:numPr>
        <w:spacing w:after="120" w:before="80" w:lineRule="auto"/>
        <w:ind w:left="720" w:hanging="360"/>
      </w:pPr>
      <w:r w:rsidDel="00000000" w:rsidR="00000000" w:rsidRPr="00000000">
        <w:rPr>
          <w:rtl w:val="0"/>
        </w:rPr>
        <w:t xml:space="preserve">what contribution an exchange provides;</w:t>
      </w:r>
    </w:p>
    <w:p w:rsidR="00000000" w:rsidDel="00000000" w:rsidP="00000000" w:rsidRDefault="00000000" w:rsidRPr="00000000" w14:paraId="00000D74">
      <w:pPr>
        <w:numPr>
          <w:ilvl w:val="0"/>
          <w:numId w:val="399"/>
        </w:numPr>
        <w:spacing w:after="120" w:before="80" w:lineRule="auto"/>
        <w:ind w:left="720" w:hanging="360"/>
      </w:pPr>
      <w:r w:rsidDel="00000000" w:rsidR="00000000" w:rsidRPr="00000000">
        <w:rPr>
          <w:rtl w:val="0"/>
        </w:rPr>
        <w:t xml:space="preserve">whether payment will be realized;</w:t>
      </w:r>
    </w:p>
    <w:p w:rsidR="00000000" w:rsidDel="00000000" w:rsidP="00000000" w:rsidRDefault="00000000" w:rsidRPr="00000000" w14:paraId="00000D75">
      <w:pPr>
        <w:numPr>
          <w:ilvl w:val="0"/>
          <w:numId w:val="399"/>
        </w:numPr>
        <w:spacing w:after="120" w:before="80" w:lineRule="auto"/>
        <w:ind w:left="720" w:hanging="360"/>
      </w:pPr>
      <w:r w:rsidDel="00000000" w:rsidR="00000000" w:rsidRPr="00000000">
        <w:rPr>
          <w:rtl w:val="0"/>
        </w:rPr>
        <w:t xml:space="preserve">when it will be realized;</w:t>
      </w:r>
    </w:p>
    <w:p w:rsidR="00000000" w:rsidDel="00000000" w:rsidP="00000000" w:rsidRDefault="00000000" w:rsidRPr="00000000" w14:paraId="00000D76">
      <w:pPr>
        <w:numPr>
          <w:ilvl w:val="0"/>
          <w:numId w:val="399"/>
        </w:numPr>
        <w:spacing w:after="120" w:before="80" w:lineRule="auto"/>
        <w:ind w:left="720" w:hanging="360"/>
      </w:pPr>
      <w:r w:rsidDel="00000000" w:rsidR="00000000" w:rsidRPr="00000000">
        <w:rPr>
          <w:rtl w:val="0"/>
        </w:rPr>
        <w:t xml:space="preserve">what must be sacrificed;</w:t>
      </w:r>
    </w:p>
    <w:p w:rsidR="00000000" w:rsidDel="00000000" w:rsidP="00000000" w:rsidRDefault="00000000" w:rsidRPr="00000000" w14:paraId="00000D77">
      <w:pPr>
        <w:numPr>
          <w:ilvl w:val="0"/>
          <w:numId w:val="399"/>
        </w:numPr>
        <w:spacing w:after="120" w:before="80" w:lineRule="auto"/>
        <w:ind w:left="720" w:hanging="360"/>
      </w:pPr>
      <w:r w:rsidDel="00000000" w:rsidR="00000000" w:rsidRPr="00000000">
        <w:rPr>
          <w:rtl w:val="0"/>
        </w:rPr>
        <w:t xml:space="preserve">whether a superior alternative exists;</w:t>
      </w:r>
    </w:p>
    <w:p w:rsidR="00000000" w:rsidDel="00000000" w:rsidP="00000000" w:rsidRDefault="00000000" w:rsidRPr="00000000" w14:paraId="00000D78">
      <w:pPr>
        <w:numPr>
          <w:ilvl w:val="0"/>
          <w:numId w:val="399"/>
        </w:numPr>
        <w:spacing w:after="120" w:before="80" w:lineRule="auto"/>
        <w:ind w:left="720" w:hanging="360"/>
      </w:pPr>
      <w:r w:rsidDel="00000000" w:rsidR="00000000" w:rsidRPr="00000000">
        <w:rPr>
          <w:rtl w:val="0"/>
        </w:rPr>
        <w:t xml:space="preserve">whether the exchange preserves continued operation.</w:t>
      </w:r>
    </w:p>
    <w:p w:rsidR="00000000" w:rsidDel="00000000" w:rsidP="00000000" w:rsidRDefault="00000000" w:rsidRPr="00000000" w14:paraId="00000D79">
      <w:pPr>
        <w:spacing w:after="120" w:before="80" w:lineRule="auto"/>
        <w:rPr/>
      </w:pPr>
      <w:r w:rsidDel="00000000" w:rsidR="00000000" w:rsidRPr="00000000">
        <w:rPr>
          <w:rtl w:val="0"/>
        </w:rPr>
        <w:t xml:space="preserve">These relationships recover Economic Value without requiring Value to be primitive.</w:t>
      </w:r>
    </w:p>
    <w:p w:rsidR="00000000" w:rsidDel="00000000" w:rsidP="00000000" w:rsidRDefault="00000000" w:rsidRPr="00000000" w14:paraId="00000D7A">
      <w:pPr>
        <w:pStyle w:val="Heading3"/>
        <w:keepNext w:val="0"/>
        <w:keepLines w:val="0"/>
        <w:spacing w:after="120" w:before="80" w:lineRule="auto"/>
        <w:rPr>
          <w:b w:val="1"/>
          <w:bCs w:val="1"/>
          <w:color w:val="000000"/>
          <w:sz w:val="26"/>
          <w:szCs w:val="26"/>
        </w:rPr>
      </w:pPr>
      <w:bookmarkStart w:colFirst="0" w:colLast="0" w:name="_mkxxe5ybgc91" w:id="457"/>
      <w:bookmarkEnd w:id="457"/>
      <w:r w:rsidDel="00000000" w:rsidR="00000000" w:rsidRPr="00000000">
        <w:rPr>
          <w:b w:val="1"/>
          <w:bCs w:val="1"/>
          <w:color w:val="000000"/>
          <w:sz w:val="26"/>
          <w:szCs w:val="26"/>
          <w:rtl w:val="0"/>
        </w:rPr>
        <w:t xml:space="preserve">Cocoa Test</w:t>
      </w:r>
    </w:p>
    <w:p w:rsidR="00000000" w:rsidDel="00000000" w:rsidP="00000000" w:rsidRDefault="00000000" w:rsidRPr="00000000" w14:paraId="00000D7B">
      <w:pPr>
        <w:spacing w:after="120" w:before="80" w:lineRule="auto"/>
        <w:rPr/>
      </w:pPr>
      <w:r w:rsidDel="00000000" w:rsidR="00000000" w:rsidRPr="00000000">
        <w:rPr>
          <w:rtl w:val="0"/>
        </w:rPr>
        <w:t xml:space="preserve">A cocoa enterprise must evaluate:</w:t>
      </w:r>
    </w:p>
    <w:p w:rsidR="00000000" w:rsidDel="00000000" w:rsidP="00000000" w:rsidRDefault="00000000" w:rsidRPr="00000000" w14:paraId="00000D7C">
      <w:pPr>
        <w:numPr>
          <w:ilvl w:val="0"/>
          <w:numId w:val="216"/>
        </w:numPr>
        <w:spacing w:after="120" w:before="80" w:lineRule="auto"/>
        <w:ind w:left="720" w:hanging="360"/>
      </w:pPr>
      <w:r w:rsidDel="00000000" w:rsidR="00000000" w:rsidRPr="00000000">
        <w:rPr>
          <w:rtl w:val="0"/>
        </w:rPr>
        <w:t xml:space="preserve">procurement contribution;</w:t>
      </w:r>
    </w:p>
    <w:p w:rsidR="00000000" w:rsidDel="00000000" w:rsidP="00000000" w:rsidRDefault="00000000" w:rsidRPr="00000000" w14:paraId="00000D7D">
      <w:pPr>
        <w:numPr>
          <w:ilvl w:val="0"/>
          <w:numId w:val="216"/>
        </w:numPr>
        <w:spacing w:after="120" w:before="80" w:lineRule="auto"/>
        <w:ind w:left="720" w:hanging="360"/>
      </w:pPr>
      <w:r w:rsidDel="00000000" w:rsidR="00000000" w:rsidRPr="00000000">
        <w:rPr>
          <w:rtl w:val="0"/>
        </w:rPr>
        <w:t xml:space="preserve">processing yield;</w:t>
      </w:r>
    </w:p>
    <w:p w:rsidR="00000000" w:rsidDel="00000000" w:rsidP="00000000" w:rsidRDefault="00000000" w:rsidRPr="00000000" w14:paraId="00000D7E">
      <w:pPr>
        <w:numPr>
          <w:ilvl w:val="0"/>
          <w:numId w:val="216"/>
        </w:numPr>
        <w:spacing w:after="120" w:before="80" w:lineRule="auto"/>
        <w:ind w:left="720" w:hanging="360"/>
      </w:pPr>
      <w:r w:rsidDel="00000000" w:rsidR="00000000" w:rsidRPr="00000000">
        <w:rPr>
          <w:rtl w:val="0"/>
        </w:rPr>
        <w:t xml:space="preserve">powder, butter, and shell realization;</w:t>
      </w:r>
    </w:p>
    <w:p w:rsidR="00000000" w:rsidDel="00000000" w:rsidP="00000000" w:rsidRDefault="00000000" w:rsidRPr="00000000" w14:paraId="00000D7F">
      <w:pPr>
        <w:numPr>
          <w:ilvl w:val="0"/>
          <w:numId w:val="216"/>
        </w:numPr>
        <w:spacing w:after="120" w:before="80" w:lineRule="auto"/>
        <w:ind w:left="720" w:hanging="360"/>
      </w:pPr>
      <w:r w:rsidDel="00000000" w:rsidR="00000000" w:rsidRPr="00000000">
        <w:rPr>
          <w:rtl w:val="0"/>
        </w:rPr>
        <w:t xml:space="preserve">buyer performance;</w:t>
      </w:r>
    </w:p>
    <w:p w:rsidR="00000000" w:rsidDel="00000000" w:rsidP="00000000" w:rsidRDefault="00000000" w:rsidRPr="00000000" w14:paraId="00000D80">
      <w:pPr>
        <w:numPr>
          <w:ilvl w:val="0"/>
          <w:numId w:val="216"/>
        </w:numPr>
        <w:spacing w:after="120" w:before="80" w:lineRule="auto"/>
        <w:ind w:left="720" w:hanging="360"/>
      </w:pPr>
      <w:r w:rsidDel="00000000" w:rsidR="00000000" w:rsidRPr="00000000">
        <w:rPr>
          <w:rtl w:val="0"/>
        </w:rPr>
        <w:t xml:space="preserve">export timing;</w:t>
      </w:r>
    </w:p>
    <w:p w:rsidR="00000000" w:rsidDel="00000000" w:rsidP="00000000" w:rsidRDefault="00000000" w:rsidRPr="00000000" w14:paraId="00000D81">
      <w:pPr>
        <w:numPr>
          <w:ilvl w:val="0"/>
          <w:numId w:val="216"/>
        </w:numPr>
        <w:spacing w:after="120" w:before="80" w:lineRule="auto"/>
        <w:ind w:left="720" w:hanging="360"/>
      </w:pPr>
      <w:r w:rsidDel="00000000" w:rsidR="00000000" w:rsidRPr="00000000">
        <w:rPr>
          <w:rtl w:val="0"/>
        </w:rPr>
        <w:t xml:space="preserve">quality constraints;</w:t>
      </w:r>
    </w:p>
    <w:p w:rsidR="00000000" w:rsidDel="00000000" w:rsidP="00000000" w:rsidRDefault="00000000" w:rsidRPr="00000000" w14:paraId="00000D82">
      <w:pPr>
        <w:numPr>
          <w:ilvl w:val="0"/>
          <w:numId w:val="216"/>
        </w:numPr>
        <w:spacing w:after="120" w:before="80" w:lineRule="auto"/>
        <w:ind w:left="720" w:hanging="360"/>
      </w:pPr>
      <w:r w:rsidDel="00000000" w:rsidR="00000000" w:rsidRPr="00000000">
        <w:rPr>
          <w:rtl w:val="0"/>
        </w:rPr>
        <w:t xml:space="preserve">financing requirements;</w:t>
      </w:r>
    </w:p>
    <w:p w:rsidR="00000000" w:rsidDel="00000000" w:rsidP="00000000" w:rsidRDefault="00000000" w:rsidRPr="00000000" w14:paraId="00000D83">
      <w:pPr>
        <w:numPr>
          <w:ilvl w:val="0"/>
          <w:numId w:val="216"/>
        </w:numPr>
        <w:spacing w:after="120" w:before="80" w:lineRule="auto"/>
        <w:ind w:left="720" w:hanging="360"/>
      </w:pPr>
      <w:r w:rsidDel="00000000" w:rsidR="00000000" w:rsidRPr="00000000">
        <w:rPr>
          <w:rtl w:val="0"/>
        </w:rPr>
        <w:t xml:space="preserve">shared and incremental sacrifices;</w:t>
      </w:r>
    </w:p>
    <w:p w:rsidR="00000000" w:rsidDel="00000000" w:rsidP="00000000" w:rsidRDefault="00000000" w:rsidRPr="00000000" w14:paraId="00000D84">
      <w:pPr>
        <w:numPr>
          <w:ilvl w:val="0"/>
          <w:numId w:val="216"/>
        </w:numPr>
        <w:spacing w:after="120" w:before="80" w:lineRule="auto"/>
        <w:ind w:left="720" w:hanging="360"/>
      </w:pPr>
      <w:r w:rsidDel="00000000" w:rsidR="00000000" w:rsidRPr="00000000">
        <w:rPr>
          <w:rtl w:val="0"/>
        </w:rPr>
        <w:t xml:space="preserve">alternative uses of beans and capacity.</w:t>
      </w:r>
    </w:p>
    <w:p w:rsidR="00000000" w:rsidDel="00000000" w:rsidP="00000000" w:rsidRDefault="00000000" w:rsidRPr="00000000" w14:paraId="00000D85">
      <w:pPr>
        <w:spacing w:after="120" w:before="80" w:lineRule="auto"/>
        <w:rPr/>
      </w:pPr>
      <w:r w:rsidDel="00000000" w:rsidR="00000000" w:rsidRPr="00000000">
        <w:rPr>
          <w:rtl w:val="0"/>
        </w:rPr>
        <w:t xml:space="preserve">Again, Economic Value is indispensable, but its meaning is compositionally recovered from more fundamental foundations.</w:t>
      </w:r>
    </w:p>
    <w:p w:rsidR="00000000" w:rsidDel="00000000" w:rsidP="00000000" w:rsidRDefault="00000000" w:rsidRPr="00000000" w14:paraId="00000D8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120" w:before="80" w:lineRule="auto"/>
        <w:rPr>
          <w:b w:val="1"/>
          <w:bCs w:val="1"/>
          <w:sz w:val="34"/>
          <w:szCs w:val="34"/>
        </w:rPr>
      </w:pPr>
      <w:bookmarkStart w:colFirst="0" w:colLast="0" w:name="_l8at4udz7ia2" w:id="458"/>
      <w:bookmarkEnd w:id="458"/>
      <w:r w:rsidDel="00000000" w:rsidR="00000000" w:rsidRPr="00000000">
        <w:rPr>
          <w:b w:val="1"/>
          <w:bCs w:val="1"/>
          <w:sz w:val="34"/>
          <w:szCs w:val="34"/>
          <w:rtl w:val="0"/>
        </w:rPr>
        <w:t xml:space="preserve">8H.30 Constitutional Criteria</w:t>
      </w:r>
    </w:p>
    <w:p w:rsidR="00000000" w:rsidDel="00000000" w:rsidP="00000000" w:rsidRDefault="00000000" w:rsidRPr="00000000" w14:paraId="00000D88">
      <w:pPr>
        <w:spacing w:after="120" w:before="80" w:lineRule="auto"/>
        <w:ind w:left="600" w:right="600" w:firstLine="0"/>
        <w:rPr>
          <w:b w:val="1"/>
          <w:bCs w:val="1"/>
        </w:rPr>
      </w:pPr>
      <w:r w:rsidDel="00000000" w:rsidR="00000000" w:rsidRPr="00000000">
        <w:rPr>
          <w:b w:val="1"/>
          <w:bCs w:val="1"/>
          <w:rtl w:val="0"/>
        </w:rPr>
        <w:t xml:space="preserve">Economic Value is not admitted as a Canonical Enterprise Mathematical Primitive.</w:t>
      </w:r>
    </w:p>
    <w:p w:rsidR="00000000" w:rsidDel="00000000" w:rsidP="00000000" w:rsidRDefault="00000000" w:rsidRPr="00000000" w14:paraId="00000D89">
      <w:pPr>
        <w:spacing w:after="120" w:before="80" w:lineRule="auto"/>
        <w:rPr/>
      </w:pPr>
      <w:r w:rsidDel="00000000" w:rsidR="00000000" w:rsidRPr="00000000">
        <w:rPr>
          <w:rtl w:val="0"/>
        </w:rPr>
        <w:t xml:space="preserve">Instead:</w:t>
      </w:r>
    </w:p>
    <w:p w:rsidR="00000000" w:rsidDel="00000000" w:rsidP="00000000" w:rsidRDefault="00000000" w:rsidRPr="00000000" w14:paraId="00000D8A">
      <w:pPr>
        <w:spacing w:after="120" w:before="80" w:lineRule="auto"/>
        <w:ind w:left="600" w:right="600" w:firstLine="0"/>
        <w:rPr>
          <w:b w:val="1"/>
          <w:bCs w:val="1"/>
        </w:rPr>
      </w:pPr>
      <w:r w:rsidDel="00000000" w:rsidR="00000000" w:rsidRPr="00000000">
        <w:rPr>
          <w:b w:val="1"/>
          <w:bCs w:val="1"/>
          <w:rtl w:val="0"/>
        </w:rPr>
        <w:t xml:space="preserve">Economic Value is admitted as a Canonical Derived Enterprise Mathematical Structure.</w:t>
      </w:r>
    </w:p>
    <w:p w:rsidR="00000000" w:rsidDel="00000000" w:rsidP="00000000" w:rsidRDefault="00000000" w:rsidRPr="00000000" w14:paraId="00000D8B">
      <w:pPr>
        <w:spacing w:after="120" w:before="80" w:lineRule="auto"/>
        <w:rPr/>
      </w:pPr>
      <w:r w:rsidDel="00000000" w:rsidR="00000000" w:rsidRPr="00000000">
        <w:rPr>
          <w:rtl w:val="0"/>
        </w:rPr>
        <w:t xml:space="preserve">This decision rests upon the following findings:</w:t>
      </w:r>
    </w:p>
    <w:p w:rsidR="00000000" w:rsidDel="00000000" w:rsidP="00000000" w:rsidRDefault="00000000" w:rsidRPr="00000000" w14:paraId="00000D8C">
      <w:pPr>
        <w:numPr>
          <w:ilvl w:val="0"/>
          <w:numId w:val="248"/>
        </w:numPr>
        <w:spacing w:after="120" w:before="80" w:lineRule="auto"/>
        <w:ind w:left="720" w:hanging="360"/>
      </w:pPr>
      <w:r w:rsidDel="00000000" w:rsidR="00000000" w:rsidRPr="00000000">
        <w:rPr>
          <w:rtl w:val="0"/>
        </w:rPr>
        <w:t xml:space="preserve">Economic Value is necessary for enterprise reasoning.</w:t>
      </w:r>
    </w:p>
    <w:p w:rsidR="00000000" w:rsidDel="00000000" w:rsidP="00000000" w:rsidRDefault="00000000" w:rsidRPr="00000000" w14:paraId="00000D8D">
      <w:pPr>
        <w:numPr>
          <w:ilvl w:val="0"/>
          <w:numId w:val="248"/>
        </w:numPr>
        <w:spacing w:after="120" w:before="80" w:lineRule="auto"/>
        <w:ind w:left="720" w:hanging="360"/>
      </w:pPr>
      <w:r w:rsidDel="00000000" w:rsidR="00000000" w:rsidRPr="00000000">
        <w:rPr>
          <w:rtl w:val="0"/>
        </w:rPr>
        <w:t xml:space="preserve">Economic Value is governed by Purpose.</w:t>
      </w:r>
    </w:p>
    <w:p w:rsidR="00000000" w:rsidDel="00000000" w:rsidP="00000000" w:rsidRDefault="00000000" w:rsidRPr="00000000" w14:paraId="00000D8E">
      <w:pPr>
        <w:numPr>
          <w:ilvl w:val="0"/>
          <w:numId w:val="248"/>
        </w:numPr>
        <w:spacing w:after="120" w:before="80" w:lineRule="auto"/>
        <w:ind w:left="720" w:hanging="360"/>
      </w:pPr>
      <w:r w:rsidDel="00000000" w:rsidR="00000000" w:rsidRPr="00000000">
        <w:rPr>
          <w:rtl w:val="0"/>
        </w:rPr>
        <w:t xml:space="preserve">It depends upon contribution magnitude.</w:t>
      </w:r>
    </w:p>
    <w:p w:rsidR="00000000" w:rsidDel="00000000" w:rsidP="00000000" w:rsidRDefault="00000000" w:rsidRPr="00000000" w14:paraId="00000D8F">
      <w:pPr>
        <w:numPr>
          <w:ilvl w:val="0"/>
          <w:numId w:val="248"/>
        </w:numPr>
        <w:spacing w:after="120" w:before="80" w:lineRule="auto"/>
        <w:ind w:left="720" w:hanging="360"/>
      </w:pPr>
      <w:r w:rsidDel="00000000" w:rsidR="00000000" w:rsidRPr="00000000">
        <w:rPr>
          <w:rtl w:val="0"/>
        </w:rPr>
        <w:t xml:space="preserve">It depends upon realization probability.</w:t>
      </w:r>
    </w:p>
    <w:p w:rsidR="00000000" w:rsidDel="00000000" w:rsidP="00000000" w:rsidRDefault="00000000" w:rsidRPr="00000000" w14:paraId="00000D90">
      <w:pPr>
        <w:numPr>
          <w:ilvl w:val="0"/>
          <w:numId w:val="248"/>
        </w:numPr>
        <w:spacing w:after="120" w:before="80" w:lineRule="auto"/>
        <w:ind w:left="720" w:hanging="360"/>
      </w:pPr>
      <w:r w:rsidDel="00000000" w:rsidR="00000000" w:rsidRPr="00000000">
        <w:rPr>
          <w:rtl w:val="0"/>
        </w:rPr>
        <w:t xml:space="preserve">It depends upon realizability.</w:t>
      </w:r>
    </w:p>
    <w:p w:rsidR="00000000" w:rsidDel="00000000" w:rsidP="00000000" w:rsidRDefault="00000000" w:rsidRPr="00000000" w14:paraId="00000D91">
      <w:pPr>
        <w:numPr>
          <w:ilvl w:val="0"/>
          <w:numId w:val="248"/>
        </w:numPr>
        <w:spacing w:after="120" w:before="80" w:lineRule="auto"/>
        <w:ind w:left="720" w:hanging="360"/>
      </w:pPr>
      <w:r w:rsidDel="00000000" w:rsidR="00000000" w:rsidRPr="00000000">
        <w:rPr>
          <w:rtl w:val="0"/>
        </w:rPr>
        <w:t xml:space="preserve">It depends upon timing.</w:t>
      </w:r>
    </w:p>
    <w:p w:rsidR="00000000" w:rsidDel="00000000" w:rsidP="00000000" w:rsidRDefault="00000000" w:rsidRPr="00000000" w14:paraId="00000D92">
      <w:pPr>
        <w:numPr>
          <w:ilvl w:val="0"/>
          <w:numId w:val="248"/>
        </w:numPr>
        <w:spacing w:after="120" w:before="80" w:lineRule="auto"/>
        <w:ind w:left="720" w:hanging="360"/>
      </w:pPr>
      <w:r w:rsidDel="00000000" w:rsidR="00000000" w:rsidRPr="00000000">
        <w:rPr>
          <w:rtl w:val="0"/>
        </w:rPr>
        <w:t xml:space="preserve">It depends upon governing constraints.</w:t>
      </w:r>
    </w:p>
    <w:p w:rsidR="00000000" w:rsidDel="00000000" w:rsidP="00000000" w:rsidRDefault="00000000" w:rsidRPr="00000000" w14:paraId="00000D93">
      <w:pPr>
        <w:numPr>
          <w:ilvl w:val="0"/>
          <w:numId w:val="248"/>
        </w:numPr>
        <w:spacing w:after="120" w:before="80" w:lineRule="auto"/>
        <w:ind w:left="720" w:hanging="360"/>
      </w:pPr>
      <w:r w:rsidDel="00000000" w:rsidR="00000000" w:rsidRPr="00000000">
        <w:rPr>
          <w:rtl w:val="0"/>
        </w:rPr>
        <w:t xml:space="preserve">It depends upon sacrifices.</w:t>
      </w:r>
    </w:p>
    <w:p w:rsidR="00000000" w:rsidDel="00000000" w:rsidP="00000000" w:rsidRDefault="00000000" w:rsidRPr="00000000" w14:paraId="00000D94">
      <w:pPr>
        <w:numPr>
          <w:ilvl w:val="0"/>
          <w:numId w:val="248"/>
        </w:numPr>
        <w:spacing w:after="120" w:before="80" w:lineRule="auto"/>
        <w:ind w:left="720" w:hanging="360"/>
      </w:pPr>
      <w:r w:rsidDel="00000000" w:rsidR="00000000" w:rsidRPr="00000000">
        <w:rPr>
          <w:rtl w:val="0"/>
        </w:rPr>
        <w:t xml:space="preserve">It depends upon relevant feasible alternatives.</w:t>
      </w:r>
    </w:p>
    <w:p w:rsidR="00000000" w:rsidDel="00000000" w:rsidP="00000000" w:rsidRDefault="00000000" w:rsidRPr="00000000" w14:paraId="00000D95">
      <w:pPr>
        <w:numPr>
          <w:ilvl w:val="0"/>
          <w:numId w:val="248"/>
        </w:numPr>
        <w:spacing w:after="120" w:before="80" w:lineRule="auto"/>
        <w:ind w:left="720" w:hanging="360"/>
      </w:pPr>
      <w:r w:rsidDel="00000000" w:rsidR="00000000" w:rsidRPr="00000000">
        <w:rPr>
          <w:rtl w:val="0"/>
        </w:rPr>
        <w:t xml:space="preserve">It may depend upon Control and sustainability.</w:t>
      </w:r>
    </w:p>
    <w:p w:rsidR="00000000" w:rsidDel="00000000" w:rsidP="00000000" w:rsidRDefault="00000000" w:rsidRPr="00000000" w14:paraId="00000D96">
      <w:pPr>
        <w:numPr>
          <w:ilvl w:val="0"/>
          <w:numId w:val="248"/>
        </w:numPr>
        <w:spacing w:after="120" w:before="80" w:lineRule="auto"/>
        <w:ind w:left="720" w:hanging="360"/>
      </w:pPr>
      <w:r w:rsidDel="00000000" w:rsidR="00000000" w:rsidRPr="00000000">
        <w:rPr>
          <w:rtl w:val="0"/>
        </w:rPr>
        <w:t xml:space="preserve">Its meaning can be reconstructed from these more fundamental relationships.</w:t>
      </w:r>
    </w:p>
    <w:p w:rsidR="00000000" w:rsidDel="00000000" w:rsidP="00000000" w:rsidRDefault="00000000" w:rsidRPr="00000000" w14:paraId="00000D97">
      <w:pPr>
        <w:numPr>
          <w:ilvl w:val="0"/>
          <w:numId w:val="248"/>
        </w:numPr>
        <w:spacing w:after="120" w:before="80" w:lineRule="auto"/>
        <w:ind w:left="720" w:hanging="360"/>
      </w:pPr>
      <w:r w:rsidDel="00000000" w:rsidR="00000000" w:rsidRPr="00000000">
        <w:rPr>
          <w:rtl w:val="0"/>
        </w:rPr>
        <w:t xml:space="preserve">It therefore fails the irreducibility requirement for admission as a primitive.</w:t>
      </w:r>
    </w:p>
    <w:p w:rsidR="00000000" w:rsidDel="00000000" w:rsidP="00000000" w:rsidRDefault="00000000" w:rsidRPr="00000000" w14:paraId="00000D98">
      <w:pPr>
        <w:spacing w:after="120" w:before="80" w:lineRule="auto"/>
        <w:rPr/>
      </w:pPr>
      <w:r w:rsidDel="00000000" w:rsidR="00000000" w:rsidRPr="00000000">
        <w:rPr>
          <w:rtl w:val="0"/>
        </w:rPr>
        <w:t xml:space="preserve">This is not a demotion.</w:t>
      </w:r>
    </w:p>
    <w:p w:rsidR="00000000" w:rsidDel="00000000" w:rsidP="00000000" w:rsidRDefault="00000000" w:rsidRPr="00000000" w14:paraId="00000D99">
      <w:pPr>
        <w:spacing w:after="120" w:before="80" w:lineRule="auto"/>
        <w:rPr/>
      </w:pPr>
      <w:r w:rsidDel="00000000" w:rsidR="00000000" w:rsidRPr="00000000">
        <w:rPr>
          <w:rtl w:val="0"/>
        </w:rPr>
        <w:t xml:space="preserve">It is a more precise classification.</w:t>
      </w:r>
    </w:p>
    <w:p w:rsidR="00000000" w:rsidDel="00000000" w:rsidP="00000000" w:rsidRDefault="00000000" w:rsidRPr="00000000" w14:paraId="00000D9A">
      <w:pPr>
        <w:spacing w:after="120" w:before="80" w:lineRule="auto"/>
        <w:rPr/>
      </w:pPr>
      <w:r w:rsidDel="00000000" w:rsidR="00000000" w:rsidRPr="00000000">
        <w:rPr>
          <w:rtl w:val="0"/>
        </w:rPr>
        <w:t xml:space="preserve">Economic Value is downstream of the primitive layer but central to the enterprise mathematical system.</w:t>
      </w:r>
    </w:p>
    <w:p w:rsidR="00000000" w:rsidDel="00000000" w:rsidP="00000000" w:rsidRDefault="00000000" w:rsidRPr="00000000" w14:paraId="00000D9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spacing w:after="120" w:before="80" w:lineRule="auto"/>
        <w:rPr>
          <w:b w:val="1"/>
          <w:bCs w:val="1"/>
          <w:sz w:val="34"/>
          <w:szCs w:val="34"/>
        </w:rPr>
      </w:pPr>
      <w:bookmarkStart w:colFirst="0" w:colLast="0" w:name="_r9do779y7w5z" w:id="459"/>
      <w:bookmarkEnd w:id="459"/>
      <w:r w:rsidDel="00000000" w:rsidR="00000000" w:rsidRPr="00000000">
        <w:rPr>
          <w:b w:val="1"/>
          <w:bCs w:val="1"/>
          <w:sz w:val="34"/>
          <w:szCs w:val="34"/>
          <w:rtl w:val="0"/>
        </w:rPr>
        <w:t xml:space="preserve">8H.31 Consequences of Classification</w:t>
      </w:r>
    </w:p>
    <w:p w:rsidR="00000000" w:rsidDel="00000000" w:rsidP="00000000" w:rsidRDefault="00000000" w:rsidRPr="00000000" w14:paraId="00000D9D">
      <w:pPr>
        <w:spacing w:after="120" w:before="80" w:lineRule="auto"/>
        <w:rPr/>
      </w:pPr>
      <w:r w:rsidDel="00000000" w:rsidR="00000000" w:rsidRPr="00000000">
        <w:rPr>
          <w:rtl w:val="0"/>
        </w:rPr>
        <w:t xml:space="preserve">The canonical primitive set remains:</w:t>
      </w:r>
    </w:p>
    <w:p w:rsidR="00000000" w:rsidDel="00000000" w:rsidP="00000000" w:rsidRDefault="00000000" w:rsidRPr="00000000" w14:paraId="00000D9E">
      <w:pPr>
        <w:pStyle w:val="Heading1"/>
        <w:keepNext w:val="0"/>
        <w:keepLines w:val="0"/>
        <w:spacing w:after="120" w:before="80" w:lineRule="auto"/>
        <w:rPr>
          <w:b w:val="1"/>
          <w:bCs w:val="1"/>
          <w:sz w:val="46"/>
          <w:szCs w:val="46"/>
        </w:rPr>
      </w:pPr>
      <w:bookmarkStart w:colFirst="0" w:colLast="0" w:name="_j184wywo4l4q" w:id="460"/>
      <w:bookmarkEnd w:id="460"/>
      <w:r w:rsidDel="00000000" w:rsidR="00000000" w:rsidRPr="00000000">
        <w:rPr>
          <w:b w:val="1"/>
          <w:bCs w:val="1"/>
          <w:sz w:val="46"/>
          <w:szCs w:val="46"/>
          <w:rtl w:val="0"/>
        </w:rPr>
        <w:t xml:space="preserve">[</w:t>
      </w:r>
    </w:p>
    <w:p w:rsidR="00000000" w:rsidDel="00000000" w:rsidP="00000000" w:rsidRDefault="00000000" w:rsidRPr="00000000" w14:paraId="00000D9F">
      <w:pPr>
        <w:pStyle w:val="Heading1"/>
        <w:keepNext w:val="0"/>
        <w:keepLines w:val="0"/>
        <w:spacing w:after="120" w:before="80" w:lineRule="auto"/>
        <w:rPr>
          <w:b w:val="1"/>
          <w:bCs w:val="1"/>
          <w:sz w:val="46"/>
          <w:szCs w:val="46"/>
        </w:rPr>
      </w:pPr>
      <w:bookmarkStart w:colFirst="0" w:colLast="0" w:name="_j184wywo4l4q" w:id="460"/>
      <w:bookmarkEnd w:id="460"/>
      <w:r w:rsidDel="00000000" w:rsidR="00000000" w:rsidRPr="00000000">
        <w:rPr>
          <w:b w:val="1"/>
          <w:bCs w:val="1"/>
          <w:sz w:val="46"/>
          <w:szCs w:val="46"/>
          <w:rtl w:val="0"/>
        </w:rPr>
        <w:t xml:space="preserve">\mathcal{P}_6</w:t>
      </w:r>
    </w:p>
    <w:p w:rsidR="00000000" w:rsidDel="00000000" w:rsidP="00000000" w:rsidRDefault="00000000" w:rsidRPr="00000000" w14:paraId="00000DA0">
      <w:pPr>
        <w:spacing w:after="120" w:before="80" w:lineRule="auto"/>
        <w:rPr/>
      </w:pPr>
      <w:r w:rsidDel="00000000" w:rsidR="00000000" w:rsidRPr="00000000">
        <w:rPr>
          <w:rtl w:val="0"/>
        </w:rPr>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\text{Probability}</w:t>
        <w:br w:type="textWrapping"/>
        <w:t xml:space="preserve">}</w:t>
        <w:br w:type="textWrapping"/>
        <w:t xml:space="preserve">]</w:t>
      </w:r>
    </w:p>
    <w:p w:rsidR="00000000" w:rsidDel="00000000" w:rsidP="00000000" w:rsidRDefault="00000000" w:rsidRPr="00000000" w14:paraId="00000DA1">
      <w:pPr>
        <w:spacing w:after="120" w:before="80" w:lineRule="auto"/>
        <w:rPr/>
      </w:pPr>
      <w:r w:rsidDel="00000000" w:rsidR="00000000" w:rsidRPr="00000000">
        <w:rPr>
          <w:rtl w:val="0"/>
        </w:rPr>
        <w:t xml:space="preserve">Economic Value enters the derived mathematical layer:</w:t>
      </w:r>
    </w:p>
    <w:p w:rsidR="00000000" w:rsidDel="00000000" w:rsidP="00000000" w:rsidRDefault="00000000" w:rsidRPr="00000000" w14:paraId="00000DA2">
      <w:pPr>
        <w:pStyle w:val="Heading1"/>
        <w:keepNext w:val="0"/>
        <w:keepLines w:val="0"/>
        <w:spacing w:after="120" w:before="80" w:lineRule="auto"/>
        <w:rPr>
          <w:b w:val="1"/>
          <w:bCs w:val="1"/>
          <w:sz w:val="46"/>
          <w:szCs w:val="46"/>
        </w:rPr>
      </w:pPr>
      <w:bookmarkStart w:colFirst="0" w:colLast="0" w:name="_qmqtklaxzx6q" w:id="461"/>
      <w:bookmarkEnd w:id="461"/>
      <w:r w:rsidDel="00000000" w:rsidR="00000000" w:rsidRPr="00000000">
        <w:rPr>
          <w:b w:val="1"/>
          <w:bCs w:val="1"/>
          <w:sz w:val="46"/>
          <w:szCs w:val="46"/>
          <w:rtl w:val="0"/>
        </w:rPr>
        <w:t xml:space="preserve">[</w:t>
      </w:r>
    </w:p>
    <w:p w:rsidR="00000000" w:rsidDel="00000000" w:rsidP="00000000" w:rsidRDefault="00000000" w:rsidRPr="00000000" w14:paraId="00000DA3">
      <w:pPr>
        <w:pStyle w:val="Heading1"/>
        <w:keepNext w:val="0"/>
        <w:keepLines w:val="0"/>
        <w:spacing w:after="120" w:before="80" w:lineRule="auto"/>
        <w:rPr>
          <w:b w:val="1"/>
          <w:bCs w:val="1"/>
          <w:sz w:val="46"/>
          <w:szCs w:val="46"/>
        </w:rPr>
      </w:pPr>
      <w:bookmarkStart w:colFirst="0" w:colLast="0" w:name="_qmqtklaxzx6q" w:id="461"/>
      <w:bookmarkEnd w:id="461"/>
      <w:r w:rsidDel="00000000" w:rsidR="00000000" w:rsidRPr="00000000">
        <w:rPr>
          <w:b w:val="1"/>
          <w:bCs w:val="1"/>
          <w:sz w:val="46"/>
          <w:szCs w:val="46"/>
          <w:rtl w:val="0"/>
        </w:rPr>
        <w:t xml:space="preserve">\mathcal{D}_V</w:t>
      </w:r>
    </w:p>
    <w:p w:rsidR="00000000" w:rsidDel="00000000" w:rsidP="00000000" w:rsidRDefault="00000000" w:rsidRPr="00000000" w14:paraId="00000DA4">
      <w:pPr>
        <w:spacing w:after="120" w:before="80" w:lineRule="auto"/>
        <w:rPr/>
      </w:pPr>
      <w:r w:rsidDel="00000000" w:rsidR="00000000" w:rsidRPr="00000000">
        <w:rPr>
          <w:rtl w:val="0"/>
        </w:rPr>
        <w:t xml:space="preserve">{</w:t>
        <w:br w:type="textWrapping"/>
        <w:t xml:space="preserve">\text{Purpose-relative contribution},</w:t>
        <w:br w:type="textWrapping"/>
        <w:t xml:space="preserve">\text{Realizability},</w:t>
        <w:br w:type="textWrapping"/>
        <w:t xml:space="preserve">\text{Sacrifice},</w:t>
        <w:br w:type="textWrapping"/>
        <w:t xml:space="preserve">\text{Alternative comparison},</w:t>
        <w:br w:type="textWrapping"/>
        <w:t xml:space="preserve">\text{Economic Value}</w:t>
        <w:br w:type="textWrapping"/>
        <w:t xml:space="preserve">}</w:t>
        <w:br w:type="textWrapping"/>
        <w:t xml:space="preserve">]</w:t>
      </w:r>
    </w:p>
    <w:p w:rsidR="00000000" w:rsidDel="00000000" w:rsidP="00000000" w:rsidRDefault="00000000" w:rsidRPr="00000000" w14:paraId="00000DA5">
      <w:pPr>
        <w:spacing w:after="120" w:before="80" w:lineRule="auto"/>
        <w:rPr/>
      </w:pPr>
      <w:r w:rsidDel="00000000" w:rsidR="00000000" w:rsidRPr="00000000">
        <w:rPr>
          <w:rtl w:val="0"/>
        </w:rPr>
        <w:t xml:space="preserve">The dependency relationship becomes:</w:t>
      </w:r>
    </w:p>
    <w:p w:rsidR="00000000" w:rsidDel="00000000" w:rsidP="00000000" w:rsidRDefault="00000000" w:rsidRPr="00000000" w14:paraId="00000DA6">
      <w:pPr>
        <w:spacing w:after="120" w:before="80" w:lineRule="auto"/>
        <w:rPr/>
      </w:pPr>
      <w:r w:rsidDel="00000000" w:rsidR="00000000" w:rsidRPr="00000000">
        <w:rPr>
          <w:rtl w:val="0"/>
        </w:rPr>
        <w:t xml:space="preserve">[</w:t>
        <w:br w:type="textWrapping"/>
        <w:t xml:space="preserve">\mathcal{P}_6</w:t>
        <w:br w:type="textWrapping"/>
        <w:t xml:space="preserve">+</w:t>
        <w:br w:type="textWrapping"/>
        <w:t xml:space="preserve">\text{Purpose}</w:t>
        <w:br w:type="textWrapping"/>
        <w:t xml:space="preserve">+</w:t>
        <w:br w:type="textWrapping"/>
        <w:t xml:space="preserve">\text{Control}</w:t>
        <w:br w:type="textWrapping"/>
        <w:t xml:space="preserve">+</w:t>
        <w:br w:type="textWrapping"/>
        <w:t xml:space="preserve">\text{Contribution}</w:t>
        <w:br w:type="textWrapping"/>
        <w:t xml:space="preserve">+</w:t>
        <w:br w:type="textWrapping"/>
        <w:t xml:space="preserve">\text{Alternatives}</w:t>
        <w:br w:type="textWrapping"/>
        <w:t xml:space="preserve">\rightarrow</w:t>
        <w:br w:type="textWrapping"/>
        <w:t xml:space="preserve">\text{Economic Value}</w:t>
        <w:br w:type="textWrapping"/>
        <w:t xml:space="preserve">]</w:t>
      </w:r>
    </w:p>
    <w:p w:rsidR="00000000" w:rsidDel="00000000" w:rsidP="00000000" w:rsidRDefault="00000000" w:rsidRPr="00000000" w14:paraId="00000DA7">
      <w:pPr>
        <w:spacing w:after="120" w:before="80" w:lineRule="auto"/>
        <w:rPr/>
      </w:pPr>
      <w:r w:rsidDel="00000000" w:rsidR="00000000" w:rsidRPr="00000000">
        <w:rPr>
          <w:rtl w:val="0"/>
        </w:rPr>
        <w:t xml:space="preserve">This classification establishes an important boundary:</w:t>
      </w:r>
    </w:p>
    <w:p w:rsidR="00000000" w:rsidDel="00000000" w:rsidP="00000000" w:rsidRDefault="00000000" w:rsidRPr="00000000" w14:paraId="00000DA8">
      <w:pPr>
        <w:numPr>
          <w:ilvl w:val="0"/>
          <w:numId w:val="406"/>
        </w:numPr>
        <w:spacing w:after="120" w:before="80" w:lineRule="auto"/>
        <w:ind w:left="720" w:hanging="360"/>
      </w:pPr>
      <w:r w:rsidDel="00000000" w:rsidR="00000000" w:rsidRPr="00000000">
        <w:rPr>
          <w:rtl w:val="0"/>
        </w:rPr>
        <w:t xml:space="preserve">primitives supply the irreducible language;</w:t>
      </w:r>
    </w:p>
    <w:p w:rsidR="00000000" w:rsidDel="00000000" w:rsidP="00000000" w:rsidRDefault="00000000" w:rsidRPr="00000000" w14:paraId="00000DA9">
      <w:pPr>
        <w:numPr>
          <w:ilvl w:val="0"/>
          <w:numId w:val="406"/>
        </w:numPr>
        <w:spacing w:after="120" w:before="80" w:lineRule="auto"/>
        <w:ind w:left="720" w:hanging="360"/>
      </w:pPr>
      <w:r w:rsidDel="00000000" w:rsidR="00000000" w:rsidRPr="00000000">
        <w:rPr>
          <w:rtl w:val="0"/>
        </w:rPr>
        <w:t xml:space="preserve">mathematical structures combine that language;</w:t>
      </w:r>
    </w:p>
    <w:p w:rsidR="00000000" w:rsidDel="00000000" w:rsidP="00000000" w:rsidRDefault="00000000" w:rsidRPr="00000000" w14:paraId="00000DAA">
      <w:pPr>
        <w:numPr>
          <w:ilvl w:val="0"/>
          <w:numId w:val="406"/>
        </w:numPr>
        <w:spacing w:after="120" w:before="80" w:lineRule="auto"/>
        <w:ind w:left="720" w:hanging="360"/>
      </w:pPr>
      <w:r w:rsidDel="00000000" w:rsidR="00000000" w:rsidRPr="00000000">
        <w:rPr>
          <w:rtl w:val="0"/>
        </w:rPr>
        <w:t xml:space="preserve">Economic Value is one of the principal structures produced by that combination.</w:t>
      </w:r>
    </w:p>
    <w:p w:rsidR="00000000" w:rsidDel="00000000" w:rsidP="00000000" w:rsidRDefault="00000000" w:rsidRPr="00000000" w14:paraId="00000DA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2"/>
        <w:keepNext w:val="0"/>
        <w:keepLines w:val="0"/>
        <w:spacing w:after="120" w:before="80" w:lineRule="auto"/>
        <w:rPr>
          <w:b w:val="1"/>
          <w:bCs w:val="1"/>
          <w:sz w:val="34"/>
          <w:szCs w:val="34"/>
        </w:rPr>
      </w:pPr>
      <w:bookmarkStart w:colFirst="0" w:colLast="0" w:name="_rkmj6l4zj177" w:id="462"/>
      <w:bookmarkEnd w:id="462"/>
      <w:r w:rsidDel="00000000" w:rsidR="00000000" w:rsidRPr="00000000">
        <w:rPr>
          <w:b w:val="1"/>
          <w:bCs w:val="1"/>
          <w:sz w:val="34"/>
          <w:szCs w:val="34"/>
          <w:rtl w:val="0"/>
        </w:rPr>
        <w:t xml:space="preserve">8H.32 Section Findings</w:t>
      </w:r>
    </w:p>
    <w:p w:rsidR="00000000" w:rsidDel="00000000" w:rsidP="00000000" w:rsidRDefault="00000000" w:rsidRPr="00000000" w14:paraId="00000DAD">
      <w:pPr>
        <w:pStyle w:val="Heading3"/>
        <w:keepNext w:val="0"/>
        <w:keepLines w:val="0"/>
        <w:spacing w:after="120" w:before="80" w:lineRule="auto"/>
        <w:rPr>
          <w:b w:val="1"/>
          <w:bCs w:val="1"/>
          <w:color w:val="000000"/>
          <w:sz w:val="26"/>
          <w:szCs w:val="26"/>
        </w:rPr>
      </w:pPr>
      <w:bookmarkStart w:colFirst="0" w:colLast="0" w:name="_lhw7mfsalkqv" w:id="463"/>
      <w:bookmarkEnd w:id="463"/>
      <w:r w:rsidDel="00000000" w:rsidR="00000000" w:rsidRPr="00000000">
        <w:rPr>
          <w:b w:val="1"/>
          <w:bCs w:val="1"/>
          <w:color w:val="000000"/>
          <w:sz w:val="26"/>
          <w:szCs w:val="26"/>
          <w:rtl w:val="0"/>
        </w:rPr>
        <w:t xml:space="preserve">Finding 8H.32.1</w:t>
      </w:r>
    </w:p>
    <w:p w:rsidR="00000000" w:rsidDel="00000000" w:rsidP="00000000" w:rsidRDefault="00000000" w:rsidRPr="00000000" w14:paraId="00000DAE">
      <w:pPr>
        <w:spacing w:after="120" w:before="80" w:lineRule="auto"/>
        <w:rPr/>
      </w:pPr>
      <w:r w:rsidDel="00000000" w:rsidR="00000000" w:rsidRPr="00000000">
        <w:rPr>
          <w:rtl w:val="0"/>
        </w:rPr>
        <w:t xml:space="preserve">Economic Value is the probability-weighted, realizable contribution of an enterprise phenomenon toward Purpose, considering magnitude, timing, constraints, sacrifices, and alternatives.</w:t>
      </w:r>
    </w:p>
    <w:p w:rsidR="00000000" w:rsidDel="00000000" w:rsidP="00000000" w:rsidRDefault="00000000" w:rsidRPr="00000000" w14:paraId="00000DAF">
      <w:pPr>
        <w:pStyle w:val="Heading3"/>
        <w:keepNext w:val="0"/>
        <w:keepLines w:val="0"/>
        <w:spacing w:after="120" w:before="80" w:lineRule="auto"/>
        <w:rPr>
          <w:b w:val="1"/>
          <w:bCs w:val="1"/>
          <w:color w:val="000000"/>
          <w:sz w:val="26"/>
          <w:szCs w:val="26"/>
        </w:rPr>
      </w:pPr>
      <w:bookmarkStart w:colFirst="0" w:colLast="0" w:name="_iymvqpvxveyl" w:id="464"/>
      <w:bookmarkEnd w:id="464"/>
      <w:r w:rsidDel="00000000" w:rsidR="00000000" w:rsidRPr="00000000">
        <w:rPr>
          <w:b w:val="1"/>
          <w:bCs w:val="1"/>
          <w:color w:val="000000"/>
          <w:sz w:val="26"/>
          <w:szCs w:val="26"/>
          <w:rtl w:val="0"/>
        </w:rPr>
        <w:t xml:space="preserve">Finding 8H.32.2</w:t>
      </w:r>
    </w:p>
    <w:p w:rsidR="00000000" w:rsidDel="00000000" w:rsidP="00000000" w:rsidRDefault="00000000" w:rsidRPr="00000000" w14:paraId="00000DB0">
      <w:pPr>
        <w:spacing w:after="120" w:before="80" w:lineRule="auto"/>
        <w:rPr/>
      </w:pPr>
      <w:r w:rsidDel="00000000" w:rsidR="00000000" w:rsidRPr="00000000">
        <w:rPr>
          <w:rtl w:val="0"/>
        </w:rPr>
        <w:t xml:space="preserve">Economic Value is purpose-relative rather than an intrinsic property of an enterprise object.</w:t>
      </w:r>
    </w:p>
    <w:p w:rsidR="00000000" w:rsidDel="00000000" w:rsidP="00000000" w:rsidRDefault="00000000" w:rsidRPr="00000000" w14:paraId="00000DB1">
      <w:pPr>
        <w:pStyle w:val="Heading3"/>
        <w:keepNext w:val="0"/>
        <w:keepLines w:val="0"/>
        <w:spacing w:after="120" w:before="80" w:lineRule="auto"/>
        <w:rPr>
          <w:b w:val="1"/>
          <w:bCs w:val="1"/>
          <w:color w:val="000000"/>
          <w:sz w:val="26"/>
          <w:szCs w:val="26"/>
        </w:rPr>
      </w:pPr>
      <w:bookmarkStart w:colFirst="0" w:colLast="0" w:name="_soqgqwmp7hhv" w:id="465"/>
      <w:bookmarkEnd w:id="465"/>
      <w:r w:rsidDel="00000000" w:rsidR="00000000" w:rsidRPr="00000000">
        <w:rPr>
          <w:b w:val="1"/>
          <w:bCs w:val="1"/>
          <w:color w:val="000000"/>
          <w:sz w:val="26"/>
          <w:szCs w:val="26"/>
          <w:rtl w:val="0"/>
        </w:rPr>
        <w:t xml:space="preserve">Finding 8H.32.3</w:t>
      </w:r>
    </w:p>
    <w:p w:rsidR="00000000" w:rsidDel="00000000" w:rsidP="00000000" w:rsidRDefault="00000000" w:rsidRPr="00000000" w14:paraId="00000DB2">
      <w:pPr>
        <w:spacing w:after="120" w:before="80" w:lineRule="auto"/>
        <w:rPr/>
      </w:pPr>
      <w:r w:rsidDel="00000000" w:rsidR="00000000" w:rsidRPr="00000000">
        <w:rPr>
          <w:rtl w:val="0"/>
        </w:rPr>
        <w:t xml:space="preserve">Contribution includes advancement, enablement, preservation, protection, and avoided loss.</w:t>
      </w:r>
    </w:p>
    <w:p w:rsidR="00000000" w:rsidDel="00000000" w:rsidP="00000000" w:rsidRDefault="00000000" w:rsidRPr="00000000" w14:paraId="00000DB3">
      <w:pPr>
        <w:pStyle w:val="Heading3"/>
        <w:keepNext w:val="0"/>
        <w:keepLines w:val="0"/>
        <w:spacing w:after="120" w:before="80" w:lineRule="auto"/>
        <w:rPr>
          <w:b w:val="1"/>
          <w:bCs w:val="1"/>
          <w:color w:val="000000"/>
          <w:sz w:val="26"/>
          <w:szCs w:val="26"/>
        </w:rPr>
      </w:pPr>
      <w:bookmarkStart w:colFirst="0" w:colLast="0" w:name="_ygkvp9n6sheu" w:id="466"/>
      <w:bookmarkEnd w:id="466"/>
      <w:r w:rsidDel="00000000" w:rsidR="00000000" w:rsidRPr="00000000">
        <w:rPr>
          <w:b w:val="1"/>
          <w:bCs w:val="1"/>
          <w:color w:val="000000"/>
          <w:sz w:val="26"/>
          <w:szCs w:val="26"/>
          <w:rtl w:val="0"/>
        </w:rPr>
        <w:t xml:space="preserve">Finding 8H.32.4</w:t>
      </w:r>
    </w:p>
    <w:p w:rsidR="00000000" w:rsidDel="00000000" w:rsidP="00000000" w:rsidRDefault="00000000" w:rsidRPr="00000000" w14:paraId="00000DB4">
      <w:pPr>
        <w:spacing w:after="120" w:before="80" w:lineRule="auto"/>
        <w:rPr/>
      </w:pPr>
      <w:r w:rsidDel="00000000" w:rsidR="00000000" w:rsidRPr="00000000">
        <w:rPr>
          <w:rtl w:val="0"/>
        </w:rPr>
        <w:t xml:space="preserve">Quantity is necessary for expressing Value magnitude but does not determine Economic Value.</w:t>
      </w:r>
    </w:p>
    <w:p w:rsidR="00000000" w:rsidDel="00000000" w:rsidP="00000000" w:rsidRDefault="00000000" w:rsidRPr="00000000" w14:paraId="00000DB5">
      <w:pPr>
        <w:pStyle w:val="Heading3"/>
        <w:keepNext w:val="0"/>
        <w:keepLines w:val="0"/>
        <w:spacing w:after="120" w:before="80" w:lineRule="auto"/>
        <w:rPr>
          <w:b w:val="1"/>
          <w:bCs w:val="1"/>
          <w:color w:val="000000"/>
          <w:sz w:val="26"/>
          <w:szCs w:val="26"/>
        </w:rPr>
      </w:pPr>
      <w:bookmarkStart w:colFirst="0" w:colLast="0" w:name="_bli57o9kolm1" w:id="467"/>
      <w:bookmarkEnd w:id="467"/>
      <w:r w:rsidDel="00000000" w:rsidR="00000000" w:rsidRPr="00000000">
        <w:rPr>
          <w:b w:val="1"/>
          <w:bCs w:val="1"/>
          <w:color w:val="000000"/>
          <w:sz w:val="26"/>
          <w:szCs w:val="26"/>
          <w:rtl w:val="0"/>
        </w:rPr>
        <w:t xml:space="preserve">Finding 8H.32.5</w:t>
      </w:r>
    </w:p>
    <w:p w:rsidR="00000000" w:rsidDel="00000000" w:rsidP="00000000" w:rsidRDefault="00000000" w:rsidRPr="00000000" w14:paraId="00000DB6">
      <w:pPr>
        <w:spacing w:after="120" w:before="80" w:lineRule="auto"/>
        <w:rPr/>
      </w:pPr>
      <w:r w:rsidDel="00000000" w:rsidR="00000000" w:rsidRPr="00000000">
        <w:rPr>
          <w:rtl w:val="0"/>
        </w:rPr>
        <w:t xml:space="preserve">Probability is necessary for weighting realization but is not sufficient for Economic Value.</w:t>
      </w:r>
    </w:p>
    <w:p w:rsidR="00000000" w:rsidDel="00000000" w:rsidP="00000000" w:rsidRDefault="00000000" w:rsidRPr="00000000" w14:paraId="00000DB7">
      <w:pPr>
        <w:pStyle w:val="Heading3"/>
        <w:keepNext w:val="0"/>
        <w:keepLines w:val="0"/>
        <w:spacing w:after="120" w:before="80" w:lineRule="auto"/>
        <w:rPr>
          <w:b w:val="1"/>
          <w:bCs w:val="1"/>
          <w:color w:val="000000"/>
          <w:sz w:val="26"/>
          <w:szCs w:val="26"/>
        </w:rPr>
      </w:pPr>
      <w:bookmarkStart w:colFirst="0" w:colLast="0" w:name="_bo9odmn8gsq7" w:id="468"/>
      <w:bookmarkEnd w:id="468"/>
      <w:r w:rsidDel="00000000" w:rsidR="00000000" w:rsidRPr="00000000">
        <w:rPr>
          <w:b w:val="1"/>
          <w:bCs w:val="1"/>
          <w:color w:val="000000"/>
          <w:sz w:val="26"/>
          <w:szCs w:val="26"/>
          <w:rtl w:val="0"/>
        </w:rPr>
        <w:t xml:space="preserve">Finding 8H.32.6</w:t>
      </w:r>
    </w:p>
    <w:p w:rsidR="00000000" w:rsidDel="00000000" w:rsidP="00000000" w:rsidRDefault="00000000" w:rsidRPr="00000000" w14:paraId="00000DB8">
      <w:pPr>
        <w:spacing w:after="120" w:before="80" w:lineRule="auto"/>
        <w:rPr/>
      </w:pPr>
      <w:r w:rsidDel="00000000" w:rsidR="00000000" w:rsidRPr="00000000">
        <w:rPr>
          <w:rtl w:val="0"/>
        </w:rPr>
        <w:t xml:space="preserve">Realizability requires a feasible enterprise path through which potential contribution can become an enterprise consequence.</w:t>
      </w:r>
    </w:p>
    <w:p w:rsidR="00000000" w:rsidDel="00000000" w:rsidP="00000000" w:rsidRDefault="00000000" w:rsidRPr="00000000" w14:paraId="00000DB9">
      <w:pPr>
        <w:pStyle w:val="Heading3"/>
        <w:keepNext w:val="0"/>
        <w:keepLines w:val="0"/>
        <w:spacing w:after="120" w:before="80" w:lineRule="auto"/>
        <w:rPr>
          <w:b w:val="1"/>
          <w:bCs w:val="1"/>
          <w:color w:val="000000"/>
          <w:sz w:val="26"/>
          <w:szCs w:val="26"/>
        </w:rPr>
      </w:pPr>
      <w:bookmarkStart w:colFirst="0" w:colLast="0" w:name="_coe0jk5qbitq" w:id="469"/>
      <w:bookmarkEnd w:id="469"/>
      <w:r w:rsidDel="00000000" w:rsidR="00000000" w:rsidRPr="00000000">
        <w:rPr>
          <w:b w:val="1"/>
          <w:bCs w:val="1"/>
          <w:color w:val="000000"/>
          <w:sz w:val="26"/>
          <w:szCs w:val="26"/>
          <w:rtl w:val="0"/>
        </w:rPr>
        <w:t xml:space="preserve">Finding 8H.32.7</w:t>
      </w:r>
    </w:p>
    <w:p w:rsidR="00000000" w:rsidDel="00000000" w:rsidP="00000000" w:rsidRDefault="00000000" w:rsidRPr="00000000" w14:paraId="00000DBA">
      <w:pPr>
        <w:spacing w:after="120" w:before="80" w:lineRule="auto"/>
        <w:rPr/>
      </w:pPr>
      <w:r w:rsidDel="00000000" w:rsidR="00000000" w:rsidRPr="00000000">
        <w:rPr>
          <w:rtl w:val="0"/>
        </w:rPr>
        <w:t xml:space="preserve">Time affects Economic Value through delay, urgency, expiration, degradation, and opportunity windows.</w:t>
      </w:r>
    </w:p>
    <w:p w:rsidR="00000000" w:rsidDel="00000000" w:rsidP="00000000" w:rsidRDefault="00000000" w:rsidRPr="00000000" w14:paraId="00000DBB">
      <w:pPr>
        <w:pStyle w:val="Heading3"/>
        <w:keepNext w:val="0"/>
        <w:keepLines w:val="0"/>
        <w:spacing w:after="120" w:before="80" w:lineRule="auto"/>
        <w:rPr>
          <w:b w:val="1"/>
          <w:bCs w:val="1"/>
          <w:color w:val="000000"/>
          <w:sz w:val="26"/>
          <w:szCs w:val="26"/>
        </w:rPr>
      </w:pPr>
      <w:bookmarkStart w:colFirst="0" w:colLast="0" w:name="_cuh9dyka08jk" w:id="470"/>
      <w:bookmarkEnd w:id="470"/>
      <w:r w:rsidDel="00000000" w:rsidR="00000000" w:rsidRPr="00000000">
        <w:rPr>
          <w:b w:val="1"/>
          <w:bCs w:val="1"/>
          <w:color w:val="000000"/>
          <w:sz w:val="26"/>
          <w:szCs w:val="26"/>
          <w:rtl w:val="0"/>
        </w:rPr>
        <w:t xml:space="preserve">Finding 8H.32.8</w:t>
      </w:r>
    </w:p>
    <w:p w:rsidR="00000000" w:rsidDel="00000000" w:rsidP="00000000" w:rsidRDefault="00000000" w:rsidRPr="00000000" w14:paraId="00000DBC">
      <w:pPr>
        <w:spacing w:after="120" w:before="80" w:lineRule="auto"/>
        <w:rPr/>
      </w:pPr>
      <w:r w:rsidDel="00000000" w:rsidR="00000000" w:rsidRPr="00000000">
        <w:rPr>
          <w:rtl w:val="0"/>
        </w:rPr>
        <w:t xml:space="preserve">Constraint compatibility participates in determining whether contribution is realizable.</w:t>
      </w:r>
    </w:p>
    <w:p w:rsidR="00000000" w:rsidDel="00000000" w:rsidP="00000000" w:rsidRDefault="00000000" w:rsidRPr="00000000" w14:paraId="00000DBD">
      <w:pPr>
        <w:pStyle w:val="Heading3"/>
        <w:keepNext w:val="0"/>
        <w:keepLines w:val="0"/>
        <w:spacing w:after="120" w:before="80" w:lineRule="auto"/>
        <w:rPr>
          <w:b w:val="1"/>
          <w:bCs w:val="1"/>
          <w:color w:val="000000"/>
          <w:sz w:val="26"/>
          <w:szCs w:val="26"/>
        </w:rPr>
      </w:pPr>
      <w:bookmarkStart w:colFirst="0" w:colLast="0" w:name="_ddzscmy1p49s" w:id="471"/>
      <w:bookmarkEnd w:id="471"/>
      <w:r w:rsidDel="00000000" w:rsidR="00000000" w:rsidRPr="00000000">
        <w:rPr>
          <w:b w:val="1"/>
          <w:bCs w:val="1"/>
          <w:color w:val="000000"/>
          <w:sz w:val="26"/>
          <w:szCs w:val="26"/>
          <w:rtl w:val="0"/>
        </w:rPr>
        <w:t xml:space="preserve">Finding 8H.32.9</w:t>
      </w:r>
    </w:p>
    <w:p w:rsidR="00000000" w:rsidDel="00000000" w:rsidP="00000000" w:rsidRDefault="00000000" w:rsidRPr="00000000" w14:paraId="00000DBE">
      <w:pPr>
        <w:spacing w:after="120" w:before="80" w:lineRule="auto"/>
        <w:rPr/>
      </w:pPr>
      <w:r w:rsidDel="00000000" w:rsidR="00000000" w:rsidRPr="00000000">
        <w:rPr>
          <w:rtl w:val="0"/>
        </w:rPr>
        <w:t xml:space="preserve">Economic Value must account for required and induced sacrifices.</w:t>
      </w:r>
    </w:p>
    <w:p w:rsidR="00000000" w:rsidDel="00000000" w:rsidP="00000000" w:rsidRDefault="00000000" w:rsidRPr="00000000" w14:paraId="00000DBF">
      <w:pPr>
        <w:pStyle w:val="Heading3"/>
        <w:keepNext w:val="0"/>
        <w:keepLines w:val="0"/>
        <w:spacing w:after="120" w:before="80" w:lineRule="auto"/>
        <w:rPr>
          <w:b w:val="1"/>
          <w:bCs w:val="1"/>
          <w:color w:val="000000"/>
          <w:sz w:val="26"/>
          <w:szCs w:val="26"/>
        </w:rPr>
      </w:pPr>
      <w:bookmarkStart w:colFirst="0" w:colLast="0" w:name="_dijqxo552oh3" w:id="472"/>
      <w:bookmarkEnd w:id="472"/>
      <w:r w:rsidDel="00000000" w:rsidR="00000000" w:rsidRPr="00000000">
        <w:rPr>
          <w:b w:val="1"/>
          <w:bCs w:val="1"/>
          <w:color w:val="000000"/>
          <w:sz w:val="26"/>
          <w:szCs w:val="26"/>
          <w:rtl w:val="0"/>
        </w:rPr>
        <w:t xml:space="preserve">Finding 8H.32.10</w:t>
      </w:r>
    </w:p>
    <w:p w:rsidR="00000000" w:rsidDel="00000000" w:rsidP="00000000" w:rsidRDefault="00000000" w:rsidRPr="00000000" w14:paraId="00000DC0">
      <w:pPr>
        <w:spacing w:after="120" w:before="80" w:lineRule="auto"/>
        <w:rPr/>
      </w:pPr>
      <w:r w:rsidDel="00000000" w:rsidR="00000000" w:rsidRPr="00000000">
        <w:rPr>
          <w:rtl w:val="0"/>
        </w:rPr>
        <w:t xml:space="preserve">Economic Value must be compared against relevant feasible alternatives.</w:t>
      </w:r>
    </w:p>
    <w:p w:rsidR="00000000" w:rsidDel="00000000" w:rsidP="00000000" w:rsidRDefault="00000000" w:rsidRPr="00000000" w14:paraId="00000DC1">
      <w:pPr>
        <w:pStyle w:val="Heading3"/>
        <w:keepNext w:val="0"/>
        <w:keepLines w:val="0"/>
        <w:spacing w:after="120" w:before="80" w:lineRule="auto"/>
        <w:rPr>
          <w:b w:val="1"/>
          <w:bCs w:val="1"/>
          <w:color w:val="000000"/>
          <w:sz w:val="26"/>
          <w:szCs w:val="26"/>
        </w:rPr>
      </w:pPr>
      <w:bookmarkStart w:colFirst="0" w:colLast="0" w:name="_eeof63dz7xf6" w:id="473"/>
      <w:bookmarkEnd w:id="473"/>
      <w:r w:rsidDel="00000000" w:rsidR="00000000" w:rsidRPr="00000000">
        <w:rPr>
          <w:b w:val="1"/>
          <w:bCs w:val="1"/>
          <w:color w:val="000000"/>
          <w:sz w:val="26"/>
          <w:szCs w:val="26"/>
          <w:rtl w:val="0"/>
        </w:rPr>
        <w:t xml:space="preserve">Finding 8H.32.11</w:t>
      </w:r>
    </w:p>
    <w:p w:rsidR="00000000" w:rsidDel="00000000" w:rsidP="00000000" w:rsidRDefault="00000000" w:rsidRPr="00000000" w14:paraId="00000DC2">
      <w:pPr>
        <w:spacing w:after="120" w:before="80" w:lineRule="auto"/>
        <w:rPr/>
      </w:pPr>
      <w:r w:rsidDel="00000000" w:rsidR="00000000" w:rsidRPr="00000000">
        <w:rPr>
          <w:rtl w:val="0"/>
        </w:rPr>
        <w:t xml:space="preserve">Price, revenue, profit, utility, and usefulness may evidence Economic Value but cannot define it.</w:t>
      </w:r>
    </w:p>
    <w:p w:rsidR="00000000" w:rsidDel="00000000" w:rsidP="00000000" w:rsidRDefault="00000000" w:rsidRPr="00000000" w14:paraId="00000DC3">
      <w:pPr>
        <w:pStyle w:val="Heading3"/>
        <w:keepNext w:val="0"/>
        <w:keepLines w:val="0"/>
        <w:spacing w:after="120" w:before="80" w:lineRule="auto"/>
        <w:rPr>
          <w:b w:val="1"/>
          <w:bCs w:val="1"/>
          <w:color w:val="000000"/>
          <w:sz w:val="26"/>
          <w:szCs w:val="26"/>
        </w:rPr>
      </w:pPr>
      <w:bookmarkStart w:colFirst="0" w:colLast="0" w:name="_rmzu6jher7f" w:id="474"/>
      <w:bookmarkEnd w:id="474"/>
      <w:r w:rsidDel="00000000" w:rsidR="00000000" w:rsidRPr="00000000">
        <w:rPr>
          <w:b w:val="1"/>
          <w:bCs w:val="1"/>
          <w:color w:val="000000"/>
          <w:sz w:val="26"/>
          <w:szCs w:val="26"/>
          <w:rtl w:val="0"/>
        </w:rPr>
        <w:t xml:space="preserve">Finding 8H.32.12</w:t>
      </w:r>
    </w:p>
    <w:p w:rsidR="00000000" w:rsidDel="00000000" w:rsidP="00000000" w:rsidRDefault="00000000" w:rsidRPr="00000000" w14:paraId="00000DC4">
      <w:pPr>
        <w:spacing w:after="120" w:before="80" w:lineRule="auto"/>
        <w:rPr/>
      </w:pPr>
      <w:r w:rsidDel="00000000" w:rsidR="00000000" w:rsidRPr="00000000">
        <w:rPr>
          <w:rtl w:val="0"/>
        </w:rPr>
        <w:t xml:space="preserve">Transformation Completion, Outcome Achievement, and Economic Value Realization remain mathematically distinct.</w:t>
      </w:r>
    </w:p>
    <w:p w:rsidR="00000000" w:rsidDel="00000000" w:rsidP="00000000" w:rsidRDefault="00000000" w:rsidRPr="00000000" w14:paraId="00000DC5">
      <w:pPr>
        <w:pStyle w:val="Heading3"/>
        <w:keepNext w:val="0"/>
        <w:keepLines w:val="0"/>
        <w:spacing w:after="120" w:before="80" w:lineRule="auto"/>
        <w:rPr>
          <w:b w:val="1"/>
          <w:bCs w:val="1"/>
          <w:color w:val="000000"/>
          <w:sz w:val="26"/>
          <w:szCs w:val="26"/>
        </w:rPr>
      </w:pPr>
      <w:bookmarkStart w:colFirst="0" w:colLast="0" w:name="_n1w0qvlzvmn8" w:id="475"/>
      <w:bookmarkEnd w:id="475"/>
      <w:r w:rsidDel="00000000" w:rsidR="00000000" w:rsidRPr="00000000">
        <w:rPr>
          <w:b w:val="1"/>
          <w:bCs w:val="1"/>
          <w:color w:val="000000"/>
          <w:sz w:val="26"/>
          <w:szCs w:val="26"/>
          <w:rtl w:val="0"/>
        </w:rPr>
        <w:t xml:space="preserve">Finding 8H.32.13</w:t>
      </w:r>
    </w:p>
    <w:p w:rsidR="00000000" w:rsidDel="00000000" w:rsidP="00000000" w:rsidRDefault="00000000" w:rsidRPr="00000000" w14:paraId="00000DC6">
      <w:pPr>
        <w:spacing w:after="120" w:before="80" w:lineRule="auto"/>
        <w:rPr/>
      </w:pPr>
      <w:r w:rsidDel="00000000" w:rsidR="00000000" w:rsidRPr="00000000">
        <w:rPr>
          <w:rtl w:val="0"/>
        </w:rPr>
        <w:t xml:space="preserve">Prospective Economic Value must be distinguished from realized Economic Value.</w:t>
      </w:r>
    </w:p>
    <w:p w:rsidR="00000000" w:rsidDel="00000000" w:rsidP="00000000" w:rsidRDefault="00000000" w:rsidRPr="00000000" w14:paraId="00000DC7">
      <w:pPr>
        <w:pStyle w:val="Heading3"/>
        <w:keepNext w:val="0"/>
        <w:keepLines w:val="0"/>
        <w:spacing w:after="120" w:before="80" w:lineRule="auto"/>
        <w:rPr>
          <w:b w:val="1"/>
          <w:bCs w:val="1"/>
          <w:color w:val="000000"/>
          <w:sz w:val="26"/>
          <w:szCs w:val="26"/>
        </w:rPr>
      </w:pPr>
      <w:bookmarkStart w:colFirst="0" w:colLast="0" w:name="_te7283lfudj5" w:id="476"/>
      <w:bookmarkEnd w:id="476"/>
      <w:r w:rsidDel="00000000" w:rsidR="00000000" w:rsidRPr="00000000">
        <w:rPr>
          <w:b w:val="1"/>
          <w:bCs w:val="1"/>
          <w:color w:val="000000"/>
          <w:sz w:val="26"/>
          <w:szCs w:val="26"/>
          <w:rtl w:val="0"/>
        </w:rPr>
        <w:t xml:space="preserve">Finding 8H.32.14</w:t>
      </w:r>
    </w:p>
    <w:p w:rsidR="00000000" w:rsidDel="00000000" w:rsidP="00000000" w:rsidRDefault="00000000" w:rsidRPr="00000000" w14:paraId="00000DC8">
      <w:pPr>
        <w:spacing w:after="120" w:before="80" w:lineRule="auto"/>
        <w:rPr/>
      </w:pPr>
      <w:r w:rsidDel="00000000" w:rsidR="00000000" w:rsidRPr="00000000">
        <w:rPr>
          <w:rtl w:val="0"/>
        </w:rPr>
        <w:t xml:space="preserve">Economic Value is compositionally recoverable from more fundamental enterprise and mathematical relationships.</w:t>
      </w:r>
    </w:p>
    <w:p w:rsidR="00000000" w:rsidDel="00000000" w:rsidP="00000000" w:rsidRDefault="00000000" w:rsidRPr="00000000" w14:paraId="00000DC9">
      <w:pPr>
        <w:pStyle w:val="Heading3"/>
        <w:keepNext w:val="0"/>
        <w:keepLines w:val="0"/>
        <w:spacing w:after="120" w:before="80" w:lineRule="auto"/>
        <w:rPr>
          <w:b w:val="1"/>
          <w:bCs w:val="1"/>
          <w:color w:val="000000"/>
          <w:sz w:val="26"/>
          <w:szCs w:val="26"/>
        </w:rPr>
      </w:pPr>
      <w:bookmarkStart w:colFirst="0" w:colLast="0" w:name="_nsg93emu0ls4" w:id="477"/>
      <w:bookmarkEnd w:id="477"/>
      <w:r w:rsidDel="00000000" w:rsidR="00000000" w:rsidRPr="00000000">
        <w:rPr>
          <w:b w:val="1"/>
          <w:bCs w:val="1"/>
          <w:color w:val="000000"/>
          <w:sz w:val="26"/>
          <w:szCs w:val="26"/>
          <w:rtl w:val="0"/>
        </w:rPr>
        <w:t xml:space="preserve">Finding 8H.32.15</w:t>
      </w:r>
    </w:p>
    <w:p w:rsidR="00000000" w:rsidDel="00000000" w:rsidP="00000000" w:rsidRDefault="00000000" w:rsidRPr="00000000" w14:paraId="00000DCA">
      <w:pPr>
        <w:spacing w:after="120" w:before="80" w:lineRule="auto"/>
        <w:rPr/>
      </w:pPr>
      <w:r w:rsidDel="00000000" w:rsidR="00000000" w:rsidRPr="00000000">
        <w:rPr>
          <w:rtl w:val="0"/>
        </w:rPr>
        <w:t xml:space="preserve">Economic Value fails the irreducibility requirement for admission as a mathematical primitive.</w:t>
      </w:r>
    </w:p>
    <w:p w:rsidR="00000000" w:rsidDel="00000000" w:rsidP="00000000" w:rsidRDefault="00000000" w:rsidRPr="00000000" w14:paraId="00000DCB">
      <w:pPr>
        <w:pStyle w:val="Heading3"/>
        <w:keepNext w:val="0"/>
        <w:keepLines w:val="0"/>
        <w:spacing w:after="120" w:before="80" w:lineRule="auto"/>
        <w:rPr>
          <w:b w:val="1"/>
          <w:bCs w:val="1"/>
          <w:color w:val="000000"/>
          <w:sz w:val="26"/>
          <w:szCs w:val="26"/>
        </w:rPr>
      </w:pPr>
      <w:bookmarkStart w:colFirst="0" w:colLast="0" w:name="_d3fb954sfhfz" w:id="478"/>
      <w:bookmarkEnd w:id="478"/>
      <w:r w:rsidDel="00000000" w:rsidR="00000000" w:rsidRPr="00000000">
        <w:rPr>
          <w:b w:val="1"/>
          <w:bCs w:val="1"/>
          <w:color w:val="000000"/>
          <w:sz w:val="26"/>
          <w:szCs w:val="26"/>
          <w:rtl w:val="0"/>
        </w:rPr>
        <w:t xml:space="preserve">Finding 8H.32.16</w:t>
      </w:r>
    </w:p>
    <w:p w:rsidR="00000000" w:rsidDel="00000000" w:rsidP="00000000" w:rsidRDefault="00000000" w:rsidRPr="00000000" w14:paraId="00000DCC">
      <w:pPr>
        <w:spacing w:after="120" w:before="80" w:lineRule="auto"/>
        <w:rPr/>
      </w:pPr>
      <w:r w:rsidDel="00000000" w:rsidR="00000000" w:rsidRPr="00000000">
        <w:rPr>
          <w:rtl w:val="0"/>
        </w:rPr>
        <w:t xml:space="preserve">Economic Value is admitted as a Canonical Derived Enterprise Mathematical Structure.</w:t>
      </w:r>
    </w:p>
    <w:p w:rsidR="00000000" w:rsidDel="00000000" w:rsidP="00000000" w:rsidRDefault="00000000" w:rsidRPr="00000000" w14:paraId="00000DCD">
      <w:pPr>
        <w:pStyle w:val="Heading3"/>
        <w:keepNext w:val="0"/>
        <w:keepLines w:val="0"/>
        <w:spacing w:after="120" w:before="80" w:lineRule="auto"/>
        <w:rPr>
          <w:b w:val="1"/>
          <w:bCs w:val="1"/>
          <w:color w:val="000000"/>
          <w:sz w:val="26"/>
          <w:szCs w:val="26"/>
        </w:rPr>
      </w:pPr>
      <w:bookmarkStart w:colFirst="0" w:colLast="0" w:name="_k1wv7omnfavc" w:id="479"/>
      <w:bookmarkEnd w:id="479"/>
      <w:r w:rsidDel="00000000" w:rsidR="00000000" w:rsidRPr="00000000">
        <w:rPr>
          <w:b w:val="1"/>
          <w:bCs w:val="1"/>
          <w:color w:val="000000"/>
          <w:sz w:val="26"/>
          <w:szCs w:val="26"/>
          <w:rtl w:val="0"/>
        </w:rPr>
        <w:t xml:space="preserve">Finding 8H.32.17</w:t>
      </w:r>
    </w:p>
    <w:p w:rsidR="00000000" w:rsidDel="00000000" w:rsidP="00000000" w:rsidRDefault="00000000" w:rsidRPr="00000000" w14:paraId="00000DCE">
      <w:pPr>
        <w:spacing w:after="120" w:before="80" w:lineRule="auto"/>
        <w:rPr/>
      </w:pPr>
      <w:r w:rsidDel="00000000" w:rsidR="00000000" w:rsidRPr="00000000">
        <w:rPr>
          <w:rtl w:val="0"/>
        </w:rPr>
        <w:t xml:space="preserve">Scalarization of Economic Value requires explicit purpose, units, aggregation rules, comparison basis, and acknowledgment of lost distinctions.</w:t>
      </w:r>
    </w:p>
    <w:p w:rsidR="00000000" w:rsidDel="00000000" w:rsidP="00000000" w:rsidRDefault="00000000" w:rsidRPr="00000000" w14:paraId="00000DCF">
      <w:pPr>
        <w:pStyle w:val="Heading3"/>
        <w:keepNext w:val="0"/>
        <w:keepLines w:val="0"/>
        <w:spacing w:after="120" w:before="80" w:lineRule="auto"/>
        <w:rPr>
          <w:b w:val="1"/>
          <w:bCs w:val="1"/>
          <w:color w:val="000000"/>
          <w:sz w:val="26"/>
          <w:szCs w:val="26"/>
        </w:rPr>
      </w:pPr>
      <w:bookmarkStart w:colFirst="0" w:colLast="0" w:name="_67ycxjhfzh2d" w:id="480"/>
      <w:bookmarkEnd w:id="480"/>
      <w:r w:rsidDel="00000000" w:rsidR="00000000" w:rsidRPr="00000000">
        <w:rPr>
          <w:b w:val="1"/>
          <w:bCs w:val="1"/>
          <w:color w:val="000000"/>
          <w:sz w:val="26"/>
          <w:szCs w:val="26"/>
          <w:rtl w:val="0"/>
        </w:rPr>
        <w:t xml:space="preserve">Finding 8H.32.18</w:t>
      </w:r>
    </w:p>
    <w:p w:rsidR="00000000" w:rsidDel="00000000" w:rsidP="00000000" w:rsidRDefault="00000000" w:rsidRPr="00000000" w14:paraId="00000DD0">
      <w:pPr>
        <w:spacing w:after="120" w:before="80" w:lineRule="auto"/>
        <w:rPr/>
      </w:pPr>
      <w:r w:rsidDel="00000000" w:rsidR="00000000" w:rsidRPr="00000000">
        <w:rPr>
          <w:rtl w:val="0"/>
        </w:rPr>
        <w:t xml:space="preserve">Control affects the enterprise realizability of otherwise attractive opportunities.</w:t>
      </w:r>
    </w:p>
    <w:p w:rsidR="00000000" w:rsidDel="00000000" w:rsidP="00000000" w:rsidRDefault="00000000" w:rsidRPr="00000000" w14:paraId="00000DD1">
      <w:pPr>
        <w:pStyle w:val="Heading3"/>
        <w:keepNext w:val="0"/>
        <w:keepLines w:val="0"/>
        <w:spacing w:after="120" w:before="80" w:lineRule="auto"/>
        <w:rPr>
          <w:b w:val="1"/>
          <w:bCs w:val="1"/>
          <w:color w:val="000000"/>
          <w:sz w:val="26"/>
          <w:szCs w:val="26"/>
        </w:rPr>
      </w:pPr>
      <w:bookmarkStart w:colFirst="0" w:colLast="0" w:name="_9j5e658c0gk1" w:id="481"/>
      <w:bookmarkEnd w:id="481"/>
      <w:r w:rsidDel="00000000" w:rsidR="00000000" w:rsidRPr="00000000">
        <w:rPr>
          <w:b w:val="1"/>
          <w:bCs w:val="1"/>
          <w:color w:val="000000"/>
          <w:sz w:val="26"/>
          <w:szCs w:val="26"/>
          <w:rtl w:val="0"/>
        </w:rPr>
        <w:t xml:space="preserve">Finding 8H.32.19</w:t>
      </w:r>
    </w:p>
    <w:p w:rsidR="00000000" w:rsidDel="00000000" w:rsidP="00000000" w:rsidRDefault="00000000" w:rsidRPr="00000000" w14:paraId="00000DD2">
      <w:pPr>
        <w:spacing w:after="120" w:before="80" w:lineRule="auto"/>
        <w:rPr/>
      </w:pPr>
      <w:r w:rsidDel="00000000" w:rsidR="00000000" w:rsidRPr="00000000">
        <w:rPr>
          <w:rtl w:val="0"/>
        </w:rPr>
        <w:t xml:space="preserve">Sustainable Economic Value must account for effects upon the continued availability of enterprise means.</w:t>
      </w:r>
    </w:p>
    <w:p w:rsidR="00000000" w:rsidDel="00000000" w:rsidP="00000000" w:rsidRDefault="00000000" w:rsidRPr="00000000" w14:paraId="00000DD3">
      <w:pPr>
        <w:pStyle w:val="Heading3"/>
        <w:keepNext w:val="0"/>
        <w:keepLines w:val="0"/>
        <w:spacing w:after="120" w:before="80" w:lineRule="auto"/>
        <w:rPr>
          <w:b w:val="1"/>
          <w:bCs w:val="1"/>
          <w:color w:val="000000"/>
          <w:sz w:val="26"/>
          <w:szCs w:val="26"/>
        </w:rPr>
      </w:pPr>
      <w:bookmarkStart w:colFirst="0" w:colLast="0" w:name="_2llzlutvfc4u" w:id="482"/>
      <w:bookmarkEnd w:id="482"/>
      <w:r w:rsidDel="00000000" w:rsidR="00000000" w:rsidRPr="00000000">
        <w:rPr>
          <w:b w:val="1"/>
          <w:bCs w:val="1"/>
          <w:color w:val="000000"/>
          <w:sz w:val="26"/>
          <w:szCs w:val="26"/>
          <w:rtl w:val="0"/>
        </w:rPr>
        <w:t xml:space="preserve">Finding 8H.32.20</w:t>
      </w:r>
    </w:p>
    <w:p w:rsidR="00000000" w:rsidDel="00000000" w:rsidP="00000000" w:rsidRDefault="00000000" w:rsidRPr="00000000" w14:paraId="00000DD4">
      <w:pPr>
        <w:spacing w:after="120" w:before="80" w:lineRule="auto"/>
        <w:rPr/>
      </w:pPr>
      <w:r w:rsidDel="00000000" w:rsidR="00000000" w:rsidRPr="00000000">
        <w:rPr>
          <w:rtl w:val="0"/>
        </w:rPr>
        <w:t xml:space="preserve">Co-product Value evaluation and shared-cost allocation are distinct mathematical problems.</w:t>
      </w:r>
    </w:p>
    <w:p w:rsidR="00000000" w:rsidDel="00000000" w:rsidP="00000000" w:rsidRDefault="00000000" w:rsidRPr="00000000" w14:paraId="00000D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120" w:before="80" w:lineRule="auto"/>
        <w:rPr>
          <w:b w:val="1"/>
          <w:bCs w:val="1"/>
          <w:sz w:val="34"/>
          <w:szCs w:val="34"/>
        </w:rPr>
      </w:pPr>
      <w:bookmarkStart w:colFirst="0" w:colLast="0" w:name="_6nyjod49ldta" w:id="483"/>
      <w:bookmarkEnd w:id="483"/>
      <w:r w:rsidDel="00000000" w:rsidR="00000000" w:rsidRPr="00000000">
        <w:rPr>
          <w:b w:val="1"/>
          <w:bCs w:val="1"/>
          <w:sz w:val="34"/>
          <w:szCs w:val="34"/>
          <w:rtl w:val="0"/>
        </w:rPr>
        <w:t xml:space="preserve">Section 8H Summary</w:t>
      </w:r>
    </w:p>
    <w:p w:rsidR="00000000" w:rsidDel="00000000" w:rsidP="00000000" w:rsidRDefault="00000000" w:rsidRPr="00000000" w14:paraId="00000DD7">
      <w:pPr>
        <w:spacing w:after="120" w:before="80" w:lineRule="auto"/>
        <w:rPr/>
      </w:pPr>
      <w:r w:rsidDel="00000000" w:rsidR="00000000" w:rsidRPr="00000000">
        <w:rPr>
          <w:rtl w:val="0"/>
        </w:rPr>
        <w:t xml:space="preserve">This investigation confirms the centrality of Economic Value while rejecting its classification as a mathematical primitive.</w:t>
      </w:r>
    </w:p>
    <w:p w:rsidR="00000000" w:rsidDel="00000000" w:rsidP="00000000" w:rsidRDefault="00000000" w:rsidRPr="00000000" w14:paraId="00000DD8">
      <w:pPr>
        <w:spacing w:after="120" w:before="80" w:lineRule="auto"/>
        <w:rPr/>
      </w:pPr>
      <w:r w:rsidDel="00000000" w:rsidR="00000000" w:rsidRPr="00000000">
        <w:rPr>
          <w:rtl w:val="0"/>
        </w:rPr>
        <w:t xml:space="preserve">Economic Value cannot be understood independently of:</w:t>
      </w:r>
    </w:p>
    <w:p w:rsidR="00000000" w:rsidDel="00000000" w:rsidP="00000000" w:rsidRDefault="00000000" w:rsidRPr="00000000" w14:paraId="00000DD9">
      <w:pPr>
        <w:numPr>
          <w:ilvl w:val="0"/>
          <w:numId w:val="241"/>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0DDA">
      <w:pPr>
        <w:numPr>
          <w:ilvl w:val="0"/>
          <w:numId w:val="241"/>
        </w:numPr>
        <w:spacing w:after="120" w:before="80" w:lineRule="auto"/>
        <w:ind w:left="720" w:hanging="360"/>
      </w:pPr>
      <w:r w:rsidDel="00000000" w:rsidR="00000000" w:rsidRPr="00000000">
        <w:rPr>
          <w:rtl w:val="0"/>
        </w:rPr>
        <w:t xml:space="preserve">contribution;</w:t>
      </w:r>
    </w:p>
    <w:p w:rsidR="00000000" w:rsidDel="00000000" w:rsidP="00000000" w:rsidRDefault="00000000" w:rsidRPr="00000000" w14:paraId="00000DDB">
      <w:pPr>
        <w:numPr>
          <w:ilvl w:val="0"/>
          <w:numId w:val="241"/>
        </w:numPr>
        <w:spacing w:after="120" w:before="80" w:lineRule="auto"/>
        <w:ind w:left="720" w:hanging="360"/>
      </w:pPr>
      <w:r w:rsidDel="00000000" w:rsidR="00000000" w:rsidRPr="00000000">
        <w:rPr>
          <w:rtl w:val="0"/>
        </w:rPr>
        <w:t xml:space="preserve">magnitude;</w:t>
      </w:r>
    </w:p>
    <w:p w:rsidR="00000000" w:rsidDel="00000000" w:rsidP="00000000" w:rsidRDefault="00000000" w:rsidRPr="00000000" w14:paraId="00000DDC">
      <w:pPr>
        <w:numPr>
          <w:ilvl w:val="0"/>
          <w:numId w:val="241"/>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DDD">
      <w:pPr>
        <w:numPr>
          <w:ilvl w:val="0"/>
          <w:numId w:val="241"/>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DDE">
      <w:pPr>
        <w:numPr>
          <w:ilvl w:val="0"/>
          <w:numId w:val="241"/>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DDF">
      <w:pPr>
        <w:numPr>
          <w:ilvl w:val="0"/>
          <w:numId w:val="241"/>
        </w:numPr>
        <w:spacing w:after="120" w:before="80" w:lineRule="auto"/>
        <w:ind w:left="720" w:hanging="360"/>
      </w:pPr>
      <w:r w:rsidDel="00000000" w:rsidR="00000000" w:rsidRPr="00000000">
        <w:rPr>
          <w:rtl w:val="0"/>
        </w:rPr>
        <w:t xml:space="preserve">sacrifice;</w:t>
      </w:r>
    </w:p>
    <w:p w:rsidR="00000000" w:rsidDel="00000000" w:rsidP="00000000" w:rsidRDefault="00000000" w:rsidRPr="00000000" w14:paraId="00000DE0">
      <w:pPr>
        <w:numPr>
          <w:ilvl w:val="0"/>
          <w:numId w:val="241"/>
        </w:numPr>
        <w:spacing w:after="120" w:before="80" w:lineRule="auto"/>
        <w:ind w:left="720" w:hanging="360"/>
      </w:pPr>
      <w:r w:rsidDel="00000000" w:rsidR="00000000" w:rsidRPr="00000000">
        <w:rPr>
          <w:rtl w:val="0"/>
        </w:rPr>
        <w:t xml:space="preserve">alternatives;</w:t>
      </w:r>
    </w:p>
    <w:p w:rsidR="00000000" w:rsidDel="00000000" w:rsidP="00000000" w:rsidRDefault="00000000" w:rsidRPr="00000000" w14:paraId="00000DE1">
      <w:pPr>
        <w:numPr>
          <w:ilvl w:val="0"/>
          <w:numId w:val="241"/>
        </w:numPr>
        <w:spacing w:after="120" w:before="80" w:lineRule="auto"/>
        <w:ind w:left="720" w:hanging="360"/>
      </w:pPr>
      <w:r w:rsidDel="00000000" w:rsidR="00000000" w:rsidRPr="00000000">
        <w:rPr>
          <w:rtl w:val="0"/>
        </w:rPr>
        <w:t xml:space="preserve">realizability;</w:t>
      </w:r>
    </w:p>
    <w:p w:rsidR="00000000" w:rsidDel="00000000" w:rsidP="00000000" w:rsidRDefault="00000000" w:rsidRPr="00000000" w14:paraId="00000DE2">
      <w:pPr>
        <w:numPr>
          <w:ilvl w:val="0"/>
          <w:numId w:val="241"/>
        </w:numPr>
        <w:spacing w:after="120" w:before="80" w:lineRule="auto"/>
        <w:ind w:left="720" w:hanging="360"/>
      </w:pPr>
      <w:r w:rsidDel="00000000" w:rsidR="00000000" w:rsidRPr="00000000">
        <w:rPr>
          <w:rtl w:val="0"/>
        </w:rPr>
        <w:t xml:space="preserve">and, where relevant, Control and sustainability.</w:t>
      </w:r>
    </w:p>
    <w:p w:rsidR="00000000" w:rsidDel="00000000" w:rsidP="00000000" w:rsidRDefault="00000000" w:rsidRPr="00000000" w14:paraId="00000DE3">
      <w:pPr>
        <w:spacing w:after="120" w:before="80" w:lineRule="auto"/>
        <w:rPr/>
      </w:pPr>
      <w:r w:rsidDel="00000000" w:rsidR="00000000" w:rsidRPr="00000000">
        <w:rPr>
          <w:rtl w:val="0"/>
        </w:rPr>
        <w:t xml:space="preserve">Because its meaning can be recovered through composition of these more fundamental concepts, Economic Value does not survive the primitive irreducibility test.</w:t>
      </w:r>
    </w:p>
    <w:p w:rsidR="00000000" w:rsidDel="00000000" w:rsidP="00000000" w:rsidRDefault="00000000" w:rsidRPr="00000000" w14:paraId="00000DE4">
      <w:pPr>
        <w:spacing w:after="120" w:before="80" w:lineRule="auto"/>
        <w:rPr/>
      </w:pPr>
      <w:r w:rsidDel="00000000" w:rsidR="00000000" w:rsidRPr="00000000">
        <w:rPr>
          <w:rtl w:val="0"/>
        </w:rPr>
        <w:t xml:space="preserve">It is therefore not admitted into the canonical primitive set.</w:t>
      </w:r>
    </w:p>
    <w:p w:rsidR="00000000" w:rsidDel="00000000" w:rsidP="00000000" w:rsidRDefault="00000000" w:rsidRPr="00000000" w14:paraId="00000DE5">
      <w:pPr>
        <w:spacing w:after="120" w:before="80" w:lineRule="auto"/>
        <w:rPr/>
      </w:pPr>
      <w:r w:rsidDel="00000000" w:rsidR="00000000" w:rsidRPr="00000000">
        <w:rPr>
          <w:rtl w:val="0"/>
        </w:rPr>
        <w:t xml:space="preserve">Instead, Economic Value is admitted as a Canonical Derived Enterprise Mathematical Structure.</w:t>
      </w:r>
    </w:p>
    <w:p w:rsidR="00000000" w:rsidDel="00000000" w:rsidP="00000000" w:rsidRDefault="00000000" w:rsidRPr="00000000" w14:paraId="00000DE6">
      <w:pPr>
        <w:spacing w:after="120" w:before="80" w:lineRule="auto"/>
        <w:rPr/>
      </w:pPr>
      <w:r w:rsidDel="00000000" w:rsidR="00000000" w:rsidRPr="00000000">
        <w:rPr>
          <w:rtl w:val="0"/>
        </w:rPr>
        <w:t xml:space="preserve">This classification preserves the definition recovered in Sprint 0 while protecting the minimality of Enterprise Mathematics.</w:t>
      </w:r>
    </w:p>
    <w:p w:rsidR="00000000" w:rsidDel="00000000" w:rsidP="00000000" w:rsidRDefault="00000000" w:rsidRPr="00000000" w14:paraId="00000DE7">
      <w:pPr>
        <w:spacing w:after="120" w:before="80" w:lineRule="auto"/>
        <w:rPr/>
      </w:pPr>
      <w:r w:rsidDel="00000000" w:rsidR="00000000" w:rsidRPr="00000000">
        <w:rPr>
          <w:rtl w:val="0"/>
        </w:rPr>
        <w:t xml:space="preserve">The conclusion is therefore:</w:t>
      </w:r>
    </w:p>
    <w:p w:rsidR="00000000" w:rsidDel="00000000" w:rsidP="00000000" w:rsidRDefault="00000000" w:rsidRPr="00000000" w14:paraId="00000DE8">
      <w:pPr>
        <w:spacing w:after="120" w:before="80" w:lineRule="auto"/>
        <w:rPr/>
      </w:pPr>
      <w:r w:rsidDel="00000000" w:rsidR="00000000" w:rsidRPr="00000000">
        <w:rPr>
          <w:rtl w:val="0"/>
        </w:rPr>
        <w:t xml:space="preserve">[</w:t>
        <w:br w:type="textWrapping"/>
        <w:t xml:space="preserve">\boxed{</w:t>
        <w:br w:type="textWrapping"/>
        <w:t xml:space="preserve">\text{Economic Value is mathematically indispensable but not mathematically primitive.}</w:t>
        <w:br w:type="textWrapping"/>
        <w:t xml:space="preserve">}</w:t>
        <w:br w:type="textWrapping"/>
        <w:t xml:space="preserve">]</w:t>
      </w:r>
    </w:p>
    <w:p w:rsidR="00000000" w:rsidDel="00000000" w:rsidP="00000000" w:rsidRDefault="00000000" w:rsidRPr="00000000" w14:paraId="00000DE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2"/>
        <w:keepNext w:val="0"/>
        <w:keepLines w:val="0"/>
        <w:spacing w:after="120" w:before="80" w:lineRule="auto"/>
        <w:rPr>
          <w:b w:val="1"/>
          <w:bCs w:val="1"/>
          <w:sz w:val="34"/>
          <w:szCs w:val="34"/>
        </w:rPr>
      </w:pPr>
      <w:bookmarkStart w:colFirst="0" w:colLast="0" w:name="_2oka4miye1rj" w:id="484"/>
      <w:bookmarkEnd w:id="484"/>
      <w:r w:rsidDel="00000000" w:rsidR="00000000" w:rsidRPr="00000000">
        <w:rPr>
          <w:b w:val="1"/>
          <w:bCs w:val="1"/>
          <w:sz w:val="34"/>
          <w:szCs w:val="34"/>
          <w:rtl w:val="0"/>
        </w:rPr>
        <w:t xml:space="preserve">Transition to Section 8I</w:t>
      </w:r>
    </w:p>
    <w:p w:rsidR="00000000" w:rsidDel="00000000" w:rsidP="00000000" w:rsidRDefault="00000000" w:rsidRPr="00000000" w14:paraId="00000DEB">
      <w:pPr>
        <w:spacing w:after="120" w:before="80" w:lineRule="auto"/>
        <w:rPr/>
      </w:pPr>
      <w:r w:rsidDel="00000000" w:rsidR="00000000" w:rsidRPr="00000000">
        <w:rPr>
          <w:rtl w:val="0"/>
        </w:rPr>
        <w:t xml:space="preserve">The primitive investigations have now produced six admitted primitives:</w:t>
      </w:r>
    </w:p>
    <w:p w:rsidR="00000000" w:rsidDel="00000000" w:rsidP="00000000" w:rsidRDefault="00000000" w:rsidRPr="00000000" w14:paraId="00000DEC">
      <w:pPr>
        <w:spacing w:after="120" w:before="80" w:lineRule="auto"/>
        <w:rPr/>
      </w:pPr>
      <w:r w:rsidDel="00000000" w:rsidR="00000000" w:rsidRPr="00000000">
        <w:rPr>
          <w:rtl w:val="0"/>
        </w:rPr>
        <w:t xml:space="preserve">[</w:t>
        <w:br w:type="textWrapping"/>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\text{Probability}</w:t>
        <w:br w:type="textWrapping"/>
        <w:t xml:space="preserve">}</w:t>
        <w:br w:type="textWrapping"/>
        <w:t xml:space="preserve">]</w:t>
      </w:r>
    </w:p>
    <w:p w:rsidR="00000000" w:rsidDel="00000000" w:rsidP="00000000" w:rsidRDefault="00000000" w:rsidRPr="00000000" w14:paraId="00000DED">
      <w:pPr>
        <w:spacing w:after="120" w:before="80" w:lineRule="auto"/>
        <w:rPr/>
      </w:pPr>
      <w:r w:rsidDel="00000000" w:rsidR="00000000" w:rsidRPr="00000000">
        <w:rPr>
          <w:rtl w:val="0"/>
        </w:rPr>
        <w:t xml:space="preserve">The investigation of Economic Value has also exposed a second layer composed from these primitives and the enterprise foundations of Purpose and Control.</w:t>
      </w:r>
    </w:p>
    <w:p w:rsidR="00000000" w:rsidDel="00000000" w:rsidP="00000000" w:rsidRDefault="00000000" w:rsidRPr="00000000" w14:paraId="00000DEE">
      <w:pPr>
        <w:spacing w:after="120" w:before="80" w:lineRule="auto"/>
        <w:rPr/>
      </w:pPr>
      <w:r w:rsidDel="00000000" w:rsidR="00000000" w:rsidRPr="00000000">
        <w:rPr>
          <w:rtl w:val="0"/>
        </w:rPr>
        <w:t xml:space="preserve">The next task is therefore not to assume another primitive.</w:t>
      </w:r>
    </w:p>
    <w:p w:rsidR="00000000" w:rsidDel="00000000" w:rsidP="00000000" w:rsidRDefault="00000000" w:rsidRPr="00000000" w14:paraId="00000DEF">
      <w:pPr>
        <w:spacing w:after="120" w:before="80" w:lineRule="auto"/>
        <w:rPr/>
      </w:pPr>
      <w:r w:rsidDel="00000000" w:rsidR="00000000" w:rsidRPr="00000000">
        <w:rPr>
          <w:rtl w:val="0"/>
        </w:rPr>
        <w:t xml:space="preserve">It is to audit the recovered set as a whole.</w:t>
      </w:r>
    </w:p>
    <w:p w:rsidR="00000000" w:rsidDel="00000000" w:rsidP="00000000" w:rsidRDefault="00000000" w:rsidRPr="00000000" w14:paraId="00000DF0">
      <w:pPr>
        <w:spacing w:after="120" w:before="80" w:lineRule="auto"/>
        <w:rPr/>
      </w:pPr>
      <w:r w:rsidDel="00000000" w:rsidR="00000000" w:rsidRPr="00000000">
        <w:rPr>
          <w:rtl w:val="0"/>
        </w:rPr>
        <w:t xml:space="preserve">The next section must determine:</w:t>
      </w:r>
    </w:p>
    <w:p w:rsidR="00000000" w:rsidDel="00000000" w:rsidP="00000000" w:rsidRDefault="00000000" w:rsidRPr="00000000" w14:paraId="00000DF1">
      <w:pPr>
        <w:numPr>
          <w:ilvl w:val="0"/>
          <w:numId w:val="209"/>
        </w:numPr>
        <w:spacing w:after="120" w:before="80" w:lineRule="auto"/>
        <w:ind w:left="720" w:hanging="360"/>
      </w:pPr>
      <w:r w:rsidDel="00000000" w:rsidR="00000000" w:rsidRPr="00000000">
        <w:rPr>
          <w:rtl w:val="0"/>
        </w:rPr>
        <w:t xml:space="preserve">whether any admitted primitive is redundant;</w:t>
      </w:r>
    </w:p>
    <w:p w:rsidR="00000000" w:rsidDel="00000000" w:rsidP="00000000" w:rsidRDefault="00000000" w:rsidRPr="00000000" w14:paraId="00000DF2">
      <w:pPr>
        <w:numPr>
          <w:ilvl w:val="0"/>
          <w:numId w:val="209"/>
        </w:numPr>
        <w:spacing w:after="120" w:before="80" w:lineRule="auto"/>
        <w:ind w:left="720" w:hanging="360"/>
      </w:pPr>
      <w:r w:rsidDel="00000000" w:rsidR="00000000" w:rsidRPr="00000000">
        <w:rPr>
          <w:rtl w:val="0"/>
        </w:rPr>
        <w:t xml:space="preserve">whether any primitive remains missing;</w:t>
      </w:r>
    </w:p>
    <w:p w:rsidR="00000000" w:rsidDel="00000000" w:rsidP="00000000" w:rsidRDefault="00000000" w:rsidRPr="00000000" w14:paraId="00000DF3">
      <w:pPr>
        <w:numPr>
          <w:ilvl w:val="0"/>
          <w:numId w:val="209"/>
        </w:numPr>
        <w:spacing w:after="120" w:before="80" w:lineRule="auto"/>
        <w:ind w:left="720" w:hanging="360"/>
      </w:pPr>
      <w:r w:rsidDel="00000000" w:rsidR="00000000" w:rsidRPr="00000000">
        <w:rPr>
          <w:rtl w:val="0"/>
        </w:rPr>
        <w:t xml:space="preserve">whether the dependency ordering is coherent;</w:t>
      </w:r>
    </w:p>
    <w:p w:rsidR="00000000" w:rsidDel="00000000" w:rsidP="00000000" w:rsidRDefault="00000000" w:rsidRPr="00000000" w14:paraId="00000DF4">
      <w:pPr>
        <w:numPr>
          <w:ilvl w:val="0"/>
          <w:numId w:val="209"/>
        </w:numPr>
        <w:spacing w:after="120" w:before="80" w:lineRule="auto"/>
        <w:ind w:left="720" w:hanging="360"/>
      </w:pPr>
      <w:r w:rsidDel="00000000" w:rsidR="00000000" w:rsidRPr="00000000">
        <w:rPr>
          <w:rtl w:val="0"/>
        </w:rPr>
        <w:t xml:space="preserve">whether the set is jointly sufficient for the enterprise reasoning already recovered;</w:t>
      </w:r>
    </w:p>
    <w:p w:rsidR="00000000" w:rsidDel="00000000" w:rsidP="00000000" w:rsidRDefault="00000000" w:rsidRPr="00000000" w14:paraId="00000DF5">
      <w:pPr>
        <w:numPr>
          <w:ilvl w:val="0"/>
          <w:numId w:val="209"/>
        </w:numPr>
        <w:spacing w:after="120" w:before="80" w:lineRule="auto"/>
        <w:ind w:left="720" w:hanging="360"/>
      </w:pPr>
      <w:r w:rsidDel="00000000" w:rsidR="00000000" w:rsidRPr="00000000">
        <w:rPr>
          <w:rtl w:val="0"/>
        </w:rPr>
        <w:t xml:space="preserve">whether derived concepts have been incorrectly placed in the primitive layer;</w:t>
      </w:r>
    </w:p>
    <w:p w:rsidR="00000000" w:rsidDel="00000000" w:rsidP="00000000" w:rsidRDefault="00000000" w:rsidRPr="00000000" w14:paraId="00000DF6">
      <w:pPr>
        <w:numPr>
          <w:ilvl w:val="0"/>
          <w:numId w:val="209"/>
        </w:numPr>
        <w:spacing w:after="120" w:before="80" w:lineRule="auto"/>
        <w:ind w:left="720" w:hanging="360"/>
      </w:pPr>
      <w:r w:rsidDel="00000000" w:rsidR="00000000" w:rsidRPr="00000000">
        <w:rPr>
          <w:rtl w:val="0"/>
        </w:rPr>
        <w:t xml:space="preserve">whether the resulting language remains minimal.</w:t>
      </w:r>
    </w:p>
    <w:p w:rsidR="00000000" w:rsidDel="00000000" w:rsidP="00000000" w:rsidRDefault="00000000" w:rsidRPr="00000000" w14:paraId="00000DF7">
      <w:pPr>
        <w:spacing w:after="120" w:before="80" w:lineRule="auto"/>
        <w:rPr>
          <w:sz w:val="22"/>
          <w:szCs w:val="22"/>
        </w:rPr>
      </w:pPr>
      <w:r w:rsidDel="00000000" w:rsidR="00000000" w:rsidRPr="00000000">
        <w:rPr>
          <w:rtl w:val="0"/>
        </w:rPr>
        <w:t xml:space="preserve">That investigation begins in: </w:t>
      </w:r>
      <w:r w:rsidDel="00000000" w:rsidR="00000000" w:rsidRPr="00000000">
        <w:rPr>
          <w:sz w:val="22"/>
          <w:szCs w:val="22"/>
          <w:rtl w:val="0"/>
        </w:rPr>
        <w:t xml:space="preserve">Section 8I — Primitive Dependency, Independence, and Sufficiency Audit</w:t>
      </w:r>
    </w:p>
    <w:p w:rsidR="00000000" w:rsidDel="00000000" w:rsidP="00000000" w:rsidRDefault="00000000" w:rsidRPr="00000000" w14:paraId="00000DF8">
      <w:pPr>
        <w:spacing w:after="120" w:before="80" w:lineRule="auto"/>
        <w:rPr/>
      </w:pPr>
      <w:r w:rsidDel="00000000" w:rsidR="00000000" w:rsidRPr="00000000">
        <w:rPr>
          <w:rtl w:val="0"/>
        </w:rPr>
      </w:r>
    </w:p>
    <w:p w:rsidR="00000000" w:rsidDel="00000000" w:rsidP="00000000" w:rsidRDefault="00000000" w:rsidRPr="00000000" w14:paraId="00000DF9">
      <w:pPr>
        <w:spacing w:after="120" w:before="80" w:lineRule="auto"/>
        <w:rPr/>
      </w:pPr>
      <w:r w:rsidDel="00000000" w:rsidR="00000000" w:rsidRPr="00000000">
        <w:rPr>
          <w:rtl w:val="0"/>
        </w:rPr>
      </w:r>
    </w:p>
    <w:p w:rsidR="00000000" w:rsidDel="00000000" w:rsidP="00000000" w:rsidRDefault="00000000" w:rsidRPr="00000000" w14:paraId="00000DFA">
      <w:pPr>
        <w:pStyle w:val="Heading1"/>
        <w:keepNext w:val="0"/>
        <w:keepLines w:val="0"/>
        <w:spacing w:after="120" w:before="80" w:lineRule="auto"/>
        <w:rPr>
          <w:b w:val="1"/>
          <w:bCs w:val="1"/>
          <w:sz w:val="46"/>
          <w:szCs w:val="46"/>
        </w:rPr>
      </w:pPr>
      <w:bookmarkStart w:colFirst="0" w:colLast="0" w:name="_h6e2688gcj5c" w:id="485"/>
      <w:bookmarkEnd w:id="485"/>
      <w:r w:rsidDel="00000000" w:rsidR="00000000" w:rsidRPr="00000000">
        <w:rPr>
          <w:b w:val="1"/>
          <w:bCs w:val="1"/>
          <w:sz w:val="46"/>
          <w:szCs w:val="46"/>
          <w:rtl w:val="0"/>
        </w:rPr>
        <w:t xml:space="preserve">Section 8I</w:t>
      </w:r>
    </w:p>
    <w:p w:rsidR="00000000" w:rsidDel="00000000" w:rsidP="00000000" w:rsidRDefault="00000000" w:rsidRPr="00000000" w14:paraId="00000DFB">
      <w:pPr>
        <w:pStyle w:val="Heading1"/>
        <w:keepNext w:val="0"/>
        <w:keepLines w:val="0"/>
        <w:spacing w:after="120" w:before="80" w:lineRule="auto"/>
        <w:rPr>
          <w:b w:val="1"/>
          <w:bCs w:val="1"/>
          <w:sz w:val="46"/>
          <w:szCs w:val="46"/>
        </w:rPr>
      </w:pPr>
      <w:bookmarkStart w:colFirst="0" w:colLast="0" w:name="_eo1gaubt9in1" w:id="486"/>
      <w:bookmarkEnd w:id="486"/>
      <w:r w:rsidDel="00000000" w:rsidR="00000000" w:rsidRPr="00000000">
        <w:rPr>
          <w:b w:val="1"/>
          <w:bCs w:val="1"/>
          <w:sz w:val="46"/>
          <w:szCs w:val="46"/>
          <w:rtl w:val="0"/>
        </w:rPr>
        <w:t xml:space="preserve">Primitive Dependency, Independence, and Sufficiency Audit</w:t>
      </w:r>
    </w:p>
    <w:p w:rsidR="00000000" w:rsidDel="00000000" w:rsidP="00000000" w:rsidRDefault="00000000" w:rsidRPr="00000000" w14:paraId="00000DFC">
      <w:pPr>
        <w:spacing w:after="120" w:before="80" w:lineRule="auto"/>
        <w:ind w:left="600" w:right="600" w:firstLine="0"/>
        <w:rPr>
          <w:i w:val="1"/>
          <w:iCs w:val="1"/>
        </w:rPr>
      </w:pPr>
      <w:r w:rsidDel="00000000" w:rsidR="00000000" w:rsidRPr="00000000">
        <w:rPr>
          <w:i w:val="1"/>
          <w:iCs w:val="1"/>
          <w:rtl w:val="0"/>
        </w:rPr>
        <w:t xml:space="preserve">“A recovered mathematical language is not accepted because primitives have been found. It is accepted because no smaller language can faithfully recover the enterprise realities already established.”</w:t>
      </w:r>
    </w:p>
    <w:p w:rsidR="00000000" w:rsidDel="00000000" w:rsidP="00000000" w:rsidRDefault="00000000" w:rsidRPr="00000000" w14:paraId="00000DF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after="120" w:before="80" w:lineRule="auto"/>
        <w:rPr>
          <w:b w:val="1"/>
          <w:bCs w:val="1"/>
          <w:sz w:val="46"/>
          <w:szCs w:val="46"/>
        </w:rPr>
      </w:pPr>
      <w:bookmarkStart w:colFirst="0" w:colLast="0" w:name="_3qbowe3mdwp9" w:id="487"/>
      <w:bookmarkEnd w:id="487"/>
      <w:r w:rsidDel="00000000" w:rsidR="00000000" w:rsidRPr="00000000">
        <w:rPr>
          <w:b w:val="1"/>
          <w:bCs w:val="1"/>
          <w:sz w:val="46"/>
          <w:szCs w:val="46"/>
          <w:rtl w:val="0"/>
        </w:rPr>
        <w:t xml:space="preserve">8I.1 Purpose of the Audit</w:t>
      </w:r>
    </w:p>
    <w:p w:rsidR="00000000" w:rsidDel="00000000" w:rsidP="00000000" w:rsidRDefault="00000000" w:rsidRPr="00000000" w14:paraId="00000DFF">
      <w:pPr>
        <w:spacing w:after="120" w:before="80" w:lineRule="auto"/>
        <w:rPr/>
      </w:pPr>
      <w:r w:rsidDel="00000000" w:rsidR="00000000" w:rsidRPr="00000000">
        <w:rPr>
          <w:rtl w:val="0"/>
        </w:rPr>
        <w:t xml:space="preserve">Sections 8A through 8H recovered and evaluated candidate Enterprise Mathematical Primitives.</w:t>
      </w:r>
    </w:p>
    <w:p w:rsidR="00000000" w:rsidDel="00000000" w:rsidP="00000000" w:rsidRDefault="00000000" w:rsidRPr="00000000" w14:paraId="00000E00">
      <w:pPr>
        <w:spacing w:after="120" w:before="80" w:lineRule="auto"/>
        <w:rPr/>
      </w:pPr>
      <w:r w:rsidDel="00000000" w:rsidR="00000000" w:rsidRPr="00000000">
        <w:rPr>
          <w:rtl w:val="0"/>
        </w:rPr>
        <w:t xml:space="preserve">The investigations admitted:</w:t>
      </w:r>
    </w:p>
    <w:p w:rsidR="00000000" w:rsidDel="00000000" w:rsidP="00000000" w:rsidRDefault="00000000" w:rsidRPr="00000000" w14:paraId="00000E01">
      <w:pPr>
        <w:spacing w:after="120" w:before="80" w:lineRule="auto"/>
        <w:rPr/>
      </w:pPr>
      <w:r w:rsidDel="00000000" w:rsidR="00000000" w:rsidRPr="00000000">
        <w:rPr>
          <w:rtl w:val="0"/>
        </w:rPr>
        <w:t xml:space="preserve">[</w:t>
        <w:br w:type="textWrapping"/>
        <w:t xml:space="preserve">\mathcal P=</w:t>
        <w:br w:type="textWrapping"/>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\text{Probability}</w:t>
        <w:br w:type="textWrapping"/>
        <w:t xml:space="preserve">}</w:t>
        <w:br w:type="textWrapping"/>
        <w:t xml:space="preserve">]</w:t>
      </w:r>
    </w:p>
    <w:p w:rsidR="00000000" w:rsidDel="00000000" w:rsidP="00000000" w:rsidRDefault="00000000" w:rsidRPr="00000000" w14:paraId="00000E02">
      <w:pPr>
        <w:spacing w:after="120" w:before="80" w:lineRule="auto"/>
        <w:rPr/>
      </w:pPr>
      <w:r w:rsidDel="00000000" w:rsidR="00000000" w:rsidRPr="00000000">
        <w:rPr>
          <w:rtl w:val="0"/>
        </w:rPr>
        <w:t xml:space="preserve">and classified Economic Value as a derived mathematical structure rather than a primitive.</w:t>
      </w:r>
    </w:p>
    <w:p w:rsidR="00000000" w:rsidDel="00000000" w:rsidP="00000000" w:rsidRDefault="00000000" w:rsidRPr="00000000" w14:paraId="00000E03">
      <w:pPr>
        <w:spacing w:after="120" w:before="80" w:lineRule="auto"/>
        <w:rPr/>
      </w:pPr>
      <w:r w:rsidDel="00000000" w:rsidR="00000000" w:rsidRPr="00000000">
        <w:rPr>
          <w:rtl w:val="0"/>
        </w:rPr>
        <w:t xml:space="preserve">The purpose of this section is to determine whether this recovered language is:</w:t>
      </w:r>
    </w:p>
    <w:p w:rsidR="00000000" w:rsidDel="00000000" w:rsidP="00000000" w:rsidRDefault="00000000" w:rsidRPr="00000000" w14:paraId="00000E04">
      <w:pPr>
        <w:numPr>
          <w:ilvl w:val="0"/>
          <w:numId w:val="92"/>
        </w:numPr>
        <w:spacing w:after="120" w:before="80" w:lineRule="auto"/>
        <w:ind w:left="720" w:hanging="360"/>
      </w:pPr>
      <w:r w:rsidDel="00000000" w:rsidR="00000000" w:rsidRPr="00000000">
        <w:rPr>
          <w:rtl w:val="0"/>
        </w:rPr>
        <w:t xml:space="preserve">internally consistent;</w:t>
      </w:r>
    </w:p>
    <w:p w:rsidR="00000000" w:rsidDel="00000000" w:rsidP="00000000" w:rsidRDefault="00000000" w:rsidRPr="00000000" w14:paraId="00000E05">
      <w:pPr>
        <w:numPr>
          <w:ilvl w:val="0"/>
          <w:numId w:val="92"/>
        </w:numPr>
        <w:spacing w:after="120" w:before="80" w:lineRule="auto"/>
        <w:ind w:left="720" w:hanging="360"/>
      </w:pPr>
      <w:r w:rsidDel="00000000" w:rsidR="00000000" w:rsidRPr="00000000">
        <w:rPr>
          <w:rtl w:val="0"/>
        </w:rPr>
        <w:t xml:space="preserve">minimally sufficient;</w:t>
      </w:r>
    </w:p>
    <w:p w:rsidR="00000000" w:rsidDel="00000000" w:rsidP="00000000" w:rsidRDefault="00000000" w:rsidRPr="00000000" w14:paraId="00000E06">
      <w:pPr>
        <w:numPr>
          <w:ilvl w:val="0"/>
          <w:numId w:val="92"/>
        </w:numPr>
        <w:spacing w:after="120" w:before="80" w:lineRule="auto"/>
        <w:ind w:left="720" w:hanging="360"/>
      </w:pPr>
      <w:r w:rsidDel="00000000" w:rsidR="00000000" w:rsidRPr="00000000">
        <w:rPr>
          <w:rtl w:val="0"/>
        </w:rPr>
        <w:t xml:space="preserve">free of redundant primitives;</w:t>
      </w:r>
    </w:p>
    <w:p w:rsidR="00000000" w:rsidDel="00000000" w:rsidP="00000000" w:rsidRDefault="00000000" w:rsidRPr="00000000" w14:paraId="00000E07">
      <w:pPr>
        <w:numPr>
          <w:ilvl w:val="0"/>
          <w:numId w:val="92"/>
        </w:numPr>
        <w:spacing w:after="120" w:before="80" w:lineRule="auto"/>
        <w:ind w:left="720" w:hanging="360"/>
      </w:pPr>
      <w:r w:rsidDel="00000000" w:rsidR="00000000" w:rsidRPr="00000000">
        <w:rPr>
          <w:rtl w:val="0"/>
        </w:rPr>
        <w:t xml:space="preserve">complete with respect to the enterprise realities recovered in Sprints 0–II.</w:t>
      </w:r>
    </w:p>
    <w:p w:rsidR="00000000" w:rsidDel="00000000" w:rsidP="00000000" w:rsidRDefault="00000000" w:rsidRPr="00000000" w14:paraId="00000E08">
      <w:pPr>
        <w:spacing w:after="120" w:before="80" w:lineRule="auto"/>
        <w:rPr/>
      </w:pPr>
      <w:r w:rsidDel="00000000" w:rsidR="00000000" w:rsidRPr="00000000">
        <w:rPr>
          <w:rtl w:val="0"/>
        </w:rPr>
        <w:t xml:space="preserve">This section therefore performs the constitutional audit required before these primitives become the foundation of Enterprise Mathematics.</w:t>
      </w:r>
    </w:p>
    <w:p w:rsidR="00000000" w:rsidDel="00000000" w:rsidP="00000000" w:rsidRDefault="00000000" w:rsidRPr="00000000" w14:paraId="00000E0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1"/>
        <w:keepNext w:val="0"/>
        <w:keepLines w:val="0"/>
        <w:spacing w:after="120" w:before="80" w:lineRule="auto"/>
        <w:rPr>
          <w:b w:val="1"/>
          <w:bCs w:val="1"/>
          <w:sz w:val="46"/>
          <w:szCs w:val="46"/>
        </w:rPr>
      </w:pPr>
      <w:bookmarkStart w:colFirst="0" w:colLast="0" w:name="_x3qzo8z6s18v" w:id="488"/>
      <w:bookmarkEnd w:id="488"/>
      <w:r w:rsidDel="00000000" w:rsidR="00000000" w:rsidRPr="00000000">
        <w:rPr>
          <w:b w:val="1"/>
          <w:bCs w:val="1"/>
          <w:sz w:val="46"/>
          <w:szCs w:val="46"/>
          <w:rtl w:val="0"/>
        </w:rPr>
        <w:t xml:space="preserve">8I.2 Constitutional Criteria</w:t>
      </w:r>
    </w:p>
    <w:p w:rsidR="00000000" w:rsidDel="00000000" w:rsidP="00000000" w:rsidRDefault="00000000" w:rsidRPr="00000000" w14:paraId="00000E0B">
      <w:pPr>
        <w:spacing w:after="120" w:before="80" w:lineRule="auto"/>
        <w:rPr/>
      </w:pPr>
      <w:r w:rsidDel="00000000" w:rsidR="00000000" w:rsidRPr="00000000">
        <w:rPr>
          <w:rtl w:val="0"/>
        </w:rPr>
        <w:t xml:space="preserve">The audit evaluates five constitutional properties.</w:t>
      </w:r>
    </w:p>
    <w:p w:rsidR="00000000" w:rsidDel="00000000" w:rsidP="00000000" w:rsidRDefault="00000000" w:rsidRPr="00000000" w14:paraId="00000E0C">
      <w:pPr>
        <w:spacing w:after="120" w:before="80" w:lineRule="auto"/>
        <w:rPr/>
      </w:pPr>
      <w:r w:rsidDel="00000000" w:rsidR="00000000" w:rsidRPr="00000000">
        <w:rPr>
          <w:rtl w:val="0"/>
        </w:rPr>
        <w:t xml:space="preserve">Every admitted primitive must satisfy:</w:t>
      </w:r>
    </w:p>
    <w:p w:rsidR="00000000" w:rsidDel="00000000" w:rsidP="00000000" w:rsidRDefault="00000000" w:rsidRPr="00000000" w14:paraId="00000E0D">
      <w:pPr>
        <w:numPr>
          <w:ilvl w:val="0"/>
          <w:numId w:val="203"/>
        </w:numPr>
        <w:spacing w:after="120" w:before="80" w:lineRule="auto"/>
        <w:ind w:left="720" w:hanging="360"/>
      </w:pPr>
      <w:r w:rsidDel="00000000" w:rsidR="00000000" w:rsidRPr="00000000">
        <w:rPr>
          <w:b w:val="1"/>
          <w:bCs w:val="1"/>
          <w:rtl w:val="0"/>
        </w:rPr>
        <w:t xml:space="preserve">Independence</w:t>
        <w:br w:type="textWrapping"/>
      </w:r>
      <w:r w:rsidDel="00000000" w:rsidR="00000000" w:rsidRPr="00000000">
        <w:rPr>
          <w:rtl w:val="0"/>
        </w:rPr>
        <w:t xml:space="preserve">It cannot be derived from the remaining primitives.</w:t>
      </w:r>
    </w:p>
    <w:p w:rsidR="00000000" w:rsidDel="00000000" w:rsidP="00000000" w:rsidRDefault="00000000" w:rsidRPr="00000000" w14:paraId="00000E0E">
      <w:pPr>
        <w:numPr>
          <w:ilvl w:val="0"/>
          <w:numId w:val="203"/>
        </w:numPr>
        <w:spacing w:after="120" w:before="80" w:lineRule="auto"/>
        <w:ind w:left="720" w:hanging="360"/>
      </w:pPr>
      <w:r w:rsidDel="00000000" w:rsidR="00000000" w:rsidRPr="00000000">
        <w:rPr>
          <w:b w:val="1"/>
          <w:bCs w:val="1"/>
          <w:rtl w:val="0"/>
        </w:rPr>
        <w:t xml:space="preserve">Necessity</w:t>
        <w:br w:type="textWrapping"/>
      </w:r>
      <w:r w:rsidDel="00000000" w:rsidR="00000000" w:rsidRPr="00000000">
        <w:rPr>
          <w:rtl w:val="0"/>
        </w:rPr>
        <w:t xml:space="preserve">Removing it destroys faithful enterprise representation.</w:t>
      </w:r>
    </w:p>
    <w:p w:rsidR="00000000" w:rsidDel="00000000" w:rsidP="00000000" w:rsidRDefault="00000000" w:rsidRPr="00000000" w14:paraId="00000E0F">
      <w:pPr>
        <w:numPr>
          <w:ilvl w:val="0"/>
          <w:numId w:val="203"/>
        </w:numPr>
        <w:spacing w:after="120" w:before="80" w:lineRule="auto"/>
        <w:ind w:left="720" w:hanging="360"/>
      </w:pPr>
      <w:r w:rsidDel="00000000" w:rsidR="00000000" w:rsidRPr="00000000">
        <w:rPr>
          <w:b w:val="1"/>
          <w:bCs w:val="1"/>
          <w:rtl w:val="0"/>
        </w:rPr>
        <w:t xml:space="preserve">Minimality</w:t>
        <w:br w:type="textWrapping"/>
      </w:r>
      <w:r w:rsidDel="00000000" w:rsidR="00000000" w:rsidRPr="00000000">
        <w:rPr>
          <w:rtl w:val="0"/>
        </w:rPr>
        <w:t xml:space="preserve">No smaller primitive set remains sufficient.</w:t>
      </w:r>
    </w:p>
    <w:p w:rsidR="00000000" w:rsidDel="00000000" w:rsidP="00000000" w:rsidRDefault="00000000" w:rsidRPr="00000000" w14:paraId="00000E10">
      <w:pPr>
        <w:numPr>
          <w:ilvl w:val="0"/>
          <w:numId w:val="203"/>
        </w:numPr>
        <w:spacing w:after="120" w:before="80" w:lineRule="auto"/>
        <w:ind w:left="720" w:hanging="360"/>
      </w:pPr>
      <w:r w:rsidDel="00000000" w:rsidR="00000000" w:rsidRPr="00000000">
        <w:rPr>
          <w:b w:val="1"/>
          <w:bCs w:val="1"/>
          <w:rtl w:val="0"/>
        </w:rPr>
        <w:t xml:space="preserve">Completeness</w:t>
        <w:br w:type="textWrapping"/>
      </w:r>
      <w:r w:rsidDel="00000000" w:rsidR="00000000" w:rsidRPr="00000000">
        <w:rPr>
          <w:rtl w:val="0"/>
        </w:rPr>
        <w:t xml:space="preserve">The primitive set can recover every enterprise phenomenon already discovered.</w:t>
      </w:r>
    </w:p>
    <w:p w:rsidR="00000000" w:rsidDel="00000000" w:rsidP="00000000" w:rsidRDefault="00000000" w:rsidRPr="00000000" w14:paraId="00000E11">
      <w:pPr>
        <w:numPr>
          <w:ilvl w:val="0"/>
          <w:numId w:val="203"/>
        </w:numPr>
        <w:spacing w:after="120" w:before="80" w:lineRule="auto"/>
        <w:ind w:left="720" w:hanging="360"/>
      </w:pPr>
      <w:r w:rsidDel="00000000" w:rsidR="00000000" w:rsidRPr="00000000">
        <w:rPr>
          <w:b w:val="1"/>
          <w:bCs w:val="1"/>
          <w:rtl w:val="0"/>
        </w:rPr>
        <w:t xml:space="preserve">Dependency Coherence</w:t>
        <w:br w:type="textWrapping"/>
      </w:r>
      <w:r w:rsidDel="00000000" w:rsidR="00000000" w:rsidRPr="00000000">
        <w:rPr>
          <w:rtl w:val="0"/>
        </w:rPr>
        <w:t xml:space="preserve">Dependencies must remain acyclic and logically ordered.</w:t>
      </w:r>
    </w:p>
    <w:p w:rsidR="00000000" w:rsidDel="00000000" w:rsidP="00000000" w:rsidRDefault="00000000" w:rsidRPr="00000000" w14:paraId="00000E12">
      <w:pPr>
        <w:spacing w:after="120" w:before="80" w:lineRule="auto"/>
        <w:rPr/>
      </w:pPr>
      <w:r w:rsidDel="00000000" w:rsidR="00000000" w:rsidRPr="00000000">
        <w:rPr>
          <w:rtl w:val="0"/>
        </w:rPr>
        <w:t xml:space="preserve">Failure of any criterion requires reconsideration of admission.</w:t>
      </w:r>
    </w:p>
    <w:p w:rsidR="00000000" w:rsidDel="00000000" w:rsidP="00000000" w:rsidRDefault="00000000" w:rsidRPr="00000000" w14:paraId="00000E1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after="120" w:before="80" w:lineRule="auto"/>
        <w:rPr>
          <w:b w:val="1"/>
          <w:bCs w:val="1"/>
          <w:sz w:val="46"/>
          <w:szCs w:val="46"/>
        </w:rPr>
      </w:pPr>
      <w:bookmarkStart w:colFirst="0" w:colLast="0" w:name="_1ocl47mb0n68" w:id="489"/>
      <w:bookmarkEnd w:id="489"/>
      <w:r w:rsidDel="00000000" w:rsidR="00000000" w:rsidRPr="00000000">
        <w:rPr>
          <w:b w:val="1"/>
          <w:bCs w:val="1"/>
          <w:sz w:val="46"/>
          <w:szCs w:val="46"/>
          <w:rtl w:val="0"/>
        </w:rPr>
        <w:t xml:space="preserve">8I.3 Primitive Independence Audit</w:t>
      </w:r>
    </w:p>
    <w:p w:rsidR="00000000" w:rsidDel="00000000" w:rsidP="00000000" w:rsidRDefault="00000000" w:rsidRPr="00000000" w14:paraId="00000E15">
      <w:pPr>
        <w:spacing w:after="120" w:before="80" w:lineRule="auto"/>
        <w:rPr/>
      </w:pPr>
      <w:r w:rsidDel="00000000" w:rsidR="00000000" w:rsidRPr="00000000">
        <w:rPr>
          <w:rtl w:val="0"/>
        </w:rPr>
        <w:t xml:space="preserve">Each admitted primitive is now challenged against the remaining set.</w:t>
      </w:r>
    </w:p>
    <w:p w:rsidR="00000000" w:rsidDel="00000000" w:rsidP="00000000" w:rsidRDefault="00000000" w:rsidRPr="00000000" w14:paraId="00000E16">
      <w:pPr>
        <w:pStyle w:val="Heading2"/>
        <w:keepNext w:val="0"/>
        <w:keepLines w:val="0"/>
        <w:spacing w:after="120" w:before="80" w:lineRule="auto"/>
        <w:rPr>
          <w:b w:val="1"/>
          <w:bCs w:val="1"/>
          <w:sz w:val="34"/>
          <w:szCs w:val="34"/>
        </w:rPr>
      </w:pPr>
      <w:bookmarkStart w:colFirst="0" w:colLast="0" w:name="_xstcjb2w02qd" w:id="490"/>
      <w:bookmarkEnd w:id="490"/>
      <w:r w:rsidDel="00000000" w:rsidR="00000000" w:rsidRPr="00000000">
        <w:rPr>
          <w:b w:val="1"/>
          <w:bCs w:val="1"/>
          <w:sz w:val="34"/>
          <w:szCs w:val="34"/>
          <w:rtl w:val="0"/>
        </w:rPr>
        <w:t xml:space="preserve">Relation</w:t>
      </w:r>
    </w:p>
    <w:p w:rsidR="00000000" w:rsidDel="00000000" w:rsidP="00000000" w:rsidRDefault="00000000" w:rsidRPr="00000000" w14:paraId="00000E17">
      <w:pPr>
        <w:spacing w:after="120" w:before="80" w:lineRule="auto"/>
        <w:rPr/>
      </w:pPr>
      <w:r w:rsidDel="00000000" w:rsidR="00000000" w:rsidRPr="00000000">
        <w:rPr>
          <w:rtl w:val="0"/>
        </w:rPr>
        <w:t xml:space="preserve">Can Relation be reconstructed from:</w:t>
      </w:r>
    </w:p>
    <w:p w:rsidR="00000000" w:rsidDel="00000000" w:rsidP="00000000" w:rsidRDefault="00000000" w:rsidRPr="00000000" w14:paraId="00000E18">
      <w:pPr>
        <w:numPr>
          <w:ilvl w:val="0"/>
          <w:numId w:val="71"/>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19">
      <w:pPr>
        <w:numPr>
          <w:ilvl w:val="0"/>
          <w:numId w:val="71"/>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1A">
      <w:pPr>
        <w:numPr>
          <w:ilvl w:val="0"/>
          <w:numId w:val="71"/>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1B">
      <w:pPr>
        <w:numPr>
          <w:ilvl w:val="0"/>
          <w:numId w:val="71"/>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1C">
      <w:pPr>
        <w:numPr>
          <w:ilvl w:val="0"/>
          <w:numId w:val="71"/>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1D">
      <w:pPr>
        <w:spacing w:after="120" w:before="80" w:lineRule="auto"/>
        <w:rPr/>
      </w:pPr>
      <w:r w:rsidDel="00000000" w:rsidR="00000000" w:rsidRPr="00000000">
        <w:rPr>
          <w:rtl w:val="0"/>
        </w:rPr>
        <w:t xml:space="preserve">No.</w:t>
      </w:r>
    </w:p>
    <w:p w:rsidR="00000000" w:rsidDel="00000000" w:rsidP="00000000" w:rsidRDefault="00000000" w:rsidRPr="00000000" w14:paraId="00000E1E">
      <w:pPr>
        <w:spacing w:after="120" w:before="80" w:lineRule="auto"/>
        <w:rPr/>
      </w:pPr>
      <w:r w:rsidDel="00000000" w:rsidR="00000000" w:rsidRPr="00000000">
        <w:rPr>
          <w:rtl w:val="0"/>
        </w:rPr>
        <w:t xml:space="preserve">Each of these presupposes that something stands in relation to something else.</w:t>
      </w:r>
    </w:p>
    <w:p w:rsidR="00000000" w:rsidDel="00000000" w:rsidP="00000000" w:rsidRDefault="00000000" w:rsidRPr="00000000" w14:paraId="00000E1F">
      <w:pPr>
        <w:spacing w:after="120" w:before="80" w:lineRule="auto"/>
        <w:rPr/>
      </w:pPr>
      <w:r w:rsidDel="00000000" w:rsidR="00000000" w:rsidRPr="00000000">
        <w:rPr>
          <w:rtl w:val="0"/>
        </w:rPr>
        <w:t xml:space="preserve">Relation therefore remains irreducible.</w:t>
      </w:r>
    </w:p>
    <w:p w:rsidR="00000000" w:rsidDel="00000000" w:rsidP="00000000" w:rsidRDefault="00000000" w:rsidRPr="00000000" w14:paraId="00000E2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2"/>
        <w:keepNext w:val="0"/>
        <w:keepLines w:val="0"/>
        <w:spacing w:after="120" w:before="80" w:lineRule="auto"/>
        <w:rPr>
          <w:b w:val="1"/>
          <w:bCs w:val="1"/>
          <w:sz w:val="34"/>
          <w:szCs w:val="34"/>
        </w:rPr>
      </w:pPr>
      <w:bookmarkStart w:colFirst="0" w:colLast="0" w:name="_viqga6bt769y" w:id="491"/>
      <w:bookmarkEnd w:id="491"/>
      <w:r w:rsidDel="00000000" w:rsidR="00000000" w:rsidRPr="00000000">
        <w:rPr>
          <w:b w:val="1"/>
          <w:bCs w:val="1"/>
          <w:sz w:val="34"/>
          <w:szCs w:val="34"/>
          <w:rtl w:val="0"/>
        </w:rPr>
        <w:t xml:space="preserve">Quantity</w:t>
      </w:r>
    </w:p>
    <w:p w:rsidR="00000000" w:rsidDel="00000000" w:rsidP="00000000" w:rsidRDefault="00000000" w:rsidRPr="00000000" w14:paraId="00000E22">
      <w:pPr>
        <w:spacing w:after="120" w:before="80" w:lineRule="auto"/>
        <w:rPr/>
      </w:pPr>
      <w:r w:rsidDel="00000000" w:rsidR="00000000" w:rsidRPr="00000000">
        <w:rPr>
          <w:rtl w:val="0"/>
        </w:rPr>
        <w:t xml:space="preserve">Can Quantity be reconstructed from:</w:t>
      </w:r>
    </w:p>
    <w:p w:rsidR="00000000" w:rsidDel="00000000" w:rsidP="00000000" w:rsidRDefault="00000000" w:rsidRPr="00000000" w14:paraId="00000E23">
      <w:pPr>
        <w:numPr>
          <w:ilvl w:val="0"/>
          <w:numId w:val="479"/>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24">
      <w:pPr>
        <w:numPr>
          <w:ilvl w:val="0"/>
          <w:numId w:val="479"/>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25">
      <w:pPr>
        <w:numPr>
          <w:ilvl w:val="0"/>
          <w:numId w:val="479"/>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26">
      <w:pPr>
        <w:numPr>
          <w:ilvl w:val="0"/>
          <w:numId w:val="479"/>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27">
      <w:pPr>
        <w:numPr>
          <w:ilvl w:val="0"/>
          <w:numId w:val="479"/>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28">
      <w:pPr>
        <w:spacing w:after="120" w:before="80" w:lineRule="auto"/>
        <w:rPr/>
      </w:pPr>
      <w:r w:rsidDel="00000000" w:rsidR="00000000" w:rsidRPr="00000000">
        <w:rPr>
          <w:rtl w:val="0"/>
        </w:rPr>
        <w:t xml:space="preserve">No.</w:t>
      </w:r>
    </w:p>
    <w:p w:rsidR="00000000" w:rsidDel="00000000" w:rsidP="00000000" w:rsidRDefault="00000000" w:rsidRPr="00000000" w14:paraId="00000E29">
      <w:pPr>
        <w:spacing w:after="120" w:before="80" w:lineRule="auto"/>
        <w:rPr/>
      </w:pPr>
      <w:r w:rsidDel="00000000" w:rsidR="00000000" w:rsidRPr="00000000">
        <w:rPr>
          <w:rtl w:val="0"/>
        </w:rPr>
        <w:t xml:space="preserve">Relations alone cannot produce measurable magnitude.</w:t>
      </w:r>
    </w:p>
    <w:p w:rsidR="00000000" w:rsidDel="00000000" w:rsidP="00000000" w:rsidRDefault="00000000" w:rsidRPr="00000000" w14:paraId="00000E2A">
      <w:pPr>
        <w:spacing w:after="120" w:before="80" w:lineRule="auto"/>
        <w:rPr/>
      </w:pPr>
      <w:r w:rsidDel="00000000" w:rsidR="00000000" w:rsidRPr="00000000">
        <w:rPr>
          <w:rtl w:val="0"/>
        </w:rPr>
        <w:t xml:space="preserve">Quantity remains independent.</w:t>
      </w:r>
    </w:p>
    <w:p w:rsidR="00000000" w:rsidDel="00000000" w:rsidP="00000000" w:rsidRDefault="00000000" w:rsidRPr="00000000" w14:paraId="00000E2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spacing w:after="120" w:before="80" w:lineRule="auto"/>
        <w:rPr>
          <w:b w:val="1"/>
          <w:bCs w:val="1"/>
          <w:sz w:val="34"/>
          <w:szCs w:val="34"/>
        </w:rPr>
      </w:pPr>
      <w:bookmarkStart w:colFirst="0" w:colLast="0" w:name="_i7umennzrua" w:id="492"/>
      <w:bookmarkEnd w:id="492"/>
      <w:r w:rsidDel="00000000" w:rsidR="00000000" w:rsidRPr="00000000">
        <w:rPr>
          <w:b w:val="1"/>
          <w:bCs w:val="1"/>
          <w:sz w:val="34"/>
          <w:szCs w:val="34"/>
          <w:rtl w:val="0"/>
        </w:rPr>
        <w:t xml:space="preserve">Order</w:t>
      </w:r>
    </w:p>
    <w:p w:rsidR="00000000" w:rsidDel="00000000" w:rsidP="00000000" w:rsidRDefault="00000000" w:rsidRPr="00000000" w14:paraId="00000E2D">
      <w:pPr>
        <w:spacing w:after="120" w:before="80" w:lineRule="auto"/>
        <w:rPr/>
      </w:pPr>
      <w:r w:rsidDel="00000000" w:rsidR="00000000" w:rsidRPr="00000000">
        <w:rPr>
          <w:rtl w:val="0"/>
        </w:rPr>
        <w:t xml:space="preserve">Can Order be reconstructed from:</w:t>
      </w:r>
    </w:p>
    <w:p w:rsidR="00000000" w:rsidDel="00000000" w:rsidP="00000000" w:rsidRDefault="00000000" w:rsidRPr="00000000" w14:paraId="00000E2E">
      <w:pPr>
        <w:numPr>
          <w:ilvl w:val="0"/>
          <w:numId w:val="465"/>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2F">
      <w:pPr>
        <w:numPr>
          <w:ilvl w:val="0"/>
          <w:numId w:val="465"/>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30">
      <w:pPr>
        <w:numPr>
          <w:ilvl w:val="0"/>
          <w:numId w:val="465"/>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31">
      <w:pPr>
        <w:numPr>
          <w:ilvl w:val="0"/>
          <w:numId w:val="46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32">
      <w:pPr>
        <w:numPr>
          <w:ilvl w:val="0"/>
          <w:numId w:val="465"/>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33">
      <w:pPr>
        <w:spacing w:after="120" w:before="80" w:lineRule="auto"/>
        <w:rPr/>
      </w:pPr>
      <w:r w:rsidDel="00000000" w:rsidR="00000000" w:rsidRPr="00000000">
        <w:rPr>
          <w:rtl w:val="0"/>
        </w:rPr>
        <w:t xml:space="preserve">No.</w:t>
      </w:r>
    </w:p>
    <w:p w:rsidR="00000000" w:rsidDel="00000000" w:rsidP="00000000" w:rsidRDefault="00000000" w:rsidRPr="00000000" w14:paraId="00000E34">
      <w:pPr>
        <w:spacing w:after="120" w:before="80" w:lineRule="auto"/>
        <w:rPr/>
      </w:pPr>
      <w:r w:rsidDel="00000000" w:rsidR="00000000" w:rsidRPr="00000000">
        <w:rPr>
          <w:rtl w:val="0"/>
        </w:rPr>
        <w:t xml:space="preserve">Temporal order depends upon Time.</w:t>
      </w:r>
    </w:p>
    <w:p w:rsidR="00000000" w:rsidDel="00000000" w:rsidP="00000000" w:rsidRDefault="00000000" w:rsidRPr="00000000" w14:paraId="00000E35">
      <w:pPr>
        <w:spacing w:after="120" w:before="80" w:lineRule="auto"/>
        <w:rPr/>
      </w:pPr>
      <w:r w:rsidDel="00000000" w:rsidR="00000000" w:rsidRPr="00000000">
        <w:rPr>
          <w:rtl w:val="0"/>
        </w:rPr>
        <w:t xml:space="preserve">Priority order depends upon enterprise reasoning.</w:t>
      </w:r>
    </w:p>
    <w:p w:rsidR="00000000" w:rsidDel="00000000" w:rsidP="00000000" w:rsidRDefault="00000000" w:rsidRPr="00000000" w14:paraId="00000E36">
      <w:pPr>
        <w:spacing w:after="120" w:before="80" w:lineRule="auto"/>
        <w:rPr/>
      </w:pPr>
      <w:r w:rsidDel="00000000" w:rsidR="00000000" w:rsidRPr="00000000">
        <w:rPr>
          <w:rtl w:val="0"/>
        </w:rPr>
        <w:t xml:space="preserve">Ranking depends upon comparison.</w:t>
      </w:r>
    </w:p>
    <w:p w:rsidR="00000000" w:rsidDel="00000000" w:rsidP="00000000" w:rsidRDefault="00000000" w:rsidRPr="00000000" w14:paraId="00000E37">
      <w:pPr>
        <w:spacing w:after="120" w:before="80" w:lineRule="auto"/>
        <w:rPr/>
      </w:pPr>
      <w:r w:rsidDel="00000000" w:rsidR="00000000" w:rsidRPr="00000000">
        <w:rPr>
          <w:rtl w:val="0"/>
        </w:rPr>
        <w:t xml:space="preserve">Ordering therefore contributes an independent capability.</w:t>
      </w:r>
    </w:p>
    <w:p w:rsidR="00000000" w:rsidDel="00000000" w:rsidP="00000000" w:rsidRDefault="00000000" w:rsidRPr="00000000" w14:paraId="00000E3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2"/>
        <w:keepNext w:val="0"/>
        <w:keepLines w:val="0"/>
        <w:spacing w:after="120" w:before="80" w:lineRule="auto"/>
        <w:rPr>
          <w:b w:val="1"/>
          <w:bCs w:val="1"/>
          <w:sz w:val="34"/>
          <w:szCs w:val="34"/>
        </w:rPr>
      </w:pPr>
      <w:bookmarkStart w:colFirst="0" w:colLast="0" w:name="_46fd132iz2cg" w:id="493"/>
      <w:bookmarkEnd w:id="493"/>
      <w:r w:rsidDel="00000000" w:rsidR="00000000" w:rsidRPr="00000000">
        <w:rPr>
          <w:b w:val="1"/>
          <w:bCs w:val="1"/>
          <w:sz w:val="34"/>
          <w:szCs w:val="34"/>
          <w:rtl w:val="0"/>
        </w:rPr>
        <w:t xml:space="preserve">Constraint</w:t>
      </w:r>
    </w:p>
    <w:p w:rsidR="00000000" w:rsidDel="00000000" w:rsidP="00000000" w:rsidRDefault="00000000" w:rsidRPr="00000000" w14:paraId="00000E3A">
      <w:pPr>
        <w:spacing w:after="120" w:before="80" w:lineRule="auto"/>
        <w:rPr/>
      </w:pPr>
      <w:r w:rsidDel="00000000" w:rsidR="00000000" w:rsidRPr="00000000">
        <w:rPr>
          <w:rtl w:val="0"/>
        </w:rPr>
        <w:t xml:space="preserve">Can Constraint be reconstructed from:</w:t>
      </w:r>
    </w:p>
    <w:p w:rsidR="00000000" w:rsidDel="00000000" w:rsidP="00000000" w:rsidRDefault="00000000" w:rsidRPr="00000000" w14:paraId="00000E3B">
      <w:pPr>
        <w:numPr>
          <w:ilvl w:val="0"/>
          <w:numId w:val="215"/>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3C">
      <w:pPr>
        <w:numPr>
          <w:ilvl w:val="0"/>
          <w:numId w:val="215"/>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3D">
      <w:pPr>
        <w:numPr>
          <w:ilvl w:val="0"/>
          <w:numId w:val="215"/>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3E">
      <w:pPr>
        <w:numPr>
          <w:ilvl w:val="0"/>
          <w:numId w:val="21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3F">
      <w:pPr>
        <w:numPr>
          <w:ilvl w:val="0"/>
          <w:numId w:val="215"/>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40">
      <w:pPr>
        <w:spacing w:after="120" w:before="80" w:lineRule="auto"/>
        <w:rPr/>
      </w:pPr>
      <w:r w:rsidDel="00000000" w:rsidR="00000000" w:rsidRPr="00000000">
        <w:rPr>
          <w:rtl w:val="0"/>
        </w:rPr>
        <w:t xml:space="preserve">No.</w:t>
      </w:r>
    </w:p>
    <w:p w:rsidR="00000000" w:rsidDel="00000000" w:rsidP="00000000" w:rsidRDefault="00000000" w:rsidRPr="00000000" w14:paraId="00000E41">
      <w:pPr>
        <w:spacing w:after="120" w:before="80" w:lineRule="auto"/>
        <w:rPr/>
      </w:pPr>
      <w:r w:rsidDel="00000000" w:rsidR="00000000" w:rsidRPr="00000000">
        <w:rPr>
          <w:rtl w:val="0"/>
        </w:rPr>
        <w:t xml:space="preserve">The preceding primitives describe.</w:t>
      </w:r>
    </w:p>
    <w:p w:rsidR="00000000" w:rsidDel="00000000" w:rsidP="00000000" w:rsidRDefault="00000000" w:rsidRPr="00000000" w14:paraId="00000E42">
      <w:pPr>
        <w:spacing w:after="120" w:before="80" w:lineRule="auto"/>
        <w:rPr/>
      </w:pPr>
      <w:r w:rsidDel="00000000" w:rsidR="00000000" w:rsidRPr="00000000">
        <w:rPr>
          <w:rtl w:val="0"/>
        </w:rPr>
        <w:t xml:space="preserve">Constraint governs.</w:t>
      </w:r>
    </w:p>
    <w:p w:rsidR="00000000" w:rsidDel="00000000" w:rsidP="00000000" w:rsidRDefault="00000000" w:rsidRPr="00000000" w14:paraId="00000E43">
      <w:pPr>
        <w:spacing w:after="120" w:before="80" w:lineRule="auto"/>
        <w:rPr/>
      </w:pPr>
      <w:r w:rsidDel="00000000" w:rsidR="00000000" w:rsidRPr="00000000">
        <w:rPr>
          <w:rtl w:val="0"/>
        </w:rPr>
        <w:t xml:space="preserve">Governance is not implied by description.</w:t>
      </w:r>
    </w:p>
    <w:p w:rsidR="00000000" w:rsidDel="00000000" w:rsidP="00000000" w:rsidRDefault="00000000" w:rsidRPr="00000000" w14:paraId="00000E44">
      <w:pPr>
        <w:spacing w:after="120" w:before="80" w:lineRule="auto"/>
        <w:rPr/>
      </w:pPr>
      <w:r w:rsidDel="00000000" w:rsidR="00000000" w:rsidRPr="00000000">
        <w:rPr>
          <w:rtl w:val="0"/>
        </w:rPr>
        <w:t xml:space="preserve">Constraint therefore remains independent.</w:t>
      </w:r>
    </w:p>
    <w:p w:rsidR="00000000" w:rsidDel="00000000" w:rsidP="00000000" w:rsidRDefault="00000000" w:rsidRPr="00000000" w14:paraId="00000E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spacing w:after="120" w:before="80" w:lineRule="auto"/>
        <w:rPr>
          <w:b w:val="1"/>
          <w:bCs w:val="1"/>
          <w:sz w:val="34"/>
          <w:szCs w:val="34"/>
        </w:rPr>
      </w:pPr>
      <w:bookmarkStart w:colFirst="0" w:colLast="0" w:name="_tq4oelit5noo" w:id="494"/>
      <w:bookmarkEnd w:id="494"/>
      <w:r w:rsidDel="00000000" w:rsidR="00000000" w:rsidRPr="00000000">
        <w:rPr>
          <w:b w:val="1"/>
          <w:bCs w:val="1"/>
          <w:sz w:val="34"/>
          <w:szCs w:val="34"/>
          <w:rtl w:val="0"/>
        </w:rPr>
        <w:t xml:space="preserve">Time</w:t>
      </w:r>
    </w:p>
    <w:p w:rsidR="00000000" w:rsidDel="00000000" w:rsidP="00000000" w:rsidRDefault="00000000" w:rsidRPr="00000000" w14:paraId="00000E47">
      <w:pPr>
        <w:spacing w:after="120" w:before="80" w:lineRule="auto"/>
        <w:rPr/>
      </w:pPr>
      <w:r w:rsidDel="00000000" w:rsidR="00000000" w:rsidRPr="00000000">
        <w:rPr>
          <w:rtl w:val="0"/>
        </w:rPr>
        <w:t xml:space="preserve">Can Time be reconstructed from:</w:t>
      </w:r>
    </w:p>
    <w:p w:rsidR="00000000" w:rsidDel="00000000" w:rsidP="00000000" w:rsidRDefault="00000000" w:rsidRPr="00000000" w14:paraId="00000E48">
      <w:pPr>
        <w:numPr>
          <w:ilvl w:val="0"/>
          <w:numId w:val="455"/>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49">
      <w:pPr>
        <w:numPr>
          <w:ilvl w:val="0"/>
          <w:numId w:val="455"/>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4A">
      <w:pPr>
        <w:numPr>
          <w:ilvl w:val="0"/>
          <w:numId w:val="455"/>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4B">
      <w:pPr>
        <w:numPr>
          <w:ilvl w:val="0"/>
          <w:numId w:val="455"/>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4C">
      <w:pPr>
        <w:numPr>
          <w:ilvl w:val="0"/>
          <w:numId w:val="455"/>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4D">
      <w:pPr>
        <w:spacing w:after="120" w:before="80" w:lineRule="auto"/>
        <w:rPr/>
      </w:pPr>
      <w:r w:rsidDel="00000000" w:rsidR="00000000" w:rsidRPr="00000000">
        <w:rPr>
          <w:rtl w:val="0"/>
        </w:rPr>
        <w:t xml:space="preserve">No.</w:t>
      </w:r>
    </w:p>
    <w:p w:rsidR="00000000" w:rsidDel="00000000" w:rsidP="00000000" w:rsidRDefault="00000000" w:rsidRPr="00000000" w14:paraId="00000E4E">
      <w:pPr>
        <w:spacing w:after="120" w:before="80" w:lineRule="auto"/>
        <w:rPr/>
      </w:pPr>
      <w:r w:rsidDel="00000000" w:rsidR="00000000" w:rsidRPr="00000000">
        <w:rPr>
          <w:rtl w:val="0"/>
        </w:rPr>
        <w:t xml:space="preserve">Order preserves sequence.</w:t>
      </w:r>
    </w:p>
    <w:p w:rsidR="00000000" w:rsidDel="00000000" w:rsidP="00000000" w:rsidRDefault="00000000" w:rsidRPr="00000000" w14:paraId="00000E4F">
      <w:pPr>
        <w:spacing w:after="120" w:before="80" w:lineRule="auto"/>
        <w:rPr/>
      </w:pPr>
      <w:r w:rsidDel="00000000" w:rsidR="00000000" w:rsidRPr="00000000">
        <w:rPr>
          <w:rtl w:val="0"/>
        </w:rPr>
        <w:t xml:space="preserve">Time preserves persistence, duration, simultaneity and expiration.</w:t>
      </w:r>
    </w:p>
    <w:p w:rsidR="00000000" w:rsidDel="00000000" w:rsidP="00000000" w:rsidRDefault="00000000" w:rsidRPr="00000000" w14:paraId="00000E50">
      <w:pPr>
        <w:spacing w:after="120" w:before="80" w:lineRule="auto"/>
        <w:rPr/>
      </w:pPr>
      <w:r w:rsidDel="00000000" w:rsidR="00000000" w:rsidRPr="00000000">
        <w:rPr>
          <w:rtl w:val="0"/>
        </w:rPr>
        <w:t xml:space="preserve">Time therefore remains independent.</w:t>
      </w:r>
    </w:p>
    <w:p w:rsidR="00000000" w:rsidDel="00000000" w:rsidP="00000000" w:rsidRDefault="00000000" w:rsidRPr="00000000" w14:paraId="00000E5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2"/>
        <w:keepNext w:val="0"/>
        <w:keepLines w:val="0"/>
        <w:spacing w:after="120" w:before="80" w:lineRule="auto"/>
        <w:rPr>
          <w:b w:val="1"/>
          <w:bCs w:val="1"/>
          <w:sz w:val="34"/>
          <w:szCs w:val="34"/>
        </w:rPr>
      </w:pPr>
      <w:bookmarkStart w:colFirst="0" w:colLast="0" w:name="_i1vqmxkhj8m1" w:id="495"/>
      <w:bookmarkEnd w:id="495"/>
      <w:r w:rsidDel="00000000" w:rsidR="00000000" w:rsidRPr="00000000">
        <w:rPr>
          <w:b w:val="1"/>
          <w:bCs w:val="1"/>
          <w:sz w:val="34"/>
          <w:szCs w:val="34"/>
          <w:rtl w:val="0"/>
        </w:rPr>
        <w:t xml:space="preserve">Probability</w:t>
      </w:r>
    </w:p>
    <w:p w:rsidR="00000000" w:rsidDel="00000000" w:rsidP="00000000" w:rsidRDefault="00000000" w:rsidRPr="00000000" w14:paraId="00000E53">
      <w:pPr>
        <w:spacing w:after="120" w:before="80" w:lineRule="auto"/>
        <w:rPr/>
      </w:pPr>
      <w:r w:rsidDel="00000000" w:rsidR="00000000" w:rsidRPr="00000000">
        <w:rPr>
          <w:rtl w:val="0"/>
        </w:rPr>
        <w:t xml:space="preserve">Can Probability be reconstructed from:</w:t>
      </w:r>
    </w:p>
    <w:p w:rsidR="00000000" w:rsidDel="00000000" w:rsidP="00000000" w:rsidRDefault="00000000" w:rsidRPr="00000000" w14:paraId="00000E54">
      <w:pPr>
        <w:numPr>
          <w:ilvl w:val="0"/>
          <w:numId w:val="204"/>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55">
      <w:pPr>
        <w:numPr>
          <w:ilvl w:val="0"/>
          <w:numId w:val="204"/>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56">
      <w:pPr>
        <w:numPr>
          <w:ilvl w:val="0"/>
          <w:numId w:val="204"/>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57">
      <w:pPr>
        <w:numPr>
          <w:ilvl w:val="0"/>
          <w:numId w:val="204"/>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58">
      <w:pPr>
        <w:numPr>
          <w:ilvl w:val="0"/>
          <w:numId w:val="204"/>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59">
      <w:pPr>
        <w:spacing w:after="120" w:before="80" w:lineRule="auto"/>
        <w:rPr/>
      </w:pPr>
      <w:r w:rsidDel="00000000" w:rsidR="00000000" w:rsidRPr="00000000">
        <w:rPr>
          <w:rtl w:val="0"/>
        </w:rPr>
        <w:t xml:space="preserve">No.</w:t>
      </w:r>
    </w:p>
    <w:p w:rsidR="00000000" w:rsidDel="00000000" w:rsidP="00000000" w:rsidRDefault="00000000" w:rsidRPr="00000000" w14:paraId="00000E5A">
      <w:pPr>
        <w:spacing w:after="120" w:before="80" w:lineRule="auto"/>
        <w:rPr/>
      </w:pPr>
      <w:r w:rsidDel="00000000" w:rsidR="00000000" w:rsidRPr="00000000">
        <w:rPr>
          <w:rtl w:val="0"/>
        </w:rPr>
        <w:t xml:space="preserve">Possibility is insufficient.</w:t>
      </w:r>
    </w:p>
    <w:p w:rsidR="00000000" w:rsidDel="00000000" w:rsidP="00000000" w:rsidRDefault="00000000" w:rsidRPr="00000000" w14:paraId="00000E5B">
      <w:pPr>
        <w:spacing w:after="120" w:before="80" w:lineRule="auto"/>
        <w:rPr/>
      </w:pPr>
      <w:r w:rsidDel="00000000" w:rsidR="00000000" w:rsidRPr="00000000">
        <w:rPr>
          <w:rtl w:val="0"/>
        </w:rPr>
        <w:t xml:space="preserve">Frequency is insufficient.</w:t>
      </w:r>
    </w:p>
    <w:p w:rsidR="00000000" w:rsidDel="00000000" w:rsidP="00000000" w:rsidRDefault="00000000" w:rsidRPr="00000000" w14:paraId="00000E5C">
      <w:pPr>
        <w:spacing w:after="120" w:before="80" w:lineRule="auto"/>
        <w:rPr/>
      </w:pPr>
      <w:r w:rsidDel="00000000" w:rsidR="00000000" w:rsidRPr="00000000">
        <w:rPr>
          <w:rtl w:val="0"/>
        </w:rPr>
        <w:t xml:space="preserve">Uncertainty is insufficient.</w:t>
      </w:r>
    </w:p>
    <w:p w:rsidR="00000000" w:rsidDel="00000000" w:rsidP="00000000" w:rsidRDefault="00000000" w:rsidRPr="00000000" w14:paraId="00000E5D">
      <w:pPr>
        <w:spacing w:after="120" w:before="80" w:lineRule="auto"/>
        <w:rPr/>
      </w:pPr>
      <w:r w:rsidDel="00000000" w:rsidR="00000000" w:rsidRPr="00000000">
        <w:rPr>
          <w:rtl w:val="0"/>
        </w:rPr>
        <w:t xml:space="preserve">Probability therefore remains independent.</w:t>
      </w:r>
    </w:p>
    <w:p w:rsidR="00000000" w:rsidDel="00000000" w:rsidP="00000000" w:rsidRDefault="00000000" w:rsidRPr="00000000" w14:paraId="00000E5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3"/>
        <w:keepNext w:val="0"/>
        <w:keepLines w:val="0"/>
        <w:spacing w:after="120" w:before="80" w:lineRule="auto"/>
        <w:rPr>
          <w:b w:val="1"/>
          <w:bCs w:val="1"/>
          <w:color w:val="000000"/>
          <w:sz w:val="26"/>
          <w:szCs w:val="26"/>
        </w:rPr>
      </w:pPr>
      <w:bookmarkStart w:colFirst="0" w:colLast="0" w:name="_3e0536k7v7ds" w:id="496"/>
      <w:bookmarkEnd w:id="496"/>
      <w:r w:rsidDel="00000000" w:rsidR="00000000" w:rsidRPr="00000000">
        <w:rPr>
          <w:b w:val="1"/>
          <w:bCs w:val="1"/>
          <w:color w:val="000000"/>
          <w:sz w:val="26"/>
          <w:szCs w:val="26"/>
          <w:rtl w:val="0"/>
        </w:rPr>
        <w:t xml:space="preserve">Independence Finding</w:t>
      </w:r>
    </w:p>
    <w:p w:rsidR="00000000" w:rsidDel="00000000" w:rsidP="00000000" w:rsidRDefault="00000000" w:rsidRPr="00000000" w14:paraId="00000E60">
      <w:pPr>
        <w:spacing w:after="120" w:before="80" w:lineRule="auto"/>
        <w:rPr/>
      </w:pPr>
      <w:r w:rsidDel="00000000" w:rsidR="00000000" w:rsidRPr="00000000">
        <w:rPr>
          <w:rtl w:val="0"/>
        </w:rPr>
        <w:t xml:space="preserve">Every admitted primitive survives independence testing.</w:t>
      </w:r>
    </w:p>
    <w:p w:rsidR="00000000" w:rsidDel="00000000" w:rsidP="00000000" w:rsidRDefault="00000000" w:rsidRPr="00000000" w14:paraId="00000E6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1"/>
        <w:keepNext w:val="0"/>
        <w:keepLines w:val="0"/>
        <w:spacing w:after="120" w:before="80" w:lineRule="auto"/>
        <w:rPr>
          <w:b w:val="1"/>
          <w:bCs w:val="1"/>
          <w:sz w:val="46"/>
          <w:szCs w:val="46"/>
        </w:rPr>
      </w:pPr>
      <w:bookmarkStart w:colFirst="0" w:colLast="0" w:name="_4kyxxcjgwlhc" w:id="497"/>
      <w:bookmarkEnd w:id="497"/>
      <w:r w:rsidDel="00000000" w:rsidR="00000000" w:rsidRPr="00000000">
        <w:rPr>
          <w:b w:val="1"/>
          <w:bCs w:val="1"/>
          <w:sz w:val="46"/>
          <w:szCs w:val="46"/>
          <w:rtl w:val="0"/>
        </w:rPr>
        <w:t xml:space="preserve">8I.4 Primitive Necessity Audit</w:t>
      </w:r>
    </w:p>
    <w:p w:rsidR="00000000" w:rsidDel="00000000" w:rsidP="00000000" w:rsidRDefault="00000000" w:rsidRPr="00000000" w14:paraId="00000E63">
      <w:pPr>
        <w:spacing w:after="120" w:before="80" w:lineRule="auto"/>
        <w:rPr/>
      </w:pPr>
      <w:r w:rsidDel="00000000" w:rsidR="00000000" w:rsidRPr="00000000">
        <w:rPr>
          <w:rtl w:val="0"/>
        </w:rPr>
        <w:t xml:space="preserve">Each primitive is now removed individually.</w:t>
      </w:r>
    </w:p>
    <w:p w:rsidR="00000000" w:rsidDel="00000000" w:rsidP="00000000" w:rsidRDefault="00000000" w:rsidRPr="00000000" w14:paraId="00000E64">
      <w:pPr>
        <w:pStyle w:val="Heading2"/>
        <w:keepNext w:val="0"/>
        <w:keepLines w:val="0"/>
        <w:spacing w:after="120" w:before="80" w:lineRule="auto"/>
        <w:rPr>
          <w:b w:val="1"/>
          <w:bCs w:val="1"/>
          <w:sz w:val="34"/>
          <w:szCs w:val="34"/>
        </w:rPr>
      </w:pPr>
      <w:bookmarkStart w:colFirst="0" w:colLast="0" w:name="_als0ehh68vne" w:id="498"/>
      <w:bookmarkEnd w:id="498"/>
      <w:r w:rsidDel="00000000" w:rsidR="00000000" w:rsidRPr="00000000">
        <w:rPr>
          <w:b w:val="1"/>
          <w:bCs w:val="1"/>
          <w:sz w:val="34"/>
          <w:szCs w:val="34"/>
          <w:rtl w:val="0"/>
        </w:rPr>
        <w:t xml:space="preserve">Remove Relation</w:t>
      </w:r>
    </w:p>
    <w:p w:rsidR="00000000" w:rsidDel="00000000" w:rsidP="00000000" w:rsidRDefault="00000000" w:rsidRPr="00000000" w14:paraId="00000E65">
      <w:pPr>
        <w:spacing w:after="120" w:before="80" w:lineRule="auto"/>
        <w:rPr/>
      </w:pPr>
      <w:r w:rsidDel="00000000" w:rsidR="00000000" w:rsidRPr="00000000">
        <w:rPr>
          <w:rtl w:val="0"/>
        </w:rPr>
        <w:t xml:space="preserve">Enterprise entities become isolated.</w:t>
      </w:r>
    </w:p>
    <w:p w:rsidR="00000000" w:rsidDel="00000000" w:rsidP="00000000" w:rsidRDefault="00000000" w:rsidRPr="00000000" w14:paraId="00000E66">
      <w:pPr>
        <w:spacing w:after="120" w:before="80" w:lineRule="auto"/>
        <w:rPr/>
      </w:pPr>
      <w:r w:rsidDel="00000000" w:rsidR="00000000" w:rsidRPr="00000000">
        <w:rPr>
          <w:rtl w:val="0"/>
        </w:rPr>
        <w:t xml:space="preserve">Enterprise reasoning collapses.</w:t>
      </w:r>
    </w:p>
    <w:p w:rsidR="00000000" w:rsidDel="00000000" w:rsidP="00000000" w:rsidRDefault="00000000" w:rsidRPr="00000000" w14:paraId="00000E67">
      <w:pPr>
        <w:spacing w:after="120" w:before="80" w:lineRule="auto"/>
        <w:rPr/>
      </w:pPr>
      <w:r w:rsidDel="00000000" w:rsidR="00000000" w:rsidRPr="00000000">
        <w:rPr>
          <w:rtl w:val="0"/>
        </w:rPr>
        <w:t xml:space="preserve">Necessary.</w:t>
      </w:r>
    </w:p>
    <w:p w:rsidR="00000000" w:rsidDel="00000000" w:rsidP="00000000" w:rsidRDefault="00000000" w:rsidRPr="00000000" w14:paraId="00000E6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2"/>
        <w:keepNext w:val="0"/>
        <w:keepLines w:val="0"/>
        <w:spacing w:after="120" w:before="80" w:lineRule="auto"/>
        <w:rPr>
          <w:b w:val="1"/>
          <w:bCs w:val="1"/>
          <w:sz w:val="34"/>
          <w:szCs w:val="34"/>
        </w:rPr>
      </w:pPr>
      <w:bookmarkStart w:colFirst="0" w:colLast="0" w:name="_9o0yoqclt04n" w:id="499"/>
      <w:bookmarkEnd w:id="499"/>
      <w:r w:rsidDel="00000000" w:rsidR="00000000" w:rsidRPr="00000000">
        <w:rPr>
          <w:b w:val="1"/>
          <w:bCs w:val="1"/>
          <w:sz w:val="34"/>
          <w:szCs w:val="34"/>
          <w:rtl w:val="0"/>
        </w:rPr>
        <w:t xml:space="preserve">Remove Quantity</w:t>
      </w:r>
    </w:p>
    <w:p w:rsidR="00000000" w:rsidDel="00000000" w:rsidP="00000000" w:rsidRDefault="00000000" w:rsidRPr="00000000" w14:paraId="00000E6A">
      <w:pPr>
        <w:spacing w:after="120" w:before="80" w:lineRule="auto"/>
        <w:rPr/>
      </w:pPr>
      <w:r w:rsidDel="00000000" w:rsidR="00000000" w:rsidRPr="00000000">
        <w:rPr>
          <w:rtl w:val="0"/>
        </w:rPr>
        <w:t xml:space="preserve">Magnitude disappears.</w:t>
      </w:r>
    </w:p>
    <w:p w:rsidR="00000000" w:rsidDel="00000000" w:rsidP="00000000" w:rsidRDefault="00000000" w:rsidRPr="00000000" w14:paraId="00000E6B">
      <w:pPr>
        <w:spacing w:after="120" w:before="80" w:lineRule="auto"/>
        <w:rPr/>
      </w:pPr>
      <w:r w:rsidDel="00000000" w:rsidR="00000000" w:rsidRPr="00000000">
        <w:rPr>
          <w:rtl w:val="0"/>
        </w:rPr>
        <w:t xml:space="preserve">Measurement disappears.</w:t>
      </w:r>
    </w:p>
    <w:p w:rsidR="00000000" w:rsidDel="00000000" w:rsidP="00000000" w:rsidRDefault="00000000" w:rsidRPr="00000000" w14:paraId="00000E6C">
      <w:pPr>
        <w:spacing w:after="120" w:before="80" w:lineRule="auto"/>
        <w:rPr/>
      </w:pPr>
      <w:r w:rsidDel="00000000" w:rsidR="00000000" w:rsidRPr="00000000">
        <w:rPr>
          <w:rtl w:val="0"/>
        </w:rPr>
        <w:t xml:space="preserve">Necessary.</w:t>
      </w:r>
    </w:p>
    <w:p w:rsidR="00000000" w:rsidDel="00000000" w:rsidP="00000000" w:rsidRDefault="00000000" w:rsidRPr="00000000" w14:paraId="00000E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120" w:before="80" w:lineRule="auto"/>
        <w:rPr>
          <w:b w:val="1"/>
          <w:bCs w:val="1"/>
          <w:sz w:val="34"/>
          <w:szCs w:val="34"/>
        </w:rPr>
      </w:pPr>
      <w:bookmarkStart w:colFirst="0" w:colLast="0" w:name="_svki078z0xfw" w:id="500"/>
      <w:bookmarkEnd w:id="500"/>
      <w:r w:rsidDel="00000000" w:rsidR="00000000" w:rsidRPr="00000000">
        <w:rPr>
          <w:b w:val="1"/>
          <w:bCs w:val="1"/>
          <w:sz w:val="34"/>
          <w:szCs w:val="34"/>
          <w:rtl w:val="0"/>
        </w:rPr>
        <w:t xml:space="preserve">Remove Order</w:t>
      </w:r>
    </w:p>
    <w:p w:rsidR="00000000" w:rsidDel="00000000" w:rsidP="00000000" w:rsidRDefault="00000000" w:rsidRPr="00000000" w14:paraId="00000E6F">
      <w:pPr>
        <w:spacing w:after="120" w:before="80" w:lineRule="auto"/>
        <w:rPr/>
      </w:pPr>
      <w:r w:rsidDel="00000000" w:rsidR="00000000" w:rsidRPr="00000000">
        <w:rPr>
          <w:rtl w:val="0"/>
        </w:rPr>
        <w:t xml:space="preserve">Planning disappears.</w:t>
      </w:r>
    </w:p>
    <w:p w:rsidR="00000000" w:rsidDel="00000000" w:rsidP="00000000" w:rsidRDefault="00000000" w:rsidRPr="00000000" w14:paraId="00000E70">
      <w:pPr>
        <w:spacing w:after="120" w:before="80" w:lineRule="auto"/>
        <w:rPr/>
      </w:pPr>
      <w:r w:rsidDel="00000000" w:rsidR="00000000" w:rsidRPr="00000000">
        <w:rPr>
          <w:rtl w:val="0"/>
        </w:rPr>
        <w:t xml:space="preserve">Priority disappears.</w:t>
      </w:r>
    </w:p>
    <w:p w:rsidR="00000000" w:rsidDel="00000000" w:rsidP="00000000" w:rsidRDefault="00000000" w:rsidRPr="00000000" w14:paraId="00000E71">
      <w:pPr>
        <w:spacing w:after="120" w:before="80" w:lineRule="auto"/>
        <w:rPr/>
      </w:pPr>
      <w:r w:rsidDel="00000000" w:rsidR="00000000" w:rsidRPr="00000000">
        <w:rPr>
          <w:rtl w:val="0"/>
        </w:rPr>
        <w:t xml:space="preserve">Workflow disappears.</w:t>
      </w:r>
    </w:p>
    <w:p w:rsidR="00000000" w:rsidDel="00000000" w:rsidP="00000000" w:rsidRDefault="00000000" w:rsidRPr="00000000" w14:paraId="00000E72">
      <w:pPr>
        <w:spacing w:after="120" w:before="80" w:lineRule="auto"/>
        <w:rPr/>
      </w:pPr>
      <w:r w:rsidDel="00000000" w:rsidR="00000000" w:rsidRPr="00000000">
        <w:rPr>
          <w:rtl w:val="0"/>
        </w:rPr>
        <w:t xml:space="preserve">Necessary.</w:t>
      </w:r>
    </w:p>
    <w:p w:rsidR="00000000" w:rsidDel="00000000" w:rsidP="00000000" w:rsidRDefault="00000000" w:rsidRPr="00000000" w14:paraId="00000E7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120" w:before="80" w:lineRule="auto"/>
        <w:rPr>
          <w:b w:val="1"/>
          <w:bCs w:val="1"/>
          <w:sz w:val="34"/>
          <w:szCs w:val="34"/>
        </w:rPr>
      </w:pPr>
      <w:bookmarkStart w:colFirst="0" w:colLast="0" w:name="_zdssqv3ada96" w:id="501"/>
      <w:bookmarkEnd w:id="501"/>
      <w:r w:rsidDel="00000000" w:rsidR="00000000" w:rsidRPr="00000000">
        <w:rPr>
          <w:b w:val="1"/>
          <w:bCs w:val="1"/>
          <w:sz w:val="34"/>
          <w:szCs w:val="34"/>
          <w:rtl w:val="0"/>
        </w:rPr>
        <w:t xml:space="preserve">Remove Constraint</w:t>
      </w:r>
    </w:p>
    <w:p w:rsidR="00000000" w:rsidDel="00000000" w:rsidP="00000000" w:rsidRDefault="00000000" w:rsidRPr="00000000" w14:paraId="00000E75">
      <w:pPr>
        <w:spacing w:after="120" w:before="80" w:lineRule="auto"/>
        <w:rPr/>
      </w:pPr>
      <w:r w:rsidDel="00000000" w:rsidR="00000000" w:rsidRPr="00000000">
        <w:rPr>
          <w:rtl w:val="0"/>
        </w:rPr>
        <w:t xml:space="preserve">Everything becomes feasible.</w:t>
      </w:r>
    </w:p>
    <w:p w:rsidR="00000000" w:rsidDel="00000000" w:rsidP="00000000" w:rsidRDefault="00000000" w:rsidRPr="00000000" w14:paraId="00000E76">
      <w:pPr>
        <w:spacing w:after="120" w:before="80" w:lineRule="auto"/>
        <w:rPr/>
      </w:pPr>
      <w:r w:rsidDel="00000000" w:rsidR="00000000" w:rsidRPr="00000000">
        <w:rPr>
          <w:rtl w:val="0"/>
        </w:rPr>
        <w:t xml:space="preserve">Optimization loses meaning.</w:t>
      </w:r>
    </w:p>
    <w:p w:rsidR="00000000" w:rsidDel="00000000" w:rsidP="00000000" w:rsidRDefault="00000000" w:rsidRPr="00000000" w14:paraId="00000E77">
      <w:pPr>
        <w:spacing w:after="120" w:before="80" w:lineRule="auto"/>
        <w:rPr/>
      </w:pPr>
      <w:r w:rsidDel="00000000" w:rsidR="00000000" w:rsidRPr="00000000">
        <w:rPr>
          <w:rtl w:val="0"/>
        </w:rPr>
        <w:t xml:space="preserve">Necessary.</w:t>
      </w:r>
    </w:p>
    <w:p w:rsidR="00000000" w:rsidDel="00000000" w:rsidP="00000000" w:rsidRDefault="00000000" w:rsidRPr="00000000" w14:paraId="00000E7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120" w:before="80" w:lineRule="auto"/>
        <w:rPr>
          <w:b w:val="1"/>
          <w:bCs w:val="1"/>
          <w:sz w:val="34"/>
          <w:szCs w:val="34"/>
        </w:rPr>
      </w:pPr>
      <w:bookmarkStart w:colFirst="0" w:colLast="0" w:name="_jshwge6ha88o" w:id="502"/>
      <w:bookmarkEnd w:id="502"/>
      <w:r w:rsidDel="00000000" w:rsidR="00000000" w:rsidRPr="00000000">
        <w:rPr>
          <w:b w:val="1"/>
          <w:bCs w:val="1"/>
          <w:sz w:val="34"/>
          <w:szCs w:val="34"/>
          <w:rtl w:val="0"/>
        </w:rPr>
        <w:t xml:space="preserve">Remove Time</w:t>
      </w:r>
    </w:p>
    <w:p w:rsidR="00000000" w:rsidDel="00000000" w:rsidP="00000000" w:rsidRDefault="00000000" w:rsidRPr="00000000" w14:paraId="00000E7A">
      <w:pPr>
        <w:spacing w:after="120" w:before="80" w:lineRule="auto"/>
        <w:rPr/>
      </w:pPr>
      <w:r w:rsidDel="00000000" w:rsidR="00000000" w:rsidRPr="00000000">
        <w:rPr>
          <w:rtl w:val="0"/>
        </w:rPr>
        <w:t xml:space="preserve">Persistence disappears.</w:t>
      </w:r>
    </w:p>
    <w:p w:rsidR="00000000" w:rsidDel="00000000" w:rsidP="00000000" w:rsidRDefault="00000000" w:rsidRPr="00000000" w14:paraId="00000E7B">
      <w:pPr>
        <w:spacing w:after="120" w:before="80" w:lineRule="auto"/>
        <w:rPr/>
      </w:pPr>
      <w:r w:rsidDel="00000000" w:rsidR="00000000" w:rsidRPr="00000000">
        <w:rPr>
          <w:rtl w:val="0"/>
        </w:rPr>
        <w:t xml:space="preserve">Expiration disappears.</w:t>
      </w:r>
    </w:p>
    <w:p w:rsidR="00000000" w:rsidDel="00000000" w:rsidP="00000000" w:rsidRDefault="00000000" w:rsidRPr="00000000" w14:paraId="00000E7C">
      <w:pPr>
        <w:spacing w:after="120" w:before="80" w:lineRule="auto"/>
        <w:rPr/>
      </w:pPr>
      <w:r w:rsidDel="00000000" w:rsidR="00000000" w:rsidRPr="00000000">
        <w:rPr>
          <w:rtl w:val="0"/>
        </w:rPr>
        <w:t xml:space="preserve">Scheduling disappears.</w:t>
      </w:r>
    </w:p>
    <w:p w:rsidR="00000000" w:rsidDel="00000000" w:rsidP="00000000" w:rsidRDefault="00000000" w:rsidRPr="00000000" w14:paraId="00000E7D">
      <w:pPr>
        <w:spacing w:after="120" w:before="80" w:lineRule="auto"/>
        <w:rPr/>
      </w:pPr>
      <w:r w:rsidDel="00000000" w:rsidR="00000000" w:rsidRPr="00000000">
        <w:rPr>
          <w:rtl w:val="0"/>
        </w:rPr>
        <w:t xml:space="preserve">Necessary.</w:t>
      </w:r>
    </w:p>
    <w:p w:rsidR="00000000" w:rsidDel="00000000" w:rsidP="00000000" w:rsidRDefault="00000000" w:rsidRPr="00000000" w14:paraId="00000E7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120" w:before="80" w:lineRule="auto"/>
        <w:rPr>
          <w:b w:val="1"/>
          <w:bCs w:val="1"/>
          <w:sz w:val="34"/>
          <w:szCs w:val="34"/>
        </w:rPr>
      </w:pPr>
      <w:bookmarkStart w:colFirst="0" w:colLast="0" w:name="_u6lz81sbqeyt" w:id="503"/>
      <w:bookmarkEnd w:id="503"/>
      <w:r w:rsidDel="00000000" w:rsidR="00000000" w:rsidRPr="00000000">
        <w:rPr>
          <w:b w:val="1"/>
          <w:bCs w:val="1"/>
          <w:sz w:val="34"/>
          <w:szCs w:val="34"/>
          <w:rtl w:val="0"/>
        </w:rPr>
        <w:t xml:space="preserve">Remove Probability</w:t>
      </w:r>
    </w:p>
    <w:p w:rsidR="00000000" w:rsidDel="00000000" w:rsidP="00000000" w:rsidRDefault="00000000" w:rsidRPr="00000000" w14:paraId="00000E80">
      <w:pPr>
        <w:spacing w:after="120" w:before="80" w:lineRule="auto"/>
        <w:rPr/>
      </w:pPr>
      <w:r w:rsidDel="00000000" w:rsidR="00000000" w:rsidRPr="00000000">
        <w:rPr>
          <w:rtl w:val="0"/>
        </w:rPr>
        <w:t xml:space="preserve">Uncertainty disappears.</w:t>
      </w:r>
    </w:p>
    <w:p w:rsidR="00000000" w:rsidDel="00000000" w:rsidP="00000000" w:rsidRDefault="00000000" w:rsidRPr="00000000" w14:paraId="00000E81">
      <w:pPr>
        <w:spacing w:after="120" w:before="80" w:lineRule="auto"/>
        <w:rPr/>
      </w:pPr>
      <w:r w:rsidDel="00000000" w:rsidR="00000000" w:rsidRPr="00000000">
        <w:rPr>
          <w:rtl w:val="0"/>
        </w:rPr>
        <w:t xml:space="preserve">Expected realization disappears.</w:t>
      </w:r>
    </w:p>
    <w:p w:rsidR="00000000" w:rsidDel="00000000" w:rsidP="00000000" w:rsidRDefault="00000000" w:rsidRPr="00000000" w14:paraId="00000E82">
      <w:pPr>
        <w:spacing w:after="120" w:before="80" w:lineRule="auto"/>
        <w:rPr/>
      </w:pPr>
      <w:r w:rsidDel="00000000" w:rsidR="00000000" w:rsidRPr="00000000">
        <w:rPr>
          <w:rtl w:val="0"/>
        </w:rPr>
        <w:t xml:space="preserve">Risk reasoning collapses.</w:t>
      </w:r>
    </w:p>
    <w:p w:rsidR="00000000" w:rsidDel="00000000" w:rsidP="00000000" w:rsidRDefault="00000000" w:rsidRPr="00000000" w14:paraId="00000E83">
      <w:pPr>
        <w:spacing w:after="120" w:before="80" w:lineRule="auto"/>
        <w:rPr/>
      </w:pPr>
      <w:r w:rsidDel="00000000" w:rsidR="00000000" w:rsidRPr="00000000">
        <w:rPr>
          <w:rtl w:val="0"/>
        </w:rPr>
        <w:t xml:space="preserve">Necessary.</w:t>
      </w:r>
    </w:p>
    <w:p w:rsidR="00000000" w:rsidDel="00000000" w:rsidP="00000000" w:rsidRDefault="00000000" w:rsidRPr="00000000" w14:paraId="00000E8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3"/>
        <w:keepNext w:val="0"/>
        <w:keepLines w:val="0"/>
        <w:spacing w:after="120" w:before="80" w:lineRule="auto"/>
        <w:rPr>
          <w:b w:val="1"/>
          <w:bCs w:val="1"/>
          <w:color w:val="000000"/>
          <w:sz w:val="26"/>
          <w:szCs w:val="26"/>
        </w:rPr>
      </w:pPr>
      <w:bookmarkStart w:colFirst="0" w:colLast="0" w:name="_dg9cil7nq9d1" w:id="504"/>
      <w:bookmarkEnd w:id="504"/>
      <w:r w:rsidDel="00000000" w:rsidR="00000000" w:rsidRPr="00000000">
        <w:rPr>
          <w:b w:val="1"/>
          <w:bCs w:val="1"/>
          <w:color w:val="000000"/>
          <w:sz w:val="26"/>
          <w:szCs w:val="26"/>
          <w:rtl w:val="0"/>
        </w:rPr>
        <w:t xml:space="preserve">Necessity Finding</w:t>
      </w:r>
    </w:p>
    <w:p w:rsidR="00000000" w:rsidDel="00000000" w:rsidP="00000000" w:rsidRDefault="00000000" w:rsidRPr="00000000" w14:paraId="00000E86">
      <w:pPr>
        <w:spacing w:after="120" w:before="80" w:lineRule="auto"/>
        <w:rPr/>
      </w:pPr>
      <w:r w:rsidDel="00000000" w:rsidR="00000000" w:rsidRPr="00000000">
        <w:rPr>
          <w:rtl w:val="0"/>
        </w:rPr>
        <w:t xml:space="preserve">Every admitted primitive survives elimination.</w:t>
      </w:r>
    </w:p>
    <w:p w:rsidR="00000000" w:rsidDel="00000000" w:rsidP="00000000" w:rsidRDefault="00000000" w:rsidRPr="00000000" w14:paraId="00000E8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1"/>
        <w:keepNext w:val="0"/>
        <w:keepLines w:val="0"/>
        <w:spacing w:after="120" w:before="80" w:lineRule="auto"/>
        <w:rPr>
          <w:b w:val="1"/>
          <w:bCs w:val="1"/>
          <w:sz w:val="46"/>
          <w:szCs w:val="46"/>
        </w:rPr>
      </w:pPr>
      <w:bookmarkStart w:colFirst="0" w:colLast="0" w:name="_qlio004hfr2v" w:id="505"/>
      <w:bookmarkEnd w:id="505"/>
      <w:r w:rsidDel="00000000" w:rsidR="00000000" w:rsidRPr="00000000">
        <w:rPr>
          <w:b w:val="1"/>
          <w:bCs w:val="1"/>
          <w:sz w:val="46"/>
          <w:szCs w:val="46"/>
          <w:rtl w:val="0"/>
        </w:rPr>
        <w:t xml:space="preserve">8I.5 Minimality Audit</w:t>
      </w:r>
    </w:p>
    <w:p w:rsidR="00000000" w:rsidDel="00000000" w:rsidP="00000000" w:rsidRDefault="00000000" w:rsidRPr="00000000" w14:paraId="00000E89">
      <w:pPr>
        <w:spacing w:after="120" w:before="80" w:lineRule="auto"/>
        <w:rPr/>
      </w:pPr>
      <w:r w:rsidDel="00000000" w:rsidR="00000000" w:rsidRPr="00000000">
        <w:rPr>
          <w:rtl w:val="0"/>
        </w:rPr>
        <w:t xml:space="preserve">Suppose one primitive were removed.</w:t>
      </w:r>
    </w:p>
    <w:p w:rsidR="00000000" w:rsidDel="00000000" w:rsidP="00000000" w:rsidRDefault="00000000" w:rsidRPr="00000000" w14:paraId="00000E8A">
      <w:pPr>
        <w:spacing w:after="120" w:before="80" w:lineRule="auto"/>
        <w:rPr/>
      </w:pPr>
      <w:r w:rsidDel="00000000" w:rsidR="00000000" w:rsidRPr="00000000">
        <w:rPr>
          <w:rtl w:val="0"/>
        </w:rPr>
        <w:t xml:space="preserve">Could enterprise mathematics still recover:</w:t>
      </w:r>
    </w:p>
    <w:p w:rsidR="00000000" w:rsidDel="00000000" w:rsidP="00000000" w:rsidRDefault="00000000" w:rsidRPr="00000000" w14:paraId="00000E8B">
      <w:pPr>
        <w:numPr>
          <w:ilvl w:val="0"/>
          <w:numId w:val="13"/>
        </w:numPr>
        <w:spacing w:after="120" w:before="80" w:lineRule="auto"/>
        <w:ind w:left="720" w:hanging="360"/>
      </w:pPr>
      <w:r w:rsidDel="00000000" w:rsidR="00000000" w:rsidRPr="00000000">
        <w:rPr>
          <w:rtl w:val="0"/>
        </w:rPr>
        <w:t xml:space="preserve">sourcing;</w:t>
      </w:r>
    </w:p>
    <w:p w:rsidR="00000000" w:rsidDel="00000000" w:rsidP="00000000" w:rsidRDefault="00000000" w:rsidRPr="00000000" w14:paraId="00000E8C">
      <w:pPr>
        <w:numPr>
          <w:ilvl w:val="0"/>
          <w:numId w:val="13"/>
        </w:numPr>
        <w:spacing w:after="120" w:before="80" w:lineRule="auto"/>
        <w:ind w:left="720" w:hanging="360"/>
      </w:pPr>
      <w:r w:rsidDel="00000000" w:rsidR="00000000" w:rsidRPr="00000000">
        <w:rPr>
          <w:rtl w:val="0"/>
        </w:rPr>
        <w:t xml:space="preserve">custody;</w:t>
      </w:r>
    </w:p>
    <w:p w:rsidR="00000000" w:rsidDel="00000000" w:rsidP="00000000" w:rsidRDefault="00000000" w:rsidRPr="00000000" w14:paraId="00000E8D">
      <w:pPr>
        <w:numPr>
          <w:ilvl w:val="0"/>
          <w:numId w:val="13"/>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0E8E">
      <w:pPr>
        <w:numPr>
          <w:ilvl w:val="0"/>
          <w:numId w:val="13"/>
        </w:numPr>
        <w:spacing w:after="120" w:before="80" w:lineRule="auto"/>
        <w:ind w:left="720" w:hanging="360"/>
      </w:pPr>
      <w:r w:rsidDel="00000000" w:rsidR="00000000" w:rsidRPr="00000000">
        <w:rPr>
          <w:rtl w:val="0"/>
        </w:rPr>
        <w:t xml:space="preserve">agreements;</w:t>
      </w:r>
    </w:p>
    <w:p w:rsidR="00000000" w:rsidDel="00000000" w:rsidP="00000000" w:rsidRDefault="00000000" w:rsidRPr="00000000" w14:paraId="00000E8F">
      <w:pPr>
        <w:numPr>
          <w:ilvl w:val="0"/>
          <w:numId w:val="13"/>
        </w:numPr>
        <w:spacing w:after="120" w:before="80" w:lineRule="auto"/>
        <w:ind w:left="720" w:hanging="360"/>
      </w:pPr>
      <w:r w:rsidDel="00000000" w:rsidR="00000000" w:rsidRPr="00000000">
        <w:rPr>
          <w:rtl w:val="0"/>
        </w:rPr>
        <w:t xml:space="preserve">recipes;</w:t>
      </w:r>
    </w:p>
    <w:p w:rsidR="00000000" w:rsidDel="00000000" w:rsidP="00000000" w:rsidRDefault="00000000" w:rsidRPr="00000000" w14:paraId="00000E90">
      <w:pPr>
        <w:numPr>
          <w:ilvl w:val="0"/>
          <w:numId w:val="13"/>
        </w:numPr>
        <w:spacing w:after="120" w:before="80" w:lineRule="auto"/>
        <w:ind w:left="720" w:hanging="360"/>
      </w:pPr>
      <w:r w:rsidDel="00000000" w:rsidR="00000000" w:rsidRPr="00000000">
        <w:rPr>
          <w:rtl w:val="0"/>
        </w:rPr>
        <w:t xml:space="preserve">transformations;</w:t>
      </w:r>
    </w:p>
    <w:p w:rsidR="00000000" w:rsidDel="00000000" w:rsidP="00000000" w:rsidRDefault="00000000" w:rsidRPr="00000000" w14:paraId="00000E91">
      <w:pPr>
        <w:numPr>
          <w:ilvl w:val="0"/>
          <w:numId w:val="13"/>
        </w:numPr>
        <w:spacing w:after="120" w:before="80" w:lineRule="auto"/>
        <w:ind w:left="720" w:hanging="360"/>
      </w:pPr>
      <w:r w:rsidDel="00000000" w:rsidR="00000000" w:rsidRPr="00000000">
        <w:rPr>
          <w:rtl w:val="0"/>
        </w:rPr>
        <w:t xml:space="preserve">capacities;</w:t>
      </w:r>
    </w:p>
    <w:p w:rsidR="00000000" w:rsidDel="00000000" w:rsidP="00000000" w:rsidRDefault="00000000" w:rsidRPr="00000000" w14:paraId="00000E92">
      <w:pPr>
        <w:numPr>
          <w:ilvl w:val="0"/>
          <w:numId w:val="13"/>
        </w:numPr>
        <w:spacing w:after="120" w:before="80" w:lineRule="auto"/>
        <w:ind w:left="720" w:hanging="360"/>
      </w:pPr>
      <w:r w:rsidDel="00000000" w:rsidR="00000000" w:rsidRPr="00000000">
        <w:rPr>
          <w:rtl w:val="0"/>
        </w:rPr>
        <w:t xml:space="preserve">optimization;</w:t>
      </w:r>
    </w:p>
    <w:p w:rsidR="00000000" w:rsidDel="00000000" w:rsidP="00000000" w:rsidRDefault="00000000" w:rsidRPr="00000000" w14:paraId="00000E93">
      <w:pPr>
        <w:numPr>
          <w:ilvl w:val="0"/>
          <w:numId w:val="13"/>
        </w:numPr>
        <w:spacing w:after="120" w:before="80" w:lineRule="auto"/>
        <w:ind w:left="720" w:hanging="360"/>
      </w:pPr>
      <w:r w:rsidDel="00000000" w:rsidR="00000000" w:rsidRPr="00000000">
        <w:rPr>
          <w:rtl w:val="0"/>
        </w:rPr>
        <w:t xml:space="preserve">scheduling;</w:t>
      </w:r>
    </w:p>
    <w:p w:rsidR="00000000" w:rsidDel="00000000" w:rsidP="00000000" w:rsidRDefault="00000000" w:rsidRPr="00000000" w14:paraId="00000E94">
      <w:pPr>
        <w:numPr>
          <w:ilvl w:val="0"/>
          <w:numId w:val="13"/>
        </w:numPr>
        <w:spacing w:after="120" w:before="80" w:lineRule="auto"/>
        <w:ind w:left="720" w:hanging="360"/>
      </w:pPr>
      <w:r w:rsidDel="00000000" w:rsidR="00000000" w:rsidRPr="00000000">
        <w:rPr>
          <w:rtl w:val="0"/>
        </w:rPr>
        <w:t xml:space="preserve">realization;</w:t>
      </w:r>
    </w:p>
    <w:p w:rsidR="00000000" w:rsidDel="00000000" w:rsidP="00000000" w:rsidRDefault="00000000" w:rsidRPr="00000000" w14:paraId="00000E95">
      <w:pPr>
        <w:numPr>
          <w:ilvl w:val="0"/>
          <w:numId w:val="13"/>
        </w:numPr>
        <w:spacing w:after="120" w:before="80" w:lineRule="auto"/>
        <w:ind w:left="720" w:hanging="360"/>
      </w:pPr>
      <w:r w:rsidDel="00000000" w:rsidR="00000000" w:rsidRPr="00000000">
        <w:rPr>
          <w:rtl w:val="0"/>
        </w:rPr>
        <w:t xml:space="preserve">enterprise reasoning?</w:t>
      </w:r>
    </w:p>
    <w:p w:rsidR="00000000" w:rsidDel="00000000" w:rsidP="00000000" w:rsidRDefault="00000000" w:rsidRPr="00000000" w14:paraId="00000E96">
      <w:pPr>
        <w:spacing w:after="120" w:before="80" w:lineRule="auto"/>
        <w:rPr/>
      </w:pPr>
      <w:r w:rsidDel="00000000" w:rsidR="00000000" w:rsidRPr="00000000">
        <w:rPr>
          <w:rtl w:val="0"/>
        </w:rPr>
        <w:t xml:space="preserve">No.</w:t>
      </w:r>
    </w:p>
    <w:p w:rsidR="00000000" w:rsidDel="00000000" w:rsidP="00000000" w:rsidRDefault="00000000" w:rsidRPr="00000000" w14:paraId="00000E97">
      <w:pPr>
        <w:spacing w:after="120" w:before="80" w:lineRule="auto"/>
        <w:rPr/>
      </w:pPr>
      <w:r w:rsidDel="00000000" w:rsidR="00000000" w:rsidRPr="00000000">
        <w:rPr>
          <w:rtl w:val="0"/>
        </w:rPr>
        <w:t xml:space="preserve">Every removal destroys one or more recovered enterprise phenomena.</w:t>
      </w:r>
    </w:p>
    <w:p w:rsidR="00000000" w:rsidDel="00000000" w:rsidP="00000000" w:rsidRDefault="00000000" w:rsidRPr="00000000" w14:paraId="00000E98">
      <w:pPr>
        <w:spacing w:after="120" w:before="80" w:lineRule="auto"/>
        <w:rPr/>
      </w:pPr>
      <w:r w:rsidDel="00000000" w:rsidR="00000000" w:rsidRPr="00000000">
        <w:rPr>
          <w:rtl w:val="0"/>
        </w:rPr>
        <w:t xml:space="preserve">The primitive language therefore appears minimal.</w:t>
      </w:r>
    </w:p>
    <w:p w:rsidR="00000000" w:rsidDel="00000000" w:rsidP="00000000" w:rsidRDefault="00000000" w:rsidRPr="00000000" w14:paraId="00000E9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after="120" w:before="80" w:lineRule="auto"/>
        <w:rPr>
          <w:b w:val="1"/>
          <w:bCs w:val="1"/>
          <w:color w:val="000000"/>
          <w:sz w:val="26"/>
          <w:szCs w:val="26"/>
        </w:rPr>
      </w:pPr>
      <w:bookmarkStart w:colFirst="0" w:colLast="0" w:name="_yfrb9wm2fiim" w:id="506"/>
      <w:bookmarkEnd w:id="506"/>
      <w:r w:rsidDel="00000000" w:rsidR="00000000" w:rsidRPr="00000000">
        <w:rPr>
          <w:b w:val="1"/>
          <w:bCs w:val="1"/>
          <w:color w:val="000000"/>
          <w:sz w:val="26"/>
          <w:szCs w:val="26"/>
          <w:rtl w:val="0"/>
        </w:rPr>
        <w:t xml:space="preserve">Minimality Finding</w:t>
      </w:r>
    </w:p>
    <w:p w:rsidR="00000000" w:rsidDel="00000000" w:rsidP="00000000" w:rsidRDefault="00000000" w:rsidRPr="00000000" w14:paraId="00000E9B">
      <w:pPr>
        <w:spacing w:after="120" w:before="80" w:lineRule="auto"/>
        <w:rPr/>
      </w:pPr>
      <w:r w:rsidDel="00000000" w:rsidR="00000000" w:rsidRPr="00000000">
        <w:rPr>
          <w:rtl w:val="0"/>
        </w:rPr>
        <w:t xml:space="preserve">No admitted primitive is redundant.</w:t>
      </w:r>
    </w:p>
    <w:p w:rsidR="00000000" w:rsidDel="00000000" w:rsidP="00000000" w:rsidRDefault="00000000" w:rsidRPr="00000000" w14:paraId="00000E9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1"/>
        <w:keepNext w:val="0"/>
        <w:keepLines w:val="0"/>
        <w:spacing w:after="120" w:before="80" w:lineRule="auto"/>
        <w:rPr>
          <w:b w:val="1"/>
          <w:bCs w:val="1"/>
          <w:sz w:val="46"/>
          <w:szCs w:val="46"/>
        </w:rPr>
      </w:pPr>
      <w:bookmarkStart w:colFirst="0" w:colLast="0" w:name="_ekbylj8l87rk" w:id="507"/>
      <w:bookmarkEnd w:id="507"/>
      <w:r w:rsidDel="00000000" w:rsidR="00000000" w:rsidRPr="00000000">
        <w:rPr>
          <w:b w:val="1"/>
          <w:bCs w:val="1"/>
          <w:sz w:val="46"/>
          <w:szCs w:val="46"/>
          <w:rtl w:val="0"/>
        </w:rPr>
        <w:t xml:space="preserve">8I.6 Completeness Audit</w:t>
      </w:r>
    </w:p>
    <w:p w:rsidR="00000000" w:rsidDel="00000000" w:rsidP="00000000" w:rsidRDefault="00000000" w:rsidRPr="00000000" w14:paraId="00000E9E">
      <w:pPr>
        <w:spacing w:after="120" w:before="80" w:lineRule="auto"/>
        <w:rPr/>
      </w:pPr>
      <w:r w:rsidDel="00000000" w:rsidR="00000000" w:rsidRPr="00000000">
        <w:rPr>
          <w:rtl w:val="0"/>
        </w:rPr>
        <w:t xml:space="preserve">The recovered language is now tested against Sprint II.</w:t>
      </w:r>
    </w:p>
    <w:p w:rsidR="00000000" w:rsidDel="00000000" w:rsidP="00000000" w:rsidRDefault="00000000" w:rsidRPr="00000000" w14:paraId="00000E9F">
      <w:pPr>
        <w:spacing w:after="120" w:before="80" w:lineRule="auto"/>
        <w:rPr/>
      </w:pPr>
      <w:r w:rsidDel="00000000" w:rsidR="00000000" w:rsidRPr="00000000">
        <w:rPr>
          <w:rtl w:val="0"/>
        </w:rPr>
        <w:t xml:space="preserve">Recovered enterprise realities include:</w:t>
      </w:r>
    </w:p>
    <w:p w:rsidR="00000000" w:rsidDel="00000000" w:rsidP="00000000" w:rsidRDefault="00000000" w:rsidRPr="00000000" w14:paraId="00000EA0">
      <w:pPr>
        <w:spacing w:after="120" w:before="80" w:lineRule="auto"/>
        <w:rPr/>
      </w:pPr>
      <w:r w:rsidDel="00000000" w:rsidR="00000000" w:rsidRPr="00000000">
        <w:rPr>
          <w:rFonts w:ascii="Arial Unicode MS" w:cs="Arial Unicode MS" w:eastAsia="Arial Unicode MS" w:hAnsi="Arial Unicode MS"/>
          <w:rtl w:val="0"/>
        </w:rPr>
        <w:t xml:space="preserve">✓ Material</w:t>
      </w:r>
    </w:p>
    <w:p w:rsidR="00000000" w:rsidDel="00000000" w:rsidP="00000000" w:rsidRDefault="00000000" w:rsidRPr="00000000" w14:paraId="00000EA1">
      <w:pPr>
        <w:spacing w:after="120" w:before="80" w:lineRule="auto"/>
        <w:rPr/>
      </w:pPr>
      <w:r w:rsidDel="00000000" w:rsidR="00000000" w:rsidRPr="00000000">
        <w:rPr>
          <w:rFonts w:ascii="Arial Unicode MS" w:cs="Arial Unicode MS" w:eastAsia="Arial Unicode MS" w:hAnsi="Arial Unicode MS"/>
          <w:rtl w:val="0"/>
        </w:rPr>
        <w:t xml:space="preserve">✓ Location</w:t>
      </w:r>
    </w:p>
    <w:p w:rsidR="00000000" w:rsidDel="00000000" w:rsidP="00000000" w:rsidRDefault="00000000" w:rsidRPr="00000000" w14:paraId="00000EA2">
      <w:pPr>
        <w:spacing w:after="120" w:before="80" w:lineRule="auto"/>
        <w:rPr/>
      </w:pPr>
      <w:r w:rsidDel="00000000" w:rsidR="00000000" w:rsidRPr="00000000">
        <w:rPr>
          <w:rFonts w:ascii="Arial Unicode MS" w:cs="Arial Unicode MS" w:eastAsia="Arial Unicode MS" w:hAnsi="Arial Unicode MS"/>
          <w:rtl w:val="0"/>
        </w:rPr>
        <w:t xml:space="preserve">✓ Participant</w:t>
      </w:r>
    </w:p>
    <w:p w:rsidR="00000000" w:rsidDel="00000000" w:rsidP="00000000" w:rsidRDefault="00000000" w:rsidRPr="00000000" w14:paraId="00000EA3">
      <w:pPr>
        <w:spacing w:after="120" w:before="80" w:lineRule="auto"/>
        <w:rPr/>
      </w:pPr>
      <w:r w:rsidDel="00000000" w:rsidR="00000000" w:rsidRPr="00000000">
        <w:rPr>
          <w:rFonts w:ascii="Arial Unicode MS" w:cs="Arial Unicode MS" w:eastAsia="Arial Unicode MS" w:hAnsi="Arial Unicode MS"/>
          <w:rtl w:val="0"/>
        </w:rPr>
        <w:t xml:space="preserve">✓ Agreement</w:t>
      </w:r>
    </w:p>
    <w:p w:rsidR="00000000" w:rsidDel="00000000" w:rsidP="00000000" w:rsidRDefault="00000000" w:rsidRPr="00000000" w14:paraId="00000EA4">
      <w:pPr>
        <w:spacing w:after="120" w:before="80" w:lineRule="auto"/>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EA5">
      <w:pPr>
        <w:spacing w:after="120" w:before="80" w:lineRule="auto"/>
        <w:rPr/>
      </w:pPr>
      <w:r w:rsidDel="00000000" w:rsidR="00000000" w:rsidRPr="00000000">
        <w:rPr>
          <w:rFonts w:ascii="Arial Unicode MS" w:cs="Arial Unicode MS" w:eastAsia="Arial Unicode MS" w:hAnsi="Arial Unicode MS"/>
          <w:rtl w:val="0"/>
        </w:rPr>
        <w:t xml:space="preserve">✓ Custody</w:t>
      </w:r>
    </w:p>
    <w:p w:rsidR="00000000" w:rsidDel="00000000" w:rsidP="00000000" w:rsidRDefault="00000000" w:rsidRPr="00000000" w14:paraId="00000EA6">
      <w:pPr>
        <w:spacing w:after="120" w:before="80" w:lineRule="auto"/>
        <w:rPr/>
      </w:pPr>
      <w:r w:rsidDel="00000000" w:rsidR="00000000" w:rsidRPr="00000000">
        <w:rPr>
          <w:rFonts w:ascii="Arial Unicode MS" w:cs="Arial Unicode MS" w:eastAsia="Arial Unicode MS" w:hAnsi="Arial Unicode MS"/>
          <w:rtl w:val="0"/>
        </w:rPr>
        <w:t xml:space="preserve">✓ Ownership</w:t>
      </w:r>
    </w:p>
    <w:p w:rsidR="00000000" w:rsidDel="00000000" w:rsidP="00000000" w:rsidRDefault="00000000" w:rsidRPr="00000000" w14:paraId="00000EA7">
      <w:pPr>
        <w:spacing w:after="120" w:before="80" w:lineRule="auto"/>
        <w:rPr/>
      </w:pPr>
      <w:r w:rsidDel="00000000" w:rsidR="00000000" w:rsidRPr="00000000">
        <w:rPr>
          <w:rFonts w:ascii="Arial Unicode MS" w:cs="Arial Unicode MS" w:eastAsia="Arial Unicode MS" w:hAnsi="Arial Unicode MS"/>
          <w:rtl w:val="0"/>
        </w:rPr>
        <w:t xml:space="preserve">✓ Recipes</w:t>
      </w:r>
    </w:p>
    <w:p w:rsidR="00000000" w:rsidDel="00000000" w:rsidP="00000000" w:rsidRDefault="00000000" w:rsidRPr="00000000" w14:paraId="00000EA8">
      <w:pPr>
        <w:spacing w:after="120" w:before="80" w:lineRule="auto"/>
        <w:rPr/>
      </w:pPr>
      <w:r w:rsidDel="00000000" w:rsidR="00000000" w:rsidRPr="00000000">
        <w:rPr>
          <w:rFonts w:ascii="Arial Unicode MS" w:cs="Arial Unicode MS" w:eastAsia="Arial Unicode MS" w:hAnsi="Arial Unicode MS"/>
          <w:rtl w:val="0"/>
        </w:rPr>
        <w:t xml:space="preserve">✓ Processing</w:t>
      </w:r>
    </w:p>
    <w:p w:rsidR="00000000" w:rsidDel="00000000" w:rsidP="00000000" w:rsidRDefault="00000000" w:rsidRPr="00000000" w14:paraId="00000EA9">
      <w:pPr>
        <w:spacing w:after="120" w:before="80" w:lineRule="auto"/>
        <w:rPr/>
      </w:pPr>
      <w:r w:rsidDel="00000000" w:rsidR="00000000" w:rsidRPr="00000000">
        <w:rPr>
          <w:rFonts w:ascii="Arial Unicode MS" w:cs="Arial Unicode MS" w:eastAsia="Arial Unicode MS" w:hAnsi="Arial Unicode MS"/>
          <w:rtl w:val="0"/>
        </w:rPr>
        <w:t xml:space="preserve">✓ Multi-output production</w:t>
      </w:r>
    </w:p>
    <w:p w:rsidR="00000000" w:rsidDel="00000000" w:rsidP="00000000" w:rsidRDefault="00000000" w:rsidRPr="00000000" w14:paraId="00000EAA">
      <w:pPr>
        <w:spacing w:after="120" w:before="80" w:lineRule="auto"/>
        <w:rPr/>
      </w:pPr>
      <w:r w:rsidDel="00000000" w:rsidR="00000000" w:rsidRPr="00000000">
        <w:rPr>
          <w:rFonts w:ascii="Arial Unicode MS" w:cs="Arial Unicode MS" w:eastAsia="Arial Unicode MS" w:hAnsi="Arial Unicode MS"/>
          <w:rtl w:val="0"/>
        </w:rPr>
        <w:t xml:space="preserve">✓ Co-products</w:t>
      </w:r>
    </w:p>
    <w:p w:rsidR="00000000" w:rsidDel="00000000" w:rsidP="00000000" w:rsidRDefault="00000000" w:rsidRPr="00000000" w14:paraId="00000EAB">
      <w:pPr>
        <w:spacing w:after="120" w:before="80" w:lineRule="auto"/>
        <w:rPr/>
      </w:pPr>
      <w:r w:rsidDel="00000000" w:rsidR="00000000" w:rsidRPr="00000000">
        <w:rPr>
          <w:rFonts w:ascii="Arial Unicode MS" w:cs="Arial Unicode MS" w:eastAsia="Arial Unicode MS" w:hAnsi="Arial Unicode MS"/>
          <w:rtl w:val="0"/>
        </w:rPr>
        <w:t xml:space="preserve">✓ Cost allocation</w:t>
      </w:r>
    </w:p>
    <w:p w:rsidR="00000000" w:rsidDel="00000000" w:rsidP="00000000" w:rsidRDefault="00000000" w:rsidRPr="00000000" w14:paraId="00000EAC">
      <w:pPr>
        <w:spacing w:after="120" w:before="80" w:lineRule="auto"/>
        <w:rPr/>
      </w:pPr>
      <w:r w:rsidDel="00000000" w:rsidR="00000000" w:rsidRPr="00000000">
        <w:rPr>
          <w:rFonts w:ascii="Arial Unicode MS" w:cs="Arial Unicode MS" w:eastAsia="Arial Unicode MS" w:hAnsi="Arial Unicode MS"/>
          <w:rtl w:val="0"/>
        </w:rPr>
        <w:t xml:space="preserve">✓ Capacity</w:t>
      </w:r>
    </w:p>
    <w:p w:rsidR="00000000" w:rsidDel="00000000" w:rsidP="00000000" w:rsidRDefault="00000000" w:rsidRPr="00000000" w14:paraId="00000EAD">
      <w:pPr>
        <w:spacing w:after="120" w:before="80" w:lineRule="auto"/>
        <w:rPr/>
      </w:pPr>
      <w:r w:rsidDel="00000000" w:rsidR="00000000" w:rsidRPr="00000000">
        <w:rPr>
          <w:rFonts w:ascii="Arial Unicode MS" w:cs="Arial Unicode MS" w:eastAsia="Arial Unicode MS" w:hAnsi="Arial Unicode MS"/>
          <w:rtl w:val="0"/>
        </w:rPr>
        <w:t xml:space="preserve">✓ Sustainability</w:t>
      </w:r>
    </w:p>
    <w:p w:rsidR="00000000" w:rsidDel="00000000" w:rsidP="00000000" w:rsidRDefault="00000000" w:rsidRPr="00000000" w14:paraId="00000EAE">
      <w:pPr>
        <w:spacing w:after="120" w:before="80" w:lineRule="auto"/>
        <w:rPr/>
      </w:pPr>
      <w:r w:rsidDel="00000000" w:rsidR="00000000" w:rsidRPr="00000000">
        <w:rPr>
          <w:rFonts w:ascii="Arial Unicode MS" w:cs="Arial Unicode MS" w:eastAsia="Arial Unicode MS" w:hAnsi="Arial Unicode MS"/>
          <w:rtl w:val="0"/>
        </w:rPr>
        <w:t xml:space="preserve">✓ Optimization</w:t>
      </w:r>
    </w:p>
    <w:p w:rsidR="00000000" w:rsidDel="00000000" w:rsidP="00000000" w:rsidRDefault="00000000" w:rsidRPr="00000000" w14:paraId="00000EAF">
      <w:pPr>
        <w:spacing w:after="120" w:before="80" w:lineRule="auto"/>
        <w:rPr/>
      </w:pPr>
      <w:r w:rsidDel="00000000" w:rsidR="00000000" w:rsidRPr="00000000">
        <w:rPr>
          <w:rFonts w:ascii="Arial Unicode MS" w:cs="Arial Unicode MS" w:eastAsia="Arial Unicode MS" w:hAnsi="Arial Unicode MS"/>
          <w:rtl w:val="0"/>
        </w:rPr>
        <w:t xml:space="preserve">✓ Realizability</w:t>
      </w:r>
    </w:p>
    <w:p w:rsidR="00000000" w:rsidDel="00000000" w:rsidP="00000000" w:rsidRDefault="00000000" w:rsidRPr="00000000" w14:paraId="00000EB0">
      <w:pPr>
        <w:spacing w:after="120" w:before="80" w:lineRule="auto"/>
        <w:rPr/>
      </w:pPr>
      <w:r w:rsidDel="00000000" w:rsidR="00000000" w:rsidRPr="00000000">
        <w:rPr>
          <w:rFonts w:ascii="Arial Unicode MS" w:cs="Arial Unicode MS" w:eastAsia="Arial Unicode MS" w:hAnsi="Arial Unicode MS"/>
          <w:rtl w:val="0"/>
        </w:rPr>
        <w:t xml:space="preserve">✓ Means sufficiency</w:t>
      </w:r>
    </w:p>
    <w:p w:rsidR="00000000" w:rsidDel="00000000" w:rsidP="00000000" w:rsidRDefault="00000000" w:rsidRPr="00000000" w14:paraId="00000EB1">
      <w:pPr>
        <w:spacing w:after="120" w:before="80" w:lineRule="auto"/>
        <w:rPr/>
      </w:pPr>
      <w:r w:rsidDel="00000000" w:rsidR="00000000" w:rsidRPr="00000000">
        <w:rPr>
          <w:rFonts w:ascii="Arial Unicode MS" w:cs="Arial Unicode MS" w:eastAsia="Arial Unicode MS" w:hAnsi="Arial Unicode MS"/>
          <w:rtl w:val="0"/>
        </w:rPr>
        <w:t xml:space="preserve">✓ Adaptive planning</w:t>
      </w:r>
    </w:p>
    <w:p w:rsidR="00000000" w:rsidDel="00000000" w:rsidP="00000000" w:rsidRDefault="00000000" w:rsidRPr="00000000" w14:paraId="00000EB2">
      <w:pPr>
        <w:spacing w:after="120" w:before="80" w:lineRule="auto"/>
        <w:rPr/>
      </w:pPr>
      <w:r w:rsidDel="00000000" w:rsidR="00000000" w:rsidRPr="00000000">
        <w:rPr>
          <w:rFonts w:ascii="Arial Unicode MS" w:cs="Arial Unicode MS" w:eastAsia="Arial Unicode MS" w:hAnsi="Arial Unicode MS"/>
          <w:rtl w:val="0"/>
        </w:rPr>
        <w:t xml:space="preserve">✓ Probability</w:t>
      </w:r>
    </w:p>
    <w:p w:rsidR="00000000" w:rsidDel="00000000" w:rsidP="00000000" w:rsidRDefault="00000000" w:rsidRPr="00000000" w14:paraId="00000EB3">
      <w:pPr>
        <w:spacing w:after="120" w:before="80" w:lineRule="auto"/>
        <w:rPr/>
      </w:pPr>
      <w:r w:rsidDel="00000000" w:rsidR="00000000" w:rsidRPr="00000000">
        <w:rPr>
          <w:rFonts w:ascii="Arial Unicode MS" w:cs="Arial Unicode MS" w:eastAsia="Arial Unicode MS" w:hAnsi="Arial Unicode MS"/>
          <w:rtl w:val="0"/>
        </w:rPr>
        <w:t xml:space="preserve">✓ Economic Value</w:t>
      </w:r>
    </w:p>
    <w:p w:rsidR="00000000" w:rsidDel="00000000" w:rsidP="00000000" w:rsidRDefault="00000000" w:rsidRPr="00000000" w14:paraId="00000EB4">
      <w:pPr>
        <w:spacing w:after="120" w:before="80" w:lineRule="auto"/>
        <w:rPr/>
      </w:pPr>
      <w:r w:rsidDel="00000000" w:rsidR="00000000" w:rsidRPr="00000000">
        <w:rPr>
          <w:rtl w:val="0"/>
        </w:rPr>
        <w:t xml:space="preserve">Every one of these concepts can be represented through combinations of:</w:t>
      </w:r>
    </w:p>
    <w:p w:rsidR="00000000" w:rsidDel="00000000" w:rsidP="00000000" w:rsidRDefault="00000000" w:rsidRPr="00000000" w14:paraId="00000EB5">
      <w:pPr>
        <w:numPr>
          <w:ilvl w:val="0"/>
          <w:numId w:val="312"/>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B6">
      <w:pPr>
        <w:numPr>
          <w:ilvl w:val="0"/>
          <w:numId w:val="312"/>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B7">
      <w:pPr>
        <w:numPr>
          <w:ilvl w:val="0"/>
          <w:numId w:val="312"/>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EB8">
      <w:pPr>
        <w:numPr>
          <w:ilvl w:val="0"/>
          <w:numId w:val="312"/>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B9">
      <w:pPr>
        <w:numPr>
          <w:ilvl w:val="0"/>
          <w:numId w:val="312"/>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BA">
      <w:pPr>
        <w:numPr>
          <w:ilvl w:val="0"/>
          <w:numId w:val="312"/>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BB">
      <w:pPr>
        <w:spacing w:after="120" w:before="80" w:lineRule="auto"/>
        <w:rPr/>
      </w:pPr>
      <w:r w:rsidDel="00000000" w:rsidR="00000000" w:rsidRPr="00000000">
        <w:rPr>
          <w:rtl w:val="0"/>
        </w:rPr>
        <w:t xml:space="preserve">together with the enterprise foundations recovered in earlier sprints.</w:t>
      </w:r>
    </w:p>
    <w:p w:rsidR="00000000" w:rsidDel="00000000" w:rsidP="00000000" w:rsidRDefault="00000000" w:rsidRPr="00000000" w14:paraId="00000EBC">
      <w:pPr>
        <w:spacing w:after="120" w:before="80" w:lineRule="auto"/>
        <w:rPr/>
      </w:pPr>
      <w:r w:rsidDel="00000000" w:rsidR="00000000" w:rsidRPr="00000000">
        <w:rPr>
          <w:rtl w:val="0"/>
        </w:rPr>
        <w:t xml:space="preserve">No additional primitive is required.</w:t>
      </w:r>
    </w:p>
    <w:p w:rsidR="00000000" w:rsidDel="00000000" w:rsidP="00000000" w:rsidRDefault="00000000" w:rsidRPr="00000000" w14:paraId="00000E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3"/>
        <w:keepNext w:val="0"/>
        <w:keepLines w:val="0"/>
        <w:spacing w:after="120" w:before="80" w:lineRule="auto"/>
        <w:rPr>
          <w:b w:val="1"/>
          <w:bCs w:val="1"/>
          <w:color w:val="000000"/>
          <w:sz w:val="26"/>
          <w:szCs w:val="26"/>
        </w:rPr>
      </w:pPr>
      <w:bookmarkStart w:colFirst="0" w:colLast="0" w:name="_kbw7oou34y0l" w:id="508"/>
      <w:bookmarkEnd w:id="508"/>
      <w:r w:rsidDel="00000000" w:rsidR="00000000" w:rsidRPr="00000000">
        <w:rPr>
          <w:b w:val="1"/>
          <w:bCs w:val="1"/>
          <w:color w:val="000000"/>
          <w:sz w:val="26"/>
          <w:szCs w:val="26"/>
          <w:rtl w:val="0"/>
        </w:rPr>
        <w:t xml:space="preserve">Completeness Finding</w:t>
      </w:r>
    </w:p>
    <w:p w:rsidR="00000000" w:rsidDel="00000000" w:rsidP="00000000" w:rsidRDefault="00000000" w:rsidRPr="00000000" w14:paraId="00000EBF">
      <w:pPr>
        <w:spacing w:after="120" w:before="80" w:lineRule="auto"/>
        <w:rPr/>
      </w:pPr>
      <w:r w:rsidDel="00000000" w:rsidR="00000000" w:rsidRPr="00000000">
        <w:rPr>
          <w:rtl w:val="0"/>
        </w:rPr>
        <w:t xml:space="preserve">The primitive language is sufficient for all recovered enterprise phenomena.</w:t>
      </w:r>
    </w:p>
    <w:p w:rsidR="00000000" w:rsidDel="00000000" w:rsidP="00000000" w:rsidRDefault="00000000" w:rsidRPr="00000000" w14:paraId="00000EC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1"/>
        <w:keepNext w:val="0"/>
        <w:keepLines w:val="0"/>
        <w:spacing w:after="120" w:before="80" w:lineRule="auto"/>
        <w:rPr>
          <w:b w:val="1"/>
          <w:bCs w:val="1"/>
          <w:sz w:val="46"/>
          <w:szCs w:val="46"/>
        </w:rPr>
      </w:pPr>
      <w:bookmarkStart w:colFirst="0" w:colLast="0" w:name="_8zvqaqy4raxo" w:id="509"/>
      <w:bookmarkEnd w:id="509"/>
      <w:r w:rsidDel="00000000" w:rsidR="00000000" w:rsidRPr="00000000">
        <w:rPr>
          <w:b w:val="1"/>
          <w:bCs w:val="1"/>
          <w:sz w:val="46"/>
          <w:szCs w:val="46"/>
          <w:rtl w:val="0"/>
        </w:rPr>
        <w:t xml:space="preserve">8I.7 Search for Missing Primitives</w:t>
      </w:r>
    </w:p>
    <w:p w:rsidR="00000000" w:rsidDel="00000000" w:rsidP="00000000" w:rsidRDefault="00000000" w:rsidRPr="00000000" w14:paraId="00000EC2">
      <w:pPr>
        <w:spacing w:after="120" w:before="80" w:lineRule="auto"/>
        <w:rPr/>
      </w:pPr>
      <w:r w:rsidDel="00000000" w:rsidR="00000000" w:rsidRPr="00000000">
        <w:rPr>
          <w:rtl w:val="0"/>
        </w:rPr>
        <w:t xml:space="preserve">A constitutional audit must also investigate omitted candidates.</w:t>
      </w:r>
    </w:p>
    <w:p w:rsidR="00000000" w:rsidDel="00000000" w:rsidP="00000000" w:rsidRDefault="00000000" w:rsidRPr="00000000" w14:paraId="00000EC3">
      <w:pPr>
        <w:spacing w:after="120" w:before="80" w:lineRule="auto"/>
        <w:rPr/>
      </w:pPr>
      <w:r w:rsidDel="00000000" w:rsidR="00000000" w:rsidRPr="00000000">
        <w:rPr>
          <w:rtl w:val="0"/>
        </w:rPr>
        <w:t xml:space="preserve">Potential candidates include:</w:t>
      </w:r>
    </w:p>
    <w:p w:rsidR="00000000" w:rsidDel="00000000" w:rsidP="00000000" w:rsidRDefault="00000000" w:rsidRPr="00000000" w14:paraId="00000EC4">
      <w:pPr>
        <w:numPr>
          <w:ilvl w:val="0"/>
          <w:numId w:val="379"/>
        </w:numPr>
        <w:spacing w:after="120" w:before="80" w:lineRule="auto"/>
        <w:ind w:left="720" w:hanging="360"/>
      </w:pPr>
      <w:r w:rsidDel="00000000" w:rsidR="00000000" w:rsidRPr="00000000">
        <w:rPr>
          <w:rtl w:val="0"/>
        </w:rPr>
        <w:t xml:space="preserve">Space</w:t>
      </w:r>
    </w:p>
    <w:p w:rsidR="00000000" w:rsidDel="00000000" w:rsidP="00000000" w:rsidRDefault="00000000" w:rsidRPr="00000000" w14:paraId="00000EC5">
      <w:pPr>
        <w:numPr>
          <w:ilvl w:val="0"/>
          <w:numId w:val="379"/>
        </w:numPr>
        <w:spacing w:after="120" w:before="80" w:lineRule="auto"/>
        <w:ind w:left="720" w:hanging="360"/>
      </w:pPr>
      <w:r w:rsidDel="00000000" w:rsidR="00000000" w:rsidRPr="00000000">
        <w:rPr>
          <w:rtl w:val="0"/>
        </w:rPr>
        <w:t xml:space="preserve">Identity</w:t>
      </w:r>
    </w:p>
    <w:p w:rsidR="00000000" w:rsidDel="00000000" w:rsidP="00000000" w:rsidRDefault="00000000" w:rsidRPr="00000000" w14:paraId="00000EC6">
      <w:pPr>
        <w:numPr>
          <w:ilvl w:val="0"/>
          <w:numId w:val="379"/>
        </w:numPr>
        <w:spacing w:after="120" w:before="80" w:lineRule="auto"/>
        <w:ind w:left="720" w:hanging="360"/>
      </w:pPr>
      <w:r w:rsidDel="00000000" w:rsidR="00000000" w:rsidRPr="00000000">
        <w:rPr>
          <w:rtl w:val="0"/>
        </w:rPr>
        <w:t xml:space="preserve">State</w:t>
      </w:r>
    </w:p>
    <w:p w:rsidR="00000000" w:rsidDel="00000000" w:rsidP="00000000" w:rsidRDefault="00000000" w:rsidRPr="00000000" w14:paraId="00000EC7">
      <w:pPr>
        <w:numPr>
          <w:ilvl w:val="0"/>
          <w:numId w:val="379"/>
        </w:numPr>
        <w:spacing w:after="120" w:before="80" w:lineRule="auto"/>
        <w:ind w:left="720" w:hanging="360"/>
      </w:pPr>
      <w:r w:rsidDel="00000000" w:rsidR="00000000" w:rsidRPr="00000000">
        <w:rPr>
          <w:rtl w:val="0"/>
        </w:rPr>
        <w:t xml:space="preserve">Event</w:t>
      </w:r>
    </w:p>
    <w:p w:rsidR="00000000" w:rsidDel="00000000" w:rsidP="00000000" w:rsidRDefault="00000000" w:rsidRPr="00000000" w14:paraId="00000EC8">
      <w:pPr>
        <w:numPr>
          <w:ilvl w:val="0"/>
          <w:numId w:val="379"/>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0EC9">
      <w:pPr>
        <w:numPr>
          <w:ilvl w:val="0"/>
          <w:numId w:val="379"/>
        </w:numPr>
        <w:spacing w:after="120" w:before="80" w:lineRule="auto"/>
        <w:ind w:left="720" w:hanging="360"/>
      </w:pPr>
      <w:r w:rsidDel="00000000" w:rsidR="00000000" w:rsidRPr="00000000">
        <w:rPr>
          <w:rtl w:val="0"/>
        </w:rPr>
        <w:t xml:space="preserve">Cost</w:t>
      </w:r>
    </w:p>
    <w:p w:rsidR="00000000" w:rsidDel="00000000" w:rsidP="00000000" w:rsidRDefault="00000000" w:rsidRPr="00000000" w14:paraId="00000ECA">
      <w:pPr>
        <w:numPr>
          <w:ilvl w:val="0"/>
          <w:numId w:val="379"/>
        </w:numPr>
        <w:spacing w:after="120" w:before="80" w:lineRule="auto"/>
        <w:ind w:left="720" w:hanging="360"/>
      </w:pPr>
      <w:r w:rsidDel="00000000" w:rsidR="00000000" w:rsidRPr="00000000">
        <w:rPr>
          <w:rtl w:val="0"/>
        </w:rPr>
        <w:t xml:space="preserve">Utility</w:t>
      </w:r>
    </w:p>
    <w:p w:rsidR="00000000" w:rsidDel="00000000" w:rsidP="00000000" w:rsidRDefault="00000000" w:rsidRPr="00000000" w14:paraId="00000ECB">
      <w:pPr>
        <w:numPr>
          <w:ilvl w:val="0"/>
          <w:numId w:val="379"/>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0ECC">
      <w:pPr>
        <w:numPr>
          <w:ilvl w:val="0"/>
          <w:numId w:val="379"/>
        </w:numPr>
        <w:spacing w:after="120" w:before="80" w:lineRule="auto"/>
        <w:ind w:left="720" w:hanging="360"/>
      </w:pPr>
      <w:r w:rsidDel="00000000" w:rsidR="00000000" w:rsidRPr="00000000">
        <w:rPr>
          <w:rtl w:val="0"/>
        </w:rPr>
        <w:t xml:space="preserve">Capability</w:t>
      </w:r>
    </w:p>
    <w:p w:rsidR="00000000" w:rsidDel="00000000" w:rsidP="00000000" w:rsidRDefault="00000000" w:rsidRPr="00000000" w14:paraId="00000ECD">
      <w:pPr>
        <w:numPr>
          <w:ilvl w:val="0"/>
          <w:numId w:val="379"/>
        </w:numPr>
        <w:spacing w:after="120" w:before="80" w:lineRule="auto"/>
        <w:ind w:left="720" w:hanging="360"/>
      </w:pPr>
      <w:r w:rsidDel="00000000" w:rsidR="00000000" w:rsidRPr="00000000">
        <w:rPr>
          <w:rtl w:val="0"/>
        </w:rPr>
        <w:t xml:space="preserve">Information</w:t>
      </w:r>
    </w:p>
    <w:p w:rsidR="00000000" w:rsidDel="00000000" w:rsidP="00000000" w:rsidRDefault="00000000" w:rsidRPr="00000000" w14:paraId="00000ECE">
      <w:pPr>
        <w:spacing w:after="120" w:before="80" w:lineRule="auto"/>
        <w:rPr/>
      </w:pPr>
      <w:r w:rsidDel="00000000" w:rsidR="00000000" w:rsidRPr="00000000">
        <w:rPr>
          <w:rtl w:val="0"/>
        </w:rPr>
        <w:t xml:space="preserve">Each candidate is tested.</w:t>
      </w:r>
    </w:p>
    <w:p w:rsidR="00000000" w:rsidDel="00000000" w:rsidP="00000000" w:rsidRDefault="00000000" w:rsidRPr="00000000" w14:paraId="00000EC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2"/>
        <w:keepNext w:val="0"/>
        <w:keepLines w:val="0"/>
        <w:spacing w:after="120" w:before="80" w:lineRule="auto"/>
        <w:rPr>
          <w:b w:val="1"/>
          <w:bCs w:val="1"/>
          <w:sz w:val="34"/>
          <w:szCs w:val="34"/>
        </w:rPr>
      </w:pPr>
      <w:bookmarkStart w:colFirst="0" w:colLast="0" w:name="_jbw3gyel0wrn" w:id="510"/>
      <w:bookmarkEnd w:id="510"/>
      <w:r w:rsidDel="00000000" w:rsidR="00000000" w:rsidRPr="00000000">
        <w:rPr>
          <w:b w:val="1"/>
          <w:bCs w:val="1"/>
          <w:sz w:val="34"/>
          <w:szCs w:val="34"/>
          <w:rtl w:val="0"/>
        </w:rPr>
        <w:t xml:space="preserve">Identity</w:t>
      </w:r>
    </w:p>
    <w:p w:rsidR="00000000" w:rsidDel="00000000" w:rsidP="00000000" w:rsidRDefault="00000000" w:rsidRPr="00000000" w14:paraId="00000ED1">
      <w:pPr>
        <w:spacing w:after="120" w:before="80" w:lineRule="auto"/>
        <w:rPr/>
      </w:pPr>
      <w:r w:rsidDel="00000000" w:rsidR="00000000" w:rsidRPr="00000000">
        <w:rPr>
          <w:rtl w:val="0"/>
        </w:rPr>
        <w:t xml:space="preserve">Recovered through Distinction.</w:t>
      </w:r>
    </w:p>
    <w:p w:rsidR="00000000" w:rsidDel="00000000" w:rsidP="00000000" w:rsidRDefault="00000000" w:rsidRPr="00000000" w14:paraId="00000ED2">
      <w:pPr>
        <w:spacing w:after="120" w:before="80" w:lineRule="auto"/>
        <w:rPr/>
      </w:pPr>
      <w:r w:rsidDel="00000000" w:rsidR="00000000" w:rsidRPr="00000000">
        <w:rPr>
          <w:rtl w:val="0"/>
        </w:rPr>
        <w:t xml:space="preserve">Not primitive here.</w:t>
      </w:r>
    </w:p>
    <w:p w:rsidR="00000000" w:rsidDel="00000000" w:rsidP="00000000" w:rsidRDefault="00000000" w:rsidRPr="00000000" w14:paraId="00000ED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pacing w:after="120" w:before="80" w:lineRule="auto"/>
        <w:rPr>
          <w:b w:val="1"/>
          <w:bCs w:val="1"/>
          <w:sz w:val="34"/>
          <w:szCs w:val="34"/>
        </w:rPr>
      </w:pPr>
      <w:bookmarkStart w:colFirst="0" w:colLast="0" w:name="_wv365idlw5ue" w:id="511"/>
      <w:bookmarkEnd w:id="511"/>
      <w:r w:rsidDel="00000000" w:rsidR="00000000" w:rsidRPr="00000000">
        <w:rPr>
          <w:b w:val="1"/>
          <w:bCs w:val="1"/>
          <w:sz w:val="34"/>
          <w:szCs w:val="34"/>
          <w:rtl w:val="0"/>
        </w:rPr>
        <w:t xml:space="preserve">State</w:t>
      </w:r>
    </w:p>
    <w:p w:rsidR="00000000" w:rsidDel="00000000" w:rsidP="00000000" w:rsidRDefault="00000000" w:rsidRPr="00000000" w14:paraId="00000ED5">
      <w:pPr>
        <w:spacing w:after="120" w:before="80" w:lineRule="auto"/>
        <w:rPr/>
      </w:pPr>
      <w:r w:rsidDel="00000000" w:rsidR="00000000" w:rsidRPr="00000000">
        <w:rPr>
          <w:rtl w:val="0"/>
        </w:rPr>
        <w:t xml:space="preserve">Representable using:</w:t>
      </w:r>
    </w:p>
    <w:p w:rsidR="00000000" w:rsidDel="00000000" w:rsidP="00000000" w:rsidRDefault="00000000" w:rsidRPr="00000000" w14:paraId="00000ED6">
      <w:pPr>
        <w:numPr>
          <w:ilvl w:val="0"/>
          <w:numId w:val="292"/>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ED7">
      <w:pPr>
        <w:numPr>
          <w:ilvl w:val="0"/>
          <w:numId w:val="292"/>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ED8">
      <w:pPr>
        <w:numPr>
          <w:ilvl w:val="0"/>
          <w:numId w:val="292"/>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D9">
      <w:pPr>
        <w:spacing w:after="120" w:before="80" w:lineRule="auto"/>
        <w:rPr/>
      </w:pPr>
      <w:r w:rsidDel="00000000" w:rsidR="00000000" w:rsidRPr="00000000">
        <w:rPr>
          <w:rtl w:val="0"/>
        </w:rPr>
        <w:t xml:space="preserve">Derived.</w:t>
      </w:r>
    </w:p>
    <w:p w:rsidR="00000000" w:rsidDel="00000000" w:rsidP="00000000" w:rsidRDefault="00000000" w:rsidRPr="00000000" w14:paraId="00000ED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2"/>
        <w:keepNext w:val="0"/>
        <w:keepLines w:val="0"/>
        <w:spacing w:after="120" w:before="80" w:lineRule="auto"/>
        <w:rPr>
          <w:b w:val="1"/>
          <w:bCs w:val="1"/>
          <w:sz w:val="34"/>
          <w:szCs w:val="34"/>
        </w:rPr>
      </w:pPr>
      <w:bookmarkStart w:colFirst="0" w:colLast="0" w:name="_gnv3r0o0jeve" w:id="512"/>
      <w:bookmarkEnd w:id="512"/>
      <w:r w:rsidDel="00000000" w:rsidR="00000000" w:rsidRPr="00000000">
        <w:rPr>
          <w:b w:val="1"/>
          <w:bCs w:val="1"/>
          <w:sz w:val="34"/>
          <w:szCs w:val="34"/>
          <w:rtl w:val="0"/>
        </w:rPr>
        <w:t xml:space="preserve">Event</w:t>
      </w:r>
    </w:p>
    <w:p w:rsidR="00000000" w:rsidDel="00000000" w:rsidP="00000000" w:rsidRDefault="00000000" w:rsidRPr="00000000" w14:paraId="00000EDC">
      <w:pPr>
        <w:spacing w:after="120" w:before="80" w:lineRule="auto"/>
        <w:rPr/>
      </w:pPr>
      <w:r w:rsidDel="00000000" w:rsidR="00000000" w:rsidRPr="00000000">
        <w:rPr>
          <w:rtl w:val="0"/>
        </w:rPr>
        <w:t xml:space="preserve">Representable as temporally situated enterprise occurrences.</w:t>
      </w:r>
    </w:p>
    <w:p w:rsidR="00000000" w:rsidDel="00000000" w:rsidP="00000000" w:rsidRDefault="00000000" w:rsidRPr="00000000" w14:paraId="00000EDD">
      <w:pPr>
        <w:spacing w:after="120" w:before="80" w:lineRule="auto"/>
        <w:rPr/>
      </w:pPr>
      <w:r w:rsidDel="00000000" w:rsidR="00000000" w:rsidRPr="00000000">
        <w:rPr>
          <w:rtl w:val="0"/>
        </w:rPr>
        <w:t xml:space="preserve">Derived.</w:t>
      </w:r>
    </w:p>
    <w:p w:rsidR="00000000" w:rsidDel="00000000" w:rsidP="00000000" w:rsidRDefault="00000000" w:rsidRPr="00000000" w14:paraId="00000ED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120" w:before="80" w:lineRule="auto"/>
        <w:rPr>
          <w:b w:val="1"/>
          <w:bCs w:val="1"/>
          <w:sz w:val="34"/>
          <w:szCs w:val="34"/>
        </w:rPr>
      </w:pPr>
      <w:bookmarkStart w:colFirst="0" w:colLast="0" w:name="_c3wine93kb7w" w:id="513"/>
      <w:bookmarkEnd w:id="513"/>
      <w:r w:rsidDel="00000000" w:rsidR="00000000" w:rsidRPr="00000000">
        <w:rPr>
          <w:b w:val="1"/>
          <w:bCs w:val="1"/>
          <w:sz w:val="34"/>
          <w:szCs w:val="34"/>
          <w:rtl w:val="0"/>
        </w:rPr>
        <w:t xml:space="preserve">Risk</w:t>
      </w:r>
    </w:p>
    <w:p w:rsidR="00000000" w:rsidDel="00000000" w:rsidP="00000000" w:rsidRDefault="00000000" w:rsidRPr="00000000" w14:paraId="00000EE0">
      <w:pPr>
        <w:spacing w:after="120" w:before="80" w:lineRule="auto"/>
        <w:rPr/>
      </w:pPr>
      <w:r w:rsidDel="00000000" w:rsidR="00000000" w:rsidRPr="00000000">
        <w:rPr>
          <w:rtl w:val="0"/>
        </w:rPr>
        <w:t xml:space="preserve">Depends upon:</w:t>
      </w:r>
    </w:p>
    <w:p w:rsidR="00000000" w:rsidDel="00000000" w:rsidP="00000000" w:rsidRDefault="00000000" w:rsidRPr="00000000" w14:paraId="00000EE1">
      <w:pPr>
        <w:numPr>
          <w:ilvl w:val="0"/>
          <w:numId w:val="196"/>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EE2">
      <w:pPr>
        <w:numPr>
          <w:ilvl w:val="0"/>
          <w:numId w:val="196"/>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0EE3">
      <w:pPr>
        <w:numPr>
          <w:ilvl w:val="0"/>
          <w:numId w:val="196"/>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EE4">
      <w:pPr>
        <w:numPr>
          <w:ilvl w:val="0"/>
          <w:numId w:val="196"/>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E5">
      <w:pPr>
        <w:spacing w:after="120" w:before="80" w:lineRule="auto"/>
        <w:rPr/>
      </w:pPr>
      <w:r w:rsidDel="00000000" w:rsidR="00000000" w:rsidRPr="00000000">
        <w:rPr>
          <w:rtl w:val="0"/>
        </w:rPr>
        <w:t xml:space="preserve">Derived.</w:t>
      </w:r>
    </w:p>
    <w:p w:rsidR="00000000" w:rsidDel="00000000" w:rsidP="00000000" w:rsidRDefault="00000000" w:rsidRPr="00000000" w14:paraId="00000EE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keepLines w:val="0"/>
        <w:spacing w:after="120" w:before="80" w:lineRule="auto"/>
        <w:rPr>
          <w:b w:val="1"/>
          <w:bCs w:val="1"/>
          <w:sz w:val="34"/>
          <w:szCs w:val="34"/>
        </w:rPr>
      </w:pPr>
      <w:bookmarkStart w:colFirst="0" w:colLast="0" w:name="_fy7y3adve5fl" w:id="514"/>
      <w:bookmarkEnd w:id="514"/>
      <w:r w:rsidDel="00000000" w:rsidR="00000000" w:rsidRPr="00000000">
        <w:rPr>
          <w:b w:val="1"/>
          <w:bCs w:val="1"/>
          <w:sz w:val="34"/>
          <w:szCs w:val="34"/>
          <w:rtl w:val="0"/>
        </w:rPr>
        <w:t xml:space="preserve">Cost</w:t>
      </w:r>
    </w:p>
    <w:p w:rsidR="00000000" w:rsidDel="00000000" w:rsidP="00000000" w:rsidRDefault="00000000" w:rsidRPr="00000000" w14:paraId="00000EE8">
      <w:pPr>
        <w:spacing w:after="120" w:before="80" w:lineRule="auto"/>
        <w:rPr/>
      </w:pPr>
      <w:r w:rsidDel="00000000" w:rsidR="00000000" w:rsidRPr="00000000">
        <w:rPr>
          <w:rtl w:val="0"/>
        </w:rPr>
        <w:t xml:space="preserve">Part of Sacrifice.</w:t>
      </w:r>
    </w:p>
    <w:p w:rsidR="00000000" w:rsidDel="00000000" w:rsidP="00000000" w:rsidRDefault="00000000" w:rsidRPr="00000000" w14:paraId="00000EE9">
      <w:pPr>
        <w:spacing w:after="120" w:before="80" w:lineRule="auto"/>
        <w:rPr/>
      </w:pPr>
      <w:r w:rsidDel="00000000" w:rsidR="00000000" w:rsidRPr="00000000">
        <w:rPr>
          <w:rtl w:val="0"/>
        </w:rPr>
        <w:t xml:space="preserve">Derived.</w:t>
      </w:r>
    </w:p>
    <w:p w:rsidR="00000000" w:rsidDel="00000000" w:rsidP="00000000" w:rsidRDefault="00000000" w:rsidRPr="00000000" w14:paraId="00000EE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120" w:before="80" w:lineRule="auto"/>
        <w:rPr>
          <w:b w:val="1"/>
          <w:bCs w:val="1"/>
          <w:sz w:val="34"/>
          <w:szCs w:val="34"/>
        </w:rPr>
      </w:pPr>
      <w:bookmarkStart w:colFirst="0" w:colLast="0" w:name="_gh9lsf54krj4" w:id="515"/>
      <w:bookmarkEnd w:id="515"/>
      <w:r w:rsidDel="00000000" w:rsidR="00000000" w:rsidRPr="00000000">
        <w:rPr>
          <w:b w:val="1"/>
          <w:bCs w:val="1"/>
          <w:sz w:val="34"/>
          <w:szCs w:val="34"/>
          <w:rtl w:val="0"/>
        </w:rPr>
        <w:t xml:space="preserve">Utility</w:t>
      </w:r>
    </w:p>
    <w:p w:rsidR="00000000" w:rsidDel="00000000" w:rsidP="00000000" w:rsidRDefault="00000000" w:rsidRPr="00000000" w14:paraId="00000EEC">
      <w:pPr>
        <w:spacing w:after="120" w:before="80" w:lineRule="auto"/>
        <w:rPr/>
      </w:pPr>
      <w:r w:rsidDel="00000000" w:rsidR="00000000" w:rsidRPr="00000000">
        <w:rPr>
          <w:rtl w:val="0"/>
        </w:rPr>
        <w:t xml:space="preserve">Purpose-relative.</w:t>
      </w:r>
    </w:p>
    <w:p w:rsidR="00000000" w:rsidDel="00000000" w:rsidP="00000000" w:rsidRDefault="00000000" w:rsidRPr="00000000" w14:paraId="00000EED">
      <w:pPr>
        <w:spacing w:after="120" w:before="80" w:lineRule="auto"/>
        <w:rPr/>
      </w:pPr>
      <w:r w:rsidDel="00000000" w:rsidR="00000000" w:rsidRPr="00000000">
        <w:rPr>
          <w:rtl w:val="0"/>
        </w:rPr>
        <w:t xml:space="preserve">Derived.</w:t>
      </w:r>
    </w:p>
    <w:p w:rsidR="00000000" w:rsidDel="00000000" w:rsidP="00000000" w:rsidRDefault="00000000" w:rsidRPr="00000000" w14:paraId="00000EE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2"/>
        <w:keepNext w:val="0"/>
        <w:keepLines w:val="0"/>
        <w:spacing w:after="120" w:before="80" w:lineRule="auto"/>
        <w:rPr>
          <w:b w:val="1"/>
          <w:bCs w:val="1"/>
          <w:sz w:val="34"/>
          <w:szCs w:val="34"/>
        </w:rPr>
      </w:pPr>
      <w:bookmarkStart w:colFirst="0" w:colLast="0" w:name="_jfrj92dw54f7" w:id="516"/>
      <w:bookmarkEnd w:id="516"/>
      <w:r w:rsidDel="00000000" w:rsidR="00000000" w:rsidRPr="00000000">
        <w:rPr>
          <w:b w:val="1"/>
          <w:bCs w:val="1"/>
          <w:sz w:val="34"/>
          <w:szCs w:val="34"/>
          <w:rtl w:val="0"/>
        </w:rPr>
        <w:t xml:space="preserve">Capability</w:t>
      </w:r>
    </w:p>
    <w:p w:rsidR="00000000" w:rsidDel="00000000" w:rsidP="00000000" w:rsidRDefault="00000000" w:rsidRPr="00000000" w14:paraId="00000EF0">
      <w:pPr>
        <w:spacing w:after="120" w:before="80" w:lineRule="auto"/>
        <w:rPr/>
      </w:pPr>
      <w:r w:rsidDel="00000000" w:rsidR="00000000" w:rsidRPr="00000000">
        <w:rPr>
          <w:rtl w:val="0"/>
        </w:rPr>
        <w:t xml:space="preserve">Combination of:</w:t>
      </w:r>
    </w:p>
    <w:p w:rsidR="00000000" w:rsidDel="00000000" w:rsidP="00000000" w:rsidRDefault="00000000" w:rsidRPr="00000000" w14:paraId="00000EF1">
      <w:pPr>
        <w:numPr>
          <w:ilvl w:val="0"/>
          <w:numId w:val="172"/>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0EF2">
      <w:pPr>
        <w:numPr>
          <w:ilvl w:val="0"/>
          <w:numId w:val="172"/>
        </w:numPr>
        <w:spacing w:after="120" w:before="80" w:lineRule="auto"/>
        <w:ind w:left="720" w:hanging="360"/>
      </w:pPr>
      <w:r w:rsidDel="00000000" w:rsidR="00000000" w:rsidRPr="00000000">
        <w:rPr>
          <w:rtl w:val="0"/>
        </w:rPr>
        <w:t xml:space="preserve">Means</w:t>
      </w:r>
    </w:p>
    <w:p w:rsidR="00000000" w:rsidDel="00000000" w:rsidP="00000000" w:rsidRDefault="00000000" w:rsidRPr="00000000" w14:paraId="00000EF3">
      <w:pPr>
        <w:numPr>
          <w:ilvl w:val="0"/>
          <w:numId w:val="172"/>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EF4">
      <w:pPr>
        <w:spacing w:after="120" w:before="80" w:lineRule="auto"/>
        <w:rPr/>
      </w:pPr>
      <w:r w:rsidDel="00000000" w:rsidR="00000000" w:rsidRPr="00000000">
        <w:rPr>
          <w:rtl w:val="0"/>
        </w:rPr>
        <w:t xml:space="preserve">Derived.</w:t>
      </w:r>
    </w:p>
    <w:p w:rsidR="00000000" w:rsidDel="00000000" w:rsidP="00000000" w:rsidRDefault="00000000" w:rsidRPr="00000000" w14:paraId="00000E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2"/>
        <w:keepNext w:val="0"/>
        <w:keepLines w:val="0"/>
        <w:spacing w:after="120" w:before="80" w:lineRule="auto"/>
        <w:rPr>
          <w:b w:val="1"/>
          <w:bCs w:val="1"/>
          <w:sz w:val="34"/>
          <w:szCs w:val="34"/>
        </w:rPr>
      </w:pPr>
      <w:bookmarkStart w:colFirst="0" w:colLast="0" w:name="_knvfuo7u9i12" w:id="517"/>
      <w:bookmarkEnd w:id="517"/>
      <w:r w:rsidDel="00000000" w:rsidR="00000000" w:rsidRPr="00000000">
        <w:rPr>
          <w:b w:val="1"/>
          <w:bCs w:val="1"/>
          <w:sz w:val="34"/>
          <w:szCs w:val="34"/>
          <w:rtl w:val="0"/>
        </w:rPr>
        <w:t xml:space="preserve">Information</w:t>
      </w:r>
    </w:p>
    <w:p w:rsidR="00000000" w:rsidDel="00000000" w:rsidP="00000000" w:rsidRDefault="00000000" w:rsidRPr="00000000" w14:paraId="00000EF7">
      <w:pPr>
        <w:spacing w:after="120" w:before="80" w:lineRule="auto"/>
        <w:rPr/>
      </w:pPr>
      <w:r w:rsidDel="00000000" w:rsidR="00000000" w:rsidRPr="00000000">
        <w:rPr>
          <w:rtl w:val="0"/>
        </w:rPr>
        <w:t xml:space="preserve">Supports reasoning.</w:t>
      </w:r>
    </w:p>
    <w:p w:rsidR="00000000" w:rsidDel="00000000" w:rsidP="00000000" w:rsidRDefault="00000000" w:rsidRPr="00000000" w14:paraId="00000EF8">
      <w:pPr>
        <w:spacing w:after="120" w:before="80" w:lineRule="auto"/>
        <w:rPr/>
      </w:pPr>
      <w:r w:rsidDel="00000000" w:rsidR="00000000" w:rsidRPr="00000000">
        <w:rPr>
          <w:rtl w:val="0"/>
        </w:rPr>
        <w:t xml:space="preserve">Not an enterprise mathematical primitive.</w:t>
      </w:r>
    </w:p>
    <w:p w:rsidR="00000000" w:rsidDel="00000000" w:rsidP="00000000" w:rsidRDefault="00000000" w:rsidRPr="00000000" w14:paraId="00000EF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after="120" w:before="80" w:lineRule="auto"/>
        <w:rPr>
          <w:b w:val="1"/>
          <w:bCs w:val="1"/>
          <w:color w:val="000000"/>
          <w:sz w:val="26"/>
          <w:szCs w:val="26"/>
        </w:rPr>
      </w:pPr>
      <w:bookmarkStart w:colFirst="0" w:colLast="0" w:name="_a59qtprl0yxo" w:id="518"/>
      <w:bookmarkEnd w:id="518"/>
      <w:r w:rsidDel="00000000" w:rsidR="00000000" w:rsidRPr="00000000">
        <w:rPr>
          <w:b w:val="1"/>
          <w:bCs w:val="1"/>
          <w:color w:val="000000"/>
          <w:sz w:val="26"/>
          <w:szCs w:val="26"/>
          <w:rtl w:val="0"/>
        </w:rPr>
        <w:t xml:space="preserve">Missing Primitive Finding</w:t>
      </w:r>
    </w:p>
    <w:p w:rsidR="00000000" w:rsidDel="00000000" w:rsidP="00000000" w:rsidRDefault="00000000" w:rsidRPr="00000000" w14:paraId="00000EFB">
      <w:pPr>
        <w:spacing w:after="120" w:before="80" w:lineRule="auto"/>
        <w:rPr/>
      </w:pPr>
      <w:r w:rsidDel="00000000" w:rsidR="00000000" w:rsidRPr="00000000">
        <w:rPr>
          <w:rtl w:val="0"/>
        </w:rPr>
        <w:t xml:space="preserve">No investigated candidate satisfies the constitutional admission criteria.</w:t>
      </w:r>
    </w:p>
    <w:p w:rsidR="00000000" w:rsidDel="00000000" w:rsidP="00000000" w:rsidRDefault="00000000" w:rsidRPr="00000000" w14:paraId="00000EF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1"/>
        <w:keepNext w:val="0"/>
        <w:keepLines w:val="0"/>
        <w:spacing w:after="120" w:before="80" w:lineRule="auto"/>
        <w:rPr>
          <w:b w:val="1"/>
          <w:bCs w:val="1"/>
          <w:sz w:val="46"/>
          <w:szCs w:val="46"/>
        </w:rPr>
      </w:pPr>
      <w:bookmarkStart w:colFirst="0" w:colLast="0" w:name="_2npd2snro2dv" w:id="519"/>
      <w:bookmarkEnd w:id="519"/>
      <w:r w:rsidDel="00000000" w:rsidR="00000000" w:rsidRPr="00000000">
        <w:rPr>
          <w:b w:val="1"/>
          <w:bCs w:val="1"/>
          <w:sz w:val="46"/>
          <w:szCs w:val="46"/>
          <w:rtl w:val="0"/>
        </w:rPr>
        <w:t xml:space="preserve">8I.8 Dependency Graph Audit</w:t>
      </w:r>
    </w:p>
    <w:p w:rsidR="00000000" w:rsidDel="00000000" w:rsidP="00000000" w:rsidRDefault="00000000" w:rsidRPr="00000000" w14:paraId="00000EFE">
      <w:pPr>
        <w:spacing w:after="120" w:before="80" w:lineRule="auto"/>
        <w:rPr/>
      </w:pPr>
      <w:r w:rsidDel="00000000" w:rsidR="00000000" w:rsidRPr="00000000">
        <w:rPr>
          <w:rtl w:val="0"/>
        </w:rPr>
        <w:t xml:space="preserve">The dependency graph now becomes:</w:t>
      </w:r>
    </w:p>
    <w:p w:rsidR="00000000" w:rsidDel="00000000" w:rsidP="00000000" w:rsidRDefault="00000000" w:rsidRPr="00000000" w14:paraId="00000EFF">
      <w:pPr>
        <w:spacing w:after="120" w:before="80" w:lineRule="auto"/>
        <w:rPr/>
      </w:pPr>
      <w:r w:rsidDel="00000000" w:rsidR="00000000" w:rsidRPr="00000000">
        <w:rPr>
          <w:rtl w:val="0"/>
        </w:rPr>
        <w:t xml:space="preserve">Distinction</w:t>
      </w:r>
    </w:p>
    <w:p w:rsidR="00000000" w:rsidDel="00000000" w:rsidP="00000000" w:rsidRDefault="00000000" w:rsidRPr="00000000" w14:paraId="00000F00">
      <w:pPr>
        <w:spacing w:after="120" w:before="80" w:lineRule="auto"/>
        <w:rPr/>
      </w:pPr>
      <w:r w:rsidDel="00000000" w:rsidR="00000000" w:rsidRPr="00000000">
        <w:rPr>
          <w:rtl w:val="0"/>
        </w:rPr>
        <w:t xml:space="preserve">      │</w:t>
      </w:r>
    </w:p>
    <w:p w:rsidR="00000000" w:rsidDel="00000000" w:rsidP="00000000" w:rsidRDefault="00000000" w:rsidRPr="00000000" w14:paraId="00000F01">
      <w:pPr>
        <w:spacing w:after="120" w:before="80" w:lineRule="auto"/>
        <w:rPr/>
      </w:pPr>
      <w:r w:rsidDel="00000000" w:rsidR="00000000" w:rsidRPr="00000000">
        <w:rPr>
          <w:rtl w:val="0"/>
        </w:rPr>
        <w:t xml:space="preserve">      ▼</w:t>
      </w:r>
    </w:p>
    <w:p w:rsidR="00000000" w:rsidDel="00000000" w:rsidP="00000000" w:rsidRDefault="00000000" w:rsidRPr="00000000" w14:paraId="00000F02">
      <w:pPr>
        <w:spacing w:after="120" w:before="80" w:lineRule="auto"/>
        <w:rPr/>
      </w:pPr>
      <w:r w:rsidDel="00000000" w:rsidR="00000000" w:rsidRPr="00000000">
        <w:rPr>
          <w:rtl w:val="0"/>
        </w:rPr>
        <w:t xml:space="preserve"> Relation</w:t>
      </w:r>
    </w:p>
    <w:p w:rsidR="00000000" w:rsidDel="00000000" w:rsidP="00000000" w:rsidRDefault="00000000" w:rsidRPr="00000000" w14:paraId="00000F03">
      <w:pPr>
        <w:spacing w:after="120" w:before="80" w:lineRule="auto"/>
        <w:rPr/>
      </w:pPr>
      <w:r w:rsidDel="00000000" w:rsidR="00000000" w:rsidRPr="00000000">
        <w:rPr>
          <w:rtl w:val="0"/>
        </w:rPr>
        <w:t xml:space="preserve">      │</w:t>
      </w:r>
    </w:p>
    <w:p w:rsidR="00000000" w:rsidDel="00000000" w:rsidP="00000000" w:rsidRDefault="00000000" w:rsidRPr="00000000" w14:paraId="00000F04">
      <w:pPr>
        <w:spacing w:after="120" w:before="80" w:lineRule="auto"/>
        <w:rPr/>
      </w:pPr>
      <w:r w:rsidDel="00000000" w:rsidR="00000000" w:rsidRPr="00000000">
        <w:rPr>
          <w:rtl w:val="0"/>
        </w:rPr>
        <w:t xml:space="preserve"> ┌────┴───────────┐</w:t>
      </w:r>
    </w:p>
    <w:p w:rsidR="00000000" w:rsidDel="00000000" w:rsidP="00000000" w:rsidRDefault="00000000" w:rsidRPr="00000000" w14:paraId="00000F05">
      <w:pPr>
        <w:spacing w:after="120" w:before="80" w:lineRule="auto"/>
        <w:rPr/>
      </w:pPr>
      <w:r w:rsidDel="00000000" w:rsidR="00000000" w:rsidRPr="00000000">
        <w:rPr>
          <w:rtl w:val="0"/>
        </w:rPr>
        <w:t xml:space="preserve"> ▼                ▼</w:t>
      </w:r>
    </w:p>
    <w:p w:rsidR="00000000" w:rsidDel="00000000" w:rsidP="00000000" w:rsidRDefault="00000000" w:rsidRPr="00000000" w14:paraId="00000F06">
      <w:pPr>
        <w:spacing w:after="120" w:before="80" w:lineRule="auto"/>
        <w:rPr/>
      </w:pPr>
      <w:r w:rsidDel="00000000" w:rsidR="00000000" w:rsidRPr="00000000">
        <w:rPr>
          <w:rtl w:val="0"/>
        </w:rPr>
        <w:t xml:space="preserve">Quantity       Order</w:t>
      </w:r>
    </w:p>
    <w:p w:rsidR="00000000" w:rsidDel="00000000" w:rsidP="00000000" w:rsidRDefault="00000000" w:rsidRPr="00000000" w14:paraId="00000F07">
      <w:pPr>
        <w:spacing w:after="120" w:before="80" w:lineRule="auto"/>
        <w:rPr/>
      </w:pPr>
      <w:r w:rsidDel="00000000" w:rsidR="00000000" w:rsidRPr="00000000">
        <w:rPr>
          <w:rtl w:val="0"/>
        </w:rPr>
        <w:t xml:space="preserve">   │              │</w:t>
      </w:r>
    </w:p>
    <w:p w:rsidR="00000000" w:rsidDel="00000000" w:rsidP="00000000" w:rsidRDefault="00000000" w:rsidRPr="00000000" w14:paraId="00000F08">
      <w:pPr>
        <w:spacing w:after="120" w:before="80" w:lineRule="auto"/>
        <w:rPr/>
      </w:pPr>
      <w:r w:rsidDel="00000000" w:rsidR="00000000" w:rsidRPr="00000000">
        <w:rPr>
          <w:rtl w:val="0"/>
        </w:rPr>
        <w:t xml:space="preserve">   └──────┬───────┘</w:t>
      </w:r>
    </w:p>
    <w:p w:rsidR="00000000" w:rsidDel="00000000" w:rsidP="00000000" w:rsidRDefault="00000000" w:rsidRPr="00000000" w14:paraId="00000F09">
      <w:pPr>
        <w:spacing w:after="120" w:before="80" w:lineRule="auto"/>
        <w:rPr/>
      </w:pPr>
      <w:r w:rsidDel="00000000" w:rsidR="00000000" w:rsidRPr="00000000">
        <w:rPr>
          <w:rtl w:val="0"/>
        </w:rPr>
        <w:t xml:space="preserve">          ▼</w:t>
      </w:r>
    </w:p>
    <w:p w:rsidR="00000000" w:rsidDel="00000000" w:rsidP="00000000" w:rsidRDefault="00000000" w:rsidRPr="00000000" w14:paraId="00000F0A">
      <w:pPr>
        <w:spacing w:after="120" w:before="80" w:lineRule="auto"/>
        <w:rPr/>
      </w:pPr>
      <w:r w:rsidDel="00000000" w:rsidR="00000000" w:rsidRPr="00000000">
        <w:rPr>
          <w:rtl w:val="0"/>
        </w:rPr>
        <w:t xml:space="preserve">     Constraint</w:t>
      </w:r>
    </w:p>
    <w:p w:rsidR="00000000" w:rsidDel="00000000" w:rsidP="00000000" w:rsidRDefault="00000000" w:rsidRPr="00000000" w14:paraId="00000F0B">
      <w:pPr>
        <w:spacing w:after="120" w:before="80" w:lineRule="auto"/>
        <w:rPr/>
      </w:pPr>
      <w:r w:rsidDel="00000000" w:rsidR="00000000" w:rsidRPr="00000000">
        <w:rPr>
          <w:rtl w:val="0"/>
        </w:rPr>
        <w:t xml:space="preserve">          ▼</w:t>
      </w:r>
    </w:p>
    <w:p w:rsidR="00000000" w:rsidDel="00000000" w:rsidP="00000000" w:rsidRDefault="00000000" w:rsidRPr="00000000" w14:paraId="00000F0C">
      <w:pPr>
        <w:spacing w:after="120" w:before="80" w:lineRule="auto"/>
        <w:rPr/>
      </w:pPr>
      <w:r w:rsidDel="00000000" w:rsidR="00000000" w:rsidRPr="00000000">
        <w:rPr>
          <w:rtl w:val="0"/>
        </w:rPr>
        <w:t xml:space="preserve">         Time</w:t>
      </w:r>
    </w:p>
    <w:p w:rsidR="00000000" w:rsidDel="00000000" w:rsidP="00000000" w:rsidRDefault="00000000" w:rsidRPr="00000000" w14:paraId="00000F0D">
      <w:pPr>
        <w:spacing w:after="120" w:before="80" w:lineRule="auto"/>
        <w:rPr/>
      </w:pPr>
      <w:r w:rsidDel="00000000" w:rsidR="00000000" w:rsidRPr="00000000">
        <w:rPr>
          <w:rtl w:val="0"/>
        </w:rPr>
        <w:t xml:space="preserve">          ▼</w:t>
      </w:r>
    </w:p>
    <w:p w:rsidR="00000000" w:rsidDel="00000000" w:rsidP="00000000" w:rsidRDefault="00000000" w:rsidRPr="00000000" w14:paraId="00000F0E">
      <w:pPr>
        <w:spacing w:after="120" w:before="80" w:lineRule="auto"/>
        <w:rPr/>
      </w:pPr>
      <w:r w:rsidDel="00000000" w:rsidR="00000000" w:rsidRPr="00000000">
        <w:rPr>
          <w:rtl w:val="0"/>
        </w:rPr>
        <w:t xml:space="preserve">     Probability</w:t>
      </w:r>
    </w:p>
    <w:p w:rsidR="00000000" w:rsidDel="00000000" w:rsidP="00000000" w:rsidRDefault="00000000" w:rsidRPr="00000000" w14:paraId="00000F0F">
      <w:pPr>
        <w:spacing w:after="120" w:before="80" w:lineRule="auto"/>
        <w:rPr/>
      </w:pPr>
      <w:r w:rsidDel="00000000" w:rsidR="00000000" w:rsidRPr="00000000">
        <w:rPr>
          <w:rtl w:val="0"/>
        </w:rPr>
      </w:r>
    </w:p>
    <w:p w:rsidR="00000000" w:rsidDel="00000000" w:rsidP="00000000" w:rsidRDefault="00000000" w:rsidRPr="00000000" w14:paraId="00000F10">
      <w:pPr>
        <w:spacing w:after="120" w:before="80" w:lineRule="auto"/>
        <w:rPr/>
      </w:pPr>
      <w:r w:rsidDel="00000000" w:rsidR="00000000" w:rsidRPr="00000000">
        <w:rPr>
          <w:rtl w:val="0"/>
        </w:rPr>
        <w:t xml:space="preserve">This graph satisfies:</w:t>
      </w:r>
    </w:p>
    <w:p w:rsidR="00000000" w:rsidDel="00000000" w:rsidP="00000000" w:rsidRDefault="00000000" w:rsidRPr="00000000" w14:paraId="00000F11">
      <w:pPr>
        <w:numPr>
          <w:ilvl w:val="0"/>
          <w:numId w:val="38"/>
        </w:numPr>
        <w:spacing w:after="120" w:before="80" w:lineRule="auto"/>
        <w:ind w:left="720" w:hanging="360"/>
      </w:pPr>
      <w:r w:rsidDel="00000000" w:rsidR="00000000" w:rsidRPr="00000000">
        <w:rPr>
          <w:rtl w:val="0"/>
        </w:rPr>
        <w:t xml:space="preserve">acyclic dependency;</w:t>
      </w:r>
    </w:p>
    <w:p w:rsidR="00000000" w:rsidDel="00000000" w:rsidP="00000000" w:rsidRDefault="00000000" w:rsidRPr="00000000" w14:paraId="00000F12">
      <w:pPr>
        <w:numPr>
          <w:ilvl w:val="0"/>
          <w:numId w:val="38"/>
        </w:numPr>
        <w:spacing w:after="120" w:before="80" w:lineRule="auto"/>
        <w:ind w:left="720" w:hanging="360"/>
      </w:pPr>
      <w:r w:rsidDel="00000000" w:rsidR="00000000" w:rsidRPr="00000000">
        <w:rPr>
          <w:rtl w:val="0"/>
        </w:rPr>
        <w:t xml:space="preserve">increasing expressive power;</w:t>
      </w:r>
    </w:p>
    <w:p w:rsidR="00000000" w:rsidDel="00000000" w:rsidP="00000000" w:rsidRDefault="00000000" w:rsidRPr="00000000" w14:paraId="00000F13">
      <w:pPr>
        <w:numPr>
          <w:ilvl w:val="0"/>
          <w:numId w:val="38"/>
        </w:numPr>
        <w:spacing w:after="120" w:before="80" w:lineRule="auto"/>
        <w:ind w:left="720" w:hanging="360"/>
      </w:pPr>
      <w:r w:rsidDel="00000000" w:rsidR="00000000" w:rsidRPr="00000000">
        <w:rPr>
          <w:rtl w:val="0"/>
        </w:rPr>
        <w:t xml:space="preserve">irreducibility;</w:t>
      </w:r>
    </w:p>
    <w:p w:rsidR="00000000" w:rsidDel="00000000" w:rsidP="00000000" w:rsidRDefault="00000000" w:rsidRPr="00000000" w14:paraId="00000F14">
      <w:pPr>
        <w:numPr>
          <w:ilvl w:val="0"/>
          <w:numId w:val="38"/>
        </w:numPr>
        <w:spacing w:after="120" w:before="80" w:lineRule="auto"/>
        <w:ind w:left="720" w:hanging="360"/>
      </w:pPr>
      <w:r w:rsidDel="00000000" w:rsidR="00000000" w:rsidRPr="00000000">
        <w:rPr>
          <w:rtl w:val="0"/>
        </w:rPr>
        <w:t xml:space="preserve">constitutional ordering.</w:t>
      </w:r>
    </w:p>
    <w:p w:rsidR="00000000" w:rsidDel="00000000" w:rsidP="00000000" w:rsidRDefault="00000000" w:rsidRPr="00000000" w14:paraId="00000F1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after="120" w:before="80" w:lineRule="auto"/>
        <w:rPr>
          <w:b w:val="1"/>
          <w:bCs w:val="1"/>
          <w:color w:val="000000"/>
          <w:sz w:val="26"/>
          <w:szCs w:val="26"/>
        </w:rPr>
      </w:pPr>
      <w:bookmarkStart w:colFirst="0" w:colLast="0" w:name="_gclur5vn3w4i" w:id="520"/>
      <w:bookmarkEnd w:id="520"/>
      <w:r w:rsidDel="00000000" w:rsidR="00000000" w:rsidRPr="00000000">
        <w:rPr>
          <w:b w:val="1"/>
          <w:bCs w:val="1"/>
          <w:color w:val="000000"/>
          <w:sz w:val="26"/>
          <w:szCs w:val="26"/>
          <w:rtl w:val="0"/>
        </w:rPr>
        <w:t xml:space="preserve">Dependency Finding</w:t>
      </w:r>
    </w:p>
    <w:p w:rsidR="00000000" w:rsidDel="00000000" w:rsidP="00000000" w:rsidRDefault="00000000" w:rsidRPr="00000000" w14:paraId="00000F17">
      <w:pPr>
        <w:spacing w:after="120" w:before="80" w:lineRule="auto"/>
        <w:rPr/>
      </w:pPr>
      <w:r w:rsidDel="00000000" w:rsidR="00000000" w:rsidRPr="00000000">
        <w:rPr>
          <w:rtl w:val="0"/>
        </w:rPr>
        <w:t xml:space="preserve">No circular dependency exists.</w:t>
      </w:r>
    </w:p>
    <w:p w:rsidR="00000000" w:rsidDel="00000000" w:rsidP="00000000" w:rsidRDefault="00000000" w:rsidRPr="00000000" w14:paraId="00000F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1"/>
        <w:keepNext w:val="0"/>
        <w:keepLines w:val="0"/>
        <w:spacing w:after="120" w:before="80" w:lineRule="auto"/>
        <w:rPr>
          <w:b w:val="1"/>
          <w:bCs w:val="1"/>
          <w:sz w:val="46"/>
          <w:szCs w:val="46"/>
        </w:rPr>
      </w:pPr>
      <w:bookmarkStart w:colFirst="0" w:colLast="0" w:name="_v5ibh5ssgiw3" w:id="521"/>
      <w:bookmarkEnd w:id="521"/>
      <w:r w:rsidDel="00000000" w:rsidR="00000000" w:rsidRPr="00000000">
        <w:rPr>
          <w:b w:val="1"/>
          <w:bCs w:val="1"/>
          <w:sz w:val="46"/>
          <w:szCs w:val="46"/>
          <w:rtl w:val="0"/>
        </w:rPr>
        <w:t xml:space="preserve">8I.9 Expressive Sufficiency</w:t>
      </w:r>
    </w:p>
    <w:p w:rsidR="00000000" w:rsidDel="00000000" w:rsidP="00000000" w:rsidRDefault="00000000" w:rsidRPr="00000000" w14:paraId="00000F1A">
      <w:pPr>
        <w:spacing w:after="120" w:before="80" w:lineRule="auto"/>
        <w:rPr/>
      </w:pPr>
      <w:r w:rsidDel="00000000" w:rsidR="00000000" w:rsidRPr="00000000">
        <w:rPr>
          <w:rtl w:val="0"/>
        </w:rPr>
        <w:t xml:space="preserve">Can the primitive language express:</w:t>
      </w:r>
    </w:p>
    <w:p w:rsidR="00000000" w:rsidDel="00000000" w:rsidP="00000000" w:rsidRDefault="00000000" w:rsidRPr="00000000" w14:paraId="00000F1B">
      <w:pPr>
        <w:spacing w:after="120" w:before="80" w:lineRule="auto"/>
        <w:rPr/>
      </w:pPr>
      <w:r w:rsidDel="00000000" w:rsidR="00000000" w:rsidRPr="00000000">
        <w:rPr>
          <w:rtl w:val="0"/>
        </w:rPr>
        <w:t xml:space="preserve">ownership?</w:t>
      </w:r>
    </w:p>
    <w:p w:rsidR="00000000" w:rsidDel="00000000" w:rsidP="00000000" w:rsidRDefault="00000000" w:rsidRPr="00000000" w14:paraId="00000F1C">
      <w:pPr>
        <w:spacing w:after="120" w:before="80" w:lineRule="auto"/>
        <w:rPr/>
      </w:pPr>
      <w:r w:rsidDel="00000000" w:rsidR="00000000" w:rsidRPr="00000000">
        <w:rPr>
          <w:rtl w:val="0"/>
        </w:rPr>
        <w:t xml:space="preserve">Yes.</w:t>
      </w:r>
    </w:p>
    <w:p w:rsidR="00000000" w:rsidDel="00000000" w:rsidP="00000000" w:rsidRDefault="00000000" w:rsidRPr="00000000" w14:paraId="00000F1D">
      <w:pPr>
        <w:spacing w:after="120" w:before="80" w:lineRule="auto"/>
        <w:rPr/>
      </w:pPr>
      <w:r w:rsidDel="00000000" w:rsidR="00000000" w:rsidRPr="00000000">
        <w:rPr>
          <w:rtl w:val="0"/>
        </w:rPr>
        <w:t xml:space="preserve">custody?</w:t>
      </w:r>
    </w:p>
    <w:p w:rsidR="00000000" w:rsidDel="00000000" w:rsidP="00000000" w:rsidRDefault="00000000" w:rsidRPr="00000000" w14:paraId="00000F1E">
      <w:pPr>
        <w:spacing w:after="120" w:before="80" w:lineRule="auto"/>
        <w:rPr/>
      </w:pPr>
      <w:r w:rsidDel="00000000" w:rsidR="00000000" w:rsidRPr="00000000">
        <w:rPr>
          <w:rtl w:val="0"/>
        </w:rPr>
        <w:t xml:space="preserve">Yes.</w:t>
      </w:r>
    </w:p>
    <w:p w:rsidR="00000000" w:rsidDel="00000000" w:rsidP="00000000" w:rsidRDefault="00000000" w:rsidRPr="00000000" w14:paraId="00000F1F">
      <w:pPr>
        <w:spacing w:after="120" w:before="80" w:lineRule="auto"/>
        <w:rPr/>
      </w:pPr>
      <w:r w:rsidDel="00000000" w:rsidR="00000000" w:rsidRPr="00000000">
        <w:rPr>
          <w:rtl w:val="0"/>
        </w:rPr>
        <w:t xml:space="preserve">transformation?</w:t>
      </w:r>
    </w:p>
    <w:p w:rsidR="00000000" w:rsidDel="00000000" w:rsidP="00000000" w:rsidRDefault="00000000" w:rsidRPr="00000000" w14:paraId="00000F20">
      <w:pPr>
        <w:spacing w:after="120" w:before="80" w:lineRule="auto"/>
        <w:rPr/>
      </w:pPr>
      <w:r w:rsidDel="00000000" w:rsidR="00000000" w:rsidRPr="00000000">
        <w:rPr>
          <w:rtl w:val="0"/>
        </w:rPr>
        <w:t xml:space="preserve">Yes.</w:t>
      </w:r>
    </w:p>
    <w:p w:rsidR="00000000" w:rsidDel="00000000" w:rsidP="00000000" w:rsidRDefault="00000000" w:rsidRPr="00000000" w14:paraId="00000F21">
      <w:pPr>
        <w:spacing w:after="120" w:before="80" w:lineRule="auto"/>
        <w:rPr/>
      </w:pPr>
      <w:r w:rsidDel="00000000" w:rsidR="00000000" w:rsidRPr="00000000">
        <w:rPr>
          <w:rtl w:val="0"/>
        </w:rPr>
        <w:t xml:space="preserve">production?</w:t>
      </w:r>
    </w:p>
    <w:p w:rsidR="00000000" w:rsidDel="00000000" w:rsidP="00000000" w:rsidRDefault="00000000" w:rsidRPr="00000000" w14:paraId="00000F22">
      <w:pPr>
        <w:spacing w:after="120" w:before="80" w:lineRule="auto"/>
        <w:rPr/>
      </w:pPr>
      <w:r w:rsidDel="00000000" w:rsidR="00000000" w:rsidRPr="00000000">
        <w:rPr>
          <w:rtl w:val="0"/>
        </w:rPr>
        <w:t xml:space="preserve">Yes.</w:t>
      </w:r>
    </w:p>
    <w:p w:rsidR="00000000" w:rsidDel="00000000" w:rsidP="00000000" w:rsidRDefault="00000000" w:rsidRPr="00000000" w14:paraId="00000F23">
      <w:pPr>
        <w:spacing w:after="120" w:before="80" w:lineRule="auto"/>
        <w:rPr/>
      </w:pPr>
      <w:r w:rsidDel="00000000" w:rsidR="00000000" w:rsidRPr="00000000">
        <w:rPr>
          <w:rtl w:val="0"/>
        </w:rPr>
        <w:t xml:space="preserve">inventory?</w:t>
      </w:r>
    </w:p>
    <w:p w:rsidR="00000000" w:rsidDel="00000000" w:rsidP="00000000" w:rsidRDefault="00000000" w:rsidRPr="00000000" w14:paraId="00000F24">
      <w:pPr>
        <w:spacing w:after="120" w:before="80" w:lineRule="auto"/>
        <w:rPr/>
      </w:pPr>
      <w:r w:rsidDel="00000000" w:rsidR="00000000" w:rsidRPr="00000000">
        <w:rPr>
          <w:rtl w:val="0"/>
        </w:rPr>
        <w:t xml:space="preserve">Yes.</w:t>
      </w:r>
    </w:p>
    <w:p w:rsidR="00000000" w:rsidDel="00000000" w:rsidP="00000000" w:rsidRDefault="00000000" w:rsidRPr="00000000" w14:paraId="00000F25">
      <w:pPr>
        <w:spacing w:after="120" w:before="80" w:lineRule="auto"/>
        <w:rPr/>
      </w:pPr>
      <w:r w:rsidDel="00000000" w:rsidR="00000000" w:rsidRPr="00000000">
        <w:rPr>
          <w:rtl w:val="0"/>
        </w:rPr>
        <w:t xml:space="preserve">capacity?</w:t>
      </w:r>
    </w:p>
    <w:p w:rsidR="00000000" w:rsidDel="00000000" w:rsidP="00000000" w:rsidRDefault="00000000" w:rsidRPr="00000000" w14:paraId="00000F26">
      <w:pPr>
        <w:spacing w:after="120" w:before="80" w:lineRule="auto"/>
        <w:rPr/>
      </w:pPr>
      <w:r w:rsidDel="00000000" w:rsidR="00000000" w:rsidRPr="00000000">
        <w:rPr>
          <w:rtl w:val="0"/>
        </w:rPr>
        <w:t xml:space="preserve">Yes.</w:t>
      </w:r>
    </w:p>
    <w:p w:rsidR="00000000" w:rsidDel="00000000" w:rsidP="00000000" w:rsidRDefault="00000000" w:rsidRPr="00000000" w14:paraId="00000F27">
      <w:pPr>
        <w:spacing w:after="120" w:before="80" w:lineRule="auto"/>
        <w:rPr/>
      </w:pPr>
      <w:r w:rsidDel="00000000" w:rsidR="00000000" w:rsidRPr="00000000">
        <w:rPr>
          <w:rtl w:val="0"/>
        </w:rPr>
        <w:t xml:space="preserve">processing?</w:t>
      </w:r>
    </w:p>
    <w:p w:rsidR="00000000" w:rsidDel="00000000" w:rsidP="00000000" w:rsidRDefault="00000000" w:rsidRPr="00000000" w14:paraId="00000F28">
      <w:pPr>
        <w:spacing w:after="120" w:before="80" w:lineRule="auto"/>
        <w:rPr/>
      </w:pPr>
      <w:r w:rsidDel="00000000" w:rsidR="00000000" w:rsidRPr="00000000">
        <w:rPr>
          <w:rtl w:val="0"/>
        </w:rPr>
        <w:t xml:space="preserve">Yes.</w:t>
      </w:r>
    </w:p>
    <w:p w:rsidR="00000000" w:rsidDel="00000000" w:rsidP="00000000" w:rsidRDefault="00000000" w:rsidRPr="00000000" w14:paraId="00000F29">
      <w:pPr>
        <w:spacing w:after="120" w:before="80" w:lineRule="auto"/>
        <w:rPr/>
      </w:pPr>
      <w:r w:rsidDel="00000000" w:rsidR="00000000" w:rsidRPr="00000000">
        <w:rPr>
          <w:rtl w:val="0"/>
        </w:rPr>
        <w:t xml:space="preserve">agreements?</w:t>
      </w:r>
    </w:p>
    <w:p w:rsidR="00000000" w:rsidDel="00000000" w:rsidP="00000000" w:rsidRDefault="00000000" w:rsidRPr="00000000" w14:paraId="00000F2A">
      <w:pPr>
        <w:spacing w:after="120" w:before="80" w:lineRule="auto"/>
        <w:rPr/>
      </w:pPr>
      <w:r w:rsidDel="00000000" w:rsidR="00000000" w:rsidRPr="00000000">
        <w:rPr>
          <w:rtl w:val="0"/>
        </w:rPr>
        <w:t xml:space="preserve">Yes.</w:t>
      </w:r>
    </w:p>
    <w:p w:rsidR="00000000" w:rsidDel="00000000" w:rsidP="00000000" w:rsidRDefault="00000000" w:rsidRPr="00000000" w14:paraId="00000F2B">
      <w:pPr>
        <w:spacing w:after="120" w:before="80" w:lineRule="auto"/>
        <w:rPr/>
      </w:pPr>
      <w:r w:rsidDel="00000000" w:rsidR="00000000" w:rsidRPr="00000000">
        <w:rPr>
          <w:rtl w:val="0"/>
        </w:rPr>
        <w:t xml:space="preserve">realization?</w:t>
      </w:r>
    </w:p>
    <w:p w:rsidR="00000000" w:rsidDel="00000000" w:rsidP="00000000" w:rsidRDefault="00000000" w:rsidRPr="00000000" w14:paraId="00000F2C">
      <w:pPr>
        <w:spacing w:after="120" w:before="80" w:lineRule="auto"/>
        <w:rPr/>
      </w:pPr>
      <w:r w:rsidDel="00000000" w:rsidR="00000000" w:rsidRPr="00000000">
        <w:rPr>
          <w:rtl w:val="0"/>
        </w:rPr>
        <w:t xml:space="preserve">Yes.</w:t>
      </w:r>
    </w:p>
    <w:p w:rsidR="00000000" w:rsidDel="00000000" w:rsidP="00000000" w:rsidRDefault="00000000" w:rsidRPr="00000000" w14:paraId="00000F2D">
      <w:pPr>
        <w:spacing w:after="120" w:before="80" w:lineRule="auto"/>
        <w:rPr/>
      </w:pPr>
      <w:r w:rsidDel="00000000" w:rsidR="00000000" w:rsidRPr="00000000">
        <w:rPr>
          <w:rtl w:val="0"/>
        </w:rPr>
        <w:t xml:space="preserve">planning?</w:t>
      </w:r>
    </w:p>
    <w:p w:rsidR="00000000" w:rsidDel="00000000" w:rsidP="00000000" w:rsidRDefault="00000000" w:rsidRPr="00000000" w14:paraId="00000F2E">
      <w:pPr>
        <w:spacing w:after="120" w:before="80" w:lineRule="auto"/>
        <w:rPr/>
      </w:pPr>
      <w:r w:rsidDel="00000000" w:rsidR="00000000" w:rsidRPr="00000000">
        <w:rPr>
          <w:rtl w:val="0"/>
        </w:rPr>
        <w:t xml:space="preserve">Yes.</w:t>
      </w:r>
    </w:p>
    <w:p w:rsidR="00000000" w:rsidDel="00000000" w:rsidP="00000000" w:rsidRDefault="00000000" w:rsidRPr="00000000" w14:paraId="00000F2F">
      <w:pPr>
        <w:spacing w:after="120" w:before="80" w:lineRule="auto"/>
        <w:rPr/>
      </w:pPr>
      <w:r w:rsidDel="00000000" w:rsidR="00000000" w:rsidRPr="00000000">
        <w:rPr>
          <w:rtl w:val="0"/>
        </w:rPr>
        <w:t xml:space="preserve">optimization?</w:t>
      </w:r>
    </w:p>
    <w:p w:rsidR="00000000" w:rsidDel="00000000" w:rsidP="00000000" w:rsidRDefault="00000000" w:rsidRPr="00000000" w14:paraId="00000F30">
      <w:pPr>
        <w:spacing w:after="120" w:before="80" w:lineRule="auto"/>
        <w:rPr/>
      </w:pPr>
      <w:r w:rsidDel="00000000" w:rsidR="00000000" w:rsidRPr="00000000">
        <w:rPr>
          <w:rtl w:val="0"/>
        </w:rPr>
        <w:t xml:space="preserve">Yes.</w:t>
      </w:r>
    </w:p>
    <w:p w:rsidR="00000000" w:rsidDel="00000000" w:rsidP="00000000" w:rsidRDefault="00000000" w:rsidRPr="00000000" w14:paraId="00000F31">
      <w:pPr>
        <w:spacing w:after="120" w:before="80" w:lineRule="auto"/>
        <w:rPr/>
      </w:pPr>
      <w:r w:rsidDel="00000000" w:rsidR="00000000" w:rsidRPr="00000000">
        <w:rPr>
          <w:rtl w:val="0"/>
        </w:rPr>
        <w:t xml:space="preserve">Economic Value?</w:t>
      </w:r>
    </w:p>
    <w:p w:rsidR="00000000" w:rsidDel="00000000" w:rsidP="00000000" w:rsidRDefault="00000000" w:rsidRPr="00000000" w14:paraId="00000F32">
      <w:pPr>
        <w:spacing w:after="120" w:before="80" w:lineRule="auto"/>
        <w:rPr/>
      </w:pPr>
      <w:r w:rsidDel="00000000" w:rsidR="00000000" w:rsidRPr="00000000">
        <w:rPr>
          <w:rtl w:val="0"/>
        </w:rPr>
        <w:t xml:space="preserve">Yes.</w:t>
      </w:r>
    </w:p>
    <w:p w:rsidR="00000000" w:rsidDel="00000000" w:rsidP="00000000" w:rsidRDefault="00000000" w:rsidRPr="00000000" w14:paraId="00000F33">
      <w:pPr>
        <w:spacing w:after="120" w:before="80" w:lineRule="auto"/>
        <w:rPr/>
      </w:pPr>
      <w:r w:rsidDel="00000000" w:rsidR="00000000" w:rsidRPr="00000000">
        <w:rPr>
          <w:rtl w:val="0"/>
        </w:rPr>
        <w:t xml:space="preserve">Risk?</w:t>
      </w:r>
    </w:p>
    <w:p w:rsidR="00000000" w:rsidDel="00000000" w:rsidP="00000000" w:rsidRDefault="00000000" w:rsidRPr="00000000" w14:paraId="00000F34">
      <w:pPr>
        <w:spacing w:after="120" w:before="80" w:lineRule="auto"/>
        <w:rPr/>
      </w:pPr>
      <w:r w:rsidDel="00000000" w:rsidR="00000000" w:rsidRPr="00000000">
        <w:rPr>
          <w:rtl w:val="0"/>
        </w:rPr>
        <w:t xml:space="preserve">Yes.</w:t>
      </w:r>
    </w:p>
    <w:p w:rsidR="00000000" w:rsidDel="00000000" w:rsidP="00000000" w:rsidRDefault="00000000" w:rsidRPr="00000000" w14:paraId="00000F35">
      <w:pPr>
        <w:spacing w:after="120" w:before="80" w:lineRule="auto"/>
        <w:rPr/>
      </w:pPr>
      <w:r w:rsidDel="00000000" w:rsidR="00000000" w:rsidRPr="00000000">
        <w:rPr>
          <w:rtl w:val="0"/>
        </w:rPr>
        <w:t xml:space="preserve">Sustainability?</w:t>
      </w:r>
    </w:p>
    <w:p w:rsidR="00000000" w:rsidDel="00000000" w:rsidP="00000000" w:rsidRDefault="00000000" w:rsidRPr="00000000" w14:paraId="00000F36">
      <w:pPr>
        <w:spacing w:after="120" w:before="80" w:lineRule="auto"/>
        <w:rPr/>
      </w:pPr>
      <w:r w:rsidDel="00000000" w:rsidR="00000000" w:rsidRPr="00000000">
        <w:rPr>
          <w:rtl w:val="0"/>
        </w:rPr>
        <w:t xml:space="preserve">Yes.</w:t>
      </w:r>
    </w:p>
    <w:p w:rsidR="00000000" w:rsidDel="00000000" w:rsidP="00000000" w:rsidRDefault="00000000" w:rsidRPr="00000000" w14:paraId="00000F37">
      <w:pPr>
        <w:spacing w:after="120" w:before="80" w:lineRule="auto"/>
        <w:rPr/>
      </w:pPr>
      <w:r w:rsidDel="00000000" w:rsidR="00000000" w:rsidRPr="00000000">
        <w:rPr>
          <w:rtl w:val="0"/>
        </w:rPr>
        <w:t xml:space="preserve">The recovered language therefore possesses sufficient expressive power.</w:t>
      </w:r>
    </w:p>
    <w:p w:rsidR="00000000" w:rsidDel="00000000" w:rsidP="00000000" w:rsidRDefault="00000000" w:rsidRPr="00000000" w14:paraId="00000F3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3"/>
        <w:keepNext w:val="0"/>
        <w:keepLines w:val="0"/>
        <w:spacing w:after="120" w:before="80" w:lineRule="auto"/>
        <w:rPr>
          <w:b w:val="1"/>
          <w:bCs w:val="1"/>
          <w:color w:val="000000"/>
          <w:sz w:val="26"/>
          <w:szCs w:val="26"/>
        </w:rPr>
      </w:pPr>
      <w:bookmarkStart w:colFirst="0" w:colLast="0" w:name="_pm9qin90b9sm" w:id="522"/>
      <w:bookmarkEnd w:id="522"/>
      <w:r w:rsidDel="00000000" w:rsidR="00000000" w:rsidRPr="00000000">
        <w:rPr>
          <w:b w:val="1"/>
          <w:bCs w:val="1"/>
          <w:color w:val="000000"/>
          <w:sz w:val="26"/>
          <w:szCs w:val="26"/>
          <w:rtl w:val="0"/>
        </w:rPr>
        <w:t xml:space="preserve">Sufficiency Finding</w:t>
      </w:r>
    </w:p>
    <w:p w:rsidR="00000000" w:rsidDel="00000000" w:rsidP="00000000" w:rsidRDefault="00000000" w:rsidRPr="00000000" w14:paraId="00000F3A">
      <w:pPr>
        <w:spacing w:after="120" w:before="80" w:lineRule="auto"/>
        <w:rPr/>
      </w:pPr>
      <w:r w:rsidDel="00000000" w:rsidR="00000000" w:rsidRPr="00000000">
        <w:rPr>
          <w:rtl w:val="0"/>
        </w:rPr>
        <w:t xml:space="preserve">Enterprise Mathematics possesses a constitutionally sufficient primitive language.</w:t>
      </w:r>
    </w:p>
    <w:p w:rsidR="00000000" w:rsidDel="00000000" w:rsidP="00000000" w:rsidRDefault="00000000" w:rsidRPr="00000000" w14:paraId="00000F3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1"/>
        <w:keepNext w:val="0"/>
        <w:keepLines w:val="0"/>
        <w:spacing w:after="120" w:before="80" w:lineRule="auto"/>
        <w:rPr>
          <w:b w:val="1"/>
          <w:bCs w:val="1"/>
          <w:sz w:val="46"/>
          <w:szCs w:val="46"/>
        </w:rPr>
      </w:pPr>
      <w:bookmarkStart w:colFirst="0" w:colLast="0" w:name="_tf1j9ggj49s2" w:id="523"/>
      <w:bookmarkEnd w:id="523"/>
      <w:r w:rsidDel="00000000" w:rsidR="00000000" w:rsidRPr="00000000">
        <w:rPr>
          <w:b w:val="1"/>
          <w:bCs w:val="1"/>
          <w:sz w:val="46"/>
          <w:szCs w:val="46"/>
          <w:rtl w:val="0"/>
        </w:rPr>
        <w:t xml:space="preserve">8I.10 Boundary Audit</w:t>
      </w:r>
    </w:p>
    <w:p w:rsidR="00000000" w:rsidDel="00000000" w:rsidP="00000000" w:rsidRDefault="00000000" w:rsidRPr="00000000" w14:paraId="00000F3D">
      <w:pPr>
        <w:spacing w:after="120" w:before="80" w:lineRule="auto"/>
        <w:rPr/>
      </w:pPr>
      <w:r w:rsidDel="00000000" w:rsidR="00000000" w:rsidRPr="00000000">
        <w:rPr>
          <w:rtl w:val="0"/>
        </w:rPr>
        <w:t xml:space="preserve">This section also verifies that Sprint III has not crossed into Sprint IV.</w:t>
      </w:r>
    </w:p>
    <w:p w:rsidR="00000000" w:rsidDel="00000000" w:rsidP="00000000" w:rsidRDefault="00000000" w:rsidRPr="00000000" w14:paraId="00000F3E">
      <w:pPr>
        <w:spacing w:after="120" w:before="80" w:lineRule="auto"/>
        <w:rPr/>
      </w:pPr>
      <w:r w:rsidDel="00000000" w:rsidR="00000000" w:rsidRPr="00000000">
        <w:rPr>
          <w:rtl w:val="0"/>
        </w:rPr>
        <w:t xml:space="preserve">Recovered:</w:t>
      </w:r>
    </w:p>
    <w:p w:rsidR="00000000" w:rsidDel="00000000" w:rsidP="00000000" w:rsidRDefault="00000000" w:rsidRPr="00000000" w14:paraId="00000F3F">
      <w:pPr>
        <w:spacing w:after="120" w:before="80" w:lineRule="auto"/>
        <w:rPr/>
      </w:pPr>
      <w:r w:rsidDel="00000000" w:rsidR="00000000" w:rsidRPr="00000000">
        <w:rPr>
          <w:rFonts w:ascii="Arial Unicode MS" w:cs="Arial Unicode MS" w:eastAsia="Arial Unicode MS" w:hAnsi="Arial Unicode MS"/>
          <w:rtl w:val="0"/>
        </w:rPr>
        <w:t xml:space="preserve">✓ mathematical primitives</w:t>
      </w:r>
    </w:p>
    <w:p w:rsidR="00000000" w:rsidDel="00000000" w:rsidP="00000000" w:rsidRDefault="00000000" w:rsidRPr="00000000" w14:paraId="00000F40">
      <w:pPr>
        <w:spacing w:after="120" w:before="80" w:lineRule="auto"/>
        <w:rPr/>
      </w:pPr>
      <w:r w:rsidDel="00000000" w:rsidR="00000000" w:rsidRPr="00000000">
        <w:rPr>
          <w:rFonts w:ascii="Arial Unicode MS" w:cs="Arial Unicode MS" w:eastAsia="Arial Unicode MS" w:hAnsi="Arial Unicode MS"/>
          <w:rtl w:val="0"/>
        </w:rPr>
        <w:t xml:space="preserve">✓ dependency relationships</w:t>
      </w:r>
    </w:p>
    <w:p w:rsidR="00000000" w:rsidDel="00000000" w:rsidP="00000000" w:rsidRDefault="00000000" w:rsidRPr="00000000" w14:paraId="00000F41">
      <w:pPr>
        <w:spacing w:after="120" w:before="80" w:lineRule="auto"/>
        <w:rPr/>
      </w:pPr>
      <w:r w:rsidDel="00000000" w:rsidR="00000000" w:rsidRPr="00000000">
        <w:rPr>
          <w:rFonts w:ascii="Arial Unicode MS" w:cs="Arial Unicode MS" w:eastAsia="Arial Unicode MS" w:hAnsi="Arial Unicode MS"/>
          <w:rtl w:val="0"/>
        </w:rPr>
        <w:t xml:space="preserve">✓ derived mathematical structures</w:t>
      </w:r>
    </w:p>
    <w:p w:rsidR="00000000" w:rsidDel="00000000" w:rsidP="00000000" w:rsidRDefault="00000000" w:rsidRPr="00000000" w14:paraId="00000F42">
      <w:pPr>
        <w:spacing w:after="120" w:before="80" w:lineRule="auto"/>
        <w:rPr/>
      </w:pPr>
      <w:r w:rsidDel="00000000" w:rsidR="00000000" w:rsidRPr="00000000">
        <w:rPr>
          <w:rtl w:val="0"/>
        </w:rPr>
        <w:t xml:space="preserve">Not recovered:</w:t>
      </w:r>
    </w:p>
    <w:p w:rsidR="00000000" w:rsidDel="00000000" w:rsidP="00000000" w:rsidRDefault="00000000" w:rsidRPr="00000000" w14:paraId="00000F43">
      <w:pPr>
        <w:spacing w:after="120" w:before="80" w:lineRule="auto"/>
        <w:rPr/>
      </w:pPr>
      <w:r w:rsidDel="00000000" w:rsidR="00000000" w:rsidRPr="00000000">
        <w:rPr>
          <w:rFonts w:ascii="Arial Unicode MS" w:cs="Arial Unicode MS" w:eastAsia="Arial Unicode MS" w:hAnsi="Arial Unicode MS"/>
          <w:rtl w:val="0"/>
        </w:rPr>
        <w:t xml:space="preserve">✗ runtime execution</w:t>
      </w:r>
    </w:p>
    <w:p w:rsidR="00000000" w:rsidDel="00000000" w:rsidP="00000000" w:rsidRDefault="00000000" w:rsidRPr="00000000" w14:paraId="00000F44">
      <w:pPr>
        <w:spacing w:after="120" w:before="80" w:lineRule="auto"/>
        <w:rPr/>
      </w:pPr>
      <w:r w:rsidDel="00000000" w:rsidR="00000000" w:rsidRPr="00000000">
        <w:rPr>
          <w:rFonts w:ascii="Arial Unicode MS" w:cs="Arial Unicode MS" w:eastAsia="Arial Unicode MS" w:hAnsi="Arial Unicode MS"/>
          <w:rtl w:val="0"/>
        </w:rPr>
        <w:t xml:space="preserve">✗ schedulers</w:t>
      </w:r>
    </w:p>
    <w:p w:rsidR="00000000" w:rsidDel="00000000" w:rsidP="00000000" w:rsidRDefault="00000000" w:rsidRPr="00000000" w14:paraId="00000F45">
      <w:pPr>
        <w:spacing w:after="120" w:before="80" w:lineRule="auto"/>
        <w:rPr/>
      </w:pPr>
      <w:r w:rsidDel="00000000" w:rsidR="00000000" w:rsidRPr="00000000">
        <w:rPr>
          <w:rFonts w:ascii="Arial Unicode MS" w:cs="Arial Unicode MS" w:eastAsia="Arial Unicode MS" w:hAnsi="Arial Unicode MS"/>
          <w:rtl w:val="0"/>
        </w:rPr>
        <w:t xml:space="preserve">✗ state machines</w:t>
      </w:r>
    </w:p>
    <w:p w:rsidR="00000000" w:rsidDel="00000000" w:rsidP="00000000" w:rsidRDefault="00000000" w:rsidRPr="00000000" w14:paraId="00000F46">
      <w:pPr>
        <w:spacing w:after="120" w:before="80" w:lineRule="auto"/>
        <w:rPr/>
      </w:pPr>
      <w:r w:rsidDel="00000000" w:rsidR="00000000" w:rsidRPr="00000000">
        <w:rPr>
          <w:rFonts w:ascii="Arial Unicode MS" w:cs="Arial Unicode MS" w:eastAsia="Arial Unicode MS" w:hAnsi="Arial Unicode MS"/>
          <w:rtl w:val="0"/>
        </w:rPr>
        <w:t xml:space="preserve">✗ workflow engines</w:t>
      </w:r>
    </w:p>
    <w:p w:rsidR="00000000" w:rsidDel="00000000" w:rsidP="00000000" w:rsidRDefault="00000000" w:rsidRPr="00000000" w14:paraId="00000F47">
      <w:pPr>
        <w:spacing w:after="120" w:before="80" w:lineRule="auto"/>
        <w:rPr/>
      </w:pPr>
      <w:r w:rsidDel="00000000" w:rsidR="00000000" w:rsidRPr="00000000">
        <w:rPr>
          <w:rFonts w:ascii="Arial Unicode MS" w:cs="Arial Unicode MS" w:eastAsia="Arial Unicode MS" w:hAnsi="Arial Unicode MS"/>
          <w:rtl w:val="0"/>
        </w:rPr>
        <w:t xml:space="preserve">✗ simulation engines</w:t>
      </w:r>
    </w:p>
    <w:p w:rsidR="00000000" w:rsidDel="00000000" w:rsidP="00000000" w:rsidRDefault="00000000" w:rsidRPr="00000000" w14:paraId="00000F48">
      <w:pPr>
        <w:spacing w:after="120" w:before="80" w:lineRule="auto"/>
        <w:rPr/>
      </w:pPr>
      <w:r w:rsidDel="00000000" w:rsidR="00000000" w:rsidRPr="00000000">
        <w:rPr>
          <w:rFonts w:ascii="Arial Unicode MS" w:cs="Arial Unicode MS" w:eastAsia="Arial Unicode MS" w:hAnsi="Arial Unicode MS"/>
          <w:rtl w:val="0"/>
        </w:rPr>
        <w:t xml:space="preserve">✗ optimization algorithms</w:t>
      </w:r>
    </w:p>
    <w:p w:rsidR="00000000" w:rsidDel="00000000" w:rsidP="00000000" w:rsidRDefault="00000000" w:rsidRPr="00000000" w14:paraId="00000F49">
      <w:pPr>
        <w:spacing w:after="120" w:before="80" w:lineRule="auto"/>
        <w:rPr/>
      </w:pPr>
      <w:r w:rsidDel="00000000" w:rsidR="00000000" w:rsidRPr="00000000">
        <w:rPr>
          <w:rFonts w:ascii="Arial Unicode MS" w:cs="Arial Unicode MS" w:eastAsia="Arial Unicode MS" w:hAnsi="Arial Unicode MS"/>
          <w:rtl w:val="0"/>
        </w:rPr>
        <w:t xml:space="preserve">✗ planning algorithms</w:t>
      </w:r>
    </w:p>
    <w:p w:rsidR="00000000" w:rsidDel="00000000" w:rsidP="00000000" w:rsidRDefault="00000000" w:rsidRPr="00000000" w14:paraId="00000F4A">
      <w:pPr>
        <w:spacing w:after="120" w:before="80" w:lineRule="auto"/>
        <w:rPr/>
      </w:pPr>
      <w:r w:rsidDel="00000000" w:rsidR="00000000" w:rsidRPr="00000000">
        <w:rPr>
          <w:rFonts w:ascii="Arial Unicode MS" w:cs="Arial Unicode MS" w:eastAsia="Arial Unicode MS" w:hAnsi="Arial Unicode MS"/>
          <w:rtl w:val="0"/>
        </w:rPr>
        <w:t xml:space="preserve">✗ computational runtimes</w:t>
      </w:r>
    </w:p>
    <w:p w:rsidR="00000000" w:rsidDel="00000000" w:rsidP="00000000" w:rsidRDefault="00000000" w:rsidRPr="00000000" w14:paraId="00000F4B">
      <w:pPr>
        <w:spacing w:after="120" w:before="80" w:lineRule="auto"/>
        <w:rPr/>
      </w:pPr>
      <w:r w:rsidDel="00000000" w:rsidR="00000000" w:rsidRPr="00000000">
        <w:rPr>
          <w:rtl w:val="0"/>
        </w:rPr>
        <w:t xml:space="preserve">The constitutional boundary therefore remains intact.</w:t>
      </w:r>
    </w:p>
    <w:p w:rsidR="00000000" w:rsidDel="00000000" w:rsidP="00000000" w:rsidRDefault="00000000" w:rsidRPr="00000000" w14:paraId="00000F4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1"/>
        <w:keepNext w:val="0"/>
        <w:keepLines w:val="0"/>
        <w:spacing w:after="120" w:before="80" w:lineRule="auto"/>
        <w:rPr>
          <w:b w:val="1"/>
          <w:bCs w:val="1"/>
          <w:sz w:val="46"/>
          <w:szCs w:val="46"/>
        </w:rPr>
      </w:pPr>
      <w:bookmarkStart w:colFirst="0" w:colLast="0" w:name="_nlspup7cmrnu" w:id="524"/>
      <w:bookmarkEnd w:id="524"/>
      <w:r w:rsidDel="00000000" w:rsidR="00000000" w:rsidRPr="00000000">
        <w:rPr>
          <w:b w:val="1"/>
          <w:bCs w:val="1"/>
          <w:sz w:val="46"/>
          <w:szCs w:val="46"/>
          <w:rtl w:val="0"/>
        </w:rPr>
        <w:t xml:space="preserve">8I.11 Constitutional Verdict</w:t>
      </w:r>
    </w:p>
    <w:p w:rsidR="00000000" w:rsidDel="00000000" w:rsidP="00000000" w:rsidRDefault="00000000" w:rsidRPr="00000000" w14:paraId="00000F4E">
      <w:pPr>
        <w:spacing w:after="120" w:before="80" w:lineRule="auto"/>
        <w:rPr/>
      </w:pPr>
      <w:r w:rsidDel="00000000" w:rsidR="00000000" w:rsidRPr="00000000">
        <w:rPr>
          <w:rtl w:val="0"/>
        </w:rPr>
        <w:t xml:space="preserve">The audit concludes:</w:t>
      </w:r>
    </w:p>
    <w:p w:rsidR="00000000" w:rsidDel="00000000" w:rsidP="00000000" w:rsidRDefault="00000000" w:rsidRPr="00000000" w14:paraId="00000F4F">
      <w:pPr>
        <w:numPr>
          <w:ilvl w:val="0"/>
          <w:numId w:val="82"/>
        </w:numPr>
        <w:spacing w:after="120" w:before="80" w:lineRule="auto"/>
        <w:ind w:left="720" w:hanging="360"/>
      </w:pPr>
      <w:r w:rsidDel="00000000" w:rsidR="00000000" w:rsidRPr="00000000">
        <w:rPr>
          <w:rtl w:val="0"/>
        </w:rPr>
        <w:t xml:space="preserve">every admitted primitive is independent;</w:t>
      </w:r>
    </w:p>
    <w:p w:rsidR="00000000" w:rsidDel="00000000" w:rsidP="00000000" w:rsidRDefault="00000000" w:rsidRPr="00000000" w14:paraId="00000F50">
      <w:pPr>
        <w:numPr>
          <w:ilvl w:val="0"/>
          <w:numId w:val="82"/>
        </w:numPr>
        <w:spacing w:after="120" w:before="80" w:lineRule="auto"/>
        <w:ind w:left="720" w:hanging="360"/>
      </w:pPr>
      <w:r w:rsidDel="00000000" w:rsidR="00000000" w:rsidRPr="00000000">
        <w:rPr>
          <w:rtl w:val="0"/>
        </w:rPr>
        <w:t xml:space="preserve">every primitive survives elimination;</w:t>
      </w:r>
    </w:p>
    <w:p w:rsidR="00000000" w:rsidDel="00000000" w:rsidP="00000000" w:rsidRDefault="00000000" w:rsidRPr="00000000" w14:paraId="00000F51">
      <w:pPr>
        <w:numPr>
          <w:ilvl w:val="0"/>
          <w:numId w:val="82"/>
        </w:numPr>
        <w:spacing w:after="120" w:before="80" w:lineRule="auto"/>
        <w:ind w:left="720" w:hanging="360"/>
      </w:pPr>
      <w:r w:rsidDel="00000000" w:rsidR="00000000" w:rsidRPr="00000000">
        <w:rPr>
          <w:rtl w:val="0"/>
        </w:rPr>
        <w:t xml:space="preserve">no primitive is redundant;</w:t>
      </w:r>
    </w:p>
    <w:p w:rsidR="00000000" w:rsidDel="00000000" w:rsidP="00000000" w:rsidRDefault="00000000" w:rsidRPr="00000000" w14:paraId="00000F52">
      <w:pPr>
        <w:numPr>
          <w:ilvl w:val="0"/>
          <w:numId w:val="82"/>
        </w:numPr>
        <w:spacing w:after="120" w:before="80" w:lineRule="auto"/>
        <w:ind w:left="720" w:hanging="360"/>
      </w:pPr>
      <w:r w:rsidDel="00000000" w:rsidR="00000000" w:rsidRPr="00000000">
        <w:rPr>
          <w:rtl w:val="0"/>
        </w:rPr>
        <w:t xml:space="preserve">no missing primitive satisfies admission;</w:t>
      </w:r>
    </w:p>
    <w:p w:rsidR="00000000" w:rsidDel="00000000" w:rsidP="00000000" w:rsidRDefault="00000000" w:rsidRPr="00000000" w14:paraId="00000F53">
      <w:pPr>
        <w:numPr>
          <w:ilvl w:val="0"/>
          <w:numId w:val="82"/>
        </w:numPr>
        <w:spacing w:after="120" w:before="80" w:lineRule="auto"/>
        <w:ind w:left="720" w:hanging="360"/>
      </w:pPr>
      <w:r w:rsidDel="00000000" w:rsidR="00000000" w:rsidRPr="00000000">
        <w:rPr>
          <w:rtl w:val="0"/>
        </w:rPr>
        <w:t xml:space="preserve">the dependency graph is coherent;</w:t>
      </w:r>
    </w:p>
    <w:p w:rsidR="00000000" w:rsidDel="00000000" w:rsidP="00000000" w:rsidRDefault="00000000" w:rsidRPr="00000000" w14:paraId="00000F54">
      <w:pPr>
        <w:numPr>
          <w:ilvl w:val="0"/>
          <w:numId w:val="82"/>
        </w:numPr>
        <w:spacing w:after="120" w:before="80" w:lineRule="auto"/>
        <w:ind w:left="720" w:hanging="360"/>
      </w:pPr>
      <w:r w:rsidDel="00000000" w:rsidR="00000000" w:rsidRPr="00000000">
        <w:rPr>
          <w:rtl w:val="0"/>
        </w:rPr>
        <w:t xml:space="preserve">the language is sufficient for every enterprise phenomenon recovered to date;</w:t>
      </w:r>
    </w:p>
    <w:p w:rsidR="00000000" w:rsidDel="00000000" w:rsidP="00000000" w:rsidRDefault="00000000" w:rsidRPr="00000000" w14:paraId="00000F55">
      <w:pPr>
        <w:numPr>
          <w:ilvl w:val="0"/>
          <w:numId w:val="82"/>
        </w:numPr>
        <w:spacing w:after="120" w:before="80" w:lineRule="auto"/>
        <w:ind w:left="720" w:hanging="360"/>
      </w:pPr>
      <w:r w:rsidDel="00000000" w:rsidR="00000000" w:rsidRPr="00000000">
        <w:rPr>
          <w:rtl w:val="0"/>
        </w:rPr>
        <w:t xml:space="preserve">derived structures remain properly separated from primitives.</w:t>
      </w:r>
    </w:p>
    <w:p w:rsidR="00000000" w:rsidDel="00000000" w:rsidP="00000000" w:rsidRDefault="00000000" w:rsidRPr="00000000" w14:paraId="00000F5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after="120" w:before="80" w:lineRule="auto"/>
        <w:rPr>
          <w:b w:val="1"/>
          <w:bCs w:val="1"/>
          <w:sz w:val="46"/>
          <w:szCs w:val="46"/>
        </w:rPr>
      </w:pPr>
      <w:bookmarkStart w:colFirst="0" w:colLast="0" w:name="_4s2wobr4hgth" w:id="525"/>
      <w:bookmarkEnd w:id="525"/>
      <w:r w:rsidDel="00000000" w:rsidR="00000000" w:rsidRPr="00000000">
        <w:rPr>
          <w:b w:val="1"/>
          <w:bCs w:val="1"/>
          <w:sz w:val="46"/>
          <w:szCs w:val="46"/>
          <w:rtl w:val="0"/>
        </w:rPr>
        <w:t xml:space="preserve">8I.12 Section Findings</w:t>
      </w:r>
    </w:p>
    <w:p w:rsidR="00000000" w:rsidDel="00000000" w:rsidP="00000000" w:rsidRDefault="00000000" w:rsidRPr="00000000" w14:paraId="00000F58">
      <w:pPr>
        <w:pStyle w:val="Heading3"/>
        <w:keepNext w:val="0"/>
        <w:keepLines w:val="0"/>
        <w:spacing w:after="120" w:before="80" w:lineRule="auto"/>
        <w:rPr>
          <w:b w:val="1"/>
          <w:bCs w:val="1"/>
          <w:color w:val="000000"/>
          <w:sz w:val="26"/>
          <w:szCs w:val="26"/>
        </w:rPr>
      </w:pPr>
      <w:bookmarkStart w:colFirst="0" w:colLast="0" w:name="_km6jz1xhpy4c" w:id="526"/>
      <w:bookmarkEnd w:id="526"/>
      <w:r w:rsidDel="00000000" w:rsidR="00000000" w:rsidRPr="00000000">
        <w:rPr>
          <w:b w:val="1"/>
          <w:bCs w:val="1"/>
          <w:color w:val="000000"/>
          <w:sz w:val="26"/>
          <w:szCs w:val="26"/>
          <w:rtl w:val="0"/>
        </w:rPr>
        <w:t xml:space="preserve">Finding 8I.12.1</w:t>
      </w:r>
    </w:p>
    <w:p w:rsidR="00000000" w:rsidDel="00000000" w:rsidP="00000000" w:rsidRDefault="00000000" w:rsidRPr="00000000" w14:paraId="00000F59">
      <w:pPr>
        <w:spacing w:after="120" w:before="80" w:lineRule="auto"/>
        <w:rPr/>
      </w:pPr>
      <w:r w:rsidDel="00000000" w:rsidR="00000000" w:rsidRPr="00000000">
        <w:rPr>
          <w:rtl w:val="0"/>
        </w:rPr>
        <w:t xml:space="preserve">The admitted primitive set is internally consistent.</w:t>
      </w:r>
    </w:p>
    <w:p w:rsidR="00000000" w:rsidDel="00000000" w:rsidP="00000000" w:rsidRDefault="00000000" w:rsidRPr="00000000" w14:paraId="00000F5A">
      <w:pPr>
        <w:pStyle w:val="Heading3"/>
        <w:keepNext w:val="0"/>
        <w:keepLines w:val="0"/>
        <w:spacing w:after="120" w:before="80" w:lineRule="auto"/>
        <w:rPr>
          <w:b w:val="1"/>
          <w:bCs w:val="1"/>
          <w:color w:val="000000"/>
          <w:sz w:val="26"/>
          <w:szCs w:val="26"/>
        </w:rPr>
      </w:pPr>
      <w:bookmarkStart w:colFirst="0" w:colLast="0" w:name="_t83brzhpfhmp" w:id="527"/>
      <w:bookmarkEnd w:id="527"/>
      <w:r w:rsidDel="00000000" w:rsidR="00000000" w:rsidRPr="00000000">
        <w:rPr>
          <w:b w:val="1"/>
          <w:bCs w:val="1"/>
          <w:color w:val="000000"/>
          <w:sz w:val="26"/>
          <w:szCs w:val="26"/>
          <w:rtl w:val="0"/>
        </w:rPr>
        <w:t xml:space="preserve">Finding 8I.12.2</w:t>
      </w:r>
    </w:p>
    <w:p w:rsidR="00000000" w:rsidDel="00000000" w:rsidP="00000000" w:rsidRDefault="00000000" w:rsidRPr="00000000" w14:paraId="00000F5B">
      <w:pPr>
        <w:spacing w:after="120" w:before="80" w:lineRule="auto"/>
        <w:rPr/>
      </w:pPr>
      <w:r w:rsidDel="00000000" w:rsidR="00000000" w:rsidRPr="00000000">
        <w:rPr>
          <w:rtl w:val="0"/>
        </w:rPr>
        <w:t xml:space="preserve">Every admitted primitive is mathematically irreducible.</w:t>
      </w:r>
    </w:p>
    <w:p w:rsidR="00000000" w:rsidDel="00000000" w:rsidP="00000000" w:rsidRDefault="00000000" w:rsidRPr="00000000" w14:paraId="00000F5C">
      <w:pPr>
        <w:pStyle w:val="Heading3"/>
        <w:keepNext w:val="0"/>
        <w:keepLines w:val="0"/>
        <w:spacing w:after="120" w:before="80" w:lineRule="auto"/>
        <w:rPr>
          <w:b w:val="1"/>
          <w:bCs w:val="1"/>
          <w:color w:val="000000"/>
          <w:sz w:val="26"/>
          <w:szCs w:val="26"/>
        </w:rPr>
      </w:pPr>
      <w:bookmarkStart w:colFirst="0" w:colLast="0" w:name="_kx7cgjx2v524" w:id="528"/>
      <w:bookmarkEnd w:id="528"/>
      <w:r w:rsidDel="00000000" w:rsidR="00000000" w:rsidRPr="00000000">
        <w:rPr>
          <w:b w:val="1"/>
          <w:bCs w:val="1"/>
          <w:color w:val="000000"/>
          <w:sz w:val="26"/>
          <w:szCs w:val="26"/>
          <w:rtl w:val="0"/>
        </w:rPr>
        <w:t xml:space="preserve">Finding 8I.12.3</w:t>
      </w:r>
    </w:p>
    <w:p w:rsidR="00000000" w:rsidDel="00000000" w:rsidP="00000000" w:rsidRDefault="00000000" w:rsidRPr="00000000" w14:paraId="00000F5D">
      <w:pPr>
        <w:spacing w:after="120" w:before="80" w:lineRule="auto"/>
        <w:rPr/>
      </w:pPr>
      <w:r w:rsidDel="00000000" w:rsidR="00000000" w:rsidRPr="00000000">
        <w:rPr>
          <w:rtl w:val="0"/>
        </w:rPr>
        <w:t xml:space="preserve">No admitted primitive is redundant.</w:t>
      </w:r>
    </w:p>
    <w:p w:rsidR="00000000" w:rsidDel="00000000" w:rsidP="00000000" w:rsidRDefault="00000000" w:rsidRPr="00000000" w14:paraId="00000F5E">
      <w:pPr>
        <w:pStyle w:val="Heading3"/>
        <w:keepNext w:val="0"/>
        <w:keepLines w:val="0"/>
        <w:spacing w:after="120" w:before="80" w:lineRule="auto"/>
        <w:rPr>
          <w:b w:val="1"/>
          <w:bCs w:val="1"/>
          <w:color w:val="000000"/>
          <w:sz w:val="26"/>
          <w:szCs w:val="26"/>
        </w:rPr>
      </w:pPr>
      <w:bookmarkStart w:colFirst="0" w:colLast="0" w:name="_myfcxh9voqc1" w:id="529"/>
      <w:bookmarkEnd w:id="529"/>
      <w:r w:rsidDel="00000000" w:rsidR="00000000" w:rsidRPr="00000000">
        <w:rPr>
          <w:b w:val="1"/>
          <w:bCs w:val="1"/>
          <w:color w:val="000000"/>
          <w:sz w:val="26"/>
          <w:szCs w:val="26"/>
          <w:rtl w:val="0"/>
        </w:rPr>
        <w:t xml:space="preserve">Finding 8I.12.4</w:t>
      </w:r>
    </w:p>
    <w:p w:rsidR="00000000" w:rsidDel="00000000" w:rsidP="00000000" w:rsidRDefault="00000000" w:rsidRPr="00000000" w14:paraId="00000F5F">
      <w:pPr>
        <w:spacing w:after="120" w:before="80" w:lineRule="auto"/>
        <w:rPr/>
      </w:pPr>
      <w:r w:rsidDel="00000000" w:rsidR="00000000" w:rsidRPr="00000000">
        <w:rPr>
          <w:rtl w:val="0"/>
        </w:rPr>
        <w:t xml:space="preserve">No investigated omitted concept qualifies as an additional primitive.</w:t>
      </w:r>
    </w:p>
    <w:p w:rsidR="00000000" w:rsidDel="00000000" w:rsidP="00000000" w:rsidRDefault="00000000" w:rsidRPr="00000000" w14:paraId="00000F60">
      <w:pPr>
        <w:pStyle w:val="Heading3"/>
        <w:keepNext w:val="0"/>
        <w:keepLines w:val="0"/>
        <w:spacing w:after="120" w:before="80" w:lineRule="auto"/>
        <w:rPr>
          <w:b w:val="1"/>
          <w:bCs w:val="1"/>
          <w:color w:val="000000"/>
          <w:sz w:val="26"/>
          <w:szCs w:val="26"/>
        </w:rPr>
      </w:pPr>
      <w:bookmarkStart w:colFirst="0" w:colLast="0" w:name="_vyf2ssgr2rgm" w:id="530"/>
      <w:bookmarkEnd w:id="530"/>
      <w:r w:rsidDel="00000000" w:rsidR="00000000" w:rsidRPr="00000000">
        <w:rPr>
          <w:b w:val="1"/>
          <w:bCs w:val="1"/>
          <w:color w:val="000000"/>
          <w:sz w:val="26"/>
          <w:szCs w:val="26"/>
          <w:rtl w:val="0"/>
        </w:rPr>
        <w:t xml:space="preserve">Finding 8I.12.5</w:t>
      </w:r>
    </w:p>
    <w:p w:rsidR="00000000" w:rsidDel="00000000" w:rsidP="00000000" w:rsidRDefault="00000000" w:rsidRPr="00000000" w14:paraId="00000F61">
      <w:pPr>
        <w:spacing w:after="120" w:before="80" w:lineRule="auto"/>
        <w:rPr/>
      </w:pPr>
      <w:r w:rsidDel="00000000" w:rsidR="00000000" w:rsidRPr="00000000">
        <w:rPr>
          <w:rtl w:val="0"/>
        </w:rPr>
        <w:t xml:space="preserve">The dependency graph is acyclic and constitutionally coherent.</w:t>
      </w:r>
    </w:p>
    <w:p w:rsidR="00000000" w:rsidDel="00000000" w:rsidP="00000000" w:rsidRDefault="00000000" w:rsidRPr="00000000" w14:paraId="00000F62">
      <w:pPr>
        <w:pStyle w:val="Heading3"/>
        <w:keepNext w:val="0"/>
        <w:keepLines w:val="0"/>
        <w:spacing w:after="120" w:before="80" w:lineRule="auto"/>
        <w:rPr>
          <w:b w:val="1"/>
          <w:bCs w:val="1"/>
          <w:color w:val="000000"/>
          <w:sz w:val="26"/>
          <w:szCs w:val="26"/>
        </w:rPr>
      </w:pPr>
      <w:bookmarkStart w:colFirst="0" w:colLast="0" w:name="_c06dk0au8qik" w:id="531"/>
      <w:bookmarkEnd w:id="531"/>
      <w:r w:rsidDel="00000000" w:rsidR="00000000" w:rsidRPr="00000000">
        <w:rPr>
          <w:b w:val="1"/>
          <w:bCs w:val="1"/>
          <w:color w:val="000000"/>
          <w:sz w:val="26"/>
          <w:szCs w:val="26"/>
          <w:rtl w:val="0"/>
        </w:rPr>
        <w:t xml:space="preserve">Finding 8I.12.6</w:t>
      </w:r>
    </w:p>
    <w:p w:rsidR="00000000" w:rsidDel="00000000" w:rsidP="00000000" w:rsidRDefault="00000000" w:rsidRPr="00000000" w14:paraId="00000F63">
      <w:pPr>
        <w:spacing w:after="120" w:before="80" w:lineRule="auto"/>
        <w:rPr/>
      </w:pPr>
      <w:r w:rsidDel="00000000" w:rsidR="00000000" w:rsidRPr="00000000">
        <w:rPr>
          <w:rtl w:val="0"/>
        </w:rPr>
        <w:t xml:space="preserve">The recovered primitive language is sufficient to represent every enterprise phenomenon recovered in Discovery Sprints 0–II.</w:t>
      </w:r>
    </w:p>
    <w:p w:rsidR="00000000" w:rsidDel="00000000" w:rsidP="00000000" w:rsidRDefault="00000000" w:rsidRPr="00000000" w14:paraId="00000F64">
      <w:pPr>
        <w:pStyle w:val="Heading3"/>
        <w:keepNext w:val="0"/>
        <w:keepLines w:val="0"/>
        <w:spacing w:after="120" w:before="80" w:lineRule="auto"/>
        <w:rPr>
          <w:b w:val="1"/>
          <w:bCs w:val="1"/>
          <w:color w:val="000000"/>
          <w:sz w:val="26"/>
          <w:szCs w:val="26"/>
        </w:rPr>
      </w:pPr>
      <w:bookmarkStart w:colFirst="0" w:colLast="0" w:name="_5icst3t9r0eb" w:id="532"/>
      <w:bookmarkEnd w:id="532"/>
      <w:r w:rsidDel="00000000" w:rsidR="00000000" w:rsidRPr="00000000">
        <w:rPr>
          <w:b w:val="1"/>
          <w:bCs w:val="1"/>
          <w:color w:val="000000"/>
          <w:sz w:val="26"/>
          <w:szCs w:val="26"/>
          <w:rtl w:val="0"/>
        </w:rPr>
        <w:t xml:space="preserve">Finding 8I.12.7</w:t>
      </w:r>
    </w:p>
    <w:p w:rsidR="00000000" w:rsidDel="00000000" w:rsidP="00000000" w:rsidRDefault="00000000" w:rsidRPr="00000000" w14:paraId="00000F65">
      <w:pPr>
        <w:spacing w:after="120" w:before="80" w:lineRule="auto"/>
        <w:rPr/>
      </w:pPr>
      <w:r w:rsidDel="00000000" w:rsidR="00000000" w:rsidRPr="00000000">
        <w:rPr>
          <w:rtl w:val="0"/>
        </w:rPr>
        <w:t xml:space="preserve">Derived concepts—including Economic Value, Risk, Cost, State, Capability, and Event—remain correctly classified outside the primitive layer.</w:t>
      </w:r>
    </w:p>
    <w:p w:rsidR="00000000" w:rsidDel="00000000" w:rsidP="00000000" w:rsidRDefault="00000000" w:rsidRPr="00000000" w14:paraId="00000F66">
      <w:pPr>
        <w:pStyle w:val="Heading3"/>
        <w:keepNext w:val="0"/>
        <w:keepLines w:val="0"/>
        <w:spacing w:after="120" w:before="80" w:lineRule="auto"/>
        <w:rPr>
          <w:b w:val="1"/>
          <w:bCs w:val="1"/>
          <w:color w:val="000000"/>
          <w:sz w:val="26"/>
          <w:szCs w:val="26"/>
        </w:rPr>
      </w:pPr>
      <w:bookmarkStart w:colFirst="0" w:colLast="0" w:name="_oqy8f7xtib49" w:id="533"/>
      <w:bookmarkEnd w:id="533"/>
      <w:r w:rsidDel="00000000" w:rsidR="00000000" w:rsidRPr="00000000">
        <w:rPr>
          <w:b w:val="1"/>
          <w:bCs w:val="1"/>
          <w:color w:val="000000"/>
          <w:sz w:val="26"/>
          <w:szCs w:val="26"/>
          <w:rtl w:val="0"/>
        </w:rPr>
        <w:t xml:space="preserve">Finding 8I.12.8</w:t>
      </w:r>
    </w:p>
    <w:p w:rsidR="00000000" w:rsidDel="00000000" w:rsidP="00000000" w:rsidRDefault="00000000" w:rsidRPr="00000000" w14:paraId="00000F67">
      <w:pPr>
        <w:spacing w:after="120" w:before="80" w:lineRule="auto"/>
        <w:rPr/>
      </w:pPr>
      <w:r w:rsidDel="00000000" w:rsidR="00000000" w:rsidRPr="00000000">
        <w:rPr>
          <w:rtl w:val="0"/>
        </w:rPr>
        <w:t xml:space="preserve">Sprint III remains within its constitutional scope by recovering mathematical representation without introducing computational execution semantics.</w:t>
      </w:r>
    </w:p>
    <w:p w:rsidR="00000000" w:rsidDel="00000000" w:rsidP="00000000" w:rsidRDefault="00000000" w:rsidRPr="00000000" w14:paraId="00000F6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1"/>
        <w:keepNext w:val="0"/>
        <w:keepLines w:val="0"/>
        <w:spacing w:after="120" w:before="80" w:lineRule="auto"/>
        <w:rPr>
          <w:b w:val="1"/>
          <w:bCs w:val="1"/>
          <w:sz w:val="46"/>
          <w:szCs w:val="46"/>
        </w:rPr>
      </w:pPr>
      <w:bookmarkStart w:colFirst="0" w:colLast="0" w:name="_n9oky6xh9ngf" w:id="534"/>
      <w:bookmarkEnd w:id="534"/>
      <w:r w:rsidDel="00000000" w:rsidR="00000000" w:rsidRPr="00000000">
        <w:rPr>
          <w:b w:val="1"/>
          <w:bCs w:val="1"/>
          <w:sz w:val="46"/>
          <w:szCs w:val="46"/>
          <w:rtl w:val="0"/>
        </w:rPr>
        <w:t xml:space="preserve">Section Summary</w:t>
      </w:r>
    </w:p>
    <w:p w:rsidR="00000000" w:rsidDel="00000000" w:rsidP="00000000" w:rsidRDefault="00000000" w:rsidRPr="00000000" w14:paraId="00000F6A">
      <w:pPr>
        <w:spacing w:after="120" w:before="80" w:lineRule="auto"/>
        <w:rPr/>
      </w:pPr>
      <w:r w:rsidDel="00000000" w:rsidR="00000000" w:rsidRPr="00000000">
        <w:rPr>
          <w:rtl w:val="0"/>
        </w:rPr>
        <w:t xml:space="preserve">The constitutional audit confirms that the recovered mathematical language is both </w:t>
      </w:r>
      <w:r w:rsidDel="00000000" w:rsidR="00000000" w:rsidRPr="00000000">
        <w:rPr>
          <w:b w:val="1"/>
          <w:bCs w:val="1"/>
          <w:rtl w:val="0"/>
        </w:rPr>
        <w:t xml:space="preserve">minimal</w:t>
      </w:r>
      <w:r w:rsidDel="00000000" w:rsidR="00000000" w:rsidRPr="00000000">
        <w:rPr>
          <w:rtl w:val="0"/>
        </w:rPr>
        <w:t xml:space="preserve"> and </w:t>
      </w:r>
      <w:r w:rsidDel="00000000" w:rsidR="00000000" w:rsidRPr="00000000">
        <w:rPr>
          <w:b w:val="1"/>
          <w:bCs w:val="1"/>
          <w:rtl w:val="0"/>
        </w:rPr>
        <w:t xml:space="preserve">sufficient</w:t>
      </w:r>
      <w:r w:rsidDel="00000000" w:rsidR="00000000" w:rsidRPr="00000000">
        <w:rPr>
          <w:rtl w:val="0"/>
        </w:rPr>
        <w:t xml:space="preserve">. The six admitted primitives—Relation, Quantity, Order, Constraint, Time, and Probability—form a coherent, non-redundant foundation from which higher-order enterprise mathematics can be constructed. Concepts such as Economic Value, Risk, State, Capability, and Cost are shown to emerge compositionally rather than requiring independent primitive status.</w:t>
      </w:r>
    </w:p>
    <w:p w:rsidR="00000000" w:rsidDel="00000000" w:rsidP="00000000" w:rsidRDefault="00000000" w:rsidRPr="00000000" w14:paraId="00000F6B">
      <w:pPr>
        <w:spacing w:after="120" w:before="80" w:lineRule="auto"/>
        <w:rPr/>
      </w:pPr>
      <w:r w:rsidDel="00000000" w:rsidR="00000000" w:rsidRPr="00000000">
        <w:rPr>
          <w:rtl w:val="0"/>
        </w:rPr>
        <w:t xml:space="preserve">This audit closes the primitive recovery phase and authorizes the transition from identifying irreducible concepts to constructing the mathematical structures that compose them.</w:t>
      </w:r>
    </w:p>
    <w:p w:rsidR="00000000" w:rsidDel="00000000" w:rsidP="00000000" w:rsidRDefault="00000000" w:rsidRPr="00000000" w14:paraId="00000F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after="120" w:before="80" w:lineRule="auto"/>
        <w:rPr>
          <w:b w:val="1"/>
          <w:bCs w:val="1"/>
          <w:sz w:val="46"/>
          <w:szCs w:val="46"/>
        </w:rPr>
      </w:pPr>
      <w:bookmarkStart w:colFirst="0" w:colLast="0" w:name="_t9wpd9j5tdkj" w:id="535"/>
      <w:bookmarkEnd w:id="535"/>
      <w:r w:rsidDel="00000000" w:rsidR="00000000" w:rsidRPr="00000000">
        <w:rPr>
          <w:b w:val="1"/>
          <w:bCs w:val="1"/>
          <w:sz w:val="46"/>
          <w:szCs w:val="46"/>
          <w:rtl w:val="0"/>
        </w:rPr>
        <w:t xml:space="preserve">Transition to Section 9</w:t>
      </w:r>
    </w:p>
    <w:p w:rsidR="00000000" w:rsidDel="00000000" w:rsidP="00000000" w:rsidRDefault="00000000" w:rsidRPr="00000000" w14:paraId="00000F6E">
      <w:pPr>
        <w:spacing w:after="120" w:before="80" w:lineRule="auto"/>
        <w:rPr>
          <w:i w:val="1"/>
          <w:iCs w:val="1"/>
        </w:rPr>
      </w:pPr>
      <w:r w:rsidDel="00000000" w:rsidR="00000000" w:rsidRPr="00000000">
        <w:rPr>
          <w:rtl w:val="0"/>
        </w:rPr>
        <w:t xml:space="preserve">With the primitive language constitutionally validated, the next question is no longer </w:t>
      </w:r>
      <w:r w:rsidDel="00000000" w:rsidR="00000000" w:rsidRPr="00000000">
        <w:rPr>
          <w:i w:val="1"/>
          <w:iCs w:val="1"/>
          <w:rtl w:val="0"/>
        </w:rPr>
        <w:t xml:space="preserve">"What are the irreducible mathematical concepts?"</w:t>
      </w:r>
    </w:p>
    <w:p w:rsidR="00000000" w:rsidDel="00000000" w:rsidP="00000000" w:rsidRDefault="00000000" w:rsidRPr="00000000" w14:paraId="00000F6F">
      <w:pPr>
        <w:spacing w:after="120" w:before="80" w:lineRule="auto"/>
        <w:rPr/>
      </w:pPr>
      <w:r w:rsidDel="00000000" w:rsidR="00000000" w:rsidRPr="00000000">
        <w:rPr>
          <w:rtl w:val="0"/>
        </w:rPr>
        <w:t xml:space="preserve">It becomes:</w:t>
      </w:r>
    </w:p>
    <w:p w:rsidR="00000000" w:rsidDel="00000000" w:rsidP="00000000" w:rsidRDefault="00000000" w:rsidRPr="00000000" w14:paraId="00000F70">
      <w:pPr>
        <w:spacing w:after="120" w:before="80" w:lineRule="auto"/>
        <w:ind w:left="600" w:right="600" w:firstLine="0"/>
        <w:rPr>
          <w:b w:val="1"/>
          <w:bCs w:val="1"/>
        </w:rPr>
      </w:pPr>
      <w:r w:rsidDel="00000000" w:rsidR="00000000" w:rsidRPr="00000000">
        <w:rPr>
          <w:b w:val="1"/>
          <w:bCs w:val="1"/>
          <w:rtl w:val="0"/>
        </w:rPr>
        <w:t xml:space="preserve">How are these primitives composed into the mathematical structures required to represent enterprise reality, reasoning, planning, optimization, and value evaluation?</w:t>
      </w:r>
    </w:p>
    <w:p w:rsidR="00000000" w:rsidDel="00000000" w:rsidP="00000000" w:rsidRDefault="00000000" w:rsidRPr="00000000" w14:paraId="00000F71">
      <w:pPr>
        <w:spacing w:after="120" w:before="80" w:lineRule="auto"/>
        <w:rPr>
          <w:b w:val="1"/>
          <w:bCs w:val="1"/>
          <w:sz w:val="46"/>
          <w:szCs w:val="46"/>
        </w:rPr>
      </w:pPr>
      <w:r w:rsidDel="00000000" w:rsidR="00000000" w:rsidRPr="00000000">
        <w:rPr>
          <w:rtl w:val="0"/>
        </w:rPr>
        <w:t xml:space="preserve">That investigation begins in: </w:t>
      </w:r>
      <w:r w:rsidDel="00000000" w:rsidR="00000000" w:rsidRPr="00000000">
        <w:rPr>
          <w:sz w:val="22"/>
          <w:szCs w:val="22"/>
          <w:rtl w:val="0"/>
        </w:rPr>
        <w:t xml:space="preserve">Section 9 — Enterprise Mathematical Structures</w:t>
      </w:r>
      <w:r w:rsidDel="00000000" w:rsidR="00000000" w:rsidRPr="00000000">
        <w:rPr>
          <w:rtl w:val="0"/>
        </w:rPr>
      </w:r>
    </w:p>
    <w:p w:rsidR="00000000" w:rsidDel="00000000" w:rsidP="00000000" w:rsidRDefault="00000000" w:rsidRPr="00000000" w14:paraId="00000F72">
      <w:pPr>
        <w:spacing w:after="120" w:before="80" w:lineRule="auto"/>
        <w:rPr/>
      </w:pPr>
      <w:r w:rsidDel="00000000" w:rsidR="00000000" w:rsidRPr="00000000">
        <w:rPr>
          <w:rtl w:val="0"/>
        </w:rPr>
      </w:r>
    </w:p>
    <w:p w:rsidR="00000000" w:rsidDel="00000000" w:rsidP="00000000" w:rsidRDefault="00000000" w:rsidRPr="00000000" w14:paraId="00000F73">
      <w:pPr>
        <w:pStyle w:val="Heading1"/>
        <w:keepNext w:val="0"/>
        <w:keepLines w:val="0"/>
        <w:spacing w:after="120" w:before="80" w:lineRule="auto"/>
        <w:rPr>
          <w:b w:val="1"/>
          <w:bCs w:val="1"/>
          <w:sz w:val="46"/>
          <w:szCs w:val="46"/>
        </w:rPr>
      </w:pPr>
      <w:bookmarkStart w:colFirst="0" w:colLast="0" w:name="_xfkns7k0qdxv" w:id="536"/>
      <w:bookmarkEnd w:id="536"/>
      <w:r w:rsidDel="00000000" w:rsidR="00000000" w:rsidRPr="00000000">
        <w:rPr>
          <w:b w:val="1"/>
          <w:bCs w:val="1"/>
          <w:sz w:val="46"/>
          <w:szCs w:val="46"/>
          <w:rtl w:val="0"/>
        </w:rPr>
        <w:t xml:space="preserve">Section 9</w:t>
      </w:r>
    </w:p>
    <w:p w:rsidR="00000000" w:rsidDel="00000000" w:rsidP="00000000" w:rsidRDefault="00000000" w:rsidRPr="00000000" w14:paraId="00000F74">
      <w:pPr>
        <w:pStyle w:val="Heading1"/>
        <w:keepNext w:val="0"/>
        <w:keepLines w:val="0"/>
        <w:spacing w:after="120" w:before="80" w:lineRule="auto"/>
        <w:rPr>
          <w:b w:val="1"/>
          <w:bCs w:val="1"/>
          <w:sz w:val="46"/>
          <w:szCs w:val="46"/>
        </w:rPr>
      </w:pPr>
      <w:bookmarkStart w:colFirst="0" w:colLast="0" w:name="_o9en1i9mtslj" w:id="537"/>
      <w:bookmarkEnd w:id="537"/>
      <w:r w:rsidDel="00000000" w:rsidR="00000000" w:rsidRPr="00000000">
        <w:rPr>
          <w:b w:val="1"/>
          <w:bCs w:val="1"/>
          <w:sz w:val="46"/>
          <w:szCs w:val="46"/>
          <w:rtl w:val="0"/>
        </w:rPr>
        <w:t xml:space="preserve">Enterprise Mathematical Structures</w:t>
      </w:r>
    </w:p>
    <w:p w:rsidR="00000000" w:rsidDel="00000000" w:rsidP="00000000" w:rsidRDefault="00000000" w:rsidRPr="00000000" w14:paraId="00000F75">
      <w:pPr>
        <w:spacing w:after="120" w:before="80" w:lineRule="auto"/>
        <w:ind w:left="600" w:right="600" w:firstLine="0"/>
        <w:rPr>
          <w:i w:val="1"/>
          <w:iCs w:val="1"/>
        </w:rPr>
      </w:pPr>
      <w:r w:rsidDel="00000000" w:rsidR="00000000" w:rsidRPr="00000000">
        <w:rPr>
          <w:i w:val="1"/>
          <w:iCs w:val="1"/>
          <w:rtl w:val="0"/>
        </w:rPr>
        <w:t xml:space="preserve">“Primitives provide the irreducible language of Enterprise Mathematics. Structures provide the forms through which that language becomes capable of representing enterprise reality and reasoning.”</w:t>
      </w:r>
    </w:p>
    <w:p w:rsidR="00000000" w:rsidDel="00000000" w:rsidP="00000000" w:rsidRDefault="00000000" w:rsidRPr="00000000" w14:paraId="00000F7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2"/>
        <w:keepNext w:val="0"/>
        <w:keepLines w:val="0"/>
        <w:spacing w:after="120" w:before="80" w:lineRule="auto"/>
        <w:rPr>
          <w:b w:val="1"/>
          <w:bCs w:val="1"/>
          <w:sz w:val="34"/>
          <w:szCs w:val="34"/>
        </w:rPr>
      </w:pPr>
      <w:bookmarkStart w:colFirst="0" w:colLast="0" w:name="_hh13zyc7bl06" w:id="538"/>
      <w:bookmarkEnd w:id="538"/>
      <w:r w:rsidDel="00000000" w:rsidR="00000000" w:rsidRPr="00000000">
        <w:rPr>
          <w:b w:val="1"/>
          <w:bCs w:val="1"/>
          <w:sz w:val="34"/>
          <w:szCs w:val="34"/>
          <w:rtl w:val="0"/>
        </w:rPr>
        <w:t xml:space="preserve">9.1 Purpose of This Section</w:t>
      </w:r>
    </w:p>
    <w:p w:rsidR="00000000" w:rsidDel="00000000" w:rsidP="00000000" w:rsidRDefault="00000000" w:rsidRPr="00000000" w14:paraId="00000F78">
      <w:pPr>
        <w:spacing w:after="120" w:before="80" w:lineRule="auto"/>
        <w:rPr/>
      </w:pPr>
      <w:r w:rsidDel="00000000" w:rsidR="00000000" w:rsidRPr="00000000">
        <w:rPr>
          <w:rtl w:val="0"/>
        </w:rPr>
        <w:t xml:space="preserve">Section 8 recovered and constitutionally audited the primitive language of Enterprise Mathematics.</w:t>
      </w:r>
    </w:p>
    <w:p w:rsidR="00000000" w:rsidDel="00000000" w:rsidP="00000000" w:rsidRDefault="00000000" w:rsidRPr="00000000" w14:paraId="00000F79">
      <w:pPr>
        <w:spacing w:after="120" w:before="80" w:lineRule="auto"/>
        <w:rPr/>
      </w:pPr>
      <w:r w:rsidDel="00000000" w:rsidR="00000000" w:rsidRPr="00000000">
        <w:rPr>
          <w:rtl w:val="0"/>
        </w:rPr>
        <w:t xml:space="preserve">The admitted primitives are:</w:t>
      </w:r>
    </w:p>
    <w:p w:rsidR="00000000" w:rsidDel="00000000" w:rsidP="00000000" w:rsidRDefault="00000000" w:rsidRPr="00000000" w14:paraId="00000F7A">
      <w:pPr>
        <w:pStyle w:val="Heading1"/>
        <w:keepNext w:val="0"/>
        <w:keepLines w:val="0"/>
        <w:spacing w:after="120" w:before="80" w:lineRule="auto"/>
        <w:rPr>
          <w:b w:val="1"/>
          <w:bCs w:val="1"/>
          <w:sz w:val="46"/>
          <w:szCs w:val="46"/>
        </w:rPr>
      </w:pPr>
      <w:bookmarkStart w:colFirst="0" w:colLast="0" w:name="_mjkhnk2741ok" w:id="539"/>
      <w:bookmarkEnd w:id="539"/>
      <w:r w:rsidDel="00000000" w:rsidR="00000000" w:rsidRPr="00000000">
        <w:rPr>
          <w:b w:val="1"/>
          <w:bCs w:val="1"/>
          <w:sz w:val="46"/>
          <w:szCs w:val="46"/>
          <w:rtl w:val="0"/>
        </w:rPr>
        <w:t xml:space="preserve">[</w:t>
      </w:r>
    </w:p>
    <w:p w:rsidR="00000000" w:rsidDel="00000000" w:rsidP="00000000" w:rsidRDefault="00000000" w:rsidRPr="00000000" w14:paraId="00000F7B">
      <w:pPr>
        <w:pStyle w:val="Heading1"/>
        <w:keepNext w:val="0"/>
        <w:keepLines w:val="0"/>
        <w:spacing w:after="120" w:before="80" w:lineRule="auto"/>
        <w:rPr>
          <w:b w:val="1"/>
          <w:bCs w:val="1"/>
          <w:sz w:val="46"/>
          <w:szCs w:val="46"/>
        </w:rPr>
      </w:pPr>
      <w:bookmarkStart w:colFirst="0" w:colLast="0" w:name="_mjkhnk2741ok" w:id="539"/>
      <w:bookmarkEnd w:id="539"/>
      <w:r w:rsidDel="00000000" w:rsidR="00000000" w:rsidRPr="00000000">
        <w:rPr>
          <w:b w:val="1"/>
          <w:bCs w:val="1"/>
          <w:sz w:val="46"/>
          <w:szCs w:val="46"/>
          <w:rtl w:val="0"/>
        </w:rPr>
        <w:t xml:space="preserve">\mathcal{P}</w:t>
      </w:r>
    </w:p>
    <w:p w:rsidR="00000000" w:rsidDel="00000000" w:rsidP="00000000" w:rsidRDefault="00000000" w:rsidRPr="00000000" w14:paraId="00000F7C">
      <w:pPr>
        <w:spacing w:after="120" w:before="80" w:lineRule="auto"/>
        <w:rPr/>
      </w:pPr>
      <w:r w:rsidDel="00000000" w:rsidR="00000000" w:rsidRPr="00000000">
        <w:rPr>
          <w:rtl w:val="0"/>
        </w:rPr>
        <w:t xml:space="preserve">{</w:t>
        <w:br w:type="textWrapping"/>
        <w:t xml:space="preserve">\text{Relation},</w:t>
        <w:br w:type="textWrapping"/>
        <w:t xml:space="preserve">\text{Quantity},</w:t>
        <w:br w:type="textWrapping"/>
        <w:t xml:space="preserve">\text{Order},</w:t>
        <w:br w:type="textWrapping"/>
        <w:t xml:space="preserve">\text{Constraint},</w:t>
        <w:br w:type="textWrapping"/>
        <w:t xml:space="preserve">\text{Time},</w:t>
        <w:br w:type="textWrapping"/>
        <w:t xml:space="preserve">\text{Probability}</w:t>
        <w:br w:type="textWrapping"/>
        <w:t xml:space="preserve">}</w:t>
        <w:br w:type="textWrapping"/>
        <w:t xml:space="preserve">]</w:t>
      </w:r>
    </w:p>
    <w:p w:rsidR="00000000" w:rsidDel="00000000" w:rsidP="00000000" w:rsidRDefault="00000000" w:rsidRPr="00000000" w14:paraId="00000F7D">
      <w:pPr>
        <w:spacing w:after="120" w:before="80" w:lineRule="auto"/>
        <w:rPr/>
      </w:pPr>
      <w:r w:rsidDel="00000000" w:rsidR="00000000" w:rsidRPr="00000000">
        <w:rPr>
          <w:rtl w:val="0"/>
        </w:rPr>
        <w:t xml:space="preserve">These primitives are necessary.</w:t>
      </w:r>
    </w:p>
    <w:p w:rsidR="00000000" w:rsidDel="00000000" w:rsidP="00000000" w:rsidRDefault="00000000" w:rsidRPr="00000000" w14:paraId="00000F7E">
      <w:pPr>
        <w:spacing w:after="120" w:before="80" w:lineRule="auto"/>
        <w:rPr/>
      </w:pPr>
      <w:r w:rsidDel="00000000" w:rsidR="00000000" w:rsidRPr="00000000">
        <w:rPr>
          <w:rtl w:val="0"/>
        </w:rPr>
        <w:t xml:space="preserve">They are not, by themselves, sufficient to represent the full complexity of enterprise reality.</w:t>
      </w:r>
    </w:p>
    <w:p w:rsidR="00000000" w:rsidDel="00000000" w:rsidP="00000000" w:rsidRDefault="00000000" w:rsidRPr="00000000" w14:paraId="00000F7F">
      <w:pPr>
        <w:spacing w:after="120" w:before="80" w:lineRule="auto"/>
        <w:rPr/>
      </w:pPr>
      <w:r w:rsidDel="00000000" w:rsidR="00000000" w:rsidRPr="00000000">
        <w:rPr>
          <w:rtl w:val="0"/>
        </w:rPr>
        <w:t xml:space="preserve">An enterprise does not encounter Relation in isolation.</w:t>
      </w:r>
    </w:p>
    <w:p w:rsidR="00000000" w:rsidDel="00000000" w:rsidP="00000000" w:rsidRDefault="00000000" w:rsidRPr="00000000" w14:paraId="00000F80">
      <w:pPr>
        <w:spacing w:after="120" w:before="80" w:lineRule="auto"/>
        <w:rPr/>
      </w:pPr>
      <w:r w:rsidDel="00000000" w:rsidR="00000000" w:rsidRPr="00000000">
        <w:rPr>
          <w:rtl w:val="0"/>
        </w:rPr>
        <w:t xml:space="preserve">It encounters:</w:t>
      </w:r>
    </w:p>
    <w:p w:rsidR="00000000" w:rsidDel="00000000" w:rsidP="00000000" w:rsidRDefault="00000000" w:rsidRPr="00000000" w14:paraId="00000F81">
      <w:pPr>
        <w:numPr>
          <w:ilvl w:val="0"/>
          <w:numId w:val="67"/>
        </w:numPr>
        <w:spacing w:after="120" w:before="80" w:lineRule="auto"/>
        <w:ind w:left="720" w:hanging="360"/>
      </w:pPr>
      <w:r w:rsidDel="00000000" w:rsidR="00000000" w:rsidRPr="00000000">
        <w:rPr>
          <w:rtl w:val="0"/>
        </w:rPr>
        <w:t xml:space="preserve">ownership relations;</w:t>
      </w:r>
    </w:p>
    <w:p w:rsidR="00000000" w:rsidDel="00000000" w:rsidP="00000000" w:rsidRDefault="00000000" w:rsidRPr="00000000" w14:paraId="00000F82">
      <w:pPr>
        <w:numPr>
          <w:ilvl w:val="0"/>
          <w:numId w:val="67"/>
        </w:numPr>
        <w:spacing w:after="120" w:before="80" w:lineRule="auto"/>
        <w:ind w:left="720" w:hanging="360"/>
      </w:pPr>
      <w:r w:rsidDel="00000000" w:rsidR="00000000" w:rsidRPr="00000000">
        <w:rPr>
          <w:rtl w:val="0"/>
        </w:rPr>
        <w:t xml:space="preserve">custody relations;</w:t>
      </w:r>
    </w:p>
    <w:p w:rsidR="00000000" w:rsidDel="00000000" w:rsidP="00000000" w:rsidRDefault="00000000" w:rsidRPr="00000000" w14:paraId="00000F83">
      <w:pPr>
        <w:numPr>
          <w:ilvl w:val="0"/>
          <w:numId w:val="67"/>
        </w:numPr>
        <w:spacing w:after="120" w:before="80" w:lineRule="auto"/>
        <w:ind w:left="720" w:hanging="360"/>
      </w:pPr>
      <w:r w:rsidDel="00000000" w:rsidR="00000000" w:rsidRPr="00000000">
        <w:rPr>
          <w:rtl w:val="0"/>
        </w:rPr>
        <w:t xml:space="preserve">dependency relations;</w:t>
      </w:r>
    </w:p>
    <w:p w:rsidR="00000000" w:rsidDel="00000000" w:rsidP="00000000" w:rsidRDefault="00000000" w:rsidRPr="00000000" w14:paraId="00000F84">
      <w:pPr>
        <w:numPr>
          <w:ilvl w:val="0"/>
          <w:numId w:val="67"/>
        </w:numPr>
        <w:spacing w:after="120" w:before="80" w:lineRule="auto"/>
        <w:ind w:left="720" w:hanging="360"/>
      </w:pPr>
      <w:r w:rsidDel="00000000" w:rsidR="00000000" w:rsidRPr="00000000">
        <w:rPr>
          <w:rtl w:val="0"/>
        </w:rPr>
        <w:t xml:space="preserve">contractual relations;</w:t>
      </w:r>
    </w:p>
    <w:p w:rsidR="00000000" w:rsidDel="00000000" w:rsidP="00000000" w:rsidRDefault="00000000" w:rsidRPr="00000000" w14:paraId="00000F85">
      <w:pPr>
        <w:numPr>
          <w:ilvl w:val="0"/>
          <w:numId w:val="67"/>
        </w:numPr>
        <w:spacing w:after="120" w:before="80" w:lineRule="auto"/>
        <w:ind w:left="720" w:hanging="360"/>
      </w:pPr>
      <w:r w:rsidDel="00000000" w:rsidR="00000000" w:rsidRPr="00000000">
        <w:rPr>
          <w:rtl w:val="0"/>
        </w:rPr>
        <w:t xml:space="preserve">transformation relations.</w:t>
      </w:r>
    </w:p>
    <w:p w:rsidR="00000000" w:rsidDel="00000000" w:rsidP="00000000" w:rsidRDefault="00000000" w:rsidRPr="00000000" w14:paraId="00000F86">
      <w:pPr>
        <w:spacing w:after="120" w:before="80" w:lineRule="auto"/>
        <w:rPr/>
      </w:pPr>
      <w:r w:rsidDel="00000000" w:rsidR="00000000" w:rsidRPr="00000000">
        <w:rPr>
          <w:rtl w:val="0"/>
        </w:rPr>
        <w:t xml:space="preserve">It does not encounter Quantity in isolation.</w:t>
      </w:r>
    </w:p>
    <w:p w:rsidR="00000000" w:rsidDel="00000000" w:rsidP="00000000" w:rsidRDefault="00000000" w:rsidRPr="00000000" w14:paraId="00000F87">
      <w:pPr>
        <w:spacing w:after="120" w:before="80" w:lineRule="auto"/>
        <w:rPr/>
      </w:pPr>
      <w:r w:rsidDel="00000000" w:rsidR="00000000" w:rsidRPr="00000000">
        <w:rPr>
          <w:rtl w:val="0"/>
        </w:rPr>
        <w:t xml:space="preserve">It encounters:</w:t>
      </w:r>
    </w:p>
    <w:p w:rsidR="00000000" w:rsidDel="00000000" w:rsidP="00000000" w:rsidRDefault="00000000" w:rsidRPr="00000000" w14:paraId="00000F88">
      <w:pPr>
        <w:numPr>
          <w:ilvl w:val="0"/>
          <w:numId w:val="505"/>
        </w:numPr>
        <w:spacing w:after="120" w:before="80" w:lineRule="auto"/>
        <w:ind w:left="720" w:hanging="360"/>
      </w:pPr>
      <w:r w:rsidDel="00000000" w:rsidR="00000000" w:rsidRPr="00000000">
        <w:rPr>
          <w:rtl w:val="0"/>
        </w:rPr>
        <w:t xml:space="preserve">material quantities;</w:t>
      </w:r>
    </w:p>
    <w:p w:rsidR="00000000" w:rsidDel="00000000" w:rsidP="00000000" w:rsidRDefault="00000000" w:rsidRPr="00000000" w14:paraId="00000F89">
      <w:pPr>
        <w:numPr>
          <w:ilvl w:val="0"/>
          <w:numId w:val="505"/>
        </w:numPr>
        <w:spacing w:after="120" w:before="80" w:lineRule="auto"/>
        <w:ind w:left="720" w:hanging="360"/>
      </w:pPr>
      <w:r w:rsidDel="00000000" w:rsidR="00000000" w:rsidRPr="00000000">
        <w:rPr>
          <w:rtl w:val="0"/>
        </w:rPr>
        <w:t xml:space="preserve">monetary quantities;</w:t>
      </w:r>
    </w:p>
    <w:p w:rsidR="00000000" w:rsidDel="00000000" w:rsidP="00000000" w:rsidRDefault="00000000" w:rsidRPr="00000000" w14:paraId="00000F8A">
      <w:pPr>
        <w:numPr>
          <w:ilvl w:val="0"/>
          <w:numId w:val="505"/>
        </w:numPr>
        <w:spacing w:after="120" w:before="80" w:lineRule="auto"/>
        <w:ind w:left="720" w:hanging="360"/>
      </w:pPr>
      <w:r w:rsidDel="00000000" w:rsidR="00000000" w:rsidRPr="00000000">
        <w:rPr>
          <w:rtl w:val="0"/>
        </w:rPr>
        <w:t xml:space="preserve">capacity quantities;</w:t>
      </w:r>
    </w:p>
    <w:p w:rsidR="00000000" w:rsidDel="00000000" w:rsidP="00000000" w:rsidRDefault="00000000" w:rsidRPr="00000000" w14:paraId="00000F8B">
      <w:pPr>
        <w:numPr>
          <w:ilvl w:val="0"/>
          <w:numId w:val="505"/>
        </w:numPr>
        <w:spacing w:after="120" w:before="80" w:lineRule="auto"/>
        <w:ind w:left="720" w:hanging="360"/>
      </w:pPr>
      <w:r w:rsidDel="00000000" w:rsidR="00000000" w:rsidRPr="00000000">
        <w:rPr>
          <w:rtl w:val="0"/>
        </w:rPr>
        <w:t xml:space="preserve">yield quantities;</w:t>
      </w:r>
    </w:p>
    <w:p w:rsidR="00000000" w:rsidDel="00000000" w:rsidP="00000000" w:rsidRDefault="00000000" w:rsidRPr="00000000" w14:paraId="00000F8C">
      <w:pPr>
        <w:numPr>
          <w:ilvl w:val="0"/>
          <w:numId w:val="505"/>
        </w:numPr>
        <w:spacing w:after="120" w:before="80" w:lineRule="auto"/>
        <w:ind w:left="720" w:hanging="360"/>
      </w:pPr>
      <w:r w:rsidDel="00000000" w:rsidR="00000000" w:rsidRPr="00000000">
        <w:rPr>
          <w:rtl w:val="0"/>
        </w:rPr>
        <w:t xml:space="preserve">demand quantities.</w:t>
      </w:r>
    </w:p>
    <w:p w:rsidR="00000000" w:rsidDel="00000000" w:rsidP="00000000" w:rsidRDefault="00000000" w:rsidRPr="00000000" w14:paraId="00000F8D">
      <w:pPr>
        <w:spacing w:after="120" w:before="80" w:lineRule="auto"/>
        <w:rPr/>
      </w:pPr>
      <w:r w:rsidDel="00000000" w:rsidR="00000000" w:rsidRPr="00000000">
        <w:rPr>
          <w:rtl w:val="0"/>
        </w:rPr>
        <w:t xml:space="preserve">It does not encounter Constraint, Time, or Probability independently.</w:t>
      </w:r>
    </w:p>
    <w:p w:rsidR="00000000" w:rsidDel="00000000" w:rsidP="00000000" w:rsidRDefault="00000000" w:rsidRPr="00000000" w14:paraId="00000F8E">
      <w:pPr>
        <w:spacing w:after="120" w:before="80" w:lineRule="auto"/>
        <w:rPr/>
      </w:pPr>
      <w:r w:rsidDel="00000000" w:rsidR="00000000" w:rsidRPr="00000000">
        <w:rPr>
          <w:rtl w:val="0"/>
        </w:rPr>
        <w:t xml:space="preserve">It encounters:</w:t>
      </w:r>
    </w:p>
    <w:p w:rsidR="00000000" w:rsidDel="00000000" w:rsidP="00000000" w:rsidRDefault="00000000" w:rsidRPr="00000000" w14:paraId="00000F8F">
      <w:pPr>
        <w:numPr>
          <w:ilvl w:val="0"/>
          <w:numId w:val="36"/>
        </w:numPr>
        <w:spacing w:after="120" w:before="80" w:lineRule="auto"/>
        <w:ind w:left="720" w:hanging="360"/>
      </w:pPr>
      <w:r w:rsidDel="00000000" w:rsidR="00000000" w:rsidRPr="00000000">
        <w:rPr>
          <w:rtl w:val="0"/>
        </w:rPr>
        <w:t xml:space="preserve">capacity constraints over time;</w:t>
      </w:r>
    </w:p>
    <w:p w:rsidR="00000000" w:rsidDel="00000000" w:rsidP="00000000" w:rsidRDefault="00000000" w:rsidRPr="00000000" w14:paraId="00000F90">
      <w:pPr>
        <w:numPr>
          <w:ilvl w:val="0"/>
          <w:numId w:val="36"/>
        </w:numPr>
        <w:spacing w:after="120" w:before="80" w:lineRule="auto"/>
        <w:ind w:left="720" w:hanging="360"/>
      </w:pPr>
      <w:r w:rsidDel="00000000" w:rsidR="00000000" w:rsidRPr="00000000">
        <w:rPr>
          <w:rtl w:val="0"/>
        </w:rPr>
        <w:t xml:space="preserve">uncertain delivery durations;</w:t>
      </w:r>
    </w:p>
    <w:p w:rsidR="00000000" w:rsidDel="00000000" w:rsidP="00000000" w:rsidRDefault="00000000" w:rsidRPr="00000000" w14:paraId="00000F91">
      <w:pPr>
        <w:numPr>
          <w:ilvl w:val="0"/>
          <w:numId w:val="36"/>
        </w:numPr>
        <w:spacing w:after="120" w:before="80" w:lineRule="auto"/>
        <w:ind w:left="720" w:hanging="360"/>
      </w:pPr>
      <w:r w:rsidDel="00000000" w:rsidR="00000000" w:rsidRPr="00000000">
        <w:rPr>
          <w:rtl w:val="0"/>
        </w:rPr>
        <w:t xml:space="preserve">probabilistic transformation yields;</w:t>
      </w:r>
    </w:p>
    <w:p w:rsidR="00000000" w:rsidDel="00000000" w:rsidP="00000000" w:rsidRDefault="00000000" w:rsidRPr="00000000" w14:paraId="00000F92">
      <w:pPr>
        <w:numPr>
          <w:ilvl w:val="0"/>
          <w:numId w:val="36"/>
        </w:numPr>
        <w:spacing w:after="120" w:before="80" w:lineRule="auto"/>
        <w:ind w:left="720" w:hanging="360"/>
      </w:pPr>
      <w:r w:rsidDel="00000000" w:rsidR="00000000" w:rsidRPr="00000000">
        <w:rPr>
          <w:rtl w:val="0"/>
        </w:rPr>
        <w:t xml:space="preserve">temporally bounded agreements;</w:t>
      </w:r>
    </w:p>
    <w:p w:rsidR="00000000" w:rsidDel="00000000" w:rsidP="00000000" w:rsidRDefault="00000000" w:rsidRPr="00000000" w14:paraId="00000F93">
      <w:pPr>
        <w:numPr>
          <w:ilvl w:val="0"/>
          <w:numId w:val="36"/>
        </w:numPr>
        <w:spacing w:after="120" w:before="80" w:lineRule="auto"/>
        <w:ind w:left="720" w:hanging="360"/>
      </w:pPr>
      <w:r w:rsidDel="00000000" w:rsidR="00000000" w:rsidRPr="00000000">
        <w:rPr>
          <w:rtl w:val="0"/>
        </w:rPr>
        <w:t xml:space="preserve">constrained alternatives;</w:t>
      </w:r>
    </w:p>
    <w:p w:rsidR="00000000" w:rsidDel="00000000" w:rsidP="00000000" w:rsidRDefault="00000000" w:rsidRPr="00000000" w14:paraId="00000F94">
      <w:pPr>
        <w:numPr>
          <w:ilvl w:val="0"/>
          <w:numId w:val="36"/>
        </w:numPr>
        <w:spacing w:after="120" w:before="80" w:lineRule="auto"/>
        <w:ind w:left="720" w:hanging="360"/>
      </w:pPr>
      <w:r w:rsidDel="00000000" w:rsidR="00000000" w:rsidRPr="00000000">
        <w:rPr>
          <w:rtl w:val="0"/>
        </w:rPr>
        <w:t xml:space="preserve">probability-weighted contributions.</w:t>
      </w:r>
    </w:p>
    <w:p w:rsidR="00000000" w:rsidDel="00000000" w:rsidP="00000000" w:rsidRDefault="00000000" w:rsidRPr="00000000" w14:paraId="00000F95">
      <w:pPr>
        <w:spacing w:after="120" w:before="80" w:lineRule="auto"/>
        <w:rPr/>
      </w:pPr>
      <w:r w:rsidDel="00000000" w:rsidR="00000000" w:rsidRPr="00000000">
        <w:rPr>
          <w:rtl w:val="0"/>
        </w:rPr>
        <w:t xml:space="preserve">Enterprise reasoning therefore requires mathematical forms in which primitives are composed while preserving their correspondence with enterprise meaning.</w:t>
      </w:r>
    </w:p>
    <w:p w:rsidR="00000000" w:rsidDel="00000000" w:rsidP="00000000" w:rsidRDefault="00000000" w:rsidRPr="00000000" w14:paraId="00000F96">
      <w:pPr>
        <w:spacing w:after="120" w:before="80" w:lineRule="auto"/>
        <w:rPr/>
      </w:pPr>
      <w:r w:rsidDel="00000000" w:rsidR="00000000" w:rsidRPr="00000000">
        <w:rPr>
          <w:rtl w:val="0"/>
        </w:rPr>
        <w:t xml:space="preserve">The purpose of this section is to recover those forms.</w:t>
      </w:r>
    </w:p>
    <w:p w:rsidR="00000000" w:rsidDel="00000000" w:rsidP="00000000" w:rsidRDefault="00000000" w:rsidRPr="00000000" w14:paraId="00000F9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2"/>
        <w:keepNext w:val="0"/>
        <w:keepLines w:val="0"/>
        <w:spacing w:after="120" w:before="80" w:lineRule="auto"/>
        <w:rPr>
          <w:b w:val="1"/>
          <w:bCs w:val="1"/>
          <w:sz w:val="34"/>
          <w:szCs w:val="34"/>
        </w:rPr>
      </w:pPr>
      <w:bookmarkStart w:colFirst="0" w:colLast="0" w:name="_6m2dehjoss51" w:id="540"/>
      <w:bookmarkEnd w:id="540"/>
      <w:r w:rsidDel="00000000" w:rsidR="00000000" w:rsidRPr="00000000">
        <w:rPr>
          <w:b w:val="1"/>
          <w:bCs w:val="1"/>
          <w:sz w:val="34"/>
          <w:szCs w:val="34"/>
          <w:rtl w:val="0"/>
        </w:rPr>
        <w:t xml:space="preserve">9.2 Central Research Question</w:t>
      </w:r>
    </w:p>
    <w:p w:rsidR="00000000" w:rsidDel="00000000" w:rsidP="00000000" w:rsidRDefault="00000000" w:rsidRPr="00000000" w14:paraId="00000F99">
      <w:pPr>
        <w:spacing w:after="120" w:before="80" w:lineRule="auto"/>
        <w:rPr/>
      </w:pPr>
      <w:r w:rsidDel="00000000" w:rsidR="00000000" w:rsidRPr="00000000">
        <w:rPr>
          <w:rtl w:val="0"/>
        </w:rPr>
        <w:t xml:space="preserve">This section answers:</w:t>
      </w:r>
    </w:p>
    <w:p w:rsidR="00000000" w:rsidDel="00000000" w:rsidP="00000000" w:rsidRDefault="00000000" w:rsidRPr="00000000" w14:paraId="00000F9A">
      <w:pPr>
        <w:spacing w:after="120" w:before="80" w:lineRule="auto"/>
        <w:ind w:left="600" w:right="600" w:firstLine="0"/>
        <w:rPr>
          <w:b w:val="1"/>
          <w:bCs w:val="1"/>
        </w:rPr>
      </w:pPr>
      <w:r w:rsidDel="00000000" w:rsidR="00000000" w:rsidRPr="00000000">
        <w:rPr>
          <w:b w:val="1"/>
          <w:bCs w:val="1"/>
          <w:rtl w:val="0"/>
        </w:rPr>
        <w:t xml:space="preserve">What mathematical structures are required to compose the recovered primitives into faithful representations of enterprise reality and enterprise reasoning?</w:t>
      </w:r>
    </w:p>
    <w:p w:rsidR="00000000" w:rsidDel="00000000" w:rsidP="00000000" w:rsidRDefault="00000000" w:rsidRPr="00000000" w14:paraId="00000F9B">
      <w:pPr>
        <w:spacing w:after="120" w:before="80" w:lineRule="auto"/>
        <w:rPr/>
      </w:pPr>
      <w:r w:rsidDel="00000000" w:rsidR="00000000" w:rsidRPr="00000000">
        <w:rPr>
          <w:rtl w:val="0"/>
        </w:rPr>
        <w:t xml:space="preserve">This question differs from the primitive investigations.</w:t>
      </w:r>
    </w:p>
    <w:p w:rsidR="00000000" w:rsidDel="00000000" w:rsidP="00000000" w:rsidRDefault="00000000" w:rsidRPr="00000000" w14:paraId="00000F9C">
      <w:pPr>
        <w:spacing w:after="120" w:before="80" w:lineRule="auto"/>
        <w:rPr/>
      </w:pPr>
      <w:r w:rsidDel="00000000" w:rsidR="00000000" w:rsidRPr="00000000">
        <w:rPr>
          <w:rtl w:val="0"/>
        </w:rPr>
        <w:t xml:space="preserve">Section 8 asked:</w:t>
      </w:r>
    </w:p>
    <w:p w:rsidR="00000000" w:rsidDel="00000000" w:rsidP="00000000" w:rsidRDefault="00000000" w:rsidRPr="00000000" w14:paraId="00000F9D">
      <w:pPr>
        <w:spacing w:after="120" w:before="80" w:lineRule="auto"/>
        <w:ind w:left="600" w:right="600" w:firstLine="0"/>
        <w:rPr/>
      </w:pPr>
      <w:r w:rsidDel="00000000" w:rsidR="00000000" w:rsidRPr="00000000">
        <w:rPr>
          <w:rtl w:val="0"/>
        </w:rPr>
        <w:t xml:space="preserve">What concepts are mathematically irreducible?</w:t>
      </w:r>
    </w:p>
    <w:p w:rsidR="00000000" w:rsidDel="00000000" w:rsidP="00000000" w:rsidRDefault="00000000" w:rsidRPr="00000000" w14:paraId="00000F9E">
      <w:pPr>
        <w:spacing w:after="120" w:before="80" w:lineRule="auto"/>
        <w:rPr/>
      </w:pPr>
      <w:r w:rsidDel="00000000" w:rsidR="00000000" w:rsidRPr="00000000">
        <w:rPr>
          <w:rtl w:val="0"/>
        </w:rPr>
        <w:t xml:space="preserve">Section 9 asks:</w:t>
      </w:r>
    </w:p>
    <w:p w:rsidR="00000000" w:rsidDel="00000000" w:rsidP="00000000" w:rsidRDefault="00000000" w:rsidRPr="00000000" w14:paraId="00000F9F">
      <w:pPr>
        <w:spacing w:after="120" w:before="80" w:lineRule="auto"/>
        <w:ind w:left="600" w:right="600" w:firstLine="0"/>
        <w:rPr/>
      </w:pPr>
      <w:r w:rsidDel="00000000" w:rsidR="00000000" w:rsidRPr="00000000">
        <w:rPr>
          <w:rtl w:val="0"/>
        </w:rPr>
        <w:t xml:space="preserve">How must those concepts be composed so that enterprise phenomena, conditions, alternatives, and consequences can be represented?</w:t>
      </w:r>
    </w:p>
    <w:p w:rsidR="00000000" w:rsidDel="00000000" w:rsidP="00000000" w:rsidRDefault="00000000" w:rsidRPr="00000000" w14:paraId="00000FA0">
      <w:pPr>
        <w:spacing w:after="120" w:before="80" w:lineRule="auto"/>
        <w:rPr/>
      </w:pPr>
      <w:r w:rsidDel="00000000" w:rsidR="00000000" w:rsidRPr="00000000">
        <w:rPr>
          <w:rtl w:val="0"/>
        </w:rPr>
        <w:t xml:space="preserve">The task is therefore not to identify more primitives.</w:t>
      </w:r>
    </w:p>
    <w:p w:rsidR="00000000" w:rsidDel="00000000" w:rsidP="00000000" w:rsidRDefault="00000000" w:rsidRPr="00000000" w14:paraId="00000FA1">
      <w:pPr>
        <w:spacing w:after="120" w:before="80" w:lineRule="auto"/>
        <w:rPr/>
      </w:pPr>
      <w:r w:rsidDel="00000000" w:rsidR="00000000" w:rsidRPr="00000000">
        <w:rPr>
          <w:rtl w:val="0"/>
        </w:rPr>
        <w:t xml:space="preserve">It is to recover the lawful structures built from them.</w:t>
      </w:r>
    </w:p>
    <w:p w:rsidR="00000000" w:rsidDel="00000000" w:rsidP="00000000" w:rsidRDefault="00000000" w:rsidRPr="00000000" w14:paraId="00000FA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2"/>
        <w:keepNext w:val="0"/>
        <w:keepLines w:val="0"/>
        <w:spacing w:after="120" w:before="80" w:lineRule="auto"/>
        <w:rPr>
          <w:b w:val="1"/>
          <w:bCs w:val="1"/>
          <w:sz w:val="34"/>
          <w:szCs w:val="34"/>
        </w:rPr>
      </w:pPr>
      <w:bookmarkStart w:colFirst="0" w:colLast="0" w:name="_s8frlt6ym5ty" w:id="541"/>
      <w:bookmarkEnd w:id="541"/>
      <w:r w:rsidDel="00000000" w:rsidR="00000000" w:rsidRPr="00000000">
        <w:rPr>
          <w:b w:val="1"/>
          <w:bCs w:val="1"/>
          <w:sz w:val="34"/>
          <w:szCs w:val="34"/>
          <w:rtl w:val="0"/>
        </w:rPr>
        <w:t xml:space="preserve">9.3 The Three-Layer Architecture</w:t>
      </w:r>
    </w:p>
    <w:p w:rsidR="00000000" w:rsidDel="00000000" w:rsidP="00000000" w:rsidRDefault="00000000" w:rsidRPr="00000000" w14:paraId="00000FA4">
      <w:pPr>
        <w:spacing w:after="120" w:before="80" w:lineRule="auto"/>
        <w:rPr/>
      </w:pPr>
      <w:r w:rsidDel="00000000" w:rsidR="00000000" w:rsidRPr="00000000">
        <w:rPr>
          <w:rtl w:val="0"/>
        </w:rPr>
        <w:t xml:space="preserve">Enterprise Mathematics depends upon three distinct conceptual layers:</w:t>
      </w:r>
    </w:p>
    <w:p w:rsidR="00000000" w:rsidDel="00000000" w:rsidP="00000000" w:rsidRDefault="00000000" w:rsidRPr="00000000" w14:paraId="00000FA5">
      <w:pPr>
        <w:numPr>
          <w:ilvl w:val="0"/>
          <w:numId w:val="323"/>
        </w:numPr>
        <w:spacing w:after="120" w:before="80" w:lineRule="auto"/>
        <w:ind w:left="720" w:hanging="360"/>
      </w:pPr>
      <w:r w:rsidDel="00000000" w:rsidR="00000000" w:rsidRPr="00000000">
        <w:rPr>
          <w:b w:val="1"/>
          <w:bCs w:val="1"/>
          <w:rtl w:val="0"/>
        </w:rPr>
        <w:t xml:space="preserve">Enterprise Foundations</w:t>
      </w:r>
    </w:p>
    <w:p w:rsidR="00000000" w:rsidDel="00000000" w:rsidP="00000000" w:rsidRDefault="00000000" w:rsidRPr="00000000" w14:paraId="00000FA6">
      <w:pPr>
        <w:numPr>
          <w:ilvl w:val="0"/>
          <w:numId w:val="323"/>
        </w:numPr>
        <w:spacing w:after="120" w:before="80" w:lineRule="auto"/>
        <w:ind w:left="720" w:hanging="360"/>
      </w:pPr>
      <w:r w:rsidDel="00000000" w:rsidR="00000000" w:rsidRPr="00000000">
        <w:rPr>
          <w:b w:val="1"/>
          <w:bCs w:val="1"/>
          <w:rtl w:val="0"/>
        </w:rPr>
        <w:t xml:space="preserve">Mathematical Primitives</w:t>
      </w:r>
    </w:p>
    <w:p w:rsidR="00000000" w:rsidDel="00000000" w:rsidP="00000000" w:rsidRDefault="00000000" w:rsidRPr="00000000" w14:paraId="00000FA7">
      <w:pPr>
        <w:numPr>
          <w:ilvl w:val="0"/>
          <w:numId w:val="323"/>
        </w:numPr>
        <w:spacing w:after="120" w:before="80" w:lineRule="auto"/>
        <w:ind w:left="720" w:hanging="360"/>
      </w:pPr>
      <w:r w:rsidDel="00000000" w:rsidR="00000000" w:rsidRPr="00000000">
        <w:rPr>
          <w:b w:val="1"/>
          <w:bCs w:val="1"/>
          <w:rtl w:val="0"/>
        </w:rPr>
        <w:t xml:space="preserve">Derived Mathematical Structures</w:t>
      </w:r>
    </w:p>
    <w:p w:rsidR="00000000" w:rsidDel="00000000" w:rsidP="00000000" w:rsidRDefault="00000000" w:rsidRPr="00000000" w14:paraId="00000FA8">
      <w:pPr>
        <w:spacing w:after="120" w:before="80" w:lineRule="auto"/>
        <w:rPr/>
      </w:pPr>
      <w:r w:rsidDel="00000000" w:rsidR="00000000" w:rsidRPr="00000000">
        <w:rPr>
          <w:rtl w:val="0"/>
        </w:rPr>
        <w:t xml:space="preserve">These layers must not be conflated.</w:t>
      </w:r>
    </w:p>
    <w:p w:rsidR="00000000" w:rsidDel="00000000" w:rsidP="00000000" w:rsidRDefault="00000000" w:rsidRPr="00000000" w14:paraId="00000FA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after="120" w:before="80" w:lineRule="auto"/>
        <w:rPr>
          <w:b w:val="1"/>
          <w:bCs w:val="1"/>
          <w:color w:val="000000"/>
          <w:sz w:val="26"/>
          <w:szCs w:val="26"/>
        </w:rPr>
      </w:pPr>
      <w:bookmarkStart w:colFirst="0" w:colLast="0" w:name="_dt2av66dfene" w:id="542"/>
      <w:bookmarkEnd w:id="542"/>
      <w:r w:rsidDel="00000000" w:rsidR="00000000" w:rsidRPr="00000000">
        <w:rPr>
          <w:b w:val="1"/>
          <w:bCs w:val="1"/>
          <w:color w:val="000000"/>
          <w:sz w:val="26"/>
          <w:szCs w:val="26"/>
          <w:rtl w:val="0"/>
        </w:rPr>
        <w:t xml:space="preserve">9.3.1 Enterprise Foundations</w:t>
      </w:r>
    </w:p>
    <w:p w:rsidR="00000000" w:rsidDel="00000000" w:rsidP="00000000" w:rsidRDefault="00000000" w:rsidRPr="00000000" w14:paraId="00000FAB">
      <w:pPr>
        <w:spacing w:after="120" w:before="80" w:lineRule="auto"/>
        <w:rPr/>
      </w:pPr>
      <w:r w:rsidDel="00000000" w:rsidR="00000000" w:rsidRPr="00000000">
        <w:rPr>
          <w:rtl w:val="0"/>
        </w:rPr>
        <w:t xml:space="preserve">Enterprise Foundations provide the governing enterprise meaning that mathematics must preserve.</w:t>
      </w:r>
    </w:p>
    <w:p w:rsidR="00000000" w:rsidDel="00000000" w:rsidP="00000000" w:rsidRDefault="00000000" w:rsidRPr="00000000" w14:paraId="00000FAC">
      <w:pPr>
        <w:spacing w:after="120" w:before="80" w:lineRule="auto"/>
        <w:rPr/>
      </w:pPr>
      <w:r w:rsidDel="00000000" w:rsidR="00000000" w:rsidRPr="00000000">
        <w:rPr>
          <w:rtl w:val="0"/>
        </w:rPr>
        <w:t xml:space="preserve">The foundational concepts recovered in Sprint 0 are:</w:t>
      </w:r>
    </w:p>
    <w:p w:rsidR="00000000" w:rsidDel="00000000" w:rsidP="00000000" w:rsidRDefault="00000000" w:rsidRPr="00000000" w14:paraId="00000FAD">
      <w:pPr>
        <w:pStyle w:val="Heading1"/>
        <w:keepNext w:val="0"/>
        <w:keepLines w:val="0"/>
        <w:spacing w:after="120" w:before="80" w:lineRule="auto"/>
        <w:rPr>
          <w:b w:val="1"/>
          <w:bCs w:val="1"/>
          <w:sz w:val="46"/>
          <w:szCs w:val="46"/>
        </w:rPr>
      </w:pPr>
      <w:bookmarkStart w:colFirst="0" w:colLast="0" w:name="_l75fempn5jkz" w:id="543"/>
      <w:bookmarkEnd w:id="543"/>
      <w:r w:rsidDel="00000000" w:rsidR="00000000" w:rsidRPr="00000000">
        <w:rPr>
          <w:b w:val="1"/>
          <w:bCs w:val="1"/>
          <w:sz w:val="46"/>
          <w:szCs w:val="46"/>
          <w:rtl w:val="0"/>
        </w:rPr>
        <w:t xml:space="preserve">[</w:t>
      </w:r>
    </w:p>
    <w:p w:rsidR="00000000" w:rsidDel="00000000" w:rsidP="00000000" w:rsidRDefault="00000000" w:rsidRPr="00000000" w14:paraId="00000FAE">
      <w:pPr>
        <w:pStyle w:val="Heading1"/>
        <w:keepNext w:val="0"/>
        <w:keepLines w:val="0"/>
        <w:spacing w:after="120" w:before="80" w:lineRule="auto"/>
        <w:rPr>
          <w:b w:val="1"/>
          <w:bCs w:val="1"/>
          <w:sz w:val="46"/>
          <w:szCs w:val="46"/>
        </w:rPr>
      </w:pPr>
      <w:bookmarkStart w:colFirst="0" w:colLast="0" w:name="_l75fempn5jkz" w:id="543"/>
      <w:bookmarkEnd w:id="543"/>
      <w:r w:rsidDel="00000000" w:rsidR="00000000" w:rsidRPr="00000000">
        <w:rPr>
          <w:b w:val="1"/>
          <w:bCs w:val="1"/>
          <w:sz w:val="46"/>
          <w:szCs w:val="46"/>
          <w:rtl w:val="0"/>
        </w:rPr>
        <w:t xml:space="preserve">\mathcal{F}</w:t>
      </w:r>
    </w:p>
    <w:p w:rsidR="00000000" w:rsidDel="00000000" w:rsidP="00000000" w:rsidRDefault="00000000" w:rsidRPr="00000000" w14:paraId="00000FAF">
      <w:pPr>
        <w:spacing w:after="120" w:before="80" w:lineRule="auto"/>
        <w:rPr/>
      </w:pPr>
      <w:r w:rsidDel="00000000" w:rsidR="00000000" w:rsidRPr="00000000">
        <w:rPr>
          <w:rtl w:val="0"/>
        </w:rPr>
        <w:t xml:space="preserve">{</w:t>
        <w:br w:type="textWrapping"/>
        <w:t xml:space="preserve">\text{Purpose},</w:t>
        <w:br w:type="textWrapping"/>
        <w:t xml:space="preserve">\text{Control}</w:t>
        <w:br w:type="textWrapping"/>
        <w:t xml:space="preserve">}</w:t>
        <w:br w:type="textWrapping"/>
        <w:t xml:space="preserve">]</w:t>
      </w:r>
    </w:p>
    <w:p w:rsidR="00000000" w:rsidDel="00000000" w:rsidP="00000000" w:rsidRDefault="00000000" w:rsidRPr="00000000" w14:paraId="00000FB0">
      <w:pPr>
        <w:spacing w:after="120" w:before="80" w:lineRule="auto"/>
        <w:rPr/>
      </w:pPr>
      <w:r w:rsidDel="00000000" w:rsidR="00000000" w:rsidRPr="00000000">
        <w:rPr>
          <w:rtl w:val="0"/>
        </w:rPr>
        <w:t xml:space="preserve">Purpose determines:</w:t>
      </w:r>
    </w:p>
    <w:p w:rsidR="00000000" w:rsidDel="00000000" w:rsidP="00000000" w:rsidRDefault="00000000" w:rsidRPr="00000000" w14:paraId="00000FB1">
      <w:pPr>
        <w:numPr>
          <w:ilvl w:val="0"/>
          <w:numId w:val="21"/>
        </w:numPr>
        <w:spacing w:after="120" w:before="80" w:lineRule="auto"/>
        <w:ind w:left="720" w:hanging="360"/>
      </w:pPr>
      <w:r w:rsidDel="00000000" w:rsidR="00000000" w:rsidRPr="00000000">
        <w:rPr>
          <w:rtl w:val="0"/>
        </w:rPr>
        <w:t xml:space="preserve">why enterprise activity exists;</w:t>
      </w:r>
    </w:p>
    <w:p w:rsidR="00000000" w:rsidDel="00000000" w:rsidP="00000000" w:rsidRDefault="00000000" w:rsidRPr="00000000" w14:paraId="00000FB2">
      <w:pPr>
        <w:numPr>
          <w:ilvl w:val="0"/>
          <w:numId w:val="21"/>
        </w:numPr>
        <w:spacing w:after="120" w:before="80" w:lineRule="auto"/>
        <w:ind w:left="720" w:hanging="360"/>
      </w:pPr>
      <w:r w:rsidDel="00000000" w:rsidR="00000000" w:rsidRPr="00000000">
        <w:rPr>
          <w:rtl w:val="0"/>
        </w:rPr>
        <w:t xml:space="preserve">what outcomes count as contribution;</w:t>
      </w:r>
    </w:p>
    <w:p w:rsidR="00000000" w:rsidDel="00000000" w:rsidP="00000000" w:rsidRDefault="00000000" w:rsidRPr="00000000" w14:paraId="00000FB3">
      <w:pPr>
        <w:numPr>
          <w:ilvl w:val="0"/>
          <w:numId w:val="21"/>
        </w:numPr>
        <w:spacing w:after="120" w:before="80" w:lineRule="auto"/>
        <w:ind w:left="720" w:hanging="360"/>
      </w:pPr>
      <w:r w:rsidDel="00000000" w:rsidR="00000000" w:rsidRPr="00000000">
        <w:rPr>
          <w:rtl w:val="0"/>
        </w:rPr>
        <w:t xml:space="preserve">what distinctions matter;</w:t>
      </w:r>
    </w:p>
    <w:p w:rsidR="00000000" w:rsidDel="00000000" w:rsidP="00000000" w:rsidRDefault="00000000" w:rsidRPr="00000000" w14:paraId="00000FB4">
      <w:pPr>
        <w:numPr>
          <w:ilvl w:val="0"/>
          <w:numId w:val="21"/>
        </w:numPr>
        <w:spacing w:after="120" w:before="80" w:lineRule="auto"/>
        <w:ind w:left="720" w:hanging="360"/>
      </w:pPr>
      <w:r w:rsidDel="00000000" w:rsidR="00000000" w:rsidRPr="00000000">
        <w:rPr>
          <w:rtl w:val="0"/>
        </w:rPr>
        <w:t xml:space="preserve">what alternatives are relevant;</w:t>
      </w:r>
    </w:p>
    <w:p w:rsidR="00000000" w:rsidDel="00000000" w:rsidP="00000000" w:rsidRDefault="00000000" w:rsidRPr="00000000" w14:paraId="00000FB5">
      <w:pPr>
        <w:numPr>
          <w:ilvl w:val="0"/>
          <w:numId w:val="21"/>
        </w:numPr>
        <w:spacing w:after="120" w:before="80" w:lineRule="auto"/>
        <w:ind w:left="720" w:hanging="360"/>
      </w:pPr>
      <w:r w:rsidDel="00000000" w:rsidR="00000000" w:rsidRPr="00000000">
        <w:rPr>
          <w:rtl w:val="0"/>
        </w:rPr>
        <w:t xml:space="preserve">how success and failure are interpreted.</w:t>
      </w:r>
    </w:p>
    <w:p w:rsidR="00000000" w:rsidDel="00000000" w:rsidP="00000000" w:rsidRDefault="00000000" w:rsidRPr="00000000" w14:paraId="00000FB6">
      <w:pPr>
        <w:spacing w:after="120" w:before="80" w:lineRule="auto"/>
        <w:rPr/>
      </w:pPr>
      <w:r w:rsidDel="00000000" w:rsidR="00000000" w:rsidRPr="00000000">
        <w:rPr>
          <w:rtl w:val="0"/>
        </w:rPr>
        <w:t xml:space="preserve">Control determines:</w:t>
      </w:r>
    </w:p>
    <w:p w:rsidR="00000000" w:rsidDel="00000000" w:rsidP="00000000" w:rsidRDefault="00000000" w:rsidRPr="00000000" w14:paraId="00000FB7">
      <w:pPr>
        <w:numPr>
          <w:ilvl w:val="0"/>
          <w:numId w:val="291"/>
        </w:numPr>
        <w:spacing w:after="120" w:before="80" w:lineRule="auto"/>
        <w:ind w:left="720" w:hanging="360"/>
      </w:pPr>
      <w:r w:rsidDel="00000000" w:rsidR="00000000" w:rsidRPr="00000000">
        <w:rPr>
          <w:rtl w:val="0"/>
        </w:rPr>
        <w:t xml:space="preserve">which enterprise phenomena a participant can direct;</w:t>
      </w:r>
    </w:p>
    <w:p w:rsidR="00000000" w:rsidDel="00000000" w:rsidP="00000000" w:rsidRDefault="00000000" w:rsidRPr="00000000" w14:paraId="00000FB8">
      <w:pPr>
        <w:numPr>
          <w:ilvl w:val="0"/>
          <w:numId w:val="291"/>
        </w:numPr>
        <w:spacing w:after="120" w:before="80" w:lineRule="auto"/>
        <w:ind w:left="720" w:hanging="360"/>
      </w:pPr>
      <w:r w:rsidDel="00000000" w:rsidR="00000000" w:rsidRPr="00000000">
        <w:rPr>
          <w:rtl w:val="0"/>
        </w:rPr>
        <w:t xml:space="preserve">which means can be committed;</w:t>
      </w:r>
    </w:p>
    <w:p w:rsidR="00000000" w:rsidDel="00000000" w:rsidP="00000000" w:rsidRDefault="00000000" w:rsidRPr="00000000" w14:paraId="00000FB9">
      <w:pPr>
        <w:numPr>
          <w:ilvl w:val="0"/>
          <w:numId w:val="291"/>
        </w:numPr>
        <w:spacing w:after="120" w:before="80" w:lineRule="auto"/>
        <w:ind w:left="720" w:hanging="360"/>
      </w:pPr>
      <w:r w:rsidDel="00000000" w:rsidR="00000000" w:rsidRPr="00000000">
        <w:rPr>
          <w:rtl w:val="0"/>
        </w:rPr>
        <w:t xml:space="preserve">which decisions can be made;</w:t>
      </w:r>
    </w:p>
    <w:p w:rsidR="00000000" w:rsidDel="00000000" w:rsidP="00000000" w:rsidRDefault="00000000" w:rsidRPr="00000000" w14:paraId="00000FBA">
      <w:pPr>
        <w:numPr>
          <w:ilvl w:val="0"/>
          <w:numId w:val="291"/>
        </w:numPr>
        <w:spacing w:after="120" w:before="80" w:lineRule="auto"/>
        <w:ind w:left="720" w:hanging="360"/>
      </w:pPr>
      <w:r w:rsidDel="00000000" w:rsidR="00000000" w:rsidRPr="00000000">
        <w:rPr>
          <w:rtl w:val="0"/>
        </w:rPr>
        <w:t xml:space="preserve">which consequences can be realized;</w:t>
      </w:r>
    </w:p>
    <w:p w:rsidR="00000000" w:rsidDel="00000000" w:rsidP="00000000" w:rsidRDefault="00000000" w:rsidRPr="00000000" w14:paraId="00000FBB">
      <w:pPr>
        <w:numPr>
          <w:ilvl w:val="0"/>
          <w:numId w:val="291"/>
        </w:numPr>
        <w:spacing w:after="120" w:before="80" w:lineRule="auto"/>
        <w:ind w:left="720" w:hanging="360"/>
      </w:pPr>
      <w:r w:rsidDel="00000000" w:rsidR="00000000" w:rsidRPr="00000000">
        <w:rPr>
          <w:rtl w:val="0"/>
        </w:rPr>
        <w:t xml:space="preserve">which obligations can be accepted or discharged.</w:t>
      </w:r>
    </w:p>
    <w:p w:rsidR="00000000" w:rsidDel="00000000" w:rsidP="00000000" w:rsidRDefault="00000000" w:rsidRPr="00000000" w14:paraId="00000FBC">
      <w:pPr>
        <w:spacing w:after="120" w:before="80" w:lineRule="auto"/>
        <w:rPr/>
      </w:pPr>
      <w:r w:rsidDel="00000000" w:rsidR="00000000" w:rsidRPr="00000000">
        <w:rPr>
          <w:rtl w:val="0"/>
        </w:rPr>
        <w:t xml:space="preserve">Purpose and Control are not mathematical primitives.</w:t>
      </w:r>
    </w:p>
    <w:p w:rsidR="00000000" w:rsidDel="00000000" w:rsidP="00000000" w:rsidRDefault="00000000" w:rsidRPr="00000000" w14:paraId="00000FBD">
      <w:pPr>
        <w:spacing w:after="120" w:before="80" w:lineRule="auto"/>
        <w:rPr/>
      </w:pPr>
      <w:r w:rsidDel="00000000" w:rsidR="00000000" w:rsidRPr="00000000">
        <w:rPr>
          <w:rtl w:val="0"/>
        </w:rPr>
        <w:t xml:space="preserve">They are enterprise referents that govern the meaning of mathematical representation.</w:t>
      </w:r>
    </w:p>
    <w:p w:rsidR="00000000" w:rsidDel="00000000" w:rsidP="00000000" w:rsidRDefault="00000000" w:rsidRPr="00000000" w14:paraId="00000FB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after="120" w:before="80" w:lineRule="auto"/>
        <w:rPr>
          <w:b w:val="1"/>
          <w:bCs w:val="1"/>
          <w:color w:val="000000"/>
          <w:sz w:val="26"/>
          <w:szCs w:val="26"/>
        </w:rPr>
      </w:pPr>
      <w:bookmarkStart w:colFirst="0" w:colLast="0" w:name="_esrs8hflxvas" w:id="544"/>
      <w:bookmarkEnd w:id="544"/>
      <w:r w:rsidDel="00000000" w:rsidR="00000000" w:rsidRPr="00000000">
        <w:rPr>
          <w:b w:val="1"/>
          <w:bCs w:val="1"/>
          <w:color w:val="000000"/>
          <w:sz w:val="26"/>
          <w:szCs w:val="26"/>
          <w:rtl w:val="0"/>
        </w:rPr>
        <w:t xml:space="preserve">9.3.2 Mathematical Primitives</w:t>
      </w:r>
    </w:p>
    <w:p w:rsidR="00000000" w:rsidDel="00000000" w:rsidP="00000000" w:rsidRDefault="00000000" w:rsidRPr="00000000" w14:paraId="00000FC0">
      <w:pPr>
        <w:spacing w:after="120" w:before="80" w:lineRule="auto"/>
        <w:rPr/>
      </w:pPr>
      <w:r w:rsidDel="00000000" w:rsidR="00000000" w:rsidRPr="00000000">
        <w:rPr>
          <w:rtl w:val="0"/>
        </w:rPr>
        <w:t xml:space="preserve">Mathematical Primitives provide the irreducible expressive capabilities required to represent enterprise reality.</w:t>
      </w:r>
    </w:p>
    <w:p w:rsidR="00000000" w:rsidDel="00000000" w:rsidP="00000000" w:rsidRDefault="00000000" w:rsidRPr="00000000" w14:paraId="00000FC1">
      <w:pPr>
        <w:spacing w:after="120" w:before="80" w:lineRule="auto"/>
        <w:rPr/>
      </w:pPr>
      <w:r w:rsidDel="00000000" w:rsidR="00000000" w:rsidRPr="00000000">
        <w:rPr>
          <w:rtl w:val="0"/>
        </w:rPr>
        <w:t xml:space="preserve">They are:</w:t>
      </w:r>
    </w:p>
    <w:p w:rsidR="00000000" w:rsidDel="00000000" w:rsidP="00000000" w:rsidRDefault="00000000" w:rsidRPr="00000000" w14:paraId="00000FC2">
      <w:pPr>
        <w:numPr>
          <w:ilvl w:val="0"/>
          <w:numId w:val="57"/>
        </w:numPr>
        <w:spacing w:after="120" w:before="80" w:lineRule="auto"/>
        <w:ind w:left="720" w:hanging="360"/>
      </w:pPr>
      <w:r w:rsidDel="00000000" w:rsidR="00000000" w:rsidRPr="00000000">
        <w:rPr>
          <w:rtl w:val="0"/>
        </w:rPr>
        <w:t xml:space="preserve">Relation;</w:t>
      </w:r>
    </w:p>
    <w:p w:rsidR="00000000" w:rsidDel="00000000" w:rsidP="00000000" w:rsidRDefault="00000000" w:rsidRPr="00000000" w14:paraId="00000FC3">
      <w:pPr>
        <w:numPr>
          <w:ilvl w:val="0"/>
          <w:numId w:val="57"/>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0FC4">
      <w:pPr>
        <w:numPr>
          <w:ilvl w:val="0"/>
          <w:numId w:val="57"/>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0FC5">
      <w:pPr>
        <w:numPr>
          <w:ilvl w:val="0"/>
          <w:numId w:val="57"/>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0FC6">
      <w:pPr>
        <w:numPr>
          <w:ilvl w:val="0"/>
          <w:numId w:val="57"/>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0FC7">
      <w:pPr>
        <w:numPr>
          <w:ilvl w:val="0"/>
          <w:numId w:val="57"/>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0FC8">
      <w:pPr>
        <w:spacing w:after="120" w:before="80" w:lineRule="auto"/>
        <w:rPr/>
      </w:pPr>
      <w:r w:rsidDel="00000000" w:rsidR="00000000" w:rsidRPr="00000000">
        <w:rPr>
          <w:rtl w:val="0"/>
        </w:rPr>
        <w:t xml:space="preserve">These primitives answer foundational mathematical questions:</w:t>
      </w:r>
    </w:p>
    <w:tbl>
      <w:tblPr>
        <w:tblStyle w:val="Table9"/>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715"/>
        <w:tblGridChange w:id="0">
          <w:tblGrid>
            <w:gridCol w:w="129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120" w:before="80" w:lineRule="auto"/>
              <w:jc w:val="center"/>
              <w:rPr/>
            </w:pPr>
            <w:r w:rsidDel="00000000" w:rsidR="00000000" w:rsidRPr="00000000">
              <w:rPr>
                <w:b w:val="1"/>
                <w:bCs w:val="1"/>
                <w:rtl w:val="0"/>
              </w:rPr>
              <w:t xml:space="preserve">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120" w:before="80" w:lineRule="auto"/>
              <w:jc w:val="center"/>
              <w:rPr/>
            </w:pPr>
            <w:r w:rsidDel="00000000" w:rsidR="00000000" w:rsidRPr="00000000">
              <w:rPr>
                <w:b w:val="1"/>
                <w:bCs w:val="1"/>
                <w:rtl w:val="0"/>
              </w:rPr>
              <w:t xml:space="preserve">Governing Question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120" w:before="80" w:lineRule="auto"/>
              <w:rPr/>
            </w:pPr>
            <w:r w:rsidDel="00000000" w:rsidR="00000000" w:rsidRPr="00000000">
              <w:rPr>
                <w:rtl w:val="0"/>
              </w:rPr>
              <w:t xml:space="preserve">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120" w:before="80" w:lineRule="auto"/>
              <w:rPr/>
            </w:pPr>
            <w:r w:rsidDel="00000000" w:rsidR="00000000" w:rsidRPr="00000000">
              <w:rPr>
                <w:rtl w:val="0"/>
              </w:rPr>
              <w:t xml:space="preserve">What stands in association?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120" w:before="80" w:lineRule="auto"/>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120" w:before="80" w:lineRule="auto"/>
              <w:rPr/>
            </w:pPr>
            <w:r w:rsidDel="00000000" w:rsidR="00000000" w:rsidRPr="00000000">
              <w:rPr>
                <w:rtl w:val="0"/>
              </w:rPr>
              <w:t xml:space="preserve">How much?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120" w:before="80" w:lineRule="auto"/>
              <w:rPr/>
            </w:pPr>
            <w:r w:rsidDel="00000000" w:rsidR="00000000" w:rsidRPr="00000000">
              <w:rPr>
                <w:rtl w:val="0"/>
              </w:rPr>
              <w:t xml:space="preserve">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120" w:before="80" w:lineRule="auto"/>
              <w:rPr/>
            </w:pPr>
            <w:r w:rsidDel="00000000" w:rsidR="00000000" w:rsidRPr="00000000">
              <w:rPr>
                <w:rtl w:val="0"/>
              </w:rPr>
              <w:t xml:space="preserve">In what arrangement or precedence?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120" w:before="80" w:lineRule="auto"/>
              <w:rPr/>
            </w:pPr>
            <w:r w:rsidDel="00000000" w:rsidR="00000000" w:rsidRPr="00000000">
              <w:rPr>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120" w:before="80" w:lineRule="auto"/>
              <w:rPr/>
            </w:pPr>
            <w:r w:rsidDel="00000000" w:rsidR="00000000" w:rsidRPr="00000000">
              <w:rPr>
                <w:rtl w:val="0"/>
              </w:rPr>
              <w:t xml:space="preserve">What is permitted, required, or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120" w:before="80" w:lineRule="auto"/>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120" w:before="80" w:lineRule="auto"/>
              <w:rPr/>
            </w:pPr>
            <w:r w:rsidDel="00000000" w:rsidR="00000000" w:rsidRPr="00000000">
              <w:rPr>
                <w:rtl w:val="0"/>
              </w:rPr>
              <w:t xml:space="preserve">When, for how long, and across what interval?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120" w:before="80" w:lineRule="auto"/>
              <w:rPr/>
            </w:pPr>
            <w:r w:rsidDel="00000000" w:rsidR="00000000" w:rsidRPr="00000000">
              <w:rPr>
                <w:rtl w:val="0"/>
              </w:rPr>
              <w:t xml:space="preserve">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120" w:before="80" w:lineRule="auto"/>
              <w:rPr/>
            </w:pPr>
            <w:r w:rsidDel="00000000" w:rsidR="00000000" w:rsidRPr="00000000">
              <w:rPr>
                <w:rtl w:val="0"/>
              </w:rPr>
              <w:t xml:space="preserve">With what degree of warranted expectation?</w:t>
            </w:r>
          </w:p>
        </w:tc>
      </w:tr>
    </w:tbl>
    <w:p w:rsidR="00000000" w:rsidDel="00000000" w:rsidP="00000000" w:rsidRDefault="00000000" w:rsidRPr="00000000" w14:paraId="00000FD7">
      <w:pPr>
        <w:spacing w:after="120" w:before="80" w:lineRule="auto"/>
        <w:rPr/>
      </w:pPr>
      <w:r w:rsidDel="00000000" w:rsidR="00000000" w:rsidRPr="00000000">
        <w:rPr>
          <w:rtl w:val="0"/>
        </w:rPr>
        <w:t xml:space="preserve">The primitives supply mathematical capability.</w:t>
      </w:r>
    </w:p>
    <w:p w:rsidR="00000000" w:rsidDel="00000000" w:rsidP="00000000" w:rsidRDefault="00000000" w:rsidRPr="00000000" w14:paraId="00000FD8">
      <w:pPr>
        <w:spacing w:after="120" w:before="80" w:lineRule="auto"/>
        <w:rPr/>
      </w:pPr>
      <w:r w:rsidDel="00000000" w:rsidR="00000000" w:rsidRPr="00000000">
        <w:rPr>
          <w:rtl w:val="0"/>
        </w:rPr>
        <w:t xml:space="preserve">They do not independently provide enterprise meaning.</w:t>
      </w:r>
    </w:p>
    <w:p w:rsidR="00000000" w:rsidDel="00000000" w:rsidP="00000000" w:rsidRDefault="00000000" w:rsidRPr="00000000" w14:paraId="00000FD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after="120" w:before="80" w:lineRule="auto"/>
        <w:rPr>
          <w:b w:val="1"/>
          <w:bCs w:val="1"/>
          <w:color w:val="000000"/>
          <w:sz w:val="26"/>
          <w:szCs w:val="26"/>
        </w:rPr>
      </w:pPr>
      <w:bookmarkStart w:colFirst="0" w:colLast="0" w:name="_784c3uz7e192" w:id="545"/>
      <w:bookmarkEnd w:id="545"/>
      <w:r w:rsidDel="00000000" w:rsidR="00000000" w:rsidRPr="00000000">
        <w:rPr>
          <w:b w:val="1"/>
          <w:bCs w:val="1"/>
          <w:color w:val="000000"/>
          <w:sz w:val="26"/>
          <w:szCs w:val="26"/>
          <w:rtl w:val="0"/>
        </w:rPr>
        <w:t xml:space="preserve">9.3.3 Derived Mathematical Structures</w:t>
      </w:r>
    </w:p>
    <w:p w:rsidR="00000000" w:rsidDel="00000000" w:rsidP="00000000" w:rsidRDefault="00000000" w:rsidRPr="00000000" w14:paraId="00000FDB">
      <w:pPr>
        <w:spacing w:after="120" w:before="80" w:lineRule="auto"/>
        <w:rPr/>
      </w:pPr>
      <w:r w:rsidDel="00000000" w:rsidR="00000000" w:rsidRPr="00000000">
        <w:rPr>
          <w:rtl w:val="0"/>
        </w:rPr>
        <w:t xml:space="preserve">Derived Mathematical Structures arise when primitives are composed around enterprise referents and governed by Purpose and Control.</w:t>
      </w:r>
    </w:p>
    <w:p w:rsidR="00000000" w:rsidDel="00000000" w:rsidP="00000000" w:rsidRDefault="00000000" w:rsidRPr="00000000" w14:paraId="00000FDC">
      <w:pPr>
        <w:spacing w:after="120" w:before="80" w:lineRule="auto"/>
        <w:rPr/>
      </w:pPr>
      <w:r w:rsidDel="00000000" w:rsidR="00000000" w:rsidRPr="00000000">
        <w:rPr>
          <w:rtl w:val="0"/>
        </w:rPr>
        <w:t xml:space="preserve">Examples include:</w:t>
      </w:r>
    </w:p>
    <w:p w:rsidR="00000000" w:rsidDel="00000000" w:rsidP="00000000" w:rsidRDefault="00000000" w:rsidRPr="00000000" w14:paraId="00000FDD">
      <w:pPr>
        <w:numPr>
          <w:ilvl w:val="0"/>
          <w:numId w:val="106"/>
        </w:numPr>
        <w:spacing w:after="120" w:before="80" w:lineRule="auto"/>
        <w:ind w:left="720" w:hanging="360"/>
      </w:pPr>
      <w:r w:rsidDel="00000000" w:rsidR="00000000" w:rsidRPr="00000000">
        <w:rPr>
          <w:rtl w:val="0"/>
        </w:rPr>
        <w:t xml:space="preserve">enterprise state;</w:t>
      </w:r>
    </w:p>
    <w:p w:rsidR="00000000" w:rsidDel="00000000" w:rsidP="00000000" w:rsidRDefault="00000000" w:rsidRPr="00000000" w14:paraId="00000FDE">
      <w:pPr>
        <w:numPr>
          <w:ilvl w:val="0"/>
          <w:numId w:val="106"/>
        </w:numPr>
        <w:spacing w:after="120" w:before="80" w:lineRule="auto"/>
        <w:ind w:left="720" w:hanging="360"/>
      </w:pPr>
      <w:r w:rsidDel="00000000" w:rsidR="00000000" w:rsidRPr="00000000">
        <w:rPr>
          <w:rtl w:val="0"/>
        </w:rPr>
        <w:t xml:space="preserve">transformation structure;</w:t>
      </w:r>
    </w:p>
    <w:p w:rsidR="00000000" w:rsidDel="00000000" w:rsidP="00000000" w:rsidRDefault="00000000" w:rsidRPr="00000000" w14:paraId="00000FDF">
      <w:pPr>
        <w:numPr>
          <w:ilvl w:val="0"/>
          <w:numId w:val="106"/>
        </w:numPr>
        <w:spacing w:after="120" w:before="80" w:lineRule="auto"/>
        <w:ind w:left="720" w:hanging="360"/>
      </w:pPr>
      <w:r w:rsidDel="00000000" w:rsidR="00000000" w:rsidRPr="00000000">
        <w:rPr>
          <w:rtl w:val="0"/>
        </w:rPr>
        <w:t xml:space="preserve">capacity structure;</w:t>
      </w:r>
    </w:p>
    <w:p w:rsidR="00000000" w:rsidDel="00000000" w:rsidP="00000000" w:rsidRDefault="00000000" w:rsidRPr="00000000" w14:paraId="00000FE0">
      <w:pPr>
        <w:numPr>
          <w:ilvl w:val="0"/>
          <w:numId w:val="106"/>
        </w:numPr>
        <w:spacing w:after="120" w:before="80" w:lineRule="auto"/>
        <w:ind w:left="720" w:hanging="360"/>
      </w:pPr>
      <w:r w:rsidDel="00000000" w:rsidR="00000000" w:rsidRPr="00000000">
        <w:rPr>
          <w:rtl w:val="0"/>
        </w:rPr>
        <w:t xml:space="preserve">agreement structure;</w:t>
      </w:r>
    </w:p>
    <w:p w:rsidR="00000000" w:rsidDel="00000000" w:rsidP="00000000" w:rsidRDefault="00000000" w:rsidRPr="00000000" w14:paraId="00000FE1">
      <w:pPr>
        <w:numPr>
          <w:ilvl w:val="0"/>
          <w:numId w:val="106"/>
        </w:numPr>
        <w:spacing w:after="120" w:before="80" w:lineRule="auto"/>
        <w:ind w:left="720" w:hanging="360"/>
      </w:pPr>
      <w:r w:rsidDel="00000000" w:rsidR="00000000" w:rsidRPr="00000000">
        <w:rPr>
          <w:rtl w:val="0"/>
        </w:rPr>
        <w:t xml:space="preserve">feasibility structure;</w:t>
      </w:r>
    </w:p>
    <w:p w:rsidR="00000000" w:rsidDel="00000000" w:rsidP="00000000" w:rsidRDefault="00000000" w:rsidRPr="00000000" w14:paraId="00000FE2">
      <w:pPr>
        <w:numPr>
          <w:ilvl w:val="0"/>
          <w:numId w:val="106"/>
        </w:numPr>
        <w:spacing w:after="120" w:before="80" w:lineRule="auto"/>
        <w:ind w:left="720" w:hanging="360"/>
      </w:pPr>
      <w:r w:rsidDel="00000000" w:rsidR="00000000" w:rsidRPr="00000000">
        <w:rPr>
          <w:rtl w:val="0"/>
        </w:rPr>
        <w:t xml:space="preserve">alternative space;</w:t>
      </w:r>
    </w:p>
    <w:p w:rsidR="00000000" w:rsidDel="00000000" w:rsidP="00000000" w:rsidRDefault="00000000" w:rsidRPr="00000000" w14:paraId="00000FE3">
      <w:pPr>
        <w:numPr>
          <w:ilvl w:val="0"/>
          <w:numId w:val="106"/>
        </w:numPr>
        <w:spacing w:after="120" w:before="80" w:lineRule="auto"/>
        <w:ind w:left="720" w:hanging="360"/>
      </w:pPr>
      <w:r w:rsidDel="00000000" w:rsidR="00000000" w:rsidRPr="00000000">
        <w:rPr>
          <w:rtl w:val="0"/>
        </w:rPr>
        <w:t xml:space="preserve">means sufficiency;</w:t>
      </w:r>
    </w:p>
    <w:p w:rsidR="00000000" w:rsidDel="00000000" w:rsidP="00000000" w:rsidRDefault="00000000" w:rsidRPr="00000000" w14:paraId="00000FE4">
      <w:pPr>
        <w:numPr>
          <w:ilvl w:val="0"/>
          <w:numId w:val="106"/>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0FE5">
      <w:pPr>
        <w:numPr>
          <w:ilvl w:val="0"/>
          <w:numId w:val="106"/>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0FE6">
      <w:pPr>
        <w:numPr>
          <w:ilvl w:val="0"/>
          <w:numId w:val="106"/>
        </w:numPr>
        <w:spacing w:after="120" w:before="80" w:lineRule="auto"/>
        <w:ind w:left="720" w:hanging="360"/>
      </w:pPr>
      <w:r w:rsidDel="00000000" w:rsidR="00000000" w:rsidRPr="00000000">
        <w:rPr>
          <w:rtl w:val="0"/>
        </w:rPr>
        <w:t xml:space="preserve">sustainability;</w:t>
      </w:r>
    </w:p>
    <w:p w:rsidR="00000000" w:rsidDel="00000000" w:rsidP="00000000" w:rsidRDefault="00000000" w:rsidRPr="00000000" w14:paraId="00000FE7">
      <w:pPr>
        <w:numPr>
          <w:ilvl w:val="0"/>
          <w:numId w:val="106"/>
        </w:numPr>
        <w:spacing w:after="120" w:before="80" w:lineRule="auto"/>
        <w:ind w:left="720" w:hanging="360"/>
      </w:pPr>
      <w:r w:rsidDel="00000000" w:rsidR="00000000" w:rsidRPr="00000000">
        <w:rPr>
          <w:rtl w:val="0"/>
        </w:rPr>
        <w:t xml:space="preserve">planning structure.</w:t>
      </w:r>
    </w:p>
    <w:p w:rsidR="00000000" w:rsidDel="00000000" w:rsidP="00000000" w:rsidRDefault="00000000" w:rsidRPr="00000000" w14:paraId="00000FE8">
      <w:pPr>
        <w:spacing w:after="120" w:before="80" w:lineRule="auto"/>
        <w:rPr/>
      </w:pPr>
      <w:r w:rsidDel="00000000" w:rsidR="00000000" w:rsidRPr="00000000">
        <w:rPr>
          <w:rtl w:val="0"/>
        </w:rPr>
        <w:t xml:space="preserve">These structures are not primitive because they can be decomposed.</w:t>
      </w:r>
    </w:p>
    <w:p w:rsidR="00000000" w:rsidDel="00000000" w:rsidP="00000000" w:rsidRDefault="00000000" w:rsidRPr="00000000" w14:paraId="00000FE9">
      <w:pPr>
        <w:spacing w:after="120" w:before="80" w:lineRule="auto"/>
        <w:rPr/>
      </w:pPr>
      <w:r w:rsidDel="00000000" w:rsidR="00000000" w:rsidRPr="00000000">
        <w:rPr>
          <w:rtl w:val="0"/>
        </w:rPr>
        <w:t xml:space="preserve">They remain mathematically indispensable because enterprise reasoning operates through them.</w:t>
      </w:r>
    </w:p>
    <w:p w:rsidR="00000000" w:rsidDel="00000000" w:rsidP="00000000" w:rsidRDefault="00000000" w:rsidRPr="00000000" w14:paraId="00000FE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3"/>
        <w:keepNext w:val="0"/>
        <w:keepLines w:val="0"/>
        <w:spacing w:after="120" w:before="80" w:lineRule="auto"/>
        <w:rPr>
          <w:b w:val="1"/>
          <w:bCs w:val="1"/>
          <w:color w:val="000000"/>
          <w:sz w:val="26"/>
          <w:szCs w:val="26"/>
        </w:rPr>
      </w:pPr>
      <w:bookmarkStart w:colFirst="0" w:colLast="0" w:name="_o8j2cke5xakc" w:id="546"/>
      <w:bookmarkEnd w:id="546"/>
      <w:r w:rsidDel="00000000" w:rsidR="00000000" w:rsidRPr="00000000">
        <w:rPr>
          <w:b w:val="1"/>
          <w:bCs w:val="1"/>
          <w:color w:val="000000"/>
          <w:sz w:val="26"/>
          <w:szCs w:val="26"/>
          <w:rtl w:val="0"/>
        </w:rPr>
        <w:t xml:space="preserve">Layering Principle</w:t>
      </w:r>
    </w:p>
    <w:p w:rsidR="00000000" w:rsidDel="00000000" w:rsidP="00000000" w:rsidRDefault="00000000" w:rsidRPr="00000000" w14:paraId="00000FEC">
      <w:pPr>
        <w:spacing w:after="120" w:before="80" w:lineRule="auto"/>
        <w:ind w:left="600" w:right="600" w:firstLine="0"/>
        <w:rPr>
          <w:b w:val="1"/>
          <w:bCs w:val="1"/>
        </w:rPr>
      </w:pPr>
      <w:r w:rsidDel="00000000" w:rsidR="00000000" w:rsidRPr="00000000">
        <w:rPr>
          <w:b w:val="1"/>
          <w:bCs w:val="1"/>
          <w:rtl w:val="0"/>
        </w:rPr>
        <w:t xml:space="preserve">Enterprise Foundations govern meaning, Mathematical Primitives provide irreducible expressive capability, and Derived Mathematical Structures compose that capability into representations of enterprise reality and reasoning.</w:t>
      </w:r>
    </w:p>
    <w:p w:rsidR="00000000" w:rsidDel="00000000" w:rsidP="00000000" w:rsidRDefault="00000000" w:rsidRPr="00000000" w14:paraId="00000FE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2"/>
        <w:keepNext w:val="0"/>
        <w:keepLines w:val="0"/>
        <w:spacing w:after="120" w:before="80" w:lineRule="auto"/>
        <w:rPr>
          <w:b w:val="1"/>
          <w:bCs w:val="1"/>
          <w:sz w:val="34"/>
          <w:szCs w:val="34"/>
        </w:rPr>
      </w:pPr>
      <w:bookmarkStart w:colFirst="0" w:colLast="0" w:name="_xfa1u8nfll67" w:id="547"/>
      <w:bookmarkEnd w:id="547"/>
      <w:r w:rsidDel="00000000" w:rsidR="00000000" w:rsidRPr="00000000">
        <w:rPr>
          <w:b w:val="1"/>
          <w:bCs w:val="1"/>
          <w:sz w:val="34"/>
          <w:szCs w:val="34"/>
          <w:rtl w:val="0"/>
        </w:rPr>
        <w:t xml:space="preserve">9.4 Mathematical Structure</w:t>
      </w:r>
    </w:p>
    <w:p w:rsidR="00000000" w:rsidDel="00000000" w:rsidP="00000000" w:rsidRDefault="00000000" w:rsidRPr="00000000" w14:paraId="00000FEF">
      <w:pPr>
        <w:spacing w:after="120" w:before="80" w:lineRule="auto"/>
        <w:rPr/>
      </w:pPr>
      <w:r w:rsidDel="00000000" w:rsidR="00000000" w:rsidRPr="00000000">
        <w:rPr>
          <w:rtl w:val="0"/>
        </w:rPr>
        <w:t xml:space="preserve">For the purposes of Enterprise Mathematics:</w:t>
      </w:r>
    </w:p>
    <w:p w:rsidR="00000000" w:rsidDel="00000000" w:rsidP="00000000" w:rsidRDefault="00000000" w:rsidRPr="00000000" w14:paraId="00000FF0">
      <w:pPr>
        <w:spacing w:after="120" w:before="80" w:lineRule="auto"/>
        <w:ind w:left="600" w:right="600" w:firstLine="0"/>
        <w:rPr>
          <w:b w:val="1"/>
          <w:bCs w:val="1"/>
        </w:rPr>
      </w:pPr>
      <w:r w:rsidDel="00000000" w:rsidR="00000000" w:rsidRPr="00000000">
        <w:rPr>
          <w:b w:val="1"/>
          <w:bCs w:val="1"/>
          <w:rtl w:val="0"/>
        </w:rPr>
        <w:t xml:space="preserve">A mathematical structure is a governed composition of mathematical primitives that preserves a defined set of enterprise distinctions, relationships, and reasoning capabilities.</w:t>
      </w:r>
    </w:p>
    <w:p w:rsidR="00000000" w:rsidDel="00000000" w:rsidP="00000000" w:rsidRDefault="00000000" w:rsidRPr="00000000" w14:paraId="00000FF1">
      <w:pPr>
        <w:spacing w:after="120" w:before="80" w:lineRule="auto"/>
        <w:rPr/>
      </w:pPr>
      <w:r w:rsidDel="00000000" w:rsidR="00000000" w:rsidRPr="00000000">
        <w:rPr>
          <w:rtl w:val="0"/>
        </w:rPr>
        <w:t xml:space="preserve">A mathematical structure therefore requires:</w:t>
      </w:r>
    </w:p>
    <w:p w:rsidR="00000000" w:rsidDel="00000000" w:rsidP="00000000" w:rsidRDefault="00000000" w:rsidRPr="00000000" w14:paraId="00000FF2">
      <w:pPr>
        <w:numPr>
          <w:ilvl w:val="0"/>
          <w:numId w:val="19"/>
        </w:numPr>
        <w:spacing w:after="120" w:before="80" w:lineRule="auto"/>
        <w:ind w:left="720" w:hanging="360"/>
      </w:pPr>
      <w:r w:rsidDel="00000000" w:rsidR="00000000" w:rsidRPr="00000000">
        <w:rPr>
          <w:rtl w:val="0"/>
        </w:rPr>
        <w:t xml:space="preserve">enterprise referents;</w:t>
      </w:r>
    </w:p>
    <w:p w:rsidR="00000000" w:rsidDel="00000000" w:rsidP="00000000" w:rsidRDefault="00000000" w:rsidRPr="00000000" w14:paraId="00000FF3">
      <w:pPr>
        <w:numPr>
          <w:ilvl w:val="0"/>
          <w:numId w:val="19"/>
        </w:numPr>
        <w:spacing w:after="120" w:before="80" w:lineRule="auto"/>
        <w:ind w:left="720" w:hanging="360"/>
      </w:pPr>
      <w:r w:rsidDel="00000000" w:rsidR="00000000" w:rsidRPr="00000000">
        <w:rPr>
          <w:rtl w:val="0"/>
        </w:rPr>
        <w:t xml:space="preserve">admitted mathematical primitives;</w:t>
      </w:r>
    </w:p>
    <w:p w:rsidR="00000000" w:rsidDel="00000000" w:rsidP="00000000" w:rsidRDefault="00000000" w:rsidRPr="00000000" w14:paraId="00000FF4">
      <w:pPr>
        <w:numPr>
          <w:ilvl w:val="0"/>
          <w:numId w:val="19"/>
        </w:numPr>
        <w:spacing w:after="120" w:before="80" w:lineRule="auto"/>
        <w:ind w:left="720" w:hanging="360"/>
      </w:pPr>
      <w:r w:rsidDel="00000000" w:rsidR="00000000" w:rsidRPr="00000000">
        <w:rPr>
          <w:rtl w:val="0"/>
        </w:rPr>
        <w:t xml:space="preserve">composition rules;</w:t>
      </w:r>
    </w:p>
    <w:p w:rsidR="00000000" w:rsidDel="00000000" w:rsidP="00000000" w:rsidRDefault="00000000" w:rsidRPr="00000000" w14:paraId="00000FF5">
      <w:pPr>
        <w:numPr>
          <w:ilvl w:val="0"/>
          <w:numId w:val="19"/>
        </w:numPr>
        <w:spacing w:after="120" w:before="80" w:lineRule="auto"/>
        <w:ind w:left="720" w:hanging="360"/>
      </w:pPr>
      <w:r w:rsidDel="00000000" w:rsidR="00000000" w:rsidRPr="00000000">
        <w:rPr>
          <w:rtl w:val="0"/>
        </w:rPr>
        <w:t xml:space="preserve">interpretation;</w:t>
      </w:r>
    </w:p>
    <w:p w:rsidR="00000000" w:rsidDel="00000000" w:rsidP="00000000" w:rsidRDefault="00000000" w:rsidRPr="00000000" w14:paraId="00000FF6">
      <w:pPr>
        <w:numPr>
          <w:ilvl w:val="0"/>
          <w:numId w:val="19"/>
        </w:numPr>
        <w:spacing w:after="120" w:before="80" w:lineRule="auto"/>
        <w:ind w:left="720" w:hanging="360"/>
      </w:pPr>
      <w:r w:rsidDel="00000000" w:rsidR="00000000" w:rsidRPr="00000000">
        <w:rPr>
          <w:rtl w:val="0"/>
        </w:rPr>
        <w:t xml:space="preserve">correspondence conditions;</w:t>
      </w:r>
    </w:p>
    <w:p w:rsidR="00000000" w:rsidDel="00000000" w:rsidP="00000000" w:rsidRDefault="00000000" w:rsidRPr="00000000" w14:paraId="00000FF7">
      <w:pPr>
        <w:numPr>
          <w:ilvl w:val="0"/>
          <w:numId w:val="19"/>
        </w:numPr>
        <w:spacing w:after="120" w:before="80" w:lineRule="auto"/>
        <w:ind w:left="720" w:hanging="360"/>
      </w:pPr>
      <w:r w:rsidDel="00000000" w:rsidR="00000000" w:rsidRPr="00000000">
        <w:rPr>
          <w:rtl w:val="0"/>
        </w:rPr>
        <w:t xml:space="preserve">scope;</w:t>
      </w:r>
    </w:p>
    <w:p w:rsidR="00000000" w:rsidDel="00000000" w:rsidP="00000000" w:rsidRDefault="00000000" w:rsidRPr="00000000" w14:paraId="00000FF8">
      <w:pPr>
        <w:numPr>
          <w:ilvl w:val="0"/>
          <w:numId w:val="19"/>
        </w:numPr>
        <w:spacing w:after="120" w:before="80" w:lineRule="auto"/>
        <w:ind w:left="720" w:hanging="360"/>
      </w:pPr>
      <w:r w:rsidDel="00000000" w:rsidR="00000000" w:rsidRPr="00000000">
        <w:rPr>
          <w:rtl w:val="0"/>
        </w:rPr>
        <w:t xml:space="preserve">invariants or governing constraints.</w:t>
      </w:r>
    </w:p>
    <w:p w:rsidR="00000000" w:rsidDel="00000000" w:rsidP="00000000" w:rsidRDefault="00000000" w:rsidRPr="00000000" w14:paraId="00000FF9">
      <w:pPr>
        <w:spacing w:after="120" w:before="80" w:lineRule="auto"/>
        <w:rPr/>
      </w:pPr>
      <w:r w:rsidDel="00000000" w:rsidR="00000000" w:rsidRPr="00000000">
        <w:rPr>
          <w:rtl w:val="0"/>
        </w:rPr>
        <w:t xml:space="preserve">A structure is not merely a collection of symbols.</w:t>
      </w:r>
    </w:p>
    <w:p w:rsidR="00000000" w:rsidDel="00000000" w:rsidP="00000000" w:rsidRDefault="00000000" w:rsidRPr="00000000" w14:paraId="00000FFA">
      <w:pPr>
        <w:spacing w:after="120" w:before="80" w:lineRule="auto"/>
        <w:rPr/>
      </w:pPr>
      <w:r w:rsidDel="00000000" w:rsidR="00000000" w:rsidRPr="00000000">
        <w:rPr>
          <w:rtl w:val="0"/>
        </w:rPr>
        <w:t xml:space="preserve">It must preserve enterprise meaning.</w:t>
      </w:r>
    </w:p>
    <w:p w:rsidR="00000000" w:rsidDel="00000000" w:rsidP="00000000" w:rsidRDefault="00000000" w:rsidRPr="00000000" w14:paraId="00000FF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2"/>
        <w:keepNext w:val="0"/>
        <w:keepLines w:val="0"/>
        <w:spacing w:after="120" w:before="80" w:lineRule="auto"/>
        <w:rPr>
          <w:b w:val="1"/>
          <w:bCs w:val="1"/>
          <w:sz w:val="34"/>
          <w:szCs w:val="34"/>
        </w:rPr>
      </w:pPr>
      <w:bookmarkStart w:colFirst="0" w:colLast="0" w:name="_jjahjmk9v91h" w:id="548"/>
      <w:bookmarkEnd w:id="548"/>
      <w:r w:rsidDel="00000000" w:rsidR="00000000" w:rsidRPr="00000000">
        <w:rPr>
          <w:b w:val="1"/>
          <w:bCs w:val="1"/>
          <w:sz w:val="34"/>
          <w:szCs w:val="34"/>
          <w:rtl w:val="0"/>
        </w:rPr>
        <w:t xml:space="preserve">9.5 General Structural Form</w:t>
      </w:r>
    </w:p>
    <w:p w:rsidR="00000000" w:rsidDel="00000000" w:rsidP="00000000" w:rsidRDefault="00000000" w:rsidRPr="00000000" w14:paraId="00000FFD">
      <w:pPr>
        <w:spacing w:after="120" w:before="80" w:lineRule="auto"/>
        <w:rPr/>
      </w:pPr>
      <w:r w:rsidDel="00000000" w:rsidR="00000000" w:rsidRPr="00000000">
        <w:rPr>
          <w:rtl w:val="0"/>
        </w:rPr>
        <w:t xml:space="preserve">Let:</w:t>
      </w:r>
    </w:p>
    <w:p w:rsidR="00000000" w:rsidDel="00000000" w:rsidP="00000000" w:rsidRDefault="00000000" w:rsidRPr="00000000" w14:paraId="00000FFE">
      <w:pPr>
        <w:spacing w:after="120" w:before="80" w:lineRule="auto"/>
        <w:rPr/>
      </w:pPr>
      <w:r w:rsidDel="00000000" w:rsidR="00000000" w:rsidRPr="00000000">
        <w:rPr>
          <w:rtl w:val="0"/>
        </w:rPr>
        <w:t xml:space="preserve">[</w:t>
        <w:br w:type="textWrapping"/>
        <w:t xml:space="preserve">E</w:t>
        <w:br w:type="textWrapping"/>
        <w:t xml:space="preserve">]</w:t>
      </w:r>
    </w:p>
    <w:p w:rsidR="00000000" w:rsidDel="00000000" w:rsidP="00000000" w:rsidRDefault="00000000" w:rsidRPr="00000000" w14:paraId="00000FFF">
      <w:pPr>
        <w:spacing w:after="120" w:before="80" w:lineRule="auto"/>
        <w:rPr/>
      </w:pPr>
      <w:r w:rsidDel="00000000" w:rsidR="00000000" w:rsidRPr="00000000">
        <w:rPr>
          <w:rtl w:val="0"/>
        </w:rPr>
        <w:t xml:space="preserve">represent a set of enterprise referents.</w:t>
      </w:r>
    </w:p>
    <w:p w:rsidR="00000000" w:rsidDel="00000000" w:rsidP="00000000" w:rsidRDefault="00000000" w:rsidRPr="00000000" w14:paraId="00001000">
      <w:pPr>
        <w:spacing w:after="120" w:before="80" w:lineRule="auto"/>
        <w:rPr/>
      </w:pPr>
      <w:r w:rsidDel="00000000" w:rsidR="00000000" w:rsidRPr="00000000">
        <w:rPr>
          <w:rtl w:val="0"/>
        </w:rPr>
        <w:t xml:space="preserve">Let:</w:t>
      </w:r>
    </w:p>
    <w:p w:rsidR="00000000" w:rsidDel="00000000" w:rsidP="00000000" w:rsidRDefault="00000000" w:rsidRPr="00000000" w14:paraId="00001001">
      <w:pPr>
        <w:spacing w:after="120" w:before="80" w:lineRule="auto"/>
        <w:rPr/>
      </w:pPr>
      <w:r w:rsidDel="00000000" w:rsidR="00000000" w:rsidRPr="00000000">
        <w:rPr>
          <w:rtl w:val="0"/>
        </w:rPr>
        <w:t xml:space="preserve">[</w:t>
        <w:br w:type="textWrapping"/>
        <w:t xml:space="preserve">\mathcal{P}</w:t>
        <w:br w:type="textWrapping"/>
        <w:t xml:space="preserve">]</w:t>
      </w:r>
    </w:p>
    <w:p w:rsidR="00000000" w:rsidDel="00000000" w:rsidP="00000000" w:rsidRDefault="00000000" w:rsidRPr="00000000" w14:paraId="00001002">
      <w:pPr>
        <w:spacing w:after="120" w:before="80" w:lineRule="auto"/>
        <w:rPr/>
      </w:pPr>
      <w:r w:rsidDel="00000000" w:rsidR="00000000" w:rsidRPr="00000000">
        <w:rPr>
          <w:rtl w:val="0"/>
        </w:rPr>
        <w:t xml:space="preserve">represent the admitted mathematical primitives.</w:t>
      </w:r>
    </w:p>
    <w:p w:rsidR="00000000" w:rsidDel="00000000" w:rsidP="00000000" w:rsidRDefault="00000000" w:rsidRPr="00000000" w14:paraId="00001003">
      <w:pPr>
        <w:spacing w:after="120" w:before="80" w:lineRule="auto"/>
        <w:rPr/>
      </w:pPr>
      <w:r w:rsidDel="00000000" w:rsidR="00000000" w:rsidRPr="00000000">
        <w:rPr>
          <w:rtl w:val="0"/>
        </w:rPr>
        <w:t xml:space="preserve">Let:</w:t>
      </w:r>
    </w:p>
    <w:p w:rsidR="00000000" w:rsidDel="00000000" w:rsidP="00000000" w:rsidRDefault="00000000" w:rsidRPr="00000000" w14:paraId="00001004">
      <w:pPr>
        <w:spacing w:after="120" w:before="80" w:lineRule="auto"/>
        <w:rPr/>
      </w:pPr>
      <w:r w:rsidDel="00000000" w:rsidR="00000000" w:rsidRPr="00000000">
        <w:rPr>
          <w:rtl w:val="0"/>
        </w:rPr>
        <w:t xml:space="preserve">[</w:t>
        <w:br w:type="textWrapping"/>
        <w:t xml:space="preserve">\Gamma</w:t>
        <w:br w:type="textWrapping"/>
        <w:t xml:space="preserve">]</w:t>
      </w:r>
    </w:p>
    <w:p w:rsidR="00000000" w:rsidDel="00000000" w:rsidP="00000000" w:rsidRDefault="00000000" w:rsidRPr="00000000" w14:paraId="00001005">
      <w:pPr>
        <w:spacing w:after="120" w:before="80" w:lineRule="auto"/>
        <w:rPr/>
      </w:pPr>
      <w:r w:rsidDel="00000000" w:rsidR="00000000" w:rsidRPr="00000000">
        <w:rPr>
          <w:rtl w:val="0"/>
        </w:rPr>
        <w:t xml:space="preserve">represent the rules by which primitives are composed.</w:t>
      </w:r>
    </w:p>
    <w:p w:rsidR="00000000" w:rsidDel="00000000" w:rsidP="00000000" w:rsidRDefault="00000000" w:rsidRPr="00000000" w14:paraId="00001006">
      <w:pPr>
        <w:spacing w:after="120" w:before="80" w:lineRule="auto"/>
        <w:rPr/>
      </w:pPr>
      <w:r w:rsidDel="00000000" w:rsidR="00000000" w:rsidRPr="00000000">
        <w:rPr>
          <w:rtl w:val="0"/>
        </w:rPr>
        <w:t xml:space="preserve">Let:</w:t>
      </w:r>
    </w:p>
    <w:p w:rsidR="00000000" w:rsidDel="00000000" w:rsidP="00000000" w:rsidRDefault="00000000" w:rsidRPr="00000000" w14:paraId="00001007">
      <w:pPr>
        <w:spacing w:after="120" w:before="80" w:lineRule="auto"/>
        <w:rPr/>
      </w:pPr>
      <w:r w:rsidDel="00000000" w:rsidR="00000000" w:rsidRPr="00000000">
        <w:rPr>
          <w:rtl w:val="0"/>
        </w:rPr>
        <w:t xml:space="preserve">[</w:t>
        <w:br w:type="textWrapping"/>
        <w:t xml:space="preserve">\pi</w:t>
        <w:br w:type="textWrapping"/>
        <w:t xml:space="preserve">]</w:t>
      </w:r>
    </w:p>
    <w:p w:rsidR="00000000" w:rsidDel="00000000" w:rsidP="00000000" w:rsidRDefault="00000000" w:rsidRPr="00000000" w14:paraId="00001008">
      <w:pPr>
        <w:spacing w:after="120" w:before="80" w:lineRule="auto"/>
        <w:rPr/>
      </w:pPr>
      <w:r w:rsidDel="00000000" w:rsidR="00000000" w:rsidRPr="00000000">
        <w:rPr>
          <w:rtl w:val="0"/>
        </w:rPr>
        <w:t xml:space="preserve">represent the governing Purpose.</w:t>
      </w:r>
    </w:p>
    <w:p w:rsidR="00000000" w:rsidDel="00000000" w:rsidP="00000000" w:rsidRDefault="00000000" w:rsidRPr="00000000" w14:paraId="00001009">
      <w:pPr>
        <w:spacing w:after="120" w:before="80" w:lineRule="auto"/>
        <w:rPr/>
      </w:pPr>
      <w:r w:rsidDel="00000000" w:rsidR="00000000" w:rsidRPr="00000000">
        <w:rPr>
          <w:rtl w:val="0"/>
        </w:rPr>
        <w:t xml:space="preserve">Let:</w:t>
      </w:r>
    </w:p>
    <w:p w:rsidR="00000000" w:rsidDel="00000000" w:rsidP="00000000" w:rsidRDefault="00000000" w:rsidRPr="00000000" w14:paraId="0000100A">
      <w:pPr>
        <w:spacing w:after="120" w:before="80" w:lineRule="auto"/>
        <w:rPr/>
      </w:pPr>
      <w:r w:rsidDel="00000000" w:rsidR="00000000" w:rsidRPr="00000000">
        <w:rPr>
          <w:rtl w:val="0"/>
        </w:rPr>
        <w:t xml:space="preserve">[</w:t>
        <w:br w:type="textWrapping"/>
        <w:t xml:space="preserve">\kappa</w:t>
        <w:br w:type="textWrapping"/>
        <w:t xml:space="preserve">]</w:t>
      </w:r>
    </w:p>
    <w:p w:rsidR="00000000" w:rsidDel="00000000" w:rsidP="00000000" w:rsidRDefault="00000000" w:rsidRPr="00000000" w14:paraId="0000100B">
      <w:pPr>
        <w:spacing w:after="120" w:before="80" w:lineRule="auto"/>
        <w:rPr/>
      </w:pPr>
      <w:r w:rsidDel="00000000" w:rsidR="00000000" w:rsidRPr="00000000">
        <w:rPr>
          <w:rtl w:val="0"/>
        </w:rPr>
        <w:t xml:space="preserve">represent the relevant Control conditions.</w:t>
      </w:r>
    </w:p>
    <w:p w:rsidR="00000000" w:rsidDel="00000000" w:rsidP="00000000" w:rsidRDefault="00000000" w:rsidRPr="00000000" w14:paraId="0000100C">
      <w:pPr>
        <w:spacing w:after="120" w:before="80" w:lineRule="auto"/>
        <w:rPr/>
      </w:pPr>
      <w:r w:rsidDel="00000000" w:rsidR="00000000" w:rsidRPr="00000000">
        <w:rPr>
          <w:rtl w:val="0"/>
        </w:rPr>
        <w:t xml:space="preserve">A general Enterprise Mathematical Structure may be expressed as:</w:t>
      </w:r>
    </w:p>
    <w:p w:rsidR="00000000" w:rsidDel="00000000" w:rsidP="00000000" w:rsidRDefault="00000000" w:rsidRPr="00000000" w14:paraId="0000100D">
      <w:pPr>
        <w:pStyle w:val="Heading1"/>
        <w:keepNext w:val="0"/>
        <w:keepLines w:val="0"/>
        <w:spacing w:after="120" w:before="80" w:lineRule="auto"/>
        <w:rPr>
          <w:b w:val="1"/>
          <w:bCs w:val="1"/>
          <w:sz w:val="46"/>
          <w:szCs w:val="46"/>
        </w:rPr>
      </w:pPr>
      <w:bookmarkStart w:colFirst="0" w:colLast="0" w:name="_9x9mephyvqxr" w:id="549"/>
      <w:bookmarkEnd w:id="549"/>
      <w:r w:rsidDel="00000000" w:rsidR="00000000" w:rsidRPr="00000000">
        <w:rPr>
          <w:b w:val="1"/>
          <w:bCs w:val="1"/>
          <w:sz w:val="46"/>
          <w:szCs w:val="46"/>
          <w:rtl w:val="0"/>
        </w:rPr>
        <w:t xml:space="preserve">[</w:t>
      </w:r>
    </w:p>
    <w:p w:rsidR="00000000" w:rsidDel="00000000" w:rsidP="00000000" w:rsidRDefault="00000000" w:rsidRPr="00000000" w14:paraId="0000100E">
      <w:pPr>
        <w:pStyle w:val="Heading1"/>
        <w:keepNext w:val="0"/>
        <w:keepLines w:val="0"/>
        <w:spacing w:after="120" w:before="80" w:lineRule="auto"/>
        <w:rPr>
          <w:b w:val="1"/>
          <w:bCs w:val="1"/>
          <w:sz w:val="46"/>
          <w:szCs w:val="46"/>
        </w:rPr>
      </w:pPr>
      <w:bookmarkStart w:colFirst="0" w:colLast="0" w:name="_9x9mephyvqxr" w:id="549"/>
      <w:bookmarkEnd w:id="549"/>
      <w:r w:rsidDel="00000000" w:rsidR="00000000" w:rsidRPr="00000000">
        <w:rPr>
          <w:b w:val="1"/>
          <w:bCs w:val="1"/>
          <w:sz w:val="46"/>
          <w:szCs w:val="46"/>
          <w:rtl w:val="0"/>
        </w:rPr>
        <w:t xml:space="preserve">\mathcal{S}</w:t>
      </w:r>
    </w:p>
    <w:p w:rsidR="00000000" w:rsidDel="00000000" w:rsidP="00000000" w:rsidRDefault="00000000" w:rsidRPr="00000000" w14:paraId="0000100F">
      <w:pPr>
        <w:spacing w:after="120" w:before="80" w:lineRule="auto"/>
        <w:rPr/>
      </w:pPr>
      <w:r w:rsidDel="00000000" w:rsidR="00000000" w:rsidRPr="00000000">
        <w:rPr>
          <w:rtl w:val="0"/>
        </w:rPr>
        <w:t xml:space="preserve">\langle</w:t>
        <w:br w:type="textWrapping"/>
        <w:t xml:space="preserve">E,</w:t>
        <w:br w:type="textWrapping"/>
        <w:t xml:space="preserve">\mathcal{P},</w:t>
        <w:br w:type="textWrapping"/>
        <w:t xml:space="preserve">\Gamma,</w:t>
        <w:br w:type="textWrapping"/>
        <w:t xml:space="preserve">\pi,</w:t>
        <w:br w:type="textWrapping"/>
        <w:t xml:space="preserve">\kappa</w:t>
        <w:br w:type="textWrapping"/>
        <w:t xml:space="preserve">\rangle</w:t>
        <w:br w:type="textWrapping"/>
        <w:t xml:space="preserve">]</w:t>
      </w:r>
    </w:p>
    <w:p w:rsidR="00000000" w:rsidDel="00000000" w:rsidP="00000000" w:rsidRDefault="00000000" w:rsidRPr="00000000" w14:paraId="00001010">
      <w:pPr>
        <w:spacing w:after="120" w:before="80" w:lineRule="auto"/>
        <w:rPr/>
      </w:pPr>
      <w:r w:rsidDel="00000000" w:rsidR="00000000" w:rsidRPr="00000000">
        <w:rPr>
          <w:rtl w:val="0"/>
        </w:rPr>
        <w:t xml:space="preserve">This expression does not yet prescribe a universal mathematical formalism.</w:t>
      </w:r>
    </w:p>
    <w:p w:rsidR="00000000" w:rsidDel="00000000" w:rsidP="00000000" w:rsidRDefault="00000000" w:rsidRPr="00000000" w14:paraId="00001011">
      <w:pPr>
        <w:spacing w:after="120" w:before="80" w:lineRule="auto"/>
        <w:rPr/>
      </w:pPr>
      <w:r w:rsidDel="00000000" w:rsidR="00000000" w:rsidRPr="00000000">
        <w:rPr>
          <w:rtl w:val="0"/>
        </w:rPr>
        <w:t xml:space="preserve">It identifies the minimum components required for a structure to remain enterprise-grounded.</w:t>
      </w:r>
    </w:p>
    <w:p w:rsidR="00000000" w:rsidDel="00000000" w:rsidP="00000000" w:rsidRDefault="00000000" w:rsidRPr="00000000" w14:paraId="00001012">
      <w:pPr>
        <w:spacing w:after="120" w:before="80" w:lineRule="auto"/>
        <w:rPr/>
      </w:pPr>
      <w:r w:rsidDel="00000000" w:rsidR="00000000" w:rsidRPr="00000000">
        <w:rPr>
          <w:rtl w:val="0"/>
        </w:rPr>
        <w:t xml:space="preserve">The structure must contain:</w:t>
      </w:r>
    </w:p>
    <w:p w:rsidR="00000000" w:rsidDel="00000000" w:rsidP="00000000" w:rsidRDefault="00000000" w:rsidRPr="00000000" w14:paraId="00001013">
      <w:pPr>
        <w:numPr>
          <w:ilvl w:val="0"/>
          <w:numId w:val="517"/>
        </w:numPr>
        <w:spacing w:after="120" w:before="80" w:lineRule="auto"/>
        <w:ind w:left="720" w:hanging="360"/>
      </w:pPr>
      <w:r w:rsidDel="00000000" w:rsidR="00000000" w:rsidRPr="00000000">
        <w:rPr>
          <w:rtl w:val="0"/>
        </w:rPr>
        <w:t xml:space="preserve">what is represented;</w:t>
      </w:r>
    </w:p>
    <w:p w:rsidR="00000000" w:rsidDel="00000000" w:rsidP="00000000" w:rsidRDefault="00000000" w:rsidRPr="00000000" w14:paraId="00001014">
      <w:pPr>
        <w:numPr>
          <w:ilvl w:val="0"/>
          <w:numId w:val="517"/>
        </w:numPr>
        <w:spacing w:after="120" w:before="80" w:lineRule="auto"/>
        <w:ind w:left="720" w:hanging="360"/>
      </w:pPr>
      <w:r w:rsidDel="00000000" w:rsidR="00000000" w:rsidRPr="00000000">
        <w:rPr>
          <w:rtl w:val="0"/>
        </w:rPr>
        <w:t xml:space="preserve">which mathematical capabilities are used;</w:t>
      </w:r>
    </w:p>
    <w:p w:rsidR="00000000" w:rsidDel="00000000" w:rsidP="00000000" w:rsidRDefault="00000000" w:rsidRPr="00000000" w14:paraId="00001015">
      <w:pPr>
        <w:numPr>
          <w:ilvl w:val="0"/>
          <w:numId w:val="517"/>
        </w:numPr>
        <w:spacing w:after="120" w:before="80" w:lineRule="auto"/>
        <w:ind w:left="720" w:hanging="360"/>
      </w:pPr>
      <w:r w:rsidDel="00000000" w:rsidR="00000000" w:rsidRPr="00000000">
        <w:rPr>
          <w:rtl w:val="0"/>
        </w:rPr>
        <w:t xml:space="preserve">how they are composed;</w:t>
      </w:r>
    </w:p>
    <w:p w:rsidR="00000000" w:rsidDel="00000000" w:rsidP="00000000" w:rsidRDefault="00000000" w:rsidRPr="00000000" w14:paraId="00001016">
      <w:pPr>
        <w:numPr>
          <w:ilvl w:val="0"/>
          <w:numId w:val="517"/>
        </w:numPr>
        <w:spacing w:after="120" w:before="80" w:lineRule="auto"/>
        <w:ind w:left="720" w:hanging="360"/>
      </w:pPr>
      <w:r w:rsidDel="00000000" w:rsidR="00000000" w:rsidRPr="00000000">
        <w:rPr>
          <w:rtl w:val="0"/>
        </w:rPr>
        <w:t xml:space="preserve">the Purpose governing relevance;</w:t>
      </w:r>
    </w:p>
    <w:p w:rsidR="00000000" w:rsidDel="00000000" w:rsidP="00000000" w:rsidRDefault="00000000" w:rsidRPr="00000000" w14:paraId="00001017">
      <w:pPr>
        <w:numPr>
          <w:ilvl w:val="0"/>
          <w:numId w:val="517"/>
        </w:numPr>
        <w:spacing w:after="120" w:before="80" w:lineRule="auto"/>
        <w:ind w:left="720" w:hanging="360"/>
      </w:pPr>
      <w:r w:rsidDel="00000000" w:rsidR="00000000" w:rsidRPr="00000000">
        <w:rPr>
          <w:rtl w:val="0"/>
        </w:rPr>
        <w:t xml:space="preserve">the Control context governing realizability and action.</w:t>
      </w:r>
    </w:p>
    <w:p w:rsidR="00000000" w:rsidDel="00000000" w:rsidP="00000000" w:rsidRDefault="00000000" w:rsidRPr="00000000" w14:paraId="000010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keepNext w:val="0"/>
        <w:keepLines w:val="0"/>
        <w:spacing w:after="120" w:before="80" w:lineRule="auto"/>
        <w:rPr>
          <w:b w:val="1"/>
          <w:bCs w:val="1"/>
          <w:sz w:val="34"/>
          <w:szCs w:val="34"/>
        </w:rPr>
      </w:pPr>
      <w:bookmarkStart w:colFirst="0" w:colLast="0" w:name="_4kd40ipsk8es" w:id="550"/>
      <w:bookmarkEnd w:id="550"/>
      <w:r w:rsidDel="00000000" w:rsidR="00000000" w:rsidRPr="00000000">
        <w:rPr>
          <w:b w:val="1"/>
          <w:bCs w:val="1"/>
          <w:sz w:val="34"/>
          <w:szCs w:val="34"/>
          <w:rtl w:val="0"/>
        </w:rPr>
        <w:t xml:space="preserve">9.6 Structure and Representation</w:t>
      </w:r>
    </w:p>
    <w:p w:rsidR="00000000" w:rsidDel="00000000" w:rsidP="00000000" w:rsidRDefault="00000000" w:rsidRPr="00000000" w14:paraId="0000101A">
      <w:pPr>
        <w:spacing w:after="120" w:before="80" w:lineRule="auto"/>
        <w:rPr/>
      </w:pPr>
      <w:r w:rsidDel="00000000" w:rsidR="00000000" w:rsidRPr="00000000">
        <w:rPr>
          <w:rtl w:val="0"/>
        </w:rPr>
        <w:t xml:space="preserve">Representation and structure are related but distinct.</w:t>
      </w:r>
    </w:p>
    <w:p w:rsidR="00000000" w:rsidDel="00000000" w:rsidP="00000000" w:rsidRDefault="00000000" w:rsidRPr="00000000" w14:paraId="0000101B">
      <w:pPr>
        <w:spacing w:after="120" w:before="80" w:lineRule="auto"/>
        <w:rPr/>
      </w:pPr>
      <w:r w:rsidDel="00000000" w:rsidR="00000000" w:rsidRPr="00000000">
        <w:rPr>
          <w:rtl w:val="0"/>
        </w:rPr>
        <w:t xml:space="preserve">A representation is a mathematical expression corresponding to enterprise reality.</w:t>
      </w:r>
    </w:p>
    <w:p w:rsidR="00000000" w:rsidDel="00000000" w:rsidP="00000000" w:rsidRDefault="00000000" w:rsidRPr="00000000" w14:paraId="0000101C">
      <w:pPr>
        <w:spacing w:after="120" w:before="80" w:lineRule="auto"/>
        <w:rPr/>
      </w:pPr>
      <w:r w:rsidDel="00000000" w:rsidR="00000000" w:rsidRPr="00000000">
        <w:rPr>
          <w:rtl w:val="0"/>
        </w:rPr>
        <w:t xml:space="preserve">A structure defines the relationships within which such expressions become meaningful.</w:t>
      </w:r>
    </w:p>
    <w:p w:rsidR="00000000" w:rsidDel="00000000" w:rsidP="00000000" w:rsidRDefault="00000000" w:rsidRPr="00000000" w14:paraId="0000101D">
      <w:pPr>
        <w:spacing w:after="120" w:before="80" w:lineRule="auto"/>
        <w:rPr/>
      </w:pPr>
      <w:r w:rsidDel="00000000" w:rsidR="00000000" w:rsidRPr="00000000">
        <w:rPr>
          <w:rtl w:val="0"/>
        </w:rPr>
        <w:t xml:space="preserve">For example:</w:t>
      </w:r>
    </w:p>
    <w:p w:rsidR="00000000" w:rsidDel="00000000" w:rsidP="00000000" w:rsidRDefault="00000000" w:rsidRPr="00000000" w14:paraId="0000101E">
      <w:pPr>
        <w:spacing w:after="120" w:before="80" w:lineRule="auto"/>
        <w:rPr/>
      </w:pPr>
      <w:r w:rsidDel="00000000" w:rsidR="00000000" w:rsidRPr="00000000">
        <w:rPr>
          <w:rtl w:val="0"/>
        </w:rPr>
        <w:t xml:space="preserve">[</w:t>
        <w:br w:type="textWrapping"/>
        <w:t xml:space="preserve">q = 1{,}000</w:t>
        <w:br w:type="textWrapping"/>
        <w:t xml:space="preserve">]</w:t>
      </w:r>
    </w:p>
    <w:p w:rsidR="00000000" w:rsidDel="00000000" w:rsidP="00000000" w:rsidRDefault="00000000" w:rsidRPr="00000000" w14:paraId="0000101F">
      <w:pPr>
        <w:spacing w:after="120" w:before="80" w:lineRule="auto"/>
        <w:rPr/>
      </w:pPr>
      <w:r w:rsidDel="00000000" w:rsidR="00000000" w:rsidRPr="00000000">
        <w:rPr>
          <w:rtl w:val="0"/>
        </w:rPr>
        <w:t xml:space="preserve">is a quantity.</w:t>
      </w:r>
    </w:p>
    <w:p w:rsidR="00000000" w:rsidDel="00000000" w:rsidP="00000000" w:rsidRDefault="00000000" w:rsidRPr="00000000" w14:paraId="00001020">
      <w:pPr>
        <w:spacing w:after="120" w:before="80" w:lineRule="auto"/>
        <w:rPr/>
      </w:pPr>
      <w:r w:rsidDel="00000000" w:rsidR="00000000" w:rsidRPr="00000000">
        <w:rPr>
          <w:rtl w:val="0"/>
        </w:rPr>
        <w:t xml:space="preserve">Without a structure, it does not reveal:</w:t>
      </w:r>
    </w:p>
    <w:p w:rsidR="00000000" w:rsidDel="00000000" w:rsidP="00000000" w:rsidRDefault="00000000" w:rsidRPr="00000000" w14:paraId="00001021">
      <w:pPr>
        <w:numPr>
          <w:ilvl w:val="0"/>
          <w:numId w:val="476"/>
        </w:numPr>
        <w:spacing w:after="120" w:before="80" w:lineRule="auto"/>
        <w:ind w:left="720" w:hanging="360"/>
      </w:pPr>
      <w:r w:rsidDel="00000000" w:rsidR="00000000" w:rsidRPr="00000000">
        <w:rPr>
          <w:rtl w:val="0"/>
        </w:rPr>
        <w:t xml:space="preserve">1,000 of what;</w:t>
      </w:r>
    </w:p>
    <w:p w:rsidR="00000000" w:rsidDel="00000000" w:rsidP="00000000" w:rsidRDefault="00000000" w:rsidRPr="00000000" w14:paraId="00001022">
      <w:pPr>
        <w:numPr>
          <w:ilvl w:val="0"/>
          <w:numId w:val="476"/>
        </w:numPr>
        <w:spacing w:after="120" w:before="80" w:lineRule="auto"/>
        <w:ind w:left="720" w:hanging="360"/>
      </w:pPr>
      <w:r w:rsidDel="00000000" w:rsidR="00000000" w:rsidRPr="00000000">
        <w:rPr>
          <w:rtl w:val="0"/>
        </w:rPr>
        <w:t xml:space="preserve">possessed by whom;</w:t>
      </w:r>
    </w:p>
    <w:p w:rsidR="00000000" w:rsidDel="00000000" w:rsidP="00000000" w:rsidRDefault="00000000" w:rsidRPr="00000000" w14:paraId="00001023">
      <w:pPr>
        <w:numPr>
          <w:ilvl w:val="0"/>
          <w:numId w:val="476"/>
        </w:numPr>
        <w:spacing w:after="120" w:before="80" w:lineRule="auto"/>
        <w:ind w:left="720" w:hanging="360"/>
      </w:pPr>
      <w:r w:rsidDel="00000000" w:rsidR="00000000" w:rsidRPr="00000000">
        <w:rPr>
          <w:rtl w:val="0"/>
        </w:rPr>
        <w:t xml:space="preserve">located where;</w:t>
      </w:r>
    </w:p>
    <w:p w:rsidR="00000000" w:rsidDel="00000000" w:rsidP="00000000" w:rsidRDefault="00000000" w:rsidRPr="00000000" w14:paraId="00001024">
      <w:pPr>
        <w:numPr>
          <w:ilvl w:val="0"/>
          <w:numId w:val="476"/>
        </w:numPr>
        <w:spacing w:after="120" w:before="80" w:lineRule="auto"/>
        <w:ind w:left="720" w:hanging="360"/>
      </w:pPr>
      <w:r w:rsidDel="00000000" w:rsidR="00000000" w:rsidRPr="00000000">
        <w:rPr>
          <w:rtl w:val="0"/>
        </w:rPr>
        <w:t xml:space="preserve">available when;</w:t>
      </w:r>
    </w:p>
    <w:p w:rsidR="00000000" w:rsidDel="00000000" w:rsidP="00000000" w:rsidRDefault="00000000" w:rsidRPr="00000000" w14:paraId="00001025">
      <w:pPr>
        <w:numPr>
          <w:ilvl w:val="0"/>
          <w:numId w:val="476"/>
        </w:numPr>
        <w:spacing w:after="120" w:before="80" w:lineRule="auto"/>
        <w:ind w:left="720" w:hanging="360"/>
      </w:pPr>
      <w:r w:rsidDel="00000000" w:rsidR="00000000" w:rsidRPr="00000000">
        <w:rPr>
          <w:rtl w:val="0"/>
        </w:rPr>
        <w:t xml:space="preserve">subject to which constraint;</w:t>
      </w:r>
    </w:p>
    <w:p w:rsidR="00000000" w:rsidDel="00000000" w:rsidP="00000000" w:rsidRDefault="00000000" w:rsidRPr="00000000" w14:paraId="00001026">
      <w:pPr>
        <w:numPr>
          <w:ilvl w:val="0"/>
          <w:numId w:val="476"/>
        </w:numPr>
        <w:spacing w:after="120" w:before="80" w:lineRule="auto"/>
        <w:ind w:left="720" w:hanging="360"/>
      </w:pPr>
      <w:r w:rsidDel="00000000" w:rsidR="00000000" w:rsidRPr="00000000">
        <w:rPr>
          <w:rtl w:val="0"/>
        </w:rPr>
        <w:t xml:space="preserve">intended for what Purpose.</w:t>
      </w:r>
    </w:p>
    <w:p w:rsidR="00000000" w:rsidDel="00000000" w:rsidP="00000000" w:rsidRDefault="00000000" w:rsidRPr="00000000" w14:paraId="00001027">
      <w:pPr>
        <w:spacing w:after="120" w:before="80" w:lineRule="auto"/>
        <w:rPr/>
      </w:pPr>
      <w:r w:rsidDel="00000000" w:rsidR="00000000" w:rsidRPr="00000000">
        <w:rPr>
          <w:rtl w:val="0"/>
        </w:rPr>
        <w:t xml:space="preserve">A structured representation may instead express:</w:t>
      </w:r>
    </w:p>
    <w:p w:rsidR="00000000" w:rsidDel="00000000" w:rsidP="00000000" w:rsidRDefault="00000000" w:rsidRPr="00000000" w14:paraId="00001028">
      <w:pPr>
        <w:spacing w:after="120" w:before="80" w:lineRule="auto"/>
        <w:rPr/>
      </w:pPr>
      <w:r w:rsidDel="00000000" w:rsidR="00000000" w:rsidRPr="00000000">
        <w:rPr>
          <w:rtl w:val="0"/>
        </w:rPr>
        <w:t xml:space="preserve">[</w:t>
        <w:br w:type="textWrapping"/>
        <w:t xml:space="preserve">Q(m,l,p,t)=1{,}000\ \text{kg}</w:t>
        <w:br w:type="textWrapping"/>
        <w:t xml:space="preserve">]</w:t>
      </w:r>
    </w:p>
    <w:p w:rsidR="00000000" w:rsidDel="00000000" w:rsidP="00000000" w:rsidRDefault="00000000" w:rsidRPr="00000000" w14:paraId="00001029">
      <w:pPr>
        <w:spacing w:after="120" w:before="80" w:lineRule="auto"/>
        <w:rPr/>
      </w:pPr>
      <w:r w:rsidDel="00000000" w:rsidR="00000000" w:rsidRPr="00000000">
        <w:rPr>
          <w:rtl w:val="0"/>
        </w:rPr>
        <w:t xml:space="preserve">where:</w:t>
      </w:r>
    </w:p>
    <w:p w:rsidR="00000000" w:rsidDel="00000000" w:rsidP="00000000" w:rsidRDefault="00000000" w:rsidRPr="00000000" w14:paraId="0000102A">
      <w:pPr>
        <w:numPr>
          <w:ilvl w:val="0"/>
          <w:numId w:val="391"/>
        </w:numPr>
        <w:spacing w:after="120" w:before="80" w:lineRule="auto"/>
        <w:ind w:left="720" w:hanging="360"/>
      </w:pPr>
      <w:r w:rsidDel="00000000" w:rsidR="00000000" w:rsidRPr="00000000">
        <w:rPr>
          <w:rtl w:val="0"/>
        </w:rPr>
        <w:t xml:space="preserve">(m) identifies the Material;</w:t>
      </w:r>
    </w:p>
    <w:p w:rsidR="00000000" w:rsidDel="00000000" w:rsidP="00000000" w:rsidRDefault="00000000" w:rsidRPr="00000000" w14:paraId="0000102B">
      <w:pPr>
        <w:numPr>
          <w:ilvl w:val="0"/>
          <w:numId w:val="391"/>
        </w:numPr>
        <w:spacing w:after="120" w:before="80" w:lineRule="auto"/>
        <w:ind w:left="720" w:hanging="360"/>
      </w:pPr>
      <w:r w:rsidDel="00000000" w:rsidR="00000000" w:rsidRPr="00000000">
        <w:rPr>
          <w:rtl w:val="0"/>
        </w:rPr>
        <w:t xml:space="preserve">(l) identifies the Location;</w:t>
      </w:r>
    </w:p>
    <w:p w:rsidR="00000000" w:rsidDel="00000000" w:rsidP="00000000" w:rsidRDefault="00000000" w:rsidRPr="00000000" w14:paraId="0000102C">
      <w:pPr>
        <w:numPr>
          <w:ilvl w:val="0"/>
          <w:numId w:val="391"/>
        </w:numPr>
        <w:spacing w:after="120" w:before="80" w:lineRule="auto"/>
        <w:ind w:left="720" w:hanging="360"/>
      </w:pPr>
      <w:r w:rsidDel="00000000" w:rsidR="00000000" w:rsidRPr="00000000">
        <w:rPr>
          <w:rtl w:val="0"/>
        </w:rPr>
        <w:t xml:space="preserve">(p) identifies the controlling or custodial Participant;</w:t>
      </w:r>
    </w:p>
    <w:p w:rsidR="00000000" w:rsidDel="00000000" w:rsidP="00000000" w:rsidRDefault="00000000" w:rsidRPr="00000000" w14:paraId="0000102D">
      <w:pPr>
        <w:numPr>
          <w:ilvl w:val="0"/>
          <w:numId w:val="391"/>
        </w:numPr>
        <w:spacing w:after="120" w:before="80" w:lineRule="auto"/>
        <w:ind w:left="720" w:hanging="360"/>
      </w:pPr>
      <w:r w:rsidDel="00000000" w:rsidR="00000000" w:rsidRPr="00000000">
        <w:rPr>
          <w:rtl w:val="0"/>
        </w:rPr>
        <w:t xml:space="preserve">(t) identifies the relevant temporal position.</w:t>
      </w:r>
    </w:p>
    <w:p w:rsidR="00000000" w:rsidDel="00000000" w:rsidP="00000000" w:rsidRDefault="00000000" w:rsidRPr="00000000" w14:paraId="0000102E">
      <w:pPr>
        <w:spacing w:after="120" w:before="80" w:lineRule="auto"/>
        <w:rPr/>
      </w:pPr>
      <w:r w:rsidDel="00000000" w:rsidR="00000000" w:rsidRPr="00000000">
        <w:rPr>
          <w:rtl w:val="0"/>
        </w:rPr>
        <w:t xml:space="preserve">The structure supplies the relationships needed to interpret the quantity faithfully.</w:t>
      </w:r>
    </w:p>
    <w:p w:rsidR="00000000" w:rsidDel="00000000" w:rsidP="00000000" w:rsidRDefault="00000000" w:rsidRPr="00000000" w14:paraId="0000102F">
      <w:pPr>
        <w:pStyle w:val="Heading3"/>
        <w:keepNext w:val="0"/>
        <w:keepLines w:val="0"/>
        <w:spacing w:after="120" w:before="80" w:lineRule="auto"/>
        <w:rPr>
          <w:b w:val="1"/>
          <w:bCs w:val="1"/>
          <w:color w:val="000000"/>
          <w:sz w:val="26"/>
          <w:szCs w:val="26"/>
        </w:rPr>
      </w:pPr>
      <w:bookmarkStart w:colFirst="0" w:colLast="0" w:name="_1zmn1atmmps5" w:id="551"/>
      <w:bookmarkEnd w:id="551"/>
      <w:r w:rsidDel="00000000" w:rsidR="00000000" w:rsidRPr="00000000">
        <w:rPr>
          <w:b w:val="1"/>
          <w:bCs w:val="1"/>
          <w:color w:val="000000"/>
          <w:sz w:val="26"/>
          <w:szCs w:val="26"/>
          <w:rtl w:val="0"/>
        </w:rPr>
        <w:t xml:space="preserve">Structure–Representation Principle</w:t>
      </w:r>
    </w:p>
    <w:p w:rsidR="00000000" w:rsidDel="00000000" w:rsidP="00000000" w:rsidRDefault="00000000" w:rsidRPr="00000000" w14:paraId="00001030">
      <w:pPr>
        <w:spacing w:after="120" w:before="80" w:lineRule="auto"/>
        <w:ind w:left="600" w:right="600" w:firstLine="0"/>
        <w:rPr>
          <w:b w:val="1"/>
          <w:bCs w:val="1"/>
        </w:rPr>
      </w:pPr>
      <w:r w:rsidDel="00000000" w:rsidR="00000000" w:rsidRPr="00000000">
        <w:rPr>
          <w:b w:val="1"/>
          <w:bCs w:val="1"/>
          <w:rtl w:val="0"/>
        </w:rPr>
        <w:t xml:space="preserve">A mathematical expression becomes an enterprise representation only when situated within a structure that preserves its enterprise referents and governing relationships.</w:t>
      </w:r>
    </w:p>
    <w:p w:rsidR="00000000" w:rsidDel="00000000" w:rsidP="00000000" w:rsidRDefault="00000000" w:rsidRPr="00000000" w14:paraId="0000103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2"/>
        <w:keepNext w:val="0"/>
        <w:keepLines w:val="0"/>
        <w:spacing w:after="120" w:before="80" w:lineRule="auto"/>
        <w:rPr>
          <w:b w:val="1"/>
          <w:bCs w:val="1"/>
          <w:sz w:val="34"/>
          <w:szCs w:val="34"/>
        </w:rPr>
      </w:pPr>
      <w:bookmarkStart w:colFirst="0" w:colLast="0" w:name="_v6fb9vy97l38" w:id="552"/>
      <w:bookmarkEnd w:id="552"/>
      <w:r w:rsidDel="00000000" w:rsidR="00000000" w:rsidRPr="00000000">
        <w:rPr>
          <w:b w:val="1"/>
          <w:bCs w:val="1"/>
          <w:sz w:val="34"/>
          <w:szCs w:val="34"/>
          <w:rtl w:val="0"/>
        </w:rPr>
        <w:t xml:space="preserve">9.7 Structural Composition</w:t>
      </w:r>
    </w:p>
    <w:p w:rsidR="00000000" w:rsidDel="00000000" w:rsidP="00000000" w:rsidRDefault="00000000" w:rsidRPr="00000000" w14:paraId="00001033">
      <w:pPr>
        <w:spacing w:after="120" w:before="80" w:lineRule="auto"/>
        <w:rPr/>
      </w:pPr>
      <w:r w:rsidDel="00000000" w:rsidR="00000000" w:rsidRPr="00000000">
        <w:rPr>
          <w:rtl w:val="0"/>
        </w:rPr>
        <w:t xml:space="preserve">Mathematical structures are formed through composition.</w:t>
      </w:r>
    </w:p>
    <w:p w:rsidR="00000000" w:rsidDel="00000000" w:rsidP="00000000" w:rsidRDefault="00000000" w:rsidRPr="00000000" w14:paraId="00001034">
      <w:pPr>
        <w:spacing w:after="120" w:before="80" w:lineRule="auto"/>
        <w:rPr/>
      </w:pPr>
      <w:r w:rsidDel="00000000" w:rsidR="00000000" w:rsidRPr="00000000">
        <w:rPr>
          <w:rtl w:val="0"/>
        </w:rPr>
        <w:t xml:space="preserve">A structure may combine:</w:t>
      </w:r>
    </w:p>
    <w:p w:rsidR="00000000" w:rsidDel="00000000" w:rsidP="00000000" w:rsidRDefault="00000000" w:rsidRPr="00000000" w14:paraId="00001035">
      <w:pPr>
        <w:spacing w:after="120" w:before="80" w:lineRule="auto"/>
        <w:rPr/>
      </w:pPr>
      <w:r w:rsidDel="00000000" w:rsidR="00000000" w:rsidRPr="00000000">
        <w:rPr>
          <w:rtl w:val="0"/>
        </w:rPr>
        <w:t xml:space="preserve">[</w:t>
        <w:br w:type="textWrapping"/>
        <w:t xml:space="preserve">\text{Relation}</w:t>
        <w:br w:type="textWrapping"/>
        <w:t xml:space="preserve">+</w:t>
        <w:br w:type="textWrapping"/>
        <w:t xml:space="preserve">\text{Quantity}</w:t>
        <w:br w:type="textWrapping"/>
        <w:t xml:space="preserve">\rightarrow</w:t>
        <w:br w:type="textWrapping"/>
        <w:t xml:space="preserve">\text{Measured Relation}</w:t>
        <w:br w:type="textWrapping"/>
        <w:t xml:space="preserve">]</w:t>
      </w:r>
    </w:p>
    <w:p w:rsidR="00000000" w:rsidDel="00000000" w:rsidP="00000000" w:rsidRDefault="00000000" w:rsidRPr="00000000" w14:paraId="00001036">
      <w:pPr>
        <w:spacing w:after="120" w:before="80" w:lineRule="auto"/>
        <w:rPr/>
      </w:pPr>
      <w:r w:rsidDel="00000000" w:rsidR="00000000" w:rsidRPr="00000000">
        <w:rPr>
          <w:rtl w:val="0"/>
        </w:rPr>
        <w:t xml:space="preserve">For example:</w:t>
      </w:r>
    </w:p>
    <w:p w:rsidR="00000000" w:rsidDel="00000000" w:rsidP="00000000" w:rsidRDefault="00000000" w:rsidRPr="00000000" w14:paraId="00001037">
      <w:pPr>
        <w:numPr>
          <w:ilvl w:val="0"/>
          <w:numId w:val="100"/>
        </w:numPr>
        <w:spacing w:after="120" w:before="80" w:lineRule="auto"/>
        <w:ind w:left="720" w:hanging="360"/>
      </w:pPr>
      <w:r w:rsidDel="00000000" w:rsidR="00000000" w:rsidRPr="00000000">
        <w:rPr>
          <w:rtl w:val="0"/>
        </w:rPr>
        <w:t xml:space="preserve">quantity of Material at a Location;</w:t>
      </w:r>
    </w:p>
    <w:p w:rsidR="00000000" w:rsidDel="00000000" w:rsidP="00000000" w:rsidRDefault="00000000" w:rsidRPr="00000000" w14:paraId="00001038">
      <w:pPr>
        <w:numPr>
          <w:ilvl w:val="0"/>
          <w:numId w:val="100"/>
        </w:numPr>
        <w:spacing w:after="120" w:before="80" w:lineRule="auto"/>
        <w:ind w:left="720" w:hanging="360"/>
      </w:pPr>
      <w:r w:rsidDel="00000000" w:rsidR="00000000" w:rsidRPr="00000000">
        <w:rPr>
          <w:rtl w:val="0"/>
        </w:rPr>
        <w:t xml:space="preserve">amount owed under an Agreement;</w:t>
      </w:r>
    </w:p>
    <w:p w:rsidR="00000000" w:rsidDel="00000000" w:rsidP="00000000" w:rsidRDefault="00000000" w:rsidRPr="00000000" w14:paraId="00001039">
      <w:pPr>
        <w:numPr>
          <w:ilvl w:val="0"/>
          <w:numId w:val="100"/>
        </w:numPr>
        <w:spacing w:after="120" w:before="80" w:lineRule="auto"/>
        <w:ind w:left="720" w:hanging="360"/>
      </w:pPr>
      <w:r w:rsidDel="00000000" w:rsidR="00000000" w:rsidRPr="00000000">
        <w:rPr>
          <w:rtl w:val="0"/>
        </w:rPr>
        <w:t xml:space="preserve">capacity controlled by a Participant.</w:t>
      </w:r>
    </w:p>
    <w:p w:rsidR="00000000" w:rsidDel="00000000" w:rsidP="00000000" w:rsidRDefault="00000000" w:rsidRPr="00000000" w14:paraId="0000103A">
      <w:pPr>
        <w:spacing w:after="120" w:before="80" w:lineRule="auto"/>
        <w:rPr/>
      </w:pPr>
      <w:r w:rsidDel="00000000" w:rsidR="00000000" w:rsidRPr="00000000">
        <w:rPr>
          <w:rtl w:val="0"/>
        </w:rPr>
        <w:t xml:space="preserve">Another structure may combine:</w:t>
      </w:r>
    </w:p>
    <w:p w:rsidR="00000000" w:rsidDel="00000000" w:rsidP="00000000" w:rsidRDefault="00000000" w:rsidRPr="00000000" w14:paraId="0000103B">
      <w:pPr>
        <w:spacing w:after="120" w:before="80" w:lineRule="auto"/>
        <w:rPr/>
      </w:pPr>
      <w:r w:rsidDel="00000000" w:rsidR="00000000" w:rsidRPr="00000000">
        <w:rPr>
          <w:rtl w:val="0"/>
        </w:rPr>
        <w:t xml:space="preserve">[</w:t>
        <w:br w:type="textWrapping"/>
        <w:t xml:space="preserve">\text{Relation}</w:t>
        <w:br w:type="textWrapping"/>
        <w:t xml:space="preserve">+</w:t>
        <w:br w:type="textWrapping"/>
        <w:t xml:space="preserve">\text{Time}</w:t>
        <w:br w:type="textWrapping"/>
        <w:t xml:space="preserve">\rightarrow</w:t>
        <w:br w:type="textWrapping"/>
        <w:t xml:space="preserve">\text{Temporal Relation}</w:t>
        <w:br w:type="textWrapping"/>
        <w:t xml:space="preserve">]</w:t>
      </w:r>
    </w:p>
    <w:p w:rsidR="00000000" w:rsidDel="00000000" w:rsidP="00000000" w:rsidRDefault="00000000" w:rsidRPr="00000000" w14:paraId="0000103C">
      <w:pPr>
        <w:spacing w:after="120" w:before="80" w:lineRule="auto"/>
        <w:rPr/>
      </w:pPr>
      <w:r w:rsidDel="00000000" w:rsidR="00000000" w:rsidRPr="00000000">
        <w:rPr>
          <w:rtl w:val="0"/>
        </w:rPr>
        <w:t xml:space="preserve">For example:</w:t>
      </w:r>
    </w:p>
    <w:p w:rsidR="00000000" w:rsidDel="00000000" w:rsidP="00000000" w:rsidRDefault="00000000" w:rsidRPr="00000000" w14:paraId="0000103D">
      <w:pPr>
        <w:numPr>
          <w:ilvl w:val="0"/>
          <w:numId w:val="481"/>
        </w:numPr>
        <w:spacing w:after="120" w:before="80" w:lineRule="auto"/>
        <w:ind w:left="720" w:hanging="360"/>
      </w:pPr>
      <w:r w:rsidDel="00000000" w:rsidR="00000000" w:rsidRPr="00000000">
        <w:rPr>
          <w:rtl w:val="0"/>
        </w:rPr>
        <w:t xml:space="preserve">ownership during an interval;</w:t>
      </w:r>
    </w:p>
    <w:p w:rsidR="00000000" w:rsidDel="00000000" w:rsidP="00000000" w:rsidRDefault="00000000" w:rsidRPr="00000000" w14:paraId="0000103E">
      <w:pPr>
        <w:numPr>
          <w:ilvl w:val="0"/>
          <w:numId w:val="481"/>
        </w:numPr>
        <w:spacing w:after="120" w:before="80" w:lineRule="auto"/>
        <w:ind w:left="720" w:hanging="360"/>
      </w:pPr>
      <w:r w:rsidDel="00000000" w:rsidR="00000000" w:rsidRPr="00000000">
        <w:rPr>
          <w:rtl w:val="0"/>
        </w:rPr>
        <w:t xml:space="preserve">custody beginning at receipt;</w:t>
      </w:r>
    </w:p>
    <w:p w:rsidR="00000000" w:rsidDel="00000000" w:rsidP="00000000" w:rsidRDefault="00000000" w:rsidRPr="00000000" w14:paraId="0000103F">
      <w:pPr>
        <w:numPr>
          <w:ilvl w:val="0"/>
          <w:numId w:val="481"/>
        </w:numPr>
        <w:spacing w:after="120" w:before="80" w:lineRule="auto"/>
        <w:ind w:left="720" w:hanging="360"/>
      </w:pPr>
      <w:r w:rsidDel="00000000" w:rsidR="00000000" w:rsidRPr="00000000">
        <w:rPr>
          <w:rtl w:val="0"/>
        </w:rPr>
        <w:t xml:space="preserve">agreement validity between two dates.</w:t>
      </w:r>
    </w:p>
    <w:p w:rsidR="00000000" w:rsidDel="00000000" w:rsidP="00000000" w:rsidRDefault="00000000" w:rsidRPr="00000000" w14:paraId="00001040">
      <w:pPr>
        <w:spacing w:after="120" w:before="80" w:lineRule="auto"/>
        <w:rPr/>
      </w:pPr>
      <w:r w:rsidDel="00000000" w:rsidR="00000000" w:rsidRPr="00000000">
        <w:rPr>
          <w:rtl w:val="0"/>
        </w:rPr>
        <w:t xml:space="preserve">A richer structure may combine:</w:t>
      </w:r>
    </w:p>
    <w:p w:rsidR="00000000" w:rsidDel="00000000" w:rsidP="00000000" w:rsidRDefault="00000000" w:rsidRPr="00000000" w14:paraId="00001041">
      <w:pPr>
        <w:spacing w:after="120" w:before="80" w:lineRule="auto"/>
        <w:rPr/>
      </w:pPr>
      <w:r w:rsidDel="00000000" w:rsidR="00000000" w:rsidRPr="00000000">
        <w:rPr>
          <w:rtl w:val="0"/>
        </w:rPr>
        <w:t xml:space="preserve">[</w:t>
        <w:br w:type="textWrapping"/>
        <w:t xml:space="preserve">\text{Relation}</w:t>
        <w:br w:type="textWrapping"/>
        <w:t xml:space="preserve">+</w:t>
        <w:br w:type="textWrapping"/>
        <w:t xml:space="preserve">\text{Quantity}</w:t>
        <w:br w:type="textWrapping"/>
        <w:t xml:space="preserve">+</w:t>
        <w:br w:type="textWrapping"/>
        <w:t xml:space="preserve">\text{Constraint}</w:t>
        <w:br w:type="textWrapping"/>
        <w:t xml:space="preserve">+</w:t>
        <w:br w:type="textWrapping"/>
        <w:t xml:space="preserve">\text{Time}</w:t>
        <w:br w:type="textWrapping"/>
        <w:t xml:space="preserve">\rightarrow</w:t>
        <w:br w:type="textWrapping"/>
        <w:t xml:space="preserve">\text{Capacity Structure}</w:t>
        <w:br w:type="textWrapping"/>
        <w:t xml:space="preserve">]</w:t>
      </w:r>
    </w:p>
    <w:p w:rsidR="00000000" w:rsidDel="00000000" w:rsidP="00000000" w:rsidRDefault="00000000" w:rsidRPr="00000000" w14:paraId="00001042">
      <w:pPr>
        <w:spacing w:after="120" w:before="80" w:lineRule="auto"/>
        <w:rPr/>
      </w:pPr>
      <w:r w:rsidDel="00000000" w:rsidR="00000000" w:rsidRPr="00000000">
        <w:rPr>
          <w:rtl w:val="0"/>
        </w:rPr>
        <w:t xml:space="preserve">A further composition may produce:</w:t>
      </w:r>
    </w:p>
    <w:p w:rsidR="00000000" w:rsidDel="00000000" w:rsidP="00000000" w:rsidRDefault="00000000" w:rsidRPr="00000000" w14:paraId="00001043">
      <w:pPr>
        <w:spacing w:after="120" w:before="80" w:lineRule="auto"/>
        <w:rPr/>
      </w:pPr>
      <w:r w:rsidDel="00000000" w:rsidR="00000000" w:rsidRPr="00000000">
        <w:rPr>
          <w:rtl w:val="0"/>
        </w:rPr>
        <w:t xml:space="preserve">[</w:t>
        <w:br w:type="textWrapping"/>
        <w:t xml:space="preserve">\text{Capacity Structure}</w:t>
        <w:br w:type="textWrapping"/>
        <w:t xml:space="preserve">+</w:t>
        <w:br w:type="textWrapping"/>
        <w:t xml:space="preserve">\text{Probability}</w:t>
        <w:br w:type="textWrapping"/>
        <w:t xml:space="preserve">+</w:t>
        <w:br w:type="textWrapping"/>
        <w:t xml:space="preserve">\text{Purpose}</w:t>
        <w:br w:type="textWrapping"/>
        <w:t xml:space="preserve">\rightarrow</w:t>
        <w:br w:type="textWrapping"/>
        <w:t xml:space="preserve">\text{Probabilistic Means Sufficiency}</w:t>
        <w:br w:type="textWrapping"/>
        <w:t xml:space="preserve">]</w:t>
      </w:r>
    </w:p>
    <w:p w:rsidR="00000000" w:rsidDel="00000000" w:rsidP="00000000" w:rsidRDefault="00000000" w:rsidRPr="00000000" w14:paraId="00001044">
      <w:pPr>
        <w:spacing w:after="120" w:before="80" w:lineRule="auto"/>
        <w:rPr/>
      </w:pPr>
      <w:r w:rsidDel="00000000" w:rsidR="00000000" w:rsidRPr="00000000">
        <w:rPr>
          <w:rtl w:val="0"/>
        </w:rPr>
        <w:t xml:space="preserve">The resulting structure is not merely a larger collection.</w:t>
      </w:r>
    </w:p>
    <w:p w:rsidR="00000000" w:rsidDel="00000000" w:rsidP="00000000" w:rsidRDefault="00000000" w:rsidRPr="00000000" w14:paraId="00001045">
      <w:pPr>
        <w:spacing w:after="120" w:before="80" w:lineRule="auto"/>
        <w:rPr/>
      </w:pPr>
      <w:r w:rsidDel="00000000" w:rsidR="00000000" w:rsidRPr="00000000">
        <w:rPr>
          <w:rtl w:val="0"/>
        </w:rPr>
        <w:t xml:space="preserve">It introduces a new enterprise reasoning capability through composition.</w:t>
      </w:r>
    </w:p>
    <w:p w:rsidR="00000000" w:rsidDel="00000000" w:rsidP="00000000" w:rsidRDefault="00000000" w:rsidRPr="00000000" w14:paraId="00001046">
      <w:pPr>
        <w:pStyle w:val="Heading3"/>
        <w:keepNext w:val="0"/>
        <w:keepLines w:val="0"/>
        <w:spacing w:after="120" w:before="80" w:lineRule="auto"/>
        <w:rPr>
          <w:b w:val="1"/>
          <w:bCs w:val="1"/>
          <w:color w:val="000000"/>
          <w:sz w:val="26"/>
          <w:szCs w:val="26"/>
        </w:rPr>
      </w:pPr>
      <w:bookmarkStart w:colFirst="0" w:colLast="0" w:name="_9u6yy0dayy4g" w:id="553"/>
      <w:bookmarkEnd w:id="553"/>
      <w:r w:rsidDel="00000000" w:rsidR="00000000" w:rsidRPr="00000000">
        <w:rPr>
          <w:b w:val="1"/>
          <w:bCs w:val="1"/>
          <w:color w:val="000000"/>
          <w:sz w:val="26"/>
          <w:szCs w:val="26"/>
          <w:rtl w:val="0"/>
        </w:rPr>
        <w:t xml:space="preserve">Composition Principle</w:t>
      </w:r>
    </w:p>
    <w:p w:rsidR="00000000" w:rsidDel="00000000" w:rsidP="00000000" w:rsidRDefault="00000000" w:rsidRPr="00000000" w14:paraId="00001047">
      <w:pPr>
        <w:spacing w:after="120" w:before="80" w:lineRule="auto"/>
        <w:ind w:left="600" w:right="600" w:firstLine="0"/>
        <w:rPr>
          <w:b w:val="1"/>
          <w:bCs w:val="1"/>
        </w:rPr>
      </w:pPr>
      <w:r w:rsidDel="00000000" w:rsidR="00000000" w:rsidRPr="00000000">
        <w:rPr>
          <w:b w:val="1"/>
          <w:bCs w:val="1"/>
          <w:rtl w:val="0"/>
        </w:rPr>
        <w:t xml:space="preserve">A derived structure is admitted only where the composition of primitives preserves or enables an enterprise distinction that cannot be adequately represented by its components in isolation.</w:t>
      </w:r>
    </w:p>
    <w:p w:rsidR="00000000" w:rsidDel="00000000" w:rsidP="00000000" w:rsidRDefault="00000000" w:rsidRPr="00000000" w14:paraId="000010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2"/>
        <w:keepNext w:val="0"/>
        <w:keepLines w:val="0"/>
        <w:spacing w:after="120" w:before="80" w:lineRule="auto"/>
        <w:rPr>
          <w:b w:val="1"/>
          <w:bCs w:val="1"/>
          <w:sz w:val="34"/>
          <w:szCs w:val="34"/>
        </w:rPr>
      </w:pPr>
      <w:bookmarkStart w:colFirst="0" w:colLast="0" w:name="_7jzu137q1lk6" w:id="554"/>
      <w:bookmarkEnd w:id="554"/>
      <w:r w:rsidDel="00000000" w:rsidR="00000000" w:rsidRPr="00000000">
        <w:rPr>
          <w:b w:val="1"/>
          <w:bCs w:val="1"/>
          <w:sz w:val="34"/>
          <w:szCs w:val="34"/>
          <w:rtl w:val="0"/>
        </w:rPr>
        <w:t xml:space="preserve">9.8 Structural Emergence Without Primitive Inflation</w:t>
      </w:r>
    </w:p>
    <w:p w:rsidR="00000000" w:rsidDel="00000000" w:rsidP="00000000" w:rsidRDefault="00000000" w:rsidRPr="00000000" w14:paraId="0000104A">
      <w:pPr>
        <w:spacing w:after="120" w:before="80" w:lineRule="auto"/>
        <w:rPr/>
      </w:pPr>
      <w:r w:rsidDel="00000000" w:rsidR="00000000" w:rsidRPr="00000000">
        <w:rPr>
          <w:rtl w:val="0"/>
        </w:rPr>
        <w:t xml:space="preserve">Composition may produce concepts that appear fundamental because they are pervasive.</w:t>
      </w:r>
    </w:p>
    <w:p w:rsidR="00000000" w:rsidDel="00000000" w:rsidP="00000000" w:rsidRDefault="00000000" w:rsidRPr="00000000" w14:paraId="0000104B">
      <w:pPr>
        <w:spacing w:after="120" w:before="80" w:lineRule="auto"/>
        <w:rPr/>
      </w:pPr>
      <w:r w:rsidDel="00000000" w:rsidR="00000000" w:rsidRPr="00000000">
        <w:rPr>
          <w:rtl w:val="0"/>
        </w:rPr>
        <w:t xml:space="preserve">Examples include:</w:t>
      </w:r>
    </w:p>
    <w:p w:rsidR="00000000" w:rsidDel="00000000" w:rsidP="00000000" w:rsidRDefault="00000000" w:rsidRPr="00000000" w14:paraId="0000104C">
      <w:pPr>
        <w:numPr>
          <w:ilvl w:val="0"/>
          <w:numId w:val="59"/>
        </w:numPr>
        <w:spacing w:after="120" w:before="80" w:lineRule="auto"/>
        <w:ind w:left="720" w:hanging="360"/>
      </w:pPr>
      <w:r w:rsidDel="00000000" w:rsidR="00000000" w:rsidRPr="00000000">
        <w:rPr>
          <w:rtl w:val="0"/>
        </w:rPr>
        <w:t xml:space="preserve">state;</w:t>
      </w:r>
    </w:p>
    <w:p w:rsidR="00000000" w:rsidDel="00000000" w:rsidP="00000000" w:rsidRDefault="00000000" w:rsidRPr="00000000" w14:paraId="0000104D">
      <w:pPr>
        <w:numPr>
          <w:ilvl w:val="0"/>
          <w:numId w:val="59"/>
        </w:numPr>
        <w:spacing w:after="120" w:before="80" w:lineRule="auto"/>
        <w:ind w:left="720" w:hanging="360"/>
      </w:pPr>
      <w:r w:rsidDel="00000000" w:rsidR="00000000" w:rsidRPr="00000000">
        <w:rPr>
          <w:rtl w:val="0"/>
        </w:rPr>
        <w:t xml:space="preserve">event;</w:t>
      </w:r>
    </w:p>
    <w:p w:rsidR="00000000" w:rsidDel="00000000" w:rsidP="00000000" w:rsidRDefault="00000000" w:rsidRPr="00000000" w14:paraId="0000104E">
      <w:pPr>
        <w:numPr>
          <w:ilvl w:val="0"/>
          <w:numId w:val="59"/>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104F">
      <w:pPr>
        <w:numPr>
          <w:ilvl w:val="0"/>
          <w:numId w:val="59"/>
        </w:numPr>
        <w:spacing w:after="120" w:before="80" w:lineRule="auto"/>
        <w:ind w:left="720" w:hanging="360"/>
      </w:pPr>
      <w:r w:rsidDel="00000000" w:rsidR="00000000" w:rsidRPr="00000000">
        <w:rPr>
          <w:rtl w:val="0"/>
        </w:rPr>
        <w:t xml:space="preserve">cost;</w:t>
      </w:r>
    </w:p>
    <w:p w:rsidR="00000000" w:rsidDel="00000000" w:rsidP="00000000" w:rsidRDefault="00000000" w:rsidRPr="00000000" w14:paraId="00001050">
      <w:pPr>
        <w:numPr>
          <w:ilvl w:val="0"/>
          <w:numId w:val="59"/>
        </w:numPr>
        <w:spacing w:after="120" w:before="80" w:lineRule="auto"/>
        <w:ind w:left="720" w:hanging="360"/>
      </w:pPr>
      <w:r w:rsidDel="00000000" w:rsidR="00000000" w:rsidRPr="00000000">
        <w:rPr>
          <w:rtl w:val="0"/>
        </w:rPr>
        <w:t xml:space="preserve">capability;</w:t>
      </w:r>
    </w:p>
    <w:p w:rsidR="00000000" w:rsidDel="00000000" w:rsidP="00000000" w:rsidRDefault="00000000" w:rsidRPr="00000000" w14:paraId="00001051">
      <w:pPr>
        <w:numPr>
          <w:ilvl w:val="0"/>
          <w:numId w:val="59"/>
        </w:numPr>
        <w:spacing w:after="120" w:before="80" w:lineRule="auto"/>
        <w:ind w:left="720" w:hanging="360"/>
      </w:pPr>
      <w:r w:rsidDel="00000000" w:rsidR="00000000" w:rsidRPr="00000000">
        <w:rPr>
          <w:rtl w:val="0"/>
        </w:rPr>
        <w:t xml:space="preserve">feasibility;</w:t>
      </w:r>
    </w:p>
    <w:p w:rsidR="00000000" w:rsidDel="00000000" w:rsidP="00000000" w:rsidRDefault="00000000" w:rsidRPr="00000000" w14:paraId="00001052">
      <w:pPr>
        <w:numPr>
          <w:ilvl w:val="0"/>
          <w:numId w:val="59"/>
        </w:numPr>
        <w:spacing w:after="120" w:before="80" w:lineRule="auto"/>
        <w:ind w:left="720" w:hanging="360"/>
      </w:pPr>
      <w:r w:rsidDel="00000000" w:rsidR="00000000" w:rsidRPr="00000000">
        <w:rPr>
          <w:rtl w:val="0"/>
        </w:rPr>
        <w:t xml:space="preserve">Value.</w:t>
      </w:r>
    </w:p>
    <w:p w:rsidR="00000000" w:rsidDel="00000000" w:rsidP="00000000" w:rsidRDefault="00000000" w:rsidRPr="00000000" w14:paraId="00001053">
      <w:pPr>
        <w:spacing w:after="120" w:before="80" w:lineRule="auto"/>
        <w:rPr/>
      </w:pPr>
      <w:r w:rsidDel="00000000" w:rsidR="00000000" w:rsidRPr="00000000">
        <w:rPr>
          <w:rtl w:val="0"/>
        </w:rPr>
        <w:t xml:space="preserve">Their importance does not make them primitive.</w:t>
      </w:r>
    </w:p>
    <w:p w:rsidR="00000000" w:rsidDel="00000000" w:rsidP="00000000" w:rsidRDefault="00000000" w:rsidRPr="00000000" w14:paraId="00001054">
      <w:pPr>
        <w:spacing w:after="120" w:before="80" w:lineRule="auto"/>
        <w:rPr/>
      </w:pPr>
      <w:r w:rsidDel="00000000" w:rsidR="00000000" w:rsidRPr="00000000">
        <w:rPr>
          <w:rtl w:val="0"/>
        </w:rPr>
        <w:t xml:space="preserve">A structure may be:</w:t>
      </w:r>
    </w:p>
    <w:p w:rsidR="00000000" w:rsidDel="00000000" w:rsidP="00000000" w:rsidRDefault="00000000" w:rsidRPr="00000000" w14:paraId="00001055">
      <w:pPr>
        <w:numPr>
          <w:ilvl w:val="0"/>
          <w:numId w:val="26"/>
        </w:numPr>
        <w:spacing w:after="120" w:before="80" w:lineRule="auto"/>
        <w:ind w:left="720" w:hanging="360"/>
      </w:pPr>
      <w:r w:rsidDel="00000000" w:rsidR="00000000" w:rsidRPr="00000000">
        <w:rPr>
          <w:rtl w:val="0"/>
        </w:rPr>
        <w:t xml:space="preserve">universally important;</w:t>
      </w:r>
    </w:p>
    <w:p w:rsidR="00000000" w:rsidDel="00000000" w:rsidP="00000000" w:rsidRDefault="00000000" w:rsidRPr="00000000" w14:paraId="00001056">
      <w:pPr>
        <w:numPr>
          <w:ilvl w:val="0"/>
          <w:numId w:val="26"/>
        </w:numPr>
        <w:spacing w:after="120" w:before="80" w:lineRule="auto"/>
        <w:ind w:left="720" w:hanging="360"/>
      </w:pPr>
      <w:r w:rsidDel="00000000" w:rsidR="00000000" w:rsidRPr="00000000">
        <w:rPr>
          <w:rtl w:val="0"/>
        </w:rPr>
        <w:t xml:space="preserve">necessary for reasoning;</w:t>
      </w:r>
    </w:p>
    <w:p w:rsidR="00000000" w:rsidDel="00000000" w:rsidP="00000000" w:rsidRDefault="00000000" w:rsidRPr="00000000" w14:paraId="00001057">
      <w:pPr>
        <w:numPr>
          <w:ilvl w:val="0"/>
          <w:numId w:val="26"/>
        </w:numPr>
        <w:spacing w:after="120" w:before="80" w:lineRule="auto"/>
        <w:ind w:left="720" w:hanging="360"/>
      </w:pPr>
      <w:r w:rsidDel="00000000" w:rsidR="00000000" w:rsidRPr="00000000">
        <w:rPr>
          <w:rtl w:val="0"/>
        </w:rPr>
        <w:t xml:space="preserve">constitutionally governed;</w:t>
      </w:r>
    </w:p>
    <w:p w:rsidR="00000000" w:rsidDel="00000000" w:rsidP="00000000" w:rsidRDefault="00000000" w:rsidRPr="00000000" w14:paraId="00001058">
      <w:pPr>
        <w:numPr>
          <w:ilvl w:val="0"/>
          <w:numId w:val="26"/>
        </w:numPr>
        <w:spacing w:after="120" w:before="80" w:lineRule="auto"/>
        <w:ind w:left="720" w:hanging="360"/>
      </w:pPr>
      <w:r w:rsidDel="00000000" w:rsidR="00000000" w:rsidRPr="00000000">
        <w:rPr>
          <w:rtl w:val="0"/>
        </w:rPr>
        <w:t xml:space="preserve">widely reusable;</w:t>
      </w:r>
    </w:p>
    <w:p w:rsidR="00000000" w:rsidDel="00000000" w:rsidP="00000000" w:rsidRDefault="00000000" w:rsidRPr="00000000" w14:paraId="00001059">
      <w:pPr>
        <w:spacing w:after="120" w:before="80" w:lineRule="auto"/>
        <w:rPr/>
      </w:pPr>
      <w:r w:rsidDel="00000000" w:rsidR="00000000" w:rsidRPr="00000000">
        <w:rPr>
          <w:rtl w:val="0"/>
        </w:rPr>
        <w:t xml:space="preserve">while remaining compositionally derived.</w:t>
      </w:r>
    </w:p>
    <w:p w:rsidR="00000000" w:rsidDel="00000000" w:rsidP="00000000" w:rsidRDefault="00000000" w:rsidRPr="00000000" w14:paraId="0000105A">
      <w:pPr>
        <w:spacing w:after="120" w:before="80" w:lineRule="auto"/>
        <w:rPr/>
      </w:pPr>
      <w:r w:rsidDel="00000000" w:rsidR="00000000" w:rsidRPr="00000000">
        <w:rPr>
          <w:rtl w:val="0"/>
        </w:rPr>
        <w:t xml:space="preserve">Enterprise Mathematics must therefore resist primitive inflation.</w:t>
      </w:r>
    </w:p>
    <w:p w:rsidR="00000000" w:rsidDel="00000000" w:rsidP="00000000" w:rsidRDefault="00000000" w:rsidRPr="00000000" w14:paraId="0000105B">
      <w:pPr>
        <w:pStyle w:val="Heading3"/>
        <w:keepNext w:val="0"/>
        <w:keepLines w:val="0"/>
        <w:spacing w:after="120" w:before="80" w:lineRule="auto"/>
        <w:rPr>
          <w:b w:val="1"/>
          <w:bCs w:val="1"/>
          <w:color w:val="000000"/>
          <w:sz w:val="26"/>
          <w:szCs w:val="26"/>
        </w:rPr>
      </w:pPr>
      <w:bookmarkStart w:colFirst="0" w:colLast="0" w:name="_w6ev16pdiluy" w:id="555"/>
      <w:bookmarkEnd w:id="555"/>
      <w:r w:rsidDel="00000000" w:rsidR="00000000" w:rsidRPr="00000000">
        <w:rPr>
          <w:b w:val="1"/>
          <w:bCs w:val="1"/>
          <w:color w:val="000000"/>
          <w:sz w:val="26"/>
          <w:szCs w:val="26"/>
          <w:rtl w:val="0"/>
        </w:rPr>
        <w:t xml:space="preserve">Primitive Inflation Prohibition</w:t>
      </w:r>
    </w:p>
    <w:p w:rsidR="00000000" w:rsidDel="00000000" w:rsidP="00000000" w:rsidRDefault="00000000" w:rsidRPr="00000000" w14:paraId="0000105C">
      <w:pPr>
        <w:spacing w:after="120" w:before="80" w:lineRule="auto"/>
        <w:ind w:left="600" w:right="600" w:firstLine="0"/>
        <w:rPr>
          <w:b w:val="1"/>
          <w:bCs w:val="1"/>
        </w:rPr>
      </w:pPr>
      <w:r w:rsidDel="00000000" w:rsidR="00000000" w:rsidRPr="00000000">
        <w:rPr>
          <w:b w:val="1"/>
          <w:bCs w:val="1"/>
          <w:rtl w:val="0"/>
        </w:rPr>
        <w:t xml:space="preserve">No concept shall be admitted as primitive merely because it is important, common, or difficult to formalize.</w:t>
      </w:r>
    </w:p>
    <w:p w:rsidR="00000000" w:rsidDel="00000000" w:rsidP="00000000" w:rsidRDefault="00000000" w:rsidRPr="00000000" w14:paraId="0000105D">
      <w:pPr>
        <w:spacing w:after="120" w:before="80" w:lineRule="auto"/>
        <w:rPr/>
      </w:pPr>
      <w:r w:rsidDel="00000000" w:rsidR="00000000" w:rsidRPr="00000000">
        <w:rPr>
          <w:rtl w:val="0"/>
        </w:rPr>
        <w:t xml:space="preserve">The correct question remains:</w:t>
      </w:r>
    </w:p>
    <w:p w:rsidR="00000000" w:rsidDel="00000000" w:rsidP="00000000" w:rsidRDefault="00000000" w:rsidRPr="00000000" w14:paraId="0000105E">
      <w:pPr>
        <w:spacing w:after="120" w:before="80" w:lineRule="auto"/>
        <w:ind w:left="600" w:right="600" w:firstLine="0"/>
        <w:rPr/>
      </w:pPr>
      <w:r w:rsidDel="00000000" w:rsidR="00000000" w:rsidRPr="00000000">
        <w:rPr>
          <w:rtl w:val="0"/>
        </w:rPr>
        <w:t xml:space="preserve">Can its meaning be reconstructed through lawful composition of more fundamental concepts?</w:t>
      </w:r>
    </w:p>
    <w:p w:rsidR="00000000" w:rsidDel="00000000" w:rsidP="00000000" w:rsidRDefault="00000000" w:rsidRPr="00000000" w14:paraId="0000105F">
      <w:pPr>
        <w:spacing w:after="120" w:before="80" w:lineRule="auto"/>
        <w:rPr/>
      </w:pPr>
      <w:r w:rsidDel="00000000" w:rsidR="00000000" w:rsidRPr="00000000">
        <w:rPr>
          <w:rtl w:val="0"/>
        </w:rPr>
        <w:t xml:space="preserve">If yes, it belongs in the structural layer.</w:t>
      </w:r>
    </w:p>
    <w:p w:rsidR="00000000" w:rsidDel="00000000" w:rsidP="00000000" w:rsidRDefault="00000000" w:rsidRPr="00000000" w14:paraId="0000106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2"/>
        <w:keepNext w:val="0"/>
        <w:keepLines w:val="0"/>
        <w:spacing w:after="120" w:before="80" w:lineRule="auto"/>
        <w:rPr>
          <w:b w:val="1"/>
          <w:bCs w:val="1"/>
          <w:sz w:val="34"/>
          <w:szCs w:val="34"/>
        </w:rPr>
      </w:pPr>
      <w:bookmarkStart w:colFirst="0" w:colLast="0" w:name="_j2iecwxgw0g" w:id="556"/>
      <w:bookmarkEnd w:id="556"/>
      <w:r w:rsidDel="00000000" w:rsidR="00000000" w:rsidRPr="00000000">
        <w:rPr>
          <w:b w:val="1"/>
          <w:bCs w:val="1"/>
          <w:sz w:val="34"/>
          <w:szCs w:val="34"/>
          <w:rtl w:val="0"/>
        </w:rPr>
        <w:t xml:space="preserve">9.9 Structure Admission Criteria</w:t>
      </w:r>
    </w:p>
    <w:p w:rsidR="00000000" w:rsidDel="00000000" w:rsidP="00000000" w:rsidRDefault="00000000" w:rsidRPr="00000000" w14:paraId="00001062">
      <w:pPr>
        <w:spacing w:after="120" w:before="80" w:lineRule="auto"/>
        <w:rPr/>
      </w:pPr>
      <w:r w:rsidDel="00000000" w:rsidR="00000000" w:rsidRPr="00000000">
        <w:rPr>
          <w:rtl w:val="0"/>
        </w:rPr>
        <w:t xml:space="preserve">A candidate Enterprise Mathematical Structure may be admitted only if it satisfies the following criteria.</w:t>
      </w:r>
    </w:p>
    <w:p w:rsidR="00000000" w:rsidDel="00000000" w:rsidP="00000000" w:rsidRDefault="00000000" w:rsidRPr="00000000" w14:paraId="00001063">
      <w:pPr>
        <w:pStyle w:val="Heading3"/>
        <w:keepNext w:val="0"/>
        <w:keepLines w:val="0"/>
        <w:spacing w:after="120" w:before="80" w:lineRule="auto"/>
        <w:rPr>
          <w:b w:val="1"/>
          <w:bCs w:val="1"/>
          <w:color w:val="000000"/>
          <w:sz w:val="26"/>
          <w:szCs w:val="26"/>
        </w:rPr>
      </w:pPr>
      <w:bookmarkStart w:colFirst="0" w:colLast="0" w:name="_fydbmcypujlm" w:id="557"/>
      <w:bookmarkEnd w:id="557"/>
      <w:r w:rsidDel="00000000" w:rsidR="00000000" w:rsidRPr="00000000">
        <w:rPr>
          <w:b w:val="1"/>
          <w:bCs w:val="1"/>
          <w:color w:val="000000"/>
          <w:sz w:val="26"/>
          <w:szCs w:val="26"/>
          <w:rtl w:val="0"/>
        </w:rPr>
        <w:t xml:space="preserve">9.9.1 Enterprise Referent</w:t>
      </w:r>
    </w:p>
    <w:p w:rsidR="00000000" w:rsidDel="00000000" w:rsidP="00000000" w:rsidRDefault="00000000" w:rsidRPr="00000000" w14:paraId="00001064">
      <w:pPr>
        <w:spacing w:after="120" w:before="80" w:lineRule="auto"/>
        <w:rPr/>
      </w:pPr>
      <w:r w:rsidDel="00000000" w:rsidR="00000000" w:rsidRPr="00000000">
        <w:rPr>
          <w:rtl w:val="0"/>
        </w:rPr>
        <w:t xml:space="preserve">The structure must correspond to an observed enterprise phenomenon or reasoning requirement.</w:t>
      </w:r>
    </w:p>
    <w:p w:rsidR="00000000" w:rsidDel="00000000" w:rsidP="00000000" w:rsidRDefault="00000000" w:rsidRPr="00000000" w14:paraId="00001065">
      <w:pPr>
        <w:pStyle w:val="Heading3"/>
        <w:keepNext w:val="0"/>
        <w:keepLines w:val="0"/>
        <w:spacing w:after="120" w:before="80" w:lineRule="auto"/>
        <w:rPr>
          <w:b w:val="1"/>
          <w:bCs w:val="1"/>
          <w:color w:val="000000"/>
          <w:sz w:val="26"/>
          <w:szCs w:val="26"/>
        </w:rPr>
      </w:pPr>
      <w:bookmarkStart w:colFirst="0" w:colLast="0" w:name="_h9zswtfw38hv" w:id="558"/>
      <w:bookmarkEnd w:id="558"/>
      <w:r w:rsidDel="00000000" w:rsidR="00000000" w:rsidRPr="00000000">
        <w:rPr>
          <w:b w:val="1"/>
          <w:bCs w:val="1"/>
          <w:color w:val="000000"/>
          <w:sz w:val="26"/>
          <w:szCs w:val="26"/>
          <w:rtl w:val="0"/>
        </w:rPr>
        <w:t xml:space="preserve">9.9.2 Primitive Composition</w:t>
      </w:r>
    </w:p>
    <w:p w:rsidR="00000000" w:rsidDel="00000000" w:rsidP="00000000" w:rsidRDefault="00000000" w:rsidRPr="00000000" w14:paraId="00001066">
      <w:pPr>
        <w:spacing w:after="120" w:before="80" w:lineRule="auto"/>
        <w:rPr/>
      </w:pPr>
      <w:r w:rsidDel="00000000" w:rsidR="00000000" w:rsidRPr="00000000">
        <w:rPr>
          <w:rtl w:val="0"/>
        </w:rPr>
        <w:t xml:space="preserve">Its mathematical content must be expressible through admitted primitives.</w:t>
      </w:r>
    </w:p>
    <w:p w:rsidR="00000000" w:rsidDel="00000000" w:rsidP="00000000" w:rsidRDefault="00000000" w:rsidRPr="00000000" w14:paraId="00001067">
      <w:pPr>
        <w:pStyle w:val="Heading3"/>
        <w:keepNext w:val="0"/>
        <w:keepLines w:val="0"/>
        <w:spacing w:after="120" w:before="80" w:lineRule="auto"/>
        <w:rPr>
          <w:b w:val="1"/>
          <w:bCs w:val="1"/>
          <w:color w:val="000000"/>
          <w:sz w:val="26"/>
          <w:szCs w:val="26"/>
        </w:rPr>
      </w:pPr>
      <w:bookmarkStart w:colFirst="0" w:colLast="0" w:name="_8gc4iijwwcty" w:id="559"/>
      <w:bookmarkEnd w:id="559"/>
      <w:r w:rsidDel="00000000" w:rsidR="00000000" w:rsidRPr="00000000">
        <w:rPr>
          <w:b w:val="1"/>
          <w:bCs w:val="1"/>
          <w:color w:val="000000"/>
          <w:sz w:val="26"/>
          <w:szCs w:val="26"/>
          <w:rtl w:val="0"/>
        </w:rPr>
        <w:t xml:space="preserve">9.9.3 Interpretive Clarity</w:t>
      </w:r>
    </w:p>
    <w:p w:rsidR="00000000" w:rsidDel="00000000" w:rsidP="00000000" w:rsidRDefault="00000000" w:rsidRPr="00000000" w14:paraId="00001068">
      <w:pPr>
        <w:spacing w:after="120" w:before="80" w:lineRule="auto"/>
        <w:rPr/>
      </w:pPr>
      <w:r w:rsidDel="00000000" w:rsidR="00000000" w:rsidRPr="00000000">
        <w:rPr>
          <w:rtl w:val="0"/>
        </w:rPr>
        <w:t xml:space="preserve">The enterprise meaning of each component and relationship must be explicit.</w:t>
      </w:r>
    </w:p>
    <w:p w:rsidR="00000000" w:rsidDel="00000000" w:rsidP="00000000" w:rsidRDefault="00000000" w:rsidRPr="00000000" w14:paraId="00001069">
      <w:pPr>
        <w:pStyle w:val="Heading3"/>
        <w:keepNext w:val="0"/>
        <w:keepLines w:val="0"/>
        <w:spacing w:after="120" w:before="80" w:lineRule="auto"/>
        <w:rPr>
          <w:b w:val="1"/>
          <w:bCs w:val="1"/>
          <w:color w:val="000000"/>
          <w:sz w:val="26"/>
          <w:szCs w:val="26"/>
        </w:rPr>
      </w:pPr>
      <w:bookmarkStart w:colFirst="0" w:colLast="0" w:name="_71aq95jpq6f5" w:id="560"/>
      <w:bookmarkEnd w:id="560"/>
      <w:r w:rsidDel="00000000" w:rsidR="00000000" w:rsidRPr="00000000">
        <w:rPr>
          <w:b w:val="1"/>
          <w:bCs w:val="1"/>
          <w:color w:val="000000"/>
          <w:sz w:val="26"/>
          <w:szCs w:val="26"/>
          <w:rtl w:val="0"/>
        </w:rPr>
        <w:t xml:space="preserve">9.9.4 Correspondence Preservation</w:t>
      </w:r>
    </w:p>
    <w:p w:rsidR="00000000" w:rsidDel="00000000" w:rsidP="00000000" w:rsidRDefault="00000000" w:rsidRPr="00000000" w14:paraId="0000106A">
      <w:pPr>
        <w:spacing w:after="120" w:before="80" w:lineRule="auto"/>
        <w:rPr/>
      </w:pPr>
      <w:r w:rsidDel="00000000" w:rsidR="00000000" w:rsidRPr="00000000">
        <w:rPr>
          <w:rtl w:val="0"/>
        </w:rPr>
        <w:t xml:space="preserve">The structure must preserve every distinction required by its governing Purpose.</w:t>
      </w:r>
    </w:p>
    <w:p w:rsidR="00000000" w:rsidDel="00000000" w:rsidP="00000000" w:rsidRDefault="00000000" w:rsidRPr="00000000" w14:paraId="0000106B">
      <w:pPr>
        <w:pStyle w:val="Heading3"/>
        <w:keepNext w:val="0"/>
        <w:keepLines w:val="0"/>
        <w:spacing w:after="120" w:before="80" w:lineRule="auto"/>
        <w:rPr>
          <w:b w:val="1"/>
          <w:bCs w:val="1"/>
          <w:color w:val="000000"/>
          <w:sz w:val="26"/>
          <w:szCs w:val="26"/>
        </w:rPr>
      </w:pPr>
      <w:bookmarkStart w:colFirst="0" w:colLast="0" w:name="_csnpjcc4vctz" w:id="561"/>
      <w:bookmarkEnd w:id="561"/>
      <w:r w:rsidDel="00000000" w:rsidR="00000000" w:rsidRPr="00000000">
        <w:rPr>
          <w:b w:val="1"/>
          <w:bCs w:val="1"/>
          <w:color w:val="000000"/>
          <w:sz w:val="26"/>
          <w:szCs w:val="26"/>
          <w:rtl w:val="0"/>
        </w:rPr>
        <w:t xml:space="preserve">9.9.5 Non-Redundancy</w:t>
      </w:r>
    </w:p>
    <w:p w:rsidR="00000000" w:rsidDel="00000000" w:rsidP="00000000" w:rsidRDefault="00000000" w:rsidRPr="00000000" w14:paraId="0000106C">
      <w:pPr>
        <w:spacing w:after="120" w:before="80" w:lineRule="auto"/>
        <w:rPr/>
      </w:pPr>
      <w:r w:rsidDel="00000000" w:rsidR="00000000" w:rsidRPr="00000000">
        <w:rPr>
          <w:rtl w:val="0"/>
        </w:rPr>
        <w:t xml:space="preserve">It must provide a reasoning capability not adequately represented by a simpler admitted structure.</w:t>
      </w:r>
    </w:p>
    <w:p w:rsidR="00000000" w:rsidDel="00000000" w:rsidP="00000000" w:rsidRDefault="00000000" w:rsidRPr="00000000" w14:paraId="0000106D">
      <w:pPr>
        <w:pStyle w:val="Heading3"/>
        <w:keepNext w:val="0"/>
        <w:keepLines w:val="0"/>
        <w:spacing w:after="120" w:before="80" w:lineRule="auto"/>
        <w:rPr>
          <w:b w:val="1"/>
          <w:bCs w:val="1"/>
          <w:color w:val="000000"/>
          <w:sz w:val="26"/>
          <w:szCs w:val="26"/>
        </w:rPr>
      </w:pPr>
      <w:bookmarkStart w:colFirst="0" w:colLast="0" w:name="_ns56iwhb9al" w:id="562"/>
      <w:bookmarkEnd w:id="562"/>
      <w:r w:rsidDel="00000000" w:rsidR="00000000" w:rsidRPr="00000000">
        <w:rPr>
          <w:b w:val="1"/>
          <w:bCs w:val="1"/>
          <w:color w:val="000000"/>
          <w:sz w:val="26"/>
          <w:szCs w:val="26"/>
          <w:rtl w:val="0"/>
        </w:rPr>
        <w:t xml:space="preserve">9.9.6 Scope Discipline</w:t>
      </w:r>
    </w:p>
    <w:p w:rsidR="00000000" w:rsidDel="00000000" w:rsidP="00000000" w:rsidRDefault="00000000" w:rsidRPr="00000000" w14:paraId="0000106E">
      <w:pPr>
        <w:spacing w:after="120" w:before="80" w:lineRule="auto"/>
        <w:rPr/>
      </w:pPr>
      <w:r w:rsidDel="00000000" w:rsidR="00000000" w:rsidRPr="00000000">
        <w:rPr>
          <w:rtl w:val="0"/>
        </w:rPr>
        <w:t xml:space="preserve">The structure must remain mathematical and must not prescribe runtime execution.</w:t>
      </w:r>
    </w:p>
    <w:p w:rsidR="00000000" w:rsidDel="00000000" w:rsidP="00000000" w:rsidRDefault="00000000" w:rsidRPr="00000000" w14:paraId="0000106F">
      <w:pPr>
        <w:pStyle w:val="Heading3"/>
        <w:keepNext w:val="0"/>
        <w:keepLines w:val="0"/>
        <w:spacing w:after="120" w:before="80" w:lineRule="auto"/>
        <w:rPr>
          <w:b w:val="1"/>
          <w:bCs w:val="1"/>
          <w:color w:val="000000"/>
          <w:sz w:val="26"/>
          <w:szCs w:val="26"/>
        </w:rPr>
      </w:pPr>
      <w:bookmarkStart w:colFirst="0" w:colLast="0" w:name="_6fcium284fm7" w:id="563"/>
      <w:bookmarkEnd w:id="563"/>
      <w:r w:rsidDel="00000000" w:rsidR="00000000" w:rsidRPr="00000000">
        <w:rPr>
          <w:b w:val="1"/>
          <w:bCs w:val="1"/>
          <w:color w:val="000000"/>
          <w:sz w:val="26"/>
          <w:szCs w:val="26"/>
          <w:rtl w:val="0"/>
        </w:rPr>
        <w:t xml:space="preserve">9.9.7 Falsifiability</w:t>
      </w:r>
    </w:p>
    <w:p w:rsidR="00000000" w:rsidDel="00000000" w:rsidP="00000000" w:rsidRDefault="00000000" w:rsidRPr="00000000" w14:paraId="00001070">
      <w:pPr>
        <w:spacing w:after="120" w:before="80" w:lineRule="auto"/>
        <w:rPr/>
      </w:pPr>
      <w:r w:rsidDel="00000000" w:rsidR="00000000" w:rsidRPr="00000000">
        <w:rPr>
          <w:rtl w:val="0"/>
        </w:rPr>
        <w:t xml:space="preserve">Its necessity, sufficiency, and boundaries must be open to elimination analysis.</w:t>
      </w:r>
    </w:p>
    <w:p w:rsidR="00000000" w:rsidDel="00000000" w:rsidP="00000000" w:rsidRDefault="00000000" w:rsidRPr="00000000" w14:paraId="0000107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2"/>
        <w:keepNext w:val="0"/>
        <w:keepLines w:val="0"/>
        <w:spacing w:after="120" w:before="80" w:lineRule="auto"/>
        <w:rPr>
          <w:b w:val="1"/>
          <w:bCs w:val="1"/>
          <w:sz w:val="34"/>
          <w:szCs w:val="34"/>
        </w:rPr>
      </w:pPr>
      <w:bookmarkStart w:colFirst="0" w:colLast="0" w:name="_zeo6cppbja7g" w:id="564"/>
      <w:bookmarkEnd w:id="564"/>
      <w:r w:rsidDel="00000000" w:rsidR="00000000" w:rsidRPr="00000000">
        <w:rPr>
          <w:b w:val="1"/>
          <w:bCs w:val="1"/>
          <w:sz w:val="34"/>
          <w:szCs w:val="34"/>
          <w:rtl w:val="0"/>
        </w:rPr>
        <w:t xml:space="preserve">9.10 Structural Invariants</w:t>
      </w:r>
    </w:p>
    <w:p w:rsidR="00000000" w:rsidDel="00000000" w:rsidP="00000000" w:rsidRDefault="00000000" w:rsidRPr="00000000" w14:paraId="00001073">
      <w:pPr>
        <w:spacing w:after="120" w:before="80" w:lineRule="auto"/>
        <w:rPr/>
      </w:pPr>
      <w:r w:rsidDel="00000000" w:rsidR="00000000" w:rsidRPr="00000000">
        <w:rPr>
          <w:rtl w:val="0"/>
        </w:rPr>
        <w:t xml:space="preserve">A structure may require conditions that remain true across admissible representations.</w:t>
      </w:r>
    </w:p>
    <w:p w:rsidR="00000000" w:rsidDel="00000000" w:rsidP="00000000" w:rsidRDefault="00000000" w:rsidRPr="00000000" w14:paraId="00001074">
      <w:pPr>
        <w:spacing w:after="120" w:before="80" w:lineRule="auto"/>
        <w:rPr/>
      </w:pPr>
      <w:r w:rsidDel="00000000" w:rsidR="00000000" w:rsidRPr="00000000">
        <w:rPr>
          <w:rtl w:val="0"/>
        </w:rPr>
        <w:t xml:space="preserve">Such conditions are </w:t>
      </w:r>
      <w:r w:rsidDel="00000000" w:rsidR="00000000" w:rsidRPr="00000000">
        <w:rPr>
          <w:b w:val="1"/>
          <w:bCs w:val="1"/>
          <w:rtl w:val="0"/>
        </w:rPr>
        <w:t xml:space="preserve">structural invariants</w:t>
      </w:r>
      <w:r w:rsidDel="00000000" w:rsidR="00000000" w:rsidRPr="00000000">
        <w:rPr>
          <w:rtl w:val="0"/>
        </w:rPr>
        <w:t xml:space="preserve">.</w:t>
      </w:r>
    </w:p>
    <w:p w:rsidR="00000000" w:rsidDel="00000000" w:rsidP="00000000" w:rsidRDefault="00000000" w:rsidRPr="00000000" w14:paraId="00001075">
      <w:pPr>
        <w:spacing w:after="120" w:before="80" w:lineRule="auto"/>
        <w:rPr/>
      </w:pPr>
      <w:r w:rsidDel="00000000" w:rsidR="00000000" w:rsidRPr="00000000">
        <w:rPr>
          <w:rtl w:val="0"/>
        </w:rPr>
        <w:t xml:space="preserve">Examples may include:</w:t>
      </w:r>
    </w:p>
    <w:p w:rsidR="00000000" w:rsidDel="00000000" w:rsidP="00000000" w:rsidRDefault="00000000" w:rsidRPr="00000000" w14:paraId="00001076">
      <w:pPr>
        <w:numPr>
          <w:ilvl w:val="0"/>
          <w:numId w:val="483"/>
        </w:numPr>
        <w:spacing w:after="120" w:before="80" w:lineRule="auto"/>
        <w:ind w:left="720" w:hanging="360"/>
      </w:pPr>
      <w:r w:rsidDel="00000000" w:rsidR="00000000" w:rsidRPr="00000000">
        <w:rPr>
          <w:rtl w:val="0"/>
        </w:rPr>
        <w:t xml:space="preserve">a quantity must refer to a distinguishable phenomenon;</w:t>
      </w:r>
    </w:p>
    <w:p w:rsidR="00000000" w:rsidDel="00000000" w:rsidP="00000000" w:rsidRDefault="00000000" w:rsidRPr="00000000" w14:paraId="00001077">
      <w:pPr>
        <w:numPr>
          <w:ilvl w:val="0"/>
          <w:numId w:val="483"/>
        </w:numPr>
        <w:spacing w:after="120" w:before="80" w:lineRule="auto"/>
        <w:ind w:left="720" w:hanging="360"/>
      </w:pPr>
      <w:r w:rsidDel="00000000" w:rsidR="00000000" w:rsidRPr="00000000">
        <w:rPr>
          <w:rtl w:val="0"/>
        </w:rPr>
        <w:t xml:space="preserve">an ownership relation must identify an owner and an owned referent;</w:t>
      </w:r>
    </w:p>
    <w:p w:rsidR="00000000" w:rsidDel="00000000" w:rsidP="00000000" w:rsidRDefault="00000000" w:rsidRPr="00000000" w14:paraId="00001078">
      <w:pPr>
        <w:numPr>
          <w:ilvl w:val="0"/>
          <w:numId w:val="483"/>
        </w:numPr>
        <w:spacing w:after="120" w:before="80" w:lineRule="auto"/>
        <w:ind w:left="720" w:hanging="360"/>
      </w:pPr>
      <w:r w:rsidDel="00000000" w:rsidR="00000000" w:rsidRPr="00000000">
        <w:rPr>
          <w:rtl w:val="0"/>
        </w:rPr>
        <w:t xml:space="preserve">a custody transfer must preserve continuity of the referent;</w:t>
      </w:r>
    </w:p>
    <w:p w:rsidR="00000000" w:rsidDel="00000000" w:rsidP="00000000" w:rsidRDefault="00000000" w:rsidRPr="00000000" w14:paraId="00001079">
      <w:pPr>
        <w:numPr>
          <w:ilvl w:val="0"/>
          <w:numId w:val="483"/>
        </w:numPr>
        <w:spacing w:after="120" w:before="80" w:lineRule="auto"/>
        <w:ind w:left="720" w:hanging="360"/>
      </w:pPr>
      <w:r w:rsidDel="00000000" w:rsidR="00000000" w:rsidRPr="00000000">
        <w:rPr>
          <w:rtl w:val="0"/>
        </w:rPr>
        <w:t xml:space="preserve">transformation inputs and outputs must remain related to the same transformation;</w:t>
      </w:r>
    </w:p>
    <w:p w:rsidR="00000000" w:rsidDel="00000000" w:rsidP="00000000" w:rsidRDefault="00000000" w:rsidRPr="00000000" w14:paraId="0000107A">
      <w:pPr>
        <w:numPr>
          <w:ilvl w:val="0"/>
          <w:numId w:val="483"/>
        </w:numPr>
        <w:spacing w:after="120" w:before="80" w:lineRule="auto"/>
        <w:ind w:left="720" w:hanging="360"/>
      </w:pPr>
      <w:r w:rsidDel="00000000" w:rsidR="00000000" w:rsidRPr="00000000">
        <w:rPr>
          <w:rtl w:val="0"/>
        </w:rPr>
        <w:t xml:space="preserve">a probability must identify its outcome and conditioning context;</w:t>
      </w:r>
    </w:p>
    <w:p w:rsidR="00000000" w:rsidDel="00000000" w:rsidP="00000000" w:rsidRDefault="00000000" w:rsidRPr="00000000" w14:paraId="0000107B">
      <w:pPr>
        <w:numPr>
          <w:ilvl w:val="0"/>
          <w:numId w:val="483"/>
        </w:numPr>
        <w:spacing w:after="120" w:before="80" w:lineRule="auto"/>
        <w:ind w:left="720" w:hanging="360"/>
      </w:pPr>
      <w:r w:rsidDel="00000000" w:rsidR="00000000" w:rsidRPr="00000000">
        <w:rPr>
          <w:rtl w:val="0"/>
        </w:rPr>
        <w:t xml:space="preserve">a constraint must identify what it governs;</w:t>
      </w:r>
    </w:p>
    <w:p w:rsidR="00000000" w:rsidDel="00000000" w:rsidP="00000000" w:rsidRDefault="00000000" w:rsidRPr="00000000" w14:paraId="0000107C">
      <w:pPr>
        <w:numPr>
          <w:ilvl w:val="0"/>
          <w:numId w:val="483"/>
        </w:numPr>
        <w:spacing w:after="120" w:before="80" w:lineRule="auto"/>
        <w:ind w:left="720" w:hanging="360"/>
      </w:pPr>
      <w:r w:rsidDel="00000000" w:rsidR="00000000" w:rsidRPr="00000000">
        <w:rPr>
          <w:rtl w:val="0"/>
        </w:rPr>
        <w:t xml:space="preserve">a Value assessment must identify its Purpose.</w:t>
      </w:r>
    </w:p>
    <w:p w:rsidR="00000000" w:rsidDel="00000000" w:rsidP="00000000" w:rsidRDefault="00000000" w:rsidRPr="00000000" w14:paraId="0000107D">
      <w:pPr>
        <w:spacing w:after="120" w:before="80" w:lineRule="auto"/>
        <w:rPr/>
      </w:pPr>
      <w:r w:rsidDel="00000000" w:rsidR="00000000" w:rsidRPr="00000000">
        <w:rPr>
          <w:rtl w:val="0"/>
        </w:rPr>
        <w:t xml:space="preserve">An invariant is not necessarily eternal.</w:t>
      </w:r>
    </w:p>
    <w:p w:rsidR="00000000" w:rsidDel="00000000" w:rsidP="00000000" w:rsidRDefault="00000000" w:rsidRPr="00000000" w14:paraId="0000107E">
      <w:pPr>
        <w:spacing w:after="120" w:before="80" w:lineRule="auto"/>
        <w:rPr/>
      </w:pPr>
      <w:r w:rsidDel="00000000" w:rsidR="00000000" w:rsidRPr="00000000">
        <w:rPr>
          <w:rtl w:val="0"/>
        </w:rPr>
        <w:t xml:space="preserve">It may be bounded by:</w:t>
      </w:r>
    </w:p>
    <w:p w:rsidR="00000000" w:rsidDel="00000000" w:rsidP="00000000" w:rsidRDefault="00000000" w:rsidRPr="00000000" w14:paraId="0000107F">
      <w:pPr>
        <w:numPr>
          <w:ilvl w:val="0"/>
          <w:numId w:val="382"/>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080">
      <w:pPr>
        <w:numPr>
          <w:ilvl w:val="0"/>
          <w:numId w:val="382"/>
        </w:numPr>
        <w:spacing w:after="120" w:before="80" w:lineRule="auto"/>
        <w:ind w:left="720" w:hanging="360"/>
      </w:pPr>
      <w:r w:rsidDel="00000000" w:rsidR="00000000" w:rsidRPr="00000000">
        <w:rPr>
          <w:rtl w:val="0"/>
        </w:rPr>
        <w:t xml:space="preserve">context;</w:t>
      </w:r>
    </w:p>
    <w:p w:rsidR="00000000" w:rsidDel="00000000" w:rsidP="00000000" w:rsidRDefault="00000000" w:rsidRPr="00000000" w14:paraId="00001081">
      <w:pPr>
        <w:numPr>
          <w:ilvl w:val="0"/>
          <w:numId w:val="382"/>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082">
      <w:pPr>
        <w:numPr>
          <w:ilvl w:val="0"/>
          <w:numId w:val="382"/>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083">
      <w:pPr>
        <w:numPr>
          <w:ilvl w:val="0"/>
          <w:numId w:val="382"/>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1084">
      <w:pPr>
        <w:numPr>
          <w:ilvl w:val="0"/>
          <w:numId w:val="382"/>
        </w:numPr>
        <w:spacing w:after="120" w:before="80" w:lineRule="auto"/>
        <w:ind w:left="720" w:hanging="360"/>
      </w:pPr>
      <w:r w:rsidDel="00000000" w:rsidR="00000000" w:rsidRPr="00000000">
        <w:rPr>
          <w:rtl w:val="0"/>
        </w:rPr>
        <w:t xml:space="preserve">representation scope.</w:t>
      </w:r>
    </w:p>
    <w:p w:rsidR="00000000" w:rsidDel="00000000" w:rsidP="00000000" w:rsidRDefault="00000000" w:rsidRPr="00000000" w14:paraId="00001085">
      <w:pPr>
        <w:pStyle w:val="Heading3"/>
        <w:keepNext w:val="0"/>
        <w:keepLines w:val="0"/>
        <w:spacing w:after="120" w:before="80" w:lineRule="auto"/>
        <w:rPr>
          <w:b w:val="1"/>
          <w:bCs w:val="1"/>
          <w:color w:val="000000"/>
          <w:sz w:val="26"/>
          <w:szCs w:val="26"/>
        </w:rPr>
      </w:pPr>
      <w:bookmarkStart w:colFirst="0" w:colLast="0" w:name="_gj67jgeep8ho" w:id="565"/>
      <w:bookmarkEnd w:id="565"/>
      <w:r w:rsidDel="00000000" w:rsidR="00000000" w:rsidRPr="00000000">
        <w:rPr>
          <w:b w:val="1"/>
          <w:bCs w:val="1"/>
          <w:color w:val="000000"/>
          <w:sz w:val="26"/>
          <w:szCs w:val="26"/>
          <w:rtl w:val="0"/>
        </w:rPr>
        <w:t xml:space="preserve">Structural Invariant Principle</w:t>
      </w:r>
    </w:p>
    <w:p w:rsidR="00000000" w:rsidDel="00000000" w:rsidP="00000000" w:rsidRDefault="00000000" w:rsidRPr="00000000" w14:paraId="00001086">
      <w:pPr>
        <w:spacing w:after="120" w:before="80" w:lineRule="auto"/>
        <w:ind w:left="600" w:right="600" w:firstLine="0"/>
        <w:rPr>
          <w:b w:val="1"/>
          <w:bCs w:val="1"/>
        </w:rPr>
      </w:pPr>
      <w:r w:rsidDel="00000000" w:rsidR="00000000" w:rsidRPr="00000000">
        <w:rPr>
          <w:b w:val="1"/>
          <w:bCs w:val="1"/>
          <w:rtl w:val="0"/>
        </w:rPr>
        <w:t xml:space="preserve">Every admitted structure shall identify the conditions whose violation would make the representation internally incoherent or unfaithful to enterprise reality.</w:t>
      </w:r>
    </w:p>
    <w:p w:rsidR="00000000" w:rsidDel="00000000" w:rsidP="00000000" w:rsidRDefault="00000000" w:rsidRPr="00000000" w14:paraId="0000108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2"/>
        <w:keepNext w:val="0"/>
        <w:keepLines w:val="0"/>
        <w:spacing w:after="120" w:before="80" w:lineRule="auto"/>
        <w:rPr>
          <w:b w:val="1"/>
          <w:bCs w:val="1"/>
          <w:sz w:val="34"/>
          <w:szCs w:val="34"/>
        </w:rPr>
      </w:pPr>
      <w:bookmarkStart w:colFirst="0" w:colLast="0" w:name="_gnwvb4wjf5y4" w:id="566"/>
      <w:bookmarkEnd w:id="566"/>
      <w:r w:rsidDel="00000000" w:rsidR="00000000" w:rsidRPr="00000000">
        <w:rPr>
          <w:b w:val="1"/>
          <w:bCs w:val="1"/>
          <w:sz w:val="34"/>
          <w:szCs w:val="34"/>
          <w:rtl w:val="0"/>
        </w:rPr>
        <w:t xml:space="preserve">9.11 Structure and Context</w:t>
      </w:r>
    </w:p>
    <w:p w:rsidR="00000000" w:rsidDel="00000000" w:rsidP="00000000" w:rsidRDefault="00000000" w:rsidRPr="00000000" w14:paraId="00001089">
      <w:pPr>
        <w:spacing w:after="120" w:before="80" w:lineRule="auto"/>
        <w:rPr/>
      </w:pPr>
      <w:r w:rsidDel="00000000" w:rsidR="00000000" w:rsidRPr="00000000">
        <w:rPr>
          <w:rtl w:val="0"/>
        </w:rPr>
        <w:t xml:space="preserve">Enterprise structures are context-sensitive.</w:t>
      </w:r>
    </w:p>
    <w:p w:rsidR="00000000" w:rsidDel="00000000" w:rsidP="00000000" w:rsidRDefault="00000000" w:rsidRPr="00000000" w14:paraId="0000108A">
      <w:pPr>
        <w:spacing w:after="120" w:before="80" w:lineRule="auto"/>
        <w:rPr/>
      </w:pPr>
      <w:r w:rsidDel="00000000" w:rsidR="00000000" w:rsidRPr="00000000">
        <w:rPr>
          <w:rtl w:val="0"/>
        </w:rPr>
        <w:t xml:space="preserve">The same enterprise phenomenon may participate in multiple structures.</w:t>
      </w:r>
    </w:p>
    <w:p w:rsidR="00000000" w:rsidDel="00000000" w:rsidP="00000000" w:rsidRDefault="00000000" w:rsidRPr="00000000" w14:paraId="0000108B">
      <w:pPr>
        <w:spacing w:after="120" w:before="80" w:lineRule="auto"/>
        <w:rPr/>
      </w:pPr>
      <w:r w:rsidDel="00000000" w:rsidR="00000000" w:rsidRPr="00000000">
        <w:rPr>
          <w:rtl w:val="0"/>
        </w:rPr>
        <w:t xml:space="preserve">A quantity of cocoa beans may simultaneously belong to:</w:t>
      </w:r>
    </w:p>
    <w:p w:rsidR="00000000" w:rsidDel="00000000" w:rsidP="00000000" w:rsidRDefault="00000000" w:rsidRPr="00000000" w14:paraId="0000108C">
      <w:pPr>
        <w:numPr>
          <w:ilvl w:val="0"/>
          <w:numId w:val="11"/>
        </w:numPr>
        <w:spacing w:after="120" w:before="80" w:lineRule="auto"/>
        <w:ind w:left="720" w:hanging="360"/>
      </w:pPr>
      <w:r w:rsidDel="00000000" w:rsidR="00000000" w:rsidRPr="00000000">
        <w:rPr>
          <w:rtl w:val="0"/>
        </w:rPr>
        <w:t xml:space="preserve">an inventory structure;</w:t>
      </w:r>
    </w:p>
    <w:p w:rsidR="00000000" w:rsidDel="00000000" w:rsidP="00000000" w:rsidRDefault="00000000" w:rsidRPr="00000000" w14:paraId="0000108D">
      <w:pPr>
        <w:numPr>
          <w:ilvl w:val="0"/>
          <w:numId w:val="11"/>
        </w:numPr>
        <w:spacing w:after="120" w:before="80" w:lineRule="auto"/>
        <w:ind w:left="720" w:hanging="360"/>
      </w:pPr>
      <w:r w:rsidDel="00000000" w:rsidR="00000000" w:rsidRPr="00000000">
        <w:rPr>
          <w:rtl w:val="0"/>
        </w:rPr>
        <w:t xml:space="preserve">a custody structure;</w:t>
      </w:r>
    </w:p>
    <w:p w:rsidR="00000000" w:rsidDel="00000000" w:rsidP="00000000" w:rsidRDefault="00000000" w:rsidRPr="00000000" w14:paraId="0000108E">
      <w:pPr>
        <w:numPr>
          <w:ilvl w:val="0"/>
          <w:numId w:val="11"/>
        </w:numPr>
        <w:spacing w:after="120" w:before="80" w:lineRule="auto"/>
        <w:ind w:left="720" w:hanging="360"/>
      </w:pPr>
      <w:r w:rsidDel="00000000" w:rsidR="00000000" w:rsidRPr="00000000">
        <w:rPr>
          <w:rtl w:val="0"/>
        </w:rPr>
        <w:t xml:space="preserve">an ownership structure;</w:t>
      </w:r>
    </w:p>
    <w:p w:rsidR="00000000" w:rsidDel="00000000" w:rsidP="00000000" w:rsidRDefault="00000000" w:rsidRPr="00000000" w14:paraId="0000108F">
      <w:pPr>
        <w:numPr>
          <w:ilvl w:val="0"/>
          <w:numId w:val="11"/>
        </w:numPr>
        <w:spacing w:after="120" w:before="80" w:lineRule="auto"/>
        <w:ind w:left="720" w:hanging="360"/>
      </w:pPr>
      <w:r w:rsidDel="00000000" w:rsidR="00000000" w:rsidRPr="00000000">
        <w:rPr>
          <w:rtl w:val="0"/>
        </w:rPr>
        <w:t xml:space="preserve">a capacity structure;</w:t>
      </w:r>
    </w:p>
    <w:p w:rsidR="00000000" w:rsidDel="00000000" w:rsidP="00000000" w:rsidRDefault="00000000" w:rsidRPr="00000000" w14:paraId="00001090">
      <w:pPr>
        <w:numPr>
          <w:ilvl w:val="0"/>
          <w:numId w:val="11"/>
        </w:numPr>
        <w:spacing w:after="120" w:before="80" w:lineRule="auto"/>
        <w:ind w:left="720" w:hanging="360"/>
      </w:pPr>
      <w:r w:rsidDel="00000000" w:rsidR="00000000" w:rsidRPr="00000000">
        <w:rPr>
          <w:rtl w:val="0"/>
        </w:rPr>
        <w:t xml:space="preserve">a transformation-input structure;</w:t>
      </w:r>
    </w:p>
    <w:p w:rsidR="00000000" w:rsidDel="00000000" w:rsidP="00000000" w:rsidRDefault="00000000" w:rsidRPr="00000000" w14:paraId="00001091">
      <w:pPr>
        <w:numPr>
          <w:ilvl w:val="0"/>
          <w:numId w:val="11"/>
        </w:numPr>
        <w:spacing w:after="120" w:before="80" w:lineRule="auto"/>
        <w:ind w:left="720" w:hanging="360"/>
      </w:pPr>
      <w:r w:rsidDel="00000000" w:rsidR="00000000" w:rsidRPr="00000000">
        <w:rPr>
          <w:rtl w:val="0"/>
        </w:rPr>
        <w:t xml:space="preserve">a Value structure.</w:t>
      </w:r>
    </w:p>
    <w:p w:rsidR="00000000" w:rsidDel="00000000" w:rsidP="00000000" w:rsidRDefault="00000000" w:rsidRPr="00000000" w14:paraId="00001092">
      <w:pPr>
        <w:spacing w:after="120" w:before="80" w:lineRule="auto"/>
        <w:rPr/>
      </w:pPr>
      <w:r w:rsidDel="00000000" w:rsidR="00000000" w:rsidRPr="00000000">
        <w:rPr>
          <w:rtl w:val="0"/>
        </w:rPr>
        <w:t xml:space="preserve">These structures represent different reasoning contexts.</w:t>
      </w:r>
    </w:p>
    <w:p w:rsidR="00000000" w:rsidDel="00000000" w:rsidP="00000000" w:rsidRDefault="00000000" w:rsidRPr="00000000" w14:paraId="00001093">
      <w:pPr>
        <w:spacing w:after="120" w:before="80" w:lineRule="auto"/>
        <w:rPr/>
      </w:pPr>
      <w:r w:rsidDel="00000000" w:rsidR="00000000" w:rsidRPr="00000000">
        <w:rPr>
          <w:rtl w:val="0"/>
        </w:rPr>
        <w:t xml:space="preserve">No single structure should be forced to answer every enterprise question.</w:t>
      </w:r>
    </w:p>
    <w:p w:rsidR="00000000" w:rsidDel="00000000" w:rsidP="00000000" w:rsidRDefault="00000000" w:rsidRPr="00000000" w14:paraId="00001094">
      <w:pPr>
        <w:pStyle w:val="Heading3"/>
        <w:keepNext w:val="0"/>
        <w:keepLines w:val="0"/>
        <w:spacing w:after="120" w:before="80" w:lineRule="auto"/>
        <w:rPr>
          <w:b w:val="1"/>
          <w:bCs w:val="1"/>
          <w:color w:val="000000"/>
          <w:sz w:val="26"/>
          <w:szCs w:val="26"/>
        </w:rPr>
      </w:pPr>
      <w:bookmarkStart w:colFirst="0" w:colLast="0" w:name="_c7exhvj4mocc" w:id="567"/>
      <w:bookmarkEnd w:id="567"/>
      <w:r w:rsidDel="00000000" w:rsidR="00000000" w:rsidRPr="00000000">
        <w:rPr>
          <w:b w:val="1"/>
          <w:bCs w:val="1"/>
          <w:color w:val="000000"/>
          <w:sz w:val="26"/>
          <w:szCs w:val="26"/>
          <w:rtl w:val="0"/>
        </w:rPr>
        <w:t xml:space="preserve">Contextual Structure Principle</w:t>
      </w:r>
    </w:p>
    <w:p w:rsidR="00000000" w:rsidDel="00000000" w:rsidP="00000000" w:rsidRDefault="00000000" w:rsidRPr="00000000" w14:paraId="00001095">
      <w:pPr>
        <w:spacing w:after="120" w:before="80" w:lineRule="auto"/>
        <w:ind w:left="600" w:right="600" w:firstLine="0"/>
        <w:rPr>
          <w:b w:val="1"/>
          <w:bCs w:val="1"/>
        </w:rPr>
      </w:pPr>
      <w:r w:rsidDel="00000000" w:rsidR="00000000" w:rsidRPr="00000000">
        <w:rPr>
          <w:b w:val="1"/>
          <w:bCs w:val="1"/>
          <w:rtl w:val="0"/>
        </w:rPr>
        <w:t xml:space="preserve">Enterprise Mathematics shall use the smallest structure sufficient for the governing reasoning task while preserving links to other relevant structures.</w:t>
      </w:r>
    </w:p>
    <w:p w:rsidR="00000000" w:rsidDel="00000000" w:rsidP="00000000" w:rsidRDefault="00000000" w:rsidRPr="00000000" w14:paraId="00001096">
      <w:pPr>
        <w:spacing w:after="120" w:before="80" w:lineRule="auto"/>
        <w:rPr/>
      </w:pPr>
      <w:r w:rsidDel="00000000" w:rsidR="00000000" w:rsidRPr="00000000">
        <w:rPr>
          <w:rtl w:val="0"/>
        </w:rPr>
        <w:t xml:space="preserve">This prevents both:</w:t>
      </w:r>
    </w:p>
    <w:p w:rsidR="00000000" w:rsidDel="00000000" w:rsidP="00000000" w:rsidRDefault="00000000" w:rsidRPr="00000000" w14:paraId="00001097">
      <w:pPr>
        <w:numPr>
          <w:ilvl w:val="0"/>
          <w:numId w:val="210"/>
        </w:numPr>
        <w:spacing w:after="120" w:before="80" w:lineRule="auto"/>
        <w:ind w:left="720" w:hanging="360"/>
      </w:pPr>
      <w:r w:rsidDel="00000000" w:rsidR="00000000" w:rsidRPr="00000000">
        <w:rPr>
          <w:rtl w:val="0"/>
        </w:rPr>
        <w:t xml:space="preserve">under-representation; and</w:t>
      </w:r>
    </w:p>
    <w:p w:rsidR="00000000" w:rsidDel="00000000" w:rsidP="00000000" w:rsidRDefault="00000000" w:rsidRPr="00000000" w14:paraId="00001098">
      <w:pPr>
        <w:numPr>
          <w:ilvl w:val="0"/>
          <w:numId w:val="210"/>
        </w:numPr>
        <w:spacing w:after="120" w:before="80" w:lineRule="auto"/>
        <w:ind w:left="720" w:hanging="360"/>
      </w:pPr>
      <w:r w:rsidDel="00000000" w:rsidR="00000000" w:rsidRPr="00000000">
        <w:rPr>
          <w:rtl w:val="0"/>
        </w:rPr>
        <w:t xml:space="preserve">unnecessary structural complexity.</w:t>
      </w:r>
    </w:p>
    <w:p w:rsidR="00000000" w:rsidDel="00000000" w:rsidP="00000000" w:rsidRDefault="00000000" w:rsidRPr="00000000" w14:paraId="0000109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2"/>
        <w:keepNext w:val="0"/>
        <w:keepLines w:val="0"/>
        <w:spacing w:after="120" w:before="80" w:lineRule="auto"/>
        <w:rPr>
          <w:b w:val="1"/>
          <w:bCs w:val="1"/>
          <w:sz w:val="34"/>
          <w:szCs w:val="34"/>
        </w:rPr>
      </w:pPr>
      <w:bookmarkStart w:colFirst="0" w:colLast="0" w:name="_e3jbebu6p775" w:id="568"/>
      <w:bookmarkEnd w:id="568"/>
      <w:r w:rsidDel="00000000" w:rsidR="00000000" w:rsidRPr="00000000">
        <w:rPr>
          <w:b w:val="1"/>
          <w:bCs w:val="1"/>
          <w:sz w:val="34"/>
          <w:szCs w:val="34"/>
          <w:rtl w:val="0"/>
        </w:rPr>
        <w:t xml:space="preserve">9.12 Structure and Projection</w:t>
      </w:r>
    </w:p>
    <w:p w:rsidR="00000000" w:rsidDel="00000000" w:rsidP="00000000" w:rsidRDefault="00000000" w:rsidRPr="00000000" w14:paraId="0000109B">
      <w:pPr>
        <w:spacing w:after="120" w:before="80" w:lineRule="auto"/>
        <w:rPr/>
      </w:pPr>
      <w:r w:rsidDel="00000000" w:rsidR="00000000" w:rsidRPr="00000000">
        <w:rPr>
          <w:rtl w:val="0"/>
        </w:rPr>
        <w:t xml:space="preserve">A complete enterprise representation may contain more information than a particular reasoning task requires.</w:t>
      </w:r>
    </w:p>
    <w:p w:rsidR="00000000" w:rsidDel="00000000" w:rsidP="00000000" w:rsidRDefault="00000000" w:rsidRPr="00000000" w14:paraId="0000109C">
      <w:pPr>
        <w:spacing w:after="120" w:before="80" w:lineRule="auto"/>
        <w:rPr/>
      </w:pPr>
      <w:r w:rsidDel="00000000" w:rsidR="00000000" w:rsidRPr="00000000">
        <w:rPr>
          <w:rtl w:val="0"/>
        </w:rPr>
        <w:t xml:space="preserve">A context-specific view may therefore be formed through projection.</w:t>
      </w:r>
    </w:p>
    <w:p w:rsidR="00000000" w:rsidDel="00000000" w:rsidP="00000000" w:rsidRDefault="00000000" w:rsidRPr="00000000" w14:paraId="0000109D">
      <w:pPr>
        <w:spacing w:after="120" w:before="80" w:lineRule="auto"/>
        <w:rPr/>
      </w:pPr>
      <w:r w:rsidDel="00000000" w:rsidR="00000000" w:rsidRPr="00000000">
        <w:rPr>
          <w:rtl w:val="0"/>
        </w:rPr>
        <w:t xml:space="preserve">Let:</w:t>
      </w:r>
    </w:p>
    <w:p w:rsidR="00000000" w:rsidDel="00000000" w:rsidP="00000000" w:rsidRDefault="00000000" w:rsidRPr="00000000" w14:paraId="0000109E">
      <w:pPr>
        <w:spacing w:after="120" w:before="80" w:lineRule="auto"/>
        <w:rPr/>
      </w:pPr>
      <w:r w:rsidDel="00000000" w:rsidR="00000000" w:rsidRPr="00000000">
        <w:rPr>
          <w:rtl w:val="0"/>
        </w:rPr>
        <w:t xml:space="preserve">[</w:t>
        <w:br w:type="textWrapping"/>
        <w:t xml:space="preserve">\mathcal{S}</w:t>
        <w:br w:type="textWrapping"/>
        <w:t xml:space="preserve">]</w:t>
      </w:r>
    </w:p>
    <w:p w:rsidR="00000000" w:rsidDel="00000000" w:rsidP="00000000" w:rsidRDefault="00000000" w:rsidRPr="00000000" w14:paraId="0000109F">
      <w:pPr>
        <w:spacing w:after="120" w:before="80" w:lineRule="auto"/>
        <w:rPr/>
      </w:pPr>
      <w:r w:rsidDel="00000000" w:rsidR="00000000" w:rsidRPr="00000000">
        <w:rPr>
          <w:rtl w:val="0"/>
        </w:rPr>
        <w:t xml:space="preserve">represent a richer Enterprise Mathematical Structure.</w:t>
      </w:r>
    </w:p>
    <w:p w:rsidR="00000000" w:rsidDel="00000000" w:rsidP="00000000" w:rsidRDefault="00000000" w:rsidRPr="00000000" w14:paraId="000010A0">
      <w:pPr>
        <w:spacing w:after="120" w:before="80" w:lineRule="auto"/>
        <w:rPr/>
      </w:pPr>
      <w:r w:rsidDel="00000000" w:rsidR="00000000" w:rsidRPr="00000000">
        <w:rPr>
          <w:rtl w:val="0"/>
        </w:rPr>
        <w:t xml:space="preserve">Let:</w:t>
      </w:r>
    </w:p>
    <w:p w:rsidR="00000000" w:rsidDel="00000000" w:rsidP="00000000" w:rsidRDefault="00000000" w:rsidRPr="00000000" w14:paraId="000010A1">
      <w:pPr>
        <w:spacing w:after="120" w:before="80" w:lineRule="auto"/>
        <w:rPr/>
      </w:pPr>
      <w:r w:rsidDel="00000000" w:rsidR="00000000" w:rsidRPr="00000000">
        <w:rPr>
          <w:rtl w:val="0"/>
        </w:rPr>
        <w:t xml:space="preserve">[</w:t>
        <w:br w:type="textWrapping"/>
        <w:t xml:space="preserve">C</w:t>
        <w:br w:type="textWrapping"/>
        <w:t xml:space="preserve">]</w:t>
      </w:r>
    </w:p>
    <w:p w:rsidR="00000000" w:rsidDel="00000000" w:rsidP="00000000" w:rsidRDefault="00000000" w:rsidRPr="00000000" w14:paraId="000010A2">
      <w:pPr>
        <w:spacing w:after="120" w:before="80" w:lineRule="auto"/>
        <w:rPr/>
      </w:pPr>
      <w:r w:rsidDel="00000000" w:rsidR="00000000" w:rsidRPr="00000000">
        <w:rPr>
          <w:rtl w:val="0"/>
        </w:rPr>
        <w:t xml:space="preserve">represent a reasoning context.</w:t>
      </w:r>
    </w:p>
    <w:p w:rsidR="00000000" w:rsidDel="00000000" w:rsidP="00000000" w:rsidRDefault="00000000" w:rsidRPr="00000000" w14:paraId="000010A3">
      <w:pPr>
        <w:spacing w:after="120" w:before="80" w:lineRule="auto"/>
        <w:rPr/>
      </w:pPr>
      <w:r w:rsidDel="00000000" w:rsidR="00000000" w:rsidRPr="00000000">
        <w:rPr>
          <w:rtl w:val="0"/>
        </w:rPr>
        <w:t xml:space="preserve">A context projection may be expressed as:</w:t>
      </w:r>
    </w:p>
    <w:p w:rsidR="00000000" w:rsidDel="00000000" w:rsidP="00000000" w:rsidRDefault="00000000" w:rsidRPr="00000000" w14:paraId="000010A4">
      <w:pPr>
        <w:spacing w:after="120" w:before="80" w:lineRule="auto"/>
        <w:rPr/>
      </w:pPr>
      <w:r w:rsidDel="00000000" w:rsidR="00000000" w:rsidRPr="00000000">
        <w:rPr>
          <w:rtl w:val="0"/>
        </w:rPr>
        <w:t xml:space="preserve">[</w:t>
        <w:br w:type="textWrapping"/>
        <w:t xml:space="preserve">\Pi_C(\mathcal{S})</w:t>
        <w:br w:type="textWrapping"/>
        <w:t xml:space="preserve">]</w:t>
      </w:r>
    </w:p>
    <w:p w:rsidR="00000000" w:rsidDel="00000000" w:rsidP="00000000" w:rsidRDefault="00000000" w:rsidRPr="00000000" w14:paraId="000010A5">
      <w:pPr>
        <w:spacing w:after="120" w:before="80" w:lineRule="auto"/>
        <w:rPr/>
      </w:pPr>
      <w:r w:rsidDel="00000000" w:rsidR="00000000" w:rsidRPr="00000000">
        <w:rPr>
          <w:rtl w:val="0"/>
        </w:rPr>
        <w:t xml:space="preserve">where (\Pi_C) preserves the distinctions necessary for context (C) while omitting irrelevant detail.</w:t>
      </w:r>
    </w:p>
    <w:p w:rsidR="00000000" w:rsidDel="00000000" w:rsidP="00000000" w:rsidRDefault="00000000" w:rsidRPr="00000000" w14:paraId="000010A6">
      <w:pPr>
        <w:spacing w:after="120" w:before="80" w:lineRule="auto"/>
        <w:rPr/>
      </w:pPr>
      <w:r w:rsidDel="00000000" w:rsidR="00000000" w:rsidRPr="00000000">
        <w:rPr>
          <w:rtl w:val="0"/>
        </w:rPr>
        <w:t xml:space="preserve">For example:</w:t>
      </w:r>
    </w:p>
    <w:p w:rsidR="00000000" w:rsidDel="00000000" w:rsidP="00000000" w:rsidRDefault="00000000" w:rsidRPr="00000000" w14:paraId="000010A7">
      <w:pPr>
        <w:numPr>
          <w:ilvl w:val="0"/>
          <w:numId w:val="166"/>
        </w:numPr>
        <w:spacing w:after="120" w:before="80" w:lineRule="auto"/>
        <w:ind w:left="720" w:hanging="360"/>
      </w:pPr>
      <w:r w:rsidDel="00000000" w:rsidR="00000000" w:rsidRPr="00000000">
        <w:rPr>
          <w:rtl w:val="0"/>
        </w:rPr>
        <w:t xml:space="preserve">a logistics projection may emphasize Location, Quantity, Time, and custody;</w:t>
      </w:r>
    </w:p>
    <w:p w:rsidR="00000000" w:rsidDel="00000000" w:rsidP="00000000" w:rsidRDefault="00000000" w:rsidRPr="00000000" w14:paraId="000010A8">
      <w:pPr>
        <w:numPr>
          <w:ilvl w:val="0"/>
          <w:numId w:val="166"/>
        </w:numPr>
        <w:spacing w:after="120" w:before="80" w:lineRule="auto"/>
        <w:ind w:left="720" w:hanging="360"/>
      </w:pPr>
      <w:r w:rsidDel="00000000" w:rsidR="00000000" w:rsidRPr="00000000">
        <w:rPr>
          <w:rtl w:val="0"/>
        </w:rPr>
        <w:t xml:space="preserve">a financial projection may emphasize obligations, payments, timing, and Probability;</w:t>
      </w:r>
    </w:p>
    <w:p w:rsidR="00000000" w:rsidDel="00000000" w:rsidP="00000000" w:rsidRDefault="00000000" w:rsidRPr="00000000" w14:paraId="000010A9">
      <w:pPr>
        <w:numPr>
          <w:ilvl w:val="0"/>
          <w:numId w:val="166"/>
        </w:numPr>
        <w:spacing w:after="120" w:before="80" w:lineRule="auto"/>
        <w:ind w:left="720" w:hanging="360"/>
      </w:pPr>
      <w:r w:rsidDel="00000000" w:rsidR="00000000" w:rsidRPr="00000000">
        <w:rPr>
          <w:rtl w:val="0"/>
        </w:rPr>
        <w:t xml:space="preserve">a processing projection may emphasize Material, Transformation, Quantity, Constraint, and yield;</w:t>
      </w:r>
    </w:p>
    <w:p w:rsidR="00000000" w:rsidDel="00000000" w:rsidP="00000000" w:rsidRDefault="00000000" w:rsidRPr="00000000" w14:paraId="000010AA">
      <w:pPr>
        <w:numPr>
          <w:ilvl w:val="0"/>
          <w:numId w:val="166"/>
        </w:numPr>
        <w:spacing w:after="120" w:before="80" w:lineRule="auto"/>
        <w:ind w:left="720" w:hanging="360"/>
      </w:pPr>
      <w:r w:rsidDel="00000000" w:rsidR="00000000" w:rsidRPr="00000000">
        <w:rPr>
          <w:rtl w:val="0"/>
        </w:rPr>
        <w:t xml:space="preserve">a compliance projection may emphasize Agreement, authority, constraint, and validity periods.</w:t>
      </w:r>
    </w:p>
    <w:p w:rsidR="00000000" w:rsidDel="00000000" w:rsidP="00000000" w:rsidRDefault="00000000" w:rsidRPr="00000000" w14:paraId="000010AB">
      <w:pPr>
        <w:spacing w:after="120" w:before="80" w:lineRule="auto"/>
        <w:rPr/>
      </w:pPr>
      <w:r w:rsidDel="00000000" w:rsidR="00000000" w:rsidRPr="00000000">
        <w:rPr>
          <w:rtl w:val="0"/>
        </w:rPr>
        <w:t xml:space="preserve">Projection must not alter the underlying enterprise reality.</w:t>
      </w:r>
    </w:p>
    <w:p w:rsidR="00000000" w:rsidDel="00000000" w:rsidP="00000000" w:rsidRDefault="00000000" w:rsidRPr="00000000" w14:paraId="000010AC">
      <w:pPr>
        <w:spacing w:after="120" w:before="80" w:lineRule="auto"/>
        <w:rPr/>
      </w:pPr>
      <w:r w:rsidDel="00000000" w:rsidR="00000000" w:rsidRPr="00000000">
        <w:rPr>
          <w:rtl w:val="0"/>
        </w:rPr>
        <w:t xml:space="preserve">It changes the represented view, not the referent.</w:t>
      </w:r>
    </w:p>
    <w:p w:rsidR="00000000" w:rsidDel="00000000" w:rsidP="00000000" w:rsidRDefault="00000000" w:rsidRPr="00000000" w14:paraId="000010AD">
      <w:pPr>
        <w:pStyle w:val="Heading3"/>
        <w:keepNext w:val="0"/>
        <w:keepLines w:val="0"/>
        <w:spacing w:after="120" w:before="80" w:lineRule="auto"/>
        <w:rPr>
          <w:b w:val="1"/>
          <w:bCs w:val="1"/>
          <w:color w:val="000000"/>
          <w:sz w:val="26"/>
          <w:szCs w:val="26"/>
        </w:rPr>
      </w:pPr>
      <w:bookmarkStart w:colFirst="0" w:colLast="0" w:name="_98z05purucjc" w:id="569"/>
      <w:bookmarkEnd w:id="569"/>
      <w:r w:rsidDel="00000000" w:rsidR="00000000" w:rsidRPr="00000000">
        <w:rPr>
          <w:b w:val="1"/>
          <w:bCs w:val="1"/>
          <w:color w:val="000000"/>
          <w:sz w:val="26"/>
          <w:szCs w:val="26"/>
          <w:rtl w:val="0"/>
        </w:rPr>
        <w:t xml:space="preserve">Projection Principle</w:t>
      </w:r>
    </w:p>
    <w:p w:rsidR="00000000" w:rsidDel="00000000" w:rsidP="00000000" w:rsidRDefault="00000000" w:rsidRPr="00000000" w14:paraId="000010AE">
      <w:pPr>
        <w:spacing w:after="120" w:before="80" w:lineRule="auto"/>
        <w:ind w:left="600" w:right="600" w:firstLine="0"/>
        <w:rPr>
          <w:b w:val="1"/>
          <w:bCs w:val="1"/>
        </w:rPr>
      </w:pPr>
      <w:r w:rsidDel="00000000" w:rsidR="00000000" w:rsidRPr="00000000">
        <w:rPr>
          <w:b w:val="1"/>
          <w:bCs w:val="1"/>
          <w:rtl w:val="0"/>
        </w:rPr>
        <w:t xml:space="preserve">Context projection may omit irrelevant distinctions but shall not contradict, fabricate, or destroy distinctions required by the governing Purpose.</w:t>
      </w:r>
    </w:p>
    <w:p w:rsidR="00000000" w:rsidDel="00000000" w:rsidP="00000000" w:rsidRDefault="00000000" w:rsidRPr="00000000" w14:paraId="000010A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2"/>
        <w:keepNext w:val="0"/>
        <w:keepLines w:val="0"/>
        <w:spacing w:after="120" w:before="80" w:lineRule="auto"/>
        <w:rPr>
          <w:b w:val="1"/>
          <w:bCs w:val="1"/>
          <w:sz w:val="34"/>
          <w:szCs w:val="34"/>
        </w:rPr>
      </w:pPr>
      <w:bookmarkStart w:colFirst="0" w:colLast="0" w:name="_5076tvn8q8hm" w:id="570"/>
      <w:bookmarkEnd w:id="570"/>
      <w:r w:rsidDel="00000000" w:rsidR="00000000" w:rsidRPr="00000000">
        <w:rPr>
          <w:b w:val="1"/>
          <w:bCs w:val="1"/>
          <w:sz w:val="34"/>
          <w:szCs w:val="34"/>
          <w:rtl w:val="0"/>
        </w:rPr>
        <w:t xml:space="preserve">9.13 Structure and Derivation</w:t>
      </w:r>
    </w:p>
    <w:p w:rsidR="00000000" w:rsidDel="00000000" w:rsidP="00000000" w:rsidRDefault="00000000" w:rsidRPr="00000000" w14:paraId="000010B1">
      <w:pPr>
        <w:spacing w:after="120" w:before="80" w:lineRule="auto"/>
        <w:rPr/>
      </w:pPr>
      <w:r w:rsidDel="00000000" w:rsidR="00000000" w:rsidRPr="00000000">
        <w:rPr>
          <w:rtl w:val="0"/>
        </w:rPr>
        <w:t xml:space="preserve">Some enterprise properties are observed directly.</w:t>
      </w:r>
    </w:p>
    <w:p w:rsidR="00000000" w:rsidDel="00000000" w:rsidP="00000000" w:rsidRDefault="00000000" w:rsidRPr="00000000" w14:paraId="000010B2">
      <w:pPr>
        <w:spacing w:after="120" w:before="80" w:lineRule="auto"/>
        <w:rPr/>
      </w:pPr>
      <w:r w:rsidDel="00000000" w:rsidR="00000000" w:rsidRPr="00000000">
        <w:rPr>
          <w:rtl w:val="0"/>
        </w:rPr>
        <w:t xml:space="preserve">Others are derived from structures.</w:t>
      </w:r>
    </w:p>
    <w:p w:rsidR="00000000" w:rsidDel="00000000" w:rsidP="00000000" w:rsidRDefault="00000000" w:rsidRPr="00000000" w14:paraId="000010B3">
      <w:pPr>
        <w:spacing w:after="120" w:before="80" w:lineRule="auto"/>
        <w:rPr/>
      </w:pPr>
      <w:r w:rsidDel="00000000" w:rsidR="00000000" w:rsidRPr="00000000">
        <w:rPr>
          <w:rtl w:val="0"/>
        </w:rPr>
        <w:t xml:space="preserve">For example:</w:t>
      </w:r>
    </w:p>
    <w:p w:rsidR="00000000" w:rsidDel="00000000" w:rsidP="00000000" w:rsidRDefault="00000000" w:rsidRPr="00000000" w14:paraId="000010B4">
      <w:pPr>
        <w:numPr>
          <w:ilvl w:val="0"/>
          <w:numId w:val="199"/>
        </w:numPr>
        <w:spacing w:after="120" w:before="80" w:lineRule="auto"/>
        <w:ind w:left="720" w:hanging="360"/>
      </w:pPr>
      <w:r w:rsidDel="00000000" w:rsidR="00000000" w:rsidRPr="00000000">
        <w:rPr>
          <w:rtl w:val="0"/>
        </w:rPr>
        <w:t xml:space="preserve">current inventory may be observed through measurement;</w:t>
      </w:r>
    </w:p>
    <w:p w:rsidR="00000000" w:rsidDel="00000000" w:rsidP="00000000" w:rsidRDefault="00000000" w:rsidRPr="00000000" w14:paraId="000010B5">
      <w:pPr>
        <w:numPr>
          <w:ilvl w:val="0"/>
          <w:numId w:val="199"/>
        </w:numPr>
        <w:spacing w:after="120" w:before="80" w:lineRule="auto"/>
        <w:ind w:left="720" w:hanging="360"/>
      </w:pPr>
      <w:r w:rsidDel="00000000" w:rsidR="00000000" w:rsidRPr="00000000">
        <w:rPr>
          <w:rtl w:val="0"/>
        </w:rPr>
        <w:t xml:space="preserve">available inventory may be derived after subtracting committed quantities;</w:t>
      </w:r>
    </w:p>
    <w:p w:rsidR="00000000" w:rsidDel="00000000" w:rsidP="00000000" w:rsidRDefault="00000000" w:rsidRPr="00000000" w14:paraId="000010B6">
      <w:pPr>
        <w:numPr>
          <w:ilvl w:val="0"/>
          <w:numId w:val="199"/>
        </w:numPr>
        <w:spacing w:after="120" w:before="80" w:lineRule="auto"/>
        <w:ind w:left="720" w:hanging="360"/>
      </w:pPr>
      <w:r w:rsidDel="00000000" w:rsidR="00000000" w:rsidRPr="00000000">
        <w:rPr>
          <w:rtl w:val="0"/>
        </w:rPr>
        <w:t xml:space="preserve">processing capacity may be derived from equipment, time, labor, and constraints;</w:t>
      </w:r>
    </w:p>
    <w:p w:rsidR="00000000" w:rsidDel="00000000" w:rsidP="00000000" w:rsidRDefault="00000000" w:rsidRPr="00000000" w14:paraId="000010B7">
      <w:pPr>
        <w:numPr>
          <w:ilvl w:val="0"/>
          <w:numId w:val="199"/>
        </w:numPr>
        <w:spacing w:after="120" w:before="80" w:lineRule="auto"/>
        <w:ind w:left="720" w:hanging="360"/>
      </w:pPr>
      <w:r w:rsidDel="00000000" w:rsidR="00000000" w:rsidRPr="00000000">
        <w:rPr>
          <w:rtl w:val="0"/>
        </w:rPr>
        <w:t xml:space="preserve">Value may be derived from contribution, Probability, timing, sacrifices, and alternatives.</w:t>
      </w:r>
    </w:p>
    <w:p w:rsidR="00000000" w:rsidDel="00000000" w:rsidP="00000000" w:rsidRDefault="00000000" w:rsidRPr="00000000" w14:paraId="000010B8">
      <w:pPr>
        <w:spacing w:after="120" w:before="80" w:lineRule="auto"/>
        <w:rPr/>
      </w:pPr>
      <w:r w:rsidDel="00000000" w:rsidR="00000000" w:rsidRPr="00000000">
        <w:rPr>
          <w:rtl w:val="0"/>
        </w:rPr>
        <w:t xml:space="preserve">A derived property must retain its dependency path.</w:t>
      </w:r>
    </w:p>
    <w:p w:rsidR="00000000" w:rsidDel="00000000" w:rsidP="00000000" w:rsidRDefault="00000000" w:rsidRPr="00000000" w14:paraId="000010B9">
      <w:pPr>
        <w:spacing w:after="120" w:before="80" w:lineRule="auto"/>
        <w:rPr/>
      </w:pPr>
      <w:r w:rsidDel="00000000" w:rsidR="00000000" w:rsidRPr="00000000">
        <w:rPr>
          <w:rtl w:val="0"/>
        </w:rPr>
        <w:t xml:space="preserve">Let:</w:t>
      </w:r>
    </w:p>
    <w:p w:rsidR="00000000" w:rsidDel="00000000" w:rsidP="00000000" w:rsidRDefault="00000000" w:rsidRPr="00000000" w14:paraId="000010BA">
      <w:pPr>
        <w:spacing w:after="120" w:before="80" w:lineRule="auto"/>
        <w:rPr/>
      </w:pPr>
      <w:r w:rsidDel="00000000" w:rsidR="00000000" w:rsidRPr="00000000">
        <w:rPr>
          <w:rtl w:val="0"/>
        </w:rPr>
        <w:t xml:space="preserve">[</w:t>
        <w:br w:type="textWrapping"/>
        <w:t xml:space="preserve">d</w:t>
        <w:br w:type="textWrapping"/>
        <w:t xml:space="preserve">]</w:t>
      </w:r>
    </w:p>
    <w:p w:rsidR="00000000" w:rsidDel="00000000" w:rsidP="00000000" w:rsidRDefault="00000000" w:rsidRPr="00000000" w14:paraId="000010BB">
      <w:pPr>
        <w:spacing w:after="120" w:before="80" w:lineRule="auto"/>
        <w:rPr/>
      </w:pPr>
      <w:r w:rsidDel="00000000" w:rsidR="00000000" w:rsidRPr="00000000">
        <w:rPr>
          <w:rtl w:val="0"/>
        </w:rPr>
        <w:t xml:space="preserve">represent a derived enterprise quantity or condition.</w:t>
      </w:r>
    </w:p>
    <w:p w:rsidR="00000000" w:rsidDel="00000000" w:rsidP="00000000" w:rsidRDefault="00000000" w:rsidRPr="00000000" w14:paraId="000010BC">
      <w:pPr>
        <w:spacing w:after="120" w:before="80" w:lineRule="auto"/>
        <w:rPr/>
      </w:pPr>
      <w:r w:rsidDel="00000000" w:rsidR="00000000" w:rsidRPr="00000000">
        <w:rPr>
          <w:rtl w:val="0"/>
        </w:rPr>
        <w:t xml:space="preserve">Then its representation should preserve:</w:t>
      </w:r>
    </w:p>
    <w:p w:rsidR="00000000" w:rsidDel="00000000" w:rsidP="00000000" w:rsidRDefault="00000000" w:rsidRPr="00000000" w14:paraId="000010BD">
      <w:pPr>
        <w:pStyle w:val="Heading1"/>
        <w:keepNext w:val="0"/>
        <w:keepLines w:val="0"/>
        <w:spacing w:after="120" w:before="80" w:lineRule="auto"/>
        <w:rPr>
          <w:b w:val="1"/>
          <w:bCs w:val="1"/>
          <w:sz w:val="46"/>
          <w:szCs w:val="46"/>
        </w:rPr>
      </w:pPr>
      <w:bookmarkStart w:colFirst="0" w:colLast="0" w:name="_stfi57svs73j" w:id="571"/>
      <w:bookmarkEnd w:id="571"/>
      <w:r w:rsidDel="00000000" w:rsidR="00000000" w:rsidRPr="00000000">
        <w:rPr>
          <w:b w:val="1"/>
          <w:bCs w:val="1"/>
          <w:sz w:val="46"/>
          <w:szCs w:val="46"/>
          <w:rtl w:val="0"/>
        </w:rPr>
        <w:t xml:space="preserve">[</w:t>
      </w:r>
    </w:p>
    <w:p w:rsidR="00000000" w:rsidDel="00000000" w:rsidP="00000000" w:rsidRDefault="00000000" w:rsidRPr="00000000" w14:paraId="000010BE">
      <w:pPr>
        <w:pStyle w:val="Heading1"/>
        <w:keepNext w:val="0"/>
        <w:keepLines w:val="0"/>
        <w:spacing w:after="120" w:before="80" w:lineRule="auto"/>
        <w:rPr>
          <w:b w:val="1"/>
          <w:bCs w:val="1"/>
          <w:sz w:val="46"/>
          <w:szCs w:val="46"/>
        </w:rPr>
      </w:pPr>
      <w:bookmarkStart w:colFirst="0" w:colLast="0" w:name="_stfi57svs73j" w:id="571"/>
      <w:bookmarkEnd w:id="571"/>
      <w:r w:rsidDel="00000000" w:rsidR="00000000" w:rsidRPr="00000000">
        <w:rPr>
          <w:b w:val="1"/>
          <w:bCs w:val="1"/>
          <w:sz w:val="46"/>
          <w:szCs w:val="46"/>
          <w:rtl w:val="0"/>
        </w:rPr>
        <w:t xml:space="preserve">d</w:t>
      </w:r>
    </w:p>
    <w:p w:rsidR="00000000" w:rsidDel="00000000" w:rsidP="00000000" w:rsidRDefault="00000000" w:rsidRPr="00000000" w14:paraId="000010BF">
      <w:pPr>
        <w:spacing w:after="120" w:before="80" w:lineRule="auto"/>
        <w:rPr/>
      </w:pPr>
      <w:r w:rsidDel="00000000" w:rsidR="00000000" w:rsidRPr="00000000">
        <w:rPr>
          <w:rtl w:val="0"/>
        </w:rPr>
        <w:t xml:space="preserve">\Delta(x_1,x_2,\ldots,x_n)</w:t>
        <w:br w:type="textWrapping"/>
        <w:t xml:space="preserve">]</w:t>
      </w:r>
    </w:p>
    <w:p w:rsidR="00000000" w:rsidDel="00000000" w:rsidP="00000000" w:rsidRDefault="00000000" w:rsidRPr="00000000" w14:paraId="000010C0">
      <w:pPr>
        <w:spacing w:after="120" w:before="80" w:lineRule="auto"/>
        <w:rPr/>
      </w:pPr>
      <w:r w:rsidDel="00000000" w:rsidR="00000000" w:rsidRPr="00000000">
        <w:rPr>
          <w:rtl w:val="0"/>
        </w:rPr>
        <w:t xml:space="preserve">where (\Delta) identifies the derivation and (x_i) identify its dependencies.</w:t>
      </w:r>
    </w:p>
    <w:p w:rsidR="00000000" w:rsidDel="00000000" w:rsidP="00000000" w:rsidRDefault="00000000" w:rsidRPr="00000000" w14:paraId="000010C1">
      <w:pPr>
        <w:pStyle w:val="Heading3"/>
        <w:keepNext w:val="0"/>
        <w:keepLines w:val="0"/>
        <w:spacing w:after="120" w:before="80" w:lineRule="auto"/>
        <w:rPr>
          <w:b w:val="1"/>
          <w:bCs w:val="1"/>
          <w:color w:val="000000"/>
          <w:sz w:val="26"/>
          <w:szCs w:val="26"/>
        </w:rPr>
      </w:pPr>
      <w:bookmarkStart w:colFirst="0" w:colLast="0" w:name="_ces0j2eo61ms" w:id="572"/>
      <w:bookmarkEnd w:id="572"/>
      <w:r w:rsidDel="00000000" w:rsidR="00000000" w:rsidRPr="00000000">
        <w:rPr>
          <w:b w:val="1"/>
          <w:bCs w:val="1"/>
          <w:color w:val="000000"/>
          <w:sz w:val="26"/>
          <w:szCs w:val="26"/>
          <w:rtl w:val="0"/>
        </w:rPr>
        <w:t xml:space="preserve">Derivation Traceability Principle</w:t>
      </w:r>
    </w:p>
    <w:p w:rsidR="00000000" w:rsidDel="00000000" w:rsidP="00000000" w:rsidRDefault="00000000" w:rsidRPr="00000000" w14:paraId="000010C2">
      <w:pPr>
        <w:spacing w:after="120" w:before="80" w:lineRule="auto"/>
        <w:ind w:left="600" w:right="600" w:firstLine="0"/>
        <w:rPr>
          <w:b w:val="1"/>
          <w:bCs w:val="1"/>
        </w:rPr>
      </w:pPr>
      <w:r w:rsidDel="00000000" w:rsidR="00000000" w:rsidRPr="00000000">
        <w:rPr>
          <w:b w:val="1"/>
          <w:bCs w:val="1"/>
          <w:rtl w:val="0"/>
        </w:rPr>
        <w:t xml:space="preserve">Every derived enterprise representation shall preserve sufficient dependency information to explain how it was obtained and when it ceases to remain valid.</w:t>
      </w:r>
    </w:p>
    <w:p w:rsidR="00000000" w:rsidDel="00000000" w:rsidP="00000000" w:rsidRDefault="00000000" w:rsidRPr="00000000" w14:paraId="000010C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2"/>
        <w:keepNext w:val="0"/>
        <w:keepLines w:val="0"/>
        <w:spacing w:after="120" w:before="80" w:lineRule="auto"/>
        <w:rPr>
          <w:b w:val="1"/>
          <w:bCs w:val="1"/>
          <w:sz w:val="34"/>
          <w:szCs w:val="34"/>
        </w:rPr>
      </w:pPr>
      <w:bookmarkStart w:colFirst="0" w:colLast="0" w:name="_9dhfh7d41j6f" w:id="573"/>
      <w:bookmarkEnd w:id="573"/>
      <w:r w:rsidDel="00000000" w:rsidR="00000000" w:rsidRPr="00000000">
        <w:rPr>
          <w:b w:val="1"/>
          <w:bCs w:val="1"/>
          <w:sz w:val="34"/>
          <w:szCs w:val="34"/>
          <w:rtl w:val="0"/>
        </w:rPr>
        <w:t xml:space="preserve">9.14 Structure and Uncertainty</w:t>
      </w:r>
    </w:p>
    <w:p w:rsidR="00000000" w:rsidDel="00000000" w:rsidP="00000000" w:rsidRDefault="00000000" w:rsidRPr="00000000" w14:paraId="000010C5">
      <w:pPr>
        <w:spacing w:after="120" w:before="80" w:lineRule="auto"/>
        <w:rPr/>
      </w:pPr>
      <w:r w:rsidDel="00000000" w:rsidR="00000000" w:rsidRPr="00000000">
        <w:rPr>
          <w:rtl w:val="0"/>
        </w:rPr>
        <w:t xml:space="preserve">A structure may contain:</w:t>
      </w:r>
    </w:p>
    <w:p w:rsidR="00000000" w:rsidDel="00000000" w:rsidP="00000000" w:rsidRDefault="00000000" w:rsidRPr="00000000" w14:paraId="000010C6">
      <w:pPr>
        <w:numPr>
          <w:ilvl w:val="0"/>
          <w:numId w:val="105"/>
        </w:numPr>
        <w:spacing w:after="120" w:before="80" w:lineRule="auto"/>
        <w:ind w:left="720" w:hanging="360"/>
      </w:pPr>
      <w:r w:rsidDel="00000000" w:rsidR="00000000" w:rsidRPr="00000000">
        <w:rPr>
          <w:rtl w:val="0"/>
        </w:rPr>
        <w:t xml:space="preserve">known values;</w:t>
      </w:r>
    </w:p>
    <w:p w:rsidR="00000000" w:rsidDel="00000000" w:rsidP="00000000" w:rsidRDefault="00000000" w:rsidRPr="00000000" w14:paraId="000010C7">
      <w:pPr>
        <w:numPr>
          <w:ilvl w:val="0"/>
          <w:numId w:val="105"/>
        </w:numPr>
        <w:spacing w:after="120" w:before="80" w:lineRule="auto"/>
        <w:ind w:left="720" w:hanging="360"/>
      </w:pPr>
      <w:r w:rsidDel="00000000" w:rsidR="00000000" w:rsidRPr="00000000">
        <w:rPr>
          <w:rtl w:val="0"/>
        </w:rPr>
        <w:t xml:space="preserve">estimated values;</w:t>
      </w:r>
    </w:p>
    <w:p w:rsidR="00000000" w:rsidDel="00000000" w:rsidP="00000000" w:rsidRDefault="00000000" w:rsidRPr="00000000" w14:paraId="000010C8">
      <w:pPr>
        <w:numPr>
          <w:ilvl w:val="0"/>
          <w:numId w:val="105"/>
        </w:numPr>
        <w:spacing w:after="120" w:before="80" w:lineRule="auto"/>
        <w:ind w:left="720" w:hanging="360"/>
      </w:pPr>
      <w:r w:rsidDel="00000000" w:rsidR="00000000" w:rsidRPr="00000000">
        <w:rPr>
          <w:rtl w:val="0"/>
        </w:rPr>
        <w:t xml:space="preserve">ranges;</w:t>
      </w:r>
    </w:p>
    <w:p w:rsidR="00000000" w:rsidDel="00000000" w:rsidP="00000000" w:rsidRDefault="00000000" w:rsidRPr="00000000" w14:paraId="000010C9">
      <w:pPr>
        <w:numPr>
          <w:ilvl w:val="0"/>
          <w:numId w:val="105"/>
        </w:numPr>
        <w:spacing w:after="120" w:before="80" w:lineRule="auto"/>
        <w:ind w:left="720" w:hanging="360"/>
      </w:pPr>
      <w:r w:rsidDel="00000000" w:rsidR="00000000" w:rsidRPr="00000000">
        <w:rPr>
          <w:rtl w:val="0"/>
        </w:rPr>
        <w:t xml:space="preserve">distributions;</w:t>
      </w:r>
    </w:p>
    <w:p w:rsidR="00000000" w:rsidDel="00000000" w:rsidP="00000000" w:rsidRDefault="00000000" w:rsidRPr="00000000" w14:paraId="000010CA">
      <w:pPr>
        <w:numPr>
          <w:ilvl w:val="0"/>
          <w:numId w:val="105"/>
        </w:numPr>
        <w:spacing w:after="120" w:before="80" w:lineRule="auto"/>
        <w:ind w:left="720" w:hanging="360"/>
      </w:pPr>
      <w:r w:rsidDel="00000000" w:rsidR="00000000" w:rsidRPr="00000000">
        <w:rPr>
          <w:rtl w:val="0"/>
        </w:rPr>
        <w:t xml:space="preserve">unresolved alternatives;</w:t>
      </w:r>
    </w:p>
    <w:p w:rsidR="00000000" w:rsidDel="00000000" w:rsidP="00000000" w:rsidRDefault="00000000" w:rsidRPr="00000000" w14:paraId="000010CB">
      <w:pPr>
        <w:numPr>
          <w:ilvl w:val="0"/>
          <w:numId w:val="105"/>
        </w:numPr>
        <w:spacing w:after="120" w:before="80" w:lineRule="auto"/>
        <w:ind w:left="720" w:hanging="360"/>
      </w:pPr>
      <w:r w:rsidDel="00000000" w:rsidR="00000000" w:rsidRPr="00000000">
        <w:rPr>
          <w:rtl w:val="0"/>
        </w:rPr>
        <w:t xml:space="preserve">missing information.</w:t>
      </w:r>
    </w:p>
    <w:p w:rsidR="00000000" w:rsidDel="00000000" w:rsidP="00000000" w:rsidRDefault="00000000" w:rsidRPr="00000000" w14:paraId="000010CC">
      <w:pPr>
        <w:spacing w:after="120" w:before="80" w:lineRule="auto"/>
        <w:rPr/>
      </w:pPr>
      <w:r w:rsidDel="00000000" w:rsidR="00000000" w:rsidRPr="00000000">
        <w:rPr>
          <w:rtl w:val="0"/>
        </w:rPr>
        <w:t xml:space="preserve">Uncertainty must not be removed merely to simplify the structure.</w:t>
      </w:r>
    </w:p>
    <w:p w:rsidR="00000000" w:rsidDel="00000000" w:rsidP="00000000" w:rsidRDefault="00000000" w:rsidRPr="00000000" w14:paraId="000010CD">
      <w:pPr>
        <w:spacing w:after="120" w:before="80" w:lineRule="auto"/>
        <w:rPr/>
      </w:pPr>
      <w:r w:rsidDel="00000000" w:rsidR="00000000" w:rsidRPr="00000000">
        <w:rPr>
          <w:rtl w:val="0"/>
        </w:rPr>
        <w:t xml:space="preserve">For example, transformation yield may be represented as:</w:t>
      </w:r>
    </w:p>
    <w:p w:rsidR="00000000" w:rsidDel="00000000" w:rsidP="00000000" w:rsidRDefault="00000000" w:rsidRPr="00000000" w14:paraId="000010CE">
      <w:pPr>
        <w:spacing w:after="120" w:before="80" w:lineRule="auto"/>
        <w:rPr/>
      </w:pPr>
      <w:r w:rsidDel="00000000" w:rsidR="00000000" w:rsidRPr="00000000">
        <w:rPr>
          <w:rtl w:val="0"/>
        </w:rPr>
        <w:t xml:space="preserve">[</w:t>
        <w:br w:type="textWrapping"/>
        <w:t xml:space="preserve">Y \in [0.72,0.78]</w:t>
        <w:br w:type="textWrapping"/>
        <w:t xml:space="preserve">]</w:t>
      </w:r>
    </w:p>
    <w:p w:rsidR="00000000" w:rsidDel="00000000" w:rsidP="00000000" w:rsidRDefault="00000000" w:rsidRPr="00000000" w14:paraId="000010CF">
      <w:pPr>
        <w:spacing w:after="120" w:before="80" w:lineRule="auto"/>
        <w:rPr/>
      </w:pPr>
      <w:r w:rsidDel="00000000" w:rsidR="00000000" w:rsidRPr="00000000">
        <w:rPr>
          <w:rtl w:val="0"/>
        </w:rPr>
        <w:t xml:space="preserve">or through a probability distribution where warranted.</w:t>
      </w:r>
    </w:p>
    <w:p w:rsidR="00000000" w:rsidDel="00000000" w:rsidP="00000000" w:rsidRDefault="00000000" w:rsidRPr="00000000" w14:paraId="000010D0">
      <w:pPr>
        <w:spacing w:after="120" w:before="80" w:lineRule="auto"/>
        <w:rPr/>
      </w:pPr>
      <w:r w:rsidDel="00000000" w:rsidR="00000000" w:rsidRPr="00000000">
        <w:rPr>
          <w:rtl w:val="0"/>
        </w:rPr>
        <w:t xml:space="preserve">Representing only the midpoint:</w:t>
      </w:r>
    </w:p>
    <w:p w:rsidR="00000000" w:rsidDel="00000000" w:rsidP="00000000" w:rsidRDefault="00000000" w:rsidRPr="00000000" w14:paraId="000010D1">
      <w:pPr>
        <w:spacing w:after="120" w:before="80" w:lineRule="auto"/>
        <w:rPr/>
      </w:pPr>
      <w:r w:rsidDel="00000000" w:rsidR="00000000" w:rsidRPr="00000000">
        <w:rPr>
          <w:rtl w:val="0"/>
        </w:rPr>
        <w:t xml:space="preserve">[</w:t>
        <w:br w:type="textWrapping"/>
        <w:t xml:space="preserve">Y=0.75</w:t>
        <w:br w:type="textWrapping"/>
        <w:t xml:space="preserve">]</w:t>
      </w:r>
    </w:p>
    <w:p w:rsidR="00000000" w:rsidDel="00000000" w:rsidP="00000000" w:rsidRDefault="00000000" w:rsidRPr="00000000" w14:paraId="000010D2">
      <w:pPr>
        <w:spacing w:after="120" w:before="80" w:lineRule="auto"/>
        <w:rPr/>
      </w:pPr>
      <w:r w:rsidDel="00000000" w:rsidR="00000000" w:rsidRPr="00000000">
        <w:rPr>
          <w:rtl w:val="0"/>
        </w:rPr>
        <w:t xml:space="preserve">may create false certainty.</w:t>
      </w:r>
    </w:p>
    <w:p w:rsidR="00000000" w:rsidDel="00000000" w:rsidP="00000000" w:rsidRDefault="00000000" w:rsidRPr="00000000" w14:paraId="000010D3">
      <w:pPr>
        <w:pStyle w:val="Heading3"/>
        <w:keepNext w:val="0"/>
        <w:keepLines w:val="0"/>
        <w:spacing w:after="120" w:before="80" w:lineRule="auto"/>
        <w:rPr>
          <w:b w:val="1"/>
          <w:bCs w:val="1"/>
          <w:color w:val="000000"/>
          <w:sz w:val="26"/>
          <w:szCs w:val="26"/>
        </w:rPr>
      </w:pPr>
      <w:bookmarkStart w:colFirst="0" w:colLast="0" w:name="_wr2tkzadgcho" w:id="574"/>
      <w:bookmarkEnd w:id="574"/>
      <w:r w:rsidDel="00000000" w:rsidR="00000000" w:rsidRPr="00000000">
        <w:rPr>
          <w:b w:val="1"/>
          <w:bCs w:val="1"/>
          <w:color w:val="000000"/>
          <w:sz w:val="26"/>
          <w:szCs w:val="26"/>
          <w:rtl w:val="0"/>
        </w:rPr>
        <w:t xml:space="preserve">Structural Uncertainty Principle</w:t>
      </w:r>
    </w:p>
    <w:p w:rsidR="00000000" w:rsidDel="00000000" w:rsidP="00000000" w:rsidRDefault="00000000" w:rsidRPr="00000000" w14:paraId="000010D4">
      <w:pPr>
        <w:spacing w:after="120" w:before="80" w:lineRule="auto"/>
        <w:ind w:left="600" w:right="600" w:firstLine="0"/>
        <w:rPr>
          <w:b w:val="1"/>
          <w:bCs w:val="1"/>
        </w:rPr>
      </w:pPr>
      <w:r w:rsidDel="00000000" w:rsidR="00000000" w:rsidRPr="00000000">
        <w:rPr>
          <w:b w:val="1"/>
          <w:bCs w:val="1"/>
          <w:rtl w:val="0"/>
        </w:rPr>
        <w:t xml:space="preserve">Mathematical structures shall preserve uncertainty at the level supported by evidence and required by enterprise reasoning.</w:t>
      </w:r>
    </w:p>
    <w:p w:rsidR="00000000" w:rsidDel="00000000" w:rsidP="00000000" w:rsidRDefault="00000000" w:rsidRPr="00000000" w14:paraId="000010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2"/>
        <w:keepNext w:val="0"/>
        <w:keepLines w:val="0"/>
        <w:spacing w:after="120" w:before="80" w:lineRule="auto"/>
        <w:rPr>
          <w:b w:val="1"/>
          <w:bCs w:val="1"/>
          <w:sz w:val="34"/>
          <w:szCs w:val="34"/>
        </w:rPr>
      </w:pPr>
      <w:bookmarkStart w:colFirst="0" w:colLast="0" w:name="_mzuzx6efd3x7" w:id="575"/>
      <w:bookmarkEnd w:id="575"/>
      <w:r w:rsidDel="00000000" w:rsidR="00000000" w:rsidRPr="00000000">
        <w:rPr>
          <w:b w:val="1"/>
          <w:bCs w:val="1"/>
          <w:sz w:val="34"/>
          <w:szCs w:val="34"/>
          <w:rtl w:val="0"/>
        </w:rPr>
        <w:t xml:space="preserve">9.15 Structure and Change</w:t>
      </w:r>
    </w:p>
    <w:p w:rsidR="00000000" w:rsidDel="00000000" w:rsidP="00000000" w:rsidRDefault="00000000" w:rsidRPr="00000000" w14:paraId="000010D7">
      <w:pPr>
        <w:spacing w:after="120" w:before="80" w:lineRule="auto"/>
        <w:rPr/>
      </w:pPr>
      <w:r w:rsidDel="00000000" w:rsidR="00000000" w:rsidRPr="00000000">
        <w:rPr>
          <w:rtl w:val="0"/>
        </w:rPr>
        <w:t xml:space="preserve">Enterprise structures are not necessarily static.</w:t>
      </w:r>
    </w:p>
    <w:p w:rsidR="00000000" w:rsidDel="00000000" w:rsidP="00000000" w:rsidRDefault="00000000" w:rsidRPr="00000000" w14:paraId="000010D8">
      <w:pPr>
        <w:spacing w:after="120" w:before="80" w:lineRule="auto"/>
        <w:rPr/>
      </w:pPr>
      <w:r w:rsidDel="00000000" w:rsidR="00000000" w:rsidRPr="00000000">
        <w:rPr>
          <w:rtl w:val="0"/>
        </w:rPr>
        <w:t xml:space="preserve">A represented relation, quantity, constraint, probability, or Control condition may change over time.</w:t>
      </w:r>
    </w:p>
    <w:p w:rsidR="00000000" w:rsidDel="00000000" w:rsidP="00000000" w:rsidRDefault="00000000" w:rsidRPr="00000000" w14:paraId="000010D9">
      <w:pPr>
        <w:spacing w:after="120" w:before="80" w:lineRule="auto"/>
        <w:rPr/>
      </w:pPr>
      <w:r w:rsidDel="00000000" w:rsidR="00000000" w:rsidRPr="00000000">
        <w:rPr>
          <w:rtl w:val="0"/>
        </w:rPr>
        <w:t xml:space="preserve">Sprint III may represent such temporal variation.</w:t>
      </w:r>
    </w:p>
    <w:p w:rsidR="00000000" w:rsidDel="00000000" w:rsidP="00000000" w:rsidRDefault="00000000" w:rsidRPr="00000000" w14:paraId="000010DA">
      <w:pPr>
        <w:spacing w:after="120" w:before="80" w:lineRule="auto"/>
        <w:rPr/>
      </w:pPr>
      <w:r w:rsidDel="00000000" w:rsidR="00000000" w:rsidRPr="00000000">
        <w:rPr>
          <w:rtl w:val="0"/>
        </w:rPr>
        <w:t xml:space="preserve">It must not yet prescribe the runtime mechanism that detects or executes it.</w:t>
      </w:r>
    </w:p>
    <w:p w:rsidR="00000000" w:rsidDel="00000000" w:rsidP="00000000" w:rsidRDefault="00000000" w:rsidRPr="00000000" w14:paraId="000010DB">
      <w:pPr>
        <w:spacing w:after="120" w:before="80" w:lineRule="auto"/>
        <w:rPr/>
      </w:pPr>
      <w:r w:rsidDel="00000000" w:rsidR="00000000" w:rsidRPr="00000000">
        <w:rPr>
          <w:rtl w:val="0"/>
        </w:rPr>
        <w:t xml:space="preserve">A time-indexed structure may be expressed as:</w:t>
      </w:r>
    </w:p>
    <w:p w:rsidR="00000000" w:rsidDel="00000000" w:rsidP="00000000" w:rsidRDefault="00000000" w:rsidRPr="00000000" w14:paraId="000010DC">
      <w:pPr>
        <w:spacing w:after="120" w:before="80" w:lineRule="auto"/>
        <w:rPr/>
      </w:pPr>
      <w:r w:rsidDel="00000000" w:rsidR="00000000" w:rsidRPr="00000000">
        <w:rPr>
          <w:rtl w:val="0"/>
        </w:rPr>
        <w:t xml:space="preserve">[</w:t>
        <w:br w:type="textWrapping"/>
        <w:t xml:space="preserve">\mathcal{S}(t)</w:t>
        <w:br w:type="textWrapping"/>
        <w:t xml:space="preserve">]</w:t>
      </w:r>
    </w:p>
    <w:p w:rsidR="00000000" w:rsidDel="00000000" w:rsidP="00000000" w:rsidRDefault="00000000" w:rsidRPr="00000000" w14:paraId="000010DD">
      <w:pPr>
        <w:spacing w:after="120" w:before="80" w:lineRule="auto"/>
        <w:rPr/>
      </w:pPr>
      <w:r w:rsidDel="00000000" w:rsidR="00000000" w:rsidRPr="00000000">
        <w:rPr>
          <w:rtl w:val="0"/>
        </w:rPr>
        <w:t xml:space="preserve">or, where relevant:</w:t>
      </w:r>
    </w:p>
    <w:p w:rsidR="00000000" w:rsidDel="00000000" w:rsidP="00000000" w:rsidRDefault="00000000" w:rsidRPr="00000000" w14:paraId="000010DE">
      <w:pPr>
        <w:spacing w:after="120" w:before="80" w:lineRule="auto"/>
        <w:rPr/>
      </w:pPr>
      <w:r w:rsidDel="00000000" w:rsidR="00000000" w:rsidRPr="00000000">
        <w:rPr>
          <w:rtl w:val="0"/>
        </w:rPr>
        <w:t xml:space="preserve">[</w:t>
        <w:br w:type="textWrapping"/>
        <w:t xml:space="preserve">\mathcal{S}</w:t>
      </w:r>
      <w:r w:rsidDel="00000000" w:rsidR="00000000" w:rsidRPr="00000000">
        <w:rPr>
          <w:i w:val="1"/>
          <w:iCs w:val="1"/>
          <w:rtl w:val="0"/>
        </w:rPr>
        <w:t xml:space="preserve">{t_1}</w:t>
        <w:br w:type="textWrapping"/>
        <w:t xml:space="preserve">\rightarrow</w:t>
        <w:br w:type="textWrapping"/>
        <w:t xml:space="preserve">\mathcal{S}</w:t>
      </w:r>
      <w:r w:rsidDel="00000000" w:rsidR="00000000" w:rsidRPr="00000000">
        <w:rPr>
          <w:rtl w:val="0"/>
        </w:rPr>
        <w:t xml:space="preserve">{t_2}</w:t>
        <w:br w:type="textWrapping"/>
        <w:t xml:space="preserve">]</w:t>
      </w:r>
    </w:p>
    <w:p w:rsidR="00000000" w:rsidDel="00000000" w:rsidP="00000000" w:rsidRDefault="00000000" w:rsidRPr="00000000" w14:paraId="000010DF">
      <w:pPr>
        <w:spacing w:after="120" w:before="80" w:lineRule="auto"/>
        <w:rPr/>
      </w:pPr>
      <w:r w:rsidDel="00000000" w:rsidR="00000000" w:rsidRPr="00000000">
        <w:rPr>
          <w:rtl w:val="0"/>
        </w:rPr>
        <w:t xml:space="preserve">This notation expresses mathematical variation.</w:t>
      </w:r>
    </w:p>
    <w:p w:rsidR="00000000" w:rsidDel="00000000" w:rsidP="00000000" w:rsidRDefault="00000000" w:rsidRPr="00000000" w14:paraId="000010E0">
      <w:pPr>
        <w:spacing w:after="120" w:before="80" w:lineRule="auto"/>
        <w:rPr/>
      </w:pPr>
      <w:r w:rsidDel="00000000" w:rsidR="00000000" w:rsidRPr="00000000">
        <w:rPr>
          <w:rtl w:val="0"/>
        </w:rPr>
        <w:t xml:space="preserve">It does not define:</w:t>
      </w:r>
    </w:p>
    <w:p w:rsidR="00000000" w:rsidDel="00000000" w:rsidP="00000000" w:rsidRDefault="00000000" w:rsidRPr="00000000" w14:paraId="000010E1">
      <w:pPr>
        <w:numPr>
          <w:ilvl w:val="0"/>
          <w:numId w:val="107"/>
        </w:numPr>
        <w:spacing w:after="120" w:before="80" w:lineRule="auto"/>
        <w:ind w:left="720" w:hanging="360"/>
      </w:pPr>
      <w:r w:rsidDel="00000000" w:rsidR="00000000" w:rsidRPr="00000000">
        <w:rPr>
          <w:rtl w:val="0"/>
        </w:rPr>
        <w:t xml:space="preserve">an event handler;</w:t>
      </w:r>
    </w:p>
    <w:p w:rsidR="00000000" w:rsidDel="00000000" w:rsidP="00000000" w:rsidRDefault="00000000" w:rsidRPr="00000000" w14:paraId="000010E2">
      <w:pPr>
        <w:numPr>
          <w:ilvl w:val="0"/>
          <w:numId w:val="107"/>
        </w:numPr>
        <w:spacing w:after="120" w:before="80" w:lineRule="auto"/>
        <w:ind w:left="720" w:hanging="360"/>
      </w:pPr>
      <w:r w:rsidDel="00000000" w:rsidR="00000000" w:rsidRPr="00000000">
        <w:rPr>
          <w:rtl w:val="0"/>
        </w:rPr>
        <w:t xml:space="preserve">a workflow engine;</w:t>
      </w:r>
    </w:p>
    <w:p w:rsidR="00000000" w:rsidDel="00000000" w:rsidP="00000000" w:rsidRDefault="00000000" w:rsidRPr="00000000" w14:paraId="000010E3">
      <w:pPr>
        <w:numPr>
          <w:ilvl w:val="0"/>
          <w:numId w:val="107"/>
        </w:numPr>
        <w:spacing w:after="120" w:before="80" w:lineRule="auto"/>
        <w:ind w:left="720" w:hanging="360"/>
      </w:pPr>
      <w:r w:rsidDel="00000000" w:rsidR="00000000" w:rsidRPr="00000000">
        <w:rPr>
          <w:rtl w:val="0"/>
        </w:rPr>
        <w:t xml:space="preserve">a state machine;</w:t>
      </w:r>
    </w:p>
    <w:p w:rsidR="00000000" w:rsidDel="00000000" w:rsidP="00000000" w:rsidRDefault="00000000" w:rsidRPr="00000000" w14:paraId="000010E4">
      <w:pPr>
        <w:numPr>
          <w:ilvl w:val="0"/>
          <w:numId w:val="107"/>
        </w:numPr>
        <w:spacing w:after="120" w:before="80" w:lineRule="auto"/>
        <w:ind w:left="720" w:hanging="360"/>
      </w:pPr>
      <w:r w:rsidDel="00000000" w:rsidR="00000000" w:rsidRPr="00000000">
        <w:rPr>
          <w:rtl w:val="0"/>
        </w:rPr>
        <w:t xml:space="preserve">a database mutation;</w:t>
      </w:r>
    </w:p>
    <w:p w:rsidR="00000000" w:rsidDel="00000000" w:rsidP="00000000" w:rsidRDefault="00000000" w:rsidRPr="00000000" w14:paraId="000010E5">
      <w:pPr>
        <w:numPr>
          <w:ilvl w:val="0"/>
          <w:numId w:val="107"/>
        </w:numPr>
        <w:spacing w:after="120" w:before="80" w:lineRule="auto"/>
        <w:ind w:left="720" w:hanging="360"/>
      </w:pPr>
      <w:r w:rsidDel="00000000" w:rsidR="00000000" w:rsidRPr="00000000">
        <w:rPr>
          <w:rtl w:val="0"/>
        </w:rPr>
        <w:t xml:space="preserve">a runtime scheduler.</w:t>
      </w:r>
    </w:p>
    <w:p w:rsidR="00000000" w:rsidDel="00000000" w:rsidP="00000000" w:rsidRDefault="00000000" w:rsidRPr="00000000" w14:paraId="000010E6">
      <w:pPr>
        <w:pStyle w:val="Heading3"/>
        <w:keepNext w:val="0"/>
        <w:keepLines w:val="0"/>
        <w:spacing w:after="120" w:before="80" w:lineRule="auto"/>
        <w:rPr>
          <w:b w:val="1"/>
          <w:bCs w:val="1"/>
          <w:color w:val="000000"/>
          <w:sz w:val="26"/>
          <w:szCs w:val="26"/>
        </w:rPr>
      </w:pPr>
      <w:bookmarkStart w:colFirst="0" w:colLast="0" w:name="_tbt35a2rmskb" w:id="576"/>
      <w:bookmarkEnd w:id="576"/>
      <w:r w:rsidDel="00000000" w:rsidR="00000000" w:rsidRPr="00000000">
        <w:rPr>
          <w:b w:val="1"/>
          <w:bCs w:val="1"/>
          <w:color w:val="000000"/>
          <w:sz w:val="26"/>
          <w:szCs w:val="26"/>
          <w:rtl w:val="0"/>
        </w:rPr>
        <w:t xml:space="preserve">Mathematical Change Boundary</w:t>
      </w:r>
    </w:p>
    <w:p w:rsidR="00000000" w:rsidDel="00000000" w:rsidP="00000000" w:rsidRDefault="00000000" w:rsidRPr="00000000" w14:paraId="000010E7">
      <w:pPr>
        <w:spacing w:after="120" w:before="80" w:lineRule="auto"/>
        <w:ind w:left="600" w:right="600" w:firstLine="0"/>
        <w:rPr>
          <w:b w:val="1"/>
          <w:bCs w:val="1"/>
        </w:rPr>
      </w:pPr>
      <w:r w:rsidDel="00000000" w:rsidR="00000000" w:rsidRPr="00000000">
        <w:rPr>
          <w:b w:val="1"/>
          <w:bCs w:val="1"/>
          <w:rtl w:val="0"/>
        </w:rPr>
        <w:t xml:space="preserve">Sprint III may represent changes among enterprise structures but shall not define the computational machinery through which those changes are executed.</w:t>
      </w:r>
    </w:p>
    <w:p w:rsidR="00000000" w:rsidDel="00000000" w:rsidP="00000000" w:rsidRDefault="00000000" w:rsidRPr="00000000" w14:paraId="000010E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2"/>
        <w:keepNext w:val="0"/>
        <w:keepLines w:val="0"/>
        <w:spacing w:after="120" w:before="80" w:lineRule="auto"/>
        <w:rPr>
          <w:b w:val="1"/>
          <w:bCs w:val="1"/>
          <w:sz w:val="34"/>
          <w:szCs w:val="34"/>
        </w:rPr>
      </w:pPr>
      <w:bookmarkStart w:colFirst="0" w:colLast="0" w:name="_jxlztzoe2zah" w:id="577"/>
      <w:bookmarkEnd w:id="577"/>
      <w:r w:rsidDel="00000000" w:rsidR="00000000" w:rsidRPr="00000000">
        <w:rPr>
          <w:b w:val="1"/>
          <w:bCs w:val="1"/>
          <w:sz w:val="34"/>
          <w:szCs w:val="34"/>
          <w:rtl w:val="0"/>
        </w:rPr>
        <w:t xml:space="preserve">9.16 Candidate Structural Families</w:t>
      </w:r>
    </w:p>
    <w:p w:rsidR="00000000" w:rsidDel="00000000" w:rsidP="00000000" w:rsidRDefault="00000000" w:rsidRPr="00000000" w14:paraId="000010EA">
      <w:pPr>
        <w:spacing w:after="120" w:before="80" w:lineRule="auto"/>
        <w:rPr/>
      </w:pPr>
      <w:r w:rsidDel="00000000" w:rsidR="00000000" w:rsidRPr="00000000">
        <w:rPr>
          <w:rtl w:val="0"/>
        </w:rPr>
        <w:t xml:space="preserve">The enterprise realities recovered in Sprints I and II suggest several structural families requiring investigation.</w:t>
      </w:r>
    </w:p>
    <w:p w:rsidR="00000000" w:rsidDel="00000000" w:rsidP="00000000" w:rsidRDefault="00000000" w:rsidRPr="00000000" w14:paraId="000010EB">
      <w:pPr>
        <w:spacing w:after="120" w:before="80" w:lineRule="auto"/>
        <w:rPr/>
      </w:pPr>
      <w:r w:rsidDel="00000000" w:rsidR="00000000" w:rsidRPr="00000000">
        <w:rPr>
          <w:rtl w:val="0"/>
        </w:rPr>
        <w:t xml:space="preserve">These include:</w:t>
      </w:r>
    </w:p>
    <w:p w:rsidR="00000000" w:rsidDel="00000000" w:rsidP="00000000" w:rsidRDefault="00000000" w:rsidRPr="00000000" w14:paraId="000010EC">
      <w:pPr>
        <w:numPr>
          <w:ilvl w:val="0"/>
          <w:numId w:val="277"/>
        </w:numPr>
        <w:spacing w:after="120" w:before="80" w:lineRule="auto"/>
        <w:ind w:left="720" w:hanging="360"/>
      </w:pPr>
      <w:r w:rsidDel="00000000" w:rsidR="00000000" w:rsidRPr="00000000">
        <w:rPr>
          <w:b w:val="1"/>
          <w:bCs w:val="1"/>
          <w:rtl w:val="0"/>
        </w:rPr>
        <w:t xml:space="preserve">Enterprise Referent Structures</w:t>
        <w:br w:type="textWrapping"/>
      </w:r>
      <w:r w:rsidDel="00000000" w:rsidR="00000000" w:rsidRPr="00000000">
        <w:rPr>
          <w:rtl w:val="0"/>
        </w:rPr>
        <w:t xml:space="preserve">Structures representing Material, Location, Participant, Agreement, and Transformation.</w:t>
      </w:r>
    </w:p>
    <w:p w:rsidR="00000000" w:rsidDel="00000000" w:rsidP="00000000" w:rsidRDefault="00000000" w:rsidRPr="00000000" w14:paraId="000010ED">
      <w:pPr>
        <w:numPr>
          <w:ilvl w:val="0"/>
          <w:numId w:val="277"/>
        </w:numPr>
        <w:spacing w:after="120" w:before="80" w:lineRule="auto"/>
        <w:ind w:left="720" w:hanging="360"/>
      </w:pPr>
      <w:r w:rsidDel="00000000" w:rsidR="00000000" w:rsidRPr="00000000">
        <w:rPr>
          <w:b w:val="1"/>
          <w:bCs w:val="1"/>
          <w:rtl w:val="0"/>
        </w:rPr>
        <w:t xml:space="preserve">Relational Structures</w:t>
        <w:br w:type="textWrapping"/>
      </w:r>
      <w:r w:rsidDel="00000000" w:rsidR="00000000" w:rsidRPr="00000000">
        <w:rPr>
          <w:rtl w:val="0"/>
        </w:rPr>
        <w:t xml:space="preserve">Structures representing ownership, custody, control, dependency, participation, and obligation.</w:t>
      </w:r>
    </w:p>
    <w:p w:rsidR="00000000" w:rsidDel="00000000" w:rsidP="00000000" w:rsidRDefault="00000000" w:rsidRPr="00000000" w14:paraId="000010EE">
      <w:pPr>
        <w:numPr>
          <w:ilvl w:val="0"/>
          <w:numId w:val="277"/>
        </w:numPr>
        <w:spacing w:after="120" w:before="80" w:lineRule="auto"/>
        <w:ind w:left="720" w:hanging="360"/>
      </w:pPr>
      <w:r w:rsidDel="00000000" w:rsidR="00000000" w:rsidRPr="00000000">
        <w:rPr>
          <w:b w:val="1"/>
          <w:bCs w:val="1"/>
          <w:rtl w:val="0"/>
        </w:rPr>
        <w:t xml:space="preserve">Quantitative Structures</w:t>
        <w:br w:type="textWrapping"/>
      </w:r>
      <w:r w:rsidDel="00000000" w:rsidR="00000000" w:rsidRPr="00000000">
        <w:rPr>
          <w:rtl w:val="0"/>
        </w:rPr>
        <w:t xml:space="preserve">Structures representing amount, measurement, capacity, yield, balance, and allocation.</w:t>
      </w:r>
    </w:p>
    <w:p w:rsidR="00000000" w:rsidDel="00000000" w:rsidP="00000000" w:rsidRDefault="00000000" w:rsidRPr="00000000" w14:paraId="000010EF">
      <w:pPr>
        <w:numPr>
          <w:ilvl w:val="0"/>
          <w:numId w:val="277"/>
        </w:numPr>
        <w:spacing w:after="120" w:before="80" w:lineRule="auto"/>
        <w:ind w:left="720" w:hanging="360"/>
      </w:pPr>
      <w:r w:rsidDel="00000000" w:rsidR="00000000" w:rsidRPr="00000000">
        <w:rPr>
          <w:b w:val="1"/>
          <w:bCs w:val="1"/>
          <w:rtl w:val="0"/>
        </w:rPr>
        <w:t xml:space="preserve">Temporal Structures</w:t>
        <w:br w:type="textWrapping"/>
      </w:r>
      <w:r w:rsidDel="00000000" w:rsidR="00000000" w:rsidRPr="00000000">
        <w:rPr>
          <w:rtl w:val="0"/>
        </w:rPr>
        <w:t xml:space="preserve">Structures representing interval, duration, validity, deadline, persistence, and temporal availability.</w:t>
      </w:r>
    </w:p>
    <w:p w:rsidR="00000000" w:rsidDel="00000000" w:rsidP="00000000" w:rsidRDefault="00000000" w:rsidRPr="00000000" w14:paraId="000010F0">
      <w:pPr>
        <w:numPr>
          <w:ilvl w:val="0"/>
          <w:numId w:val="277"/>
        </w:numPr>
        <w:spacing w:after="120" w:before="80" w:lineRule="auto"/>
        <w:ind w:left="720" w:hanging="360"/>
      </w:pPr>
      <w:r w:rsidDel="00000000" w:rsidR="00000000" w:rsidRPr="00000000">
        <w:rPr>
          <w:b w:val="1"/>
          <w:bCs w:val="1"/>
          <w:rtl w:val="0"/>
        </w:rPr>
        <w:t xml:space="preserve">Constraint and Feasibility Structures</w:t>
        <w:br w:type="textWrapping"/>
      </w:r>
      <w:r w:rsidDel="00000000" w:rsidR="00000000" w:rsidRPr="00000000">
        <w:rPr>
          <w:rtl w:val="0"/>
        </w:rPr>
        <w:t xml:space="preserve">Structures representing limits, compatibility, requirement, prohibition, and admissible solution spaces.</w:t>
      </w:r>
    </w:p>
    <w:p w:rsidR="00000000" w:rsidDel="00000000" w:rsidP="00000000" w:rsidRDefault="00000000" w:rsidRPr="00000000" w14:paraId="000010F1">
      <w:pPr>
        <w:numPr>
          <w:ilvl w:val="0"/>
          <w:numId w:val="277"/>
        </w:numPr>
        <w:spacing w:after="120" w:before="80" w:lineRule="auto"/>
        <w:ind w:left="720" w:hanging="360"/>
      </w:pPr>
      <w:r w:rsidDel="00000000" w:rsidR="00000000" w:rsidRPr="00000000">
        <w:rPr>
          <w:b w:val="1"/>
          <w:bCs w:val="1"/>
          <w:rtl w:val="0"/>
        </w:rPr>
        <w:t xml:space="preserve">Transformation Structures</w:t>
        <w:br w:type="textWrapping"/>
      </w:r>
      <w:r w:rsidDel="00000000" w:rsidR="00000000" w:rsidRPr="00000000">
        <w:rPr>
          <w:rtl w:val="0"/>
        </w:rPr>
        <w:t xml:space="preserve">Structures representing input, output, recipe, loss, co-product, completion, and outcome.</w:t>
      </w:r>
    </w:p>
    <w:p w:rsidR="00000000" w:rsidDel="00000000" w:rsidP="00000000" w:rsidRDefault="00000000" w:rsidRPr="00000000" w14:paraId="000010F2">
      <w:pPr>
        <w:numPr>
          <w:ilvl w:val="0"/>
          <w:numId w:val="277"/>
        </w:numPr>
        <w:spacing w:after="120" w:before="80" w:lineRule="auto"/>
        <w:ind w:left="720" w:hanging="360"/>
      </w:pPr>
      <w:r w:rsidDel="00000000" w:rsidR="00000000" w:rsidRPr="00000000">
        <w:rPr>
          <w:b w:val="1"/>
          <w:bCs w:val="1"/>
          <w:rtl w:val="0"/>
        </w:rPr>
        <w:t xml:space="preserve">Uncertainty Structures</w:t>
        <w:br w:type="textWrapping"/>
      </w:r>
      <w:r w:rsidDel="00000000" w:rsidR="00000000" w:rsidRPr="00000000">
        <w:rPr>
          <w:rtl w:val="0"/>
        </w:rPr>
        <w:t xml:space="preserve">Structures representing uncertain outcomes, evidence, Probability, confidence, and revision.</w:t>
      </w:r>
    </w:p>
    <w:p w:rsidR="00000000" w:rsidDel="00000000" w:rsidP="00000000" w:rsidRDefault="00000000" w:rsidRPr="00000000" w14:paraId="000010F3">
      <w:pPr>
        <w:numPr>
          <w:ilvl w:val="0"/>
          <w:numId w:val="277"/>
        </w:numPr>
        <w:spacing w:after="120" w:before="80" w:lineRule="auto"/>
        <w:ind w:left="720" w:hanging="360"/>
      </w:pPr>
      <w:r w:rsidDel="00000000" w:rsidR="00000000" w:rsidRPr="00000000">
        <w:rPr>
          <w:b w:val="1"/>
          <w:bCs w:val="1"/>
          <w:rtl w:val="0"/>
        </w:rPr>
        <w:t xml:space="preserve">Evaluative Structures</w:t>
        <w:br w:type="textWrapping"/>
      </w:r>
      <w:r w:rsidDel="00000000" w:rsidR="00000000" w:rsidRPr="00000000">
        <w:rPr>
          <w:rtl w:val="0"/>
        </w:rPr>
        <w:t xml:space="preserve">Structures representing sacrifice, alternatives, Risk, sustainability, and Economic Value.</w:t>
      </w:r>
    </w:p>
    <w:p w:rsidR="00000000" w:rsidDel="00000000" w:rsidP="00000000" w:rsidRDefault="00000000" w:rsidRPr="00000000" w14:paraId="000010F4">
      <w:pPr>
        <w:numPr>
          <w:ilvl w:val="0"/>
          <w:numId w:val="277"/>
        </w:numPr>
        <w:spacing w:after="120" w:before="80" w:lineRule="auto"/>
        <w:ind w:left="720" w:hanging="360"/>
      </w:pPr>
      <w:r w:rsidDel="00000000" w:rsidR="00000000" w:rsidRPr="00000000">
        <w:rPr>
          <w:b w:val="1"/>
          <w:bCs w:val="1"/>
          <w:rtl w:val="0"/>
        </w:rPr>
        <w:t xml:space="preserve">Planning Structures</w:t>
        <w:br w:type="textWrapping"/>
      </w:r>
      <w:r w:rsidDel="00000000" w:rsidR="00000000" w:rsidRPr="00000000">
        <w:rPr>
          <w:rtl w:val="0"/>
        </w:rPr>
        <w:t xml:space="preserve">Structures representing means, sufficiency, dependency, alternatives, and adaptive plans.</w:t>
      </w:r>
    </w:p>
    <w:p w:rsidR="00000000" w:rsidDel="00000000" w:rsidP="00000000" w:rsidRDefault="00000000" w:rsidRPr="00000000" w14:paraId="000010F5">
      <w:pPr>
        <w:spacing w:after="120" w:before="80" w:lineRule="auto"/>
        <w:rPr/>
      </w:pPr>
      <w:r w:rsidDel="00000000" w:rsidR="00000000" w:rsidRPr="00000000">
        <w:rPr>
          <w:rtl w:val="0"/>
        </w:rPr>
        <w:t xml:space="preserve">These are candidate families.</w:t>
      </w:r>
    </w:p>
    <w:p w:rsidR="00000000" w:rsidDel="00000000" w:rsidP="00000000" w:rsidRDefault="00000000" w:rsidRPr="00000000" w14:paraId="000010F6">
      <w:pPr>
        <w:spacing w:after="120" w:before="80" w:lineRule="auto"/>
        <w:rPr/>
      </w:pPr>
      <w:r w:rsidDel="00000000" w:rsidR="00000000" w:rsidRPr="00000000">
        <w:rPr>
          <w:rtl w:val="0"/>
        </w:rPr>
        <w:t xml:space="preserve">Their presence in this roadmap does not prejudge the admission of every individual structure.</w:t>
      </w:r>
    </w:p>
    <w:p w:rsidR="00000000" w:rsidDel="00000000" w:rsidP="00000000" w:rsidRDefault="00000000" w:rsidRPr="00000000" w14:paraId="000010F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keepNext w:val="0"/>
        <w:keepLines w:val="0"/>
        <w:spacing w:after="120" w:before="80" w:lineRule="auto"/>
        <w:rPr>
          <w:b w:val="1"/>
          <w:bCs w:val="1"/>
          <w:sz w:val="34"/>
          <w:szCs w:val="34"/>
        </w:rPr>
      </w:pPr>
      <w:bookmarkStart w:colFirst="0" w:colLast="0" w:name="_a4sh5o6ex8xb" w:id="578"/>
      <w:bookmarkEnd w:id="578"/>
      <w:r w:rsidDel="00000000" w:rsidR="00000000" w:rsidRPr="00000000">
        <w:rPr>
          <w:b w:val="1"/>
          <w:bCs w:val="1"/>
          <w:sz w:val="34"/>
          <w:szCs w:val="34"/>
          <w:rtl w:val="0"/>
        </w:rPr>
        <w:t xml:space="preserve">9.17 Structural Recovery Order</w:t>
      </w:r>
    </w:p>
    <w:p w:rsidR="00000000" w:rsidDel="00000000" w:rsidP="00000000" w:rsidRDefault="00000000" w:rsidRPr="00000000" w14:paraId="000010F9">
      <w:pPr>
        <w:spacing w:after="120" w:before="80" w:lineRule="auto"/>
        <w:rPr/>
      </w:pPr>
      <w:r w:rsidDel="00000000" w:rsidR="00000000" w:rsidRPr="00000000">
        <w:rPr>
          <w:rtl w:val="0"/>
        </w:rPr>
        <w:t xml:space="preserve">Structures must be recovered in dependency order.</w:t>
      </w:r>
    </w:p>
    <w:p w:rsidR="00000000" w:rsidDel="00000000" w:rsidP="00000000" w:rsidRDefault="00000000" w:rsidRPr="00000000" w14:paraId="000010FA">
      <w:pPr>
        <w:spacing w:after="120" w:before="80" w:lineRule="auto"/>
        <w:rPr/>
      </w:pPr>
      <w:r w:rsidDel="00000000" w:rsidR="00000000" w:rsidRPr="00000000">
        <w:rPr>
          <w:rtl w:val="0"/>
        </w:rPr>
        <w:t xml:space="preserve">A preliminary order is:</w:t>
      </w:r>
    </w:p>
    <w:p w:rsidR="00000000" w:rsidDel="00000000" w:rsidP="00000000" w:rsidRDefault="00000000" w:rsidRPr="00000000" w14:paraId="000010FB">
      <w:pPr>
        <w:spacing w:after="120" w:before="80" w:lineRule="auto"/>
        <w:rPr/>
      </w:pPr>
      <w:r w:rsidDel="00000000" w:rsidR="00000000" w:rsidRPr="00000000">
        <w:rPr>
          <w:rtl w:val="0"/>
        </w:rPr>
        <w:t xml:space="preserve">[</w:t>
        <w:br w:type="textWrapping"/>
        <w:t xml:space="preserve">\text{Referent Structure}</w:t>
        <w:br w:type="textWrapping"/>
        <w:t xml:space="preserve">]</w:t>
      </w:r>
    </w:p>
    <w:p w:rsidR="00000000" w:rsidDel="00000000" w:rsidP="00000000" w:rsidRDefault="00000000" w:rsidRPr="00000000" w14:paraId="000010FC">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0FD">
      <w:pPr>
        <w:spacing w:after="120" w:before="80" w:lineRule="auto"/>
        <w:rPr/>
      </w:pPr>
      <w:r w:rsidDel="00000000" w:rsidR="00000000" w:rsidRPr="00000000">
        <w:rPr>
          <w:rtl w:val="0"/>
        </w:rPr>
        <w:t xml:space="preserve">[</w:t>
        <w:br w:type="textWrapping"/>
        <w:t xml:space="preserve">\text{Relation and State Structures}</w:t>
        <w:br w:type="textWrapping"/>
        <w:t xml:space="preserve">]</w:t>
      </w:r>
    </w:p>
    <w:p w:rsidR="00000000" w:rsidDel="00000000" w:rsidP="00000000" w:rsidRDefault="00000000" w:rsidRPr="00000000" w14:paraId="000010FE">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0FF">
      <w:pPr>
        <w:spacing w:after="120" w:before="80" w:lineRule="auto"/>
        <w:rPr/>
      </w:pPr>
      <w:r w:rsidDel="00000000" w:rsidR="00000000" w:rsidRPr="00000000">
        <w:rPr>
          <w:rtl w:val="0"/>
        </w:rPr>
        <w:t xml:space="preserve">[</w:t>
        <w:br w:type="textWrapping"/>
        <w:t xml:space="preserve">\text{Quantity and Measurement Structures}</w:t>
        <w:br w:type="textWrapping"/>
        <w:t xml:space="preserve">]</w:t>
      </w:r>
    </w:p>
    <w:p w:rsidR="00000000" w:rsidDel="00000000" w:rsidP="00000000" w:rsidRDefault="00000000" w:rsidRPr="00000000" w14:paraId="00001100">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101">
      <w:pPr>
        <w:spacing w:after="120" w:before="80" w:lineRule="auto"/>
        <w:rPr/>
      </w:pPr>
      <w:r w:rsidDel="00000000" w:rsidR="00000000" w:rsidRPr="00000000">
        <w:rPr>
          <w:rtl w:val="0"/>
        </w:rPr>
        <w:t xml:space="preserve">[</w:t>
        <w:br w:type="textWrapping"/>
        <w:t xml:space="preserve">\text{Temporal and Constraint Structures}</w:t>
        <w:br w:type="textWrapping"/>
        <w:t xml:space="preserve">]</w:t>
      </w:r>
    </w:p>
    <w:p w:rsidR="00000000" w:rsidDel="00000000" w:rsidP="00000000" w:rsidRDefault="00000000" w:rsidRPr="00000000" w14:paraId="00001102">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103">
      <w:pPr>
        <w:spacing w:after="120" w:before="80" w:lineRule="auto"/>
        <w:rPr/>
      </w:pPr>
      <w:r w:rsidDel="00000000" w:rsidR="00000000" w:rsidRPr="00000000">
        <w:rPr>
          <w:rtl w:val="0"/>
        </w:rPr>
        <w:t xml:space="preserve">[</w:t>
        <w:br w:type="textWrapping"/>
        <w:t xml:space="preserve">\text{Transformation and Feasibility Structures}</w:t>
        <w:br w:type="textWrapping"/>
        <w:t xml:space="preserve">]</w:t>
      </w:r>
    </w:p>
    <w:p w:rsidR="00000000" w:rsidDel="00000000" w:rsidP="00000000" w:rsidRDefault="00000000" w:rsidRPr="00000000" w14:paraId="00001104">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105">
      <w:pPr>
        <w:spacing w:after="120" w:before="80" w:lineRule="auto"/>
        <w:rPr/>
      </w:pPr>
      <w:r w:rsidDel="00000000" w:rsidR="00000000" w:rsidRPr="00000000">
        <w:rPr>
          <w:rtl w:val="0"/>
        </w:rPr>
        <w:t xml:space="preserve">[</w:t>
        <w:br w:type="textWrapping"/>
        <w:t xml:space="preserve">\text{Uncertainty and Risk Structures}</w:t>
        <w:br w:type="textWrapping"/>
        <w:t xml:space="preserve">]</w:t>
      </w:r>
    </w:p>
    <w:p w:rsidR="00000000" w:rsidDel="00000000" w:rsidP="00000000" w:rsidRDefault="00000000" w:rsidRPr="00000000" w14:paraId="00001106">
      <w:pPr>
        <w:spacing w:after="120" w:before="80" w:lineRule="auto"/>
        <w:rPr/>
      </w:pPr>
      <w:r w:rsidDel="00000000" w:rsidR="00000000" w:rsidRPr="00000000">
        <w:rPr>
          <w:rtl w:val="0"/>
        </w:rPr>
        <w:t xml:space="preserve">[</w:t>
        <w:br w:type="textWrapping"/>
        <w:t xml:space="preserve">\downarrow</w:t>
        <w:br w:type="textWrapping"/>
        <w:t xml:space="preserve">]</w:t>
      </w:r>
    </w:p>
    <w:p w:rsidR="00000000" w:rsidDel="00000000" w:rsidP="00000000" w:rsidRDefault="00000000" w:rsidRPr="00000000" w14:paraId="00001107">
      <w:pPr>
        <w:spacing w:after="120" w:before="80" w:lineRule="auto"/>
        <w:rPr/>
      </w:pPr>
      <w:r w:rsidDel="00000000" w:rsidR="00000000" w:rsidRPr="00000000">
        <w:rPr>
          <w:rtl w:val="0"/>
        </w:rPr>
        <w:t xml:space="preserve">[</w:t>
        <w:br w:type="textWrapping"/>
        <w:t xml:space="preserve">\text{Economic Value and Planning Structures}</w:t>
        <w:br w:type="textWrapping"/>
        <w:t xml:space="preserve">]</w:t>
      </w:r>
    </w:p>
    <w:p w:rsidR="00000000" w:rsidDel="00000000" w:rsidP="00000000" w:rsidRDefault="00000000" w:rsidRPr="00000000" w14:paraId="00001108">
      <w:pPr>
        <w:spacing w:after="120" w:before="80" w:lineRule="auto"/>
        <w:rPr/>
      </w:pPr>
      <w:r w:rsidDel="00000000" w:rsidR="00000000" w:rsidRPr="00000000">
        <w:rPr>
          <w:rtl w:val="0"/>
        </w:rPr>
        <w:t xml:space="preserve">This order remains provisional.</w:t>
      </w:r>
    </w:p>
    <w:p w:rsidR="00000000" w:rsidDel="00000000" w:rsidP="00000000" w:rsidRDefault="00000000" w:rsidRPr="00000000" w14:paraId="00001109">
      <w:pPr>
        <w:spacing w:after="120" w:before="80" w:lineRule="auto"/>
        <w:rPr/>
      </w:pPr>
      <w:r w:rsidDel="00000000" w:rsidR="00000000" w:rsidRPr="00000000">
        <w:rPr>
          <w:rtl w:val="0"/>
        </w:rPr>
        <w:t xml:space="preserve">Each dependency must be tested during recovery.</w:t>
      </w:r>
    </w:p>
    <w:p w:rsidR="00000000" w:rsidDel="00000000" w:rsidP="00000000" w:rsidRDefault="00000000" w:rsidRPr="00000000" w14:paraId="0000110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2"/>
        <w:keepNext w:val="0"/>
        <w:keepLines w:val="0"/>
        <w:spacing w:after="120" w:before="80" w:lineRule="auto"/>
        <w:rPr>
          <w:b w:val="1"/>
          <w:bCs w:val="1"/>
          <w:sz w:val="34"/>
          <w:szCs w:val="34"/>
        </w:rPr>
      </w:pPr>
      <w:bookmarkStart w:colFirst="0" w:colLast="0" w:name="_qqblfz8whl1a" w:id="579"/>
      <w:bookmarkEnd w:id="579"/>
      <w:r w:rsidDel="00000000" w:rsidR="00000000" w:rsidRPr="00000000">
        <w:rPr>
          <w:b w:val="1"/>
          <w:bCs w:val="1"/>
          <w:sz w:val="34"/>
          <w:szCs w:val="34"/>
          <w:rtl w:val="0"/>
        </w:rPr>
        <w:t xml:space="preserve">9.18 Structural Scope Boundary</w:t>
      </w:r>
    </w:p>
    <w:p w:rsidR="00000000" w:rsidDel="00000000" w:rsidP="00000000" w:rsidRDefault="00000000" w:rsidRPr="00000000" w14:paraId="0000110C">
      <w:pPr>
        <w:spacing w:after="120" w:before="80" w:lineRule="auto"/>
        <w:rPr/>
      </w:pPr>
      <w:r w:rsidDel="00000000" w:rsidR="00000000" w:rsidRPr="00000000">
        <w:rPr>
          <w:rtl w:val="0"/>
        </w:rPr>
        <w:t xml:space="preserve">This section must remain within Enterprise Mathematics.</w:t>
      </w:r>
    </w:p>
    <w:p w:rsidR="00000000" w:rsidDel="00000000" w:rsidP="00000000" w:rsidRDefault="00000000" w:rsidRPr="00000000" w14:paraId="0000110D">
      <w:pPr>
        <w:spacing w:after="120" w:before="80" w:lineRule="auto"/>
        <w:rPr/>
      </w:pPr>
      <w:r w:rsidDel="00000000" w:rsidR="00000000" w:rsidRPr="00000000">
        <w:rPr>
          <w:rtl w:val="0"/>
        </w:rPr>
        <w:t xml:space="preserve">It may recover:</w:t>
      </w:r>
    </w:p>
    <w:p w:rsidR="00000000" w:rsidDel="00000000" w:rsidP="00000000" w:rsidRDefault="00000000" w:rsidRPr="00000000" w14:paraId="0000110E">
      <w:pPr>
        <w:numPr>
          <w:ilvl w:val="0"/>
          <w:numId w:val="366"/>
        </w:numPr>
        <w:spacing w:after="120" w:before="80" w:lineRule="auto"/>
        <w:ind w:left="720" w:hanging="360"/>
      </w:pPr>
      <w:r w:rsidDel="00000000" w:rsidR="00000000" w:rsidRPr="00000000">
        <w:rPr>
          <w:rtl w:val="0"/>
        </w:rPr>
        <w:t xml:space="preserve">sets;</w:t>
      </w:r>
    </w:p>
    <w:p w:rsidR="00000000" w:rsidDel="00000000" w:rsidP="00000000" w:rsidRDefault="00000000" w:rsidRPr="00000000" w14:paraId="0000110F">
      <w:pPr>
        <w:numPr>
          <w:ilvl w:val="0"/>
          <w:numId w:val="366"/>
        </w:numPr>
        <w:spacing w:after="120" w:before="80" w:lineRule="auto"/>
        <w:ind w:left="720" w:hanging="360"/>
      </w:pPr>
      <w:r w:rsidDel="00000000" w:rsidR="00000000" w:rsidRPr="00000000">
        <w:rPr>
          <w:rtl w:val="0"/>
        </w:rPr>
        <w:t xml:space="preserve">mappings;</w:t>
      </w:r>
    </w:p>
    <w:p w:rsidR="00000000" w:rsidDel="00000000" w:rsidP="00000000" w:rsidRDefault="00000000" w:rsidRPr="00000000" w14:paraId="00001110">
      <w:pPr>
        <w:numPr>
          <w:ilvl w:val="0"/>
          <w:numId w:val="366"/>
        </w:numPr>
        <w:spacing w:after="120" w:before="80" w:lineRule="auto"/>
        <w:ind w:left="720" w:hanging="360"/>
      </w:pPr>
      <w:r w:rsidDel="00000000" w:rsidR="00000000" w:rsidRPr="00000000">
        <w:rPr>
          <w:rtl w:val="0"/>
        </w:rPr>
        <w:t xml:space="preserve">relations;</w:t>
      </w:r>
    </w:p>
    <w:p w:rsidR="00000000" w:rsidDel="00000000" w:rsidP="00000000" w:rsidRDefault="00000000" w:rsidRPr="00000000" w14:paraId="00001111">
      <w:pPr>
        <w:numPr>
          <w:ilvl w:val="0"/>
          <w:numId w:val="366"/>
        </w:numPr>
        <w:spacing w:after="120" w:before="80" w:lineRule="auto"/>
        <w:ind w:left="720" w:hanging="360"/>
      </w:pPr>
      <w:r w:rsidDel="00000000" w:rsidR="00000000" w:rsidRPr="00000000">
        <w:rPr>
          <w:rtl w:val="0"/>
        </w:rPr>
        <w:t xml:space="preserve">functions;</w:t>
      </w:r>
    </w:p>
    <w:p w:rsidR="00000000" w:rsidDel="00000000" w:rsidP="00000000" w:rsidRDefault="00000000" w:rsidRPr="00000000" w14:paraId="00001112">
      <w:pPr>
        <w:numPr>
          <w:ilvl w:val="0"/>
          <w:numId w:val="366"/>
        </w:numPr>
        <w:spacing w:after="120" w:before="80" w:lineRule="auto"/>
        <w:ind w:left="720" w:hanging="360"/>
      </w:pPr>
      <w:r w:rsidDel="00000000" w:rsidR="00000000" w:rsidRPr="00000000">
        <w:rPr>
          <w:rtl w:val="0"/>
        </w:rPr>
        <w:t xml:space="preserve">measures;</w:t>
      </w:r>
    </w:p>
    <w:p w:rsidR="00000000" w:rsidDel="00000000" w:rsidP="00000000" w:rsidRDefault="00000000" w:rsidRPr="00000000" w14:paraId="00001113">
      <w:pPr>
        <w:numPr>
          <w:ilvl w:val="0"/>
          <w:numId w:val="366"/>
        </w:numPr>
        <w:spacing w:after="120" w:before="80" w:lineRule="auto"/>
        <w:ind w:left="720" w:hanging="360"/>
      </w:pPr>
      <w:r w:rsidDel="00000000" w:rsidR="00000000" w:rsidRPr="00000000">
        <w:rPr>
          <w:rtl w:val="0"/>
        </w:rPr>
        <w:t xml:space="preserve">intervals;</w:t>
      </w:r>
    </w:p>
    <w:p w:rsidR="00000000" w:rsidDel="00000000" w:rsidP="00000000" w:rsidRDefault="00000000" w:rsidRPr="00000000" w14:paraId="00001114">
      <w:pPr>
        <w:numPr>
          <w:ilvl w:val="0"/>
          <w:numId w:val="366"/>
        </w:numPr>
        <w:spacing w:after="120" w:before="80" w:lineRule="auto"/>
        <w:ind w:left="720" w:hanging="360"/>
      </w:pPr>
      <w:r w:rsidDel="00000000" w:rsidR="00000000" w:rsidRPr="00000000">
        <w:rPr>
          <w:rtl w:val="0"/>
        </w:rPr>
        <w:t xml:space="preserve">graphs;</w:t>
      </w:r>
    </w:p>
    <w:p w:rsidR="00000000" w:rsidDel="00000000" w:rsidP="00000000" w:rsidRDefault="00000000" w:rsidRPr="00000000" w14:paraId="00001115">
      <w:pPr>
        <w:numPr>
          <w:ilvl w:val="0"/>
          <w:numId w:val="366"/>
        </w:numPr>
        <w:spacing w:after="120" w:before="80" w:lineRule="auto"/>
        <w:ind w:left="720" w:hanging="360"/>
      </w:pPr>
      <w:r w:rsidDel="00000000" w:rsidR="00000000" w:rsidRPr="00000000">
        <w:rPr>
          <w:rtl w:val="0"/>
        </w:rPr>
        <w:t xml:space="preserve">feasible regions;</w:t>
      </w:r>
    </w:p>
    <w:p w:rsidR="00000000" w:rsidDel="00000000" w:rsidP="00000000" w:rsidRDefault="00000000" w:rsidRPr="00000000" w14:paraId="00001116">
      <w:pPr>
        <w:numPr>
          <w:ilvl w:val="0"/>
          <w:numId w:val="366"/>
        </w:numPr>
        <w:spacing w:after="120" w:before="80" w:lineRule="auto"/>
        <w:ind w:left="720" w:hanging="360"/>
      </w:pPr>
      <w:r w:rsidDel="00000000" w:rsidR="00000000" w:rsidRPr="00000000">
        <w:rPr>
          <w:rtl w:val="0"/>
        </w:rPr>
        <w:t xml:space="preserve">distributions;</w:t>
      </w:r>
    </w:p>
    <w:p w:rsidR="00000000" w:rsidDel="00000000" w:rsidP="00000000" w:rsidRDefault="00000000" w:rsidRPr="00000000" w14:paraId="00001117">
      <w:pPr>
        <w:numPr>
          <w:ilvl w:val="0"/>
          <w:numId w:val="366"/>
        </w:numPr>
        <w:spacing w:after="120" w:before="80" w:lineRule="auto"/>
        <w:ind w:left="720" w:hanging="360"/>
      </w:pPr>
      <w:r w:rsidDel="00000000" w:rsidR="00000000" w:rsidRPr="00000000">
        <w:rPr>
          <w:rtl w:val="0"/>
        </w:rPr>
        <w:t xml:space="preserve">evaluative operators;</w:t>
      </w:r>
    </w:p>
    <w:p w:rsidR="00000000" w:rsidDel="00000000" w:rsidP="00000000" w:rsidRDefault="00000000" w:rsidRPr="00000000" w14:paraId="00001118">
      <w:pPr>
        <w:numPr>
          <w:ilvl w:val="0"/>
          <w:numId w:val="366"/>
        </w:numPr>
        <w:spacing w:after="120" w:before="80" w:lineRule="auto"/>
        <w:ind w:left="720" w:hanging="360"/>
      </w:pPr>
      <w:r w:rsidDel="00000000" w:rsidR="00000000" w:rsidRPr="00000000">
        <w:rPr>
          <w:rtl w:val="0"/>
        </w:rPr>
        <w:t xml:space="preserve">dependency structures.</w:t>
      </w:r>
    </w:p>
    <w:p w:rsidR="00000000" w:rsidDel="00000000" w:rsidP="00000000" w:rsidRDefault="00000000" w:rsidRPr="00000000" w14:paraId="00001119">
      <w:pPr>
        <w:spacing w:after="120" w:before="80" w:lineRule="auto"/>
        <w:rPr/>
      </w:pPr>
      <w:r w:rsidDel="00000000" w:rsidR="00000000" w:rsidRPr="00000000">
        <w:rPr>
          <w:rtl w:val="0"/>
        </w:rPr>
        <w:t xml:space="preserve">It shall not prescribe:</w:t>
      </w:r>
    </w:p>
    <w:p w:rsidR="00000000" w:rsidDel="00000000" w:rsidP="00000000" w:rsidRDefault="00000000" w:rsidRPr="00000000" w14:paraId="0000111A">
      <w:pPr>
        <w:numPr>
          <w:ilvl w:val="0"/>
          <w:numId w:val="413"/>
        </w:numPr>
        <w:spacing w:after="120" w:before="80" w:lineRule="auto"/>
        <w:ind w:left="720" w:hanging="360"/>
      </w:pPr>
      <w:r w:rsidDel="00000000" w:rsidR="00000000" w:rsidRPr="00000000">
        <w:rPr>
          <w:rtl w:val="0"/>
        </w:rPr>
        <w:t xml:space="preserve">database schemas;</w:t>
      </w:r>
    </w:p>
    <w:p w:rsidR="00000000" w:rsidDel="00000000" w:rsidP="00000000" w:rsidRDefault="00000000" w:rsidRPr="00000000" w14:paraId="0000111B">
      <w:pPr>
        <w:numPr>
          <w:ilvl w:val="0"/>
          <w:numId w:val="413"/>
        </w:numPr>
        <w:spacing w:after="120" w:before="80" w:lineRule="auto"/>
        <w:ind w:left="720" w:hanging="360"/>
      </w:pPr>
      <w:r w:rsidDel="00000000" w:rsidR="00000000" w:rsidRPr="00000000">
        <w:rPr>
          <w:rtl w:val="0"/>
        </w:rPr>
        <w:t xml:space="preserve">application services;</w:t>
      </w:r>
    </w:p>
    <w:p w:rsidR="00000000" w:rsidDel="00000000" w:rsidP="00000000" w:rsidRDefault="00000000" w:rsidRPr="00000000" w14:paraId="0000111C">
      <w:pPr>
        <w:numPr>
          <w:ilvl w:val="0"/>
          <w:numId w:val="413"/>
        </w:numPr>
        <w:spacing w:after="120" w:before="80" w:lineRule="auto"/>
        <w:ind w:left="720" w:hanging="360"/>
      </w:pPr>
      <w:r w:rsidDel="00000000" w:rsidR="00000000" w:rsidRPr="00000000">
        <w:rPr>
          <w:rtl w:val="0"/>
        </w:rPr>
        <w:t xml:space="preserve">APIs;</w:t>
      </w:r>
    </w:p>
    <w:p w:rsidR="00000000" w:rsidDel="00000000" w:rsidP="00000000" w:rsidRDefault="00000000" w:rsidRPr="00000000" w14:paraId="0000111D">
      <w:pPr>
        <w:numPr>
          <w:ilvl w:val="0"/>
          <w:numId w:val="413"/>
        </w:numPr>
        <w:spacing w:after="120" w:before="80" w:lineRule="auto"/>
        <w:ind w:left="720" w:hanging="360"/>
      </w:pPr>
      <w:r w:rsidDel="00000000" w:rsidR="00000000" w:rsidRPr="00000000">
        <w:rPr>
          <w:rtl w:val="0"/>
        </w:rPr>
        <w:t xml:space="preserve">queues;</w:t>
      </w:r>
    </w:p>
    <w:p w:rsidR="00000000" w:rsidDel="00000000" w:rsidP="00000000" w:rsidRDefault="00000000" w:rsidRPr="00000000" w14:paraId="0000111E">
      <w:pPr>
        <w:numPr>
          <w:ilvl w:val="0"/>
          <w:numId w:val="413"/>
        </w:numPr>
        <w:spacing w:after="120" w:before="80" w:lineRule="auto"/>
        <w:ind w:left="720" w:hanging="360"/>
      </w:pPr>
      <w:r w:rsidDel="00000000" w:rsidR="00000000" w:rsidRPr="00000000">
        <w:rPr>
          <w:rtl w:val="0"/>
        </w:rPr>
        <w:t xml:space="preserve">state-machine implementations;</w:t>
      </w:r>
    </w:p>
    <w:p w:rsidR="00000000" w:rsidDel="00000000" w:rsidP="00000000" w:rsidRDefault="00000000" w:rsidRPr="00000000" w14:paraId="0000111F">
      <w:pPr>
        <w:numPr>
          <w:ilvl w:val="0"/>
          <w:numId w:val="413"/>
        </w:numPr>
        <w:spacing w:after="120" w:before="80" w:lineRule="auto"/>
        <w:ind w:left="720" w:hanging="360"/>
      </w:pPr>
      <w:r w:rsidDel="00000000" w:rsidR="00000000" w:rsidRPr="00000000">
        <w:rPr>
          <w:rtl w:val="0"/>
        </w:rPr>
        <w:t xml:space="preserve">workflow engines;</w:t>
      </w:r>
    </w:p>
    <w:p w:rsidR="00000000" w:rsidDel="00000000" w:rsidP="00000000" w:rsidRDefault="00000000" w:rsidRPr="00000000" w14:paraId="00001120">
      <w:pPr>
        <w:numPr>
          <w:ilvl w:val="0"/>
          <w:numId w:val="413"/>
        </w:numPr>
        <w:spacing w:after="120" w:before="80" w:lineRule="auto"/>
        <w:ind w:left="720" w:hanging="360"/>
      </w:pPr>
      <w:r w:rsidDel="00000000" w:rsidR="00000000" w:rsidRPr="00000000">
        <w:rPr>
          <w:rtl w:val="0"/>
        </w:rPr>
        <w:t xml:space="preserve">optimization solvers;</w:t>
      </w:r>
    </w:p>
    <w:p w:rsidR="00000000" w:rsidDel="00000000" w:rsidP="00000000" w:rsidRDefault="00000000" w:rsidRPr="00000000" w14:paraId="00001121">
      <w:pPr>
        <w:numPr>
          <w:ilvl w:val="0"/>
          <w:numId w:val="413"/>
        </w:numPr>
        <w:spacing w:after="120" w:before="80" w:lineRule="auto"/>
        <w:ind w:left="720" w:hanging="360"/>
      </w:pPr>
      <w:r w:rsidDel="00000000" w:rsidR="00000000" w:rsidRPr="00000000">
        <w:rPr>
          <w:rtl w:val="0"/>
        </w:rPr>
        <w:t xml:space="preserve">event-processing systems;</w:t>
      </w:r>
    </w:p>
    <w:p w:rsidR="00000000" w:rsidDel="00000000" w:rsidP="00000000" w:rsidRDefault="00000000" w:rsidRPr="00000000" w14:paraId="00001122">
      <w:pPr>
        <w:numPr>
          <w:ilvl w:val="0"/>
          <w:numId w:val="413"/>
        </w:numPr>
        <w:spacing w:after="120" w:before="80" w:lineRule="auto"/>
        <w:ind w:left="720" w:hanging="360"/>
      </w:pPr>
      <w:r w:rsidDel="00000000" w:rsidR="00000000" w:rsidRPr="00000000">
        <w:rPr>
          <w:rtl w:val="0"/>
        </w:rPr>
        <w:t xml:space="preserve">software runtimes.</w:t>
      </w:r>
    </w:p>
    <w:p w:rsidR="00000000" w:rsidDel="00000000" w:rsidP="00000000" w:rsidRDefault="00000000" w:rsidRPr="00000000" w14:paraId="00001123">
      <w:pPr>
        <w:spacing w:after="120" w:before="80" w:lineRule="auto"/>
        <w:rPr/>
      </w:pPr>
      <w:r w:rsidDel="00000000" w:rsidR="00000000" w:rsidRPr="00000000">
        <w:rPr>
          <w:rtl w:val="0"/>
        </w:rPr>
        <w:t xml:space="preserve">Those belong to Enterprise Computation in Sprint IV.</w:t>
      </w:r>
    </w:p>
    <w:p w:rsidR="00000000" w:rsidDel="00000000" w:rsidP="00000000" w:rsidRDefault="00000000" w:rsidRPr="00000000" w14:paraId="00001124">
      <w:pPr>
        <w:pStyle w:val="Heading3"/>
        <w:keepNext w:val="0"/>
        <w:keepLines w:val="0"/>
        <w:spacing w:after="120" w:before="80" w:lineRule="auto"/>
        <w:rPr>
          <w:b w:val="1"/>
          <w:bCs w:val="1"/>
          <w:color w:val="000000"/>
          <w:sz w:val="26"/>
          <w:szCs w:val="26"/>
        </w:rPr>
      </w:pPr>
      <w:bookmarkStart w:colFirst="0" w:colLast="0" w:name="_2wmtu6vharzo" w:id="580"/>
      <w:bookmarkEnd w:id="580"/>
      <w:r w:rsidDel="00000000" w:rsidR="00000000" w:rsidRPr="00000000">
        <w:rPr>
          <w:b w:val="1"/>
          <w:bCs w:val="1"/>
          <w:color w:val="000000"/>
          <w:sz w:val="26"/>
          <w:szCs w:val="26"/>
          <w:rtl w:val="0"/>
        </w:rPr>
        <w:t xml:space="preserve">Scope Boundary Principle</w:t>
      </w:r>
    </w:p>
    <w:p w:rsidR="00000000" w:rsidDel="00000000" w:rsidP="00000000" w:rsidRDefault="00000000" w:rsidRPr="00000000" w14:paraId="00001125">
      <w:pPr>
        <w:spacing w:after="120" w:before="80" w:lineRule="auto"/>
        <w:ind w:left="600" w:right="600" w:firstLine="0"/>
        <w:rPr>
          <w:b w:val="1"/>
          <w:bCs w:val="1"/>
        </w:rPr>
      </w:pPr>
      <w:r w:rsidDel="00000000" w:rsidR="00000000" w:rsidRPr="00000000">
        <w:rPr>
          <w:b w:val="1"/>
          <w:bCs w:val="1"/>
          <w:rtl w:val="0"/>
        </w:rPr>
        <w:t xml:space="preserve">A mathematical structure defines what must be represented and related; a computational structure defines how that representation is stored, executed, updated, or transmitted.</w:t>
      </w:r>
    </w:p>
    <w:p w:rsidR="00000000" w:rsidDel="00000000" w:rsidP="00000000" w:rsidRDefault="00000000" w:rsidRPr="00000000" w14:paraId="0000112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2"/>
        <w:keepNext w:val="0"/>
        <w:keepLines w:val="0"/>
        <w:spacing w:after="120" w:before="80" w:lineRule="auto"/>
        <w:rPr>
          <w:b w:val="1"/>
          <w:bCs w:val="1"/>
          <w:sz w:val="34"/>
          <w:szCs w:val="34"/>
        </w:rPr>
      </w:pPr>
      <w:bookmarkStart w:colFirst="0" w:colLast="0" w:name="_nsftmth4cvz" w:id="581"/>
      <w:bookmarkEnd w:id="581"/>
      <w:r w:rsidDel="00000000" w:rsidR="00000000" w:rsidRPr="00000000">
        <w:rPr>
          <w:b w:val="1"/>
          <w:bCs w:val="1"/>
          <w:sz w:val="34"/>
          <w:szCs w:val="34"/>
          <w:rtl w:val="0"/>
        </w:rPr>
        <w:t xml:space="preserve">9.19 Constitutional Findings</w:t>
      </w:r>
    </w:p>
    <w:p w:rsidR="00000000" w:rsidDel="00000000" w:rsidP="00000000" w:rsidRDefault="00000000" w:rsidRPr="00000000" w14:paraId="00001128">
      <w:pPr>
        <w:pStyle w:val="Heading3"/>
        <w:keepNext w:val="0"/>
        <w:keepLines w:val="0"/>
        <w:spacing w:after="120" w:before="80" w:lineRule="auto"/>
        <w:rPr>
          <w:b w:val="1"/>
          <w:bCs w:val="1"/>
          <w:color w:val="000000"/>
          <w:sz w:val="26"/>
          <w:szCs w:val="26"/>
        </w:rPr>
      </w:pPr>
      <w:bookmarkStart w:colFirst="0" w:colLast="0" w:name="_ow1wnf5jjqz1" w:id="582"/>
      <w:bookmarkEnd w:id="582"/>
      <w:r w:rsidDel="00000000" w:rsidR="00000000" w:rsidRPr="00000000">
        <w:rPr>
          <w:b w:val="1"/>
          <w:bCs w:val="1"/>
          <w:color w:val="000000"/>
          <w:sz w:val="26"/>
          <w:szCs w:val="26"/>
          <w:rtl w:val="0"/>
        </w:rPr>
        <w:t xml:space="preserve">Finding 9.19.1</w:t>
      </w:r>
    </w:p>
    <w:p w:rsidR="00000000" w:rsidDel="00000000" w:rsidP="00000000" w:rsidRDefault="00000000" w:rsidRPr="00000000" w14:paraId="00001129">
      <w:pPr>
        <w:spacing w:after="120" w:before="80" w:lineRule="auto"/>
        <w:rPr/>
      </w:pPr>
      <w:r w:rsidDel="00000000" w:rsidR="00000000" w:rsidRPr="00000000">
        <w:rPr>
          <w:rtl w:val="0"/>
        </w:rPr>
        <w:t xml:space="preserve">Enterprise Foundations, Mathematical Primitives, and Derived Mathematical Structures are distinct architectural layers.</w:t>
      </w:r>
    </w:p>
    <w:p w:rsidR="00000000" w:rsidDel="00000000" w:rsidP="00000000" w:rsidRDefault="00000000" w:rsidRPr="00000000" w14:paraId="0000112A">
      <w:pPr>
        <w:pStyle w:val="Heading3"/>
        <w:keepNext w:val="0"/>
        <w:keepLines w:val="0"/>
        <w:spacing w:after="120" w:before="80" w:lineRule="auto"/>
        <w:rPr>
          <w:b w:val="1"/>
          <w:bCs w:val="1"/>
          <w:color w:val="000000"/>
          <w:sz w:val="26"/>
          <w:szCs w:val="26"/>
        </w:rPr>
      </w:pPr>
      <w:bookmarkStart w:colFirst="0" w:colLast="0" w:name="_sel31s8w8vb" w:id="583"/>
      <w:bookmarkEnd w:id="583"/>
      <w:r w:rsidDel="00000000" w:rsidR="00000000" w:rsidRPr="00000000">
        <w:rPr>
          <w:b w:val="1"/>
          <w:bCs w:val="1"/>
          <w:color w:val="000000"/>
          <w:sz w:val="26"/>
          <w:szCs w:val="26"/>
          <w:rtl w:val="0"/>
        </w:rPr>
        <w:t xml:space="preserve">Finding 9.19.2</w:t>
      </w:r>
    </w:p>
    <w:p w:rsidR="00000000" w:rsidDel="00000000" w:rsidP="00000000" w:rsidRDefault="00000000" w:rsidRPr="00000000" w14:paraId="0000112B">
      <w:pPr>
        <w:spacing w:after="120" w:before="80" w:lineRule="auto"/>
        <w:rPr/>
      </w:pPr>
      <w:r w:rsidDel="00000000" w:rsidR="00000000" w:rsidRPr="00000000">
        <w:rPr>
          <w:rtl w:val="0"/>
        </w:rPr>
        <w:t xml:space="preserve">Purpose and Control govern mathematical meaning but are not mathematical primitives.</w:t>
      </w:r>
    </w:p>
    <w:p w:rsidR="00000000" w:rsidDel="00000000" w:rsidP="00000000" w:rsidRDefault="00000000" w:rsidRPr="00000000" w14:paraId="0000112C">
      <w:pPr>
        <w:pStyle w:val="Heading3"/>
        <w:keepNext w:val="0"/>
        <w:keepLines w:val="0"/>
        <w:spacing w:after="120" w:before="80" w:lineRule="auto"/>
        <w:rPr>
          <w:b w:val="1"/>
          <w:bCs w:val="1"/>
          <w:color w:val="000000"/>
          <w:sz w:val="26"/>
          <w:szCs w:val="26"/>
        </w:rPr>
      </w:pPr>
      <w:bookmarkStart w:colFirst="0" w:colLast="0" w:name="_35s377oqotyn" w:id="584"/>
      <w:bookmarkEnd w:id="584"/>
      <w:r w:rsidDel="00000000" w:rsidR="00000000" w:rsidRPr="00000000">
        <w:rPr>
          <w:b w:val="1"/>
          <w:bCs w:val="1"/>
          <w:color w:val="000000"/>
          <w:sz w:val="26"/>
          <w:szCs w:val="26"/>
          <w:rtl w:val="0"/>
        </w:rPr>
        <w:t xml:space="preserve">Finding 9.19.3</w:t>
      </w:r>
    </w:p>
    <w:p w:rsidR="00000000" w:rsidDel="00000000" w:rsidP="00000000" w:rsidRDefault="00000000" w:rsidRPr="00000000" w14:paraId="0000112D">
      <w:pPr>
        <w:spacing w:after="120" w:before="80" w:lineRule="auto"/>
        <w:rPr/>
      </w:pPr>
      <w:r w:rsidDel="00000000" w:rsidR="00000000" w:rsidRPr="00000000">
        <w:rPr>
          <w:rtl w:val="0"/>
        </w:rPr>
        <w:t xml:space="preserve">The six admitted primitives provide irreducible expressive capabilities but require composition to represent enterprise phenomena.</w:t>
      </w:r>
    </w:p>
    <w:p w:rsidR="00000000" w:rsidDel="00000000" w:rsidP="00000000" w:rsidRDefault="00000000" w:rsidRPr="00000000" w14:paraId="0000112E">
      <w:pPr>
        <w:pStyle w:val="Heading3"/>
        <w:keepNext w:val="0"/>
        <w:keepLines w:val="0"/>
        <w:spacing w:after="120" w:before="80" w:lineRule="auto"/>
        <w:rPr>
          <w:b w:val="1"/>
          <w:bCs w:val="1"/>
          <w:color w:val="000000"/>
          <w:sz w:val="26"/>
          <w:szCs w:val="26"/>
        </w:rPr>
      </w:pPr>
      <w:bookmarkStart w:colFirst="0" w:colLast="0" w:name="_bd9st9aafhyb" w:id="585"/>
      <w:bookmarkEnd w:id="585"/>
      <w:r w:rsidDel="00000000" w:rsidR="00000000" w:rsidRPr="00000000">
        <w:rPr>
          <w:b w:val="1"/>
          <w:bCs w:val="1"/>
          <w:color w:val="000000"/>
          <w:sz w:val="26"/>
          <w:szCs w:val="26"/>
          <w:rtl w:val="0"/>
        </w:rPr>
        <w:t xml:space="preserve">Finding 9.19.4</w:t>
      </w:r>
    </w:p>
    <w:p w:rsidR="00000000" w:rsidDel="00000000" w:rsidP="00000000" w:rsidRDefault="00000000" w:rsidRPr="00000000" w14:paraId="0000112F">
      <w:pPr>
        <w:spacing w:after="120" w:before="80" w:lineRule="auto"/>
        <w:rPr/>
      </w:pPr>
      <w:r w:rsidDel="00000000" w:rsidR="00000000" w:rsidRPr="00000000">
        <w:rPr>
          <w:rtl w:val="0"/>
        </w:rPr>
        <w:t xml:space="preserve">A mathematical structure is a governed composition of primitives preserving defined enterprise distinctions and reasoning capabilities.</w:t>
      </w:r>
    </w:p>
    <w:p w:rsidR="00000000" w:rsidDel="00000000" w:rsidP="00000000" w:rsidRDefault="00000000" w:rsidRPr="00000000" w14:paraId="00001130">
      <w:pPr>
        <w:pStyle w:val="Heading3"/>
        <w:keepNext w:val="0"/>
        <w:keepLines w:val="0"/>
        <w:spacing w:after="120" w:before="80" w:lineRule="auto"/>
        <w:rPr>
          <w:b w:val="1"/>
          <w:bCs w:val="1"/>
          <w:color w:val="000000"/>
          <w:sz w:val="26"/>
          <w:szCs w:val="26"/>
        </w:rPr>
      </w:pPr>
      <w:bookmarkStart w:colFirst="0" w:colLast="0" w:name="_cio9m1yd7nql" w:id="586"/>
      <w:bookmarkEnd w:id="586"/>
      <w:r w:rsidDel="00000000" w:rsidR="00000000" w:rsidRPr="00000000">
        <w:rPr>
          <w:b w:val="1"/>
          <w:bCs w:val="1"/>
          <w:color w:val="000000"/>
          <w:sz w:val="26"/>
          <w:szCs w:val="26"/>
          <w:rtl w:val="0"/>
        </w:rPr>
        <w:t xml:space="preserve">Finding 9.19.5</w:t>
      </w:r>
    </w:p>
    <w:p w:rsidR="00000000" w:rsidDel="00000000" w:rsidP="00000000" w:rsidRDefault="00000000" w:rsidRPr="00000000" w14:paraId="00001131">
      <w:pPr>
        <w:spacing w:after="120" w:before="80" w:lineRule="auto"/>
        <w:rPr/>
      </w:pPr>
      <w:r w:rsidDel="00000000" w:rsidR="00000000" w:rsidRPr="00000000">
        <w:rPr>
          <w:rtl w:val="0"/>
        </w:rPr>
        <w:t xml:space="preserve">Structures may be indispensable without being primitive.</w:t>
      </w:r>
    </w:p>
    <w:p w:rsidR="00000000" w:rsidDel="00000000" w:rsidP="00000000" w:rsidRDefault="00000000" w:rsidRPr="00000000" w14:paraId="00001132">
      <w:pPr>
        <w:pStyle w:val="Heading3"/>
        <w:keepNext w:val="0"/>
        <w:keepLines w:val="0"/>
        <w:spacing w:after="120" w:before="80" w:lineRule="auto"/>
        <w:rPr>
          <w:b w:val="1"/>
          <w:bCs w:val="1"/>
          <w:color w:val="000000"/>
          <w:sz w:val="26"/>
          <w:szCs w:val="26"/>
        </w:rPr>
      </w:pPr>
      <w:bookmarkStart w:colFirst="0" w:colLast="0" w:name="_1ew37ze4kjo3" w:id="587"/>
      <w:bookmarkEnd w:id="587"/>
      <w:r w:rsidDel="00000000" w:rsidR="00000000" w:rsidRPr="00000000">
        <w:rPr>
          <w:b w:val="1"/>
          <w:bCs w:val="1"/>
          <w:color w:val="000000"/>
          <w:sz w:val="26"/>
          <w:szCs w:val="26"/>
          <w:rtl w:val="0"/>
        </w:rPr>
        <w:t xml:space="preserve">Finding 9.19.6</w:t>
      </w:r>
    </w:p>
    <w:p w:rsidR="00000000" w:rsidDel="00000000" w:rsidP="00000000" w:rsidRDefault="00000000" w:rsidRPr="00000000" w14:paraId="00001133">
      <w:pPr>
        <w:spacing w:after="120" w:before="80" w:lineRule="auto"/>
        <w:rPr/>
      </w:pPr>
      <w:r w:rsidDel="00000000" w:rsidR="00000000" w:rsidRPr="00000000">
        <w:rPr>
          <w:rtl w:val="0"/>
        </w:rPr>
        <w:t xml:space="preserve">Every admitted structure must identify its enterprise referent, primitive composition, interpretation, correspondence conditions, scope, and invariants.</w:t>
      </w:r>
    </w:p>
    <w:p w:rsidR="00000000" w:rsidDel="00000000" w:rsidP="00000000" w:rsidRDefault="00000000" w:rsidRPr="00000000" w14:paraId="00001134">
      <w:pPr>
        <w:pStyle w:val="Heading3"/>
        <w:keepNext w:val="0"/>
        <w:keepLines w:val="0"/>
        <w:spacing w:after="120" w:before="80" w:lineRule="auto"/>
        <w:rPr>
          <w:b w:val="1"/>
          <w:bCs w:val="1"/>
          <w:color w:val="000000"/>
          <w:sz w:val="26"/>
          <w:szCs w:val="26"/>
        </w:rPr>
      </w:pPr>
      <w:bookmarkStart w:colFirst="0" w:colLast="0" w:name="_hxb7d24o8b80" w:id="588"/>
      <w:bookmarkEnd w:id="588"/>
      <w:r w:rsidDel="00000000" w:rsidR="00000000" w:rsidRPr="00000000">
        <w:rPr>
          <w:b w:val="1"/>
          <w:bCs w:val="1"/>
          <w:color w:val="000000"/>
          <w:sz w:val="26"/>
          <w:szCs w:val="26"/>
          <w:rtl w:val="0"/>
        </w:rPr>
        <w:t xml:space="preserve">Finding 9.19.7</w:t>
      </w:r>
    </w:p>
    <w:p w:rsidR="00000000" w:rsidDel="00000000" w:rsidP="00000000" w:rsidRDefault="00000000" w:rsidRPr="00000000" w14:paraId="00001135">
      <w:pPr>
        <w:spacing w:after="120" w:before="80" w:lineRule="auto"/>
        <w:rPr/>
      </w:pPr>
      <w:r w:rsidDel="00000000" w:rsidR="00000000" w:rsidRPr="00000000">
        <w:rPr>
          <w:rtl w:val="0"/>
        </w:rPr>
        <w:t xml:space="preserve">Context projections may simplify a structure but may not falsify the represented enterprise reality.</w:t>
      </w:r>
    </w:p>
    <w:p w:rsidR="00000000" w:rsidDel="00000000" w:rsidP="00000000" w:rsidRDefault="00000000" w:rsidRPr="00000000" w14:paraId="00001136">
      <w:pPr>
        <w:pStyle w:val="Heading3"/>
        <w:keepNext w:val="0"/>
        <w:keepLines w:val="0"/>
        <w:spacing w:after="120" w:before="80" w:lineRule="auto"/>
        <w:rPr>
          <w:b w:val="1"/>
          <w:bCs w:val="1"/>
          <w:color w:val="000000"/>
          <w:sz w:val="26"/>
          <w:szCs w:val="26"/>
        </w:rPr>
      </w:pPr>
      <w:bookmarkStart w:colFirst="0" w:colLast="0" w:name="_x8whifpi6jqs" w:id="589"/>
      <w:bookmarkEnd w:id="589"/>
      <w:r w:rsidDel="00000000" w:rsidR="00000000" w:rsidRPr="00000000">
        <w:rPr>
          <w:b w:val="1"/>
          <w:bCs w:val="1"/>
          <w:color w:val="000000"/>
          <w:sz w:val="26"/>
          <w:szCs w:val="26"/>
          <w:rtl w:val="0"/>
        </w:rPr>
        <w:t xml:space="preserve">Finding 9.19.8</w:t>
      </w:r>
    </w:p>
    <w:p w:rsidR="00000000" w:rsidDel="00000000" w:rsidP="00000000" w:rsidRDefault="00000000" w:rsidRPr="00000000" w14:paraId="00001137">
      <w:pPr>
        <w:spacing w:after="120" w:before="80" w:lineRule="auto"/>
        <w:rPr/>
      </w:pPr>
      <w:r w:rsidDel="00000000" w:rsidR="00000000" w:rsidRPr="00000000">
        <w:rPr>
          <w:rtl w:val="0"/>
        </w:rPr>
        <w:t xml:space="preserve">Derived representations must preserve their dependency paths.</w:t>
      </w:r>
    </w:p>
    <w:p w:rsidR="00000000" w:rsidDel="00000000" w:rsidP="00000000" w:rsidRDefault="00000000" w:rsidRPr="00000000" w14:paraId="00001138">
      <w:pPr>
        <w:pStyle w:val="Heading3"/>
        <w:keepNext w:val="0"/>
        <w:keepLines w:val="0"/>
        <w:spacing w:after="120" w:before="80" w:lineRule="auto"/>
        <w:rPr>
          <w:b w:val="1"/>
          <w:bCs w:val="1"/>
          <w:color w:val="000000"/>
          <w:sz w:val="26"/>
          <w:szCs w:val="26"/>
        </w:rPr>
      </w:pPr>
      <w:bookmarkStart w:colFirst="0" w:colLast="0" w:name="_cs00doi55r38" w:id="590"/>
      <w:bookmarkEnd w:id="590"/>
      <w:r w:rsidDel="00000000" w:rsidR="00000000" w:rsidRPr="00000000">
        <w:rPr>
          <w:b w:val="1"/>
          <w:bCs w:val="1"/>
          <w:color w:val="000000"/>
          <w:sz w:val="26"/>
          <w:szCs w:val="26"/>
          <w:rtl w:val="0"/>
        </w:rPr>
        <w:t xml:space="preserve">Finding 9.19.9</w:t>
      </w:r>
    </w:p>
    <w:p w:rsidR="00000000" w:rsidDel="00000000" w:rsidP="00000000" w:rsidRDefault="00000000" w:rsidRPr="00000000" w14:paraId="00001139">
      <w:pPr>
        <w:spacing w:after="120" w:before="80" w:lineRule="auto"/>
        <w:rPr/>
      </w:pPr>
      <w:r w:rsidDel="00000000" w:rsidR="00000000" w:rsidRPr="00000000">
        <w:rPr>
          <w:rtl w:val="0"/>
        </w:rPr>
        <w:t xml:space="preserve">Mathematical structures must preserve warranted uncertainty rather than manufacture false precision.</w:t>
      </w:r>
    </w:p>
    <w:p w:rsidR="00000000" w:rsidDel="00000000" w:rsidP="00000000" w:rsidRDefault="00000000" w:rsidRPr="00000000" w14:paraId="0000113A">
      <w:pPr>
        <w:pStyle w:val="Heading3"/>
        <w:keepNext w:val="0"/>
        <w:keepLines w:val="0"/>
        <w:spacing w:after="120" w:before="80" w:lineRule="auto"/>
        <w:rPr>
          <w:b w:val="1"/>
          <w:bCs w:val="1"/>
          <w:color w:val="000000"/>
          <w:sz w:val="26"/>
          <w:szCs w:val="26"/>
        </w:rPr>
      </w:pPr>
      <w:bookmarkStart w:colFirst="0" w:colLast="0" w:name="_3umckt3jqw0a" w:id="591"/>
      <w:bookmarkEnd w:id="591"/>
      <w:r w:rsidDel="00000000" w:rsidR="00000000" w:rsidRPr="00000000">
        <w:rPr>
          <w:b w:val="1"/>
          <w:bCs w:val="1"/>
          <w:color w:val="000000"/>
          <w:sz w:val="26"/>
          <w:szCs w:val="26"/>
          <w:rtl w:val="0"/>
        </w:rPr>
        <w:t xml:space="preserve">Finding 9.19.10</w:t>
      </w:r>
    </w:p>
    <w:p w:rsidR="00000000" w:rsidDel="00000000" w:rsidP="00000000" w:rsidRDefault="00000000" w:rsidRPr="00000000" w14:paraId="0000113B">
      <w:pPr>
        <w:spacing w:after="120" w:before="80" w:lineRule="auto"/>
        <w:rPr/>
      </w:pPr>
      <w:r w:rsidDel="00000000" w:rsidR="00000000" w:rsidRPr="00000000">
        <w:rPr>
          <w:rtl w:val="0"/>
        </w:rPr>
        <w:t xml:space="preserve">Sprint III may represent structural change but shall not prescribe computational execution.</w:t>
      </w:r>
    </w:p>
    <w:p w:rsidR="00000000" w:rsidDel="00000000" w:rsidP="00000000" w:rsidRDefault="00000000" w:rsidRPr="00000000" w14:paraId="0000113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2"/>
        <w:keepNext w:val="0"/>
        <w:keepLines w:val="0"/>
        <w:spacing w:after="120" w:before="80" w:lineRule="auto"/>
        <w:rPr>
          <w:b w:val="1"/>
          <w:bCs w:val="1"/>
          <w:sz w:val="34"/>
          <w:szCs w:val="34"/>
        </w:rPr>
      </w:pPr>
      <w:bookmarkStart w:colFirst="0" w:colLast="0" w:name="_tp1zr09bctxi" w:id="592"/>
      <w:bookmarkEnd w:id="592"/>
      <w:r w:rsidDel="00000000" w:rsidR="00000000" w:rsidRPr="00000000">
        <w:rPr>
          <w:b w:val="1"/>
          <w:bCs w:val="1"/>
          <w:sz w:val="34"/>
          <w:szCs w:val="34"/>
          <w:rtl w:val="0"/>
        </w:rPr>
        <w:t xml:space="preserve">Section 9 Opening Summary</w:t>
      </w:r>
    </w:p>
    <w:p w:rsidR="00000000" w:rsidDel="00000000" w:rsidP="00000000" w:rsidRDefault="00000000" w:rsidRPr="00000000" w14:paraId="0000113E">
      <w:pPr>
        <w:spacing w:after="120" w:before="80" w:lineRule="auto"/>
        <w:rPr/>
      </w:pPr>
      <w:r w:rsidDel="00000000" w:rsidR="00000000" w:rsidRPr="00000000">
        <w:rPr>
          <w:rtl w:val="0"/>
        </w:rPr>
        <w:t xml:space="preserve">Enterprise Mathematics is now organized into three layers:</w:t>
      </w:r>
    </w:p>
    <w:p w:rsidR="00000000" w:rsidDel="00000000" w:rsidP="00000000" w:rsidRDefault="00000000" w:rsidRPr="00000000" w14:paraId="0000113F">
      <w:pPr>
        <w:spacing w:after="120" w:before="80" w:lineRule="auto"/>
        <w:rPr/>
      </w:pPr>
      <w:r w:rsidDel="00000000" w:rsidR="00000000" w:rsidRPr="00000000">
        <w:rPr>
          <w:rtl w:val="0"/>
        </w:rPr>
        <w:t xml:space="preserve">[</w:t>
        <w:br w:type="textWrapping"/>
        <w:t xml:space="preserve">\boxed{</w:t>
        <w:br w:type="textWrapping"/>
        <w:t xml:space="preserve">\text{Enterprise Foundations}</w:t>
        <w:br w:type="textWrapping"/>
        <w:t xml:space="preserve">\rightarrow</w:t>
        <w:br w:type="textWrapping"/>
        <w:t xml:space="preserve">\text{Mathematical Primitives}</w:t>
        <w:br w:type="textWrapping"/>
        <w:t xml:space="preserve">\rightarrow</w:t>
        <w:br w:type="textWrapping"/>
        <w:t xml:space="preserve">\text{Derived Mathematical Structures}</w:t>
        <w:br w:type="textWrapping"/>
        <w:t xml:space="preserve">}</w:t>
        <w:br w:type="textWrapping"/>
        <w:t xml:space="preserve">]</w:t>
      </w:r>
    </w:p>
    <w:p w:rsidR="00000000" w:rsidDel="00000000" w:rsidP="00000000" w:rsidRDefault="00000000" w:rsidRPr="00000000" w14:paraId="00001140">
      <w:pPr>
        <w:spacing w:after="120" w:before="80" w:lineRule="auto"/>
        <w:rPr/>
      </w:pPr>
      <w:r w:rsidDel="00000000" w:rsidR="00000000" w:rsidRPr="00000000">
        <w:rPr>
          <w:rtl w:val="0"/>
        </w:rPr>
        <w:t xml:space="preserve">Enterprise Foundations supply governing meaning.</w:t>
      </w:r>
    </w:p>
    <w:p w:rsidR="00000000" w:rsidDel="00000000" w:rsidP="00000000" w:rsidRDefault="00000000" w:rsidRPr="00000000" w14:paraId="00001141">
      <w:pPr>
        <w:spacing w:after="120" w:before="80" w:lineRule="auto"/>
        <w:rPr/>
      </w:pPr>
      <w:r w:rsidDel="00000000" w:rsidR="00000000" w:rsidRPr="00000000">
        <w:rPr>
          <w:rtl w:val="0"/>
        </w:rPr>
        <w:t xml:space="preserve">Mathematical Primitives supply irreducible expressive capability.</w:t>
      </w:r>
    </w:p>
    <w:p w:rsidR="00000000" w:rsidDel="00000000" w:rsidP="00000000" w:rsidRDefault="00000000" w:rsidRPr="00000000" w14:paraId="00001142">
      <w:pPr>
        <w:spacing w:after="120" w:before="80" w:lineRule="auto"/>
        <w:rPr/>
      </w:pPr>
      <w:r w:rsidDel="00000000" w:rsidR="00000000" w:rsidRPr="00000000">
        <w:rPr>
          <w:rtl w:val="0"/>
        </w:rPr>
        <w:t xml:space="preserve">Derived Mathematical Structures compose that capability into faithful representations of enterprise reality and reasoning.</w:t>
      </w:r>
    </w:p>
    <w:p w:rsidR="00000000" w:rsidDel="00000000" w:rsidP="00000000" w:rsidRDefault="00000000" w:rsidRPr="00000000" w14:paraId="00001143">
      <w:pPr>
        <w:spacing w:after="120" w:before="80" w:lineRule="auto"/>
        <w:rPr/>
      </w:pPr>
      <w:r w:rsidDel="00000000" w:rsidR="00000000" w:rsidRPr="00000000">
        <w:rPr>
          <w:rtl w:val="0"/>
        </w:rPr>
        <w:t xml:space="preserve">This architecture prevents two major forms of drift:</w:t>
      </w:r>
    </w:p>
    <w:p w:rsidR="00000000" w:rsidDel="00000000" w:rsidP="00000000" w:rsidRDefault="00000000" w:rsidRPr="00000000" w14:paraId="00001144">
      <w:pPr>
        <w:numPr>
          <w:ilvl w:val="0"/>
          <w:numId w:val="128"/>
        </w:numPr>
        <w:spacing w:after="120" w:before="80" w:lineRule="auto"/>
        <w:ind w:left="720" w:hanging="360"/>
      </w:pPr>
      <w:r w:rsidDel="00000000" w:rsidR="00000000" w:rsidRPr="00000000">
        <w:rPr>
          <w:rtl w:val="0"/>
        </w:rPr>
        <w:t xml:space="preserve">treating enterprise concepts as if they were mathematics; and</w:t>
      </w:r>
    </w:p>
    <w:p w:rsidR="00000000" w:rsidDel="00000000" w:rsidP="00000000" w:rsidRDefault="00000000" w:rsidRPr="00000000" w14:paraId="00001145">
      <w:pPr>
        <w:numPr>
          <w:ilvl w:val="0"/>
          <w:numId w:val="128"/>
        </w:numPr>
        <w:spacing w:after="120" w:before="80" w:lineRule="auto"/>
        <w:ind w:left="720" w:hanging="360"/>
      </w:pPr>
      <w:r w:rsidDel="00000000" w:rsidR="00000000" w:rsidRPr="00000000">
        <w:rPr>
          <w:rtl w:val="0"/>
        </w:rPr>
        <w:t xml:space="preserve">treating mathematical representation as if it were computational execution.</w:t>
      </w:r>
    </w:p>
    <w:p w:rsidR="00000000" w:rsidDel="00000000" w:rsidP="00000000" w:rsidRDefault="00000000" w:rsidRPr="00000000" w14:paraId="00001146">
      <w:pPr>
        <w:spacing w:after="120" w:before="80" w:lineRule="auto"/>
        <w:rPr/>
      </w:pPr>
      <w:r w:rsidDel="00000000" w:rsidR="00000000" w:rsidRPr="00000000">
        <w:rPr>
          <w:rtl w:val="0"/>
        </w:rPr>
        <w:t xml:space="preserve">The recovery of individual structures may now begin.</w:t>
      </w:r>
    </w:p>
    <w:p w:rsidR="00000000" w:rsidDel="00000000" w:rsidP="00000000" w:rsidRDefault="00000000" w:rsidRPr="00000000" w14:paraId="0000114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120" w:before="80" w:lineRule="auto"/>
        <w:rPr>
          <w:b w:val="1"/>
          <w:bCs w:val="1"/>
          <w:sz w:val="34"/>
          <w:szCs w:val="34"/>
        </w:rPr>
      </w:pPr>
      <w:bookmarkStart w:colFirst="0" w:colLast="0" w:name="_sws2wfakse6w" w:id="593"/>
      <w:bookmarkEnd w:id="593"/>
      <w:r w:rsidDel="00000000" w:rsidR="00000000" w:rsidRPr="00000000">
        <w:rPr>
          <w:b w:val="1"/>
          <w:bCs w:val="1"/>
          <w:sz w:val="34"/>
          <w:szCs w:val="34"/>
          <w:rtl w:val="0"/>
        </w:rPr>
        <w:t xml:space="preserve">Transition to Section 9A</w:t>
      </w:r>
    </w:p>
    <w:p w:rsidR="00000000" w:rsidDel="00000000" w:rsidP="00000000" w:rsidRDefault="00000000" w:rsidRPr="00000000" w14:paraId="00001149">
      <w:pPr>
        <w:spacing w:after="120" w:before="80" w:lineRule="auto"/>
        <w:rPr/>
      </w:pPr>
      <w:r w:rsidDel="00000000" w:rsidR="00000000" w:rsidRPr="00000000">
        <w:rPr>
          <w:rtl w:val="0"/>
        </w:rPr>
        <w:t xml:space="preserve">Before ownership, custody, transformation, capacity, Risk, or Economic Value can be formalized, Enterprise Mathematics must establish the structure through which distinguishable enterprise phenomena become mathematically referable.</w:t>
      </w:r>
    </w:p>
    <w:p w:rsidR="00000000" w:rsidDel="00000000" w:rsidP="00000000" w:rsidRDefault="00000000" w:rsidRPr="00000000" w14:paraId="0000114A">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114B">
      <w:pPr>
        <w:spacing w:after="120" w:before="80" w:lineRule="auto"/>
        <w:ind w:left="600" w:right="600" w:firstLine="0"/>
        <w:rPr>
          <w:b w:val="1"/>
          <w:bCs w:val="1"/>
        </w:rPr>
      </w:pPr>
      <w:r w:rsidDel="00000000" w:rsidR="00000000" w:rsidRPr="00000000">
        <w:rPr>
          <w:b w:val="1"/>
          <w:bCs w:val="1"/>
          <w:rtl w:val="0"/>
        </w:rPr>
        <w:t xml:space="preserve">What minimum mathematical structure is required for an enterprise phenomenon to possess identity, type, context, and continuity of reference without reducing the phenomenon to its mathematical representation?</w:t>
      </w:r>
    </w:p>
    <w:p w:rsidR="00000000" w:rsidDel="00000000" w:rsidP="00000000" w:rsidRDefault="00000000" w:rsidRPr="00000000" w14:paraId="0000114C">
      <w:pPr>
        <w:spacing w:after="120" w:before="80" w:lineRule="auto"/>
        <w:rPr>
          <w:b w:val="1"/>
          <w:bCs w:val="1"/>
          <w:sz w:val="46"/>
          <w:szCs w:val="46"/>
        </w:rPr>
      </w:pPr>
      <w:r w:rsidDel="00000000" w:rsidR="00000000" w:rsidRPr="00000000">
        <w:rPr>
          <w:rtl w:val="0"/>
        </w:rPr>
        <w:t xml:space="preserve">That investigation begins in: </w:t>
      </w:r>
      <w:r w:rsidDel="00000000" w:rsidR="00000000" w:rsidRPr="00000000">
        <w:rPr>
          <w:sz w:val="22"/>
          <w:szCs w:val="22"/>
          <w:rtl w:val="0"/>
        </w:rPr>
        <w:t xml:space="preserve">Section 9A — Enterprise Referent Structure</w:t>
      </w:r>
      <w:r w:rsidDel="00000000" w:rsidR="00000000" w:rsidRPr="00000000">
        <w:rPr>
          <w:rtl w:val="0"/>
        </w:rPr>
      </w:r>
    </w:p>
    <w:p w:rsidR="00000000" w:rsidDel="00000000" w:rsidP="00000000" w:rsidRDefault="00000000" w:rsidRPr="00000000" w14:paraId="0000114D">
      <w:pPr>
        <w:spacing w:after="120" w:before="80" w:lineRule="auto"/>
        <w:rPr/>
      </w:pPr>
      <w:r w:rsidDel="00000000" w:rsidR="00000000" w:rsidRPr="00000000">
        <w:rPr>
          <w:rtl w:val="0"/>
        </w:rPr>
      </w:r>
    </w:p>
    <w:p w:rsidR="00000000" w:rsidDel="00000000" w:rsidP="00000000" w:rsidRDefault="00000000" w:rsidRPr="00000000" w14:paraId="0000114E">
      <w:pPr>
        <w:spacing w:after="120" w:before="80" w:lineRule="auto"/>
        <w:rPr/>
      </w:pPr>
      <w:r w:rsidDel="00000000" w:rsidR="00000000" w:rsidRPr="00000000">
        <w:rPr>
          <w:rtl w:val="0"/>
        </w:rPr>
      </w:r>
    </w:p>
    <w:p w:rsidR="00000000" w:rsidDel="00000000" w:rsidP="00000000" w:rsidRDefault="00000000" w:rsidRPr="00000000" w14:paraId="0000114F">
      <w:pPr>
        <w:pStyle w:val="Heading1"/>
        <w:keepNext w:val="0"/>
        <w:keepLines w:val="0"/>
        <w:spacing w:after="120" w:before="80" w:lineRule="auto"/>
        <w:rPr>
          <w:b w:val="1"/>
          <w:bCs w:val="1"/>
          <w:sz w:val="46"/>
          <w:szCs w:val="46"/>
        </w:rPr>
      </w:pPr>
      <w:bookmarkStart w:colFirst="0" w:colLast="0" w:name="_zbyrfpjqz2gn" w:id="594"/>
      <w:bookmarkEnd w:id="594"/>
      <w:r w:rsidDel="00000000" w:rsidR="00000000" w:rsidRPr="00000000">
        <w:rPr>
          <w:b w:val="1"/>
          <w:bCs w:val="1"/>
          <w:sz w:val="46"/>
          <w:szCs w:val="46"/>
          <w:rtl w:val="0"/>
        </w:rPr>
        <w:t xml:space="preserve">Section 9A</w:t>
      </w:r>
    </w:p>
    <w:p w:rsidR="00000000" w:rsidDel="00000000" w:rsidP="00000000" w:rsidRDefault="00000000" w:rsidRPr="00000000" w14:paraId="00001150">
      <w:pPr>
        <w:pStyle w:val="Heading1"/>
        <w:keepNext w:val="0"/>
        <w:keepLines w:val="0"/>
        <w:spacing w:after="120" w:before="80" w:lineRule="auto"/>
        <w:rPr>
          <w:b w:val="1"/>
          <w:bCs w:val="1"/>
          <w:sz w:val="46"/>
          <w:szCs w:val="46"/>
        </w:rPr>
      </w:pPr>
      <w:bookmarkStart w:colFirst="0" w:colLast="0" w:name="_5g8blrlega6g" w:id="595"/>
      <w:bookmarkEnd w:id="595"/>
      <w:r w:rsidDel="00000000" w:rsidR="00000000" w:rsidRPr="00000000">
        <w:rPr>
          <w:b w:val="1"/>
          <w:bCs w:val="1"/>
          <w:sz w:val="46"/>
          <w:szCs w:val="46"/>
          <w:rtl w:val="0"/>
        </w:rPr>
        <w:t xml:space="preserve">Enterprise Referent Structure</w:t>
      </w:r>
    </w:p>
    <w:p w:rsidR="00000000" w:rsidDel="00000000" w:rsidP="00000000" w:rsidRDefault="00000000" w:rsidRPr="00000000" w14:paraId="00001151">
      <w:pPr>
        <w:spacing w:after="120" w:before="80" w:lineRule="auto"/>
        <w:ind w:left="600" w:right="600" w:firstLine="0"/>
        <w:rPr>
          <w:i w:val="1"/>
          <w:iCs w:val="1"/>
        </w:rPr>
      </w:pPr>
      <w:r w:rsidDel="00000000" w:rsidR="00000000" w:rsidRPr="00000000">
        <w:rPr>
          <w:i w:val="1"/>
          <w:iCs w:val="1"/>
          <w:rtl w:val="0"/>
        </w:rPr>
        <w:t xml:space="preserve">“Mathematics may represent an enterprise phenomenon, but the representation must never be mistaken for the phenomenon itself.”</w:t>
      </w:r>
    </w:p>
    <w:p w:rsidR="00000000" w:rsidDel="00000000" w:rsidP="00000000" w:rsidRDefault="00000000" w:rsidRPr="00000000" w14:paraId="0000115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2"/>
        <w:keepNext w:val="0"/>
        <w:keepLines w:val="0"/>
        <w:spacing w:after="120" w:before="80" w:lineRule="auto"/>
        <w:rPr>
          <w:b w:val="1"/>
          <w:bCs w:val="1"/>
          <w:sz w:val="34"/>
          <w:szCs w:val="34"/>
        </w:rPr>
      </w:pPr>
      <w:bookmarkStart w:colFirst="0" w:colLast="0" w:name="_9i63v5u6y3zd" w:id="596"/>
      <w:bookmarkEnd w:id="596"/>
      <w:r w:rsidDel="00000000" w:rsidR="00000000" w:rsidRPr="00000000">
        <w:rPr>
          <w:b w:val="1"/>
          <w:bCs w:val="1"/>
          <w:sz w:val="34"/>
          <w:szCs w:val="34"/>
          <w:rtl w:val="0"/>
        </w:rPr>
        <w:t xml:space="preserve">9A.1 Purpose of This Investigation</w:t>
      </w:r>
    </w:p>
    <w:p w:rsidR="00000000" w:rsidDel="00000000" w:rsidP="00000000" w:rsidRDefault="00000000" w:rsidRPr="00000000" w14:paraId="00001154">
      <w:pPr>
        <w:spacing w:after="120" w:before="80" w:lineRule="auto"/>
        <w:rPr/>
      </w:pPr>
      <w:r w:rsidDel="00000000" w:rsidR="00000000" w:rsidRPr="00000000">
        <w:rPr>
          <w:rtl w:val="0"/>
        </w:rPr>
        <w:t xml:space="preserve">Section 9 established that Enterprise Mathematics requires derived structures through which mathematical primitives can be composed while preserving enterprise meaning.</w:t>
      </w:r>
    </w:p>
    <w:p w:rsidR="00000000" w:rsidDel="00000000" w:rsidP="00000000" w:rsidRDefault="00000000" w:rsidRPr="00000000" w14:paraId="00001155">
      <w:pPr>
        <w:spacing w:after="120" w:before="80" w:lineRule="auto"/>
        <w:rPr/>
      </w:pPr>
      <w:r w:rsidDel="00000000" w:rsidR="00000000" w:rsidRPr="00000000">
        <w:rPr>
          <w:rtl w:val="0"/>
        </w:rPr>
        <w:t xml:space="preserve">The first such structure must address reference.</w:t>
      </w:r>
    </w:p>
    <w:p w:rsidR="00000000" w:rsidDel="00000000" w:rsidP="00000000" w:rsidRDefault="00000000" w:rsidRPr="00000000" w14:paraId="00001156">
      <w:pPr>
        <w:spacing w:after="120" w:before="80" w:lineRule="auto"/>
        <w:rPr/>
      </w:pPr>
      <w:r w:rsidDel="00000000" w:rsidR="00000000" w:rsidRPr="00000000">
        <w:rPr>
          <w:rtl w:val="0"/>
        </w:rPr>
        <w:t xml:space="preserve">Before Enterprise Mathematics can represent:</w:t>
      </w:r>
    </w:p>
    <w:p w:rsidR="00000000" w:rsidDel="00000000" w:rsidP="00000000" w:rsidRDefault="00000000" w:rsidRPr="00000000" w14:paraId="00001157">
      <w:pPr>
        <w:numPr>
          <w:ilvl w:val="0"/>
          <w:numId w:val="181"/>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1158">
      <w:pPr>
        <w:numPr>
          <w:ilvl w:val="0"/>
          <w:numId w:val="181"/>
        </w:numPr>
        <w:spacing w:after="120" w:before="80" w:lineRule="auto"/>
        <w:ind w:left="720" w:hanging="360"/>
      </w:pPr>
      <w:r w:rsidDel="00000000" w:rsidR="00000000" w:rsidRPr="00000000">
        <w:rPr>
          <w:rtl w:val="0"/>
        </w:rPr>
        <w:t xml:space="preserve">custody;</w:t>
      </w:r>
    </w:p>
    <w:p w:rsidR="00000000" w:rsidDel="00000000" w:rsidP="00000000" w:rsidRDefault="00000000" w:rsidRPr="00000000" w14:paraId="00001159">
      <w:pPr>
        <w:numPr>
          <w:ilvl w:val="0"/>
          <w:numId w:val="181"/>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115A">
      <w:pPr>
        <w:numPr>
          <w:ilvl w:val="0"/>
          <w:numId w:val="181"/>
        </w:numPr>
        <w:spacing w:after="120" w:before="80" w:lineRule="auto"/>
        <w:ind w:left="720" w:hanging="360"/>
      </w:pPr>
      <w:r w:rsidDel="00000000" w:rsidR="00000000" w:rsidRPr="00000000">
        <w:rPr>
          <w:rtl w:val="0"/>
        </w:rPr>
        <w:t xml:space="preserve">location;</w:t>
      </w:r>
    </w:p>
    <w:p w:rsidR="00000000" w:rsidDel="00000000" w:rsidP="00000000" w:rsidRDefault="00000000" w:rsidRPr="00000000" w14:paraId="0000115B">
      <w:pPr>
        <w:numPr>
          <w:ilvl w:val="0"/>
          <w:numId w:val="181"/>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15C">
      <w:pPr>
        <w:numPr>
          <w:ilvl w:val="0"/>
          <w:numId w:val="181"/>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115D">
      <w:pPr>
        <w:numPr>
          <w:ilvl w:val="0"/>
          <w:numId w:val="181"/>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115E">
      <w:pPr>
        <w:numPr>
          <w:ilvl w:val="0"/>
          <w:numId w:val="181"/>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15F">
      <w:pPr>
        <w:numPr>
          <w:ilvl w:val="0"/>
          <w:numId w:val="181"/>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1160">
      <w:pPr>
        <w:spacing w:after="120" w:before="80" w:lineRule="auto"/>
        <w:rPr/>
      </w:pPr>
      <w:r w:rsidDel="00000000" w:rsidR="00000000" w:rsidRPr="00000000">
        <w:rPr>
          <w:rtl w:val="0"/>
        </w:rPr>
        <w:t xml:space="preserve">it must be able to refer consistently to the enterprise phenomena participating in those relationships.</w:t>
      </w:r>
    </w:p>
    <w:p w:rsidR="00000000" w:rsidDel="00000000" w:rsidP="00000000" w:rsidRDefault="00000000" w:rsidRPr="00000000" w14:paraId="00001161">
      <w:pPr>
        <w:spacing w:after="120" w:before="80" w:lineRule="auto"/>
        <w:rPr/>
      </w:pPr>
      <w:r w:rsidDel="00000000" w:rsidR="00000000" w:rsidRPr="00000000">
        <w:rPr>
          <w:rtl w:val="0"/>
        </w:rPr>
        <w:t xml:space="preserve">A quantity must be the quantity of something.</w:t>
      </w:r>
    </w:p>
    <w:p w:rsidR="00000000" w:rsidDel="00000000" w:rsidP="00000000" w:rsidRDefault="00000000" w:rsidRPr="00000000" w14:paraId="00001162">
      <w:pPr>
        <w:spacing w:after="120" w:before="80" w:lineRule="auto"/>
        <w:rPr/>
      </w:pPr>
      <w:r w:rsidDel="00000000" w:rsidR="00000000" w:rsidRPr="00000000">
        <w:rPr>
          <w:rtl w:val="0"/>
        </w:rPr>
        <w:t xml:space="preserve">A location relation must identify what is located.</w:t>
      </w:r>
    </w:p>
    <w:p w:rsidR="00000000" w:rsidDel="00000000" w:rsidP="00000000" w:rsidRDefault="00000000" w:rsidRPr="00000000" w14:paraId="00001163">
      <w:pPr>
        <w:spacing w:after="120" w:before="80" w:lineRule="auto"/>
        <w:rPr/>
      </w:pPr>
      <w:r w:rsidDel="00000000" w:rsidR="00000000" w:rsidRPr="00000000">
        <w:rPr>
          <w:rtl w:val="0"/>
        </w:rPr>
        <w:t xml:space="preserve">An ownership relation must identify what is owned.</w:t>
      </w:r>
    </w:p>
    <w:p w:rsidR="00000000" w:rsidDel="00000000" w:rsidP="00000000" w:rsidRDefault="00000000" w:rsidRPr="00000000" w14:paraId="00001164">
      <w:pPr>
        <w:spacing w:after="120" w:before="80" w:lineRule="auto"/>
        <w:rPr/>
      </w:pPr>
      <w:r w:rsidDel="00000000" w:rsidR="00000000" w:rsidRPr="00000000">
        <w:rPr>
          <w:rtl w:val="0"/>
        </w:rPr>
        <w:t xml:space="preserve">A transformation must identify its inputs, outputs, and transforming activity.</w:t>
      </w:r>
    </w:p>
    <w:p w:rsidR="00000000" w:rsidDel="00000000" w:rsidP="00000000" w:rsidRDefault="00000000" w:rsidRPr="00000000" w14:paraId="00001165">
      <w:pPr>
        <w:spacing w:after="120" w:before="80" w:lineRule="auto"/>
        <w:rPr/>
      </w:pPr>
      <w:r w:rsidDel="00000000" w:rsidR="00000000" w:rsidRPr="00000000">
        <w:rPr>
          <w:rtl w:val="0"/>
        </w:rPr>
        <w:t xml:space="preserve">A probability must identify the outcome to which it refers.</w:t>
      </w:r>
    </w:p>
    <w:p w:rsidR="00000000" w:rsidDel="00000000" w:rsidP="00000000" w:rsidRDefault="00000000" w:rsidRPr="00000000" w14:paraId="00001166">
      <w:pPr>
        <w:spacing w:after="120" w:before="80" w:lineRule="auto"/>
        <w:rPr/>
      </w:pPr>
      <w:r w:rsidDel="00000000" w:rsidR="00000000" w:rsidRPr="00000000">
        <w:rPr>
          <w:rtl w:val="0"/>
        </w:rPr>
        <w:t xml:space="preserve">The purpose of this investigation is therefore to recover the minimum mathematical structure required for an enterprise phenomenon to remain:</w:t>
      </w:r>
    </w:p>
    <w:p w:rsidR="00000000" w:rsidDel="00000000" w:rsidP="00000000" w:rsidRDefault="00000000" w:rsidRPr="00000000" w14:paraId="00001167">
      <w:pPr>
        <w:numPr>
          <w:ilvl w:val="0"/>
          <w:numId w:val="533"/>
        </w:numPr>
        <w:spacing w:after="120" w:before="80" w:lineRule="auto"/>
        <w:ind w:left="720" w:hanging="360"/>
      </w:pPr>
      <w:r w:rsidDel="00000000" w:rsidR="00000000" w:rsidRPr="00000000">
        <w:rPr>
          <w:rtl w:val="0"/>
        </w:rPr>
        <w:t xml:space="preserve">distinguishable;</w:t>
      </w:r>
    </w:p>
    <w:p w:rsidR="00000000" w:rsidDel="00000000" w:rsidP="00000000" w:rsidRDefault="00000000" w:rsidRPr="00000000" w14:paraId="00001168">
      <w:pPr>
        <w:numPr>
          <w:ilvl w:val="0"/>
          <w:numId w:val="533"/>
        </w:numPr>
        <w:spacing w:after="120" w:before="80" w:lineRule="auto"/>
        <w:ind w:left="720" w:hanging="360"/>
      </w:pPr>
      <w:r w:rsidDel="00000000" w:rsidR="00000000" w:rsidRPr="00000000">
        <w:rPr>
          <w:rtl w:val="0"/>
        </w:rPr>
        <w:t xml:space="preserve">referable;</w:t>
      </w:r>
    </w:p>
    <w:p w:rsidR="00000000" w:rsidDel="00000000" w:rsidP="00000000" w:rsidRDefault="00000000" w:rsidRPr="00000000" w14:paraId="00001169">
      <w:pPr>
        <w:numPr>
          <w:ilvl w:val="0"/>
          <w:numId w:val="533"/>
        </w:numPr>
        <w:spacing w:after="120" w:before="80" w:lineRule="auto"/>
        <w:ind w:left="720" w:hanging="360"/>
      </w:pPr>
      <w:r w:rsidDel="00000000" w:rsidR="00000000" w:rsidRPr="00000000">
        <w:rPr>
          <w:rtl w:val="0"/>
        </w:rPr>
        <w:t xml:space="preserve">classifiable;</w:t>
      </w:r>
    </w:p>
    <w:p w:rsidR="00000000" w:rsidDel="00000000" w:rsidP="00000000" w:rsidRDefault="00000000" w:rsidRPr="00000000" w14:paraId="0000116A">
      <w:pPr>
        <w:numPr>
          <w:ilvl w:val="0"/>
          <w:numId w:val="533"/>
        </w:numPr>
        <w:spacing w:after="120" w:before="80" w:lineRule="auto"/>
        <w:ind w:left="720" w:hanging="360"/>
      </w:pPr>
      <w:r w:rsidDel="00000000" w:rsidR="00000000" w:rsidRPr="00000000">
        <w:rPr>
          <w:rtl w:val="0"/>
        </w:rPr>
        <w:t xml:space="preserve">contextually interpretable;</w:t>
      </w:r>
    </w:p>
    <w:p w:rsidR="00000000" w:rsidDel="00000000" w:rsidP="00000000" w:rsidRDefault="00000000" w:rsidRPr="00000000" w14:paraId="0000116B">
      <w:pPr>
        <w:numPr>
          <w:ilvl w:val="0"/>
          <w:numId w:val="533"/>
        </w:numPr>
        <w:spacing w:after="120" w:before="80" w:lineRule="auto"/>
        <w:ind w:left="720" w:hanging="360"/>
      </w:pPr>
      <w:r w:rsidDel="00000000" w:rsidR="00000000" w:rsidRPr="00000000">
        <w:rPr>
          <w:rtl w:val="0"/>
        </w:rPr>
        <w:t xml:space="preserve">continuous across relevant observations.</w:t>
      </w:r>
    </w:p>
    <w:p w:rsidR="00000000" w:rsidDel="00000000" w:rsidP="00000000" w:rsidRDefault="00000000" w:rsidRPr="00000000" w14:paraId="0000116C">
      <w:pPr>
        <w:spacing w:after="120" w:before="80" w:lineRule="auto"/>
        <w:rPr/>
      </w:pPr>
      <w:r w:rsidDel="00000000" w:rsidR="00000000" w:rsidRPr="00000000">
        <w:rPr>
          <w:rtl w:val="0"/>
        </w:rPr>
        <w:t xml:space="preserve">This structure is designated the </w:t>
      </w:r>
      <w:r w:rsidDel="00000000" w:rsidR="00000000" w:rsidRPr="00000000">
        <w:rPr>
          <w:b w:val="1"/>
          <w:bCs w:val="1"/>
          <w:rtl w:val="0"/>
        </w:rPr>
        <w:t xml:space="preserve">Enterprise Referent Structure</w:t>
      </w:r>
      <w:r w:rsidDel="00000000" w:rsidR="00000000" w:rsidRPr="00000000">
        <w:rPr>
          <w:rtl w:val="0"/>
        </w:rPr>
        <w:t xml:space="preserve">.</w:t>
      </w:r>
    </w:p>
    <w:p w:rsidR="00000000" w:rsidDel="00000000" w:rsidP="00000000" w:rsidRDefault="00000000" w:rsidRPr="00000000" w14:paraId="000011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2"/>
        <w:keepNext w:val="0"/>
        <w:keepLines w:val="0"/>
        <w:spacing w:after="120" w:before="80" w:lineRule="auto"/>
        <w:rPr>
          <w:b w:val="1"/>
          <w:bCs w:val="1"/>
          <w:sz w:val="34"/>
          <w:szCs w:val="34"/>
        </w:rPr>
      </w:pPr>
      <w:bookmarkStart w:colFirst="0" w:colLast="0" w:name="_6xuxiotv59ew" w:id="597"/>
      <w:bookmarkEnd w:id="597"/>
      <w:r w:rsidDel="00000000" w:rsidR="00000000" w:rsidRPr="00000000">
        <w:rPr>
          <w:b w:val="1"/>
          <w:bCs w:val="1"/>
          <w:sz w:val="34"/>
          <w:szCs w:val="34"/>
          <w:rtl w:val="0"/>
        </w:rPr>
        <w:t xml:space="preserve">9A.2 Central Research Question</w:t>
      </w:r>
    </w:p>
    <w:p w:rsidR="00000000" w:rsidDel="00000000" w:rsidP="00000000" w:rsidRDefault="00000000" w:rsidRPr="00000000" w14:paraId="0000116F">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1170">
      <w:pPr>
        <w:spacing w:after="120" w:before="80" w:lineRule="auto"/>
        <w:ind w:left="600" w:right="600" w:firstLine="0"/>
        <w:rPr>
          <w:b w:val="1"/>
          <w:bCs w:val="1"/>
        </w:rPr>
      </w:pPr>
      <w:r w:rsidDel="00000000" w:rsidR="00000000" w:rsidRPr="00000000">
        <w:rPr>
          <w:b w:val="1"/>
          <w:bCs w:val="1"/>
          <w:rtl w:val="0"/>
        </w:rPr>
        <w:t xml:space="preserve">What minimum mathematical structure permits Enterprise Mathematics to refer faithfully to an enterprise phenomenon without reducing that phenomenon to its identifier, attributes, or representation?</w:t>
      </w:r>
    </w:p>
    <w:p w:rsidR="00000000" w:rsidDel="00000000" w:rsidP="00000000" w:rsidRDefault="00000000" w:rsidRPr="00000000" w14:paraId="00001171">
      <w:pPr>
        <w:spacing w:after="120" w:before="80" w:lineRule="auto"/>
        <w:rPr/>
      </w:pPr>
      <w:r w:rsidDel="00000000" w:rsidR="00000000" w:rsidRPr="00000000">
        <w:rPr>
          <w:rtl w:val="0"/>
        </w:rPr>
        <w:t xml:space="preserve">The question contains an important boundary.</w:t>
      </w:r>
    </w:p>
    <w:p w:rsidR="00000000" w:rsidDel="00000000" w:rsidP="00000000" w:rsidRDefault="00000000" w:rsidRPr="00000000" w14:paraId="00001172">
      <w:pPr>
        <w:spacing w:after="120" w:before="80" w:lineRule="auto"/>
        <w:rPr/>
      </w:pPr>
      <w:r w:rsidDel="00000000" w:rsidR="00000000" w:rsidRPr="00000000">
        <w:rPr>
          <w:rtl w:val="0"/>
        </w:rPr>
        <w:t xml:space="preserve">Enterprise Mathematics requires stable reference.</w:t>
      </w:r>
    </w:p>
    <w:p w:rsidR="00000000" w:rsidDel="00000000" w:rsidP="00000000" w:rsidRDefault="00000000" w:rsidRPr="00000000" w14:paraId="00001173">
      <w:pPr>
        <w:spacing w:after="120" w:before="80" w:lineRule="auto"/>
        <w:rPr/>
      </w:pPr>
      <w:r w:rsidDel="00000000" w:rsidR="00000000" w:rsidRPr="00000000">
        <w:rPr>
          <w:rtl w:val="0"/>
        </w:rPr>
        <w:t xml:space="preserve">It does not follow that an enterprise phenomenon is identical to the symbol, record, identifier, or mathematical object used to represent it.</w:t>
      </w:r>
    </w:p>
    <w:p w:rsidR="00000000" w:rsidDel="00000000" w:rsidP="00000000" w:rsidRDefault="00000000" w:rsidRPr="00000000" w14:paraId="00001174">
      <w:pPr>
        <w:spacing w:after="120" w:before="80" w:lineRule="auto"/>
        <w:rPr/>
      </w:pPr>
      <w:r w:rsidDel="00000000" w:rsidR="00000000" w:rsidRPr="00000000">
        <w:rPr>
          <w:rtl w:val="0"/>
        </w:rPr>
        <w:t xml:space="preserve">The mathematical referent structure must preserve correspondence while maintaining the distinction between:</w:t>
      </w:r>
    </w:p>
    <w:p w:rsidR="00000000" w:rsidDel="00000000" w:rsidP="00000000" w:rsidRDefault="00000000" w:rsidRPr="00000000" w14:paraId="00001175">
      <w:pPr>
        <w:numPr>
          <w:ilvl w:val="0"/>
          <w:numId w:val="129"/>
        </w:numPr>
        <w:spacing w:after="120" w:before="80" w:lineRule="auto"/>
        <w:ind w:left="720" w:hanging="360"/>
      </w:pPr>
      <w:r w:rsidDel="00000000" w:rsidR="00000000" w:rsidRPr="00000000">
        <w:rPr>
          <w:rtl w:val="0"/>
        </w:rPr>
        <w:t xml:space="preserve">the enterprise phenomenon;</w:t>
      </w:r>
    </w:p>
    <w:p w:rsidR="00000000" w:rsidDel="00000000" w:rsidP="00000000" w:rsidRDefault="00000000" w:rsidRPr="00000000" w14:paraId="00001176">
      <w:pPr>
        <w:numPr>
          <w:ilvl w:val="0"/>
          <w:numId w:val="129"/>
        </w:numPr>
        <w:spacing w:after="120" w:before="80" w:lineRule="auto"/>
        <w:ind w:left="720" w:hanging="360"/>
      </w:pPr>
      <w:r w:rsidDel="00000000" w:rsidR="00000000" w:rsidRPr="00000000">
        <w:rPr>
          <w:rtl w:val="0"/>
        </w:rPr>
        <w:t xml:space="preserve">the mathematical representation of that phenomenon;</w:t>
      </w:r>
    </w:p>
    <w:p w:rsidR="00000000" w:rsidDel="00000000" w:rsidP="00000000" w:rsidRDefault="00000000" w:rsidRPr="00000000" w14:paraId="00001177">
      <w:pPr>
        <w:numPr>
          <w:ilvl w:val="0"/>
          <w:numId w:val="129"/>
        </w:numPr>
        <w:spacing w:after="120" w:before="80" w:lineRule="auto"/>
        <w:ind w:left="720" w:hanging="360"/>
      </w:pPr>
      <w:r w:rsidDel="00000000" w:rsidR="00000000" w:rsidRPr="00000000">
        <w:rPr>
          <w:rtl w:val="0"/>
        </w:rPr>
        <w:t xml:space="preserve">the identifier used to maintain reference to that representation.</w:t>
      </w:r>
    </w:p>
    <w:p w:rsidR="00000000" w:rsidDel="00000000" w:rsidP="00000000" w:rsidRDefault="00000000" w:rsidRPr="00000000" w14:paraId="0000117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2"/>
        <w:keepNext w:val="0"/>
        <w:keepLines w:val="0"/>
        <w:spacing w:after="120" w:before="80" w:lineRule="auto"/>
        <w:rPr>
          <w:b w:val="1"/>
          <w:bCs w:val="1"/>
          <w:sz w:val="34"/>
          <w:szCs w:val="34"/>
        </w:rPr>
      </w:pPr>
      <w:bookmarkStart w:colFirst="0" w:colLast="0" w:name="_9vqqehen0e8m" w:id="598"/>
      <w:bookmarkEnd w:id="598"/>
      <w:r w:rsidDel="00000000" w:rsidR="00000000" w:rsidRPr="00000000">
        <w:rPr>
          <w:b w:val="1"/>
          <w:bCs w:val="1"/>
          <w:sz w:val="34"/>
          <w:szCs w:val="34"/>
          <w:rtl w:val="0"/>
        </w:rPr>
        <w:t xml:space="preserve">9A.3 Enterprise Observation</w:t>
      </w:r>
    </w:p>
    <w:p w:rsidR="00000000" w:rsidDel="00000000" w:rsidP="00000000" w:rsidRDefault="00000000" w:rsidRPr="00000000" w14:paraId="0000117A">
      <w:pPr>
        <w:spacing w:after="120" w:before="80" w:lineRule="auto"/>
        <w:rPr/>
      </w:pPr>
      <w:r w:rsidDel="00000000" w:rsidR="00000000" w:rsidRPr="00000000">
        <w:rPr>
          <w:rtl w:val="0"/>
        </w:rPr>
        <w:t xml:space="preserve">Enterprise reasoning depends upon continuing reference.</w:t>
      </w:r>
    </w:p>
    <w:p w:rsidR="00000000" w:rsidDel="00000000" w:rsidP="00000000" w:rsidRDefault="00000000" w:rsidRPr="00000000" w14:paraId="0000117B">
      <w:pPr>
        <w:spacing w:after="120" w:before="80" w:lineRule="auto"/>
        <w:rPr/>
      </w:pPr>
      <w:r w:rsidDel="00000000" w:rsidR="00000000" w:rsidRPr="00000000">
        <w:rPr>
          <w:rtl w:val="0"/>
        </w:rPr>
        <w:t xml:space="preserve">Consider a lot of cocoa beans.</w:t>
      </w:r>
    </w:p>
    <w:p w:rsidR="00000000" w:rsidDel="00000000" w:rsidP="00000000" w:rsidRDefault="00000000" w:rsidRPr="00000000" w14:paraId="0000117C">
      <w:pPr>
        <w:spacing w:after="120" w:before="80" w:lineRule="auto"/>
        <w:rPr/>
      </w:pPr>
      <w:r w:rsidDel="00000000" w:rsidR="00000000" w:rsidRPr="00000000">
        <w:rPr>
          <w:rtl w:val="0"/>
        </w:rPr>
        <w:t xml:space="preserve">The lot may:</w:t>
      </w:r>
    </w:p>
    <w:p w:rsidR="00000000" w:rsidDel="00000000" w:rsidP="00000000" w:rsidRDefault="00000000" w:rsidRPr="00000000" w14:paraId="0000117D">
      <w:pPr>
        <w:numPr>
          <w:ilvl w:val="0"/>
          <w:numId w:val="70"/>
        </w:numPr>
        <w:spacing w:after="120" w:before="80" w:lineRule="auto"/>
        <w:ind w:left="720" w:hanging="360"/>
      </w:pPr>
      <w:r w:rsidDel="00000000" w:rsidR="00000000" w:rsidRPr="00000000">
        <w:rPr>
          <w:rtl w:val="0"/>
        </w:rPr>
        <w:t xml:space="preserve">be acquired from a farmer;</w:t>
      </w:r>
    </w:p>
    <w:p w:rsidR="00000000" w:rsidDel="00000000" w:rsidP="00000000" w:rsidRDefault="00000000" w:rsidRPr="00000000" w14:paraId="0000117E">
      <w:pPr>
        <w:numPr>
          <w:ilvl w:val="0"/>
          <w:numId w:val="70"/>
        </w:numPr>
        <w:spacing w:after="120" w:before="80" w:lineRule="auto"/>
        <w:ind w:left="720" w:hanging="360"/>
      </w:pPr>
      <w:r w:rsidDel="00000000" w:rsidR="00000000" w:rsidRPr="00000000">
        <w:rPr>
          <w:rtl w:val="0"/>
        </w:rPr>
        <w:t xml:space="preserve">move from a Source to a Facility;</w:t>
      </w:r>
    </w:p>
    <w:p w:rsidR="00000000" w:rsidDel="00000000" w:rsidP="00000000" w:rsidRDefault="00000000" w:rsidRPr="00000000" w14:paraId="0000117F">
      <w:pPr>
        <w:numPr>
          <w:ilvl w:val="0"/>
          <w:numId w:val="70"/>
        </w:numPr>
        <w:spacing w:after="120" w:before="80" w:lineRule="auto"/>
        <w:ind w:left="720" w:hanging="360"/>
      </w:pPr>
      <w:r w:rsidDel="00000000" w:rsidR="00000000" w:rsidRPr="00000000">
        <w:rPr>
          <w:rtl w:val="0"/>
        </w:rPr>
        <w:t xml:space="preserve">transfer between custodians;</w:t>
      </w:r>
    </w:p>
    <w:p w:rsidR="00000000" w:rsidDel="00000000" w:rsidP="00000000" w:rsidRDefault="00000000" w:rsidRPr="00000000" w14:paraId="00001180">
      <w:pPr>
        <w:numPr>
          <w:ilvl w:val="0"/>
          <w:numId w:val="70"/>
        </w:numPr>
        <w:spacing w:after="120" w:before="80" w:lineRule="auto"/>
        <w:ind w:left="720" w:hanging="360"/>
      </w:pPr>
      <w:r w:rsidDel="00000000" w:rsidR="00000000" w:rsidRPr="00000000">
        <w:rPr>
          <w:rtl w:val="0"/>
        </w:rPr>
        <w:t xml:space="preserve">undergo inspection;</w:t>
      </w:r>
    </w:p>
    <w:p w:rsidR="00000000" w:rsidDel="00000000" w:rsidP="00000000" w:rsidRDefault="00000000" w:rsidRPr="00000000" w14:paraId="00001181">
      <w:pPr>
        <w:numPr>
          <w:ilvl w:val="0"/>
          <w:numId w:val="70"/>
        </w:numPr>
        <w:spacing w:after="120" w:before="80" w:lineRule="auto"/>
        <w:ind w:left="720" w:hanging="360"/>
      </w:pPr>
      <w:r w:rsidDel="00000000" w:rsidR="00000000" w:rsidRPr="00000000">
        <w:rPr>
          <w:rtl w:val="0"/>
        </w:rPr>
        <w:t xml:space="preserve">be divided;</w:t>
      </w:r>
    </w:p>
    <w:p w:rsidR="00000000" w:rsidDel="00000000" w:rsidP="00000000" w:rsidRDefault="00000000" w:rsidRPr="00000000" w14:paraId="00001182">
      <w:pPr>
        <w:numPr>
          <w:ilvl w:val="0"/>
          <w:numId w:val="70"/>
        </w:numPr>
        <w:spacing w:after="120" w:before="80" w:lineRule="auto"/>
        <w:ind w:left="720" w:hanging="360"/>
      </w:pPr>
      <w:r w:rsidDel="00000000" w:rsidR="00000000" w:rsidRPr="00000000">
        <w:rPr>
          <w:rtl w:val="0"/>
        </w:rPr>
        <w:t xml:space="preserve">be combined with another lot;</w:t>
      </w:r>
    </w:p>
    <w:p w:rsidR="00000000" w:rsidDel="00000000" w:rsidP="00000000" w:rsidRDefault="00000000" w:rsidRPr="00000000" w14:paraId="00001183">
      <w:pPr>
        <w:numPr>
          <w:ilvl w:val="0"/>
          <w:numId w:val="70"/>
        </w:numPr>
        <w:spacing w:after="120" w:before="80" w:lineRule="auto"/>
        <w:ind w:left="720" w:hanging="360"/>
      </w:pPr>
      <w:r w:rsidDel="00000000" w:rsidR="00000000" w:rsidRPr="00000000">
        <w:rPr>
          <w:rtl w:val="0"/>
        </w:rPr>
        <w:t xml:space="preserve">enter a Processing Batch;</w:t>
      </w:r>
    </w:p>
    <w:p w:rsidR="00000000" w:rsidDel="00000000" w:rsidP="00000000" w:rsidRDefault="00000000" w:rsidRPr="00000000" w14:paraId="00001184">
      <w:pPr>
        <w:numPr>
          <w:ilvl w:val="0"/>
          <w:numId w:val="70"/>
        </w:numPr>
        <w:spacing w:after="120" w:before="80" w:lineRule="auto"/>
        <w:ind w:left="720" w:hanging="360"/>
      </w:pPr>
      <w:r w:rsidDel="00000000" w:rsidR="00000000" w:rsidRPr="00000000">
        <w:rPr>
          <w:rtl w:val="0"/>
        </w:rPr>
        <w:t xml:space="preserve">produce multiple outputs;</w:t>
      </w:r>
    </w:p>
    <w:p w:rsidR="00000000" w:rsidDel="00000000" w:rsidP="00000000" w:rsidRDefault="00000000" w:rsidRPr="00000000" w14:paraId="00001185">
      <w:pPr>
        <w:numPr>
          <w:ilvl w:val="0"/>
          <w:numId w:val="70"/>
        </w:numPr>
        <w:spacing w:after="120" w:before="80" w:lineRule="auto"/>
        <w:ind w:left="720" w:hanging="360"/>
      </w:pPr>
      <w:r w:rsidDel="00000000" w:rsidR="00000000" w:rsidRPr="00000000">
        <w:rPr>
          <w:rtl w:val="0"/>
        </w:rPr>
        <w:t xml:space="preserve">contribute to a buyer agreement.</w:t>
      </w:r>
    </w:p>
    <w:p w:rsidR="00000000" w:rsidDel="00000000" w:rsidP="00000000" w:rsidRDefault="00000000" w:rsidRPr="00000000" w14:paraId="00001186">
      <w:pPr>
        <w:spacing w:after="120" w:before="80" w:lineRule="auto"/>
        <w:rPr/>
      </w:pPr>
      <w:r w:rsidDel="00000000" w:rsidR="00000000" w:rsidRPr="00000000">
        <w:rPr>
          <w:rtl w:val="0"/>
        </w:rPr>
        <w:t xml:space="preserve">Across these changes, enterprise reasoning must determine:</w:t>
      </w:r>
    </w:p>
    <w:p w:rsidR="00000000" w:rsidDel="00000000" w:rsidP="00000000" w:rsidRDefault="00000000" w:rsidRPr="00000000" w14:paraId="00001187">
      <w:pPr>
        <w:numPr>
          <w:ilvl w:val="0"/>
          <w:numId w:val="453"/>
        </w:numPr>
        <w:spacing w:after="120" w:before="80" w:lineRule="auto"/>
        <w:ind w:left="720" w:hanging="360"/>
      </w:pPr>
      <w:r w:rsidDel="00000000" w:rsidR="00000000" w:rsidRPr="00000000">
        <w:rPr>
          <w:rtl w:val="0"/>
        </w:rPr>
        <w:t xml:space="preserve">whether the same lot is still being referenced;</w:t>
      </w:r>
    </w:p>
    <w:p w:rsidR="00000000" w:rsidDel="00000000" w:rsidP="00000000" w:rsidRDefault="00000000" w:rsidRPr="00000000" w14:paraId="00001188">
      <w:pPr>
        <w:numPr>
          <w:ilvl w:val="0"/>
          <w:numId w:val="453"/>
        </w:numPr>
        <w:spacing w:after="120" w:before="80" w:lineRule="auto"/>
        <w:ind w:left="720" w:hanging="360"/>
      </w:pPr>
      <w:r w:rsidDel="00000000" w:rsidR="00000000" w:rsidRPr="00000000">
        <w:rPr>
          <w:rtl w:val="0"/>
        </w:rPr>
        <w:t xml:space="preserve">whether the lot has been divided or transformed;</w:t>
      </w:r>
    </w:p>
    <w:p w:rsidR="00000000" w:rsidDel="00000000" w:rsidP="00000000" w:rsidRDefault="00000000" w:rsidRPr="00000000" w14:paraId="00001189">
      <w:pPr>
        <w:numPr>
          <w:ilvl w:val="0"/>
          <w:numId w:val="453"/>
        </w:numPr>
        <w:spacing w:after="120" w:before="80" w:lineRule="auto"/>
        <w:ind w:left="720" w:hanging="360"/>
      </w:pPr>
      <w:r w:rsidDel="00000000" w:rsidR="00000000" w:rsidRPr="00000000">
        <w:rPr>
          <w:rtl w:val="0"/>
        </w:rPr>
        <w:t xml:space="preserve">which properties remain applicable;</w:t>
      </w:r>
    </w:p>
    <w:p w:rsidR="00000000" w:rsidDel="00000000" w:rsidP="00000000" w:rsidRDefault="00000000" w:rsidRPr="00000000" w14:paraId="0000118A">
      <w:pPr>
        <w:numPr>
          <w:ilvl w:val="0"/>
          <w:numId w:val="453"/>
        </w:numPr>
        <w:spacing w:after="120" w:before="80" w:lineRule="auto"/>
        <w:ind w:left="720" w:hanging="360"/>
      </w:pPr>
      <w:r w:rsidDel="00000000" w:rsidR="00000000" w:rsidRPr="00000000">
        <w:rPr>
          <w:rtl w:val="0"/>
        </w:rPr>
        <w:t xml:space="preserve">which historical relations belong to it;</w:t>
      </w:r>
    </w:p>
    <w:p w:rsidR="00000000" w:rsidDel="00000000" w:rsidP="00000000" w:rsidRDefault="00000000" w:rsidRPr="00000000" w14:paraId="0000118B">
      <w:pPr>
        <w:numPr>
          <w:ilvl w:val="0"/>
          <w:numId w:val="453"/>
        </w:numPr>
        <w:spacing w:after="120" w:before="80" w:lineRule="auto"/>
        <w:ind w:left="720" w:hanging="360"/>
      </w:pPr>
      <w:r w:rsidDel="00000000" w:rsidR="00000000" w:rsidRPr="00000000">
        <w:rPr>
          <w:rtl w:val="0"/>
        </w:rPr>
        <w:t xml:space="preserve">whether an output is identical to, derived from, or merely associated with it.</w:t>
      </w:r>
    </w:p>
    <w:p w:rsidR="00000000" w:rsidDel="00000000" w:rsidP="00000000" w:rsidRDefault="00000000" w:rsidRPr="00000000" w14:paraId="0000118C">
      <w:pPr>
        <w:spacing w:after="120" w:before="80" w:lineRule="auto"/>
        <w:rPr/>
      </w:pPr>
      <w:r w:rsidDel="00000000" w:rsidR="00000000" w:rsidRPr="00000000">
        <w:rPr>
          <w:rtl w:val="0"/>
        </w:rPr>
        <w:t xml:space="preserve">Without a stable referent structure, these distinctions become unreliable.</w:t>
      </w:r>
    </w:p>
    <w:p w:rsidR="00000000" w:rsidDel="00000000" w:rsidP="00000000" w:rsidRDefault="00000000" w:rsidRPr="00000000" w14:paraId="0000118D">
      <w:pPr>
        <w:pStyle w:val="Heading3"/>
        <w:keepNext w:val="0"/>
        <w:keepLines w:val="0"/>
        <w:spacing w:after="120" w:before="80" w:lineRule="auto"/>
        <w:rPr>
          <w:b w:val="1"/>
          <w:bCs w:val="1"/>
          <w:color w:val="000000"/>
          <w:sz w:val="26"/>
          <w:szCs w:val="26"/>
        </w:rPr>
      </w:pPr>
      <w:bookmarkStart w:colFirst="0" w:colLast="0" w:name="_divwov6jwu6l" w:id="599"/>
      <w:bookmarkEnd w:id="599"/>
      <w:r w:rsidDel="00000000" w:rsidR="00000000" w:rsidRPr="00000000">
        <w:rPr>
          <w:b w:val="1"/>
          <w:bCs w:val="1"/>
          <w:color w:val="000000"/>
          <w:sz w:val="26"/>
          <w:szCs w:val="26"/>
          <w:rtl w:val="0"/>
        </w:rPr>
        <w:t xml:space="preserve">Observation 9A.1</w:t>
      </w:r>
    </w:p>
    <w:p w:rsidR="00000000" w:rsidDel="00000000" w:rsidP="00000000" w:rsidRDefault="00000000" w:rsidRPr="00000000" w14:paraId="0000118E">
      <w:pPr>
        <w:spacing w:after="120" w:before="80" w:lineRule="auto"/>
        <w:ind w:left="600" w:right="600" w:firstLine="0"/>
        <w:rPr>
          <w:b w:val="1"/>
          <w:bCs w:val="1"/>
        </w:rPr>
      </w:pPr>
      <w:r w:rsidDel="00000000" w:rsidR="00000000" w:rsidRPr="00000000">
        <w:rPr>
          <w:b w:val="1"/>
          <w:bCs w:val="1"/>
          <w:rtl w:val="0"/>
        </w:rPr>
        <w:t xml:space="preserve">Enterprise reasoning requires continuity of reference across changing relations, quantities, locations, conditions, and temporal positions.</w:t>
      </w:r>
    </w:p>
    <w:p w:rsidR="00000000" w:rsidDel="00000000" w:rsidP="00000000" w:rsidRDefault="00000000" w:rsidRPr="00000000" w14:paraId="000011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spacing w:after="120" w:before="80" w:lineRule="auto"/>
        <w:rPr>
          <w:b w:val="1"/>
          <w:bCs w:val="1"/>
          <w:sz w:val="34"/>
          <w:szCs w:val="34"/>
        </w:rPr>
      </w:pPr>
      <w:bookmarkStart w:colFirst="0" w:colLast="0" w:name="_sg2ueje9i2av" w:id="600"/>
      <w:bookmarkEnd w:id="600"/>
      <w:r w:rsidDel="00000000" w:rsidR="00000000" w:rsidRPr="00000000">
        <w:rPr>
          <w:b w:val="1"/>
          <w:bCs w:val="1"/>
          <w:sz w:val="34"/>
          <w:szCs w:val="34"/>
          <w:rtl w:val="0"/>
        </w:rPr>
        <w:t xml:space="preserve">9A.4 Phenomenon, Referent, and Representation</w:t>
      </w:r>
    </w:p>
    <w:p w:rsidR="00000000" w:rsidDel="00000000" w:rsidP="00000000" w:rsidRDefault="00000000" w:rsidRPr="00000000" w14:paraId="00001191">
      <w:pPr>
        <w:spacing w:after="120" w:before="80" w:lineRule="auto"/>
        <w:rPr/>
      </w:pPr>
      <w:r w:rsidDel="00000000" w:rsidR="00000000" w:rsidRPr="00000000">
        <w:rPr>
          <w:rtl w:val="0"/>
        </w:rPr>
        <w:t xml:space="preserve">Three concepts must be distinguished.</w:t>
      </w:r>
    </w:p>
    <w:p w:rsidR="00000000" w:rsidDel="00000000" w:rsidP="00000000" w:rsidRDefault="00000000" w:rsidRPr="00000000" w14:paraId="00001192">
      <w:pPr>
        <w:pStyle w:val="Heading3"/>
        <w:keepNext w:val="0"/>
        <w:keepLines w:val="0"/>
        <w:spacing w:after="120" w:before="80" w:lineRule="auto"/>
        <w:rPr>
          <w:b w:val="1"/>
          <w:bCs w:val="1"/>
          <w:color w:val="000000"/>
          <w:sz w:val="26"/>
          <w:szCs w:val="26"/>
        </w:rPr>
      </w:pPr>
      <w:bookmarkStart w:colFirst="0" w:colLast="0" w:name="_wk0u5lfj2qma" w:id="601"/>
      <w:bookmarkEnd w:id="601"/>
      <w:r w:rsidDel="00000000" w:rsidR="00000000" w:rsidRPr="00000000">
        <w:rPr>
          <w:b w:val="1"/>
          <w:bCs w:val="1"/>
          <w:color w:val="000000"/>
          <w:sz w:val="26"/>
          <w:szCs w:val="26"/>
          <w:rtl w:val="0"/>
        </w:rPr>
        <w:t xml:space="preserve">Enterprise Phenomenon</w:t>
      </w:r>
    </w:p>
    <w:p w:rsidR="00000000" w:rsidDel="00000000" w:rsidP="00000000" w:rsidRDefault="00000000" w:rsidRPr="00000000" w14:paraId="00001193">
      <w:pPr>
        <w:spacing w:after="120" w:before="80" w:lineRule="auto"/>
        <w:rPr/>
      </w:pPr>
      <w:r w:rsidDel="00000000" w:rsidR="00000000" w:rsidRPr="00000000">
        <w:rPr>
          <w:rtl w:val="0"/>
        </w:rPr>
        <w:t xml:space="preserve">The actual enterprise reality being observed or reasoned about.</w:t>
      </w:r>
    </w:p>
    <w:p w:rsidR="00000000" w:rsidDel="00000000" w:rsidP="00000000" w:rsidRDefault="00000000" w:rsidRPr="00000000" w14:paraId="00001194">
      <w:pPr>
        <w:spacing w:after="120" w:before="80" w:lineRule="auto"/>
        <w:rPr/>
      </w:pPr>
      <w:r w:rsidDel="00000000" w:rsidR="00000000" w:rsidRPr="00000000">
        <w:rPr>
          <w:rtl w:val="0"/>
        </w:rPr>
        <w:t xml:space="preserve">Examples include:</w:t>
      </w:r>
    </w:p>
    <w:p w:rsidR="00000000" w:rsidDel="00000000" w:rsidP="00000000" w:rsidRDefault="00000000" w:rsidRPr="00000000" w14:paraId="00001195">
      <w:pPr>
        <w:numPr>
          <w:ilvl w:val="0"/>
          <w:numId w:val="334"/>
        </w:numPr>
        <w:spacing w:after="120" w:before="80" w:lineRule="auto"/>
        <w:ind w:left="720" w:hanging="360"/>
      </w:pPr>
      <w:r w:rsidDel="00000000" w:rsidR="00000000" w:rsidRPr="00000000">
        <w:rPr>
          <w:rtl w:val="0"/>
        </w:rPr>
        <w:t xml:space="preserve">a physical quantity of cocoa beans;</w:t>
      </w:r>
    </w:p>
    <w:p w:rsidR="00000000" w:rsidDel="00000000" w:rsidP="00000000" w:rsidRDefault="00000000" w:rsidRPr="00000000" w14:paraId="00001196">
      <w:pPr>
        <w:numPr>
          <w:ilvl w:val="0"/>
          <w:numId w:val="334"/>
        </w:numPr>
        <w:spacing w:after="120" w:before="80" w:lineRule="auto"/>
        <w:ind w:left="720" w:hanging="360"/>
      </w:pPr>
      <w:r w:rsidDel="00000000" w:rsidR="00000000" w:rsidRPr="00000000">
        <w:rPr>
          <w:rtl w:val="0"/>
        </w:rPr>
        <w:t xml:space="preserve">a participant;</w:t>
      </w:r>
    </w:p>
    <w:p w:rsidR="00000000" w:rsidDel="00000000" w:rsidP="00000000" w:rsidRDefault="00000000" w:rsidRPr="00000000" w14:paraId="00001197">
      <w:pPr>
        <w:numPr>
          <w:ilvl w:val="0"/>
          <w:numId w:val="334"/>
        </w:numPr>
        <w:spacing w:after="120" w:before="80" w:lineRule="auto"/>
        <w:ind w:left="720" w:hanging="360"/>
      </w:pPr>
      <w:r w:rsidDel="00000000" w:rsidR="00000000" w:rsidRPr="00000000">
        <w:rPr>
          <w:rtl w:val="0"/>
        </w:rPr>
        <w:t xml:space="preserve">a warehouse;</w:t>
      </w:r>
    </w:p>
    <w:p w:rsidR="00000000" w:rsidDel="00000000" w:rsidP="00000000" w:rsidRDefault="00000000" w:rsidRPr="00000000" w14:paraId="00001198">
      <w:pPr>
        <w:numPr>
          <w:ilvl w:val="0"/>
          <w:numId w:val="334"/>
        </w:numPr>
        <w:spacing w:after="120" w:before="80" w:lineRule="auto"/>
        <w:ind w:left="720" w:hanging="360"/>
      </w:pPr>
      <w:r w:rsidDel="00000000" w:rsidR="00000000" w:rsidRPr="00000000">
        <w:rPr>
          <w:rtl w:val="0"/>
        </w:rPr>
        <w:t xml:space="preserve">a purchase agreement;</w:t>
      </w:r>
    </w:p>
    <w:p w:rsidR="00000000" w:rsidDel="00000000" w:rsidP="00000000" w:rsidRDefault="00000000" w:rsidRPr="00000000" w14:paraId="00001199">
      <w:pPr>
        <w:numPr>
          <w:ilvl w:val="0"/>
          <w:numId w:val="334"/>
        </w:numPr>
        <w:spacing w:after="120" w:before="80" w:lineRule="auto"/>
        <w:ind w:left="720" w:hanging="360"/>
      </w:pPr>
      <w:r w:rsidDel="00000000" w:rsidR="00000000" w:rsidRPr="00000000">
        <w:rPr>
          <w:rtl w:val="0"/>
        </w:rPr>
        <w:t xml:space="preserve">a processing activity.</w:t>
      </w:r>
    </w:p>
    <w:p w:rsidR="00000000" w:rsidDel="00000000" w:rsidP="00000000" w:rsidRDefault="00000000" w:rsidRPr="00000000" w14:paraId="0000119A">
      <w:pPr>
        <w:pStyle w:val="Heading3"/>
        <w:keepNext w:val="0"/>
        <w:keepLines w:val="0"/>
        <w:spacing w:after="120" w:before="80" w:lineRule="auto"/>
        <w:rPr>
          <w:b w:val="1"/>
          <w:bCs w:val="1"/>
          <w:color w:val="000000"/>
          <w:sz w:val="26"/>
          <w:szCs w:val="26"/>
        </w:rPr>
      </w:pPr>
      <w:bookmarkStart w:colFirst="0" w:colLast="0" w:name="_xr8qsbngcmom" w:id="602"/>
      <w:bookmarkEnd w:id="602"/>
      <w:r w:rsidDel="00000000" w:rsidR="00000000" w:rsidRPr="00000000">
        <w:rPr>
          <w:b w:val="1"/>
          <w:bCs w:val="1"/>
          <w:color w:val="000000"/>
          <w:sz w:val="26"/>
          <w:szCs w:val="26"/>
          <w:rtl w:val="0"/>
        </w:rPr>
        <w:t xml:space="preserve">Enterprise Referent</w:t>
      </w:r>
    </w:p>
    <w:p w:rsidR="00000000" w:rsidDel="00000000" w:rsidP="00000000" w:rsidRDefault="00000000" w:rsidRPr="00000000" w14:paraId="0000119B">
      <w:pPr>
        <w:spacing w:after="120" w:before="80" w:lineRule="auto"/>
        <w:rPr/>
      </w:pPr>
      <w:r w:rsidDel="00000000" w:rsidR="00000000" w:rsidRPr="00000000">
        <w:rPr>
          <w:rtl w:val="0"/>
        </w:rPr>
        <w:t xml:space="preserve">The phenomenon as selected for a particular enterprise reasoning context.</w:t>
      </w:r>
    </w:p>
    <w:p w:rsidR="00000000" w:rsidDel="00000000" w:rsidP="00000000" w:rsidRDefault="00000000" w:rsidRPr="00000000" w14:paraId="0000119C">
      <w:pPr>
        <w:spacing w:after="120" w:before="80" w:lineRule="auto"/>
        <w:rPr/>
      </w:pPr>
      <w:r w:rsidDel="00000000" w:rsidR="00000000" w:rsidRPr="00000000">
        <w:rPr>
          <w:rtl w:val="0"/>
        </w:rPr>
        <w:t xml:space="preserve">The referent is not necessarily the whole phenomenon in every possible respect.</w:t>
      </w:r>
    </w:p>
    <w:p w:rsidR="00000000" w:rsidDel="00000000" w:rsidP="00000000" w:rsidRDefault="00000000" w:rsidRPr="00000000" w14:paraId="0000119D">
      <w:pPr>
        <w:spacing w:after="120" w:before="80" w:lineRule="auto"/>
        <w:rPr/>
      </w:pPr>
      <w:r w:rsidDel="00000000" w:rsidR="00000000" w:rsidRPr="00000000">
        <w:rPr>
          <w:rtl w:val="0"/>
        </w:rPr>
        <w:t xml:space="preserve">It is the phenomenon under the distinctions required by Purpose.</w:t>
      </w:r>
    </w:p>
    <w:p w:rsidR="00000000" w:rsidDel="00000000" w:rsidP="00000000" w:rsidRDefault="00000000" w:rsidRPr="00000000" w14:paraId="0000119E">
      <w:pPr>
        <w:pStyle w:val="Heading3"/>
        <w:keepNext w:val="0"/>
        <w:keepLines w:val="0"/>
        <w:spacing w:after="120" w:before="80" w:lineRule="auto"/>
        <w:rPr>
          <w:b w:val="1"/>
          <w:bCs w:val="1"/>
          <w:color w:val="000000"/>
          <w:sz w:val="26"/>
          <w:szCs w:val="26"/>
        </w:rPr>
      </w:pPr>
      <w:bookmarkStart w:colFirst="0" w:colLast="0" w:name="_shw77je4oop" w:id="603"/>
      <w:bookmarkEnd w:id="603"/>
      <w:r w:rsidDel="00000000" w:rsidR="00000000" w:rsidRPr="00000000">
        <w:rPr>
          <w:b w:val="1"/>
          <w:bCs w:val="1"/>
          <w:color w:val="000000"/>
          <w:sz w:val="26"/>
          <w:szCs w:val="26"/>
          <w:rtl w:val="0"/>
        </w:rPr>
        <w:t xml:space="preserve">Mathematical Representation</w:t>
      </w:r>
    </w:p>
    <w:p w:rsidR="00000000" w:rsidDel="00000000" w:rsidP="00000000" w:rsidRDefault="00000000" w:rsidRPr="00000000" w14:paraId="0000119F">
      <w:pPr>
        <w:spacing w:after="120" w:before="80" w:lineRule="auto"/>
        <w:rPr/>
      </w:pPr>
      <w:r w:rsidDel="00000000" w:rsidR="00000000" w:rsidRPr="00000000">
        <w:rPr>
          <w:rtl w:val="0"/>
        </w:rPr>
        <w:t xml:space="preserve">The formal structure used to express the referent mathematically.</w:t>
      </w:r>
    </w:p>
    <w:p w:rsidR="00000000" w:rsidDel="00000000" w:rsidP="00000000" w:rsidRDefault="00000000" w:rsidRPr="00000000" w14:paraId="000011A0">
      <w:pPr>
        <w:spacing w:after="120" w:before="80" w:lineRule="auto"/>
        <w:rPr/>
      </w:pPr>
      <w:r w:rsidDel="00000000" w:rsidR="00000000" w:rsidRPr="00000000">
        <w:rPr>
          <w:rtl w:val="0"/>
        </w:rPr>
        <w:t xml:space="preserve">These distinctions may be summarized as:</w:t>
      </w:r>
    </w:p>
    <w:p w:rsidR="00000000" w:rsidDel="00000000" w:rsidP="00000000" w:rsidRDefault="00000000" w:rsidRPr="00000000" w14:paraId="000011A1">
      <w:pPr>
        <w:spacing w:after="120" w:before="80" w:lineRule="auto"/>
        <w:rPr/>
      </w:pPr>
      <w:r w:rsidDel="00000000" w:rsidR="00000000" w:rsidRPr="00000000">
        <w:rPr>
          <w:rtl w:val="0"/>
        </w:rPr>
        <w:t xml:space="preserve">[</w:t>
        <w:br w:type="textWrapping"/>
        <w:t xml:space="preserve">\text{Enterprise Phenomenon}</w:t>
        <w:br w:type="textWrapping"/>
        <w:t xml:space="preserve">\rightarrow</w:t>
        <w:br w:type="textWrapping"/>
        <w:t xml:space="preserve">\text{Enterprise Referent}</w:t>
        <w:br w:type="textWrapping"/>
        <w:t xml:space="preserve">\rightarrow</w:t>
        <w:br w:type="textWrapping"/>
        <w:t xml:space="preserve">\text{Mathematical Representation}</w:t>
        <w:br w:type="textWrapping"/>
        <w:t xml:space="preserve">]</w:t>
      </w:r>
    </w:p>
    <w:p w:rsidR="00000000" w:rsidDel="00000000" w:rsidP="00000000" w:rsidRDefault="00000000" w:rsidRPr="00000000" w14:paraId="000011A2">
      <w:pPr>
        <w:spacing w:after="120" w:before="80" w:lineRule="auto"/>
        <w:rPr/>
      </w:pPr>
      <w:r w:rsidDel="00000000" w:rsidR="00000000" w:rsidRPr="00000000">
        <w:rPr>
          <w:rtl w:val="0"/>
        </w:rPr>
        <w:t xml:space="preserve">The first arrow is governed by Purpose and context.</w:t>
      </w:r>
    </w:p>
    <w:p w:rsidR="00000000" w:rsidDel="00000000" w:rsidP="00000000" w:rsidRDefault="00000000" w:rsidRPr="00000000" w14:paraId="000011A3">
      <w:pPr>
        <w:spacing w:after="120" w:before="80" w:lineRule="auto"/>
        <w:rPr/>
      </w:pPr>
      <w:r w:rsidDel="00000000" w:rsidR="00000000" w:rsidRPr="00000000">
        <w:rPr>
          <w:rtl w:val="0"/>
        </w:rPr>
        <w:t xml:space="preserve">The second is governed by correspondence.</w:t>
      </w:r>
    </w:p>
    <w:p w:rsidR="00000000" w:rsidDel="00000000" w:rsidP="00000000" w:rsidRDefault="00000000" w:rsidRPr="00000000" w14:paraId="000011A4">
      <w:pPr>
        <w:pStyle w:val="Heading3"/>
        <w:keepNext w:val="0"/>
        <w:keepLines w:val="0"/>
        <w:spacing w:after="120" w:before="80" w:lineRule="auto"/>
        <w:rPr>
          <w:b w:val="1"/>
          <w:bCs w:val="1"/>
          <w:color w:val="000000"/>
          <w:sz w:val="26"/>
          <w:szCs w:val="26"/>
        </w:rPr>
      </w:pPr>
      <w:bookmarkStart w:colFirst="0" w:colLast="0" w:name="_rnogkgpe29yo" w:id="604"/>
      <w:bookmarkEnd w:id="604"/>
      <w:r w:rsidDel="00000000" w:rsidR="00000000" w:rsidRPr="00000000">
        <w:rPr>
          <w:b w:val="1"/>
          <w:bCs w:val="1"/>
          <w:color w:val="000000"/>
          <w:sz w:val="26"/>
          <w:szCs w:val="26"/>
          <w:rtl w:val="0"/>
        </w:rPr>
        <w:t xml:space="preserve">Referent Separation Principle</w:t>
      </w:r>
    </w:p>
    <w:p w:rsidR="00000000" w:rsidDel="00000000" w:rsidP="00000000" w:rsidRDefault="00000000" w:rsidRPr="00000000" w14:paraId="000011A5">
      <w:pPr>
        <w:spacing w:after="120" w:before="80" w:lineRule="auto"/>
        <w:ind w:left="600" w:right="600" w:firstLine="0"/>
        <w:rPr>
          <w:b w:val="1"/>
          <w:bCs w:val="1"/>
        </w:rPr>
      </w:pPr>
      <w:r w:rsidDel="00000000" w:rsidR="00000000" w:rsidRPr="00000000">
        <w:rPr>
          <w:b w:val="1"/>
          <w:bCs w:val="1"/>
          <w:rtl w:val="0"/>
        </w:rPr>
        <w:t xml:space="preserve">An enterprise phenomenon, the referent selected from it, and its mathematical representation shall remain distinguishable.</w:t>
      </w:r>
    </w:p>
    <w:p w:rsidR="00000000" w:rsidDel="00000000" w:rsidP="00000000" w:rsidRDefault="00000000" w:rsidRPr="00000000" w14:paraId="000011A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2"/>
        <w:keepNext w:val="0"/>
        <w:keepLines w:val="0"/>
        <w:spacing w:after="120" w:before="80" w:lineRule="auto"/>
        <w:rPr>
          <w:b w:val="1"/>
          <w:bCs w:val="1"/>
          <w:sz w:val="34"/>
          <w:szCs w:val="34"/>
        </w:rPr>
      </w:pPr>
      <w:bookmarkStart w:colFirst="0" w:colLast="0" w:name="_kvxurydck7od" w:id="605"/>
      <w:bookmarkEnd w:id="605"/>
      <w:r w:rsidDel="00000000" w:rsidR="00000000" w:rsidRPr="00000000">
        <w:rPr>
          <w:b w:val="1"/>
          <w:bCs w:val="1"/>
          <w:sz w:val="34"/>
          <w:szCs w:val="34"/>
          <w:rtl w:val="0"/>
        </w:rPr>
        <w:t xml:space="preserve">9A.5 The Referent Is Not the Identifier</w:t>
      </w:r>
    </w:p>
    <w:p w:rsidR="00000000" w:rsidDel="00000000" w:rsidP="00000000" w:rsidRDefault="00000000" w:rsidRPr="00000000" w14:paraId="000011A8">
      <w:pPr>
        <w:spacing w:after="120" w:before="80" w:lineRule="auto"/>
        <w:rPr/>
      </w:pPr>
      <w:r w:rsidDel="00000000" w:rsidR="00000000" w:rsidRPr="00000000">
        <w:rPr>
          <w:rtl w:val="0"/>
        </w:rPr>
        <w:t xml:space="preserve">An identifier supports reference.</w:t>
      </w:r>
    </w:p>
    <w:p w:rsidR="00000000" w:rsidDel="00000000" w:rsidP="00000000" w:rsidRDefault="00000000" w:rsidRPr="00000000" w14:paraId="000011A9">
      <w:pPr>
        <w:spacing w:after="120" w:before="80" w:lineRule="auto"/>
        <w:rPr/>
      </w:pPr>
      <w:r w:rsidDel="00000000" w:rsidR="00000000" w:rsidRPr="00000000">
        <w:rPr>
          <w:rtl w:val="0"/>
        </w:rPr>
        <w:t xml:space="preserve">It does not constitute the referent.</w:t>
      </w:r>
    </w:p>
    <w:p w:rsidR="00000000" w:rsidDel="00000000" w:rsidP="00000000" w:rsidRDefault="00000000" w:rsidRPr="00000000" w14:paraId="000011AA">
      <w:pPr>
        <w:spacing w:after="120" w:before="80" w:lineRule="auto"/>
        <w:rPr/>
      </w:pPr>
      <w:r w:rsidDel="00000000" w:rsidR="00000000" w:rsidRPr="00000000">
        <w:rPr>
          <w:rtl w:val="0"/>
        </w:rPr>
        <w:t xml:space="preserve">For example:</w:t>
      </w:r>
    </w:p>
    <w:p w:rsidR="00000000" w:rsidDel="00000000" w:rsidP="00000000" w:rsidRDefault="00000000" w:rsidRPr="00000000" w14:paraId="000011AB">
      <w:pPr>
        <w:spacing w:after="120" w:before="80" w:lineRule="auto"/>
        <w:rPr/>
      </w:pPr>
      <w:r w:rsidDel="00000000" w:rsidR="00000000" w:rsidRPr="00000000">
        <w:rPr>
          <w:rtl w:val="0"/>
        </w:rPr>
        <w:t xml:space="preserve">[</w:t>
        <w:br w:type="textWrapping"/>
        <w:t xml:space="preserve">\texttt{LOT-2026-00417}</w:t>
        <w:br w:type="textWrapping"/>
        <w:t xml:space="preserve">]</w:t>
      </w:r>
    </w:p>
    <w:p w:rsidR="00000000" w:rsidDel="00000000" w:rsidP="00000000" w:rsidRDefault="00000000" w:rsidRPr="00000000" w14:paraId="000011AC">
      <w:pPr>
        <w:spacing w:after="120" w:before="80" w:lineRule="auto"/>
        <w:rPr/>
      </w:pPr>
      <w:r w:rsidDel="00000000" w:rsidR="00000000" w:rsidRPr="00000000">
        <w:rPr>
          <w:rtl w:val="0"/>
        </w:rPr>
        <w:t xml:space="preserve">may identify a produce lot.</w:t>
      </w:r>
    </w:p>
    <w:p w:rsidR="00000000" w:rsidDel="00000000" w:rsidP="00000000" w:rsidRDefault="00000000" w:rsidRPr="00000000" w14:paraId="000011AD">
      <w:pPr>
        <w:spacing w:after="120" w:before="80" w:lineRule="auto"/>
        <w:rPr/>
      </w:pPr>
      <w:r w:rsidDel="00000000" w:rsidR="00000000" w:rsidRPr="00000000">
        <w:rPr>
          <w:rtl w:val="0"/>
        </w:rPr>
        <w:t xml:space="preserve">The identifier does not contain:</w:t>
      </w:r>
    </w:p>
    <w:p w:rsidR="00000000" w:rsidDel="00000000" w:rsidP="00000000" w:rsidRDefault="00000000" w:rsidRPr="00000000" w14:paraId="000011AE">
      <w:pPr>
        <w:numPr>
          <w:ilvl w:val="0"/>
          <w:numId w:val="184"/>
        </w:numPr>
        <w:spacing w:after="120" w:before="80" w:lineRule="auto"/>
        <w:ind w:left="720" w:hanging="360"/>
      </w:pPr>
      <w:r w:rsidDel="00000000" w:rsidR="00000000" w:rsidRPr="00000000">
        <w:rPr>
          <w:rtl w:val="0"/>
        </w:rPr>
        <w:t xml:space="preserve">the material;</w:t>
      </w:r>
    </w:p>
    <w:p w:rsidR="00000000" w:rsidDel="00000000" w:rsidP="00000000" w:rsidRDefault="00000000" w:rsidRPr="00000000" w14:paraId="000011AF">
      <w:pPr>
        <w:numPr>
          <w:ilvl w:val="0"/>
          <w:numId w:val="184"/>
        </w:numPr>
        <w:spacing w:after="120" w:before="80" w:lineRule="auto"/>
        <w:ind w:left="720" w:hanging="360"/>
      </w:pPr>
      <w:r w:rsidDel="00000000" w:rsidR="00000000" w:rsidRPr="00000000">
        <w:rPr>
          <w:rtl w:val="0"/>
        </w:rPr>
        <w:t xml:space="preserve">the quantity;</w:t>
      </w:r>
    </w:p>
    <w:p w:rsidR="00000000" w:rsidDel="00000000" w:rsidP="00000000" w:rsidRDefault="00000000" w:rsidRPr="00000000" w14:paraId="000011B0">
      <w:pPr>
        <w:numPr>
          <w:ilvl w:val="0"/>
          <w:numId w:val="184"/>
        </w:numPr>
        <w:spacing w:after="120" w:before="80" w:lineRule="auto"/>
        <w:ind w:left="720" w:hanging="360"/>
      </w:pPr>
      <w:r w:rsidDel="00000000" w:rsidR="00000000" w:rsidRPr="00000000">
        <w:rPr>
          <w:rtl w:val="0"/>
        </w:rPr>
        <w:t xml:space="preserve">the owner;</w:t>
      </w:r>
    </w:p>
    <w:p w:rsidR="00000000" w:rsidDel="00000000" w:rsidP="00000000" w:rsidRDefault="00000000" w:rsidRPr="00000000" w14:paraId="000011B1">
      <w:pPr>
        <w:numPr>
          <w:ilvl w:val="0"/>
          <w:numId w:val="184"/>
        </w:numPr>
        <w:spacing w:after="120" w:before="80" w:lineRule="auto"/>
        <w:ind w:left="720" w:hanging="360"/>
      </w:pPr>
      <w:r w:rsidDel="00000000" w:rsidR="00000000" w:rsidRPr="00000000">
        <w:rPr>
          <w:rtl w:val="0"/>
        </w:rPr>
        <w:t xml:space="preserve">the location;</w:t>
      </w:r>
    </w:p>
    <w:p w:rsidR="00000000" w:rsidDel="00000000" w:rsidP="00000000" w:rsidRDefault="00000000" w:rsidRPr="00000000" w14:paraId="000011B2">
      <w:pPr>
        <w:numPr>
          <w:ilvl w:val="0"/>
          <w:numId w:val="184"/>
        </w:numPr>
        <w:spacing w:after="120" w:before="80" w:lineRule="auto"/>
        <w:ind w:left="720" w:hanging="360"/>
      </w:pPr>
      <w:r w:rsidDel="00000000" w:rsidR="00000000" w:rsidRPr="00000000">
        <w:rPr>
          <w:rtl w:val="0"/>
        </w:rPr>
        <w:t xml:space="preserve">the quality;</w:t>
      </w:r>
    </w:p>
    <w:p w:rsidR="00000000" w:rsidDel="00000000" w:rsidP="00000000" w:rsidRDefault="00000000" w:rsidRPr="00000000" w14:paraId="000011B3">
      <w:pPr>
        <w:numPr>
          <w:ilvl w:val="0"/>
          <w:numId w:val="184"/>
        </w:numPr>
        <w:spacing w:after="120" w:before="80" w:lineRule="auto"/>
        <w:ind w:left="720" w:hanging="360"/>
      </w:pPr>
      <w:r w:rsidDel="00000000" w:rsidR="00000000" w:rsidRPr="00000000">
        <w:rPr>
          <w:rtl w:val="0"/>
        </w:rPr>
        <w:t xml:space="preserve">the history;</w:t>
      </w:r>
    </w:p>
    <w:p w:rsidR="00000000" w:rsidDel="00000000" w:rsidP="00000000" w:rsidRDefault="00000000" w:rsidRPr="00000000" w14:paraId="000011B4">
      <w:pPr>
        <w:numPr>
          <w:ilvl w:val="0"/>
          <w:numId w:val="184"/>
        </w:numPr>
        <w:spacing w:after="120" w:before="80" w:lineRule="auto"/>
        <w:ind w:left="720" w:hanging="360"/>
      </w:pPr>
      <w:r w:rsidDel="00000000" w:rsidR="00000000" w:rsidRPr="00000000">
        <w:rPr>
          <w:rtl w:val="0"/>
        </w:rPr>
        <w:t xml:space="preserve">the Purpose;</w:t>
      </w:r>
    </w:p>
    <w:p w:rsidR="00000000" w:rsidDel="00000000" w:rsidP="00000000" w:rsidRDefault="00000000" w:rsidRPr="00000000" w14:paraId="000011B5">
      <w:pPr>
        <w:numPr>
          <w:ilvl w:val="0"/>
          <w:numId w:val="184"/>
        </w:numPr>
        <w:spacing w:after="120" w:before="80" w:lineRule="auto"/>
        <w:ind w:left="720" w:hanging="360"/>
      </w:pPr>
      <w:r w:rsidDel="00000000" w:rsidR="00000000" w:rsidRPr="00000000">
        <w:rPr>
          <w:rtl w:val="0"/>
        </w:rPr>
        <w:t xml:space="preserve">the actual enterprise existence.</w:t>
      </w:r>
    </w:p>
    <w:p w:rsidR="00000000" w:rsidDel="00000000" w:rsidP="00000000" w:rsidRDefault="00000000" w:rsidRPr="00000000" w14:paraId="000011B6">
      <w:pPr>
        <w:spacing w:after="120" w:before="80" w:lineRule="auto"/>
        <w:rPr/>
      </w:pPr>
      <w:r w:rsidDel="00000000" w:rsidR="00000000" w:rsidRPr="00000000">
        <w:rPr>
          <w:rtl w:val="0"/>
        </w:rPr>
        <w:t xml:space="preserve">Two records may accidentally share an identifier.</w:t>
      </w:r>
    </w:p>
    <w:p w:rsidR="00000000" w:rsidDel="00000000" w:rsidP="00000000" w:rsidRDefault="00000000" w:rsidRPr="00000000" w14:paraId="000011B7">
      <w:pPr>
        <w:spacing w:after="120" w:before="80" w:lineRule="auto"/>
        <w:rPr/>
      </w:pPr>
      <w:r w:rsidDel="00000000" w:rsidR="00000000" w:rsidRPr="00000000">
        <w:rPr>
          <w:rtl w:val="0"/>
        </w:rPr>
        <w:t xml:space="preserve">One phenomenon may acquire multiple identifiers across systems.</w:t>
      </w:r>
    </w:p>
    <w:p w:rsidR="00000000" w:rsidDel="00000000" w:rsidP="00000000" w:rsidRDefault="00000000" w:rsidRPr="00000000" w14:paraId="000011B8">
      <w:pPr>
        <w:spacing w:after="120" w:before="80" w:lineRule="auto"/>
        <w:rPr/>
      </w:pPr>
      <w:r w:rsidDel="00000000" w:rsidR="00000000" w:rsidRPr="00000000">
        <w:rPr>
          <w:rtl w:val="0"/>
        </w:rPr>
        <w:t xml:space="preserve">An identifier may persist after the phenomenon ceases to exist in its former state.</w:t>
      </w:r>
    </w:p>
    <w:p w:rsidR="00000000" w:rsidDel="00000000" w:rsidP="00000000" w:rsidRDefault="00000000" w:rsidRPr="00000000" w14:paraId="000011B9">
      <w:pPr>
        <w:spacing w:after="120" w:before="80" w:lineRule="auto"/>
        <w:rPr/>
      </w:pPr>
      <w:r w:rsidDel="00000000" w:rsidR="00000000" w:rsidRPr="00000000">
        <w:rPr>
          <w:rtl w:val="0"/>
        </w:rPr>
        <w:t xml:space="preserve">The identifier is therefore a referencing instrument.</w:t>
      </w:r>
    </w:p>
    <w:p w:rsidR="00000000" w:rsidDel="00000000" w:rsidP="00000000" w:rsidRDefault="00000000" w:rsidRPr="00000000" w14:paraId="000011BA">
      <w:pPr>
        <w:spacing w:after="120" w:before="80" w:lineRule="auto"/>
        <w:rPr/>
      </w:pPr>
      <w:r w:rsidDel="00000000" w:rsidR="00000000" w:rsidRPr="00000000">
        <w:rPr>
          <w:rtl w:val="0"/>
        </w:rPr>
        <w:t xml:space="preserve">It is not enterprise identity itself.</w:t>
      </w:r>
    </w:p>
    <w:p w:rsidR="00000000" w:rsidDel="00000000" w:rsidP="00000000" w:rsidRDefault="00000000" w:rsidRPr="00000000" w14:paraId="000011BB">
      <w:pPr>
        <w:pStyle w:val="Heading3"/>
        <w:keepNext w:val="0"/>
        <w:keepLines w:val="0"/>
        <w:spacing w:after="120" w:before="80" w:lineRule="auto"/>
        <w:rPr>
          <w:b w:val="1"/>
          <w:bCs w:val="1"/>
          <w:color w:val="000000"/>
          <w:sz w:val="26"/>
          <w:szCs w:val="26"/>
        </w:rPr>
      </w:pPr>
      <w:bookmarkStart w:colFirst="0" w:colLast="0" w:name="_6vuxdcnnxrzu" w:id="606"/>
      <w:bookmarkEnd w:id="606"/>
      <w:r w:rsidDel="00000000" w:rsidR="00000000" w:rsidRPr="00000000">
        <w:rPr>
          <w:b w:val="1"/>
          <w:bCs w:val="1"/>
          <w:color w:val="000000"/>
          <w:sz w:val="26"/>
          <w:szCs w:val="26"/>
          <w:rtl w:val="0"/>
        </w:rPr>
        <w:t xml:space="preserve">Identifier Principle</w:t>
      </w:r>
    </w:p>
    <w:p w:rsidR="00000000" w:rsidDel="00000000" w:rsidP="00000000" w:rsidRDefault="00000000" w:rsidRPr="00000000" w14:paraId="000011BC">
      <w:pPr>
        <w:spacing w:after="120" w:before="80" w:lineRule="auto"/>
        <w:ind w:left="600" w:right="600" w:firstLine="0"/>
        <w:rPr>
          <w:b w:val="1"/>
          <w:bCs w:val="1"/>
        </w:rPr>
      </w:pPr>
      <w:r w:rsidDel="00000000" w:rsidR="00000000" w:rsidRPr="00000000">
        <w:rPr>
          <w:b w:val="1"/>
          <w:bCs w:val="1"/>
          <w:rtl w:val="0"/>
        </w:rPr>
        <w:t xml:space="preserve">An identifier provides a stable referencing mechanism but shall not be treated as the enterprise phenomenon or as sufficient proof of identity.</w:t>
      </w:r>
    </w:p>
    <w:p w:rsidR="00000000" w:rsidDel="00000000" w:rsidP="00000000" w:rsidRDefault="00000000" w:rsidRPr="00000000" w14:paraId="000011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Style w:val="Heading2"/>
        <w:keepNext w:val="0"/>
        <w:keepLines w:val="0"/>
        <w:spacing w:after="120" w:before="80" w:lineRule="auto"/>
        <w:rPr>
          <w:b w:val="1"/>
          <w:bCs w:val="1"/>
          <w:sz w:val="34"/>
          <w:szCs w:val="34"/>
        </w:rPr>
      </w:pPr>
      <w:bookmarkStart w:colFirst="0" w:colLast="0" w:name="_72i05d7ovz1z" w:id="607"/>
      <w:bookmarkEnd w:id="607"/>
      <w:r w:rsidDel="00000000" w:rsidR="00000000" w:rsidRPr="00000000">
        <w:rPr>
          <w:b w:val="1"/>
          <w:bCs w:val="1"/>
          <w:sz w:val="34"/>
          <w:szCs w:val="34"/>
          <w:rtl w:val="0"/>
        </w:rPr>
        <w:t xml:space="preserve">9A.6 Distinction and Referential Identity</w:t>
      </w:r>
    </w:p>
    <w:p w:rsidR="00000000" w:rsidDel="00000000" w:rsidP="00000000" w:rsidRDefault="00000000" w:rsidRPr="00000000" w14:paraId="000011BF">
      <w:pPr>
        <w:spacing w:after="120" w:before="80" w:lineRule="auto"/>
        <w:rPr/>
      </w:pPr>
      <w:r w:rsidDel="00000000" w:rsidR="00000000" w:rsidRPr="00000000">
        <w:rPr>
          <w:rtl w:val="0"/>
        </w:rPr>
        <w:t xml:space="preserve">Section 6 established Distinction as a precondition of mathematical representation.</w:t>
      </w:r>
    </w:p>
    <w:p w:rsidR="00000000" w:rsidDel="00000000" w:rsidP="00000000" w:rsidRDefault="00000000" w:rsidRPr="00000000" w14:paraId="000011C0">
      <w:pPr>
        <w:spacing w:after="120" w:before="80" w:lineRule="auto"/>
        <w:rPr/>
      </w:pPr>
      <w:r w:rsidDel="00000000" w:rsidR="00000000" w:rsidRPr="00000000">
        <w:rPr>
          <w:rtl w:val="0"/>
        </w:rPr>
        <w:t xml:space="preserve">The Enterprise Referent Structure applies Distinction by preserving the separability of one represented phenomenon from another.</w:t>
      </w:r>
    </w:p>
    <w:p w:rsidR="00000000" w:rsidDel="00000000" w:rsidP="00000000" w:rsidRDefault="00000000" w:rsidRPr="00000000" w14:paraId="000011C1">
      <w:pPr>
        <w:spacing w:after="120" w:before="80" w:lineRule="auto"/>
        <w:rPr/>
      </w:pPr>
      <w:r w:rsidDel="00000000" w:rsidR="00000000" w:rsidRPr="00000000">
        <w:rPr>
          <w:rtl w:val="0"/>
        </w:rPr>
        <w:t xml:space="preserve">Let:</w:t>
      </w:r>
    </w:p>
    <w:p w:rsidR="00000000" w:rsidDel="00000000" w:rsidP="00000000" w:rsidRDefault="00000000" w:rsidRPr="00000000" w14:paraId="000011C2">
      <w:pPr>
        <w:spacing w:after="120" w:before="80" w:lineRule="auto"/>
        <w:rPr/>
      </w:pPr>
      <w:r w:rsidDel="00000000" w:rsidR="00000000" w:rsidRPr="00000000">
        <w:rPr>
          <w:rtl w:val="0"/>
        </w:rPr>
        <w:t xml:space="preserve">[</w:t>
        <w:br w:type="textWrapping"/>
        <w:t xml:space="preserve">e_i</w:t>
        <w:br w:type="textWrapping"/>
        <w:t xml:space="preserve">]</w:t>
      </w:r>
    </w:p>
    <w:p w:rsidR="00000000" w:rsidDel="00000000" w:rsidP="00000000" w:rsidRDefault="00000000" w:rsidRPr="00000000" w14:paraId="000011C3">
      <w:pPr>
        <w:spacing w:after="120" w:before="80" w:lineRule="auto"/>
        <w:rPr/>
      </w:pPr>
      <w:r w:rsidDel="00000000" w:rsidR="00000000" w:rsidRPr="00000000">
        <w:rPr>
          <w:rtl w:val="0"/>
        </w:rPr>
        <w:t xml:space="preserve">and:</w:t>
      </w:r>
    </w:p>
    <w:p w:rsidR="00000000" w:rsidDel="00000000" w:rsidP="00000000" w:rsidRDefault="00000000" w:rsidRPr="00000000" w14:paraId="000011C4">
      <w:pPr>
        <w:spacing w:after="120" w:before="80" w:lineRule="auto"/>
        <w:rPr/>
      </w:pPr>
      <w:r w:rsidDel="00000000" w:rsidR="00000000" w:rsidRPr="00000000">
        <w:rPr>
          <w:rtl w:val="0"/>
        </w:rPr>
        <w:t xml:space="preserve">[</w:t>
        <w:br w:type="textWrapping"/>
        <w:t xml:space="preserve">e_j</w:t>
        <w:br w:type="textWrapping"/>
        <w:t xml:space="preserve">]</w:t>
      </w:r>
    </w:p>
    <w:p w:rsidR="00000000" w:rsidDel="00000000" w:rsidP="00000000" w:rsidRDefault="00000000" w:rsidRPr="00000000" w14:paraId="000011C5">
      <w:pPr>
        <w:spacing w:after="120" w:before="80" w:lineRule="auto"/>
        <w:rPr/>
      </w:pPr>
      <w:r w:rsidDel="00000000" w:rsidR="00000000" w:rsidRPr="00000000">
        <w:rPr>
          <w:rtl w:val="0"/>
        </w:rPr>
        <w:t xml:space="preserve">represent two enterprise referents.</w:t>
      </w:r>
    </w:p>
    <w:p w:rsidR="00000000" w:rsidDel="00000000" w:rsidP="00000000" w:rsidRDefault="00000000" w:rsidRPr="00000000" w14:paraId="000011C6">
      <w:pPr>
        <w:spacing w:after="120" w:before="80" w:lineRule="auto"/>
        <w:rPr/>
      </w:pPr>
      <w:r w:rsidDel="00000000" w:rsidR="00000000" w:rsidRPr="00000000">
        <w:rPr>
          <w:rtl w:val="0"/>
        </w:rPr>
        <w:t xml:space="preserve">Enterprise Mathematics must be able to determine whether:</w:t>
      </w:r>
    </w:p>
    <w:p w:rsidR="00000000" w:rsidDel="00000000" w:rsidP="00000000" w:rsidRDefault="00000000" w:rsidRPr="00000000" w14:paraId="000011C7">
      <w:pPr>
        <w:spacing w:after="120" w:before="80" w:lineRule="auto"/>
        <w:rPr/>
      </w:pPr>
      <w:r w:rsidDel="00000000" w:rsidR="00000000" w:rsidRPr="00000000">
        <w:rPr>
          <w:rtl w:val="0"/>
        </w:rPr>
        <w:t xml:space="preserve">[</w:t>
        <w:br w:type="textWrapping"/>
        <w:t xml:space="preserve">e_i=e_j</w:t>
        <w:br w:type="textWrapping"/>
        <w:t xml:space="preserve">]</w:t>
      </w:r>
    </w:p>
    <w:p w:rsidR="00000000" w:rsidDel="00000000" w:rsidP="00000000" w:rsidRDefault="00000000" w:rsidRPr="00000000" w14:paraId="000011C8">
      <w:pPr>
        <w:spacing w:after="120" w:before="80" w:lineRule="auto"/>
        <w:rPr/>
      </w:pPr>
      <w:r w:rsidDel="00000000" w:rsidR="00000000" w:rsidRPr="00000000">
        <w:rPr>
          <w:rtl w:val="0"/>
        </w:rPr>
        <w:t xml:space="preserve">or:</w:t>
      </w:r>
    </w:p>
    <w:p w:rsidR="00000000" w:rsidDel="00000000" w:rsidP="00000000" w:rsidRDefault="00000000" w:rsidRPr="00000000" w14:paraId="000011C9">
      <w:pPr>
        <w:spacing w:after="120" w:before="80" w:lineRule="auto"/>
        <w:rPr/>
      </w:pPr>
      <w:r w:rsidDel="00000000" w:rsidR="00000000" w:rsidRPr="00000000">
        <w:rPr>
          <w:rtl w:val="0"/>
        </w:rPr>
        <w:t xml:space="preserve">[</w:t>
        <w:br w:type="textWrapping"/>
        <w:t xml:space="preserve">e_i\neq e_j</w:t>
        <w:br w:type="textWrapping"/>
        <w:t xml:space="preserve">]</w:t>
      </w:r>
    </w:p>
    <w:p w:rsidR="00000000" w:rsidDel="00000000" w:rsidP="00000000" w:rsidRDefault="00000000" w:rsidRPr="00000000" w14:paraId="000011CA">
      <w:pPr>
        <w:spacing w:after="120" w:before="80" w:lineRule="auto"/>
        <w:rPr/>
      </w:pPr>
      <w:r w:rsidDel="00000000" w:rsidR="00000000" w:rsidRPr="00000000">
        <w:rPr>
          <w:rtl w:val="0"/>
        </w:rPr>
        <w:t xml:space="preserve">within the governing representation.</w:t>
      </w:r>
    </w:p>
    <w:p w:rsidR="00000000" w:rsidDel="00000000" w:rsidP="00000000" w:rsidRDefault="00000000" w:rsidRPr="00000000" w14:paraId="000011CB">
      <w:pPr>
        <w:spacing w:after="120" w:before="80" w:lineRule="auto"/>
        <w:rPr/>
      </w:pPr>
      <w:r w:rsidDel="00000000" w:rsidR="00000000" w:rsidRPr="00000000">
        <w:rPr>
          <w:rtl w:val="0"/>
        </w:rPr>
        <w:t xml:space="preserve">This equality is not necessarily a claim of complete metaphysical identity.</w:t>
      </w:r>
    </w:p>
    <w:p w:rsidR="00000000" w:rsidDel="00000000" w:rsidP="00000000" w:rsidRDefault="00000000" w:rsidRPr="00000000" w14:paraId="000011CC">
      <w:pPr>
        <w:spacing w:after="120" w:before="80" w:lineRule="auto"/>
        <w:rPr/>
      </w:pPr>
      <w:r w:rsidDel="00000000" w:rsidR="00000000" w:rsidRPr="00000000">
        <w:rPr>
          <w:rtl w:val="0"/>
        </w:rPr>
        <w:t xml:space="preserve">It is a claim that both references correspond to the same enterprise referent under the relevant identity conditions.</w:t>
      </w:r>
    </w:p>
    <w:p w:rsidR="00000000" w:rsidDel="00000000" w:rsidP="00000000" w:rsidRDefault="00000000" w:rsidRPr="00000000" w14:paraId="000011CD">
      <w:pPr>
        <w:spacing w:after="120" w:before="80" w:lineRule="auto"/>
        <w:rPr/>
      </w:pPr>
      <w:r w:rsidDel="00000000" w:rsidR="00000000" w:rsidRPr="00000000">
        <w:rPr>
          <w:rtl w:val="0"/>
        </w:rPr>
        <w:t xml:space="preserve">Those conditions must be explicit.</w:t>
      </w:r>
    </w:p>
    <w:p w:rsidR="00000000" w:rsidDel="00000000" w:rsidP="00000000" w:rsidRDefault="00000000" w:rsidRPr="00000000" w14:paraId="000011CE">
      <w:pPr>
        <w:spacing w:after="120" w:before="80" w:lineRule="auto"/>
        <w:rPr/>
      </w:pPr>
      <w:r w:rsidDel="00000000" w:rsidR="00000000" w:rsidRPr="00000000">
        <w:rPr>
          <w:rtl w:val="0"/>
        </w:rPr>
        <w:t xml:space="preserve">For a Participant, continuity may depend upon legal or organizational identity.</w:t>
      </w:r>
    </w:p>
    <w:p w:rsidR="00000000" w:rsidDel="00000000" w:rsidP="00000000" w:rsidRDefault="00000000" w:rsidRPr="00000000" w14:paraId="000011CF">
      <w:pPr>
        <w:spacing w:after="120" w:before="80" w:lineRule="auto"/>
        <w:rPr/>
      </w:pPr>
      <w:r w:rsidDel="00000000" w:rsidR="00000000" w:rsidRPr="00000000">
        <w:rPr>
          <w:rtl w:val="0"/>
        </w:rPr>
        <w:t xml:space="preserve">For a Material lot, it may depend upon physical continuity, partition history, or traceability rules.</w:t>
      </w:r>
    </w:p>
    <w:p w:rsidR="00000000" w:rsidDel="00000000" w:rsidP="00000000" w:rsidRDefault="00000000" w:rsidRPr="00000000" w14:paraId="000011D0">
      <w:pPr>
        <w:spacing w:after="120" w:before="80" w:lineRule="auto"/>
        <w:rPr/>
      </w:pPr>
      <w:r w:rsidDel="00000000" w:rsidR="00000000" w:rsidRPr="00000000">
        <w:rPr>
          <w:rtl w:val="0"/>
        </w:rPr>
        <w:t xml:space="preserve">For an Agreement, it may depend upon the continuing legal instrument.</w:t>
      </w:r>
    </w:p>
    <w:p w:rsidR="00000000" w:rsidDel="00000000" w:rsidP="00000000" w:rsidRDefault="00000000" w:rsidRPr="00000000" w14:paraId="000011D1">
      <w:pPr>
        <w:spacing w:after="120" w:before="80" w:lineRule="auto"/>
        <w:rPr/>
      </w:pPr>
      <w:r w:rsidDel="00000000" w:rsidR="00000000" w:rsidRPr="00000000">
        <w:rPr>
          <w:rtl w:val="0"/>
        </w:rPr>
        <w:t xml:space="preserve">For a Transformation, it may depend upon the bounded activity being tracked.</w:t>
      </w:r>
    </w:p>
    <w:p w:rsidR="00000000" w:rsidDel="00000000" w:rsidP="00000000" w:rsidRDefault="00000000" w:rsidRPr="00000000" w14:paraId="000011D2">
      <w:pPr>
        <w:pStyle w:val="Heading3"/>
        <w:keepNext w:val="0"/>
        <w:keepLines w:val="0"/>
        <w:spacing w:after="120" w:before="80" w:lineRule="auto"/>
        <w:rPr>
          <w:b w:val="1"/>
          <w:bCs w:val="1"/>
          <w:color w:val="000000"/>
          <w:sz w:val="26"/>
          <w:szCs w:val="26"/>
        </w:rPr>
      </w:pPr>
      <w:bookmarkStart w:colFirst="0" w:colLast="0" w:name="_hgd2fk5lorg2" w:id="608"/>
      <w:bookmarkEnd w:id="608"/>
      <w:r w:rsidDel="00000000" w:rsidR="00000000" w:rsidRPr="00000000">
        <w:rPr>
          <w:b w:val="1"/>
          <w:bCs w:val="1"/>
          <w:color w:val="000000"/>
          <w:sz w:val="26"/>
          <w:szCs w:val="26"/>
          <w:rtl w:val="0"/>
        </w:rPr>
        <w:t xml:space="preserve">Referential Identity Principle</w:t>
      </w:r>
    </w:p>
    <w:p w:rsidR="00000000" w:rsidDel="00000000" w:rsidP="00000000" w:rsidRDefault="00000000" w:rsidRPr="00000000" w14:paraId="000011D3">
      <w:pPr>
        <w:spacing w:after="120" w:before="80" w:lineRule="auto"/>
        <w:ind w:left="600" w:right="600" w:firstLine="0"/>
        <w:rPr>
          <w:b w:val="1"/>
          <w:bCs w:val="1"/>
        </w:rPr>
      </w:pPr>
      <w:r w:rsidDel="00000000" w:rsidR="00000000" w:rsidRPr="00000000">
        <w:rPr>
          <w:b w:val="1"/>
          <w:bCs w:val="1"/>
          <w:rtl w:val="0"/>
        </w:rPr>
        <w:t xml:space="preserve">Enterprise identity shall be evaluated according to explicit, referent-appropriate continuity conditions rather than by identifier equality alone.</w:t>
      </w:r>
    </w:p>
    <w:p w:rsidR="00000000" w:rsidDel="00000000" w:rsidP="00000000" w:rsidRDefault="00000000" w:rsidRPr="00000000" w14:paraId="000011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120" w:before="80" w:lineRule="auto"/>
        <w:rPr>
          <w:b w:val="1"/>
          <w:bCs w:val="1"/>
          <w:sz w:val="34"/>
          <w:szCs w:val="34"/>
        </w:rPr>
      </w:pPr>
      <w:bookmarkStart w:colFirst="0" w:colLast="0" w:name="_ijtmpk3dh06f" w:id="609"/>
      <w:bookmarkEnd w:id="609"/>
      <w:r w:rsidDel="00000000" w:rsidR="00000000" w:rsidRPr="00000000">
        <w:rPr>
          <w:b w:val="1"/>
          <w:bCs w:val="1"/>
          <w:sz w:val="34"/>
          <w:szCs w:val="34"/>
          <w:rtl w:val="0"/>
        </w:rPr>
        <w:t xml:space="preserve">9A.7 Minimal Referent Form</w:t>
      </w:r>
    </w:p>
    <w:p w:rsidR="00000000" w:rsidDel="00000000" w:rsidP="00000000" w:rsidRDefault="00000000" w:rsidRPr="00000000" w14:paraId="000011D6">
      <w:pPr>
        <w:spacing w:after="120" w:before="80" w:lineRule="auto"/>
        <w:rPr/>
      </w:pPr>
      <w:r w:rsidDel="00000000" w:rsidR="00000000" w:rsidRPr="00000000">
        <w:rPr>
          <w:rtl w:val="0"/>
        </w:rPr>
        <w:t xml:space="preserve">A preliminary Enterprise Referent Structure may be represented as:</w:t>
      </w:r>
    </w:p>
    <w:p w:rsidR="00000000" w:rsidDel="00000000" w:rsidP="00000000" w:rsidRDefault="00000000" w:rsidRPr="00000000" w14:paraId="000011D7">
      <w:pPr>
        <w:pStyle w:val="Heading1"/>
        <w:keepNext w:val="0"/>
        <w:keepLines w:val="0"/>
        <w:spacing w:after="120" w:before="80" w:lineRule="auto"/>
        <w:rPr>
          <w:b w:val="1"/>
          <w:bCs w:val="1"/>
          <w:sz w:val="46"/>
          <w:szCs w:val="46"/>
        </w:rPr>
      </w:pPr>
      <w:bookmarkStart w:colFirst="0" w:colLast="0" w:name="_f9rlsr5ydyog" w:id="610"/>
      <w:bookmarkEnd w:id="610"/>
      <w:r w:rsidDel="00000000" w:rsidR="00000000" w:rsidRPr="00000000">
        <w:rPr>
          <w:b w:val="1"/>
          <w:bCs w:val="1"/>
          <w:sz w:val="46"/>
          <w:szCs w:val="46"/>
          <w:rtl w:val="0"/>
        </w:rPr>
        <w:t xml:space="preserve">[</w:t>
      </w:r>
    </w:p>
    <w:p w:rsidR="00000000" w:rsidDel="00000000" w:rsidP="00000000" w:rsidRDefault="00000000" w:rsidRPr="00000000" w14:paraId="000011D8">
      <w:pPr>
        <w:pStyle w:val="Heading1"/>
        <w:keepNext w:val="0"/>
        <w:keepLines w:val="0"/>
        <w:spacing w:after="120" w:before="80" w:lineRule="auto"/>
        <w:rPr>
          <w:b w:val="1"/>
          <w:bCs w:val="1"/>
          <w:sz w:val="46"/>
          <w:szCs w:val="46"/>
        </w:rPr>
      </w:pPr>
      <w:bookmarkStart w:colFirst="0" w:colLast="0" w:name="_f9rlsr5ydyog" w:id="610"/>
      <w:bookmarkEnd w:id="610"/>
      <w:r w:rsidDel="00000000" w:rsidR="00000000" w:rsidRPr="00000000">
        <w:rPr>
          <w:b w:val="1"/>
          <w:bCs w:val="1"/>
          <w:sz w:val="46"/>
          <w:szCs w:val="46"/>
          <w:rtl w:val="0"/>
        </w:rPr>
        <w:t xml:space="preserve">\mathcal{R}_e</w:t>
      </w:r>
    </w:p>
    <w:p w:rsidR="00000000" w:rsidDel="00000000" w:rsidP="00000000" w:rsidRDefault="00000000" w:rsidRPr="00000000" w14:paraId="000011D9">
      <w:pPr>
        <w:spacing w:after="120" w:before="80" w:lineRule="auto"/>
        <w:rPr/>
      </w:pPr>
      <w:r w:rsidDel="00000000" w:rsidR="00000000" w:rsidRPr="00000000">
        <w:rPr>
          <w:rtl w:val="0"/>
        </w:rPr>
        <w:t xml:space="preserve">\langle</w:t>
        <w:br w:type="textWrapping"/>
        <w:t xml:space="preserve">\rho,</w:t>
        <w:br w:type="textWrapping"/>
        <w:t xml:space="preserve">\tau,</w:t>
        <w:br w:type="textWrapping"/>
        <w:t xml:space="preserve">\chi,</w:t>
        <w:br w:type="textWrapping"/>
        <w:t xml:space="preserve">\omega</w:t>
        <w:br w:type="textWrapping"/>
        <w:t xml:space="preserve">\rangle</w:t>
        <w:br w:type="textWrapping"/>
        <w:t xml:space="preserve">]</w:t>
      </w:r>
    </w:p>
    <w:p w:rsidR="00000000" w:rsidDel="00000000" w:rsidP="00000000" w:rsidRDefault="00000000" w:rsidRPr="00000000" w14:paraId="000011DA">
      <w:pPr>
        <w:spacing w:after="120" w:before="80" w:lineRule="auto"/>
        <w:rPr/>
      </w:pPr>
      <w:r w:rsidDel="00000000" w:rsidR="00000000" w:rsidRPr="00000000">
        <w:rPr>
          <w:rtl w:val="0"/>
        </w:rPr>
        <w:t xml:space="preserve">where:</w:t>
      </w:r>
    </w:p>
    <w:p w:rsidR="00000000" w:rsidDel="00000000" w:rsidP="00000000" w:rsidRDefault="00000000" w:rsidRPr="00000000" w14:paraId="000011DB">
      <w:pPr>
        <w:numPr>
          <w:ilvl w:val="0"/>
          <w:numId w:val="289"/>
        </w:numPr>
        <w:spacing w:after="120" w:before="80" w:lineRule="auto"/>
        <w:ind w:left="720" w:hanging="360"/>
      </w:pPr>
      <w:r w:rsidDel="00000000" w:rsidR="00000000" w:rsidRPr="00000000">
        <w:rPr>
          <w:rtl w:val="0"/>
        </w:rPr>
        <w:t xml:space="preserve">(\rho) is a reference token;</w:t>
      </w:r>
    </w:p>
    <w:p w:rsidR="00000000" w:rsidDel="00000000" w:rsidP="00000000" w:rsidRDefault="00000000" w:rsidRPr="00000000" w14:paraId="000011DC">
      <w:pPr>
        <w:numPr>
          <w:ilvl w:val="0"/>
          <w:numId w:val="289"/>
        </w:numPr>
        <w:spacing w:after="120" w:before="80" w:lineRule="auto"/>
        <w:ind w:left="720" w:hanging="360"/>
      </w:pPr>
      <w:r w:rsidDel="00000000" w:rsidR="00000000" w:rsidRPr="00000000">
        <w:rPr>
          <w:rtl w:val="0"/>
        </w:rPr>
        <w:t xml:space="preserve">(\tau) is the enterprise type or referent class;</w:t>
      </w:r>
    </w:p>
    <w:p w:rsidR="00000000" w:rsidDel="00000000" w:rsidP="00000000" w:rsidRDefault="00000000" w:rsidRPr="00000000" w14:paraId="000011DD">
      <w:pPr>
        <w:numPr>
          <w:ilvl w:val="0"/>
          <w:numId w:val="289"/>
        </w:numPr>
        <w:spacing w:after="120" w:before="80" w:lineRule="auto"/>
        <w:ind w:left="720" w:hanging="360"/>
      </w:pPr>
      <w:r w:rsidDel="00000000" w:rsidR="00000000" w:rsidRPr="00000000">
        <w:rPr>
          <w:rtl w:val="0"/>
        </w:rPr>
        <w:t xml:space="preserve">(\chi) is the relevant context;</w:t>
      </w:r>
    </w:p>
    <w:p w:rsidR="00000000" w:rsidDel="00000000" w:rsidP="00000000" w:rsidRDefault="00000000" w:rsidRPr="00000000" w14:paraId="000011DE">
      <w:pPr>
        <w:numPr>
          <w:ilvl w:val="0"/>
          <w:numId w:val="289"/>
        </w:numPr>
        <w:spacing w:after="120" w:before="80" w:lineRule="auto"/>
        <w:ind w:left="720" w:hanging="360"/>
      </w:pPr>
      <w:r w:rsidDel="00000000" w:rsidR="00000000" w:rsidRPr="00000000">
        <w:rPr>
          <w:rtl w:val="0"/>
        </w:rPr>
        <w:t xml:space="preserve">(\omega) is the continuity condition.</w:t>
      </w:r>
    </w:p>
    <w:p w:rsidR="00000000" w:rsidDel="00000000" w:rsidP="00000000" w:rsidRDefault="00000000" w:rsidRPr="00000000" w14:paraId="000011DF">
      <w:pPr>
        <w:spacing w:after="120" w:before="80" w:lineRule="auto"/>
        <w:rPr/>
      </w:pPr>
      <w:r w:rsidDel="00000000" w:rsidR="00000000" w:rsidRPr="00000000">
        <w:rPr>
          <w:rtl w:val="0"/>
        </w:rPr>
        <w:t xml:space="preserve">This is a minimum structural form, not a complete enterprise object model.</w:t>
      </w:r>
    </w:p>
    <w:p w:rsidR="00000000" w:rsidDel="00000000" w:rsidP="00000000" w:rsidRDefault="00000000" w:rsidRPr="00000000" w14:paraId="000011E0">
      <w:pPr>
        <w:pStyle w:val="Heading3"/>
        <w:keepNext w:val="0"/>
        <w:keepLines w:val="0"/>
        <w:spacing w:after="120" w:before="80" w:lineRule="auto"/>
        <w:rPr>
          <w:b w:val="1"/>
          <w:bCs w:val="1"/>
          <w:color w:val="000000"/>
          <w:sz w:val="26"/>
          <w:szCs w:val="26"/>
        </w:rPr>
      </w:pPr>
      <w:bookmarkStart w:colFirst="0" w:colLast="0" w:name="_fkw6ukp1mdu8" w:id="611"/>
      <w:bookmarkEnd w:id="611"/>
      <w:r w:rsidDel="00000000" w:rsidR="00000000" w:rsidRPr="00000000">
        <w:rPr>
          <w:b w:val="1"/>
          <w:bCs w:val="1"/>
          <w:color w:val="000000"/>
          <w:sz w:val="26"/>
          <w:szCs w:val="26"/>
          <w:rtl w:val="0"/>
        </w:rPr>
        <w:t xml:space="preserve">Reference Token (\rho)</w:t>
      </w:r>
    </w:p>
    <w:p w:rsidR="00000000" w:rsidDel="00000000" w:rsidP="00000000" w:rsidRDefault="00000000" w:rsidRPr="00000000" w14:paraId="000011E1">
      <w:pPr>
        <w:spacing w:after="120" w:before="80" w:lineRule="auto"/>
        <w:rPr/>
      </w:pPr>
      <w:r w:rsidDel="00000000" w:rsidR="00000000" w:rsidRPr="00000000">
        <w:rPr>
          <w:rtl w:val="0"/>
        </w:rPr>
        <w:t xml:space="preserve">Provides a means of maintaining reference.</w:t>
      </w:r>
    </w:p>
    <w:p w:rsidR="00000000" w:rsidDel="00000000" w:rsidP="00000000" w:rsidRDefault="00000000" w:rsidRPr="00000000" w14:paraId="000011E2">
      <w:pPr>
        <w:pStyle w:val="Heading3"/>
        <w:keepNext w:val="0"/>
        <w:keepLines w:val="0"/>
        <w:spacing w:after="120" w:before="80" w:lineRule="auto"/>
        <w:rPr>
          <w:b w:val="1"/>
          <w:bCs w:val="1"/>
          <w:color w:val="000000"/>
          <w:sz w:val="26"/>
          <w:szCs w:val="26"/>
        </w:rPr>
      </w:pPr>
      <w:bookmarkStart w:colFirst="0" w:colLast="0" w:name="_bzjkoqr2i5dd" w:id="612"/>
      <w:bookmarkEnd w:id="612"/>
      <w:r w:rsidDel="00000000" w:rsidR="00000000" w:rsidRPr="00000000">
        <w:rPr>
          <w:b w:val="1"/>
          <w:bCs w:val="1"/>
          <w:color w:val="000000"/>
          <w:sz w:val="26"/>
          <w:szCs w:val="26"/>
          <w:rtl w:val="0"/>
        </w:rPr>
        <w:t xml:space="preserve">Type (\tau)</w:t>
      </w:r>
    </w:p>
    <w:p w:rsidR="00000000" w:rsidDel="00000000" w:rsidP="00000000" w:rsidRDefault="00000000" w:rsidRPr="00000000" w14:paraId="000011E3">
      <w:pPr>
        <w:spacing w:after="120" w:before="80" w:lineRule="auto"/>
        <w:rPr/>
      </w:pPr>
      <w:r w:rsidDel="00000000" w:rsidR="00000000" w:rsidRPr="00000000">
        <w:rPr>
          <w:rtl w:val="0"/>
        </w:rPr>
        <w:t xml:space="preserve">Identifies the enterprise kind under which the phenomenon is interpreted.</w:t>
      </w:r>
    </w:p>
    <w:p w:rsidR="00000000" w:rsidDel="00000000" w:rsidP="00000000" w:rsidRDefault="00000000" w:rsidRPr="00000000" w14:paraId="000011E4">
      <w:pPr>
        <w:pStyle w:val="Heading3"/>
        <w:keepNext w:val="0"/>
        <w:keepLines w:val="0"/>
        <w:spacing w:after="120" w:before="80" w:lineRule="auto"/>
        <w:rPr>
          <w:b w:val="1"/>
          <w:bCs w:val="1"/>
          <w:color w:val="000000"/>
          <w:sz w:val="26"/>
          <w:szCs w:val="26"/>
        </w:rPr>
      </w:pPr>
      <w:bookmarkStart w:colFirst="0" w:colLast="0" w:name="_n5b1ejxx239e" w:id="613"/>
      <w:bookmarkEnd w:id="613"/>
      <w:r w:rsidDel="00000000" w:rsidR="00000000" w:rsidRPr="00000000">
        <w:rPr>
          <w:b w:val="1"/>
          <w:bCs w:val="1"/>
          <w:color w:val="000000"/>
          <w:sz w:val="26"/>
          <w:szCs w:val="26"/>
          <w:rtl w:val="0"/>
        </w:rPr>
        <w:t xml:space="preserve">Context (\chi)</w:t>
      </w:r>
    </w:p>
    <w:p w:rsidR="00000000" w:rsidDel="00000000" w:rsidP="00000000" w:rsidRDefault="00000000" w:rsidRPr="00000000" w14:paraId="000011E5">
      <w:pPr>
        <w:spacing w:after="120" w:before="80" w:lineRule="auto"/>
        <w:rPr/>
      </w:pPr>
      <w:r w:rsidDel="00000000" w:rsidR="00000000" w:rsidRPr="00000000">
        <w:rPr>
          <w:rtl w:val="0"/>
        </w:rPr>
        <w:t xml:space="preserve">Identifies the Purpose, scope, or reasoning context governing the reference.</w:t>
      </w:r>
    </w:p>
    <w:p w:rsidR="00000000" w:rsidDel="00000000" w:rsidP="00000000" w:rsidRDefault="00000000" w:rsidRPr="00000000" w14:paraId="000011E6">
      <w:pPr>
        <w:pStyle w:val="Heading3"/>
        <w:keepNext w:val="0"/>
        <w:keepLines w:val="0"/>
        <w:spacing w:after="120" w:before="80" w:lineRule="auto"/>
        <w:rPr>
          <w:b w:val="1"/>
          <w:bCs w:val="1"/>
          <w:color w:val="000000"/>
          <w:sz w:val="26"/>
          <w:szCs w:val="26"/>
        </w:rPr>
      </w:pPr>
      <w:bookmarkStart w:colFirst="0" w:colLast="0" w:name="_muuy9nnbxe" w:id="614"/>
      <w:bookmarkEnd w:id="614"/>
      <w:r w:rsidDel="00000000" w:rsidR="00000000" w:rsidRPr="00000000">
        <w:rPr>
          <w:b w:val="1"/>
          <w:bCs w:val="1"/>
          <w:color w:val="000000"/>
          <w:sz w:val="26"/>
          <w:szCs w:val="26"/>
          <w:rtl w:val="0"/>
        </w:rPr>
        <w:t xml:space="preserve">Continuity Condition (\omega)</w:t>
      </w:r>
    </w:p>
    <w:p w:rsidR="00000000" w:rsidDel="00000000" w:rsidP="00000000" w:rsidRDefault="00000000" w:rsidRPr="00000000" w14:paraId="000011E7">
      <w:pPr>
        <w:spacing w:after="120" w:before="80" w:lineRule="auto"/>
        <w:rPr/>
      </w:pPr>
      <w:r w:rsidDel="00000000" w:rsidR="00000000" w:rsidRPr="00000000">
        <w:rPr>
          <w:rtl w:val="0"/>
        </w:rPr>
        <w:t xml:space="preserve">Defines what must remain true for later references to count as references to the same enterprise referent.</w:t>
      </w:r>
    </w:p>
    <w:p w:rsidR="00000000" w:rsidDel="00000000" w:rsidP="00000000" w:rsidRDefault="00000000" w:rsidRPr="00000000" w14:paraId="000011E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2"/>
        <w:keepNext w:val="0"/>
        <w:keepLines w:val="0"/>
        <w:spacing w:after="120" w:before="80" w:lineRule="auto"/>
        <w:rPr>
          <w:b w:val="1"/>
          <w:bCs w:val="1"/>
          <w:sz w:val="34"/>
          <w:szCs w:val="34"/>
        </w:rPr>
      </w:pPr>
      <w:bookmarkStart w:colFirst="0" w:colLast="0" w:name="_2dhry49g381t" w:id="615"/>
      <w:bookmarkEnd w:id="615"/>
      <w:r w:rsidDel="00000000" w:rsidR="00000000" w:rsidRPr="00000000">
        <w:rPr>
          <w:b w:val="1"/>
          <w:bCs w:val="1"/>
          <w:sz w:val="34"/>
          <w:szCs w:val="34"/>
          <w:rtl w:val="0"/>
        </w:rPr>
        <w:t xml:space="preserve">9A.8 Enterprise Type</w:t>
      </w:r>
    </w:p>
    <w:p w:rsidR="00000000" w:rsidDel="00000000" w:rsidP="00000000" w:rsidRDefault="00000000" w:rsidRPr="00000000" w14:paraId="000011EA">
      <w:pPr>
        <w:spacing w:after="120" w:before="80" w:lineRule="auto"/>
        <w:rPr/>
      </w:pPr>
      <w:r w:rsidDel="00000000" w:rsidR="00000000" w:rsidRPr="00000000">
        <w:rPr>
          <w:rtl w:val="0"/>
        </w:rPr>
        <w:t xml:space="preserve">A referent must be interpreted as some kind of enterprise phenomenon.</w:t>
      </w:r>
    </w:p>
    <w:p w:rsidR="00000000" w:rsidDel="00000000" w:rsidP="00000000" w:rsidRDefault="00000000" w:rsidRPr="00000000" w14:paraId="000011EB">
      <w:pPr>
        <w:spacing w:after="120" w:before="80" w:lineRule="auto"/>
        <w:rPr/>
      </w:pPr>
      <w:r w:rsidDel="00000000" w:rsidR="00000000" w:rsidRPr="00000000">
        <w:rPr>
          <w:rtl w:val="0"/>
        </w:rPr>
        <w:t xml:space="preserve">Sprint II recovered five canonical enterprise objects:</w:t>
      </w:r>
    </w:p>
    <w:p w:rsidR="00000000" w:rsidDel="00000000" w:rsidP="00000000" w:rsidRDefault="00000000" w:rsidRPr="00000000" w14:paraId="000011EC">
      <w:pPr>
        <w:pStyle w:val="Heading1"/>
        <w:keepNext w:val="0"/>
        <w:keepLines w:val="0"/>
        <w:spacing w:after="120" w:before="80" w:lineRule="auto"/>
        <w:rPr>
          <w:b w:val="1"/>
          <w:bCs w:val="1"/>
          <w:sz w:val="46"/>
          <w:szCs w:val="46"/>
        </w:rPr>
      </w:pPr>
      <w:bookmarkStart w:colFirst="0" w:colLast="0" w:name="_pj5e6d4uy9u9" w:id="616"/>
      <w:bookmarkEnd w:id="616"/>
      <w:r w:rsidDel="00000000" w:rsidR="00000000" w:rsidRPr="00000000">
        <w:rPr>
          <w:b w:val="1"/>
          <w:bCs w:val="1"/>
          <w:sz w:val="46"/>
          <w:szCs w:val="46"/>
          <w:rtl w:val="0"/>
        </w:rPr>
        <w:t xml:space="preserve">[</w:t>
      </w:r>
    </w:p>
    <w:p w:rsidR="00000000" w:rsidDel="00000000" w:rsidP="00000000" w:rsidRDefault="00000000" w:rsidRPr="00000000" w14:paraId="000011ED">
      <w:pPr>
        <w:pStyle w:val="Heading1"/>
        <w:keepNext w:val="0"/>
        <w:keepLines w:val="0"/>
        <w:spacing w:after="120" w:before="80" w:lineRule="auto"/>
        <w:rPr>
          <w:b w:val="1"/>
          <w:bCs w:val="1"/>
          <w:sz w:val="46"/>
          <w:szCs w:val="46"/>
        </w:rPr>
      </w:pPr>
      <w:bookmarkStart w:colFirst="0" w:colLast="0" w:name="_pj5e6d4uy9u9" w:id="616"/>
      <w:bookmarkEnd w:id="616"/>
      <w:r w:rsidDel="00000000" w:rsidR="00000000" w:rsidRPr="00000000">
        <w:rPr>
          <w:b w:val="1"/>
          <w:bCs w:val="1"/>
          <w:sz w:val="46"/>
          <w:szCs w:val="46"/>
          <w:rtl w:val="0"/>
        </w:rPr>
        <w:t xml:space="preserve">\mathcal{T}_E</w:t>
      </w:r>
    </w:p>
    <w:p w:rsidR="00000000" w:rsidDel="00000000" w:rsidP="00000000" w:rsidRDefault="00000000" w:rsidRPr="00000000" w14:paraId="000011EE">
      <w:pPr>
        <w:spacing w:after="120" w:before="80" w:lineRule="auto"/>
        <w:rPr/>
      </w:pPr>
      <w:r w:rsidDel="00000000" w:rsidR="00000000" w:rsidRPr="00000000">
        <w:rPr>
          <w:rtl w:val="0"/>
        </w:rPr>
        <w:t xml:space="preserve">{</w:t>
        <w:br w:type="textWrapping"/>
        <w:t xml:space="preserve">\text{Material},</w:t>
        <w:br w:type="textWrapping"/>
        <w:t xml:space="preserve">\text{Location},</w:t>
        <w:br w:type="textWrapping"/>
        <w:t xml:space="preserve">\text{Participant},</w:t>
        <w:br w:type="textWrapping"/>
        <w:t xml:space="preserve">\text{Agreement},</w:t>
        <w:br w:type="textWrapping"/>
        <w:t xml:space="preserve">\text{Transformation}</w:t>
        <w:br w:type="textWrapping"/>
        <w:t xml:space="preserve">}</w:t>
        <w:br w:type="textWrapping"/>
        <w:t xml:space="preserve">]</w:t>
      </w:r>
    </w:p>
    <w:p w:rsidR="00000000" w:rsidDel="00000000" w:rsidP="00000000" w:rsidRDefault="00000000" w:rsidRPr="00000000" w14:paraId="000011EF">
      <w:pPr>
        <w:spacing w:after="120" w:before="80" w:lineRule="auto"/>
        <w:rPr/>
      </w:pPr>
      <w:r w:rsidDel="00000000" w:rsidR="00000000" w:rsidRPr="00000000">
        <w:rPr>
          <w:rtl w:val="0"/>
        </w:rPr>
        <w:t xml:space="preserve">Accordingly:</w:t>
      </w:r>
    </w:p>
    <w:p w:rsidR="00000000" w:rsidDel="00000000" w:rsidP="00000000" w:rsidRDefault="00000000" w:rsidRPr="00000000" w14:paraId="000011F0">
      <w:pPr>
        <w:spacing w:after="120" w:before="80" w:lineRule="auto"/>
        <w:rPr/>
      </w:pPr>
      <w:r w:rsidDel="00000000" w:rsidR="00000000" w:rsidRPr="00000000">
        <w:rPr>
          <w:rtl w:val="0"/>
        </w:rPr>
        <w:t xml:space="preserve">[</w:t>
        <w:br w:type="textWrapping"/>
        <w:t xml:space="preserve">\tau(e)\in\mathcal{T}_E</w:t>
        <w:br w:type="textWrapping"/>
        <w:t xml:space="preserve">]</w:t>
      </w:r>
    </w:p>
    <w:p w:rsidR="00000000" w:rsidDel="00000000" w:rsidP="00000000" w:rsidRDefault="00000000" w:rsidRPr="00000000" w14:paraId="000011F1">
      <w:pPr>
        <w:spacing w:after="120" w:before="80" w:lineRule="auto"/>
        <w:rPr/>
      </w:pPr>
      <w:r w:rsidDel="00000000" w:rsidR="00000000" w:rsidRPr="00000000">
        <w:rPr>
          <w:rtl w:val="0"/>
        </w:rPr>
        <w:t xml:space="preserve">for canonical enterprise referents recovered within the current scope.</w:t>
      </w:r>
    </w:p>
    <w:p w:rsidR="00000000" w:rsidDel="00000000" w:rsidP="00000000" w:rsidRDefault="00000000" w:rsidRPr="00000000" w14:paraId="000011F2">
      <w:pPr>
        <w:spacing w:after="120" w:before="80" w:lineRule="auto"/>
        <w:rPr/>
      </w:pPr>
      <w:r w:rsidDel="00000000" w:rsidR="00000000" w:rsidRPr="00000000">
        <w:rPr>
          <w:rtl w:val="0"/>
        </w:rPr>
        <w:t xml:space="preserve">Type determines which questions and relations are meaningful.</w:t>
      </w:r>
    </w:p>
    <w:p w:rsidR="00000000" w:rsidDel="00000000" w:rsidP="00000000" w:rsidRDefault="00000000" w:rsidRPr="00000000" w14:paraId="000011F3">
      <w:pPr>
        <w:spacing w:after="120" w:before="80" w:lineRule="auto"/>
        <w:rPr/>
      </w:pPr>
      <w:r w:rsidDel="00000000" w:rsidR="00000000" w:rsidRPr="00000000">
        <w:rPr>
          <w:rtl w:val="0"/>
        </w:rPr>
        <w:t xml:space="preserve">For example:</w:t>
      </w:r>
    </w:p>
    <w:p w:rsidR="00000000" w:rsidDel="00000000" w:rsidP="00000000" w:rsidRDefault="00000000" w:rsidRPr="00000000" w14:paraId="000011F4">
      <w:pPr>
        <w:numPr>
          <w:ilvl w:val="0"/>
          <w:numId w:val="320"/>
        </w:numPr>
        <w:spacing w:after="120" w:before="80" w:lineRule="auto"/>
        <w:ind w:left="720" w:hanging="360"/>
      </w:pPr>
      <w:r w:rsidDel="00000000" w:rsidR="00000000" w:rsidRPr="00000000">
        <w:rPr>
          <w:rtl w:val="0"/>
        </w:rPr>
        <w:t xml:space="preserve">Material may possess quantity and quality;</w:t>
      </w:r>
    </w:p>
    <w:p w:rsidR="00000000" w:rsidDel="00000000" w:rsidP="00000000" w:rsidRDefault="00000000" w:rsidRPr="00000000" w14:paraId="000011F5">
      <w:pPr>
        <w:numPr>
          <w:ilvl w:val="0"/>
          <w:numId w:val="320"/>
        </w:numPr>
        <w:spacing w:after="120" w:before="80" w:lineRule="auto"/>
        <w:ind w:left="720" w:hanging="360"/>
      </w:pPr>
      <w:r w:rsidDel="00000000" w:rsidR="00000000" w:rsidRPr="00000000">
        <w:rPr>
          <w:rtl w:val="0"/>
        </w:rPr>
        <w:t xml:space="preserve">Location may contain or receive;</w:t>
      </w:r>
    </w:p>
    <w:p w:rsidR="00000000" w:rsidDel="00000000" w:rsidP="00000000" w:rsidRDefault="00000000" w:rsidRPr="00000000" w14:paraId="000011F6">
      <w:pPr>
        <w:numPr>
          <w:ilvl w:val="0"/>
          <w:numId w:val="320"/>
        </w:numPr>
        <w:spacing w:after="120" w:before="80" w:lineRule="auto"/>
        <w:ind w:left="720" w:hanging="360"/>
      </w:pPr>
      <w:r w:rsidDel="00000000" w:rsidR="00000000" w:rsidRPr="00000000">
        <w:rPr>
          <w:rtl w:val="0"/>
        </w:rPr>
        <w:t xml:space="preserve">Participant may control or undertake obligations;</w:t>
      </w:r>
    </w:p>
    <w:p w:rsidR="00000000" w:rsidDel="00000000" w:rsidP="00000000" w:rsidRDefault="00000000" w:rsidRPr="00000000" w14:paraId="000011F7">
      <w:pPr>
        <w:numPr>
          <w:ilvl w:val="0"/>
          <w:numId w:val="320"/>
        </w:numPr>
        <w:spacing w:after="120" w:before="80" w:lineRule="auto"/>
        <w:ind w:left="720" w:hanging="360"/>
      </w:pPr>
      <w:r w:rsidDel="00000000" w:rsidR="00000000" w:rsidRPr="00000000">
        <w:rPr>
          <w:rtl w:val="0"/>
        </w:rPr>
        <w:t xml:space="preserve">Agreement may authorize or obligate;</w:t>
      </w:r>
    </w:p>
    <w:p w:rsidR="00000000" w:rsidDel="00000000" w:rsidP="00000000" w:rsidRDefault="00000000" w:rsidRPr="00000000" w14:paraId="000011F8">
      <w:pPr>
        <w:numPr>
          <w:ilvl w:val="0"/>
          <w:numId w:val="320"/>
        </w:numPr>
        <w:spacing w:after="120" w:before="80" w:lineRule="auto"/>
        <w:ind w:left="720" w:hanging="360"/>
      </w:pPr>
      <w:r w:rsidDel="00000000" w:rsidR="00000000" w:rsidRPr="00000000">
        <w:rPr>
          <w:rtl w:val="0"/>
        </w:rPr>
        <w:t xml:space="preserve">Transformation may consume inputs and produce outputs.</w:t>
      </w:r>
    </w:p>
    <w:p w:rsidR="00000000" w:rsidDel="00000000" w:rsidP="00000000" w:rsidRDefault="00000000" w:rsidRPr="00000000" w14:paraId="000011F9">
      <w:pPr>
        <w:spacing w:after="120" w:before="80" w:lineRule="auto"/>
        <w:rPr/>
      </w:pPr>
      <w:r w:rsidDel="00000000" w:rsidR="00000000" w:rsidRPr="00000000">
        <w:rPr>
          <w:rtl w:val="0"/>
        </w:rPr>
        <w:t xml:space="preserve">Type does not fully determine the referent.</w:t>
      </w:r>
    </w:p>
    <w:p w:rsidR="00000000" w:rsidDel="00000000" w:rsidP="00000000" w:rsidRDefault="00000000" w:rsidRPr="00000000" w14:paraId="000011FA">
      <w:pPr>
        <w:spacing w:after="120" w:before="80" w:lineRule="auto"/>
        <w:rPr/>
      </w:pPr>
      <w:r w:rsidDel="00000000" w:rsidR="00000000" w:rsidRPr="00000000">
        <w:rPr>
          <w:rtl w:val="0"/>
        </w:rPr>
        <w:t xml:space="preserve">It defines its enterprise interpretation domain.</w:t>
      </w:r>
    </w:p>
    <w:p w:rsidR="00000000" w:rsidDel="00000000" w:rsidP="00000000" w:rsidRDefault="00000000" w:rsidRPr="00000000" w14:paraId="000011FB">
      <w:pPr>
        <w:pStyle w:val="Heading3"/>
        <w:keepNext w:val="0"/>
        <w:keepLines w:val="0"/>
        <w:spacing w:after="120" w:before="80" w:lineRule="auto"/>
        <w:rPr>
          <w:b w:val="1"/>
          <w:bCs w:val="1"/>
          <w:color w:val="000000"/>
          <w:sz w:val="26"/>
          <w:szCs w:val="26"/>
        </w:rPr>
      </w:pPr>
      <w:bookmarkStart w:colFirst="0" w:colLast="0" w:name="_hpaxptc4340o" w:id="617"/>
      <w:bookmarkEnd w:id="617"/>
      <w:r w:rsidDel="00000000" w:rsidR="00000000" w:rsidRPr="00000000">
        <w:rPr>
          <w:b w:val="1"/>
          <w:bCs w:val="1"/>
          <w:color w:val="000000"/>
          <w:sz w:val="26"/>
          <w:szCs w:val="26"/>
          <w:rtl w:val="0"/>
        </w:rPr>
        <w:t xml:space="preserve">Type Principle</w:t>
      </w:r>
    </w:p>
    <w:p w:rsidR="00000000" w:rsidDel="00000000" w:rsidP="00000000" w:rsidRDefault="00000000" w:rsidRPr="00000000" w14:paraId="000011FC">
      <w:pPr>
        <w:spacing w:after="120" w:before="80" w:lineRule="auto"/>
        <w:ind w:left="600" w:right="600" w:firstLine="0"/>
        <w:rPr>
          <w:b w:val="1"/>
          <w:bCs w:val="1"/>
        </w:rPr>
      </w:pPr>
      <w:r w:rsidDel="00000000" w:rsidR="00000000" w:rsidRPr="00000000">
        <w:rPr>
          <w:b w:val="1"/>
          <w:bCs w:val="1"/>
          <w:rtl w:val="0"/>
        </w:rPr>
        <w:t xml:space="preserve">Every canonical enterprise referent shall be associated with an enterprise type that determines its admissible structural roles without exhausting its meaning.</w:t>
      </w:r>
    </w:p>
    <w:p w:rsidR="00000000" w:rsidDel="00000000" w:rsidP="00000000" w:rsidRDefault="00000000" w:rsidRPr="00000000" w14:paraId="000011F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2"/>
        <w:keepNext w:val="0"/>
        <w:keepLines w:val="0"/>
        <w:spacing w:after="120" w:before="80" w:lineRule="auto"/>
        <w:rPr>
          <w:b w:val="1"/>
          <w:bCs w:val="1"/>
          <w:sz w:val="34"/>
          <w:szCs w:val="34"/>
        </w:rPr>
      </w:pPr>
      <w:bookmarkStart w:colFirst="0" w:colLast="0" w:name="_apl1n1qw2t08" w:id="618"/>
      <w:bookmarkEnd w:id="618"/>
      <w:r w:rsidDel="00000000" w:rsidR="00000000" w:rsidRPr="00000000">
        <w:rPr>
          <w:b w:val="1"/>
          <w:bCs w:val="1"/>
          <w:sz w:val="34"/>
          <w:szCs w:val="34"/>
          <w:rtl w:val="0"/>
        </w:rPr>
        <w:t xml:space="preserve">9A.9 Type Is Not Mere Classification</w:t>
      </w:r>
    </w:p>
    <w:p w:rsidR="00000000" w:rsidDel="00000000" w:rsidP="00000000" w:rsidRDefault="00000000" w:rsidRPr="00000000" w14:paraId="000011FF">
      <w:pPr>
        <w:spacing w:after="120" w:before="80" w:lineRule="auto"/>
        <w:rPr/>
      </w:pPr>
      <w:r w:rsidDel="00000000" w:rsidR="00000000" w:rsidRPr="00000000">
        <w:rPr>
          <w:rtl w:val="0"/>
        </w:rPr>
        <w:t xml:space="preserve">Type must not be reduced to a convenient label.</w:t>
      </w:r>
    </w:p>
    <w:p w:rsidR="00000000" w:rsidDel="00000000" w:rsidP="00000000" w:rsidRDefault="00000000" w:rsidRPr="00000000" w14:paraId="00001200">
      <w:pPr>
        <w:spacing w:after="120" w:before="80" w:lineRule="auto"/>
        <w:rPr/>
      </w:pPr>
      <w:r w:rsidDel="00000000" w:rsidR="00000000" w:rsidRPr="00000000">
        <w:rPr>
          <w:rtl w:val="0"/>
        </w:rPr>
        <w:t xml:space="preserve">A type establishes enterprise meaning and admissible relationships.</w:t>
      </w:r>
    </w:p>
    <w:p w:rsidR="00000000" w:rsidDel="00000000" w:rsidP="00000000" w:rsidRDefault="00000000" w:rsidRPr="00000000" w14:paraId="00001201">
      <w:pPr>
        <w:spacing w:after="120" w:before="80" w:lineRule="auto"/>
        <w:rPr/>
      </w:pPr>
      <w:r w:rsidDel="00000000" w:rsidR="00000000" w:rsidRPr="00000000">
        <w:rPr>
          <w:rtl w:val="0"/>
        </w:rPr>
        <w:t xml:space="preserve">For example, treating an Agreement merely as a document would omit:</w:t>
      </w:r>
    </w:p>
    <w:p w:rsidR="00000000" w:rsidDel="00000000" w:rsidP="00000000" w:rsidRDefault="00000000" w:rsidRPr="00000000" w14:paraId="00001202">
      <w:pPr>
        <w:numPr>
          <w:ilvl w:val="0"/>
          <w:numId w:val="200"/>
        </w:numPr>
        <w:spacing w:after="120" w:before="80" w:lineRule="auto"/>
        <w:ind w:left="720" w:hanging="360"/>
      </w:pPr>
      <w:r w:rsidDel="00000000" w:rsidR="00000000" w:rsidRPr="00000000">
        <w:rPr>
          <w:rtl w:val="0"/>
        </w:rPr>
        <w:t xml:space="preserve">obligations;</w:t>
      </w:r>
    </w:p>
    <w:p w:rsidR="00000000" w:rsidDel="00000000" w:rsidP="00000000" w:rsidRDefault="00000000" w:rsidRPr="00000000" w14:paraId="00001203">
      <w:pPr>
        <w:numPr>
          <w:ilvl w:val="0"/>
          <w:numId w:val="200"/>
        </w:numPr>
        <w:spacing w:after="120" w:before="80" w:lineRule="auto"/>
        <w:ind w:left="720" w:hanging="360"/>
      </w:pPr>
      <w:r w:rsidDel="00000000" w:rsidR="00000000" w:rsidRPr="00000000">
        <w:rPr>
          <w:rtl w:val="0"/>
        </w:rPr>
        <w:t xml:space="preserve">permissions;</w:t>
      </w:r>
    </w:p>
    <w:p w:rsidR="00000000" w:rsidDel="00000000" w:rsidP="00000000" w:rsidRDefault="00000000" w:rsidRPr="00000000" w14:paraId="00001204">
      <w:pPr>
        <w:numPr>
          <w:ilvl w:val="0"/>
          <w:numId w:val="200"/>
        </w:numPr>
        <w:spacing w:after="120" w:before="80" w:lineRule="auto"/>
        <w:ind w:left="720" w:hanging="360"/>
      </w:pPr>
      <w:r w:rsidDel="00000000" w:rsidR="00000000" w:rsidRPr="00000000">
        <w:rPr>
          <w:rtl w:val="0"/>
        </w:rPr>
        <w:t xml:space="preserve">rights;</w:t>
      </w:r>
    </w:p>
    <w:p w:rsidR="00000000" w:rsidDel="00000000" w:rsidP="00000000" w:rsidRDefault="00000000" w:rsidRPr="00000000" w14:paraId="00001205">
      <w:pPr>
        <w:numPr>
          <w:ilvl w:val="0"/>
          <w:numId w:val="200"/>
        </w:numPr>
        <w:spacing w:after="120" w:before="80" w:lineRule="auto"/>
        <w:ind w:left="720" w:hanging="360"/>
      </w:pPr>
      <w:r w:rsidDel="00000000" w:rsidR="00000000" w:rsidRPr="00000000">
        <w:rPr>
          <w:rtl w:val="0"/>
        </w:rPr>
        <w:t xml:space="preserve">parties;</w:t>
      </w:r>
    </w:p>
    <w:p w:rsidR="00000000" w:rsidDel="00000000" w:rsidP="00000000" w:rsidRDefault="00000000" w:rsidRPr="00000000" w14:paraId="00001206">
      <w:pPr>
        <w:numPr>
          <w:ilvl w:val="0"/>
          <w:numId w:val="200"/>
        </w:numPr>
        <w:spacing w:after="120" w:before="80" w:lineRule="auto"/>
        <w:ind w:left="720" w:hanging="360"/>
      </w:pPr>
      <w:r w:rsidDel="00000000" w:rsidR="00000000" w:rsidRPr="00000000">
        <w:rPr>
          <w:rtl w:val="0"/>
        </w:rPr>
        <w:t xml:space="preserve">validity;</w:t>
      </w:r>
    </w:p>
    <w:p w:rsidR="00000000" w:rsidDel="00000000" w:rsidP="00000000" w:rsidRDefault="00000000" w:rsidRPr="00000000" w14:paraId="00001207">
      <w:pPr>
        <w:numPr>
          <w:ilvl w:val="0"/>
          <w:numId w:val="200"/>
        </w:numPr>
        <w:spacing w:after="120" w:before="80" w:lineRule="auto"/>
        <w:ind w:left="720" w:hanging="360"/>
      </w:pPr>
      <w:r w:rsidDel="00000000" w:rsidR="00000000" w:rsidRPr="00000000">
        <w:rPr>
          <w:rtl w:val="0"/>
        </w:rPr>
        <w:t xml:space="preserve">performance conditions.</w:t>
      </w:r>
    </w:p>
    <w:p w:rsidR="00000000" w:rsidDel="00000000" w:rsidP="00000000" w:rsidRDefault="00000000" w:rsidRPr="00000000" w14:paraId="00001208">
      <w:pPr>
        <w:spacing w:after="120" w:before="80" w:lineRule="auto"/>
        <w:rPr/>
      </w:pPr>
      <w:r w:rsidDel="00000000" w:rsidR="00000000" w:rsidRPr="00000000">
        <w:rPr>
          <w:rtl w:val="0"/>
        </w:rPr>
        <w:t xml:space="preserve">Treating a Location merely as a coordinate would omit:</w:t>
      </w:r>
    </w:p>
    <w:p w:rsidR="00000000" w:rsidDel="00000000" w:rsidP="00000000" w:rsidRDefault="00000000" w:rsidRPr="00000000" w14:paraId="00001209">
      <w:pPr>
        <w:numPr>
          <w:ilvl w:val="0"/>
          <w:numId w:val="27"/>
        </w:numPr>
        <w:spacing w:after="120" w:before="80" w:lineRule="auto"/>
        <w:ind w:left="720" w:hanging="360"/>
      </w:pPr>
      <w:r w:rsidDel="00000000" w:rsidR="00000000" w:rsidRPr="00000000">
        <w:rPr>
          <w:rtl w:val="0"/>
        </w:rPr>
        <w:t xml:space="preserve">containment;</w:t>
      </w:r>
    </w:p>
    <w:p w:rsidR="00000000" w:rsidDel="00000000" w:rsidP="00000000" w:rsidRDefault="00000000" w:rsidRPr="00000000" w14:paraId="0000120A">
      <w:pPr>
        <w:numPr>
          <w:ilvl w:val="0"/>
          <w:numId w:val="27"/>
        </w:numPr>
        <w:spacing w:after="120" w:before="80" w:lineRule="auto"/>
        <w:ind w:left="720" w:hanging="360"/>
      </w:pPr>
      <w:r w:rsidDel="00000000" w:rsidR="00000000" w:rsidRPr="00000000">
        <w:rPr>
          <w:rtl w:val="0"/>
        </w:rPr>
        <w:t xml:space="preserve">accessibility;</w:t>
      </w:r>
    </w:p>
    <w:p w:rsidR="00000000" w:rsidDel="00000000" w:rsidP="00000000" w:rsidRDefault="00000000" w:rsidRPr="00000000" w14:paraId="0000120B">
      <w:pPr>
        <w:numPr>
          <w:ilvl w:val="0"/>
          <w:numId w:val="27"/>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20C">
      <w:pPr>
        <w:numPr>
          <w:ilvl w:val="0"/>
          <w:numId w:val="27"/>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120D">
      <w:pPr>
        <w:numPr>
          <w:ilvl w:val="0"/>
          <w:numId w:val="27"/>
        </w:numPr>
        <w:spacing w:after="120" w:before="80" w:lineRule="auto"/>
        <w:ind w:left="720" w:hanging="360"/>
      </w:pPr>
      <w:r w:rsidDel="00000000" w:rsidR="00000000" w:rsidRPr="00000000">
        <w:rPr>
          <w:rtl w:val="0"/>
        </w:rPr>
        <w:t xml:space="preserve">regulatory significance.</w:t>
      </w:r>
    </w:p>
    <w:p w:rsidR="00000000" w:rsidDel="00000000" w:rsidP="00000000" w:rsidRDefault="00000000" w:rsidRPr="00000000" w14:paraId="0000120E">
      <w:pPr>
        <w:spacing w:after="120" w:before="80" w:lineRule="auto"/>
        <w:rPr/>
      </w:pPr>
      <w:r w:rsidDel="00000000" w:rsidR="00000000" w:rsidRPr="00000000">
        <w:rPr>
          <w:rtl w:val="0"/>
        </w:rPr>
        <w:t xml:space="preserve">Enterprise type therefore constrains valid interpretation.</w:t>
      </w:r>
    </w:p>
    <w:p w:rsidR="00000000" w:rsidDel="00000000" w:rsidP="00000000" w:rsidRDefault="00000000" w:rsidRPr="00000000" w14:paraId="0000120F">
      <w:pPr>
        <w:pStyle w:val="Heading3"/>
        <w:keepNext w:val="0"/>
        <w:keepLines w:val="0"/>
        <w:spacing w:after="120" w:before="80" w:lineRule="auto"/>
        <w:rPr>
          <w:b w:val="1"/>
          <w:bCs w:val="1"/>
          <w:color w:val="000000"/>
          <w:sz w:val="26"/>
          <w:szCs w:val="26"/>
        </w:rPr>
      </w:pPr>
      <w:bookmarkStart w:colFirst="0" w:colLast="0" w:name="_3sruxx7zatds" w:id="619"/>
      <w:bookmarkEnd w:id="619"/>
      <w:r w:rsidDel="00000000" w:rsidR="00000000" w:rsidRPr="00000000">
        <w:rPr>
          <w:b w:val="1"/>
          <w:bCs w:val="1"/>
          <w:color w:val="000000"/>
          <w:sz w:val="26"/>
          <w:szCs w:val="26"/>
          <w:rtl w:val="0"/>
        </w:rPr>
        <w:t xml:space="preserve">Semantic Type Principle</w:t>
      </w:r>
    </w:p>
    <w:p w:rsidR="00000000" w:rsidDel="00000000" w:rsidP="00000000" w:rsidRDefault="00000000" w:rsidRPr="00000000" w14:paraId="00001210">
      <w:pPr>
        <w:spacing w:after="120" w:before="80" w:lineRule="auto"/>
        <w:ind w:left="600" w:right="600" w:firstLine="0"/>
        <w:rPr>
          <w:b w:val="1"/>
          <w:bCs w:val="1"/>
        </w:rPr>
      </w:pPr>
      <w:r w:rsidDel="00000000" w:rsidR="00000000" w:rsidRPr="00000000">
        <w:rPr>
          <w:b w:val="1"/>
          <w:bCs w:val="1"/>
          <w:rtl w:val="0"/>
        </w:rPr>
        <w:t xml:space="preserve">Enterprise type shall preserve the reasoning capabilities and relationship rules appropriate to the represented phenomenon.</w:t>
      </w:r>
    </w:p>
    <w:p w:rsidR="00000000" w:rsidDel="00000000" w:rsidP="00000000" w:rsidRDefault="00000000" w:rsidRPr="00000000" w14:paraId="0000121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2"/>
        <w:keepNext w:val="0"/>
        <w:keepLines w:val="0"/>
        <w:spacing w:after="120" w:before="80" w:lineRule="auto"/>
        <w:rPr>
          <w:b w:val="1"/>
          <w:bCs w:val="1"/>
          <w:sz w:val="34"/>
          <w:szCs w:val="34"/>
        </w:rPr>
      </w:pPr>
      <w:bookmarkStart w:colFirst="0" w:colLast="0" w:name="_l4r2oik330sa" w:id="620"/>
      <w:bookmarkEnd w:id="620"/>
      <w:r w:rsidDel="00000000" w:rsidR="00000000" w:rsidRPr="00000000">
        <w:rPr>
          <w:b w:val="1"/>
          <w:bCs w:val="1"/>
          <w:sz w:val="34"/>
          <w:szCs w:val="34"/>
          <w:rtl w:val="0"/>
        </w:rPr>
        <w:t xml:space="preserve">9A.10 Contextual Reference</w:t>
      </w:r>
    </w:p>
    <w:p w:rsidR="00000000" w:rsidDel="00000000" w:rsidP="00000000" w:rsidRDefault="00000000" w:rsidRPr="00000000" w14:paraId="00001213">
      <w:pPr>
        <w:spacing w:after="120" w:before="80" w:lineRule="auto"/>
        <w:rPr/>
      </w:pPr>
      <w:r w:rsidDel="00000000" w:rsidR="00000000" w:rsidRPr="00000000">
        <w:rPr>
          <w:rtl w:val="0"/>
        </w:rPr>
        <w:t xml:space="preserve">The same enterprise phenomenon may be referenced differently under different contexts.</w:t>
      </w:r>
    </w:p>
    <w:p w:rsidR="00000000" w:rsidDel="00000000" w:rsidP="00000000" w:rsidRDefault="00000000" w:rsidRPr="00000000" w14:paraId="00001214">
      <w:pPr>
        <w:spacing w:after="120" w:before="80" w:lineRule="auto"/>
        <w:rPr/>
      </w:pPr>
      <w:r w:rsidDel="00000000" w:rsidR="00000000" w:rsidRPr="00000000">
        <w:rPr>
          <w:rtl w:val="0"/>
        </w:rPr>
        <w:t xml:space="preserve">A warehouse may be referenced as:</w:t>
      </w:r>
    </w:p>
    <w:p w:rsidR="00000000" w:rsidDel="00000000" w:rsidP="00000000" w:rsidRDefault="00000000" w:rsidRPr="00000000" w14:paraId="00001215">
      <w:pPr>
        <w:numPr>
          <w:ilvl w:val="0"/>
          <w:numId w:val="344"/>
        </w:numPr>
        <w:spacing w:after="120" w:before="80" w:lineRule="auto"/>
        <w:ind w:left="720" w:hanging="360"/>
      </w:pPr>
      <w:r w:rsidDel="00000000" w:rsidR="00000000" w:rsidRPr="00000000">
        <w:rPr>
          <w:rtl w:val="0"/>
        </w:rPr>
        <w:t xml:space="preserve">a Location in logistics reasoning;</w:t>
      </w:r>
    </w:p>
    <w:p w:rsidR="00000000" w:rsidDel="00000000" w:rsidP="00000000" w:rsidRDefault="00000000" w:rsidRPr="00000000" w14:paraId="00001216">
      <w:pPr>
        <w:numPr>
          <w:ilvl w:val="0"/>
          <w:numId w:val="344"/>
        </w:numPr>
        <w:spacing w:after="120" w:before="80" w:lineRule="auto"/>
        <w:ind w:left="720" w:hanging="360"/>
      </w:pPr>
      <w:r w:rsidDel="00000000" w:rsidR="00000000" w:rsidRPr="00000000">
        <w:rPr>
          <w:rtl w:val="0"/>
        </w:rPr>
        <w:t xml:space="preserve">a capacity-bearing resource in production planning;</w:t>
      </w:r>
    </w:p>
    <w:p w:rsidR="00000000" w:rsidDel="00000000" w:rsidP="00000000" w:rsidRDefault="00000000" w:rsidRPr="00000000" w14:paraId="00001217">
      <w:pPr>
        <w:numPr>
          <w:ilvl w:val="0"/>
          <w:numId w:val="344"/>
        </w:numPr>
        <w:spacing w:after="120" w:before="80" w:lineRule="auto"/>
        <w:ind w:left="720" w:hanging="360"/>
      </w:pPr>
      <w:r w:rsidDel="00000000" w:rsidR="00000000" w:rsidRPr="00000000">
        <w:rPr>
          <w:rtl w:val="0"/>
        </w:rPr>
        <w:t xml:space="preserve">a controlled asset in governance reasoning;</w:t>
      </w:r>
    </w:p>
    <w:p w:rsidR="00000000" w:rsidDel="00000000" w:rsidP="00000000" w:rsidRDefault="00000000" w:rsidRPr="00000000" w14:paraId="00001218">
      <w:pPr>
        <w:numPr>
          <w:ilvl w:val="0"/>
          <w:numId w:val="344"/>
        </w:numPr>
        <w:spacing w:after="120" w:before="80" w:lineRule="auto"/>
        <w:ind w:left="720" w:hanging="360"/>
      </w:pPr>
      <w:r w:rsidDel="00000000" w:rsidR="00000000" w:rsidRPr="00000000">
        <w:rPr>
          <w:rtl w:val="0"/>
        </w:rPr>
        <w:t xml:space="preserve">a cost source in financial analysis;</w:t>
      </w:r>
    </w:p>
    <w:p w:rsidR="00000000" w:rsidDel="00000000" w:rsidP="00000000" w:rsidRDefault="00000000" w:rsidRPr="00000000" w14:paraId="00001219">
      <w:pPr>
        <w:numPr>
          <w:ilvl w:val="0"/>
          <w:numId w:val="344"/>
        </w:numPr>
        <w:spacing w:after="120" w:before="80" w:lineRule="auto"/>
        <w:ind w:left="720" w:hanging="360"/>
      </w:pPr>
      <w:r w:rsidDel="00000000" w:rsidR="00000000" w:rsidRPr="00000000">
        <w:rPr>
          <w:rtl w:val="0"/>
        </w:rPr>
        <w:t xml:space="preserve">a regulated facility in compliance analysis.</w:t>
      </w:r>
    </w:p>
    <w:p w:rsidR="00000000" w:rsidDel="00000000" w:rsidP="00000000" w:rsidRDefault="00000000" w:rsidRPr="00000000" w14:paraId="0000121A">
      <w:pPr>
        <w:spacing w:after="120" w:before="80" w:lineRule="auto"/>
        <w:rPr/>
      </w:pPr>
      <w:r w:rsidDel="00000000" w:rsidR="00000000" w:rsidRPr="00000000">
        <w:rPr>
          <w:rtl w:val="0"/>
        </w:rPr>
        <w:t xml:space="preserve">These are not necessarily different phenomena.</w:t>
      </w:r>
    </w:p>
    <w:p w:rsidR="00000000" w:rsidDel="00000000" w:rsidP="00000000" w:rsidRDefault="00000000" w:rsidRPr="00000000" w14:paraId="0000121B">
      <w:pPr>
        <w:spacing w:after="120" w:before="80" w:lineRule="auto"/>
        <w:rPr/>
      </w:pPr>
      <w:r w:rsidDel="00000000" w:rsidR="00000000" w:rsidRPr="00000000">
        <w:rPr>
          <w:rtl w:val="0"/>
        </w:rPr>
        <w:t xml:space="preserve">They are different context projections.</w:t>
      </w:r>
    </w:p>
    <w:p w:rsidR="00000000" w:rsidDel="00000000" w:rsidP="00000000" w:rsidRDefault="00000000" w:rsidRPr="00000000" w14:paraId="0000121C">
      <w:pPr>
        <w:spacing w:after="120" w:before="80" w:lineRule="auto"/>
        <w:rPr/>
      </w:pPr>
      <w:r w:rsidDel="00000000" w:rsidR="00000000" w:rsidRPr="00000000">
        <w:rPr>
          <w:rtl w:val="0"/>
        </w:rPr>
        <w:t xml:space="preserve">Let:</w:t>
      </w:r>
    </w:p>
    <w:p w:rsidR="00000000" w:rsidDel="00000000" w:rsidP="00000000" w:rsidRDefault="00000000" w:rsidRPr="00000000" w14:paraId="0000121D">
      <w:pPr>
        <w:spacing w:after="120" w:before="80" w:lineRule="auto"/>
        <w:rPr/>
      </w:pPr>
      <w:r w:rsidDel="00000000" w:rsidR="00000000" w:rsidRPr="00000000">
        <w:rPr>
          <w:rtl w:val="0"/>
        </w:rPr>
        <w:t xml:space="preserve">[</w:t>
        <w:br w:type="textWrapping"/>
        <w:t xml:space="preserve">\chi_1,\chi_2,\ldots,\chi_n</w:t>
        <w:br w:type="textWrapping"/>
        <w:t xml:space="preserve">]</w:t>
      </w:r>
    </w:p>
    <w:p w:rsidR="00000000" w:rsidDel="00000000" w:rsidP="00000000" w:rsidRDefault="00000000" w:rsidRPr="00000000" w14:paraId="0000121E">
      <w:pPr>
        <w:spacing w:after="120" w:before="80" w:lineRule="auto"/>
        <w:rPr/>
      </w:pPr>
      <w:r w:rsidDel="00000000" w:rsidR="00000000" w:rsidRPr="00000000">
        <w:rPr>
          <w:rtl w:val="0"/>
        </w:rPr>
        <w:t xml:space="preserve">represent distinct reasoning contexts.</w:t>
      </w:r>
    </w:p>
    <w:p w:rsidR="00000000" w:rsidDel="00000000" w:rsidP="00000000" w:rsidRDefault="00000000" w:rsidRPr="00000000" w14:paraId="0000121F">
      <w:pPr>
        <w:spacing w:after="120" w:before="80" w:lineRule="auto"/>
        <w:rPr/>
      </w:pPr>
      <w:r w:rsidDel="00000000" w:rsidR="00000000" w:rsidRPr="00000000">
        <w:rPr>
          <w:rtl w:val="0"/>
        </w:rPr>
        <w:t xml:space="preserve">Then:</w:t>
      </w:r>
    </w:p>
    <w:p w:rsidR="00000000" w:rsidDel="00000000" w:rsidP="00000000" w:rsidRDefault="00000000" w:rsidRPr="00000000" w14:paraId="00001220">
      <w:pPr>
        <w:spacing w:after="120" w:before="80" w:lineRule="auto"/>
        <w:rPr/>
      </w:pPr>
      <w:r w:rsidDel="00000000" w:rsidR="00000000" w:rsidRPr="00000000">
        <w:rPr>
          <w:rtl w:val="0"/>
        </w:rPr>
        <w:t xml:space="preserve">[</w:t>
        <w:br w:type="textWrapping"/>
        <w:t xml:space="preserve">\mathcal{R}_e^{\chi_1}</w:t>
        <w:br w:type="textWrapping"/>
        <w:t xml:space="preserve">]</w:t>
      </w:r>
    </w:p>
    <w:p w:rsidR="00000000" w:rsidDel="00000000" w:rsidP="00000000" w:rsidRDefault="00000000" w:rsidRPr="00000000" w14:paraId="00001221">
      <w:pPr>
        <w:spacing w:after="120" w:before="80" w:lineRule="auto"/>
        <w:rPr/>
      </w:pPr>
      <w:r w:rsidDel="00000000" w:rsidR="00000000" w:rsidRPr="00000000">
        <w:rPr>
          <w:rtl w:val="0"/>
        </w:rPr>
        <w:t xml:space="preserve">and:</w:t>
      </w:r>
    </w:p>
    <w:p w:rsidR="00000000" w:rsidDel="00000000" w:rsidP="00000000" w:rsidRDefault="00000000" w:rsidRPr="00000000" w14:paraId="00001222">
      <w:pPr>
        <w:spacing w:after="120" w:before="80" w:lineRule="auto"/>
        <w:rPr/>
      </w:pPr>
      <w:r w:rsidDel="00000000" w:rsidR="00000000" w:rsidRPr="00000000">
        <w:rPr>
          <w:rtl w:val="0"/>
        </w:rPr>
        <w:t xml:space="preserve">[</w:t>
        <w:br w:type="textWrapping"/>
        <w:t xml:space="preserve">\mathcal{R}_e^{\chi_2}</w:t>
        <w:br w:type="textWrapping"/>
        <w:t xml:space="preserve">]</w:t>
      </w:r>
    </w:p>
    <w:p w:rsidR="00000000" w:rsidDel="00000000" w:rsidP="00000000" w:rsidRDefault="00000000" w:rsidRPr="00000000" w14:paraId="00001223">
      <w:pPr>
        <w:spacing w:after="120" w:before="80" w:lineRule="auto"/>
        <w:rPr/>
      </w:pPr>
      <w:r w:rsidDel="00000000" w:rsidR="00000000" w:rsidRPr="00000000">
        <w:rPr>
          <w:rtl w:val="0"/>
        </w:rPr>
        <w:t xml:space="preserve">may refer to the same underlying enterprise phenomenon while preserving different distinctions.</w:t>
      </w:r>
    </w:p>
    <w:p w:rsidR="00000000" w:rsidDel="00000000" w:rsidP="00000000" w:rsidRDefault="00000000" w:rsidRPr="00000000" w14:paraId="00001224">
      <w:pPr>
        <w:pStyle w:val="Heading3"/>
        <w:keepNext w:val="0"/>
        <w:keepLines w:val="0"/>
        <w:spacing w:after="120" w:before="80" w:lineRule="auto"/>
        <w:rPr>
          <w:b w:val="1"/>
          <w:bCs w:val="1"/>
          <w:color w:val="000000"/>
          <w:sz w:val="26"/>
          <w:szCs w:val="26"/>
        </w:rPr>
      </w:pPr>
      <w:bookmarkStart w:colFirst="0" w:colLast="0" w:name="_1ugw27gpjp3r" w:id="621"/>
      <w:bookmarkEnd w:id="621"/>
      <w:r w:rsidDel="00000000" w:rsidR="00000000" w:rsidRPr="00000000">
        <w:rPr>
          <w:b w:val="1"/>
          <w:bCs w:val="1"/>
          <w:color w:val="000000"/>
          <w:sz w:val="26"/>
          <w:szCs w:val="26"/>
          <w:rtl w:val="0"/>
        </w:rPr>
        <w:t xml:space="preserve">Contextual Reference Principle</w:t>
      </w:r>
    </w:p>
    <w:p w:rsidR="00000000" w:rsidDel="00000000" w:rsidP="00000000" w:rsidRDefault="00000000" w:rsidRPr="00000000" w14:paraId="00001225">
      <w:pPr>
        <w:spacing w:after="120" w:before="80" w:lineRule="auto"/>
        <w:ind w:left="600" w:right="600" w:firstLine="0"/>
        <w:rPr>
          <w:b w:val="1"/>
          <w:bCs w:val="1"/>
        </w:rPr>
      </w:pPr>
      <w:r w:rsidDel="00000000" w:rsidR="00000000" w:rsidRPr="00000000">
        <w:rPr>
          <w:b w:val="1"/>
          <w:bCs w:val="1"/>
          <w:rtl w:val="0"/>
        </w:rPr>
        <w:t xml:space="preserve">Context may change which properties and relations are represented without changing the underlying enterprise referent.</w:t>
      </w:r>
    </w:p>
    <w:p w:rsidR="00000000" w:rsidDel="00000000" w:rsidP="00000000" w:rsidRDefault="00000000" w:rsidRPr="00000000" w14:paraId="0000122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2"/>
        <w:keepNext w:val="0"/>
        <w:keepLines w:val="0"/>
        <w:spacing w:after="120" w:before="80" w:lineRule="auto"/>
        <w:rPr>
          <w:b w:val="1"/>
          <w:bCs w:val="1"/>
          <w:sz w:val="34"/>
          <w:szCs w:val="34"/>
        </w:rPr>
      </w:pPr>
      <w:bookmarkStart w:colFirst="0" w:colLast="0" w:name="_xkkorwlab992" w:id="622"/>
      <w:bookmarkEnd w:id="622"/>
      <w:r w:rsidDel="00000000" w:rsidR="00000000" w:rsidRPr="00000000">
        <w:rPr>
          <w:b w:val="1"/>
          <w:bCs w:val="1"/>
          <w:sz w:val="34"/>
          <w:szCs w:val="34"/>
          <w:rtl w:val="0"/>
        </w:rPr>
        <w:t xml:space="preserve">9A.11 Continuity of Reference</w:t>
      </w:r>
    </w:p>
    <w:p w:rsidR="00000000" w:rsidDel="00000000" w:rsidP="00000000" w:rsidRDefault="00000000" w:rsidRPr="00000000" w14:paraId="00001228">
      <w:pPr>
        <w:spacing w:after="120" w:before="80" w:lineRule="auto"/>
        <w:rPr/>
      </w:pPr>
      <w:r w:rsidDel="00000000" w:rsidR="00000000" w:rsidRPr="00000000">
        <w:rPr>
          <w:rtl w:val="0"/>
        </w:rPr>
        <w:t xml:space="preserve">Enterprise phenomena may persist while their properties change.</w:t>
      </w:r>
    </w:p>
    <w:p w:rsidR="00000000" w:rsidDel="00000000" w:rsidP="00000000" w:rsidRDefault="00000000" w:rsidRPr="00000000" w14:paraId="00001229">
      <w:pPr>
        <w:spacing w:after="120" w:before="80" w:lineRule="auto"/>
        <w:rPr/>
      </w:pPr>
      <w:r w:rsidDel="00000000" w:rsidR="00000000" w:rsidRPr="00000000">
        <w:rPr>
          <w:rtl w:val="0"/>
        </w:rPr>
        <w:t xml:space="preserve">A participant may change address.</w:t>
      </w:r>
    </w:p>
    <w:p w:rsidR="00000000" w:rsidDel="00000000" w:rsidP="00000000" w:rsidRDefault="00000000" w:rsidRPr="00000000" w14:paraId="0000122A">
      <w:pPr>
        <w:spacing w:after="120" w:before="80" w:lineRule="auto"/>
        <w:rPr/>
      </w:pPr>
      <w:r w:rsidDel="00000000" w:rsidR="00000000" w:rsidRPr="00000000">
        <w:rPr>
          <w:rtl w:val="0"/>
        </w:rPr>
        <w:t xml:space="preserve">A material lot may change location.</w:t>
      </w:r>
    </w:p>
    <w:p w:rsidR="00000000" w:rsidDel="00000000" w:rsidP="00000000" w:rsidRDefault="00000000" w:rsidRPr="00000000" w14:paraId="0000122B">
      <w:pPr>
        <w:spacing w:after="120" w:before="80" w:lineRule="auto"/>
        <w:rPr/>
      </w:pPr>
      <w:r w:rsidDel="00000000" w:rsidR="00000000" w:rsidRPr="00000000">
        <w:rPr>
          <w:rtl w:val="0"/>
        </w:rPr>
        <w:t xml:space="preserve">An agreement may change status.</w:t>
      </w:r>
    </w:p>
    <w:p w:rsidR="00000000" w:rsidDel="00000000" w:rsidP="00000000" w:rsidRDefault="00000000" w:rsidRPr="00000000" w14:paraId="0000122C">
      <w:pPr>
        <w:spacing w:after="120" w:before="80" w:lineRule="auto"/>
        <w:rPr/>
      </w:pPr>
      <w:r w:rsidDel="00000000" w:rsidR="00000000" w:rsidRPr="00000000">
        <w:rPr>
          <w:rtl w:val="0"/>
        </w:rPr>
        <w:t xml:space="preserve">A transformation may progress from planned to completed.</w:t>
      </w:r>
    </w:p>
    <w:p w:rsidR="00000000" w:rsidDel="00000000" w:rsidP="00000000" w:rsidRDefault="00000000" w:rsidRPr="00000000" w14:paraId="0000122D">
      <w:pPr>
        <w:spacing w:after="120" w:before="80" w:lineRule="auto"/>
        <w:rPr/>
      </w:pPr>
      <w:r w:rsidDel="00000000" w:rsidR="00000000" w:rsidRPr="00000000">
        <w:rPr>
          <w:rtl w:val="0"/>
        </w:rPr>
        <w:t xml:space="preserve">Property change does not necessarily terminate referential identity.</w:t>
      </w:r>
    </w:p>
    <w:p w:rsidR="00000000" w:rsidDel="00000000" w:rsidP="00000000" w:rsidRDefault="00000000" w:rsidRPr="00000000" w14:paraId="0000122E">
      <w:pPr>
        <w:spacing w:after="120" w:before="80" w:lineRule="auto"/>
        <w:rPr/>
      </w:pPr>
      <w:r w:rsidDel="00000000" w:rsidR="00000000" w:rsidRPr="00000000">
        <w:rPr>
          <w:rtl w:val="0"/>
        </w:rPr>
        <w:t xml:space="preserve">Therefore:</w:t>
      </w:r>
    </w:p>
    <w:p w:rsidR="00000000" w:rsidDel="00000000" w:rsidP="00000000" w:rsidRDefault="00000000" w:rsidRPr="00000000" w14:paraId="0000122F">
      <w:pPr>
        <w:spacing w:after="120" w:before="80" w:lineRule="auto"/>
        <w:rPr/>
      </w:pPr>
      <w:r w:rsidDel="00000000" w:rsidR="00000000" w:rsidRPr="00000000">
        <w:rPr>
          <w:rtl w:val="0"/>
        </w:rPr>
        <w:t xml:space="preserve">[</w:t>
        <w:br w:type="textWrapping"/>
        <w:t xml:space="preserve">\text{Property Change}</w:t>
        <w:br w:type="textWrapping"/>
        <w:t xml:space="preserve">\not\Rightarrow</w:t>
        <w:br w:type="textWrapping"/>
        <w:t xml:space="preserve">\text{Referent Replacement}</w:t>
        <w:br w:type="textWrapping"/>
        <w:t xml:space="preserve">]</w:t>
      </w:r>
    </w:p>
    <w:p w:rsidR="00000000" w:rsidDel="00000000" w:rsidP="00000000" w:rsidRDefault="00000000" w:rsidRPr="00000000" w14:paraId="00001230">
      <w:pPr>
        <w:spacing w:after="120" w:before="80" w:lineRule="auto"/>
        <w:rPr/>
      </w:pPr>
      <w:r w:rsidDel="00000000" w:rsidR="00000000" w:rsidRPr="00000000">
        <w:rPr>
          <w:rtl w:val="0"/>
        </w:rPr>
        <w:t xml:space="preserve">However, some changes may terminate or transform the referent.</w:t>
      </w:r>
    </w:p>
    <w:p w:rsidR="00000000" w:rsidDel="00000000" w:rsidP="00000000" w:rsidRDefault="00000000" w:rsidRPr="00000000" w14:paraId="00001231">
      <w:pPr>
        <w:spacing w:after="120" w:before="80" w:lineRule="auto"/>
        <w:rPr/>
      </w:pPr>
      <w:r w:rsidDel="00000000" w:rsidR="00000000" w:rsidRPr="00000000">
        <w:rPr>
          <w:rtl w:val="0"/>
        </w:rPr>
        <w:t xml:space="preserve">Examples include:</w:t>
      </w:r>
    </w:p>
    <w:p w:rsidR="00000000" w:rsidDel="00000000" w:rsidP="00000000" w:rsidRDefault="00000000" w:rsidRPr="00000000" w14:paraId="00001232">
      <w:pPr>
        <w:numPr>
          <w:ilvl w:val="0"/>
          <w:numId w:val="491"/>
        </w:numPr>
        <w:spacing w:after="120" w:before="80" w:lineRule="auto"/>
        <w:ind w:left="720" w:hanging="360"/>
      </w:pPr>
      <w:r w:rsidDel="00000000" w:rsidR="00000000" w:rsidRPr="00000000">
        <w:rPr>
          <w:rtl w:val="0"/>
        </w:rPr>
        <w:t xml:space="preserve">a material lot divided into distinct child lots;</w:t>
      </w:r>
    </w:p>
    <w:p w:rsidR="00000000" w:rsidDel="00000000" w:rsidP="00000000" w:rsidRDefault="00000000" w:rsidRPr="00000000" w14:paraId="00001233">
      <w:pPr>
        <w:numPr>
          <w:ilvl w:val="0"/>
          <w:numId w:val="491"/>
        </w:numPr>
        <w:spacing w:after="120" w:before="80" w:lineRule="auto"/>
        <w:ind w:left="720" w:hanging="360"/>
      </w:pPr>
      <w:r w:rsidDel="00000000" w:rsidR="00000000" w:rsidRPr="00000000">
        <w:rPr>
          <w:rtl w:val="0"/>
        </w:rPr>
        <w:t xml:space="preserve">inputs irreversibly transformed into different outputs;</w:t>
      </w:r>
    </w:p>
    <w:p w:rsidR="00000000" w:rsidDel="00000000" w:rsidP="00000000" w:rsidRDefault="00000000" w:rsidRPr="00000000" w14:paraId="00001234">
      <w:pPr>
        <w:numPr>
          <w:ilvl w:val="0"/>
          <w:numId w:val="491"/>
        </w:numPr>
        <w:spacing w:after="120" w:before="80" w:lineRule="auto"/>
        <w:ind w:left="720" w:hanging="360"/>
      </w:pPr>
      <w:r w:rsidDel="00000000" w:rsidR="00000000" w:rsidRPr="00000000">
        <w:rPr>
          <w:rtl w:val="0"/>
        </w:rPr>
        <w:t xml:space="preserve">an agreement terminated and replaced by a new agreement;</w:t>
      </w:r>
    </w:p>
    <w:p w:rsidR="00000000" w:rsidDel="00000000" w:rsidP="00000000" w:rsidRDefault="00000000" w:rsidRPr="00000000" w14:paraId="00001235">
      <w:pPr>
        <w:numPr>
          <w:ilvl w:val="0"/>
          <w:numId w:val="491"/>
        </w:numPr>
        <w:spacing w:after="120" w:before="80" w:lineRule="auto"/>
        <w:ind w:left="720" w:hanging="360"/>
      </w:pPr>
      <w:r w:rsidDel="00000000" w:rsidR="00000000" w:rsidRPr="00000000">
        <w:rPr>
          <w:rtl w:val="0"/>
        </w:rPr>
        <w:t xml:space="preserve">a legal entity dissolved;</w:t>
      </w:r>
    </w:p>
    <w:p w:rsidR="00000000" w:rsidDel="00000000" w:rsidP="00000000" w:rsidRDefault="00000000" w:rsidRPr="00000000" w14:paraId="00001236">
      <w:pPr>
        <w:numPr>
          <w:ilvl w:val="0"/>
          <w:numId w:val="491"/>
        </w:numPr>
        <w:spacing w:after="120" w:before="80" w:lineRule="auto"/>
        <w:ind w:left="720" w:hanging="360"/>
      </w:pPr>
      <w:r w:rsidDel="00000000" w:rsidR="00000000" w:rsidRPr="00000000">
        <w:rPr>
          <w:rtl w:val="0"/>
        </w:rPr>
        <w:t xml:space="preserve">a location physically eliminated.</w:t>
      </w:r>
    </w:p>
    <w:p w:rsidR="00000000" w:rsidDel="00000000" w:rsidP="00000000" w:rsidRDefault="00000000" w:rsidRPr="00000000" w14:paraId="00001237">
      <w:pPr>
        <w:spacing w:after="120" w:before="80" w:lineRule="auto"/>
        <w:rPr/>
      </w:pPr>
      <w:r w:rsidDel="00000000" w:rsidR="00000000" w:rsidRPr="00000000">
        <w:rPr>
          <w:rtl w:val="0"/>
        </w:rPr>
        <w:t xml:space="preserve">The continuity condition (\omega) must distinguish between:</w:t>
      </w:r>
    </w:p>
    <w:p w:rsidR="00000000" w:rsidDel="00000000" w:rsidP="00000000" w:rsidRDefault="00000000" w:rsidRPr="00000000" w14:paraId="00001238">
      <w:pPr>
        <w:numPr>
          <w:ilvl w:val="0"/>
          <w:numId w:val="188"/>
        </w:numPr>
        <w:spacing w:after="120" w:before="80" w:lineRule="auto"/>
        <w:ind w:left="720" w:hanging="360"/>
      </w:pPr>
      <w:r w:rsidDel="00000000" w:rsidR="00000000" w:rsidRPr="00000000">
        <w:rPr>
          <w:rtl w:val="0"/>
        </w:rPr>
        <w:t xml:space="preserve">change within a referent;</w:t>
      </w:r>
    </w:p>
    <w:p w:rsidR="00000000" w:rsidDel="00000000" w:rsidP="00000000" w:rsidRDefault="00000000" w:rsidRPr="00000000" w14:paraId="00001239">
      <w:pPr>
        <w:numPr>
          <w:ilvl w:val="0"/>
          <w:numId w:val="188"/>
        </w:numPr>
        <w:spacing w:after="120" w:before="80" w:lineRule="auto"/>
        <w:ind w:left="720" w:hanging="360"/>
      </w:pPr>
      <w:r w:rsidDel="00000000" w:rsidR="00000000" w:rsidRPr="00000000">
        <w:rPr>
          <w:rtl w:val="0"/>
        </w:rPr>
        <w:t xml:space="preserve">derivation from a referent;</w:t>
      </w:r>
    </w:p>
    <w:p w:rsidR="00000000" w:rsidDel="00000000" w:rsidP="00000000" w:rsidRDefault="00000000" w:rsidRPr="00000000" w14:paraId="0000123A">
      <w:pPr>
        <w:numPr>
          <w:ilvl w:val="0"/>
          <w:numId w:val="188"/>
        </w:numPr>
        <w:spacing w:after="120" w:before="80" w:lineRule="auto"/>
        <w:ind w:left="720" w:hanging="360"/>
      </w:pPr>
      <w:r w:rsidDel="00000000" w:rsidR="00000000" w:rsidRPr="00000000">
        <w:rPr>
          <w:rtl w:val="0"/>
        </w:rPr>
        <w:t xml:space="preserve">replacement of a referent;</w:t>
      </w:r>
    </w:p>
    <w:p w:rsidR="00000000" w:rsidDel="00000000" w:rsidP="00000000" w:rsidRDefault="00000000" w:rsidRPr="00000000" w14:paraId="0000123B">
      <w:pPr>
        <w:numPr>
          <w:ilvl w:val="0"/>
          <w:numId w:val="188"/>
        </w:numPr>
        <w:spacing w:after="120" w:before="80" w:lineRule="auto"/>
        <w:ind w:left="720" w:hanging="360"/>
      </w:pPr>
      <w:r w:rsidDel="00000000" w:rsidR="00000000" w:rsidRPr="00000000">
        <w:rPr>
          <w:rtl w:val="0"/>
        </w:rPr>
        <w:t xml:space="preserve">termination of a referent.</w:t>
      </w:r>
    </w:p>
    <w:p w:rsidR="00000000" w:rsidDel="00000000" w:rsidP="00000000" w:rsidRDefault="00000000" w:rsidRPr="00000000" w14:paraId="0000123C">
      <w:pPr>
        <w:pStyle w:val="Heading3"/>
        <w:keepNext w:val="0"/>
        <w:keepLines w:val="0"/>
        <w:spacing w:after="120" w:before="80" w:lineRule="auto"/>
        <w:rPr>
          <w:b w:val="1"/>
          <w:bCs w:val="1"/>
          <w:color w:val="000000"/>
          <w:sz w:val="26"/>
          <w:szCs w:val="26"/>
        </w:rPr>
      </w:pPr>
      <w:bookmarkStart w:colFirst="0" w:colLast="0" w:name="_yhjvbt1so6ez" w:id="623"/>
      <w:bookmarkEnd w:id="623"/>
      <w:r w:rsidDel="00000000" w:rsidR="00000000" w:rsidRPr="00000000">
        <w:rPr>
          <w:b w:val="1"/>
          <w:bCs w:val="1"/>
          <w:color w:val="000000"/>
          <w:sz w:val="26"/>
          <w:szCs w:val="26"/>
          <w:rtl w:val="0"/>
        </w:rPr>
        <w:t xml:space="preserve">Continuity Principle</w:t>
      </w:r>
    </w:p>
    <w:p w:rsidR="00000000" w:rsidDel="00000000" w:rsidP="00000000" w:rsidRDefault="00000000" w:rsidRPr="00000000" w14:paraId="0000123D">
      <w:pPr>
        <w:spacing w:after="120" w:before="80" w:lineRule="auto"/>
        <w:ind w:left="600" w:right="600" w:firstLine="0"/>
        <w:rPr>
          <w:b w:val="1"/>
          <w:bCs w:val="1"/>
        </w:rPr>
      </w:pPr>
      <w:r w:rsidDel="00000000" w:rsidR="00000000" w:rsidRPr="00000000">
        <w:rPr>
          <w:b w:val="1"/>
          <w:bCs w:val="1"/>
          <w:rtl w:val="0"/>
        </w:rPr>
        <w:t xml:space="preserve">Enterprise Mathematics shall preserve identity through admissible change while distinguishing persistence, derivation, replacement, and termination.</w:t>
      </w:r>
    </w:p>
    <w:p w:rsidR="00000000" w:rsidDel="00000000" w:rsidP="00000000" w:rsidRDefault="00000000" w:rsidRPr="00000000" w14:paraId="0000123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2"/>
        <w:keepNext w:val="0"/>
        <w:keepLines w:val="0"/>
        <w:spacing w:after="120" w:before="80" w:lineRule="auto"/>
        <w:rPr>
          <w:b w:val="1"/>
          <w:bCs w:val="1"/>
          <w:sz w:val="34"/>
          <w:szCs w:val="34"/>
        </w:rPr>
      </w:pPr>
      <w:bookmarkStart w:colFirst="0" w:colLast="0" w:name="_tsdlmyjzy052" w:id="624"/>
      <w:bookmarkEnd w:id="624"/>
      <w:r w:rsidDel="00000000" w:rsidR="00000000" w:rsidRPr="00000000">
        <w:rPr>
          <w:b w:val="1"/>
          <w:bCs w:val="1"/>
          <w:sz w:val="34"/>
          <w:szCs w:val="34"/>
          <w:rtl w:val="0"/>
        </w:rPr>
        <w:t xml:space="preserve">9A.12 Persistence</w:t>
      </w:r>
    </w:p>
    <w:p w:rsidR="00000000" w:rsidDel="00000000" w:rsidP="00000000" w:rsidRDefault="00000000" w:rsidRPr="00000000" w14:paraId="00001240">
      <w:pPr>
        <w:spacing w:after="120" w:before="80" w:lineRule="auto"/>
        <w:rPr/>
      </w:pPr>
      <w:r w:rsidDel="00000000" w:rsidR="00000000" w:rsidRPr="00000000">
        <w:rPr>
          <w:rtl w:val="0"/>
        </w:rPr>
        <w:t xml:space="preserve">A referent persists where the enterprise identity conditions remain satisfied across temporal positions.</w:t>
      </w:r>
    </w:p>
    <w:p w:rsidR="00000000" w:rsidDel="00000000" w:rsidP="00000000" w:rsidRDefault="00000000" w:rsidRPr="00000000" w14:paraId="00001241">
      <w:pPr>
        <w:spacing w:after="120" w:before="80" w:lineRule="auto"/>
        <w:rPr/>
      </w:pPr>
      <w:r w:rsidDel="00000000" w:rsidR="00000000" w:rsidRPr="00000000">
        <w:rPr>
          <w:rtl w:val="0"/>
        </w:rPr>
        <w:t xml:space="preserve">Let:</w:t>
      </w:r>
    </w:p>
    <w:p w:rsidR="00000000" w:rsidDel="00000000" w:rsidP="00000000" w:rsidRDefault="00000000" w:rsidRPr="00000000" w14:paraId="00001242">
      <w:pPr>
        <w:spacing w:after="120" w:before="80" w:lineRule="auto"/>
        <w:rPr/>
      </w:pPr>
      <w:r w:rsidDel="00000000" w:rsidR="00000000" w:rsidRPr="00000000">
        <w:rPr>
          <w:rtl w:val="0"/>
        </w:rPr>
        <w:t xml:space="preserve">[</w:t>
        <w:br w:type="textWrapping"/>
        <w:t xml:space="preserve">e(t_1)</w:t>
        <w:br w:type="textWrapping"/>
        <w:t xml:space="preserve">]</w:t>
      </w:r>
    </w:p>
    <w:p w:rsidR="00000000" w:rsidDel="00000000" w:rsidP="00000000" w:rsidRDefault="00000000" w:rsidRPr="00000000" w14:paraId="00001243">
      <w:pPr>
        <w:spacing w:after="120" w:before="80" w:lineRule="auto"/>
        <w:rPr/>
      </w:pPr>
      <w:r w:rsidDel="00000000" w:rsidR="00000000" w:rsidRPr="00000000">
        <w:rPr>
          <w:rtl w:val="0"/>
        </w:rPr>
        <w:t xml:space="preserve">and:</w:t>
      </w:r>
    </w:p>
    <w:p w:rsidR="00000000" w:rsidDel="00000000" w:rsidP="00000000" w:rsidRDefault="00000000" w:rsidRPr="00000000" w14:paraId="00001244">
      <w:pPr>
        <w:spacing w:after="120" w:before="80" w:lineRule="auto"/>
        <w:rPr/>
      </w:pPr>
      <w:r w:rsidDel="00000000" w:rsidR="00000000" w:rsidRPr="00000000">
        <w:rPr>
          <w:rtl w:val="0"/>
        </w:rPr>
        <w:t xml:space="preserve">[</w:t>
        <w:br w:type="textWrapping"/>
        <w:t xml:space="preserve">e(t_2)</w:t>
        <w:br w:type="textWrapping"/>
        <w:t xml:space="preserve">]</w:t>
      </w:r>
    </w:p>
    <w:p w:rsidR="00000000" w:rsidDel="00000000" w:rsidP="00000000" w:rsidRDefault="00000000" w:rsidRPr="00000000" w14:paraId="00001245">
      <w:pPr>
        <w:spacing w:after="120" w:before="80" w:lineRule="auto"/>
        <w:rPr/>
      </w:pPr>
      <w:r w:rsidDel="00000000" w:rsidR="00000000" w:rsidRPr="00000000">
        <w:rPr>
          <w:rtl w:val="0"/>
        </w:rPr>
        <w:t xml:space="preserve">represent observations at times (t_1) and (t_2).</w:t>
      </w:r>
    </w:p>
    <w:p w:rsidR="00000000" w:rsidDel="00000000" w:rsidP="00000000" w:rsidRDefault="00000000" w:rsidRPr="00000000" w14:paraId="00001246">
      <w:pPr>
        <w:spacing w:after="120" w:before="80" w:lineRule="auto"/>
        <w:rPr/>
      </w:pPr>
      <w:r w:rsidDel="00000000" w:rsidR="00000000" w:rsidRPr="00000000">
        <w:rPr>
          <w:rtl w:val="0"/>
        </w:rPr>
        <w:t xml:space="preserve">Persistence may be expressed as:</w:t>
      </w:r>
    </w:p>
    <w:p w:rsidR="00000000" w:rsidDel="00000000" w:rsidP="00000000" w:rsidRDefault="00000000" w:rsidRPr="00000000" w14:paraId="00001247">
      <w:pPr>
        <w:spacing w:after="120" w:before="80" w:lineRule="auto"/>
        <w:rPr/>
      </w:pPr>
      <w:r w:rsidDel="00000000" w:rsidR="00000000" w:rsidRPr="00000000">
        <w:rPr>
          <w:rtl w:val="0"/>
        </w:rPr>
        <w:t xml:space="preserve">[</w:t>
        <w:br w:type="textWrapping"/>
        <w:t xml:space="preserve">e(t_1)\equiv_{\omega} e(t_2)</w:t>
        <w:br w:type="textWrapping"/>
        <w:t xml:space="preserve">]</w:t>
      </w:r>
    </w:p>
    <w:p w:rsidR="00000000" w:rsidDel="00000000" w:rsidP="00000000" w:rsidRDefault="00000000" w:rsidRPr="00000000" w14:paraId="00001248">
      <w:pPr>
        <w:spacing w:after="120" w:before="80" w:lineRule="auto"/>
        <w:rPr/>
      </w:pPr>
      <w:r w:rsidDel="00000000" w:rsidR="00000000" w:rsidRPr="00000000">
        <w:rPr>
          <w:rtl w:val="0"/>
        </w:rPr>
        <w:t xml:space="preserve">where:</w:t>
      </w:r>
    </w:p>
    <w:p w:rsidR="00000000" w:rsidDel="00000000" w:rsidP="00000000" w:rsidRDefault="00000000" w:rsidRPr="00000000" w14:paraId="00001249">
      <w:pPr>
        <w:spacing w:after="120" w:before="80" w:lineRule="auto"/>
        <w:rPr/>
      </w:pPr>
      <w:r w:rsidDel="00000000" w:rsidR="00000000" w:rsidRPr="00000000">
        <w:rPr>
          <w:rtl w:val="0"/>
        </w:rPr>
        <w:t xml:space="preserve">[</w:t>
        <w:br w:type="textWrapping"/>
        <w:t xml:space="preserve">\equiv_{\omega}</w:t>
        <w:br w:type="textWrapping"/>
        <w:t xml:space="preserve">]</w:t>
      </w:r>
    </w:p>
    <w:p w:rsidR="00000000" w:rsidDel="00000000" w:rsidP="00000000" w:rsidRDefault="00000000" w:rsidRPr="00000000" w14:paraId="0000124A">
      <w:pPr>
        <w:spacing w:after="120" w:before="80" w:lineRule="auto"/>
        <w:rPr/>
      </w:pPr>
      <w:r w:rsidDel="00000000" w:rsidR="00000000" w:rsidRPr="00000000">
        <w:rPr>
          <w:rtl w:val="0"/>
        </w:rPr>
        <w:t xml:space="preserve">denotes continuity under condition (\omega).</w:t>
      </w:r>
    </w:p>
    <w:p w:rsidR="00000000" w:rsidDel="00000000" w:rsidP="00000000" w:rsidRDefault="00000000" w:rsidRPr="00000000" w14:paraId="0000124B">
      <w:pPr>
        <w:spacing w:after="120" w:before="80" w:lineRule="auto"/>
        <w:rPr/>
      </w:pPr>
      <w:r w:rsidDel="00000000" w:rsidR="00000000" w:rsidRPr="00000000">
        <w:rPr>
          <w:rtl w:val="0"/>
        </w:rPr>
        <w:t xml:space="preserve">This does not require every attribute to remain unchanged.</w:t>
      </w:r>
    </w:p>
    <w:p w:rsidR="00000000" w:rsidDel="00000000" w:rsidP="00000000" w:rsidRDefault="00000000" w:rsidRPr="00000000" w14:paraId="0000124C">
      <w:pPr>
        <w:spacing w:after="120" w:before="80" w:lineRule="auto"/>
        <w:rPr/>
      </w:pPr>
      <w:r w:rsidDel="00000000" w:rsidR="00000000" w:rsidRPr="00000000">
        <w:rPr>
          <w:rtl w:val="0"/>
        </w:rPr>
        <w:t xml:space="preserve">It requires the relevant identity basis to remain satisfied.</w:t>
      </w:r>
    </w:p>
    <w:p w:rsidR="00000000" w:rsidDel="00000000" w:rsidP="00000000" w:rsidRDefault="00000000" w:rsidRPr="00000000" w14:paraId="0000124D">
      <w:pPr>
        <w:pStyle w:val="Heading3"/>
        <w:keepNext w:val="0"/>
        <w:keepLines w:val="0"/>
        <w:spacing w:after="120" w:before="80" w:lineRule="auto"/>
        <w:rPr>
          <w:b w:val="1"/>
          <w:bCs w:val="1"/>
          <w:color w:val="000000"/>
          <w:sz w:val="26"/>
          <w:szCs w:val="26"/>
        </w:rPr>
      </w:pPr>
      <w:bookmarkStart w:colFirst="0" w:colLast="0" w:name="_ivkpwm4d1ny3" w:id="625"/>
      <w:bookmarkEnd w:id="625"/>
      <w:r w:rsidDel="00000000" w:rsidR="00000000" w:rsidRPr="00000000">
        <w:rPr>
          <w:b w:val="1"/>
          <w:bCs w:val="1"/>
          <w:color w:val="000000"/>
          <w:sz w:val="26"/>
          <w:szCs w:val="26"/>
          <w:rtl w:val="0"/>
        </w:rPr>
        <w:t xml:space="preserve">Persistence Principle</w:t>
      </w:r>
    </w:p>
    <w:p w:rsidR="00000000" w:rsidDel="00000000" w:rsidP="00000000" w:rsidRDefault="00000000" w:rsidRPr="00000000" w14:paraId="0000124E">
      <w:pPr>
        <w:spacing w:after="120" w:before="80" w:lineRule="auto"/>
        <w:ind w:left="600" w:right="600" w:firstLine="0"/>
        <w:rPr>
          <w:b w:val="1"/>
          <w:bCs w:val="1"/>
        </w:rPr>
      </w:pPr>
      <w:r w:rsidDel="00000000" w:rsidR="00000000" w:rsidRPr="00000000">
        <w:rPr>
          <w:b w:val="1"/>
          <w:bCs w:val="1"/>
          <w:rtl w:val="0"/>
        </w:rPr>
        <w:t xml:space="preserve">Persistence is continuity of enterprise reference across time under the referent’s governing identity conditions.</w:t>
      </w:r>
    </w:p>
    <w:p w:rsidR="00000000" w:rsidDel="00000000" w:rsidP="00000000" w:rsidRDefault="00000000" w:rsidRPr="00000000" w14:paraId="0000124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2"/>
        <w:keepNext w:val="0"/>
        <w:keepLines w:val="0"/>
        <w:spacing w:after="120" w:before="80" w:lineRule="auto"/>
        <w:rPr>
          <w:b w:val="1"/>
          <w:bCs w:val="1"/>
          <w:sz w:val="34"/>
          <w:szCs w:val="34"/>
        </w:rPr>
      </w:pPr>
      <w:bookmarkStart w:colFirst="0" w:colLast="0" w:name="_a11agn82stg2" w:id="626"/>
      <w:bookmarkEnd w:id="626"/>
      <w:r w:rsidDel="00000000" w:rsidR="00000000" w:rsidRPr="00000000">
        <w:rPr>
          <w:b w:val="1"/>
          <w:bCs w:val="1"/>
          <w:sz w:val="34"/>
          <w:szCs w:val="34"/>
          <w:rtl w:val="0"/>
        </w:rPr>
        <w:t xml:space="preserve">9A.13 Derivation</w:t>
      </w:r>
    </w:p>
    <w:p w:rsidR="00000000" w:rsidDel="00000000" w:rsidP="00000000" w:rsidRDefault="00000000" w:rsidRPr="00000000" w14:paraId="00001251">
      <w:pPr>
        <w:spacing w:after="120" w:before="80" w:lineRule="auto"/>
        <w:rPr/>
      </w:pPr>
      <w:r w:rsidDel="00000000" w:rsidR="00000000" w:rsidRPr="00000000">
        <w:rPr>
          <w:rtl w:val="0"/>
        </w:rPr>
        <w:t xml:space="preserve">One referent may be derived from another without being identical to it.</w:t>
      </w:r>
    </w:p>
    <w:p w:rsidR="00000000" w:rsidDel="00000000" w:rsidP="00000000" w:rsidRDefault="00000000" w:rsidRPr="00000000" w14:paraId="00001252">
      <w:pPr>
        <w:spacing w:after="120" w:before="80" w:lineRule="auto"/>
        <w:rPr/>
      </w:pPr>
      <w:r w:rsidDel="00000000" w:rsidR="00000000" w:rsidRPr="00000000">
        <w:rPr>
          <w:rtl w:val="0"/>
        </w:rPr>
        <w:t xml:space="preserve">For example:</w:t>
      </w:r>
    </w:p>
    <w:p w:rsidR="00000000" w:rsidDel="00000000" w:rsidP="00000000" w:rsidRDefault="00000000" w:rsidRPr="00000000" w14:paraId="00001253">
      <w:pPr>
        <w:numPr>
          <w:ilvl w:val="0"/>
          <w:numId w:val="163"/>
        </w:numPr>
        <w:spacing w:after="120" w:before="80" w:lineRule="auto"/>
        <w:ind w:left="720" w:hanging="360"/>
      </w:pPr>
      <w:r w:rsidDel="00000000" w:rsidR="00000000" w:rsidRPr="00000000">
        <w:rPr>
          <w:rtl w:val="0"/>
        </w:rPr>
        <w:t xml:space="preserve">cocoa powder is derived from cocoa beans;</w:t>
      </w:r>
    </w:p>
    <w:p w:rsidR="00000000" w:rsidDel="00000000" w:rsidP="00000000" w:rsidRDefault="00000000" w:rsidRPr="00000000" w14:paraId="00001254">
      <w:pPr>
        <w:numPr>
          <w:ilvl w:val="0"/>
          <w:numId w:val="163"/>
        </w:numPr>
        <w:spacing w:after="120" w:before="80" w:lineRule="auto"/>
        <w:ind w:left="720" w:hanging="360"/>
      </w:pPr>
      <w:r w:rsidDel="00000000" w:rsidR="00000000" w:rsidRPr="00000000">
        <w:rPr>
          <w:rtl w:val="0"/>
        </w:rPr>
        <w:t xml:space="preserve">a child produce lot is derived from a parent lot;</w:t>
      </w:r>
    </w:p>
    <w:p w:rsidR="00000000" w:rsidDel="00000000" w:rsidP="00000000" w:rsidRDefault="00000000" w:rsidRPr="00000000" w14:paraId="00001255">
      <w:pPr>
        <w:numPr>
          <w:ilvl w:val="0"/>
          <w:numId w:val="163"/>
        </w:numPr>
        <w:spacing w:after="120" w:before="80" w:lineRule="auto"/>
        <w:ind w:left="720" w:hanging="360"/>
      </w:pPr>
      <w:r w:rsidDel="00000000" w:rsidR="00000000" w:rsidRPr="00000000">
        <w:rPr>
          <w:rtl w:val="0"/>
        </w:rPr>
        <w:t xml:space="preserve">an amended agreement may be derived from a prior agreement;</w:t>
      </w:r>
    </w:p>
    <w:p w:rsidR="00000000" w:rsidDel="00000000" w:rsidP="00000000" w:rsidRDefault="00000000" w:rsidRPr="00000000" w14:paraId="00001256">
      <w:pPr>
        <w:numPr>
          <w:ilvl w:val="0"/>
          <w:numId w:val="163"/>
        </w:numPr>
        <w:spacing w:after="120" w:before="80" w:lineRule="auto"/>
        <w:ind w:left="720" w:hanging="360"/>
      </w:pPr>
      <w:r w:rsidDel="00000000" w:rsidR="00000000" w:rsidRPr="00000000">
        <w:rPr>
          <w:rtl w:val="0"/>
        </w:rPr>
        <w:t xml:space="preserve">a processed output is derived from transformation inputs.</w:t>
      </w:r>
    </w:p>
    <w:p w:rsidR="00000000" w:rsidDel="00000000" w:rsidP="00000000" w:rsidRDefault="00000000" w:rsidRPr="00000000" w14:paraId="00001257">
      <w:pPr>
        <w:spacing w:after="120" w:before="80" w:lineRule="auto"/>
        <w:rPr/>
      </w:pPr>
      <w:r w:rsidDel="00000000" w:rsidR="00000000" w:rsidRPr="00000000">
        <w:rPr>
          <w:rtl w:val="0"/>
        </w:rPr>
        <w:t xml:space="preserve">Let:</w:t>
      </w:r>
    </w:p>
    <w:p w:rsidR="00000000" w:rsidDel="00000000" w:rsidP="00000000" w:rsidRDefault="00000000" w:rsidRPr="00000000" w14:paraId="00001258">
      <w:pPr>
        <w:spacing w:after="120" w:before="80" w:lineRule="auto"/>
        <w:rPr/>
      </w:pPr>
      <w:r w:rsidDel="00000000" w:rsidR="00000000" w:rsidRPr="00000000">
        <w:rPr>
          <w:rtl w:val="0"/>
        </w:rPr>
        <w:t xml:space="preserve">[</w:t>
        <w:br w:type="textWrapping"/>
        <w:t xml:space="preserve">e_j \leadsto e_k</w:t>
        <w:br w:type="textWrapping"/>
        <w:t xml:space="preserve">]</w:t>
      </w:r>
    </w:p>
    <w:p w:rsidR="00000000" w:rsidDel="00000000" w:rsidP="00000000" w:rsidRDefault="00000000" w:rsidRPr="00000000" w14:paraId="00001259">
      <w:pPr>
        <w:spacing w:after="120" w:before="80" w:lineRule="auto"/>
        <w:rPr/>
      </w:pPr>
      <w:r w:rsidDel="00000000" w:rsidR="00000000" w:rsidRPr="00000000">
        <w:rPr>
          <w:rtl w:val="0"/>
        </w:rPr>
        <w:t xml:space="preserve">represent a derivation relation.</w:t>
      </w:r>
    </w:p>
    <w:p w:rsidR="00000000" w:rsidDel="00000000" w:rsidP="00000000" w:rsidRDefault="00000000" w:rsidRPr="00000000" w14:paraId="0000125A">
      <w:pPr>
        <w:spacing w:after="120" w:before="80" w:lineRule="auto"/>
        <w:rPr/>
      </w:pPr>
      <w:r w:rsidDel="00000000" w:rsidR="00000000" w:rsidRPr="00000000">
        <w:rPr>
          <w:rtl w:val="0"/>
        </w:rPr>
        <w:t xml:space="preserve">Derivation preserves lineage.</w:t>
      </w:r>
    </w:p>
    <w:p w:rsidR="00000000" w:rsidDel="00000000" w:rsidP="00000000" w:rsidRDefault="00000000" w:rsidRPr="00000000" w14:paraId="0000125B">
      <w:pPr>
        <w:spacing w:after="120" w:before="80" w:lineRule="auto"/>
        <w:rPr/>
      </w:pPr>
      <w:r w:rsidDel="00000000" w:rsidR="00000000" w:rsidRPr="00000000">
        <w:rPr>
          <w:rtl w:val="0"/>
        </w:rPr>
        <w:t xml:space="preserve">It does not establish identity.</w:t>
      </w:r>
    </w:p>
    <w:p w:rsidR="00000000" w:rsidDel="00000000" w:rsidP="00000000" w:rsidRDefault="00000000" w:rsidRPr="00000000" w14:paraId="0000125C">
      <w:pPr>
        <w:spacing w:after="120" w:before="80" w:lineRule="auto"/>
        <w:rPr/>
      </w:pPr>
      <w:r w:rsidDel="00000000" w:rsidR="00000000" w:rsidRPr="00000000">
        <w:rPr>
          <w:rtl w:val="0"/>
        </w:rPr>
        <w:t xml:space="preserve">Therefore:</w:t>
      </w:r>
    </w:p>
    <w:p w:rsidR="00000000" w:rsidDel="00000000" w:rsidP="00000000" w:rsidRDefault="00000000" w:rsidRPr="00000000" w14:paraId="0000125D">
      <w:pPr>
        <w:spacing w:after="120" w:before="80" w:lineRule="auto"/>
        <w:rPr/>
      </w:pPr>
      <w:r w:rsidDel="00000000" w:rsidR="00000000" w:rsidRPr="00000000">
        <w:rPr>
          <w:rtl w:val="0"/>
        </w:rPr>
        <w:t xml:space="preserve">[</w:t>
        <w:br w:type="textWrapping"/>
        <w:t xml:space="preserve">e_j \leadsto e_k</w:t>
        <w:br w:type="textWrapping"/>
        <w:t xml:space="preserve">\not\Rightarrow</w:t>
        <w:br w:type="textWrapping"/>
        <w:t xml:space="preserve">e_j=e_k</w:t>
        <w:br w:type="textWrapping"/>
        <w:t xml:space="preserve">]</w:t>
      </w:r>
    </w:p>
    <w:p w:rsidR="00000000" w:rsidDel="00000000" w:rsidP="00000000" w:rsidRDefault="00000000" w:rsidRPr="00000000" w14:paraId="0000125E">
      <w:pPr>
        <w:pStyle w:val="Heading3"/>
        <w:keepNext w:val="0"/>
        <w:keepLines w:val="0"/>
        <w:spacing w:after="120" w:before="80" w:lineRule="auto"/>
        <w:rPr>
          <w:b w:val="1"/>
          <w:bCs w:val="1"/>
          <w:color w:val="000000"/>
          <w:sz w:val="26"/>
          <w:szCs w:val="26"/>
        </w:rPr>
      </w:pPr>
      <w:bookmarkStart w:colFirst="0" w:colLast="0" w:name="_92cpt0hi6iya" w:id="627"/>
      <w:bookmarkEnd w:id="627"/>
      <w:r w:rsidDel="00000000" w:rsidR="00000000" w:rsidRPr="00000000">
        <w:rPr>
          <w:b w:val="1"/>
          <w:bCs w:val="1"/>
          <w:color w:val="000000"/>
          <w:sz w:val="26"/>
          <w:szCs w:val="26"/>
          <w:rtl w:val="0"/>
        </w:rPr>
        <w:t xml:space="preserve">Derivation Principle</w:t>
      </w:r>
    </w:p>
    <w:p w:rsidR="00000000" w:rsidDel="00000000" w:rsidP="00000000" w:rsidRDefault="00000000" w:rsidRPr="00000000" w14:paraId="0000125F">
      <w:pPr>
        <w:spacing w:after="120" w:before="80" w:lineRule="auto"/>
        <w:ind w:left="600" w:right="600" w:firstLine="0"/>
        <w:rPr>
          <w:b w:val="1"/>
          <w:bCs w:val="1"/>
        </w:rPr>
      </w:pPr>
      <w:r w:rsidDel="00000000" w:rsidR="00000000" w:rsidRPr="00000000">
        <w:rPr>
          <w:b w:val="1"/>
          <w:bCs w:val="1"/>
          <w:rtl w:val="0"/>
        </w:rPr>
        <w:t xml:space="preserve">Enterprise lineage shall preserve the relation between originating and derived referents without collapsing derivation into identity.</w:t>
      </w:r>
    </w:p>
    <w:p w:rsidR="00000000" w:rsidDel="00000000" w:rsidP="00000000" w:rsidRDefault="00000000" w:rsidRPr="00000000" w14:paraId="0000126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2"/>
        <w:keepNext w:val="0"/>
        <w:keepLines w:val="0"/>
        <w:spacing w:after="120" w:before="80" w:lineRule="auto"/>
        <w:rPr>
          <w:b w:val="1"/>
          <w:bCs w:val="1"/>
          <w:sz w:val="34"/>
          <w:szCs w:val="34"/>
        </w:rPr>
      </w:pPr>
      <w:bookmarkStart w:colFirst="0" w:colLast="0" w:name="_pzgrccv5ph7i" w:id="628"/>
      <w:bookmarkEnd w:id="628"/>
      <w:r w:rsidDel="00000000" w:rsidR="00000000" w:rsidRPr="00000000">
        <w:rPr>
          <w:b w:val="1"/>
          <w:bCs w:val="1"/>
          <w:sz w:val="34"/>
          <w:szCs w:val="34"/>
          <w:rtl w:val="0"/>
        </w:rPr>
        <w:t xml:space="preserve">9A.14 Partition</w:t>
      </w:r>
    </w:p>
    <w:p w:rsidR="00000000" w:rsidDel="00000000" w:rsidP="00000000" w:rsidRDefault="00000000" w:rsidRPr="00000000" w14:paraId="00001262">
      <w:pPr>
        <w:spacing w:after="120" w:before="80" w:lineRule="auto"/>
        <w:rPr/>
      </w:pPr>
      <w:r w:rsidDel="00000000" w:rsidR="00000000" w:rsidRPr="00000000">
        <w:rPr>
          <w:rtl w:val="0"/>
        </w:rPr>
        <w:t xml:space="preserve">A referent may be divided into multiple referents.</w:t>
      </w:r>
    </w:p>
    <w:p w:rsidR="00000000" w:rsidDel="00000000" w:rsidP="00000000" w:rsidRDefault="00000000" w:rsidRPr="00000000" w14:paraId="00001263">
      <w:pPr>
        <w:spacing w:after="120" w:before="80" w:lineRule="auto"/>
        <w:rPr/>
      </w:pPr>
      <w:r w:rsidDel="00000000" w:rsidR="00000000" w:rsidRPr="00000000">
        <w:rPr>
          <w:rtl w:val="0"/>
        </w:rPr>
        <w:t xml:space="preserve">For example:</w:t>
      </w:r>
    </w:p>
    <w:p w:rsidR="00000000" w:rsidDel="00000000" w:rsidP="00000000" w:rsidRDefault="00000000" w:rsidRPr="00000000" w14:paraId="00001264">
      <w:pPr>
        <w:spacing w:after="120" w:before="80" w:lineRule="auto"/>
        <w:rPr/>
      </w:pPr>
      <w:r w:rsidDel="00000000" w:rsidR="00000000" w:rsidRPr="00000000">
        <w:rPr>
          <w:rtl w:val="0"/>
        </w:rPr>
        <w:t xml:space="preserve">[</w:t>
        <w:br w:type="textWrapping"/>
        <w:t xml:space="preserve">e</w:t>
        <w:br w:type="textWrapping"/>
        <w:t xml:space="preserve">\rightarrow</w:t>
        <w:br w:type="textWrapping"/>
        <w:t xml:space="preserve">{e_1,e_2,\ldots,e_n}</w:t>
        <w:br w:type="textWrapping"/>
        <w:t xml:space="preserve">]</w:t>
      </w:r>
    </w:p>
    <w:p w:rsidR="00000000" w:rsidDel="00000000" w:rsidP="00000000" w:rsidRDefault="00000000" w:rsidRPr="00000000" w14:paraId="00001265">
      <w:pPr>
        <w:spacing w:after="120" w:before="80" w:lineRule="auto"/>
        <w:rPr/>
      </w:pPr>
      <w:r w:rsidDel="00000000" w:rsidR="00000000" w:rsidRPr="00000000">
        <w:rPr>
          <w:rtl w:val="0"/>
        </w:rPr>
        <w:t xml:space="preserve">where a produce lot is partitioned into smaller lots.</w:t>
      </w:r>
    </w:p>
    <w:p w:rsidR="00000000" w:rsidDel="00000000" w:rsidP="00000000" w:rsidRDefault="00000000" w:rsidRPr="00000000" w14:paraId="00001266">
      <w:pPr>
        <w:spacing w:after="120" w:before="80" w:lineRule="auto"/>
        <w:rPr/>
      </w:pPr>
      <w:r w:rsidDel="00000000" w:rsidR="00000000" w:rsidRPr="00000000">
        <w:rPr>
          <w:rtl w:val="0"/>
        </w:rPr>
        <w:t xml:space="preserve">The child referents may inherit:</w:t>
      </w:r>
    </w:p>
    <w:p w:rsidR="00000000" w:rsidDel="00000000" w:rsidP="00000000" w:rsidRDefault="00000000" w:rsidRPr="00000000" w14:paraId="00001267">
      <w:pPr>
        <w:numPr>
          <w:ilvl w:val="0"/>
          <w:numId w:val="22"/>
        </w:numPr>
        <w:spacing w:after="120" w:before="80" w:lineRule="auto"/>
        <w:ind w:left="720" w:hanging="360"/>
      </w:pPr>
      <w:r w:rsidDel="00000000" w:rsidR="00000000" w:rsidRPr="00000000">
        <w:rPr>
          <w:rtl w:val="0"/>
        </w:rPr>
        <w:t xml:space="preserve">origin;</w:t>
      </w:r>
    </w:p>
    <w:p w:rsidR="00000000" w:rsidDel="00000000" w:rsidP="00000000" w:rsidRDefault="00000000" w:rsidRPr="00000000" w14:paraId="00001268">
      <w:pPr>
        <w:numPr>
          <w:ilvl w:val="0"/>
          <w:numId w:val="22"/>
        </w:numPr>
        <w:spacing w:after="120" w:before="80" w:lineRule="auto"/>
        <w:ind w:left="720" w:hanging="360"/>
      </w:pPr>
      <w:r w:rsidDel="00000000" w:rsidR="00000000" w:rsidRPr="00000000">
        <w:rPr>
          <w:rtl w:val="0"/>
        </w:rPr>
        <w:t xml:space="preserve">material type;</w:t>
      </w:r>
    </w:p>
    <w:p w:rsidR="00000000" w:rsidDel="00000000" w:rsidP="00000000" w:rsidRDefault="00000000" w:rsidRPr="00000000" w14:paraId="00001269">
      <w:pPr>
        <w:numPr>
          <w:ilvl w:val="0"/>
          <w:numId w:val="22"/>
        </w:numPr>
        <w:spacing w:after="120" w:before="80" w:lineRule="auto"/>
        <w:ind w:left="720" w:hanging="360"/>
      </w:pPr>
      <w:r w:rsidDel="00000000" w:rsidR="00000000" w:rsidRPr="00000000">
        <w:rPr>
          <w:rtl w:val="0"/>
        </w:rPr>
        <w:t xml:space="preserve">selected quality evidence;</w:t>
      </w:r>
    </w:p>
    <w:p w:rsidR="00000000" w:rsidDel="00000000" w:rsidP="00000000" w:rsidRDefault="00000000" w:rsidRPr="00000000" w14:paraId="0000126A">
      <w:pPr>
        <w:numPr>
          <w:ilvl w:val="0"/>
          <w:numId w:val="22"/>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126B">
      <w:pPr>
        <w:numPr>
          <w:ilvl w:val="0"/>
          <w:numId w:val="22"/>
        </w:numPr>
        <w:spacing w:after="120" w:before="80" w:lineRule="auto"/>
        <w:ind w:left="720" w:hanging="360"/>
      </w:pPr>
      <w:r w:rsidDel="00000000" w:rsidR="00000000" w:rsidRPr="00000000">
        <w:rPr>
          <w:rtl w:val="0"/>
        </w:rPr>
        <w:t xml:space="preserve">traceability history.</w:t>
      </w:r>
    </w:p>
    <w:p w:rsidR="00000000" w:rsidDel="00000000" w:rsidP="00000000" w:rsidRDefault="00000000" w:rsidRPr="00000000" w14:paraId="0000126C">
      <w:pPr>
        <w:spacing w:after="120" w:before="80" w:lineRule="auto"/>
        <w:rPr/>
      </w:pPr>
      <w:r w:rsidDel="00000000" w:rsidR="00000000" w:rsidRPr="00000000">
        <w:rPr>
          <w:rtl w:val="0"/>
        </w:rPr>
        <w:t xml:space="preserve">They do not necessarily inherit:</w:t>
      </w:r>
    </w:p>
    <w:p w:rsidR="00000000" w:rsidDel="00000000" w:rsidP="00000000" w:rsidRDefault="00000000" w:rsidRPr="00000000" w14:paraId="0000126D">
      <w:pPr>
        <w:numPr>
          <w:ilvl w:val="0"/>
          <w:numId w:val="319"/>
        </w:numPr>
        <w:spacing w:after="120" w:before="80" w:lineRule="auto"/>
        <w:ind w:left="720" w:hanging="360"/>
      </w:pPr>
      <w:r w:rsidDel="00000000" w:rsidR="00000000" w:rsidRPr="00000000">
        <w:rPr>
          <w:rtl w:val="0"/>
        </w:rPr>
        <w:t xml:space="preserve">the original quantity;</w:t>
      </w:r>
    </w:p>
    <w:p w:rsidR="00000000" w:rsidDel="00000000" w:rsidP="00000000" w:rsidRDefault="00000000" w:rsidRPr="00000000" w14:paraId="0000126E">
      <w:pPr>
        <w:numPr>
          <w:ilvl w:val="0"/>
          <w:numId w:val="319"/>
        </w:numPr>
        <w:spacing w:after="120" w:before="80" w:lineRule="auto"/>
        <w:ind w:left="720" w:hanging="360"/>
      </w:pPr>
      <w:r w:rsidDel="00000000" w:rsidR="00000000" w:rsidRPr="00000000">
        <w:rPr>
          <w:rtl w:val="0"/>
        </w:rPr>
        <w:t xml:space="preserve">the original location;</w:t>
      </w:r>
    </w:p>
    <w:p w:rsidR="00000000" w:rsidDel="00000000" w:rsidP="00000000" w:rsidRDefault="00000000" w:rsidRPr="00000000" w14:paraId="0000126F">
      <w:pPr>
        <w:numPr>
          <w:ilvl w:val="0"/>
          <w:numId w:val="319"/>
        </w:numPr>
        <w:spacing w:after="120" w:before="80" w:lineRule="auto"/>
        <w:ind w:left="720" w:hanging="360"/>
      </w:pPr>
      <w:r w:rsidDel="00000000" w:rsidR="00000000" w:rsidRPr="00000000">
        <w:rPr>
          <w:rtl w:val="0"/>
        </w:rPr>
        <w:t xml:space="preserve">all constraints;</w:t>
      </w:r>
    </w:p>
    <w:p w:rsidR="00000000" w:rsidDel="00000000" w:rsidP="00000000" w:rsidRDefault="00000000" w:rsidRPr="00000000" w14:paraId="00001270">
      <w:pPr>
        <w:numPr>
          <w:ilvl w:val="0"/>
          <w:numId w:val="319"/>
        </w:numPr>
        <w:spacing w:after="120" w:before="80" w:lineRule="auto"/>
        <w:ind w:left="720" w:hanging="360"/>
      </w:pPr>
      <w:r w:rsidDel="00000000" w:rsidR="00000000" w:rsidRPr="00000000">
        <w:rPr>
          <w:rtl w:val="0"/>
        </w:rPr>
        <w:t xml:space="preserve">every agreement relation.</w:t>
      </w:r>
    </w:p>
    <w:p w:rsidR="00000000" w:rsidDel="00000000" w:rsidP="00000000" w:rsidRDefault="00000000" w:rsidRPr="00000000" w14:paraId="00001271">
      <w:pPr>
        <w:spacing w:after="120" w:before="80" w:lineRule="auto"/>
        <w:rPr/>
      </w:pPr>
      <w:r w:rsidDel="00000000" w:rsidR="00000000" w:rsidRPr="00000000">
        <w:rPr>
          <w:rtl w:val="0"/>
        </w:rPr>
        <w:t xml:space="preserve">A partition therefore requires both conservation and reassignment rules.</w:t>
      </w:r>
    </w:p>
    <w:p w:rsidR="00000000" w:rsidDel="00000000" w:rsidP="00000000" w:rsidRDefault="00000000" w:rsidRPr="00000000" w14:paraId="00001272">
      <w:pPr>
        <w:pStyle w:val="Heading3"/>
        <w:keepNext w:val="0"/>
        <w:keepLines w:val="0"/>
        <w:spacing w:after="120" w:before="80" w:lineRule="auto"/>
        <w:rPr>
          <w:b w:val="1"/>
          <w:bCs w:val="1"/>
          <w:color w:val="000000"/>
          <w:sz w:val="26"/>
          <w:szCs w:val="26"/>
        </w:rPr>
      </w:pPr>
      <w:bookmarkStart w:colFirst="0" w:colLast="0" w:name="_p9whskrezvm8" w:id="629"/>
      <w:bookmarkEnd w:id="629"/>
      <w:r w:rsidDel="00000000" w:rsidR="00000000" w:rsidRPr="00000000">
        <w:rPr>
          <w:b w:val="1"/>
          <w:bCs w:val="1"/>
          <w:color w:val="000000"/>
          <w:sz w:val="26"/>
          <w:szCs w:val="26"/>
          <w:rtl w:val="0"/>
        </w:rPr>
        <w:t xml:space="preserve">Partition Principle</w:t>
      </w:r>
    </w:p>
    <w:p w:rsidR="00000000" w:rsidDel="00000000" w:rsidP="00000000" w:rsidRDefault="00000000" w:rsidRPr="00000000" w14:paraId="00001273">
      <w:pPr>
        <w:spacing w:after="120" w:before="80" w:lineRule="auto"/>
        <w:ind w:left="600" w:right="600" w:firstLine="0"/>
        <w:rPr>
          <w:b w:val="1"/>
          <w:bCs w:val="1"/>
        </w:rPr>
      </w:pPr>
      <w:r w:rsidDel="00000000" w:rsidR="00000000" w:rsidRPr="00000000">
        <w:rPr>
          <w:b w:val="1"/>
          <w:bCs w:val="1"/>
          <w:rtl w:val="0"/>
        </w:rPr>
        <w:t xml:space="preserve">Partition creates distinct child referents whose inherited properties and relations must be determined explicitly rather than assumed universally.</w:t>
      </w:r>
    </w:p>
    <w:p w:rsidR="00000000" w:rsidDel="00000000" w:rsidP="00000000" w:rsidRDefault="00000000" w:rsidRPr="00000000" w14:paraId="0000127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2"/>
        <w:keepNext w:val="0"/>
        <w:keepLines w:val="0"/>
        <w:spacing w:after="120" w:before="80" w:lineRule="auto"/>
        <w:rPr>
          <w:b w:val="1"/>
          <w:bCs w:val="1"/>
          <w:sz w:val="34"/>
          <w:szCs w:val="34"/>
        </w:rPr>
      </w:pPr>
      <w:bookmarkStart w:colFirst="0" w:colLast="0" w:name="_h1xdy9grrnp0" w:id="630"/>
      <w:bookmarkEnd w:id="630"/>
      <w:r w:rsidDel="00000000" w:rsidR="00000000" w:rsidRPr="00000000">
        <w:rPr>
          <w:b w:val="1"/>
          <w:bCs w:val="1"/>
          <w:sz w:val="34"/>
          <w:szCs w:val="34"/>
          <w:rtl w:val="0"/>
        </w:rPr>
        <w:t xml:space="preserve">9A.15 Aggregation</w:t>
      </w:r>
    </w:p>
    <w:p w:rsidR="00000000" w:rsidDel="00000000" w:rsidP="00000000" w:rsidRDefault="00000000" w:rsidRPr="00000000" w14:paraId="00001276">
      <w:pPr>
        <w:spacing w:after="120" w:before="80" w:lineRule="auto"/>
        <w:rPr/>
      </w:pPr>
      <w:r w:rsidDel="00000000" w:rsidR="00000000" w:rsidRPr="00000000">
        <w:rPr>
          <w:rtl w:val="0"/>
        </w:rPr>
        <w:t xml:space="preserve">Multiple referents may be combined into a larger referent.</w:t>
      </w:r>
    </w:p>
    <w:p w:rsidR="00000000" w:rsidDel="00000000" w:rsidP="00000000" w:rsidRDefault="00000000" w:rsidRPr="00000000" w14:paraId="00001277">
      <w:pPr>
        <w:spacing w:after="120" w:before="80" w:lineRule="auto"/>
        <w:rPr/>
      </w:pPr>
      <w:r w:rsidDel="00000000" w:rsidR="00000000" w:rsidRPr="00000000">
        <w:rPr>
          <w:rtl w:val="0"/>
        </w:rPr>
        <w:t xml:space="preserve">For example:</w:t>
      </w:r>
    </w:p>
    <w:p w:rsidR="00000000" w:rsidDel="00000000" w:rsidP="00000000" w:rsidRDefault="00000000" w:rsidRPr="00000000" w14:paraId="00001278">
      <w:pPr>
        <w:spacing w:after="120" w:before="80" w:lineRule="auto"/>
        <w:rPr/>
      </w:pPr>
      <w:r w:rsidDel="00000000" w:rsidR="00000000" w:rsidRPr="00000000">
        <w:rPr>
          <w:rtl w:val="0"/>
        </w:rPr>
        <w:t xml:space="preserve">[</w:t>
        <w:br w:type="textWrapping"/>
        <w:t xml:space="preserve">{e_1,e_2,\ldots,e_n}</w:t>
        <w:br w:type="textWrapping"/>
        <w:t xml:space="preserve">\rightarrow</w:t>
        <w:br w:type="textWrapping"/>
        <w:t xml:space="preserve">e_A</w:t>
        <w:br w:type="textWrapping"/>
        <w:t xml:space="preserve">]</w:t>
      </w:r>
    </w:p>
    <w:p w:rsidR="00000000" w:rsidDel="00000000" w:rsidP="00000000" w:rsidRDefault="00000000" w:rsidRPr="00000000" w14:paraId="00001279">
      <w:pPr>
        <w:spacing w:after="120" w:before="80" w:lineRule="auto"/>
        <w:rPr/>
      </w:pPr>
      <w:r w:rsidDel="00000000" w:rsidR="00000000" w:rsidRPr="00000000">
        <w:rPr>
          <w:rtl w:val="0"/>
        </w:rPr>
        <w:t xml:space="preserve">where several produce lots are combined for storage or processing.</w:t>
      </w:r>
    </w:p>
    <w:p w:rsidR="00000000" w:rsidDel="00000000" w:rsidP="00000000" w:rsidRDefault="00000000" w:rsidRPr="00000000" w14:paraId="0000127A">
      <w:pPr>
        <w:spacing w:after="120" w:before="80" w:lineRule="auto"/>
        <w:rPr/>
      </w:pPr>
      <w:r w:rsidDel="00000000" w:rsidR="00000000" w:rsidRPr="00000000">
        <w:rPr>
          <w:rtl w:val="0"/>
        </w:rPr>
        <w:t xml:space="preserve">Aggregation may create a new referent.</w:t>
      </w:r>
    </w:p>
    <w:p w:rsidR="00000000" w:rsidDel="00000000" w:rsidP="00000000" w:rsidRDefault="00000000" w:rsidRPr="00000000" w14:paraId="0000127B">
      <w:pPr>
        <w:spacing w:after="120" w:before="80" w:lineRule="auto"/>
        <w:rPr/>
      </w:pPr>
      <w:r w:rsidDel="00000000" w:rsidR="00000000" w:rsidRPr="00000000">
        <w:rPr>
          <w:rtl w:val="0"/>
        </w:rPr>
        <w:t xml:space="preserve">It does not necessarily erase the contributing referents or their lineage.</w:t>
      </w:r>
    </w:p>
    <w:p w:rsidR="00000000" w:rsidDel="00000000" w:rsidP="00000000" w:rsidRDefault="00000000" w:rsidRPr="00000000" w14:paraId="0000127C">
      <w:pPr>
        <w:spacing w:after="120" w:before="80" w:lineRule="auto"/>
        <w:rPr/>
      </w:pPr>
      <w:r w:rsidDel="00000000" w:rsidR="00000000" w:rsidRPr="00000000">
        <w:rPr>
          <w:rtl w:val="0"/>
        </w:rPr>
        <w:t xml:space="preserve">The resulting referent may possess properties not attributable uniformly to each component.</w:t>
      </w:r>
    </w:p>
    <w:p w:rsidR="00000000" w:rsidDel="00000000" w:rsidP="00000000" w:rsidRDefault="00000000" w:rsidRPr="00000000" w14:paraId="0000127D">
      <w:pPr>
        <w:spacing w:after="120" w:before="80" w:lineRule="auto"/>
        <w:rPr/>
      </w:pPr>
      <w:r w:rsidDel="00000000" w:rsidR="00000000" w:rsidRPr="00000000">
        <w:rPr>
          <w:rtl w:val="0"/>
        </w:rPr>
        <w:t xml:space="preserve">For example:</w:t>
      </w:r>
    </w:p>
    <w:p w:rsidR="00000000" w:rsidDel="00000000" w:rsidP="00000000" w:rsidRDefault="00000000" w:rsidRPr="00000000" w14:paraId="0000127E">
      <w:pPr>
        <w:numPr>
          <w:ilvl w:val="0"/>
          <w:numId w:val="474"/>
        </w:numPr>
        <w:spacing w:after="120" w:before="80" w:lineRule="auto"/>
        <w:ind w:left="720" w:hanging="360"/>
      </w:pPr>
      <w:r w:rsidDel="00000000" w:rsidR="00000000" w:rsidRPr="00000000">
        <w:rPr>
          <w:rtl w:val="0"/>
        </w:rPr>
        <w:t xml:space="preserve">aggregate quality may differ from individual quality;</w:t>
      </w:r>
    </w:p>
    <w:p w:rsidR="00000000" w:rsidDel="00000000" w:rsidP="00000000" w:rsidRDefault="00000000" w:rsidRPr="00000000" w14:paraId="0000127F">
      <w:pPr>
        <w:numPr>
          <w:ilvl w:val="0"/>
          <w:numId w:val="474"/>
        </w:numPr>
        <w:spacing w:after="120" w:before="80" w:lineRule="auto"/>
        <w:ind w:left="720" w:hanging="360"/>
      </w:pPr>
      <w:r w:rsidDel="00000000" w:rsidR="00000000" w:rsidRPr="00000000">
        <w:rPr>
          <w:rtl w:val="0"/>
        </w:rPr>
        <w:t xml:space="preserve">total quantity is composed from component quantities;</w:t>
      </w:r>
    </w:p>
    <w:p w:rsidR="00000000" w:rsidDel="00000000" w:rsidP="00000000" w:rsidRDefault="00000000" w:rsidRPr="00000000" w14:paraId="00001280">
      <w:pPr>
        <w:numPr>
          <w:ilvl w:val="0"/>
          <w:numId w:val="474"/>
        </w:numPr>
        <w:spacing w:after="120" w:before="80" w:lineRule="auto"/>
        <w:ind w:left="720" w:hanging="360"/>
      </w:pPr>
      <w:r w:rsidDel="00000000" w:rsidR="00000000" w:rsidRPr="00000000">
        <w:rPr>
          <w:rtl w:val="0"/>
        </w:rPr>
        <w:t xml:space="preserve">origin claims may require preservation of component provenance;</w:t>
      </w:r>
    </w:p>
    <w:p w:rsidR="00000000" w:rsidDel="00000000" w:rsidP="00000000" w:rsidRDefault="00000000" w:rsidRPr="00000000" w14:paraId="00001281">
      <w:pPr>
        <w:numPr>
          <w:ilvl w:val="0"/>
          <w:numId w:val="474"/>
        </w:numPr>
        <w:spacing w:after="120" w:before="80" w:lineRule="auto"/>
        <w:ind w:left="720" w:hanging="360"/>
      </w:pPr>
      <w:r w:rsidDel="00000000" w:rsidR="00000000" w:rsidRPr="00000000">
        <w:rPr>
          <w:rtl w:val="0"/>
        </w:rPr>
        <w:t xml:space="preserve">contamination in one component may affect the whole.</w:t>
      </w:r>
    </w:p>
    <w:p w:rsidR="00000000" w:rsidDel="00000000" w:rsidP="00000000" w:rsidRDefault="00000000" w:rsidRPr="00000000" w14:paraId="00001282">
      <w:pPr>
        <w:pStyle w:val="Heading3"/>
        <w:keepNext w:val="0"/>
        <w:keepLines w:val="0"/>
        <w:spacing w:after="120" w:before="80" w:lineRule="auto"/>
        <w:rPr>
          <w:b w:val="1"/>
          <w:bCs w:val="1"/>
          <w:color w:val="000000"/>
          <w:sz w:val="26"/>
          <w:szCs w:val="26"/>
        </w:rPr>
      </w:pPr>
      <w:bookmarkStart w:colFirst="0" w:colLast="0" w:name="_pt3s0d7lgatu" w:id="631"/>
      <w:bookmarkEnd w:id="631"/>
      <w:r w:rsidDel="00000000" w:rsidR="00000000" w:rsidRPr="00000000">
        <w:rPr>
          <w:b w:val="1"/>
          <w:bCs w:val="1"/>
          <w:color w:val="000000"/>
          <w:sz w:val="26"/>
          <w:szCs w:val="26"/>
          <w:rtl w:val="0"/>
        </w:rPr>
        <w:t xml:space="preserve">Aggregation Principle</w:t>
      </w:r>
    </w:p>
    <w:p w:rsidR="00000000" w:rsidDel="00000000" w:rsidP="00000000" w:rsidRDefault="00000000" w:rsidRPr="00000000" w14:paraId="00001283">
      <w:pPr>
        <w:spacing w:after="120" w:before="80" w:lineRule="auto"/>
        <w:ind w:left="600" w:right="600" w:firstLine="0"/>
        <w:rPr>
          <w:b w:val="1"/>
          <w:bCs w:val="1"/>
        </w:rPr>
      </w:pPr>
      <w:r w:rsidDel="00000000" w:rsidR="00000000" w:rsidRPr="00000000">
        <w:rPr>
          <w:b w:val="1"/>
          <w:bCs w:val="1"/>
          <w:rtl w:val="0"/>
        </w:rPr>
        <w:t xml:space="preserve">Aggregation shall preserve component lineage and shall not infer uniformity where the combined referent contains heterogeneous contributing phenomena.</w:t>
      </w:r>
    </w:p>
    <w:p w:rsidR="00000000" w:rsidDel="00000000" w:rsidP="00000000" w:rsidRDefault="00000000" w:rsidRPr="00000000" w14:paraId="0000128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spacing w:after="120" w:before="80" w:lineRule="auto"/>
        <w:rPr>
          <w:b w:val="1"/>
          <w:bCs w:val="1"/>
          <w:sz w:val="34"/>
          <w:szCs w:val="34"/>
        </w:rPr>
      </w:pPr>
      <w:bookmarkStart w:colFirst="0" w:colLast="0" w:name="_wkgakufaeety" w:id="632"/>
      <w:bookmarkEnd w:id="632"/>
      <w:r w:rsidDel="00000000" w:rsidR="00000000" w:rsidRPr="00000000">
        <w:rPr>
          <w:b w:val="1"/>
          <w:bCs w:val="1"/>
          <w:sz w:val="34"/>
          <w:szCs w:val="34"/>
          <w:rtl w:val="0"/>
        </w:rPr>
        <w:t xml:space="preserve">9A.16 Transformation and Referential Termination</w:t>
      </w:r>
    </w:p>
    <w:p w:rsidR="00000000" w:rsidDel="00000000" w:rsidP="00000000" w:rsidRDefault="00000000" w:rsidRPr="00000000" w14:paraId="00001286">
      <w:pPr>
        <w:spacing w:after="120" w:before="80" w:lineRule="auto"/>
        <w:rPr/>
      </w:pPr>
      <w:r w:rsidDel="00000000" w:rsidR="00000000" w:rsidRPr="00000000">
        <w:rPr>
          <w:rtl w:val="0"/>
        </w:rPr>
        <w:t xml:space="preserve">Transformation introduces a more difficult identity question.</w:t>
      </w:r>
    </w:p>
    <w:p w:rsidR="00000000" w:rsidDel="00000000" w:rsidP="00000000" w:rsidRDefault="00000000" w:rsidRPr="00000000" w14:paraId="00001287">
      <w:pPr>
        <w:spacing w:after="120" w:before="80" w:lineRule="auto"/>
        <w:rPr/>
      </w:pPr>
      <w:r w:rsidDel="00000000" w:rsidR="00000000" w:rsidRPr="00000000">
        <w:rPr>
          <w:rtl w:val="0"/>
        </w:rPr>
        <w:t xml:space="preserve">When cocoa beans are processed into cocoa powder, butter, and shells, the original beans do not persist as the same enterprise referent.</w:t>
      </w:r>
    </w:p>
    <w:p w:rsidR="00000000" w:rsidDel="00000000" w:rsidP="00000000" w:rsidRDefault="00000000" w:rsidRPr="00000000" w14:paraId="00001288">
      <w:pPr>
        <w:spacing w:after="120" w:before="80" w:lineRule="auto"/>
        <w:rPr/>
      </w:pPr>
      <w:r w:rsidDel="00000000" w:rsidR="00000000" w:rsidRPr="00000000">
        <w:rPr>
          <w:rtl w:val="0"/>
        </w:rPr>
        <w:t xml:space="preserve">Their material contribution persists through outputs.</w:t>
      </w:r>
    </w:p>
    <w:p w:rsidR="00000000" w:rsidDel="00000000" w:rsidP="00000000" w:rsidRDefault="00000000" w:rsidRPr="00000000" w14:paraId="00001289">
      <w:pPr>
        <w:spacing w:after="120" w:before="80" w:lineRule="auto"/>
        <w:rPr/>
      </w:pPr>
      <w:r w:rsidDel="00000000" w:rsidR="00000000" w:rsidRPr="00000000">
        <w:rPr>
          <w:rtl w:val="0"/>
        </w:rPr>
        <w:t xml:space="preserve">Their referential identity does not.</w:t>
      </w:r>
    </w:p>
    <w:p w:rsidR="00000000" w:rsidDel="00000000" w:rsidP="00000000" w:rsidRDefault="00000000" w:rsidRPr="00000000" w14:paraId="0000128A">
      <w:pPr>
        <w:spacing w:after="120" w:before="80" w:lineRule="auto"/>
        <w:rPr/>
      </w:pPr>
      <w:r w:rsidDel="00000000" w:rsidR="00000000" w:rsidRPr="00000000">
        <w:rPr>
          <w:rtl w:val="0"/>
        </w:rPr>
        <w:t xml:space="preserve">Let:</w:t>
      </w:r>
    </w:p>
    <w:p w:rsidR="00000000" w:rsidDel="00000000" w:rsidP="00000000" w:rsidRDefault="00000000" w:rsidRPr="00000000" w14:paraId="0000128B">
      <w:pPr>
        <w:spacing w:after="120" w:before="80" w:lineRule="auto"/>
        <w:rPr/>
      </w:pPr>
      <w:r w:rsidDel="00000000" w:rsidR="00000000" w:rsidRPr="00000000">
        <w:rPr>
          <w:rtl w:val="0"/>
        </w:rPr>
        <w:t xml:space="preserve">[</w:t>
        <w:br w:type="textWrapping"/>
        <w:t xml:space="preserve">\mathcal{T}:</w:t>
        <w:br w:type="textWrapping"/>
        <w:t xml:space="preserve">{e_1,\ldots,e_n}</w:t>
        <w:br w:type="textWrapping"/>
        <w:t xml:space="preserve">\rightarrow</w:t>
        <w:br w:type="textWrapping"/>
        <w:t xml:space="preserve">{o_1,\ldots,o_m}</w:t>
        <w:br w:type="textWrapping"/>
        <w:t xml:space="preserve">]</w:t>
      </w:r>
    </w:p>
    <w:p w:rsidR="00000000" w:rsidDel="00000000" w:rsidP="00000000" w:rsidRDefault="00000000" w:rsidRPr="00000000" w14:paraId="0000128C">
      <w:pPr>
        <w:spacing w:after="120" w:before="80" w:lineRule="auto"/>
        <w:rPr/>
      </w:pPr>
      <w:r w:rsidDel="00000000" w:rsidR="00000000" w:rsidRPr="00000000">
        <w:rPr>
          <w:rtl w:val="0"/>
        </w:rPr>
        <w:t xml:space="preserve">represent a transformation.</w:t>
      </w:r>
    </w:p>
    <w:p w:rsidR="00000000" w:rsidDel="00000000" w:rsidP="00000000" w:rsidRDefault="00000000" w:rsidRPr="00000000" w14:paraId="0000128D">
      <w:pPr>
        <w:spacing w:after="120" w:before="80" w:lineRule="auto"/>
        <w:rPr/>
      </w:pPr>
      <w:r w:rsidDel="00000000" w:rsidR="00000000" w:rsidRPr="00000000">
        <w:rPr>
          <w:rtl w:val="0"/>
        </w:rPr>
        <w:t xml:space="preserve">The input referents may terminate as available input states.</w:t>
      </w:r>
    </w:p>
    <w:p w:rsidR="00000000" w:rsidDel="00000000" w:rsidP="00000000" w:rsidRDefault="00000000" w:rsidRPr="00000000" w14:paraId="0000128E">
      <w:pPr>
        <w:spacing w:after="120" w:before="80" w:lineRule="auto"/>
        <w:rPr/>
      </w:pPr>
      <w:r w:rsidDel="00000000" w:rsidR="00000000" w:rsidRPr="00000000">
        <w:rPr>
          <w:rtl w:val="0"/>
        </w:rPr>
        <w:t xml:space="preserve">The outputs become new referents.</w:t>
      </w:r>
    </w:p>
    <w:p w:rsidR="00000000" w:rsidDel="00000000" w:rsidP="00000000" w:rsidRDefault="00000000" w:rsidRPr="00000000" w14:paraId="0000128F">
      <w:pPr>
        <w:spacing w:after="120" w:before="80" w:lineRule="auto"/>
        <w:rPr/>
      </w:pPr>
      <w:r w:rsidDel="00000000" w:rsidR="00000000" w:rsidRPr="00000000">
        <w:rPr>
          <w:rtl w:val="0"/>
        </w:rPr>
        <w:t xml:space="preserve">The transformation structure must preserve lineage:</w:t>
      </w:r>
    </w:p>
    <w:p w:rsidR="00000000" w:rsidDel="00000000" w:rsidP="00000000" w:rsidRDefault="00000000" w:rsidRPr="00000000" w14:paraId="00001290">
      <w:pPr>
        <w:spacing w:after="120" w:before="80" w:lineRule="auto"/>
        <w:rPr/>
      </w:pPr>
      <w:r w:rsidDel="00000000" w:rsidR="00000000" w:rsidRPr="00000000">
        <w:rPr>
          <w:rtl w:val="0"/>
        </w:rPr>
        <w:t xml:space="preserve">[</w:t>
        <w:br w:type="textWrapping"/>
        <w:t xml:space="preserve">e_i</w:t>
        <w:br w:type="textWrapping"/>
        <w:t xml:space="preserve">\overset{\mathcal{T}}{\leadsto}</w:t>
        <w:br w:type="textWrapping"/>
        <w:t xml:space="preserve">o_j</w:t>
        <w:br w:type="textWrapping"/>
        <w:t xml:space="preserve">]</w:t>
      </w:r>
    </w:p>
    <w:p w:rsidR="00000000" w:rsidDel="00000000" w:rsidP="00000000" w:rsidRDefault="00000000" w:rsidRPr="00000000" w14:paraId="00001291">
      <w:pPr>
        <w:spacing w:after="120" w:before="80" w:lineRule="auto"/>
        <w:rPr/>
      </w:pPr>
      <w:r w:rsidDel="00000000" w:rsidR="00000000" w:rsidRPr="00000000">
        <w:rPr>
          <w:rtl w:val="0"/>
        </w:rPr>
        <w:t xml:space="preserve">without asserting:</w:t>
      </w:r>
    </w:p>
    <w:p w:rsidR="00000000" w:rsidDel="00000000" w:rsidP="00000000" w:rsidRDefault="00000000" w:rsidRPr="00000000" w14:paraId="00001292">
      <w:pPr>
        <w:spacing w:after="120" w:before="80" w:lineRule="auto"/>
        <w:rPr/>
      </w:pPr>
      <w:r w:rsidDel="00000000" w:rsidR="00000000" w:rsidRPr="00000000">
        <w:rPr>
          <w:rtl w:val="0"/>
        </w:rPr>
        <w:t xml:space="preserve">[</w:t>
        <w:br w:type="textWrapping"/>
        <w:t xml:space="preserve">e_i=o_j</w:t>
        <w:br w:type="textWrapping"/>
        <w:t xml:space="preserve">]</w:t>
      </w:r>
    </w:p>
    <w:p w:rsidR="00000000" w:rsidDel="00000000" w:rsidP="00000000" w:rsidRDefault="00000000" w:rsidRPr="00000000" w14:paraId="00001293">
      <w:pPr>
        <w:pStyle w:val="Heading3"/>
        <w:keepNext w:val="0"/>
        <w:keepLines w:val="0"/>
        <w:spacing w:after="120" w:before="80" w:lineRule="auto"/>
        <w:rPr>
          <w:b w:val="1"/>
          <w:bCs w:val="1"/>
          <w:color w:val="000000"/>
          <w:sz w:val="26"/>
          <w:szCs w:val="26"/>
        </w:rPr>
      </w:pPr>
      <w:bookmarkStart w:colFirst="0" w:colLast="0" w:name="_66uj8nwsx7es" w:id="633"/>
      <w:bookmarkEnd w:id="633"/>
      <w:r w:rsidDel="00000000" w:rsidR="00000000" w:rsidRPr="00000000">
        <w:rPr>
          <w:b w:val="1"/>
          <w:bCs w:val="1"/>
          <w:color w:val="000000"/>
          <w:sz w:val="26"/>
          <w:szCs w:val="26"/>
          <w:rtl w:val="0"/>
        </w:rPr>
        <w:t xml:space="preserve">Transformation Identity Principle</w:t>
      </w:r>
    </w:p>
    <w:p w:rsidR="00000000" w:rsidDel="00000000" w:rsidP="00000000" w:rsidRDefault="00000000" w:rsidRPr="00000000" w14:paraId="00001294">
      <w:pPr>
        <w:spacing w:after="120" w:before="80" w:lineRule="auto"/>
        <w:ind w:left="600" w:right="600" w:firstLine="0"/>
        <w:rPr>
          <w:b w:val="1"/>
          <w:bCs w:val="1"/>
        </w:rPr>
      </w:pPr>
      <w:r w:rsidDel="00000000" w:rsidR="00000000" w:rsidRPr="00000000">
        <w:rPr>
          <w:b w:val="1"/>
          <w:bCs w:val="1"/>
          <w:rtl w:val="0"/>
        </w:rPr>
        <w:t xml:space="preserve">Irreversible transformation may terminate the identity of inputs while preserving lineage, contribution, and traceability into newly created output referents.</w:t>
      </w:r>
    </w:p>
    <w:p w:rsidR="00000000" w:rsidDel="00000000" w:rsidP="00000000" w:rsidRDefault="00000000" w:rsidRPr="00000000" w14:paraId="0000129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2"/>
        <w:keepNext w:val="0"/>
        <w:keepLines w:val="0"/>
        <w:spacing w:after="120" w:before="80" w:lineRule="auto"/>
        <w:rPr>
          <w:b w:val="1"/>
          <w:bCs w:val="1"/>
          <w:sz w:val="34"/>
          <w:szCs w:val="34"/>
        </w:rPr>
      </w:pPr>
      <w:bookmarkStart w:colFirst="0" w:colLast="0" w:name="_k19k8opzgkvf" w:id="634"/>
      <w:bookmarkEnd w:id="634"/>
      <w:r w:rsidDel="00000000" w:rsidR="00000000" w:rsidRPr="00000000">
        <w:rPr>
          <w:b w:val="1"/>
          <w:bCs w:val="1"/>
          <w:sz w:val="34"/>
          <w:szCs w:val="34"/>
          <w:rtl w:val="0"/>
        </w:rPr>
        <w:t xml:space="preserve">9A.17 Agreement Continuity</w:t>
      </w:r>
    </w:p>
    <w:p w:rsidR="00000000" w:rsidDel="00000000" w:rsidP="00000000" w:rsidRDefault="00000000" w:rsidRPr="00000000" w14:paraId="00001297">
      <w:pPr>
        <w:spacing w:after="120" w:before="80" w:lineRule="auto"/>
        <w:rPr/>
      </w:pPr>
      <w:r w:rsidDel="00000000" w:rsidR="00000000" w:rsidRPr="00000000">
        <w:rPr>
          <w:rtl w:val="0"/>
        </w:rPr>
        <w:t xml:space="preserve">Agreements require their own continuity conditions.</w:t>
      </w:r>
    </w:p>
    <w:p w:rsidR="00000000" w:rsidDel="00000000" w:rsidP="00000000" w:rsidRDefault="00000000" w:rsidRPr="00000000" w14:paraId="00001298">
      <w:pPr>
        <w:spacing w:after="120" w:before="80" w:lineRule="auto"/>
        <w:rPr/>
      </w:pPr>
      <w:r w:rsidDel="00000000" w:rsidR="00000000" w:rsidRPr="00000000">
        <w:rPr>
          <w:rtl w:val="0"/>
        </w:rPr>
        <w:t xml:space="preserve">An agreement may:</w:t>
      </w:r>
    </w:p>
    <w:p w:rsidR="00000000" w:rsidDel="00000000" w:rsidP="00000000" w:rsidRDefault="00000000" w:rsidRPr="00000000" w14:paraId="00001299">
      <w:pPr>
        <w:numPr>
          <w:ilvl w:val="0"/>
          <w:numId w:val="279"/>
        </w:numPr>
        <w:spacing w:after="120" w:before="80" w:lineRule="auto"/>
        <w:ind w:left="720" w:hanging="360"/>
      </w:pPr>
      <w:r w:rsidDel="00000000" w:rsidR="00000000" w:rsidRPr="00000000">
        <w:rPr>
          <w:rtl w:val="0"/>
        </w:rPr>
        <w:t xml:space="preserve">become effective;</w:t>
      </w:r>
    </w:p>
    <w:p w:rsidR="00000000" w:rsidDel="00000000" w:rsidP="00000000" w:rsidRDefault="00000000" w:rsidRPr="00000000" w14:paraId="0000129A">
      <w:pPr>
        <w:numPr>
          <w:ilvl w:val="0"/>
          <w:numId w:val="279"/>
        </w:numPr>
        <w:spacing w:after="120" w:before="80" w:lineRule="auto"/>
        <w:ind w:left="720" w:hanging="360"/>
      </w:pPr>
      <w:r w:rsidDel="00000000" w:rsidR="00000000" w:rsidRPr="00000000">
        <w:rPr>
          <w:rtl w:val="0"/>
        </w:rPr>
        <w:t xml:space="preserve">be amended;</w:t>
      </w:r>
    </w:p>
    <w:p w:rsidR="00000000" w:rsidDel="00000000" w:rsidP="00000000" w:rsidRDefault="00000000" w:rsidRPr="00000000" w14:paraId="0000129B">
      <w:pPr>
        <w:numPr>
          <w:ilvl w:val="0"/>
          <w:numId w:val="279"/>
        </w:numPr>
        <w:spacing w:after="120" w:before="80" w:lineRule="auto"/>
        <w:ind w:left="720" w:hanging="360"/>
      </w:pPr>
      <w:r w:rsidDel="00000000" w:rsidR="00000000" w:rsidRPr="00000000">
        <w:rPr>
          <w:rtl w:val="0"/>
        </w:rPr>
        <w:t xml:space="preserve">be assigned;</w:t>
      </w:r>
    </w:p>
    <w:p w:rsidR="00000000" w:rsidDel="00000000" w:rsidP="00000000" w:rsidRDefault="00000000" w:rsidRPr="00000000" w14:paraId="0000129C">
      <w:pPr>
        <w:numPr>
          <w:ilvl w:val="0"/>
          <w:numId w:val="279"/>
        </w:numPr>
        <w:spacing w:after="120" w:before="80" w:lineRule="auto"/>
        <w:ind w:left="720" w:hanging="360"/>
      </w:pPr>
      <w:r w:rsidDel="00000000" w:rsidR="00000000" w:rsidRPr="00000000">
        <w:rPr>
          <w:rtl w:val="0"/>
        </w:rPr>
        <w:t xml:space="preserve">be suspended;</w:t>
      </w:r>
    </w:p>
    <w:p w:rsidR="00000000" w:rsidDel="00000000" w:rsidP="00000000" w:rsidRDefault="00000000" w:rsidRPr="00000000" w14:paraId="0000129D">
      <w:pPr>
        <w:numPr>
          <w:ilvl w:val="0"/>
          <w:numId w:val="279"/>
        </w:numPr>
        <w:spacing w:after="120" w:before="80" w:lineRule="auto"/>
        <w:ind w:left="720" w:hanging="360"/>
      </w:pPr>
      <w:r w:rsidDel="00000000" w:rsidR="00000000" w:rsidRPr="00000000">
        <w:rPr>
          <w:rtl w:val="0"/>
        </w:rPr>
        <w:t xml:space="preserve">be terminated;</w:t>
      </w:r>
    </w:p>
    <w:p w:rsidR="00000000" w:rsidDel="00000000" w:rsidP="00000000" w:rsidRDefault="00000000" w:rsidRPr="00000000" w14:paraId="0000129E">
      <w:pPr>
        <w:numPr>
          <w:ilvl w:val="0"/>
          <w:numId w:val="279"/>
        </w:numPr>
        <w:spacing w:after="120" w:before="80" w:lineRule="auto"/>
        <w:ind w:left="720" w:hanging="360"/>
      </w:pPr>
      <w:r w:rsidDel="00000000" w:rsidR="00000000" w:rsidRPr="00000000">
        <w:rPr>
          <w:rtl w:val="0"/>
        </w:rPr>
        <w:t xml:space="preserve">expire;</w:t>
      </w:r>
    </w:p>
    <w:p w:rsidR="00000000" w:rsidDel="00000000" w:rsidP="00000000" w:rsidRDefault="00000000" w:rsidRPr="00000000" w14:paraId="0000129F">
      <w:pPr>
        <w:numPr>
          <w:ilvl w:val="0"/>
          <w:numId w:val="279"/>
        </w:numPr>
        <w:spacing w:after="120" w:before="80" w:lineRule="auto"/>
        <w:ind w:left="720" w:hanging="360"/>
      </w:pPr>
      <w:r w:rsidDel="00000000" w:rsidR="00000000" w:rsidRPr="00000000">
        <w:rPr>
          <w:rtl w:val="0"/>
        </w:rPr>
        <w:t xml:space="preserve">be replaced.</w:t>
      </w:r>
    </w:p>
    <w:p w:rsidR="00000000" w:rsidDel="00000000" w:rsidP="00000000" w:rsidRDefault="00000000" w:rsidRPr="00000000" w14:paraId="000012A0">
      <w:pPr>
        <w:spacing w:after="120" w:before="80" w:lineRule="auto"/>
        <w:rPr/>
      </w:pPr>
      <w:r w:rsidDel="00000000" w:rsidR="00000000" w:rsidRPr="00000000">
        <w:rPr>
          <w:rtl w:val="0"/>
        </w:rPr>
        <w:t xml:space="preserve">Not every modification creates a new agreement.</w:t>
      </w:r>
    </w:p>
    <w:p w:rsidR="00000000" w:rsidDel="00000000" w:rsidP="00000000" w:rsidRDefault="00000000" w:rsidRPr="00000000" w14:paraId="000012A1">
      <w:pPr>
        <w:spacing w:after="120" w:before="80" w:lineRule="auto"/>
        <w:rPr/>
      </w:pPr>
      <w:r w:rsidDel="00000000" w:rsidR="00000000" w:rsidRPr="00000000">
        <w:rPr>
          <w:rtl w:val="0"/>
        </w:rPr>
        <w:t xml:space="preserve">Not every continuation preserves all prior obligations.</w:t>
      </w:r>
    </w:p>
    <w:p w:rsidR="00000000" w:rsidDel="00000000" w:rsidP="00000000" w:rsidRDefault="00000000" w:rsidRPr="00000000" w14:paraId="000012A2">
      <w:pPr>
        <w:spacing w:after="120" w:before="80" w:lineRule="auto"/>
        <w:rPr/>
      </w:pPr>
      <w:r w:rsidDel="00000000" w:rsidR="00000000" w:rsidRPr="00000000">
        <w:rPr>
          <w:rtl w:val="0"/>
        </w:rPr>
        <w:t xml:space="preserve">The referent structure must therefore distinguish:</w:t>
      </w:r>
    </w:p>
    <w:p w:rsidR="00000000" w:rsidDel="00000000" w:rsidP="00000000" w:rsidRDefault="00000000" w:rsidRPr="00000000" w14:paraId="000012A3">
      <w:pPr>
        <w:numPr>
          <w:ilvl w:val="0"/>
          <w:numId w:val="212"/>
        </w:numPr>
        <w:spacing w:after="120" w:before="80" w:lineRule="auto"/>
        <w:ind w:left="720" w:hanging="360"/>
      </w:pPr>
      <w:r w:rsidDel="00000000" w:rsidR="00000000" w:rsidRPr="00000000">
        <w:rPr>
          <w:rtl w:val="0"/>
        </w:rPr>
        <w:t xml:space="preserve">the legal instrument;</w:t>
      </w:r>
    </w:p>
    <w:p w:rsidR="00000000" w:rsidDel="00000000" w:rsidP="00000000" w:rsidRDefault="00000000" w:rsidRPr="00000000" w14:paraId="000012A4">
      <w:pPr>
        <w:numPr>
          <w:ilvl w:val="0"/>
          <w:numId w:val="212"/>
        </w:numPr>
        <w:spacing w:after="120" w:before="80" w:lineRule="auto"/>
        <w:ind w:left="720" w:hanging="360"/>
      </w:pPr>
      <w:r w:rsidDel="00000000" w:rsidR="00000000" w:rsidRPr="00000000">
        <w:rPr>
          <w:rtl w:val="0"/>
        </w:rPr>
        <w:t xml:space="preserve">its versions or amendments;</w:t>
      </w:r>
    </w:p>
    <w:p w:rsidR="00000000" w:rsidDel="00000000" w:rsidP="00000000" w:rsidRDefault="00000000" w:rsidRPr="00000000" w14:paraId="000012A5">
      <w:pPr>
        <w:numPr>
          <w:ilvl w:val="0"/>
          <w:numId w:val="212"/>
        </w:numPr>
        <w:spacing w:after="120" w:before="80" w:lineRule="auto"/>
        <w:ind w:left="720" w:hanging="360"/>
      </w:pPr>
      <w:r w:rsidDel="00000000" w:rsidR="00000000" w:rsidRPr="00000000">
        <w:rPr>
          <w:rtl w:val="0"/>
        </w:rPr>
        <w:t xml:space="preserve">its active obligations;</w:t>
      </w:r>
    </w:p>
    <w:p w:rsidR="00000000" w:rsidDel="00000000" w:rsidP="00000000" w:rsidRDefault="00000000" w:rsidRPr="00000000" w14:paraId="000012A6">
      <w:pPr>
        <w:numPr>
          <w:ilvl w:val="0"/>
          <w:numId w:val="212"/>
        </w:numPr>
        <w:spacing w:after="120" w:before="80" w:lineRule="auto"/>
        <w:ind w:left="720" w:hanging="360"/>
      </w:pPr>
      <w:r w:rsidDel="00000000" w:rsidR="00000000" w:rsidRPr="00000000">
        <w:rPr>
          <w:rtl w:val="0"/>
        </w:rPr>
        <w:t xml:space="preserve">its temporal validity;</w:t>
      </w:r>
    </w:p>
    <w:p w:rsidR="00000000" w:rsidDel="00000000" w:rsidP="00000000" w:rsidRDefault="00000000" w:rsidRPr="00000000" w14:paraId="000012A7">
      <w:pPr>
        <w:numPr>
          <w:ilvl w:val="0"/>
          <w:numId w:val="212"/>
        </w:numPr>
        <w:spacing w:after="120" w:before="80" w:lineRule="auto"/>
        <w:ind w:left="720" w:hanging="360"/>
      </w:pPr>
      <w:r w:rsidDel="00000000" w:rsidR="00000000" w:rsidRPr="00000000">
        <w:rPr>
          <w:rtl w:val="0"/>
        </w:rPr>
        <w:t xml:space="preserve">successor instruments.</w:t>
      </w:r>
    </w:p>
    <w:p w:rsidR="00000000" w:rsidDel="00000000" w:rsidP="00000000" w:rsidRDefault="00000000" w:rsidRPr="00000000" w14:paraId="000012A8">
      <w:pPr>
        <w:pStyle w:val="Heading3"/>
        <w:keepNext w:val="0"/>
        <w:keepLines w:val="0"/>
        <w:spacing w:after="120" w:before="80" w:lineRule="auto"/>
        <w:rPr>
          <w:b w:val="1"/>
          <w:bCs w:val="1"/>
          <w:color w:val="000000"/>
          <w:sz w:val="26"/>
          <w:szCs w:val="26"/>
        </w:rPr>
      </w:pPr>
      <w:bookmarkStart w:colFirst="0" w:colLast="0" w:name="_nmkazm8gjysk" w:id="635"/>
      <w:bookmarkEnd w:id="635"/>
      <w:r w:rsidDel="00000000" w:rsidR="00000000" w:rsidRPr="00000000">
        <w:rPr>
          <w:b w:val="1"/>
          <w:bCs w:val="1"/>
          <w:color w:val="000000"/>
          <w:sz w:val="26"/>
          <w:szCs w:val="26"/>
          <w:rtl w:val="0"/>
        </w:rPr>
        <w:t xml:space="preserve">Agreement Continuity Principle</w:t>
      </w:r>
    </w:p>
    <w:p w:rsidR="00000000" w:rsidDel="00000000" w:rsidP="00000000" w:rsidRDefault="00000000" w:rsidRPr="00000000" w14:paraId="000012A9">
      <w:pPr>
        <w:spacing w:after="120" w:before="80" w:lineRule="auto"/>
        <w:ind w:left="600" w:right="600" w:firstLine="0"/>
        <w:rPr>
          <w:b w:val="1"/>
          <w:bCs w:val="1"/>
        </w:rPr>
      </w:pPr>
      <w:r w:rsidDel="00000000" w:rsidR="00000000" w:rsidRPr="00000000">
        <w:rPr>
          <w:b w:val="1"/>
          <w:bCs w:val="1"/>
          <w:rtl w:val="0"/>
        </w:rPr>
        <w:t xml:space="preserve">Agreement identity shall be governed by the continuity of the legally or operationally recognized instrument, not merely by similarity of terms.</w:t>
      </w:r>
    </w:p>
    <w:p w:rsidR="00000000" w:rsidDel="00000000" w:rsidP="00000000" w:rsidRDefault="00000000" w:rsidRPr="00000000" w14:paraId="000012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2"/>
        <w:keepNext w:val="0"/>
        <w:keepLines w:val="0"/>
        <w:spacing w:after="120" w:before="80" w:lineRule="auto"/>
        <w:rPr>
          <w:b w:val="1"/>
          <w:bCs w:val="1"/>
          <w:sz w:val="34"/>
          <w:szCs w:val="34"/>
        </w:rPr>
      </w:pPr>
      <w:bookmarkStart w:colFirst="0" w:colLast="0" w:name="_9c3jgdistxn5" w:id="636"/>
      <w:bookmarkEnd w:id="636"/>
      <w:r w:rsidDel="00000000" w:rsidR="00000000" w:rsidRPr="00000000">
        <w:rPr>
          <w:b w:val="1"/>
          <w:bCs w:val="1"/>
          <w:sz w:val="34"/>
          <w:szCs w:val="34"/>
          <w:rtl w:val="0"/>
        </w:rPr>
        <w:t xml:space="preserve">9A.18 Participant Continuity</w:t>
      </w:r>
    </w:p>
    <w:p w:rsidR="00000000" w:rsidDel="00000000" w:rsidP="00000000" w:rsidRDefault="00000000" w:rsidRPr="00000000" w14:paraId="000012AC">
      <w:pPr>
        <w:spacing w:after="120" w:before="80" w:lineRule="auto"/>
        <w:rPr/>
      </w:pPr>
      <w:r w:rsidDel="00000000" w:rsidR="00000000" w:rsidRPr="00000000">
        <w:rPr>
          <w:rtl w:val="0"/>
        </w:rPr>
        <w:t xml:space="preserve">A Participant may be:</w:t>
      </w:r>
    </w:p>
    <w:p w:rsidR="00000000" w:rsidDel="00000000" w:rsidP="00000000" w:rsidRDefault="00000000" w:rsidRPr="00000000" w14:paraId="000012AD">
      <w:pPr>
        <w:numPr>
          <w:ilvl w:val="0"/>
          <w:numId w:val="30"/>
        </w:numPr>
        <w:spacing w:after="120" w:before="80" w:lineRule="auto"/>
        <w:ind w:left="720" w:hanging="360"/>
      </w:pPr>
      <w:r w:rsidDel="00000000" w:rsidR="00000000" w:rsidRPr="00000000">
        <w:rPr>
          <w:rtl w:val="0"/>
        </w:rPr>
        <w:t xml:space="preserve">a natural person;</w:t>
      </w:r>
    </w:p>
    <w:p w:rsidR="00000000" w:rsidDel="00000000" w:rsidP="00000000" w:rsidRDefault="00000000" w:rsidRPr="00000000" w14:paraId="000012AE">
      <w:pPr>
        <w:numPr>
          <w:ilvl w:val="0"/>
          <w:numId w:val="30"/>
        </w:numPr>
        <w:spacing w:after="120" w:before="80" w:lineRule="auto"/>
        <w:ind w:left="720" w:hanging="360"/>
      </w:pPr>
      <w:r w:rsidDel="00000000" w:rsidR="00000000" w:rsidRPr="00000000">
        <w:rPr>
          <w:rtl w:val="0"/>
        </w:rPr>
        <w:t xml:space="preserve">an organization;</w:t>
      </w:r>
    </w:p>
    <w:p w:rsidR="00000000" w:rsidDel="00000000" w:rsidP="00000000" w:rsidRDefault="00000000" w:rsidRPr="00000000" w14:paraId="000012AF">
      <w:pPr>
        <w:numPr>
          <w:ilvl w:val="0"/>
          <w:numId w:val="30"/>
        </w:numPr>
        <w:spacing w:after="120" w:before="80" w:lineRule="auto"/>
        <w:ind w:left="720" w:hanging="360"/>
      </w:pPr>
      <w:r w:rsidDel="00000000" w:rsidR="00000000" w:rsidRPr="00000000">
        <w:rPr>
          <w:rtl w:val="0"/>
        </w:rPr>
        <w:t xml:space="preserve">a legally recognized entity;</w:t>
      </w:r>
    </w:p>
    <w:p w:rsidR="00000000" w:rsidDel="00000000" w:rsidP="00000000" w:rsidRDefault="00000000" w:rsidRPr="00000000" w14:paraId="000012B0">
      <w:pPr>
        <w:numPr>
          <w:ilvl w:val="0"/>
          <w:numId w:val="30"/>
        </w:numPr>
        <w:spacing w:after="120" w:before="80" w:lineRule="auto"/>
        <w:ind w:left="720" w:hanging="360"/>
      </w:pPr>
      <w:r w:rsidDel="00000000" w:rsidR="00000000" w:rsidRPr="00000000">
        <w:rPr>
          <w:rtl w:val="0"/>
        </w:rPr>
        <w:t xml:space="preserve">an enterprise role-holder;</w:t>
      </w:r>
    </w:p>
    <w:p w:rsidR="00000000" w:rsidDel="00000000" w:rsidP="00000000" w:rsidRDefault="00000000" w:rsidRPr="00000000" w14:paraId="000012B1">
      <w:pPr>
        <w:numPr>
          <w:ilvl w:val="0"/>
          <w:numId w:val="30"/>
        </w:numPr>
        <w:spacing w:after="120" w:before="80" w:lineRule="auto"/>
        <w:ind w:left="720" w:hanging="360"/>
      </w:pPr>
      <w:r w:rsidDel="00000000" w:rsidR="00000000" w:rsidRPr="00000000">
        <w:rPr>
          <w:rtl w:val="0"/>
        </w:rPr>
        <w:t xml:space="preserve">another actor capable of participation.</w:t>
      </w:r>
    </w:p>
    <w:p w:rsidR="00000000" w:rsidDel="00000000" w:rsidP="00000000" w:rsidRDefault="00000000" w:rsidRPr="00000000" w14:paraId="000012B2">
      <w:pPr>
        <w:spacing w:after="120" w:before="80" w:lineRule="auto"/>
        <w:rPr/>
      </w:pPr>
      <w:r w:rsidDel="00000000" w:rsidR="00000000" w:rsidRPr="00000000">
        <w:rPr>
          <w:rtl w:val="0"/>
        </w:rPr>
        <w:t xml:space="preserve">Participant identity may persist despite changes in:</w:t>
      </w:r>
    </w:p>
    <w:p w:rsidR="00000000" w:rsidDel="00000000" w:rsidP="00000000" w:rsidRDefault="00000000" w:rsidRPr="00000000" w14:paraId="000012B3">
      <w:pPr>
        <w:numPr>
          <w:ilvl w:val="0"/>
          <w:numId w:val="261"/>
        </w:numPr>
        <w:spacing w:after="120" w:before="80" w:lineRule="auto"/>
        <w:ind w:left="720" w:hanging="360"/>
      </w:pPr>
      <w:r w:rsidDel="00000000" w:rsidR="00000000" w:rsidRPr="00000000">
        <w:rPr>
          <w:rtl w:val="0"/>
        </w:rPr>
        <w:t xml:space="preserve">name;</w:t>
      </w:r>
    </w:p>
    <w:p w:rsidR="00000000" w:rsidDel="00000000" w:rsidP="00000000" w:rsidRDefault="00000000" w:rsidRPr="00000000" w14:paraId="000012B4">
      <w:pPr>
        <w:numPr>
          <w:ilvl w:val="0"/>
          <w:numId w:val="261"/>
        </w:numPr>
        <w:spacing w:after="120" w:before="80" w:lineRule="auto"/>
        <w:ind w:left="720" w:hanging="360"/>
      </w:pPr>
      <w:r w:rsidDel="00000000" w:rsidR="00000000" w:rsidRPr="00000000">
        <w:rPr>
          <w:rtl w:val="0"/>
        </w:rPr>
        <w:t xml:space="preserve">address;</w:t>
      </w:r>
    </w:p>
    <w:p w:rsidR="00000000" w:rsidDel="00000000" w:rsidP="00000000" w:rsidRDefault="00000000" w:rsidRPr="00000000" w14:paraId="000012B5">
      <w:pPr>
        <w:numPr>
          <w:ilvl w:val="0"/>
          <w:numId w:val="261"/>
        </w:numPr>
        <w:spacing w:after="120" w:before="80" w:lineRule="auto"/>
        <w:ind w:left="720" w:hanging="360"/>
      </w:pPr>
      <w:r w:rsidDel="00000000" w:rsidR="00000000" w:rsidRPr="00000000">
        <w:rPr>
          <w:rtl w:val="0"/>
        </w:rPr>
        <w:t xml:space="preserve">personnel;</w:t>
      </w:r>
    </w:p>
    <w:p w:rsidR="00000000" w:rsidDel="00000000" w:rsidP="00000000" w:rsidRDefault="00000000" w:rsidRPr="00000000" w14:paraId="000012B6">
      <w:pPr>
        <w:numPr>
          <w:ilvl w:val="0"/>
          <w:numId w:val="261"/>
        </w:numPr>
        <w:spacing w:after="120" w:before="80" w:lineRule="auto"/>
        <w:ind w:left="720" w:hanging="360"/>
      </w:pPr>
      <w:r w:rsidDel="00000000" w:rsidR="00000000" w:rsidRPr="00000000">
        <w:rPr>
          <w:rtl w:val="0"/>
        </w:rPr>
        <w:t xml:space="preserve">contact information;</w:t>
      </w:r>
    </w:p>
    <w:p w:rsidR="00000000" w:rsidDel="00000000" w:rsidP="00000000" w:rsidRDefault="00000000" w:rsidRPr="00000000" w14:paraId="000012B7">
      <w:pPr>
        <w:numPr>
          <w:ilvl w:val="0"/>
          <w:numId w:val="261"/>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12B8">
      <w:pPr>
        <w:numPr>
          <w:ilvl w:val="0"/>
          <w:numId w:val="261"/>
        </w:numPr>
        <w:spacing w:after="120" w:before="80" w:lineRule="auto"/>
        <w:ind w:left="720" w:hanging="360"/>
      </w:pPr>
      <w:r w:rsidDel="00000000" w:rsidR="00000000" w:rsidRPr="00000000">
        <w:rPr>
          <w:rtl w:val="0"/>
        </w:rPr>
        <w:t xml:space="preserve">internal structure.</w:t>
      </w:r>
    </w:p>
    <w:p w:rsidR="00000000" w:rsidDel="00000000" w:rsidP="00000000" w:rsidRDefault="00000000" w:rsidRPr="00000000" w14:paraId="000012B9">
      <w:pPr>
        <w:spacing w:after="120" w:before="80" w:lineRule="auto"/>
        <w:rPr/>
      </w:pPr>
      <w:r w:rsidDel="00000000" w:rsidR="00000000" w:rsidRPr="00000000">
        <w:rPr>
          <w:rtl w:val="0"/>
        </w:rPr>
        <w:t xml:space="preserve">However, some changes may create a new enterprise Participant.</w:t>
      </w:r>
    </w:p>
    <w:p w:rsidR="00000000" w:rsidDel="00000000" w:rsidP="00000000" w:rsidRDefault="00000000" w:rsidRPr="00000000" w14:paraId="000012BA">
      <w:pPr>
        <w:spacing w:after="120" w:before="80" w:lineRule="auto"/>
        <w:rPr/>
      </w:pPr>
      <w:r w:rsidDel="00000000" w:rsidR="00000000" w:rsidRPr="00000000">
        <w:rPr>
          <w:rtl w:val="0"/>
        </w:rPr>
        <w:t xml:space="preserve">Examples include:</w:t>
      </w:r>
    </w:p>
    <w:p w:rsidR="00000000" w:rsidDel="00000000" w:rsidP="00000000" w:rsidRDefault="00000000" w:rsidRPr="00000000" w14:paraId="000012BB">
      <w:pPr>
        <w:numPr>
          <w:ilvl w:val="0"/>
          <w:numId w:val="73"/>
        </w:numPr>
        <w:spacing w:after="120" w:before="80" w:lineRule="auto"/>
        <w:ind w:left="720" w:hanging="360"/>
      </w:pPr>
      <w:r w:rsidDel="00000000" w:rsidR="00000000" w:rsidRPr="00000000">
        <w:rPr>
          <w:rtl w:val="0"/>
        </w:rPr>
        <w:t xml:space="preserve">incorporation of a new legal entity;</w:t>
      </w:r>
    </w:p>
    <w:p w:rsidR="00000000" w:rsidDel="00000000" w:rsidP="00000000" w:rsidRDefault="00000000" w:rsidRPr="00000000" w14:paraId="000012BC">
      <w:pPr>
        <w:numPr>
          <w:ilvl w:val="0"/>
          <w:numId w:val="73"/>
        </w:numPr>
        <w:spacing w:after="120" w:before="80" w:lineRule="auto"/>
        <w:ind w:left="720" w:hanging="360"/>
      </w:pPr>
      <w:r w:rsidDel="00000000" w:rsidR="00000000" w:rsidRPr="00000000">
        <w:rPr>
          <w:rtl w:val="0"/>
        </w:rPr>
        <w:t xml:space="preserve">dissolution and replacement;</w:t>
      </w:r>
    </w:p>
    <w:p w:rsidR="00000000" w:rsidDel="00000000" w:rsidP="00000000" w:rsidRDefault="00000000" w:rsidRPr="00000000" w14:paraId="000012BD">
      <w:pPr>
        <w:numPr>
          <w:ilvl w:val="0"/>
          <w:numId w:val="73"/>
        </w:numPr>
        <w:spacing w:after="120" w:before="80" w:lineRule="auto"/>
        <w:ind w:left="720" w:hanging="360"/>
      </w:pPr>
      <w:r w:rsidDel="00000000" w:rsidR="00000000" w:rsidRPr="00000000">
        <w:rPr>
          <w:rtl w:val="0"/>
        </w:rPr>
        <w:t xml:space="preserve">transfer of activity to a distinct organization;</w:t>
      </w:r>
    </w:p>
    <w:p w:rsidR="00000000" w:rsidDel="00000000" w:rsidP="00000000" w:rsidRDefault="00000000" w:rsidRPr="00000000" w14:paraId="000012BE">
      <w:pPr>
        <w:numPr>
          <w:ilvl w:val="0"/>
          <w:numId w:val="73"/>
        </w:numPr>
        <w:spacing w:after="120" w:before="80" w:lineRule="auto"/>
        <w:ind w:left="720" w:hanging="360"/>
      </w:pPr>
      <w:r w:rsidDel="00000000" w:rsidR="00000000" w:rsidRPr="00000000">
        <w:rPr>
          <w:rtl w:val="0"/>
        </w:rPr>
        <w:t xml:space="preserve">separation of a business unit into an independent entity.</w:t>
      </w:r>
    </w:p>
    <w:p w:rsidR="00000000" w:rsidDel="00000000" w:rsidP="00000000" w:rsidRDefault="00000000" w:rsidRPr="00000000" w14:paraId="000012BF">
      <w:pPr>
        <w:pStyle w:val="Heading3"/>
        <w:keepNext w:val="0"/>
        <w:keepLines w:val="0"/>
        <w:spacing w:after="120" w:before="80" w:lineRule="auto"/>
        <w:rPr>
          <w:b w:val="1"/>
          <w:bCs w:val="1"/>
          <w:color w:val="000000"/>
          <w:sz w:val="26"/>
          <w:szCs w:val="26"/>
        </w:rPr>
      </w:pPr>
      <w:bookmarkStart w:colFirst="0" w:colLast="0" w:name="_6bhebdxqd560" w:id="637"/>
      <w:bookmarkEnd w:id="637"/>
      <w:r w:rsidDel="00000000" w:rsidR="00000000" w:rsidRPr="00000000">
        <w:rPr>
          <w:b w:val="1"/>
          <w:bCs w:val="1"/>
          <w:color w:val="000000"/>
          <w:sz w:val="26"/>
          <w:szCs w:val="26"/>
          <w:rtl w:val="0"/>
        </w:rPr>
        <w:t xml:space="preserve">Participant Continuity Principle</w:t>
      </w:r>
    </w:p>
    <w:p w:rsidR="00000000" w:rsidDel="00000000" w:rsidP="00000000" w:rsidRDefault="00000000" w:rsidRPr="00000000" w14:paraId="000012C0">
      <w:pPr>
        <w:spacing w:after="120" w:before="80" w:lineRule="auto"/>
        <w:ind w:left="600" w:right="600" w:firstLine="0"/>
        <w:rPr>
          <w:b w:val="1"/>
          <w:bCs w:val="1"/>
        </w:rPr>
      </w:pPr>
      <w:r w:rsidDel="00000000" w:rsidR="00000000" w:rsidRPr="00000000">
        <w:rPr>
          <w:b w:val="1"/>
          <w:bCs w:val="1"/>
          <w:rtl w:val="0"/>
        </w:rPr>
        <w:t xml:space="preserve">Participant continuity shall be determined by the enterprise identity relevant to the governing relationship, including legal, organizational, or role-based continuity as appropriate.</w:t>
      </w:r>
    </w:p>
    <w:p w:rsidR="00000000" w:rsidDel="00000000" w:rsidP="00000000" w:rsidRDefault="00000000" w:rsidRPr="00000000" w14:paraId="000012C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2"/>
        <w:keepNext w:val="0"/>
        <w:keepLines w:val="0"/>
        <w:spacing w:after="120" w:before="80" w:lineRule="auto"/>
        <w:rPr>
          <w:b w:val="1"/>
          <w:bCs w:val="1"/>
          <w:sz w:val="34"/>
          <w:szCs w:val="34"/>
        </w:rPr>
      </w:pPr>
      <w:bookmarkStart w:colFirst="0" w:colLast="0" w:name="_h90ll6n44w26" w:id="638"/>
      <w:bookmarkEnd w:id="638"/>
      <w:r w:rsidDel="00000000" w:rsidR="00000000" w:rsidRPr="00000000">
        <w:rPr>
          <w:b w:val="1"/>
          <w:bCs w:val="1"/>
          <w:sz w:val="34"/>
          <w:szCs w:val="34"/>
          <w:rtl w:val="0"/>
        </w:rPr>
        <w:t xml:space="preserve">9A.19 Location Continuity</w:t>
      </w:r>
    </w:p>
    <w:p w:rsidR="00000000" w:rsidDel="00000000" w:rsidP="00000000" w:rsidRDefault="00000000" w:rsidRPr="00000000" w14:paraId="000012C3">
      <w:pPr>
        <w:spacing w:after="120" w:before="80" w:lineRule="auto"/>
        <w:rPr/>
      </w:pPr>
      <w:r w:rsidDel="00000000" w:rsidR="00000000" w:rsidRPr="00000000">
        <w:rPr>
          <w:rtl w:val="0"/>
        </w:rPr>
        <w:t xml:space="preserve">A Location is not always reducible to geographic coordinates.</w:t>
      </w:r>
    </w:p>
    <w:p w:rsidR="00000000" w:rsidDel="00000000" w:rsidP="00000000" w:rsidRDefault="00000000" w:rsidRPr="00000000" w14:paraId="000012C4">
      <w:pPr>
        <w:spacing w:after="120" w:before="80" w:lineRule="auto"/>
        <w:rPr/>
      </w:pPr>
      <w:r w:rsidDel="00000000" w:rsidR="00000000" w:rsidRPr="00000000">
        <w:rPr>
          <w:rtl w:val="0"/>
        </w:rPr>
        <w:t xml:space="preserve">A Location may be:</w:t>
      </w:r>
    </w:p>
    <w:p w:rsidR="00000000" w:rsidDel="00000000" w:rsidP="00000000" w:rsidRDefault="00000000" w:rsidRPr="00000000" w14:paraId="000012C5">
      <w:pPr>
        <w:numPr>
          <w:ilvl w:val="0"/>
          <w:numId w:val="271"/>
        </w:numPr>
        <w:spacing w:after="120" w:before="80" w:lineRule="auto"/>
        <w:ind w:left="720" w:hanging="360"/>
      </w:pPr>
      <w:r w:rsidDel="00000000" w:rsidR="00000000" w:rsidRPr="00000000">
        <w:rPr>
          <w:rtl w:val="0"/>
        </w:rPr>
        <w:t xml:space="preserve">a Source;</w:t>
      </w:r>
    </w:p>
    <w:p w:rsidR="00000000" w:rsidDel="00000000" w:rsidP="00000000" w:rsidRDefault="00000000" w:rsidRPr="00000000" w14:paraId="000012C6">
      <w:pPr>
        <w:numPr>
          <w:ilvl w:val="0"/>
          <w:numId w:val="271"/>
        </w:numPr>
        <w:spacing w:after="120" w:before="80" w:lineRule="auto"/>
        <w:ind w:left="720" w:hanging="360"/>
      </w:pPr>
      <w:r w:rsidDel="00000000" w:rsidR="00000000" w:rsidRPr="00000000">
        <w:rPr>
          <w:rtl w:val="0"/>
        </w:rPr>
        <w:t xml:space="preserve">a Facility;</w:t>
      </w:r>
    </w:p>
    <w:p w:rsidR="00000000" w:rsidDel="00000000" w:rsidP="00000000" w:rsidRDefault="00000000" w:rsidRPr="00000000" w14:paraId="000012C7">
      <w:pPr>
        <w:numPr>
          <w:ilvl w:val="0"/>
          <w:numId w:val="271"/>
        </w:numPr>
        <w:spacing w:after="120" w:before="80" w:lineRule="auto"/>
        <w:ind w:left="720" w:hanging="360"/>
      </w:pPr>
      <w:r w:rsidDel="00000000" w:rsidR="00000000" w:rsidRPr="00000000">
        <w:rPr>
          <w:rtl w:val="0"/>
        </w:rPr>
        <w:t xml:space="preserve">a Delivery Address.</w:t>
      </w:r>
    </w:p>
    <w:p w:rsidR="00000000" w:rsidDel="00000000" w:rsidP="00000000" w:rsidRDefault="00000000" w:rsidRPr="00000000" w14:paraId="000012C8">
      <w:pPr>
        <w:spacing w:after="120" w:before="80" w:lineRule="auto"/>
        <w:rPr/>
      </w:pPr>
      <w:r w:rsidDel="00000000" w:rsidR="00000000" w:rsidRPr="00000000">
        <w:rPr>
          <w:rtl w:val="0"/>
        </w:rPr>
        <w:t xml:space="preserve">It may also be interpreted through:</w:t>
      </w:r>
    </w:p>
    <w:p w:rsidR="00000000" w:rsidDel="00000000" w:rsidP="00000000" w:rsidRDefault="00000000" w:rsidRPr="00000000" w14:paraId="000012C9">
      <w:pPr>
        <w:numPr>
          <w:ilvl w:val="0"/>
          <w:numId w:val="460"/>
        </w:numPr>
        <w:spacing w:after="120" w:before="80" w:lineRule="auto"/>
        <w:ind w:left="720" w:hanging="360"/>
      </w:pPr>
      <w:r w:rsidDel="00000000" w:rsidR="00000000" w:rsidRPr="00000000">
        <w:rPr>
          <w:rtl w:val="0"/>
        </w:rPr>
        <w:t xml:space="preserve">legal boundary;</w:t>
      </w:r>
    </w:p>
    <w:p w:rsidR="00000000" w:rsidDel="00000000" w:rsidP="00000000" w:rsidRDefault="00000000" w:rsidRPr="00000000" w14:paraId="000012CA">
      <w:pPr>
        <w:numPr>
          <w:ilvl w:val="0"/>
          <w:numId w:val="460"/>
        </w:numPr>
        <w:spacing w:after="120" w:before="80" w:lineRule="auto"/>
        <w:ind w:left="720" w:hanging="360"/>
      </w:pPr>
      <w:r w:rsidDel="00000000" w:rsidR="00000000" w:rsidRPr="00000000">
        <w:rPr>
          <w:rtl w:val="0"/>
        </w:rPr>
        <w:t xml:space="preserve">operational boundary;</w:t>
      </w:r>
    </w:p>
    <w:p w:rsidR="00000000" w:rsidDel="00000000" w:rsidP="00000000" w:rsidRDefault="00000000" w:rsidRPr="00000000" w14:paraId="000012CB">
      <w:pPr>
        <w:numPr>
          <w:ilvl w:val="0"/>
          <w:numId w:val="460"/>
        </w:numPr>
        <w:spacing w:after="120" w:before="80" w:lineRule="auto"/>
        <w:ind w:left="720" w:hanging="360"/>
      </w:pPr>
      <w:r w:rsidDel="00000000" w:rsidR="00000000" w:rsidRPr="00000000">
        <w:rPr>
          <w:rtl w:val="0"/>
        </w:rPr>
        <w:t xml:space="preserve">containment;</w:t>
      </w:r>
    </w:p>
    <w:p w:rsidR="00000000" w:rsidDel="00000000" w:rsidP="00000000" w:rsidRDefault="00000000" w:rsidRPr="00000000" w14:paraId="000012CC">
      <w:pPr>
        <w:numPr>
          <w:ilvl w:val="0"/>
          <w:numId w:val="460"/>
        </w:numPr>
        <w:spacing w:after="120" w:before="80" w:lineRule="auto"/>
        <w:ind w:left="720" w:hanging="360"/>
      </w:pPr>
      <w:r w:rsidDel="00000000" w:rsidR="00000000" w:rsidRPr="00000000">
        <w:rPr>
          <w:rtl w:val="0"/>
        </w:rPr>
        <w:t xml:space="preserve">accessibility;</w:t>
      </w:r>
    </w:p>
    <w:p w:rsidR="00000000" w:rsidDel="00000000" w:rsidP="00000000" w:rsidRDefault="00000000" w:rsidRPr="00000000" w14:paraId="000012CD">
      <w:pPr>
        <w:numPr>
          <w:ilvl w:val="0"/>
          <w:numId w:val="460"/>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2CE">
      <w:pPr>
        <w:numPr>
          <w:ilvl w:val="0"/>
          <w:numId w:val="460"/>
        </w:numPr>
        <w:spacing w:after="120" w:before="80" w:lineRule="auto"/>
        <w:ind w:left="720" w:hanging="360"/>
      </w:pPr>
      <w:r w:rsidDel="00000000" w:rsidR="00000000" w:rsidRPr="00000000">
        <w:rPr>
          <w:rtl w:val="0"/>
        </w:rPr>
        <w:t xml:space="preserve">delivery significance.</w:t>
      </w:r>
    </w:p>
    <w:p w:rsidR="00000000" w:rsidDel="00000000" w:rsidP="00000000" w:rsidRDefault="00000000" w:rsidRPr="00000000" w14:paraId="000012CF">
      <w:pPr>
        <w:spacing w:after="120" w:before="80" w:lineRule="auto"/>
        <w:rPr/>
      </w:pPr>
      <w:r w:rsidDel="00000000" w:rsidR="00000000" w:rsidRPr="00000000">
        <w:rPr>
          <w:rtl w:val="0"/>
        </w:rPr>
        <w:t xml:space="preserve">A Facility may move, expand, contract, or change control.</w:t>
      </w:r>
    </w:p>
    <w:p w:rsidR="00000000" w:rsidDel="00000000" w:rsidP="00000000" w:rsidRDefault="00000000" w:rsidRPr="00000000" w14:paraId="000012D0">
      <w:pPr>
        <w:spacing w:after="120" w:before="80" w:lineRule="auto"/>
        <w:rPr/>
      </w:pPr>
      <w:r w:rsidDel="00000000" w:rsidR="00000000" w:rsidRPr="00000000">
        <w:rPr>
          <w:rtl w:val="0"/>
        </w:rPr>
        <w:t xml:space="preserve">A Delivery Address may remain textually identical while becoming operationally invalid.</w:t>
      </w:r>
    </w:p>
    <w:p w:rsidR="00000000" w:rsidDel="00000000" w:rsidP="00000000" w:rsidRDefault="00000000" w:rsidRPr="00000000" w14:paraId="000012D1">
      <w:pPr>
        <w:spacing w:after="120" w:before="80" w:lineRule="auto"/>
        <w:rPr/>
      </w:pPr>
      <w:r w:rsidDel="00000000" w:rsidR="00000000" w:rsidRPr="00000000">
        <w:rPr>
          <w:rtl w:val="0"/>
        </w:rPr>
        <w:t xml:space="preserve">Location continuity therefore depends upon the enterprise function being represented.</w:t>
      </w:r>
    </w:p>
    <w:p w:rsidR="00000000" w:rsidDel="00000000" w:rsidP="00000000" w:rsidRDefault="00000000" w:rsidRPr="00000000" w14:paraId="000012D2">
      <w:pPr>
        <w:pStyle w:val="Heading3"/>
        <w:keepNext w:val="0"/>
        <w:keepLines w:val="0"/>
        <w:spacing w:after="120" w:before="80" w:lineRule="auto"/>
        <w:rPr>
          <w:b w:val="1"/>
          <w:bCs w:val="1"/>
          <w:color w:val="000000"/>
          <w:sz w:val="26"/>
          <w:szCs w:val="26"/>
        </w:rPr>
      </w:pPr>
      <w:bookmarkStart w:colFirst="0" w:colLast="0" w:name="_5a47p1kttpjw" w:id="639"/>
      <w:bookmarkEnd w:id="639"/>
      <w:r w:rsidDel="00000000" w:rsidR="00000000" w:rsidRPr="00000000">
        <w:rPr>
          <w:b w:val="1"/>
          <w:bCs w:val="1"/>
          <w:color w:val="000000"/>
          <w:sz w:val="26"/>
          <w:szCs w:val="26"/>
          <w:rtl w:val="0"/>
        </w:rPr>
        <w:t xml:space="preserve">Location Continuity Principle</w:t>
      </w:r>
    </w:p>
    <w:p w:rsidR="00000000" w:rsidDel="00000000" w:rsidP="00000000" w:rsidRDefault="00000000" w:rsidRPr="00000000" w14:paraId="000012D3">
      <w:pPr>
        <w:spacing w:after="120" w:before="80" w:lineRule="auto"/>
        <w:ind w:left="600" w:right="600" w:firstLine="0"/>
        <w:rPr>
          <w:b w:val="1"/>
          <w:bCs w:val="1"/>
        </w:rPr>
      </w:pPr>
      <w:r w:rsidDel="00000000" w:rsidR="00000000" w:rsidRPr="00000000">
        <w:rPr>
          <w:b w:val="1"/>
          <w:bCs w:val="1"/>
          <w:rtl w:val="0"/>
        </w:rPr>
        <w:t xml:space="preserve">Location identity shall preserve the spatial or operational boundary relevant to the governing enterprise purpose, rather than relying solely upon textual address or coordinates.</w:t>
      </w:r>
    </w:p>
    <w:p w:rsidR="00000000" w:rsidDel="00000000" w:rsidP="00000000" w:rsidRDefault="00000000" w:rsidRPr="00000000" w14:paraId="000012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2"/>
        <w:keepNext w:val="0"/>
        <w:keepLines w:val="0"/>
        <w:spacing w:after="120" w:before="80" w:lineRule="auto"/>
        <w:rPr>
          <w:b w:val="1"/>
          <w:bCs w:val="1"/>
          <w:sz w:val="34"/>
          <w:szCs w:val="34"/>
        </w:rPr>
      </w:pPr>
      <w:bookmarkStart w:colFirst="0" w:colLast="0" w:name="_oribcaymf81w" w:id="640"/>
      <w:bookmarkEnd w:id="640"/>
      <w:r w:rsidDel="00000000" w:rsidR="00000000" w:rsidRPr="00000000">
        <w:rPr>
          <w:b w:val="1"/>
          <w:bCs w:val="1"/>
          <w:sz w:val="34"/>
          <w:szCs w:val="34"/>
          <w:rtl w:val="0"/>
        </w:rPr>
        <w:t xml:space="preserve">9A.20 Material Continuity</w:t>
      </w:r>
    </w:p>
    <w:p w:rsidR="00000000" w:rsidDel="00000000" w:rsidP="00000000" w:rsidRDefault="00000000" w:rsidRPr="00000000" w14:paraId="000012D6">
      <w:pPr>
        <w:spacing w:after="120" w:before="80" w:lineRule="auto"/>
        <w:rPr/>
      </w:pPr>
      <w:r w:rsidDel="00000000" w:rsidR="00000000" w:rsidRPr="00000000">
        <w:rPr>
          <w:rtl w:val="0"/>
        </w:rPr>
        <w:t xml:space="preserve">Material continuity is especially sensitive to:</w:t>
      </w:r>
    </w:p>
    <w:p w:rsidR="00000000" w:rsidDel="00000000" w:rsidP="00000000" w:rsidRDefault="00000000" w:rsidRPr="00000000" w14:paraId="000012D7">
      <w:pPr>
        <w:numPr>
          <w:ilvl w:val="0"/>
          <w:numId w:val="328"/>
        </w:numPr>
        <w:spacing w:after="120" w:before="80" w:lineRule="auto"/>
        <w:ind w:left="720" w:hanging="360"/>
      </w:pPr>
      <w:r w:rsidDel="00000000" w:rsidR="00000000" w:rsidRPr="00000000">
        <w:rPr>
          <w:rtl w:val="0"/>
        </w:rPr>
        <w:t xml:space="preserve">physical separation;</w:t>
      </w:r>
    </w:p>
    <w:p w:rsidR="00000000" w:rsidDel="00000000" w:rsidP="00000000" w:rsidRDefault="00000000" w:rsidRPr="00000000" w14:paraId="000012D8">
      <w:pPr>
        <w:numPr>
          <w:ilvl w:val="0"/>
          <w:numId w:val="328"/>
        </w:numPr>
        <w:spacing w:after="120" w:before="80" w:lineRule="auto"/>
        <w:ind w:left="720" w:hanging="360"/>
      </w:pPr>
      <w:r w:rsidDel="00000000" w:rsidR="00000000" w:rsidRPr="00000000">
        <w:rPr>
          <w:rtl w:val="0"/>
        </w:rPr>
        <w:t xml:space="preserve">combination;</w:t>
      </w:r>
    </w:p>
    <w:p w:rsidR="00000000" w:rsidDel="00000000" w:rsidP="00000000" w:rsidRDefault="00000000" w:rsidRPr="00000000" w14:paraId="000012D9">
      <w:pPr>
        <w:numPr>
          <w:ilvl w:val="0"/>
          <w:numId w:val="328"/>
        </w:numPr>
        <w:spacing w:after="120" w:before="80" w:lineRule="auto"/>
        <w:ind w:left="720" w:hanging="360"/>
      </w:pPr>
      <w:r w:rsidDel="00000000" w:rsidR="00000000" w:rsidRPr="00000000">
        <w:rPr>
          <w:rtl w:val="0"/>
        </w:rPr>
        <w:t xml:space="preserve">degradation;</w:t>
      </w:r>
    </w:p>
    <w:p w:rsidR="00000000" w:rsidDel="00000000" w:rsidP="00000000" w:rsidRDefault="00000000" w:rsidRPr="00000000" w14:paraId="000012DA">
      <w:pPr>
        <w:numPr>
          <w:ilvl w:val="0"/>
          <w:numId w:val="328"/>
        </w:numPr>
        <w:spacing w:after="120" w:before="80" w:lineRule="auto"/>
        <w:ind w:left="720" w:hanging="360"/>
      </w:pPr>
      <w:r w:rsidDel="00000000" w:rsidR="00000000" w:rsidRPr="00000000">
        <w:rPr>
          <w:rtl w:val="0"/>
        </w:rPr>
        <w:t xml:space="preserve">reclassification;</w:t>
      </w:r>
    </w:p>
    <w:p w:rsidR="00000000" w:rsidDel="00000000" w:rsidP="00000000" w:rsidRDefault="00000000" w:rsidRPr="00000000" w14:paraId="000012DB">
      <w:pPr>
        <w:numPr>
          <w:ilvl w:val="0"/>
          <w:numId w:val="328"/>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12DC">
      <w:pPr>
        <w:numPr>
          <w:ilvl w:val="0"/>
          <w:numId w:val="328"/>
        </w:numPr>
        <w:spacing w:after="120" w:before="80" w:lineRule="auto"/>
        <w:ind w:left="720" w:hanging="360"/>
      </w:pPr>
      <w:r w:rsidDel="00000000" w:rsidR="00000000" w:rsidRPr="00000000">
        <w:rPr>
          <w:rtl w:val="0"/>
        </w:rPr>
        <w:t xml:space="preserve">contamination;</w:t>
      </w:r>
    </w:p>
    <w:p w:rsidR="00000000" w:rsidDel="00000000" w:rsidP="00000000" w:rsidRDefault="00000000" w:rsidRPr="00000000" w14:paraId="000012DD">
      <w:pPr>
        <w:numPr>
          <w:ilvl w:val="0"/>
          <w:numId w:val="328"/>
        </w:numPr>
        <w:spacing w:after="120" w:before="80" w:lineRule="auto"/>
        <w:ind w:left="720" w:hanging="360"/>
      </w:pPr>
      <w:r w:rsidDel="00000000" w:rsidR="00000000" w:rsidRPr="00000000">
        <w:rPr>
          <w:rtl w:val="0"/>
        </w:rPr>
        <w:t xml:space="preserve">consumption.</w:t>
      </w:r>
    </w:p>
    <w:p w:rsidR="00000000" w:rsidDel="00000000" w:rsidP="00000000" w:rsidRDefault="00000000" w:rsidRPr="00000000" w14:paraId="000012DE">
      <w:pPr>
        <w:spacing w:after="120" w:before="80" w:lineRule="auto"/>
        <w:rPr/>
      </w:pPr>
      <w:r w:rsidDel="00000000" w:rsidR="00000000" w:rsidRPr="00000000">
        <w:rPr>
          <w:rtl w:val="0"/>
        </w:rPr>
        <w:t xml:space="preserve">A Material referent may persist despite:</w:t>
      </w:r>
    </w:p>
    <w:p w:rsidR="00000000" w:rsidDel="00000000" w:rsidP="00000000" w:rsidRDefault="00000000" w:rsidRPr="00000000" w14:paraId="000012DF">
      <w:pPr>
        <w:numPr>
          <w:ilvl w:val="0"/>
          <w:numId w:val="516"/>
        </w:numPr>
        <w:spacing w:after="120" w:before="80" w:lineRule="auto"/>
        <w:ind w:left="720" w:hanging="360"/>
      </w:pPr>
      <w:r w:rsidDel="00000000" w:rsidR="00000000" w:rsidRPr="00000000">
        <w:rPr>
          <w:rtl w:val="0"/>
        </w:rPr>
        <w:t xml:space="preserve">movement;</w:t>
      </w:r>
    </w:p>
    <w:p w:rsidR="00000000" w:rsidDel="00000000" w:rsidP="00000000" w:rsidRDefault="00000000" w:rsidRPr="00000000" w14:paraId="000012E0">
      <w:pPr>
        <w:numPr>
          <w:ilvl w:val="0"/>
          <w:numId w:val="516"/>
        </w:numPr>
        <w:spacing w:after="120" w:before="80" w:lineRule="auto"/>
        <w:ind w:left="720" w:hanging="360"/>
      </w:pPr>
      <w:r w:rsidDel="00000000" w:rsidR="00000000" w:rsidRPr="00000000">
        <w:rPr>
          <w:rtl w:val="0"/>
        </w:rPr>
        <w:t xml:space="preserve">custody transfer;</w:t>
      </w:r>
    </w:p>
    <w:p w:rsidR="00000000" w:rsidDel="00000000" w:rsidP="00000000" w:rsidRDefault="00000000" w:rsidRPr="00000000" w14:paraId="000012E1">
      <w:pPr>
        <w:numPr>
          <w:ilvl w:val="0"/>
          <w:numId w:val="516"/>
        </w:numPr>
        <w:spacing w:after="120" w:before="80" w:lineRule="auto"/>
        <w:ind w:left="720" w:hanging="360"/>
      </w:pPr>
      <w:r w:rsidDel="00000000" w:rsidR="00000000" w:rsidRPr="00000000">
        <w:rPr>
          <w:rtl w:val="0"/>
        </w:rPr>
        <w:t xml:space="preserve">ownership transfer;</w:t>
      </w:r>
    </w:p>
    <w:p w:rsidR="00000000" w:rsidDel="00000000" w:rsidP="00000000" w:rsidRDefault="00000000" w:rsidRPr="00000000" w14:paraId="000012E2">
      <w:pPr>
        <w:numPr>
          <w:ilvl w:val="0"/>
          <w:numId w:val="516"/>
        </w:numPr>
        <w:spacing w:after="120" w:before="80" w:lineRule="auto"/>
        <w:ind w:left="720" w:hanging="360"/>
      </w:pPr>
      <w:r w:rsidDel="00000000" w:rsidR="00000000" w:rsidRPr="00000000">
        <w:rPr>
          <w:rtl w:val="0"/>
        </w:rPr>
        <w:t xml:space="preserve">inspection;</w:t>
      </w:r>
    </w:p>
    <w:p w:rsidR="00000000" w:rsidDel="00000000" w:rsidP="00000000" w:rsidRDefault="00000000" w:rsidRPr="00000000" w14:paraId="000012E3">
      <w:pPr>
        <w:numPr>
          <w:ilvl w:val="0"/>
          <w:numId w:val="516"/>
        </w:numPr>
        <w:spacing w:after="120" w:before="80" w:lineRule="auto"/>
        <w:ind w:left="720" w:hanging="360"/>
      </w:pPr>
      <w:r w:rsidDel="00000000" w:rsidR="00000000" w:rsidRPr="00000000">
        <w:rPr>
          <w:rtl w:val="0"/>
        </w:rPr>
        <w:t xml:space="preserve">packaging.</w:t>
      </w:r>
    </w:p>
    <w:p w:rsidR="00000000" w:rsidDel="00000000" w:rsidP="00000000" w:rsidRDefault="00000000" w:rsidRPr="00000000" w14:paraId="000012E4">
      <w:pPr>
        <w:spacing w:after="120" w:before="80" w:lineRule="auto"/>
        <w:rPr/>
      </w:pPr>
      <w:r w:rsidDel="00000000" w:rsidR="00000000" w:rsidRPr="00000000">
        <w:rPr>
          <w:rtl w:val="0"/>
        </w:rPr>
        <w:t xml:space="preserve">It may cease to persist where:</w:t>
      </w:r>
    </w:p>
    <w:p w:rsidR="00000000" w:rsidDel="00000000" w:rsidP="00000000" w:rsidRDefault="00000000" w:rsidRPr="00000000" w14:paraId="000012E5">
      <w:pPr>
        <w:numPr>
          <w:ilvl w:val="0"/>
          <w:numId w:val="4"/>
        </w:numPr>
        <w:spacing w:after="120" w:before="80" w:lineRule="auto"/>
        <w:ind w:left="720" w:hanging="360"/>
      </w:pPr>
      <w:r w:rsidDel="00000000" w:rsidR="00000000" w:rsidRPr="00000000">
        <w:rPr>
          <w:rtl w:val="0"/>
        </w:rPr>
        <w:t xml:space="preserve">irreversibly consumed;</w:t>
      </w:r>
    </w:p>
    <w:p w:rsidR="00000000" w:rsidDel="00000000" w:rsidP="00000000" w:rsidRDefault="00000000" w:rsidRPr="00000000" w14:paraId="000012E6">
      <w:pPr>
        <w:numPr>
          <w:ilvl w:val="0"/>
          <w:numId w:val="4"/>
        </w:numPr>
        <w:spacing w:after="120" w:before="80" w:lineRule="auto"/>
        <w:ind w:left="720" w:hanging="360"/>
      </w:pPr>
      <w:r w:rsidDel="00000000" w:rsidR="00000000" w:rsidRPr="00000000">
        <w:rPr>
          <w:rtl w:val="0"/>
        </w:rPr>
        <w:t xml:space="preserve">transformed into distinct outputs;</w:t>
      </w:r>
    </w:p>
    <w:p w:rsidR="00000000" w:rsidDel="00000000" w:rsidP="00000000" w:rsidRDefault="00000000" w:rsidRPr="00000000" w14:paraId="000012E7">
      <w:pPr>
        <w:numPr>
          <w:ilvl w:val="0"/>
          <w:numId w:val="4"/>
        </w:numPr>
        <w:spacing w:after="120" w:before="80" w:lineRule="auto"/>
        <w:ind w:left="720" w:hanging="360"/>
      </w:pPr>
      <w:r w:rsidDel="00000000" w:rsidR="00000000" w:rsidRPr="00000000">
        <w:rPr>
          <w:rtl w:val="0"/>
        </w:rPr>
        <w:t xml:space="preserve">mixed beyond required identity preservation;</w:t>
      </w:r>
    </w:p>
    <w:p w:rsidR="00000000" w:rsidDel="00000000" w:rsidP="00000000" w:rsidRDefault="00000000" w:rsidRPr="00000000" w14:paraId="000012E8">
      <w:pPr>
        <w:numPr>
          <w:ilvl w:val="0"/>
          <w:numId w:val="4"/>
        </w:numPr>
        <w:spacing w:after="120" w:before="80" w:lineRule="auto"/>
        <w:ind w:left="720" w:hanging="360"/>
      </w:pPr>
      <w:r w:rsidDel="00000000" w:rsidR="00000000" w:rsidRPr="00000000">
        <w:rPr>
          <w:rtl w:val="0"/>
        </w:rPr>
        <w:t xml:space="preserve">destroyed;</w:t>
      </w:r>
    </w:p>
    <w:p w:rsidR="00000000" w:rsidDel="00000000" w:rsidP="00000000" w:rsidRDefault="00000000" w:rsidRPr="00000000" w14:paraId="000012E9">
      <w:pPr>
        <w:numPr>
          <w:ilvl w:val="0"/>
          <w:numId w:val="4"/>
        </w:numPr>
        <w:spacing w:after="120" w:before="80" w:lineRule="auto"/>
        <w:ind w:left="720" w:hanging="360"/>
      </w:pPr>
      <w:r w:rsidDel="00000000" w:rsidR="00000000" w:rsidRPr="00000000">
        <w:rPr>
          <w:rtl w:val="0"/>
        </w:rPr>
        <w:t xml:space="preserve">rendered unrecognizable under the governing traceability standard.</w:t>
      </w:r>
    </w:p>
    <w:p w:rsidR="00000000" w:rsidDel="00000000" w:rsidP="00000000" w:rsidRDefault="00000000" w:rsidRPr="00000000" w14:paraId="000012EA">
      <w:pPr>
        <w:pStyle w:val="Heading3"/>
        <w:keepNext w:val="0"/>
        <w:keepLines w:val="0"/>
        <w:spacing w:after="120" w:before="80" w:lineRule="auto"/>
        <w:rPr>
          <w:b w:val="1"/>
          <w:bCs w:val="1"/>
          <w:color w:val="000000"/>
          <w:sz w:val="26"/>
          <w:szCs w:val="26"/>
        </w:rPr>
      </w:pPr>
      <w:bookmarkStart w:colFirst="0" w:colLast="0" w:name="_88bh75td2u1j" w:id="641"/>
      <w:bookmarkEnd w:id="641"/>
      <w:r w:rsidDel="00000000" w:rsidR="00000000" w:rsidRPr="00000000">
        <w:rPr>
          <w:b w:val="1"/>
          <w:bCs w:val="1"/>
          <w:color w:val="000000"/>
          <w:sz w:val="26"/>
          <w:szCs w:val="26"/>
          <w:rtl w:val="0"/>
        </w:rPr>
        <w:t xml:space="preserve">Material Continuity Principle</w:t>
      </w:r>
    </w:p>
    <w:p w:rsidR="00000000" w:rsidDel="00000000" w:rsidP="00000000" w:rsidRDefault="00000000" w:rsidRPr="00000000" w14:paraId="000012EB">
      <w:pPr>
        <w:spacing w:after="120" w:before="80" w:lineRule="auto"/>
        <w:ind w:left="600" w:right="600" w:firstLine="0"/>
        <w:rPr>
          <w:b w:val="1"/>
          <w:bCs w:val="1"/>
        </w:rPr>
      </w:pPr>
      <w:r w:rsidDel="00000000" w:rsidR="00000000" w:rsidRPr="00000000">
        <w:rPr>
          <w:b w:val="1"/>
          <w:bCs w:val="1"/>
          <w:rtl w:val="0"/>
        </w:rPr>
        <w:t xml:space="preserve">Material identity shall be preserved according to physical continuity and the traceability distinctions required by Purpose, Agreement, and Constraint.</w:t>
      </w:r>
    </w:p>
    <w:p w:rsidR="00000000" w:rsidDel="00000000" w:rsidP="00000000" w:rsidRDefault="00000000" w:rsidRPr="00000000" w14:paraId="000012E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2"/>
        <w:keepNext w:val="0"/>
        <w:keepLines w:val="0"/>
        <w:spacing w:after="120" w:before="80" w:lineRule="auto"/>
        <w:rPr>
          <w:b w:val="1"/>
          <w:bCs w:val="1"/>
          <w:sz w:val="34"/>
          <w:szCs w:val="34"/>
        </w:rPr>
      </w:pPr>
      <w:bookmarkStart w:colFirst="0" w:colLast="0" w:name="_uvrxlqkysatg" w:id="642"/>
      <w:bookmarkEnd w:id="642"/>
      <w:r w:rsidDel="00000000" w:rsidR="00000000" w:rsidRPr="00000000">
        <w:rPr>
          <w:b w:val="1"/>
          <w:bCs w:val="1"/>
          <w:sz w:val="34"/>
          <w:szCs w:val="34"/>
          <w:rtl w:val="0"/>
        </w:rPr>
        <w:t xml:space="preserve">9A.21 Referent Attributes</w:t>
      </w:r>
    </w:p>
    <w:p w:rsidR="00000000" w:rsidDel="00000000" w:rsidP="00000000" w:rsidRDefault="00000000" w:rsidRPr="00000000" w14:paraId="000012EE">
      <w:pPr>
        <w:spacing w:after="120" w:before="80" w:lineRule="auto"/>
        <w:rPr/>
      </w:pPr>
      <w:r w:rsidDel="00000000" w:rsidR="00000000" w:rsidRPr="00000000">
        <w:rPr>
          <w:rtl w:val="0"/>
        </w:rPr>
        <w:t xml:space="preserve">Attributes describe a referent.</w:t>
      </w:r>
    </w:p>
    <w:p w:rsidR="00000000" w:rsidDel="00000000" w:rsidP="00000000" w:rsidRDefault="00000000" w:rsidRPr="00000000" w14:paraId="000012EF">
      <w:pPr>
        <w:spacing w:after="120" w:before="80" w:lineRule="auto"/>
        <w:rPr/>
      </w:pPr>
      <w:r w:rsidDel="00000000" w:rsidR="00000000" w:rsidRPr="00000000">
        <w:rPr>
          <w:rtl w:val="0"/>
        </w:rPr>
        <w:t xml:space="preserve">They do not constitute its identity in every case.</w:t>
      </w:r>
    </w:p>
    <w:p w:rsidR="00000000" w:rsidDel="00000000" w:rsidP="00000000" w:rsidRDefault="00000000" w:rsidRPr="00000000" w14:paraId="000012F0">
      <w:pPr>
        <w:spacing w:after="120" w:before="80" w:lineRule="auto"/>
        <w:rPr/>
      </w:pPr>
      <w:r w:rsidDel="00000000" w:rsidR="00000000" w:rsidRPr="00000000">
        <w:rPr>
          <w:rtl w:val="0"/>
        </w:rPr>
        <w:t xml:space="preserve">A referent may possess attributes such as:</w:t>
      </w:r>
    </w:p>
    <w:p w:rsidR="00000000" w:rsidDel="00000000" w:rsidP="00000000" w:rsidRDefault="00000000" w:rsidRPr="00000000" w14:paraId="000012F1">
      <w:pPr>
        <w:numPr>
          <w:ilvl w:val="0"/>
          <w:numId w:val="407"/>
        </w:numPr>
        <w:spacing w:after="120" w:before="80" w:lineRule="auto"/>
        <w:ind w:left="720" w:hanging="360"/>
      </w:pPr>
      <w:r w:rsidDel="00000000" w:rsidR="00000000" w:rsidRPr="00000000">
        <w:rPr>
          <w:rtl w:val="0"/>
        </w:rPr>
        <w:t xml:space="preserve">name;</w:t>
      </w:r>
    </w:p>
    <w:p w:rsidR="00000000" w:rsidDel="00000000" w:rsidP="00000000" w:rsidRDefault="00000000" w:rsidRPr="00000000" w14:paraId="000012F2">
      <w:pPr>
        <w:numPr>
          <w:ilvl w:val="0"/>
          <w:numId w:val="407"/>
        </w:numPr>
        <w:spacing w:after="120" w:before="80" w:lineRule="auto"/>
        <w:ind w:left="720" w:hanging="360"/>
      </w:pPr>
      <w:r w:rsidDel="00000000" w:rsidR="00000000" w:rsidRPr="00000000">
        <w:rPr>
          <w:rtl w:val="0"/>
        </w:rPr>
        <w:t xml:space="preserve">description;</w:t>
      </w:r>
    </w:p>
    <w:p w:rsidR="00000000" w:rsidDel="00000000" w:rsidP="00000000" w:rsidRDefault="00000000" w:rsidRPr="00000000" w14:paraId="000012F3">
      <w:pPr>
        <w:numPr>
          <w:ilvl w:val="0"/>
          <w:numId w:val="407"/>
        </w:numPr>
        <w:spacing w:after="120" w:before="80" w:lineRule="auto"/>
        <w:ind w:left="720" w:hanging="360"/>
      </w:pPr>
      <w:r w:rsidDel="00000000" w:rsidR="00000000" w:rsidRPr="00000000">
        <w:rPr>
          <w:rtl w:val="0"/>
        </w:rPr>
        <w:t xml:space="preserve">category;</w:t>
      </w:r>
    </w:p>
    <w:p w:rsidR="00000000" w:rsidDel="00000000" w:rsidP="00000000" w:rsidRDefault="00000000" w:rsidRPr="00000000" w14:paraId="000012F4">
      <w:pPr>
        <w:numPr>
          <w:ilvl w:val="0"/>
          <w:numId w:val="407"/>
        </w:numPr>
        <w:spacing w:after="120" w:before="80" w:lineRule="auto"/>
        <w:ind w:left="720" w:hanging="360"/>
      </w:pPr>
      <w:r w:rsidDel="00000000" w:rsidR="00000000" w:rsidRPr="00000000">
        <w:rPr>
          <w:rtl w:val="0"/>
        </w:rPr>
        <w:t xml:space="preserve">quality;</w:t>
      </w:r>
    </w:p>
    <w:p w:rsidR="00000000" w:rsidDel="00000000" w:rsidP="00000000" w:rsidRDefault="00000000" w:rsidRPr="00000000" w14:paraId="000012F5">
      <w:pPr>
        <w:numPr>
          <w:ilvl w:val="0"/>
          <w:numId w:val="407"/>
        </w:numPr>
        <w:spacing w:after="120" w:before="80" w:lineRule="auto"/>
        <w:ind w:left="720" w:hanging="360"/>
      </w:pPr>
      <w:r w:rsidDel="00000000" w:rsidR="00000000" w:rsidRPr="00000000">
        <w:rPr>
          <w:rtl w:val="0"/>
        </w:rPr>
        <w:t xml:space="preserve">grade;</w:t>
      </w:r>
    </w:p>
    <w:p w:rsidR="00000000" w:rsidDel="00000000" w:rsidP="00000000" w:rsidRDefault="00000000" w:rsidRPr="00000000" w14:paraId="000012F6">
      <w:pPr>
        <w:numPr>
          <w:ilvl w:val="0"/>
          <w:numId w:val="407"/>
        </w:numPr>
        <w:spacing w:after="120" w:before="80" w:lineRule="auto"/>
        <w:ind w:left="720" w:hanging="360"/>
      </w:pPr>
      <w:r w:rsidDel="00000000" w:rsidR="00000000" w:rsidRPr="00000000">
        <w:rPr>
          <w:rtl w:val="0"/>
        </w:rPr>
        <w:t xml:space="preserve">condition;</w:t>
      </w:r>
    </w:p>
    <w:p w:rsidR="00000000" w:rsidDel="00000000" w:rsidP="00000000" w:rsidRDefault="00000000" w:rsidRPr="00000000" w14:paraId="000012F7">
      <w:pPr>
        <w:numPr>
          <w:ilvl w:val="0"/>
          <w:numId w:val="407"/>
        </w:numPr>
        <w:spacing w:after="120" w:before="80" w:lineRule="auto"/>
        <w:ind w:left="720" w:hanging="360"/>
      </w:pPr>
      <w:r w:rsidDel="00000000" w:rsidR="00000000" w:rsidRPr="00000000">
        <w:rPr>
          <w:rtl w:val="0"/>
        </w:rPr>
        <w:t xml:space="preserve">status;</w:t>
      </w:r>
    </w:p>
    <w:p w:rsidR="00000000" w:rsidDel="00000000" w:rsidP="00000000" w:rsidRDefault="00000000" w:rsidRPr="00000000" w14:paraId="000012F8">
      <w:pPr>
        <w:numPr>
          <w:ilvl w:val="0"/>
          <w:numId w:val="407"/>
        </w:numPr>
        <w:spacing w:after="120" w:before="80" w:lineRule="auto"/>
        <w:ind w:left="720" w:hanging="360"/>
      </w:pPr>
      <w:r w:rsidDel="00000000" w:rsidR="00000000" w:rsidRPr="00000000">
        <w:rPr>
          <w:rtl w:val="0"/>
        </w:rPr>
        <w:t xml:space="preserve">identifier;</w:t>
      </w:r>
    </w:p>
    <w:p w:rsidR="00000000" w:rsidDel="00000000" w:rsidP="00000000" w:rsidRDefault="00000000" w:rsidRPr="00000000" w14:paraId="000012F9">
      <w:pPr>
        <w:numPr>
          <w:ilvl w:val="0"/>
          <w:numId w:val="407"/>
        </w:numPr>
        <w:spacing w:after="120" w:before="80" w:lineRule="auto"/>
        <w:ind w:left="720" w:hanging="360"/>
      </w:pPr>
      <w:r w:rsidDel="00000000" w:rsidR="00000000" w:rsidRPr="00000000">
        <w:rPr>
          <w:rtl w:val="0"/>
        </w:rPr>
        <w:t xml:space="preserve">origin claim.</w:t>
      </w:r>
    </w:p>
    <w:p w:rsidR="00000000" w:rsidDel="00000000" w:rsidP="00000000" w:rsidRDefault="00000000" w:rsidRPr="00000000" w14:paraId="000012FA">
      <w:pPr>
        <w:spacing w:after="120" w:before="80" w:lineRule="auto"/>
        <w:rPr/>
      </w:pPr>
      <w:r w:rsidDel="00000000" w:rsidR="00000000" w:rsidRPr="00000000">
        <w:rPr>
          <w:rtl w:val="0"/>
        </w:rPr>
        <w:t xml:space="preserve">Attributes may be:</w:t>
      </w:r>
    </w:p>
    <w:p w:rsidR="00000000" w:rsidDel="00000000" w:rsidP="00000000" w:rsidRDefault="00000000" w:rsidRPr="00000000" w14:paraId="000012FB">
      <w:pPr>
        <w:numPr>
          <w:ilvl w:val="0"/>
          <w:numId w:val="262"/>
        </w:numPr>
        <w:spacing w:after="120" w:before="80" w:lineRule="auto"/>
        <w:ind w:left="720" w:hanging="360"/>
      </w:pPr>
      <w:r w:rsidDel="00000000" w:rsidR="00000000" w:rsidRPr="00000000">
        <w:rPr>
          <w:rtl w:val="0"/>
        </w:rPr>
        <w:t xml:space="preserve">observed;</w:t>
      </w:r>
    </w:p>
    <w:p w:rsidR="00000000" w:rsidDel="00000000" w:rsidP="00000000" w:rsidRDefault="00000000" w:rsidRPr="00000000" w14:paraId="000012FC">
      <w:pPr>
        <w:numPr>
          <w:ilvl w:val="0"/>
          <w:numId w:val="262"/>
        </w:numPr>
        <w:spacing w:after="120" w:before="80" w:lineRule="auto"/>
        <w:ind w:left="720" w:hanging="360"/>
      </w:pPr>
      <w:r w:rsidDel="00000000" w:rsidR="00000000" w:rsidRPr="00000000">
        <w:rPr>
          <w:rtl w:val="0"/>
        </w:rPr>
        <w:t xml:space="preserve">assigned;</w:t>
      </w:r>
    </w:p>
    <w:p w:rsidR="00000000" w:rsidDel="00000000" w:rsidP="00000000" w:rsidRDefault="00000000" w:rsidRPr="00000000" w14:paraId="000012FD">
      <w:pPr>
        <w:numPr>
          <w:ilvl w:val="0"/>
          <w:numId w:val="262"/>
        </w:numPr>
        <w:spacing w:after="120" w:before="80" w:lineRule="auto"/>
        <w:ind w:left="720" w:hanging="360"/>
      </w:pPr>
      <w:r w:rsidDel="00000000" w:rsidR="00000000" w:rsidRPr="00000000">
        <w:rPr>
          <w:rtl w:val="0"/>
        </w:rPr>
        <w:t xml:space="preserve">derived;</w:t>
      </w:r>
    </w:p>
    <w:p w:rsidR="00000000" w:rsidDel="00000000" w:rsidP="00000000" w:rsidRDefault="00000000" w:rsidRPr="00000000" w14:paraId="000012FE">
      <w:pPr>
        <w:numPr>
          <w:ilvl w:val="0"/>
          <w:numId w:val="262"/>
        </w:numPr>
        <w:spacing w:after="120" w:before="80" w:lineRule="auto"/>
        <w:ind w:left="720" w:hanging="360"/>
      </w:pPr>
      <w:r w:rsidDel="00000000" w:rsidR="00000000" w:rsidRPr="00000000">
        <w:rPr>
          <w:rtl w:val="0"/>
        </w:rPr>
        <w:t xml:space="preserve">disputed;</w:t>
      </w:r>
    </w:p>
    <w:p w:rsidR="00000000" w:rsidDel="00000000" w:rsidP="00000000" w:rsidRDefault="00000000" w:rsidRPr="00000000" w14:paraId="000012FF">
      <w:pPr>
        <w:numPr>
          <w:ilvl w:val="0"/>
          <w:numId w:val="262"/>
        </w:numPr>
        <w:spacing w:after="120" w:before="80" w:lineRule="auto"/>
        <w:ind w:left="720" w:hanging="360"/>
      </w:pPr>
      <w:r w:rsidDel="00000000" w:rsidR="00000000" w:rsidRPr="00000000">
        <w:rPr>
          <w:rtl w:val="0"/>
        </w:rPr>
        <w:t xml:space="preserve">uncertain;</w:t>
      </w:r>
    </w:p>
    <w:p w:rsidR="00000000" w:rsidDel="00000000" w:rsidP="00000000" w:rsidRDefault="00000000" w:rsidRPr="00000000" w14:paraId="00001300">
      <w:pPr>
        <w:numPr>
          <w:ilvl w:val="0"/>
          <w:numId w:val="262"/>
        </w:numPr>
        <w:spacing w:after="120" w:before="80" w:lineRule="auto"/>
        <w:ind w:left="720" w:hanging="360"/>
      </w:pPr>
      <w:r w:rsidDel="00000000" w:rsidR="00000000" w:rsidRPr="00000000">
        <w:rPr>
          <w:rtl w:val="0"/>
        </w:rPr>
        <w:t xml:space="preserve">temporally variable.</w:t>
      </w:r>
    </w:p>
    <w:p w:rsidR="00000000" w:rsidDel="00000000" w:rsidP="00000000" w:rsidRDefault="00000000" w:rsidRPr="00000000" w14:paraId="00001301">
      <w:pPr>
        <w:spacing w:after="120" w:before="80" w:lineRule="auto"/>
        <w:rPr/>
      </w:pPr>
      <w:r w:rsidDel="00000000" w:rsidR="00000000" w:rsidRPr="00000000">
        <w:rPr>
          <w:rtl w:val="0"/>
        </w:rPr>
        <w:t xml:space="preserve">Accordingly, an attribute should be represented with its evidential and temporal context where relevant.</w:t>
      </w:r>
    </w:p>
    <w:p w:rsidR="00000000" w:rsidDel="00000000" w:rsidP="00000000" w:rsidRDefault="00000000" w:rsidRPr="00000000" w14:paraId="00001302">
      <w:pPr>
        <w:spacing w:after="120" w:before="80" w:lineRule="auto"/>
        <w:rPr/>
      </w:pPr>
      <w:r w:rsidDel="00000000" w:rsidR="00000000" w:rsidRPr="00000000">
        <w:rPr>
          <w:rtl w:val="0"/>
        </w:rPr>
        <w:t xml:space="preserve">A general attribute relation may be expressed as:</w:t>
      </w:r>
    </w:p>
    <w:p w:rsidR="00000000" w:rsidDel="00000000" w:rsidP="00000000" w:rsidRDefault="00000000" w:rsidRPr="00000000" w14:paraId="00001303">
      <w:pPr>
        <w:spacing w:after="120" w:before="80" w:lineRule="auto"/>
        <w:rPr/>
      </w:pPr>
      <w:r w:rsidDel="00000000" w:rsidR="00000000" w:rsidRPr="00000000">
        <w:rPr>
          <w:rtl w:val="0"/>
        </w:rPr>
        <w:t xml:space="preserve">[</w:t>
        <w:br w:type="textWrapping"/>
        <w:t xml:space="preserve">A(e,a,v,t,c)</w:t>
        <w:br w:type="textWrapping"/>
        <w:t xml:space="preserve">]</w:t>
      </w:r>
    </w:p>
    <w:p w:rsidR="00000000" w:rsidDel="00000000" w:rsidP="00000000" w:rsidRDefault="00000000" w:rsidRPr="00000000" w14:paraId="00001304">
      <w:pPr>
        <w:spacing w:after="120" w:before="80" w:lineRule="auto"/>
        <w:rPr/>
      </w:pPr>
      <w:r w:rsidDel="00000000" w:rsidR="00000000" w:rsidRPr="00000000">
        <w:rPr>
          <w:rtl w:val="0"/>
        </w:rPr>
        <w:t xml:space="preserve">where:</w:t>
      </w:r>
    </w:p>
    <w:p w:rsidR="00000000" w:rsidDel="00000000" w:rsidP="00000000" w:rsidRDefault="00000000" w:rsidRPr="00000000" w14:paraId="00001305">
      <w:pPr>
        <w:numPr>
          <w:ilvl w:val="0"/>
          <w:numId w:val="40"/>
        </w:numPr>
        <w:spacing w:after="120" w:before="80" w:lineRule="auto"/>
        <w:ind w:left="720" w:hanging="360"/>
      </w:pPr>
      <w:r w:rsidDel="00000000" w:rsidR="00000000" w:rsidRPr="00000000">
        <w:rPr>
          <w:rtl w:val="0"/>
        </w:rPr>
        <w:t xml:space="preserve">(e) is the referent;</w:t>
      </w:r>
    </w:p>
    <w:p w:rsidR="00000000" w:rsidDel="00000000" w:rsidP="00000000" w:rsidRDefault="00000000" w:rsidRPr="00000000" w14:paraId="00001306">
      <w:pPr>
        <w:numPr>
          <w:ilvl w:val="0"/>
          <w:numId w:val="40"/>
        </w:numPr>
        <w:spacing w:after="120" w:before="80" w:lineRule="auto"/>
        <w:ind w:left="720" w:hanging="360"/>
      </w:pPr>
      <w:r w:rsidDel="00000000" w:rsidR="00000000" w:rsidRPr="00000000">
        <w:rPr>
          <w:rtl w:val="0"/>
        </w:rPr>
        <w:t xml:space="preserve">(a) is the attribute;</w:t>
      </w:r>
    </w:p>
    <w:p w:rsidR="00000000" w:rsidDel="00000000" w:rsidP="00000000" w:rsidRDefault="00000000" w:rsidRPr="00000000" w14:paraId="00001307">
      <w:pPr>
        <w:numPr>
          <w:ilvl w:val="0"/>
          <w:numId w:val="40"/>
        </w:numPr>
        <w:spacing w:after="120" w:before="80" w:lineRule="auto"/>
        <w:ind w:left="720" w:hanging="360"/>
      </w:pPr>
      <w:r w:rsidDel="00000000" w:rsidR="00000000" w:rsidRPr="00000000">
        <w:rPr>
          <w:rtl w:val="0"/>
        </w:rPr>
        <w:t xml:space="preserve">(v) is the represented value;</w:t>
      </w:r>
    </w:p>
    <w:p w:rsidR="00000000" w:rsidDel="00000000" w:rsidP="00000000" w:rsidRDefault="00000000" w:rsidRPr="00000000" w14:paraId="00001308">
      <w:pPr>
        <w:numPr>
          <w:ilvl w:val="0"/>
          <w:numId w:val="40"/>
        </w:numPr>
        <w:spacing w:after="120" w:before="80" w:lineRule="auto"/>
        <w:ind w:left="720" w:hanging="360"/>
      </w:pPr>
      <w:r w:rsidDel="00000000" w:rsidR="00000000" w:rsidRPr="00000000">
        <w:rPr>
          <w:rtl w:val="0"/>
        </w:rPr>
        <w:t xml:space="preserve">(t) is the relevant temporal position;</w:t>
      </w:r>
    </w:p>
    <w:p w:rsidR="00000000" w:rsidDel="00000000" w:rsidP="00000000" w:rsidRDefault="00000000" w:rsidRPr="00000000" w14:paraId="00001309">
      <w:pPr>
        <w:numPr>
          <w:ilvl w:val="0"/>
          <w:numId w:val="40"/>
        </w:numPr>
        <w:spacing w:after="120" w:before="80" w:lineRule="auto"/>
        <w:ind w:left="720" w:hanging="360"/>
      </w:pPr>
      <w:r w:rsidDel="00000000" w:rsidR="00000000" w:rsidRPr="00000000">
        <w:rPr>
          <w:rtl w:val="0"/>
        </w:rPr>
        <w:t xml:space="preserve">(c) is the evidential or contextual condition.</w:t>
      </w:r>
    </w:p>
    <w:p w:rsidR="00000000" w:rsidDel="00000000" w:rsidP="00000000" w:rsidRDefault="00000000" w:rsidRPr="00000000" w14:paraId="0000130A">
      <w:pPr>
        <w:pStyle w:val="Heading3"/>
        <w:keepNext w:val="0"/>
        <w:keepLines w:val="0"/>
        <w:spacing w:after="120" w:before="80" w:lineRule="auto"/>
        <w:rPr>
          <w:b w:val="1"/>
          <w:bCs w:val="1"/>
          <w:color w:val="000000"/>
          <w:sz w:val="26"/>
          <w:szCs w:val="26"/>
        </w:rPr>
      </w:pPr>
      <w:bookmarkStart w:colFirst="0" w:colLast="0" w:name="_s8vqepw5hsh9" w:id="643"/>
      <w:bookmarkEnd w:id="643"/>
      <w:r w:rsidDel="00000000" w:rsidR="00000000" w:rsidRPr="00000000">
        <w:rPr>
          <w:b w:val="1"/>
          <w:bCs w:val="1"/>
          <w:color w:val="000000"/>
          <w:sz w:val="26"/>
          <w:szCs w:val="26"/>
          <w:rtl w:val="0"/>
        </w:rPr>
        <w:t xml:space="preserve">Attribute Principle</w:t>
      </w:r>
    </w:p>
    <w:p w:rsidR="00000000" w:rsidDel="00000000" w:rsidP="00000000" w:rsidRDefault="00000000" w:rsidRPr="00000000" w14:paraId="0000130B">
      <w:pPr>
        <w:spacing w:after="120" w:before="80" w:lineRule="auto"/>
        <w:ind w:left="600" w:right="600" w:firstLine="0"/>
        <w:rPr>
          <w:b w:val="1"/>
          <w:bCs w:val="1"/>
        </w:rPr>
      </w:pPr>
      <w:r w:rsidDel="00000000" w:rsidR="00000000" w:rsidRPr="00000000">
        <w:rPr>
          <w:b w:val="1"/>
          <w:bCs w:val="1"/>
          <w:rtl w:val="0"/>
        </w:rPr>
        <w:t xml:space="preserve">Attributes describe enterprise referents but shall not be treated as permanent identity conditions unless explicitly established as such.</w:t>
      </w:r>
    </w:p>
    <w:p w:rsidR="00000000" w:rsidDel="00000000" w:rsidP="00000000" w:rsidRDefault="00000000" w:rsidRPr="00000000" w14:paraId="000013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2"/>
        <w:keepNext w:val="0"/>
        <w:keepLines w:val="0"/>
        <w:spacing w:after="120" w:before="80" w:lineRule="auto"/>
        <w:rPr>
          <w:b w:val="1"/>
          <w:bCs w:val="1"/>
          <w:sz w:val="34"/>
          <w:szCs w:val="34"/>
        </w:rPr>
      </w:pPr>
      <w:bookmarkStart w:colFirst="0" w:colLast="0" w:name="_7vu4fw14p1tx" w:id="644"/>
      <w:bookmarkEnd w:id="644"/>
      <w:r w:rsidDel="00000000" w:rsidR="00000000" w:rsidRPr="00000000">
        <w:rPr>
          <w:b w:val="1"/>
          <w:bCs w:val="1"/>
          <w:sz w:val="34"/>
          <w:szCs w:val="34"/>
          <w:rtl w:val="0"/>
        </w:rPr>
        <w:t xml:space="preserve">9A.22 Referential Claims and Evidence</w:t>
      </w:r>
    </w:p>
    <w:p w:rsidR="00000000" w:rsidDel="00000000" w:rsidP="00000000" w:rsidRDefault="00000000" w:rsidRPr="00000000" w14:paraId="0000130E">
      <w:pPr>
        <w:spacing w:after="120" w:before="80" w:lineRule="auto"/>
        <w:rPr/>
      </w:pPr>
      <w:r w:rsidDel="00000000" w:rsidR="00000000" w:rsidRPr="00000000">
        <w:rPr>
          <w:rtl w:val="0"/>
        </w:rPr>
        <w:t xml:space="preserve">Enterprise reference may be uncertain or disputed.</w:t>
      </w:r>
    </w:p>
    <w:p w:rsidR="00000000" w:rsidDel="00000000" w:rsidP="00000000" w:rsidRDefault="00000000" w:rsidRPr="00000000" w14:paraId="0000130F">
      <w:pPr>
        <w:spacing w:after="120" w:before="80" w:lineRule="auto"/>
        <w:rPr/>
      </w:pPr>
      <w:r w:rsidDel="00000000" w:rsidR="00000000" w:rsidRPr="00000000">
        <w:rPr>
          <w:rtl w:val="0"/>
        </w:rPr>
        <w:t xml:space="preserve">For example:</w:t>
      </w:r>
    </w:p>
    <w:p w:rsidR="00000000" w:rsidDel="00000000" w:rsidP="00000000" w:rsidRDefault="00000000" w:rsidRPr="00000000" w14:paraId="00001310">
      <w:pPr>
        <w:numPr>
          <w:ilvl w:val="0"/>
          <w:numId w:val="520"/>
        </w:numPr>
        <w:spacing w:after="120" w:before="80" w:lineRule="auto"/>
        <w:ind w:left="720" w:hanging="360"/>
      </w:pPr>
      <w:r w:rsidDel="00000000" w:rsidR="00000000" w:rsidRPr="00000000">
        <w:rPr>
          <w:rtl w:val="0"/>
        </w:rPr>
        <w:t xml:space="preserve">the claimed origin of a produce lot may be unverified;</w:t>
      </w:r>
    </w:p>
    <w:p w:rsidR="00000000" w:rsidDel="00000000" w:rsidP="00000000" w:rsidRDefault="00000000" w:rsidRPr="00000000" w14:paraId="00001311">
      <w:pPr>
        <w:numPr>
          <w:ilvl w:val="0"/>
          <w:numId w:val="520"/>
        </w:numPr>
        <w:spacing w:after="120" w:before="80" w:lineRule="auto"/>
        <w:ind w:left="720" w:hanging="360"/>
      </w:pPr>
      <w:r w:rsidDel="00000000" w:rsidR="00000000" w:rsidRPr="00000000">
        <w:rPr>
          <w:rtl w:val="0"/>
        </w:rPr>
        <w:t xml:space="preserve">two records may or may not describe the same participant;</w:t>
      </w:r>
    </w:p>
    <w:p w:rsidR="00000000" w:rsidDel="00000000" w:rsidP="00000000" w:rsidRDefault="00000000" w:rsidRPr="00000000" w14:paraId="00001312">
      <w:pPr>
        <w:numPr>
          <w:ilvl w:val="0"/>
          <w:numId w:val="520"/>
        </w:numPr>
        <w:spacing w:after="120" w:before="80" w:lineRule="auto"/>
        <w:ind w:left="720" w:hanging="360"/>
      </w:pPr>
      <w:r w:rsidDel="00000000" w:rsidR="00000000" w:rsidRPr="00000000">
        <w:rPr>
          <w:rtl w:val="0"/>
        </w:rPr>
        <w:t xml:space="preserve">an output may be linked to the wrong processing batch;</w:t>
      </w:r>
    </w:p>
    <w:p w:rsidR="00000000" w:rsidDel="00000000" w:rsidP="00000000" w:rsidRDefault="00000000" w:rsidRPr="00000000" w14:paraId="00001313">
      <w:pPr>
        <w:numPr>
          <w:ilvl w:val="0"/>
          <w:numId w:val="520"/>
        </w:numPr>
        <w:spacing w:after="120" w:before="80" w:lineRule="auto"/>
        <w:ind w:left="720" w:hanging="360"/>
      </w:pPr>
      <w:r w:rsidDel="00000000" w:rsidR="00000000" w:rsidRPr="00000000">
        <w:rPr>
          <w:rtl w:val="0"/>
        </w:rPr>
        <w:t xml:space="preserve">an agreement may have ambiguous amendment history.</w:t>
      </w:r>
    </w:p>
    <w:p w:rsidR="00000000" w:rsidDel="00000000" w:rsidP="00000000" w:rsidRDefault="00000000" w:rsidRPr="00000000" w14:paraId="00001314">
      <w:pPr>
        <w:spacing w:after="120" w:before="80" w:lineRule="auto"/>
        <w:rPr/>
      </w:pPr>
      <w:r w:rsidDel="00000000" w:rsidR="00000000" w:rsidRPr="00000000">
        <w:rPr>
          <w:rtl w:val="0"/>
        </w:rPr>
        <w:t xml:space="preserve">Enterprise Mathematics must therefore distinguish:</w:t>
      </w:r>
    </w:p>
    <w:p w:rsidR="00000000" w:rsidDel="00000000" w:rsidP="00000000" w:rsidRDefault="00000000" w:rsidRPr="00000000" w14:paraId="00001315">
      <w:pPr>
        <w:numPr>
          <w:ilvl w:val="0"/>
          <w:numId w:val="207"/>
        </w:numPr>
        <w:spacing w:after="120" w:before="80" w:lineRule="auto"/>
        <w:ind w:left="720" w:hanging="360"/>
      </w:pPr>
      <w:r w:rsidDel="00000000" w:rsidR="00000000" w:rsidRPr="00000000">
        <w:rPr>
          <w:rtl w:val="0"/>
        </w:rPr>
        <w:t xml:space="preserve">asserted identity;</w:t>
      </w:r>
    </w:p>
    <w:p w:rsidR="00000000" w:rsidDel="00000000" w:rsidP="00000000" w:rsidRDefault="00000000" w:rsidRPr="00000000" w14:paraId="00001316">
      <w:pPr>
        <w:numPr>
          <w:ilvl w:val="0"/>
          <w:numId w:val="207"/>
        </w:numPr>
        <w:spacing w:after="120" w:before="80" w:lineRule="auto"/>
        <w:ind w:left="720" w:hanging="360"/>
      </w:pPr>
      <w:r w:rsidDel="00000000" w:rsidR="00000000" w:rsidRPr="00000000">
        <w:rPr>
          <w:rtl w:val="0"/>
        </w:rPr>
        <w:t xml:space="preserve">evidenced identity;</w:t>
      </w:r>
    </w:p>
    <w:p w:rsidR="00000000" w:rsidDel="00000000" w:rsidP="00000000" w:rsidRDefault="00000000" w:rsidRPr="00000000" w14:paraId="00001317">
      <w:pPr>
        <w:numPr>
          <w:ilvl w:val="0"/>
          <w:numId w:val="207"/>
        </w:numPr>
        <w:spacing w:after="120" w:before="80" w:lineRule="auto"/>
        <w:ind w:left="720" w:hanging="360"/>
      </w:pPr>
      <w:r w:rsidDel="00000000" w:rsidR="00000000" w:rsidRPr="00000000">
        <w:rPr>
          <w:rtl w:val="0"/>
        </w:rPr>
        <w:t xml:space="preserve">probable identity;</w:t>
      </w:r>
    </w:p>
    <w:p w:rsidR="00000000" w:rsidDel="00000000" w:rsidP="00000000" w:rsidRDefault="00000000" w:rsidRPr="00000000" w14:paraId="00001318">
      <w:pPr>
        <w:numPr>
          <w:ilvl w:val="0"/>
          <w:numId w:val="207"/>
        </w:numPr>
        <w:spacing w:after="120" w:before="80" w:lineRule="auto"/>
        <w:ind w:left="720" w:hanging="360"/>
      </w:pPr>
      <w:r w:rsidDel="00000000" w:rsidR="00000000" w:rsidRPr="00000000">
        <w:rPr>
          <w:rtl w:val="0"/>
        </w:rPr>
        <w:t xml:space="preserve">verified identity;</w:t>
      </w:r>
    </w:p>
    <w:p w:rsidR="00000000" w:rsidDel="00000000" w:rsidP="00000000" w:rsidRDefault="00000000" w:rsidRPr="00000000" w14:paraId="00001319">
      <w:pPr>
        <w:numPr>
          <w:ilvl w:val="0"/>
          <w:numId w:val="207"/>
        </w:numPr>
        <w:spacing w:after="120" w:before="80" w:lineRule="auto"/>
        <w:ind w:left="720" w:hanging="360"/>
      </w:pPr>
      <w:r w:rsidDel="00000000" w:rsidR="00000000" w:rsidRPr="00000000">
        <w:rPr>
          <w:rtl w:val="0"/>
        </w:rPr>
        <w:t xml:space="preserve">rejected identity.</w:t>
      </w:r>
    </w:p>
    <w:p w:rsidR="00000000" w:rsidDel="00000000" w:rsidP="00000000" w:rsidRDefault="00000000" w:rsidRPr="00000000" w14:paraId="0000131A">
      <w:pPr>
        <w:spacing w:after="120" w:before="80" w:lineRule="auto"/>
        <w:rPr/>
      </w:pPr>
      <w:r w:rsidDel="00000000" w:rsidR="00000000" w:rsidRPr="00000000">
        <w:rPr>
          <w:rtl w:val="0"/>
        </w:rPr>
        <w:t xml:space="preserve">A referential claim may be represented as:</w:t>
      </w:r>
    </w:p>
    <w:p w:rsidR="00000000" w:rsidDel="00000000" w:rsidP="00000000" w:rsidRDefault="00000000" w:rsidRPr="00000000" w14:paraId="0000131B">
      <w:pPr>
        <w:spacing w:after="120" w:before="80" w:lineRule="auto"/>
        <w:rPr/>
      </w:pPr>
      <w:r w:rsidDel="00000000" w:rsidR="00000000" w:rsidRPr="00000000">
        <w:rPr>
          <w:rtl w:val="0"/>
        </w:rPr>
        <w:t xml:space="preserve">[</w:t>
        <w:br w:type="textWrapping"/>
        <w:t xml:space="preserve">I(e_i,e_j\mid \varepsilon)</w:t>
        <w:br w:type="textWrapping"/>
        <w:t xml:space="preserve">]</w:t>
      </w:r>
    </w:p>
    <w:p w:rsidR="00000000" w:rsidDel="00000000" w:rsidP="00000000" w:rsidRDefault="00000000" w:rsidRPr="00000000" w14:paraId="0000131C">
      <w:pPr>
        <w:spacing w:after="120" w:before="80" w:lineRule="auto"/>
        <w:rPr/>
      </w:pPr>
      <w:r w:rsidDel="00000000" w:rsidR="00000000" w:rsidRPr="00000000">
        <w:rPr>
          <w:rtl w:val="0"/>
        </w:rPr>
        <w:t xml:space="preserve">where (\varepsilon) represents the supporting evidence.</w:t>
      </w:r>
    </w:p>
    <w:p w:rsidR="00000000" w:rsidDel="00000000" w:rsidP="00000000" w:rsidRDefault="00000000" w:rsidRPr="00000000" w14:paraId="0000131D">
      <w:pPr>
        <w:spacing w:after="120" w:before="80" w:lineRule="auto"/>
        <w:rPr/>
      </w:pPr>
      <w:r w:rsidDel="00000000" w:rsidR="00000000" w:rsidRPr="00000000">
        <w:rPr>
          <w:rtl w:val="0"/>
        </w:rPr>
        <w:t xml:space="preserve">Where uncertainty remains:</w:t>
      </w:r>
    </w:p>
    <w:p w:rsidR="00000000" w:rsidDel="00000000" w:rsidP="00000000" w:rsidRDefault="00000000" w:rsidRPr="00000000" w14:paraId="0000131E">
      <w:pPr>
        <w:spacing w:after="120" w:before="80" w:lineRule="auto"/>
        <w:rPr/>
      </w:pPr>
      <w:r w:rsidDel="00000000" w:rsidR="00000000" w:rsidRPr="00000000">
        <w:rPr>
          <w:rtl w:val="0"/>
        </w:rPr>
        <w:t xml:space="preserve">[</w:t>
        <w:br w:type="textWrapping"/>
        <w:t xml:space="preserve">P(e_i=e_j\mid \varepsilon)</w:t>
        <w:br w:type="textWrapping"/>
        <w:t xml:space="preserve">]</w:t>
      </w:r>
    </w:p>
    <w:p w:rsidR="00000000" w:rsidDel="00000000" w:rsidP="00000000" w:rsidRDefault="00000000" w:rsidRPr="00000000" w14:paraId="0000131F">
      <w:pPr>
        <w:spacing w:after="120" w:before="80" w:lineRule="auto"/>
        <w:rPr/>
      </w:pPr>
      <w:r w:rsidDel="00000000" w:rsidR="00000000" w:rsidRPr="00000000">
        <w:rPr>
          <w:rtl w:val="0"/>
        </w:rPr>
        <w:t xml:space="preserve">may express the warranted degree of identity correspondence.</w:t>
      </w:r>
    </w:p>
    <w:p w:rsidR="00000000" w:rsidDel="00000000" w:rsidP="00000000" w:rsidRDefault="00000000" w:rsidRPr="00000000" w14:paraId="00001320">
      <w:pPr>
        <w:pStyle w:val="Heading3"/>
        <w:keepNext w:val="0"/>
        <w:keepLines w:val="0"/>
        <w:spacing w:after="120" w:before="80" w:lineRule="auto"/>
        <w:rPr>
          <w:b w:val="1"/>
          <w:bCs w:val="1"/>
          <w:color w:val="000000"/>
          <w:sz w:val="26"/>
          <w:szCs w:val="26"/>
        </w:rPr>
      </w:pPr>
      <w:bookmarkStart w:colFirst="0" w:colLast="0" w:name="_yeq02q6vt5m2" w:id="645"/>
      <w:bookmarkEnd w:id="645"/>
      <w:r w:rsidDel="00000000" w:rsidR="00000000" w:rsidRPr="00000000">
        <w:rPr>
          <w:b w:val="1"/>
          <w:bCs w:val="1"/>
          <w:color w:val="000000"/>
          <w:sz w:val="26"/>
          <w:szCs w:val="26"/>
          <w:rtl w:val="0"/>
        </w:rPr>
        <w:t xml:space="preserve">Referential Evidence Principle</w:t>
      </w:r>
    </w:p>
    <w:p w:rsidR="00000000" w:rsidDel="00000000" w:rsidP="00000000" w:rsidRDefault="00000000" w:rsidRPr="00000000" w14:paraId="00001321">
      <w:pPr>
        <w:spacing w:after="120" w:before="80" w:lineRule="auto"/>
        <w:ind w:left="600" w:right="600" w:firstLine="0"/>
        <w:rPr>
          <w:b w:val="1"/>
          <w:bCs w:val="1"/>
        </w:rPr>
      </w:pPr>
      <w:r w:rsidDel="00000000" w:rsidR="00000000" w:rsidRPr="00000000">
        <w:rPr>
          <w:b w:val="1"/>
          <w:bCs w:val="1"/>
          <w:rtl w:val="0"/>
        </w:rPr>
        <w:t xml:space="preserve">Identity claims shall preserve their evidential basis and shall not be converted into certainty beyond the available warrant.</w:t>
      </w:r>
    </w:p>
    <w:p w:rsidR="00000000" w:rsidDel="00000000" w:rsidP="00000000" w:rsidRDefault="00000000" w:rsidRPr="00000000" w14:paraId="0000132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2"/>
        <w:keepNext w:val="0"/>
        <w:keepLines w:val="0"/>
        <w:spacing w:after="120" w:before="80" w:lineRule="auto"/>
        <w:rPr>
          <w:b w:val="1"/>
          <w:bCs w:val="1"/>
          <w:sz w:val="34"/>
          <w:szCs w:val="34"/>
        </w:rPr>
      </w:pPr>
      <w:bookmarkStart w:colFirst="0" w:colLast="0" w:name="_ukxtdp4pa9hf" w:id="646"/>
      <w:bookmarkEnd w:id="646"/>
      <w:r w:rsidDel="00000000" w:rsidR="00000000" w:rsidRPr="00000000">
        <w:rPr>
          <w:b w:val="1"/>
          <w:bCs w:val="1"/>
          <w:sz w:val="34"/>
          <w:szCs w:val="34"/>
          <w:rtl w:val="0"/>
        </w:rPr>
        <w:t xml:space="preserve">9A.23 Referential Invariants</w:t>
      </w:r>
    </w:p>
    <w:p w:rsidR="00000000" w:rsidDel="00000000" w:rsidP="00000000" w:rsidRDefault="00000000" w:rsidRPr="00000000" w14:paraId="00001324">
      <w:pPr>
        <w:spacing w:after="120" w:before="80" w:lineRule="auto"/>
        <w:rPr/>
      </w:pPr>
      <w:r w:rsidDel="00000000" w:rsidR="00000000" w:rsidRPr="00000000">
        <w:rPr>
          <w:rtl w:val="0"/>
        </w:rPr>
        <w:t xml:space="preserve">The Enterprise Referent Structure requires several invariants.</w:t>
      </w:r>
    </w:p>
    <w:p w:rsidR="00000000" w:rsidDel="00000000" w:rsidP="00000000" w:rsidRDefault="00000000" w:rsidRPr="00000000" w14:paraId="00001325">
      <w:pPr>
        <w:pStyle w:val="Heading3"/>
        <w:keepNext w:val="0"/>
        <w:keepLines w:val="0"/>
        <w:spacing w:after="120" w:before="80" w:lineRule="auto"/>
        <w:rPr>
          <w:b w:val="1"/>
          <w:bCs w:val="1"/>
          <w:color w:val="000000"/>
          <w:sz w:val="26"/>
          <w:szCs w:val="26"/>
        </w:rPr>
      </w:pPr>
      <w:bookmarkStart w:colFirst="0" w:colLast="0" w:name="_wiwz5rsg46do" w:id="647"/>
      <w:bookmarkEnd w:id="647"/>
      <w:r w:rsidDel="00000000" w:rsidR="00000000" w:rsidRPr="00000000">
        <w:rPr>
          <w:b w:val="1"/>
          <w:bCs w:val="1"/>
          <w:color w:val="000000"/>
          <w:sz w:val="26"/>
          <w:szCs w:val="26"/>
          <w:rtl w:val="0"/>
        </w:rPr>
        <w:t xml:space="preserve">Invariant 1 — Referential Distinction</w:t>
      </w:r>
    </w:p>
    <w:p w:rsidR="00000000" w:rsidDel="00000000" w:rsidP="00000000" w:rsidRDefault="00000000" w:rsidRPr="00000000" w14:paraId="00001326">
      <w:pPr>
        <w:spacing w:after="120" w:before="80" w:lineRule="auto"/>
        <w:rPr/>
      </w:pPr>
      <w:r w:rsidDel="00000000" w:rsidR="00000000" w:rsidRPr="00000000">
        <w:rPr>
          <w:rtl w:val="0"/>
        </w:rPr>
        <w:t xml:space="preserve">Two distinct referents shall not be collapsed without an identity determination.</w:t>
      </w:r>
    </w:p>
    <w:p w:rsidR="00000000" w:rsidDel="00000000" w:rsidP="00000000" w:rsidRDefault="00000000" w:rsidRPr="00000000" w14:paraId="00001327">
      <w:pPr>
        <w:pStyle w:val="Heading3"/>
        <w:keepNext w:val="0"/>
        <w:keepLines w:val="0"/>
        <w:spacing w:after="120" w:before="80" w:lineRule="auto"/>
        <w:rPr>
          <w:b w:val="1"/>
          <w:bCs w:val="1"/>
          <w:color w:val="000000"/>
          <w:sz w:val="26"/>
          <w:szCs w:val="26"/>
        </w:rPr>
      </w:pPr>
      <w:bookmarkStart w:colFirst="0" w:colLast="0" w:name="_tb52xo2ebjnn" w:id="648"/>
      <w:bookmarkEnd w:id="648"/>
      <w:r w:rsidDel="00000000" w:rsidR="00000000" w:rsidRPr="00000000">
        <w:rPr>
          <w:b w:val="1"/>
          <w:bCs w:val="1"/>
          <w:color w:val="000000"/>
          <w:sz w:val="26"/>
          <w:szCs w:val="26"/>
          <w:rtl w:val="0"/>
        </w:rPr>
        <w:t xml:space="preserve">Invariant 2 — Type Preservation</w:t>
      </w:r>
    </w:p>
    <w:p w:rsidR="00000000" w:rsidDel="00000000" w:rsidP="00000000" w:rsidRDefault="00000000" w:rsidRPr="00000000" w14:paraId="00001328">
      <w:pPr>
        <w:spacing w:after="120" w:before="80" w:lineRule="auto"/>
        <w:rPr/>
      </w:pPr>
      <w:r w:rsidDel="00000000" w:rsidR="00000000" w:rsidRPr="00000000">
        <w:rPr>
          <w:rtl w:val="0"/>
        </w:rPr>
        <w:t xml:space="preserve">A referent shall retain an admissible enterprise type throughout a representation.</w:t>
      </w:r>
    </w:p>
    <w:p w:rsidR="00000000" w:rsidDel="00000000" w:rsidP="00000000" w:rsidRDefault="00000000" w:rsidRPr="00000000" w14:paraId="00001329">
      <w:pPr>
        <w:spacing w:after="120" w:before="80" w:lineRule="auto"/>
        <w:rPr/>
      </w:pPr>
      <w:r w:rsidDel="00000000" w:rsidR="00000000" w:rsidRPr="00000000">
        <w:rPr>
          <w:rtl w:val="0"/>
        </w:rPr>
        <w:t xml:space="preserve">A type may be refined or reinterpreted, but not changed arbitrarily.</w:t>
      </w:r>
    </w:p>
    <w:p w:rsidR="00000000" w:rsidDel="00000000" w:rsidP="00000000" w:rsidRDefault="00000000" w:rsidRPr="00000000" w14:paraId="0000132A">
      <w:pPr>
        <w:pStyle w:val="Heading3"/>
        <w:keepNext w:val="0"/>
        <w:keepLines w:val="0"/>
        <w:spacing w:after="120" w:before="80" w:lineRule="auto"/>
        <w:rPr>
          <w:b w:val="1"/>
          <w:bCs w:val="1"/>
          <w:color w:val="000000"/>
          <w:sz w:val="26"/>
          <w:szCs w:val="26"/>
        </w:rPr>
      </w:pPr>
      <w:bookmarkStart w:colFirst="0" w:colLast="0" w:name="_x4wekk33xwm9" w:id="649"/>
      <w:bookmarkEnd w:id="649"/>
      <w:r w:rsidDel="00000000" w:rsidR="00000000" w:rsidRPr="00000000">
        <w:rPr>
          <w:b w:val="1"/>
          <w:bCs w:val="1"/>
          <w:color w:val="000000"/>
          <w:sz w:val="26"/>
          <w:szCs w:val="26"/>
          <w:rtl w:val="0"/>
        </w:rPr>
        <w:t xml:space="preserve">Invariant 3 — Context Disclosure</w:t>
      </w:r>
    </w:p>
    <w:p w:rsidR="00000000" w:rsidDel="00000000" w:rsidP="00000000" w:rsidRDefault="00000000" w:rsidRPr="00000000" w14:paraId="0000132B">
      <w:pPr>
        <w:spacing w:after="120" w:before="80" w:lineRule="auto"/>
        <w:rPr/>
      </w:pPr>
      <w:r w:rsidDel="00000000" w:rsidR="00000000" w:rsidRPr="00000000">
        <w:rPr>
          <w:rtl w:val="0"/>
        </w:rPr>
        <w:t xml:space="preserve">Context-dependent representations shall identify the context governing their distinctions.</w:t>
      </w:r>
    </w:p>
    <w:p w:rsidR="00000000" w:rsidDel="00000000" w:rsidP="00000000" w:rsidRDefault="00000000" w:rsidRPr="00000000" w14:paraId="0000132C">
      <w:pPr>
        <w:pStyle w:val="Heading3"/>
        <w:keepNext w:val="0"/>
        <w:keepLines w:val="0"/>
        <w:spacing w:after="120" w:before="80" w:lineRule="auto"/>
        <w:rPr>
          <w:b w:val="1"/>
          <w:bCs w:val="1"/>
          <w:color w:val="000000"/>
          <w:sz w:val="26"/>
          <w:szCs w:val="26"/>
        </w:rPr>
      </w:pPr>
      <w:bookmarkStart w:colFirst="0" w:colLast="0" w:name="_vsji0rmnm9zx" w:id="650"/>
      <w:bookmarkEnd w:id="650"/>
      <w:r w:rsidDel="00000000" w:rsidR="00000000" w:rsidRPr="00000000">
        <w:rPr>
          <w:b w:val="1"/>
          <w:bCs w:val="1"/>
          <w:color w:val="000000"/>
          <w:sz w:val="26"/>
          <w:szCs w:val="26"/>
          <w:rtl w:val="0"/>
        </w:rPr>
        <w:t xml:space="preserve">Invariant 4 — Continuity Traceability</w:t>
      </w:r>
    </w:p>
    <w:p w:rsidR="00000000" w:rsidDel="00000000" w:rsidP="00000000" w:rsidRDefault="00000000" w:rsidRPr="00000000" w14:paraId="0000132D">
      <w:pPr>
        <w:spacing w:after="120" w:before="80" w:lineRule="auto"/>
        <w:rPr/>
      </w:pPr>
      <w:r w:rsidDel="00000000" w:rsidR="00000000" w:rsidRPr="00000000">
        <w:rPr>
          <w:rtl w:val="0"/>
        </w:rPr>
        <w:t xml:space="preserve">Persistence, partition, aggregation, derivation, replacement, and termination shall be distinguishable.</w:t>
      </w:r>
    </w:p>
    <w:p w:rsidR="00000000" w:rsidDel="00000000" w:rsidP="00000000" w:rsidRDefault="00000000" w:rsidRPr="00000000" w14:paraId="0000132E">
      <w:pPr>
        <w:pStyle w:val="Heading3"/>
        <w:keepNext w:val="0"/>
        <w:keepLines w:val="0"/>
        <w:spacing w:after="120" w:before="80" w:lineRule="auto"/>
        <w:rPr>
          <w:b w:val="1"/>
          <w:bCs w:val="1"/>
          <w:color w:val="000000"/>
          <w:sz w:val="26"/>
          <w:szCs w:val="26"/>
        </w:rPr>
      </w:pPr>
      <w:bookmarkStart w:colFirst="0" w:colLast="0" w:name="_j72zac8v40nv" w:id="651"/>
      <w:bookmarkEnd w:id="651"/>
      <w:r w:rsidDel="00000000" w:rsidR="00000000" w:rsidRPr="00000000">
        <w:rPr>
          <w:b w:val="1"/>
          <w:bCs w:val="1"/>
          <w:color w:val="000000"/>
          <w:sz w:val="26"/>
          <w:szCs w:val="26"/>
          <w:rtl w:val="0"/>
        </w:rPr>
        <w:t xml:space="preserve">Invariant 5 — Representation Separation</w:t>
      </w:r>
    </w:p>
    <w:p w:rsidR="00000000" w:rsidDel="00000000" w:rsidP="00000000" w:rsidRDefault="00000000" w:rsidRPr="00000000" w14:paraId="0000132F">
      <w:pPr>
        <w:spacing w:after="120" w:before="80" w:lineRule="auto"/>
        <w:rPr/>
      </w:pPr>
      <w:r w:rsidDel="00000000" w:rsidR="00000000" w:rsidRPr="00000000">
        <w:rPr>
          <w:rtl w:val="0"/>
        </w:rPr>
        <w:t xml:space="preserve">A change to the representation shall not be assumed to cause a change in enterprise reality.</w:t>
      </w:r>
    </w:p>
    <w:p w:rsidR="00000000" w:rsidDel="00000000" w:rsidP="00000000" w:rsidRDefault="00000000" w:rsidRPr="00000000" w14:paraId="00001330">
      <w:pPr>
        <w:pStyle w:val="Heading3"/>
        <w:keepNext w:val="0"/>
        <w:keepLines w:val="0"/>
        <w:spacing w:after="120" w:before="80" w:lineRule="auto"/>
        <w:rPr>
          <w:b w:val="1"/>
          <w:bCs w:val="1"/>
          <w:color w:val="000000"/>
          <w:sz w:val="26"/>
          <w:szCs w:val="26"/>
        </w:rPr>
      </w:pPr>
      <w:bookmarkStart w:colFirst="0" w:colLast="0" w:name="_204f18bp8i8" w:id="652"/>
      <w:bookmarkEnd w:id="652"/>
      <w:r w:rsidDel="00000000" w:rsidR="00000000" w:rsidRPr="00000000">
        <w:rPr>
          <w:b w:val="1"/>
          <w:bCs w:val="1"/>
          <w:color w:val="000000"/>
          <w:sz w:val="26"/>
          <w:szCs w:val="26"/>
          <w:rtl w:val="0"/>
        </w:rPr>
        <w:t xml:space="preserve">Invariant 6 — Evidence Discipline</w:t>
      </w:r>
    </w:p>
    <w:p w:rsidR="00000000" w:rsidDel="00000000" w:rsidP="00000000" w:rsidRDefault="00000000" w:rsidRPr="00000000" w14:paraId="00001331">
      <w:pPr>
        <w:spacing w:after="120" w:before="80" w:lineRule="auto"/>
        <w:rPr/>
      </w:pPr>
      <w:r w:rsidDel="00000000" w:rsidR="00000000" w:rsidRPr="00000000">
        <w:rPr>
          <w:rtl w:val="0"/>
        </w:rPr>
        <w:t xml:space="preserve">Referential certainty shall not exceed evidential support.</w:t>
      </w:r>
    </w:p>
    <w:p w:rsidR="00000000" w:rsidDel="00000000" w:rsidP="00000000" w:rsidRDefault="00000000" w:rsidRPr="00000000" w14:paraId="00001332">
      <w:pPr>
        <w:pStyle w:val="Heading3"/>
        <w:keepNext w:val="0"/>
        <w:keepLines w:val="0"/>
        <w:spacing w:after="120" w:before="80" w:lineRule="auto"/>
        <w:rPr>
          <w:b w:val="1"/>
          <w:bCs w:val="1"/>
          <w:color w:val="000000"/>
          <w:sz w:val="26"/>
          <w:szCs w:val="26"/>
        </w:rPr>
      </w:pPr>
      <w:bookmarkStart w:colFirst="0" w:colLast="0" w:name="_vwsvn6jcbj8b" w:id="653"/>
      <w:bookmarkEnd w:id="653"/>
      <w:r w:rsidDel="00000000" w:rsidR="00000000" w:rsidRPr="00000000">
        <w:rPr>
          <w:b w:val="1"/>
          <w:bCs w:val="1"/>
          <w:color w:val="000000"/>
          <w:sz w:val="26"/>
          <w:szCs w:val="26"/>
          <w:rtl w:val="0"/>
        </w:rPr>
        <w:t xml:space="preserve">Invariant 7 — Lineage Preservation</w:t>
      </w:r>
    </w:p>
    <w:p w:rsidR="00000000" w:rsidDel="00000000" w:rsidP="00000000" w:rsidRDefault="00000000" w:rsidRPr="00000000" w14:paraId="00001333">
      <w:pPr>
        <w:spacing w:after="120" w:before="80" w:lineRule="auto"/>
        <w:rPr/>
      </w:pPr>
      <w:r w:rsidDel="00000000" w:rsidR="00000000" w:rsidRPr="00000000">
        <w:rPr>
          <w:rtl w:val="0"/>
        </w:rPr>
        <w:t xml:space="preserve">Derived referents shall retain the lineage required by the governing Purpose and constraints.</w:t>
      </w:r>
    </w:p>
    <w:p w:rsidR="00000000" w:rsidDel="00000000" w:rsidP="00000000" w:rsidRDefault="00000000" w:rsidRPr="00000000" w14:paraId="0000133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2"/>
        <w:keepNext w:val="0"/>
        <w:keepLines w:val="0"/>
        <w:spacing w:after="120" w:before="80" w:lineRule="auto"/>
        <w:rPr>
          <w:b w:val="1"/>
          <w:bCs w:val="1"/>
          <w:sz w:val="34"/>
          <w:szCs w:val="34"/>
        </w:rPr>
      </w:pPr>
      <w:bookmarkStart w:colFirst="0" w:colLast="0" w:name="_8t2g1m9p9ku3" w:id="654"/>
      <w:bookmarkEnd w:id="654"/>
      <w:r w:rsidDel="00000000" w:rsidR="00000000" w:rsidRPr="00000000">
        <w:rPr>
          <w:b w:val="1"/>
          <w:bCs w:val="1"/>
          <w:sz w:val="34"/>
          <w:szCs w:val="34"/>
          <w:rtl w:val="0"/>
        </w:rPr>
        <w:t xml:space="preserve">9A.24 Elimination Analysis</w:t>
      </w:r>
    </w:p>
    <w:p w:rsidR="00000000" w:rsidDel="00000000" w:rsidP="00000000" w:rsidRDefault="00000000" w:rsidRPr="00000000" w14:paraId="00001336">
      <w:pPr>
        <w:spacing w:after="120" w:before="80" w:lineRule="auto"/>
        <w:rPr/>
      </w:pPr>
      <w:r w:rsidDel="00000000" w:rsidR="00000000" w:rsidRPr="00000000">
        <w:rPr>
          <w:rtl w:val="0"/>
        </w:rPr>
        <w:t xml:space="preserve">Suppose no Enterprise Referent Structure existed.</w:t>
      </w:r>
    </w:p>
    <w:p w:rsidR="00000000" w:rsidDel="00000000" w:rsidP="00000000" w:rsidRDefault="00000000" w:rsidRPr="00000000" w14:paraId="00001337">
      <w:pPr>
        <w:spacing w:after="120" w:before="80" w:lineRule="auto"/>
        <w:rPr/>
      </w:pPr>
      <w:r w:rsidDel="00000000" w:rsidR="00000000" w:rsidRPr="00000000">
        <w:rPr>
          <w:rtl w:val="0"/>
        </w:rPr>
        <w:t xml:space="preserve">Mathematical primitives would remain available.</w:t>
      </w:r>
    </w:p>
    <w:p w:rsidR="00000000" w:rsidDel="00000000" w:rsidP="00000000" w:rsidRDefault="00000000" w:rsidRPr="00000000" w14:paraId="00001338">
      <w:pPr>
        <w:spacing w:after="120" w:before="80" w:lineRule="auto"/>
        <w:rPr/>
      </w:pPr>
      <w:r w:rsidDel="00000000" w:rsidR="00000000" w:rsidRPr="00000000">
        <w:rPr>
          <w:rtl w:val="0"/>
        </w:rPr>
        <w:t xml:space="preserve">Enterprise Mathematics could still express:</w:t>
      </w:r>
    </w:p>
    <w:p w:rsidR="00000000" w:rsidDel="00000000" w:rsidP="00000000" w:rsidRDefault="00000000" w:rsidRPr="00000000" w14:paraId="00001339">
      <w:pPr>
        <w:numPr>
          <w:ilvl w:val="0"/>
          <w:numId w:val="185"/>
        </w:numPr>
        <w:spacing w:after="120" w:before="80" w:lineRule="auto"/>
        <w:ind w:left="720" w:hanging="360"/>
      </w:pPr>
      <w:r w:rsidDel="00000000" w:rsidR="00000000" w:rsidRPr="00000000">
        <w:rPr>
          <w:rtl w:val="0"/>
        </w:rPr>
        <w:t xml:space="preserve">relations;</w:t>
      </w:r>
    </w:p>
    <w:p w:rsidR="00000000" w:rsidDel="00000000" w:rsidP="00000000" w:rsidRDefault="00000000" w:rsidRPr="00000000" w14:paraId="0000133A">
      <w:pPr>
        <w:numPr>
          <w:ilvl w:val="0"/>
          <w:numId w:val="185"/>
        </w:numPr>
        <w:spacing w:after="120" w:before="80" w:lineRule="auto"/>
        <w:ind w:left="720" w:hanging="360"/>
      </w:pPr>
      <w:r w:rsidDel="00000000" w:rsidR="00000000" w:rsidRPr="00000000">
        <w:rPr>
          <w:rtl w:val="0"/>
        </w:rPr>
        <w:t xml:space="preserve">quantities;</w:t>
      </w:r>
    </w:p>
    <w:p w:rsidR="00000000" w:rsidDel="00000000" w:rsidP="00000000" w:rsidRDefault="00000000" w:rsidRPr="00000000" w14:paraId="0000133B">
      <w:pPr>
        <w:numPr>
          <w:ilvl w:val="0"/>
          <w:numId w:val="185"/>
        </w:numPr>
        <w:spacing w:after="120" w:before="80" w:lineRule="auto"/>
        <w:ind w:left="720" w:hanging="360"/>
      </w:pPr>
      <w:r w:rsidDel="00000000" w:rsidR="00000000" w:rsidRPr="00000000">
        <w:rPr>
          <w:rtl w:val="0"/>
        </w:rPr>
        <w:t xml:space="preserve">orders;</w:t>
      </w:r>
    </w:p>
    <w:p w:rsidR="00000000" w:rsidDel="00000000" w:rsidP="00000000" w:rsidRDefault="00000000" w:rsidRPr="00000000" w14:paraId="0000133C">
      <w:pPr>
        <w:numPr>
          <w:ilvl w:val="0"/>
          <w:numId w:val="185"/>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133D">
      <w:pPr>
        <w:numPr>
          <w:ilvl w:val="0"/>
          <w:numId w:val="185"/>
        </w:numPr>
        <w:spacing w:after="120" w:before="80" w:lineRule="auto"/>
        <w:ind w:left="720" w:hanging="360"/>
      </w:pPr>
      <w:r w:rsidDel="00000000" w:rsidR="00000000" w:rsidRPr="00000000">
        <w:rPr>
          <w:rtl w:val="0"/>
        </w:rPr>
        <w:t xml:space="preserve">times;</w:t>
      </w:r>
    </w:p>
    <w:p w:rsidR="00000000" w:rsidDel="00000000" w:rsidP="00000000" w:rsidRDefault="00000000" w:rsidRPr="00000000" w14:paraId="0000133E">
      <w:pPr>
        <w:numPr>
          <w:ilvl w:val="0"/>
          <w:numId w:val="185"/>
        </w:numPr>
        <w:spacing w:after="120" w:before="80" w:lineRule="auto"/>
        <w:ind w:left="720" w:hanging="360"/>
      </w:pPr>
      <w:r w:rsidDel="00000000" w:rsidR="00000000" w:rsidRPr="00000000">
        <w:rPr>
          <w:rtl w:val="0"/>
        </w:rPr>
        <w:t xml:space="preserve">probabilities.</w:t>
      </w:r>
    </w:p>
    <w:p w:rsidR="00000000" w:rsidDel="00000000" w:rsidP="00000000" w:rsidRDefault="00000000" w:rsidRPr="00000000" w14:paraId="0000133F">
      <w:pPr>
        <w:spacing w:after="120" w:before="80" w:lineRule="auto"/>
        <w:rPr/>
      </w:pPr>
      <w:r w:rsidDel="00000000" w:rsidR="00000000" w:rsidRPr="00000000">
        <w:rPr>
          <w:rtl w:val="0"/>
        </w:rPr>
        <w:t xml:space="preserve">It could not determine reliably:</w:t>
      </w:r>
    </w:p>
    <w:p w:rsidR="00000000" w:rsidDel="00000000" w:rsidP="00000000" w:rsidRDefault="00000000" w:rsidRPr="00000000" w14:paraId="00001340">
      <w:pPr>
        <w:numPr>
          <w:ilvl w:val="0"/>
          <w:numId w:val="169"/>
        </w:numPr>
        <w:spacing w:after="120" w:before="80" w:lineRule="auto"/>
        <w:ind w:left="720" w:hanging="360"/>
      </w:pPr>
      <w:r w:rsidDel="00000000" w:rsidR="00000000" w:rsidRPr="00000000">
        <w:rPr>
          <w:rtl w:val="0"/>
        </w:rPr>
        <w:t xml:space="preserve">what those expressions refer to;</w:t>
      </w:r>
    </w:p>
    <w:p w:rsidR="00000000" w:rsidDel="00000000" w:rsidP="00000000" w:rsidRDefault="00000000" w:rsidRPr="00000000" w14:paraId="00001341">
      <w:pPr>
        <w:numPr>
          <w:ilvl w:val="0"/>
          <w:numId w:val="169"/>
        </w:numPr>
        <w:spacing w:after="120" w:before="80" w:lineRule="auto"/>
        <w:ind w:left="720" w:hanging="360"/>
      </w:pPr>
      <w:r w:rsidDel="00000000" w:rsidR="00000000" w:rsidRPr="00000000">
        <w:rPr>
          <w:rtl w:val="0"/>
        </w:rPr>
        <w:t xml:space="preserve">whether two references concern the same phenomenon;</w:t>
      </w:r>
    </w:p>
    <w:p w:rsidR="00000000" w:rsidDel="00000000" w:rsidP="00000000" w:rsidRDefault="00000000" w:rsidRPr="00000000" w14:paraId="00001342">
      <w:pPr>
        <w:numPr>
          <w:ilvl w:val="0"/>
          <w:numId w:val="169"/>
        </w:numPr>
        <w:spacing w:after="120" w:before="80" w:lineRule="auto"/>
        <w:ind w:left="720" w:hanging="360"/>
      </w:pPr>
      <w:r w:rsidDel="00000000" w:rsidR="00000000" w:rsidRPr="00000000">
        <w:rPr>
          <w:rtl w:val="0"/>
        </w:rPr>
        <w:t xml:space="preserve">whether a phenomenon persists through change;</w:t>
      </w:r>
    </w:p>
    <w:p w:rsidR="00000000" w:rsidDel="00000000" w:rsidP="00000000" w:rsidRDefault="00000000" w:rsidRPr="00000000" w14:paraId="00001343">
      <w:pPr>
        <w:numPr>
          <w:ilvl w:val="0"/>
          <w:numId w:val="169"/>
        </w:numPr>
        <w:spacing w:after="120" w:before="80" w:lineRule="auto"/>
        <w:ind w:left="720" w:hanging="360"/>
      </w:pPr>
      <w:r w:rsidDel="00000000" w:rsidR="00000000" w:rsidRPr="00000000">
        <w:rPr>
          <w:rtl w:val="0"/>
        </w:rPr>
        <w:t xml:space="preserve">whether an output is identical to or derived from an input;</w:t>
      </w:r>
    </w:p>
    <w:p w:rsidR="00000000" w:rsidDel="00000000" w:rsidP="00000000" w:rsidRDefault="00000000" w:rsidRPr="00000000" w14:paraId="00001344">
      <w:pPr>
        <w:numPr>
          <w:ilvl w:val="0"/>
          <w:numId w:val="169"/>
        </w:numPr>
        <w:spacing w:after="120" w:before="80" w:lineRule="auto"/>
        <w:ind w:left="720" w:hanging="360"/>
      </w:pPr>
      <w:r w:rsidDel="00000000" w:rsidR="00000000" w:rsidRPr="00000000">
        <w:rPr>
          <w:rtl w:val="0"/>
        </w:rPr>
        <w:t xml:space="preserve">whether multiple records describe one participant;</w:t>
      </w:r>
    </w:p>
    <w:p w:rsidR="00000000" w:rsidDel="00000000" w:rsidP="00000000" w:rsidRDefault="00000000" w:rsidRPr="00000000" w14:paraId="00001345">
      <w:pPr>
        <w:numPr>
          <w:ilvl w:val="0"/>
          <w:numId w:val="169"/>
        </w:numPr>
        <w:spacing w:after="120" w:before="80" w:lineRule="auto"/>
        <w:ind w:left="720" w:hanging="360"/>
      </w:pPr>
      <w:r w:rsidDel="00000000" w:rsidR="00000000" w:rsidRPr="00000000">
        <w:rPr>
          <w:rtl w:val="0"/>
        </w:rPr>
        <w:t xml:space="preserve">whether an agreement was amended or replaced;</w:t>
      </w:r>
    </w:p>
    <w:p w:rsidR="00000000" w:rsidDel="00000000" w:rsidP="00000000" w:rsidRDefault="00000000" w:rsidRPr="00000000" w14:paraId="00001346">
      <w:pPr>
        <w:numPr>
          <w:ilvl w:val="0"/>
          <w:numId w:val="169"/>
        </w:numPr>
        <w:spacing w:after="120" w:before="80" w:lineRule="auto"/>
        <w:ind w:left="720" w:hanging="360"/>
      </w:pPr>
      <w:r w:rsidDel="00000000" w:rsidR="00000000" w:rsidRPr="00000000">
        <w:rPr>
          <w:rtl w:val="0"/>
        </w:rPr>
        <w:t xml:space="preserve">whether traceability survives partition or aggregation.</w:t>
      </w:r>
    </w:p>
    <w:p w:rsidR="00000000" w:rsidDel="00000000" w:rsidP="00000000" w:rsidRDefault="00000000" w:rsidRPr="00000000" w14:paraId="00001347">
      <w:pPr>
        <w:spacing w:after="120" w:before="80" w:lineRule="auto"/>
        <w:rPr/>
      </w:pPr>
      <w:r w:rsidDel="00000000" w:rsidR="00000000" w:rsidRPr="00000000">
        <w:rPr>
          <w:rtl w:val="0"/>
        </w:rPr>
        <w:t xml:space="preserve">Relations would become ambiguous.</w:t>
      </w:r>
    </w:p>
    <w:p w:rsidR="00000000" w:rsidDel="00000000" w:rsidP="00000000" w:rsidRDefault="00000000" w:rsidRPr="00000000" w14:paraId="00001348">
      <w:pPr>
        <w:spacing w:after="120" w:before="80" w:lineRule="auto"/>
        <w:rPr/>
      </w:pPr>
      <w:r w:rsidDel="00000000" w:rsidR="00000000" w:rsidRPr="00000000">
        <w:rPr>
          <w:rtl w:val="0"/>
        </w:rPr>
        <w:t xml:space="preserve">Quantities could be attributed incorrectly.</w:t>
      </w:r>
    </w:p>
    <w:p w:rsidR="00000000" w:rsidDel="00000000" w:rsidP="00000000" w:rsidRDefault="00000000" w:rsidRPr="00000000" w14:paraId="00001349">
      <w:pPr>
        <w:spacing w:after="120" w:before="80" w:lineRule="auto"/>
        <w:rPr/>
      </w:pPr>
      <w:r w:rsidDel="00000000" w:rsidR="00000000" w:rsidRPr="00000000">
        <w:rPr>
          <w:rtl w:val="0"/>
        </w:rPr>
        <w:t xml:space="preserve">Temporal histories could be fragmented.</w:t>
      </w:r>
    </w:p>
    <w:p w:rsidR="00000000" w:rsidDel="00000000" w:rsidP="00000000" w:rsidRDefault="00000000" w:rsidRPr="00000000" w14:paraId="0000134A">
      <w:pPr>
        <w:spacing w:after="120" w:before="80" w:lineRule="auto"/>
        <w:rPr/>
      </w:pPr>
      <w:r w:rsidDel="00000000" w:rsidR="00000000" w:rsidRPr="00000000">
        <w:rPr>
          <w:rtl w:val="0"/>
        </w:rPr>
        <w:t xml:space="preserve">Economic Value could be evaluated against the wrong phenomenon.</w:t>
      </w:r>
    </w:p>
    <w:p w:rsidR="00000000" w:rsidDel="00000000" w:rsidP="00000000" w:rsidRDefault="00000000" w:rsidRPr="00000000" w14:paraId="0000134B">
      <w:pPr>
        <w:pStyle w:val="Heading3"/>
        <w:keepNext w:val="0"/>
        <w:keepLines w:val="0"/>
        <w:spacing w:after="120" w:before="80" w:lineRule="auto"/>
        <w:rPr>
          <w:b w:val="1"/>
          <w:bCs w:val="1"/>
          <w:color w:val="000000"/>
          <w:sz w:val="26"/>
          <w:szCs w:val="26"/>
        </w:rPr>
      </w:pPr>
      <w:bookmarkStart w:colFirst="0" w:colLast="0" w:name="_o39mk089bq04" w:id="655"/>
      <w:bookmarkEnd w:id="655"/>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134C">
      <w:pPr>
        <w:spacing w:after="120" w:before="80" w:lineRule="auto"/>
        <w:ind w:left="600" w:right="600" w:firstLine="0"/>
        <w:rPr>
          <w:b w:val="1"/>
          <w:bCs w:val="1"/>
        </w:rPr>
      </w:pPr>
      <w:r w:rsidDel="00000000" w:rsidR="00000000" w:rsidRPr="00000000">
        <w:rPr>
          <w:b w:val="1"/>
          <w:bCs w:val="1"/>
          <w:rtl w:val="0"/>
        </w:rPr>
        <w:t xml:space="preserve">Removing the Enterprise Referent Structure destroys continuity, identity discipline, lineage, and reliable attribution across Enterprise Mathematics.</w:t>
      </w:r>
    </w:p>
    <w:p w:rsidR="00000000" w:rsidDel="00000000" w:rsidP="00000000" w:rsidRDefault="00000000" w:rsidRPr="00000000" w14:paraId="0000134D">
      <w:pPr>
        <w:spacing w:after="120" w:before="80" w:lineRule="auto"/>
        <w:rPr/>
      </w:pPr>
      <w:r w:rsidDel="00000000" w:rsidR="00000000" w:rsidRPr="00000000">
        <w:rPr>
          <w:rtl w:val="0"/>
        </w:rPr>
        <w:t xml:space="preserve">The structure therefore survives elimination.</w:t>
      </w:r>
    </w:p>
    <w:p w:rsidR="00000000" w:rsidDel="00000000" w:rsidP="00000000" w:rsidRDefault="00000000" w:rsidRPr="00000000" w14:paraId="0000134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Style w:val="Heading2"/>
        <w:keepNext w:val="0"/>
        <w:keepLines w:val="0"/>
        <w:spacing w:after="120" w:before="80" w:lineRule="auto"/>
        <w:rPr>
          <w:b w:val="1"/>
          <w:bCs w:val="1"/>
          <w:sz w:val="34"/>
          <w:szCs w:val="34"/>
        </w:rPr>
      </w:pPr>
      <w:bookmarkStart w:colFirst="0" w:colLast="0" w:name="_2gempbln2i9h" w:id="656"/>
      <w:bookmarkEnd w:id="656"/>
      <w:r w:rsidDel="00000000" w:rsidR="00000000" w:rsidRPr="00000000">
        <w:rPr>
          <w:b w:val="1"/>
          <w:bCs w:val="1"/>
          <w:sz w:val="34"/>
          <w:szCs w:val="34"/>
          <w:rtl w:val="0"/>
        </w:rPr>
        <w:t xml:space="preserve">9A.25 Primitive Composition</w:t>
      </w:r>
    </w:p>
    <w:p w:rsidR="00000000" w:rsidDel="00000000" w:rsidP="00000000" w:rsidRDefault="00000000" w:rsidRPr="00000000" w14:paraId="00001350">
      <w:pPr>
        <w:spacing w:after="120" w:before="80" w:lineRule="auto"/>
        <w:rPr/>
      </w:pPr>
      <w:r w:rsidDel="00000000" w:rsidR="00000000" w:rsidRPr="00000000">
        <w:rPr>
          <w:rtl w:val="0"/>
        </w:rPr>
        <w:t xml:space="preserve">The Enterprise Referent Structure composes:</w:t>
      </w:r>
    </w:p>
    <w:p w:rsidR="00000000" w:rsidDel="00000000" w:rsidP="00000000" w:rsidRDefault="00000000" w:rsidRPr="00000000" w14:paraId="00001351">
      <w:pPr>
        <w:numPr>
          <w:ilvl w:val="0"/>
          <w:numId w:val="252"/>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to connect reference, type, context, attributes, and evidence;</w:t>
      </w:r>
    </w:p>
    <w:p w:rsidR="00000000" w:rsidDel="00000000" w:rsidP="00000000" w:rsidRDefault="00000000" w:rsidRPr="00000000" w14:paraId="00001352">
      <w:pPr>
        <w:numPr>
          <w:ilvl w:val="0"/>
          <w:numId w:val="252"/>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to preserve version, derivation, and lineage relationships where sequencing matters;</w:t>
      </w:r>
    </w:p>
    <w:p w:rsidR="00000000" w:rsidDel="00000000" w:rsidP="00000000" w:rsidRDefault="00000000" w:rsidRPr="00000000" w14:paraId="00001353">
      <w:pPr>
        <w:numPr>
          <w:ilvl w:val="0"/>
          <w:numId w:val="252"/>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to define admissible identity and continuity conditions;</w:t>
      </w:r>
    </w:p>
    <w:p w:rsidR="00000000" w:rsidDel="00000000" w:rsidP="00000000" w:rsidRDefault="00000000" w:rsidRPr="00000000" w14:paraId="00001354">
      <w:pPr>
        <w:numPr>
          <w:ilvl w:val="0"/>
          <w:numId w:val="252"/>
        </w:numPr>
        <w:spacing w:after="120" w:before="80" w:lineRule="auto"/>
        <w:ind w:left="720" w:hanging="360"/>
      </w:pPr>
      <w:r w:rsidDel="00000000" w:rsidR="00000000" w:rsidRPr="00000000">
        <w:rPr>
          <w:b w:val="1"/>
          <w:bCs w:val="1"/>
          <w:rtl w:val="0"/>
        </w:rPr>
        <w:t xml:space="preserve">Time</w:t>
      </w:r>
      <w:r w:rsidDel="00000000" w:rsidR="00000000" w:rsidRPr="00000000">
        <w:rPr>
          <w:rtl w:val="0"/>
        </w:rPr>
        <w:t xml:space="preserve">, to preserve persistence and temporally bounded identity;</w:t>
      </w:r>
    </w:p>
    <w:p w:rsidR="00000000" w:rsidDel="00000000" w:rsidP="00000000" w:rsidRDefault="00000000" w:rsidRPr="00000000" w14:paraId="00001355">
      <w:pPr>
        <w:numPr>
          <w:ilvl w:val="0"/>
          <w:numId w:val="252"/>
        </w:numPr>
        <w:spacing w:after="120" w:before="80" w:lineRule="auto"/>
        <w:ind w:left="720" w:hanging="360"/>
      </w:pPr>
      <w:r w:rsidDel="00000000" w:rsidR="00000000" w:rsidRPr="00000000">
        <w:rPr>
          <w:b w:val="1"/>
          <w:bCs w:val="1"/>
          <w:rtl w:val="0"/>
        </w:rPr>
        <w:t xml:space="preserve">Probability</w:t>
      </w:r>
      <w:r w:rsidDel="00000000" w:rsidR="00000000" w:rsidRPr="00000000">
        <w:rPr>
          <w:rtl w:val="0"/>
        </w:rPr>
        <w:t xml:space="preserve">, where identity or correspondence remains uncertain.</w:t>
      </w:r>
    </w:p>
    <w:p w:rsidR="00000000" w:rsidDel="00000000" w:rsidP="00000000" w:rsidRDefault="00000000" w:rsidRPr="00000000" w14:paraId="00001356">
      <w:pPr>
        <w:spacing w:after="120" w:before="80" w:lineRule="auto"/>
        <w:rPr/>
      </w:pPr>
      <w:r w:rsidDel="00000000" w:rsidR="00000000" w:rsidRPr="00000000">
        <w:rPr>
          <w:rtl w:val="0"/>
        </w:rPr>
        <w:t xml:space="preserve">Quantity may participate where:</w:t>
      </w:r>
    </w:p>
    <w:p w:rsidR="00000000" w:rsidDel="00000000" w:rsidP="00000000" w:rsidRDefault="00000000" w:rsidRPr="00000000" w14:paraId="00001357">
      <w:pPr>
        <w:numPr>
          <w:ilvl w:val="0"/>
          <w:numId w:val="93"/>
        </w:numPr>
        <w:spacing w:after="120" w:before="80" w:lineRule="auto"/>
        <w:ind w:left="720" w:hanging="360"/>
      </w:pPr>
      <w:r w:rsidDel="00000000" w:rsidR="00000000" w:rsidRPr="00000000">
        <w:rPr>
          <w:rtl w:val="0"/>
        </w:rPr>
        <w:t xml:space="preserve">partition;</w:t>
      </w:r>
    </w:p>
    <w:p w:rsidR="00000000" w:rsidDel="00000000" w:rsidP="00000000" w:rsidRDefault="00000000" w:rsidRPr="00000000" w14:paraId="00001358">
      <w:pPr>
        <w:numPr>
          <w:ilvl w:val="0"/>
          <w:numId w:val="93"/>
        </w:numPr>
        <w:spacing w:after="120" w:before="80" w:lineRule="auto"/>
        <w:ind w:left="720" w:hanging="360"/>
      </w:pPr>
      <w:r w:rsidDel="00000000" w:rsidR="00000000" w:rsidRPr="00000000">
        <w:rPr>
          <w:rtl w:val="0"/>
        </w:rPr>
        <w:t xml:space="preserve">aggregation;</w:t>
      </w:r>
    </w:p>
    <w:p w:rsidR="00000000" w:rsidDel="00000000" w:rsidP="00000000" w:rsidRDefault="00000000" w:rsidRPr="00000000" w14:paraId="00001359">
      <w:pPr>
        <w:numPr>
          <w:ilvl w:val="0"/>
          <w:numId w:val="93"/>
        </w:numPr>
        <w:spacing w:after="120" w:before="80" w:lineRule="auto"/>
        <w:ind w:left="720" w:hanging="360"/>
      </w:pPr>
      <w:r w:rsidDel="00000000" w:rsidR="00000000" w:rsidRPr="00000000">
        <w:rPr>
          <w:rtl w:val="0"/>
        </w:rPr>
        <w:t xml:space="preserve">conservation;</w:t>
      </w:r>
    </w:p>
    <w:p w:rsidR="00000000" w:rsidDel="00000000" w:rsidP="00000000" w:rsidRDefault="00000000" w:rsidRPr="00000000" w14:paraId="0000135A">
      <w:pPr>
        <w:numPr>
          <w:ilvl w:val="0"/>
          <w:numId w:val="93"/>
        </w:numPr>
        <w:spacing w:after="120" w:before="80" w:lineRule="auto"/>
        <w:ind w:left="720" w:hanging="360"/>
      </w:pPr>
      <w:r w:rsidDel="00000000" w:rsidR="00000000" w:rsidRPr="00000000">
        <w:rPr>
          <w:rtl w:val="0"/>
        </w:rPr>
        <w:t xml:space="preserve">material continuity;</w:t>
      </w:r>
    </w:p>
    <w:p w:rsidR="00000000" w:rsidDel="00000000" w:rsidP="00000000" w:rsidRDefault="00000000" w:rsidRPr="00000000" w14:paraId="0000135B">
      <w:pPr>
        <w:spacing w:after="120" w:before="80" w:lineRule="auto"/>
        <w:rPr/>
      </w:pPr>
      <w:r w:rsidDel="00000000" w:rsidR="00000000" w:rsidRPr="00000000">
        <w:rPr>
          <w:rtl w:val="0"/>
        </w:rPr>
        <w:t xml:space="preserve">require quantitative evidence.</w:t>
      </w:r>
    </w:p>
    <w:p w:rsidR="00000000" w:rsidDel="00000000" w:rsidP="00000000" w:rsidRDefault="00000000" w:rsidRPr="00000000" w14:paraId="0000135C">
      <w:pPr>
        <w:spacing w:after="120" w:before="80" w:lineRule="auto"/>
        <w:rPr/>
      </w:pPr>
      <w:r w:rsidDel="00000000" w:rsidR="00000000" w:rsidRPr="00000000">
        <w:rPr>
          <w:rtl w:val="0"/>
        </w:rPr>
        <w:t xml:space="preserve">The structure is therefore derived.</w:t>
      </w:r>
    </w:p>
    <w:p w:rsidR="00000000" w:rsidDel="00000000" w:rsidP="00000000" w:rsidRDefault="00000000" w:rsidRPr="00000000" w14:paraId="0000135D">
      <w:pPr>
        <w:spacing w:after="120" w:before="80" w:lineRule="auto"/>
        <w:rPr/>
      </w:pPr>
      <w:r w:rsidDel="00000000" w:rsidR="00000000" w:rsidRPr="00000000">
        <w:rPr>
          <w:rtl w:val="0"/>
        </w:rPr>
        <w:t xml:space="preserve">It is not primitive.</w:t>
      </w:r>
    </w:p>
    <w:p w:rsidR="00000000" w:rsidDel="00000000" w:rsidP="00000000" w:rsidRDefault="00000000" w:rsidRPr="00000000" w14:paraId="0000135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2"/>
        <w:keepNext w:val="0"/>
        <w:keepLines w:val="0"/>
        <w:spacing w:after="120" w:before="80" w:lineRule="auto"/>
        <w:rPr>
          <w:b w:val="1"/>
          <w:bCs w:val="1"/>
          <w:sz w:val="34"/>
          <w:szCs w:val="34"/>
        </w:rPr>
      </w:pPr>
      <w:bookmarkStart w:colFirst="0" w:colLast="0" w:name="_pejrosv0h4ee" w:id="657"/>
      <w:bookmarkEnd w:id="657"/>
      <w:r w:rsidDel="00000000" w:rsidR="00000000" w:rsidRPr="00000000">
        <w:rPr>
          <w:b w:val="1"/>
          <w:bCs w:val="1"/>
          <w:sz w:val="34"/>
          <w:szCs w:val="34"/>
          <w:rtl w:val="0"/>
        </w:rPr>
        <w:t xml:space="preserve">9A.26 Correspondence Analysis</w:t>
      </w:r>
    </w:p>
    <w:p w:rsidR="00000000" w:rsidDel="00000000" w:rsidP="00000000" w:rsidRDefault="00000000" w:rsidRPr="00000000" w14:paraId="00001360">
      <w:pPr>
        <w:spacing w:after="120" w:before="80" w:lineRule="auto"/>
        <w:rPr/>
      </w:pPr>
      <w:r w:rsidDel="00000000" w:rsidR="00000000" w:rsidRPr="00000000">
        <w:rPr>
          <w:rtl w:val="0"/>
        </w:rPr>
        <w:t xml:space="preserve">A faithful referent structure must preserve the enterprise distinction between:</w:t>
      </w:r>
    </w:p>
    <w:p w:rsidR="00000000" w:rsidDel="00000000" w:rsidP="00000000" w:rsidRDefault="00000000" w:rsidRPr="00000000" w14:paraId="00001361">
      <w:pPr>
        <w:numPr>
          <w:ilvl w:val="0"/>
          <w:numId w:val="438"/>
        </w:numPr>
        <w:spacing w:after="120" w:before="80" w:lineRule="auto"/>
        <w:ind w:left="720" w:hanging="360"/>
      </w:pPr>
      <w:r w:rsidDel="00000000" w:rsidR="00000000" w:rsidRPr="00000000">
        <w:rPr>
          <w:rtl w:val="0"/>
        </w:rPr>
        <w:t xml:space="preserve">the actual phenomenon;</w:t>
      </w:r>
    </w:p>
    <w:p w:rsidR="00000000" w:rsidDel="00000000" w:rsidP="00000000" w:rsidRDefault="00000000" w:rsidRPr="00000000" w14:paraId="00001362">
      <w:pPr>
        <w:numPr>
          <w:ilvl w:val="0"/>
          <w:numId w:val="438"/>
        </w:numPr>
        <w:spacing w:after="120" w:before="80" w:lineRule="auto"/>
        <w:ind w:left="720" w:hanging="360"/>
      </w:pPr>
      <w:r w:rsidDel="00000000" w:rsidR="00000000" w:rsidRPr="00000000">
        <w:rPr>
          <w:rtl w:val="0"/>
        </w:rPr>
        <w:t xml:space="preserve">the selected enterprise referent;</w:t>
      </w:r>
    </w:p>
    <w:p w:rsidR="00000000" w:rsidDel="00000000" w:rsidP="00000000" w:rsidRDefault="00000000" w:rsidRPr="00000000" w14:paraId="00001363">
      <w:pPr>
        <w:numPr>
          <w:ilvl w:val="0"/>
          <w:numId w:val="438"/>
        </w:numPr>
        <w:spacing w:after="120" w:before="80" w:lineRule="auto"/>
        <w:ind w:left="720" w:hanging="360"/>
      </w:pPr>
      <w:r w:rsidDel="00000000" w:rsidR="00000000" w:rsidRPr="00000000">
        <w:rPr>
          <w:rtl w:val="0"/>
        </w:rPr>
        <w:t xml:space="preserve">the mathematical representation;</w:t>
      </w:r>
    </w:p>
    <w:p w:rsidR="00000000" w:rsidDel="00000000" w:rsidP="00000000" w:rsidRDefault="00000000" w:rsidRPr="00000000" w14:paraId="00001364">
      <w:pPr>
        <w:numPr>
          <w:ilvl w:val="0"/>
          <w:numId w:val="438"/>
        </w:numPr>
        <w:spacing w:after="120" w:before="80" w:lineRule="auto"/>
        <w:ind w:left="720" w:hanging="360"/>
      </w:pPr>
      <w:r w:rsidDel="00000000" w:rsidR="00000000" w:rsidRPr="00000000">
        <w:rPr>
          <w:rtl w:val="0"/>
        </w:rPr>
        <w:t xml:space="preserve">the identifier;</w:t>
      </w:r>
    </w:p>
    <w:p w:rsidR="00000000" w:rsidDel="00000000" w:rsidP="00000000" w:rsidRDefault="00000000" w:rsidRPr="00000000" w14:paraId="00001365">
      <w:pPr>
        <w:numPr>
          <w:ilvl w:val="0"/>
          <w:numId w:val="438"/>
        </w:numPr>
        <w:spacing w:after="120" w:before="80" w:lineRule="auto"/>
        <w:ind w:left="720" w:hanging="360"/>
      </w:pPr>
      <w:r w:rsidDel="00000000" w:rsidR="00000000" w:rsidRPr="00000000">
        <w:rPr>
          <w:rtl w:val="0"/>
        </w:rPr>
        <w:t xml:space="preserve">the evidence supporting identity.</w:t>
      </w:r>
    </w:p>
    <w:p w:rsidR="00000000" w:rsidDel="00000000" w:rsidP="00000000" w:rsidRDefault="00000000" w:rsidRPr="00000000" w14:paraId="00001366">
      <w:pPr>
        <w:spacing w:after="120" w:before="80" w:lineRule="auto"/>
        <w:rPr/>
      </w:pPr>
      <w:r w:rsidDel="00000000" w:rsidR="00000000" w:rsidRPr="00000000">
        <w:rPr>
          <w:rtl w:val="0"/>
        </w:rPr>
        <w:t xml:space="preserve">Failure to preserve these distinctions may produce severe enterprise errors.</w:t>
      </w:r>
    </w:p>
    <w:p w:rsidR="00000000" w:rsidDel="00000000" w:rsidP="00000000" w:rsidRDefault="00000000" w:rsidRPr="00000000" w14:paraId="00001367">
      <w:pPr>
        <w:spacing w:after="120" w:before="80" w:lineRule="auto"/>
        <w:rPr/>
      </w:pPr>
      <w:r w:rsidDel="00000000" w:rsidR="00000000" w:rsidRPr="00000000">
        <w:rPr>
          <w:rtl w:val="0"/>
        </w:rPr>
        <w:t xml:space="preserve">Examples include:</w:t>
      </w:r>
    </w:p>
    <w:p w:rsidR="00000000" w:rsidDel="00000000" w:rsidP="00000000" w:rsidRDefault="00000000" w:rsidRPr="00000000" w14:paraId="00001368">
      <w:pPr>
        <w:numPr>
          <w:ilvl w:val="0"/>
          <w:numId w:val="448"/>
        </w:numPr>
        <w:spacing w:after="120" w:before="80" w:lineRule="auto"/>
        <w:ind w:left="720" w:hanging="360"/>
      </w:pPr>
      <w:r w:rsidDel="00000000" w:rsidR="00000000" w:rsidRPr="00000000">
        <w:rPr>
          <w:rtl w:val="0"/>
        </w:rPr>
        <w:t xml:space="preserve">attributing one participant’s obligations to another;</w:t>
      </w:r>
    </w:p>
    <w:p w:rsidR="00000000" w:rsidDel="00000000" w:rsidP="00000000" w:rsidRDefault="00000000" w:rsidRPr="00000000" w14:paraId="00001369">
      <w:pPr>
        <w:numPr>
          <w:ilvl w:val="0"/>
          <w:numId w:val="448"/>
        </w:numPr>
        <w:spacing w:after="120" w:before="80" w:lineRule="auto"/>
        <w:ind w:left="720" w:hanging="360"/>
      </w:pPr>
      <w:r w:rsidDel="00000000" w:rsidR="00000000" w:rsidRPr="00000000">
        <w:rPr>
          <w:rtl w:val="0"/>
        </w:rPr>
        <w:t xml:space="preserve">treating two separate produce lots as one;</w:t>
      </w:r>
    </w:p>
    <w:p w:rsidR="00000000" w:rsidDel="00000000" w:rsidP="00000000" w:rsidRDefault="00000000" w:rsidRPr="00000000" w14:paraId="0000136A">
      <w:pPr>
        <w:numPr>
          <w:ilvl w:val="0"/>
          <w:numId w:val="448"/>
        </w:numPr>
        <w:spacing w:after="120" w:before="80" w:lineRule="auto"/>
        <w:ind w:left="720" w:hanging="360"/>
      </w:pPr>
      <w:r w:rsidDel="00000000" w:rsidR="00000000" w:rsidRPr="00000000">
        <w:rPr>
          <w:rtl w:val="0"/>
        </w:rPr>
        <w:t xml:space="preserve">losing origin claims after aggregation;</w:t>
      </w:r>
    </w:p>
    <w:p w:rsidR="00000000" w:rsidDel="00000000" w:rsidP="00000000" w:rsidRDefault="00000000" w:rsidRPr="00000000" w14:paraId="0000136B">
      <w:pPr>
        <w:numPr>
          <w:ilvl w:val="0"/>
          <w:numId w:val="448"/>
        </w:numPr>
        <w:spacing w:after="120" w:before="80" w:lineRule="auto"/>
        <w:ind w:left="720" w:hanging="360"/>
      </w:pPr>
      <w:r w:rsidDel="00000000" w:rsidR="00000000" w:rsidRPr="00000000">
        <w:rPr>
          <w:rtl w:val="0"/>
        </w:rPr>
        <w:t xml:space="preserve">treating transformed output as unchanged input;</w:t>
      </w:r>
    </w:p>
    <w:p w:rsidR="00000000" w:rsidDel="00000000" w:rsidP="00000000" w:rsidRDefault="00000000" w:rsidRPr="00000000" w14:paraId="0000136C">
      <w:pPr>
        <w:numPr>
          <w:ilvl w:val="0"/>
          <w:numId w:val="448"/>
        </w:numPr>
        <w:spacing w:after="120" w:before="80" w:lineRule="auto"/>
        <w:ind w:left="720" w:hanging="360"/>
      </w:pPr>
      <w:r w:rsidDel="00000000" w:rsidR="00000000" w:rsidRPr="00000000">
        <w:rPr>
          <w:rtl w:val="0"/>
        </w:rPr>
        <w:t xml:space="preserve">double-counting inventory;</w:t>
      </w:r>
    </w:p>
    <w:p w:rsidR="00000000" w:rsidDel="00000000" w:rsidP="00000000" w:rsidRDefault="00000000" w:rsidRPr="00000000" w14:paraId="0000136D">
      <w:pPr>
        <w:numPr>
          <w:ilvl w:val="0"/>
          <w:numId w:val="448"/>
        </w:numPr>
        <w:spacing w:after="120" w:before="80" w:lineRule="auto"/>
        <w:ind w:left="720" w:hanging="360"/>
      </w:pPr>
      <w:r w:rsidDel="00000000" w:rsidR="00000000" w:rsidRPr="00000000">
        <w:rPr>
          <w:rtl w:val="0"/>
        </w:rPr>
        <w:t xml:space="preserve">preserving expired agreement rights;</w:t>
      </w:r>
    </w:p>
    <w:p w:rsidR="00000000" w:rsidDel="00000000" w:rsidP="00000000" w:rsidRDefault="00000000" w:rsidRPr="00000000" w14:paraId="0000136E">
      <w:pPr>
        <w:numPr>
          <w:ilvl w:val="0"/>
          <w:numId w:val="448"/>
        </w:numPr>
        <w:spacing w:after="120" w:before="80" w:lineRule="auto"/>
        <w:ind w:left="720" w:hanging="360"/>
      </w:pPr>
      <w:r w:rsidDel="00000000" w:rsidR="00000000" w:rsidRPr="00000000">
        <w:rPr>
          <w:rtl w:val="0"/>
        </w:rPr>
        <w:t xml:space="preserve">evaluating Value against a superseded referent.</w:t>
      </w:r>
    </w:p>
    <w:p w:rsidR="00000000" w:rsidDel="00000000" w:rsidP="00000000" w:rsidRDefault="00000000" w:rsidRPr="00000000" w14:paraId="0000136F">
      <w:pPr>
        <w:pStyle w:val="Heading3"/>
        <w:keepNext w:val="0"/>
        <w:keepLines w:val="0"/>
        <w:spacing w:after="120" w:before="80" w:lineRule="auto"/>
        <w:rPr>
          <w:b w:val="1"/>
          <w:bCs w:val="1"/>
          <w:color w:val="000000"/>
          <w:sz w:val="26"/>
          <w:szCs w:val="26"/>
        </w:rPr>
      </w:pPr>
      <w:bookmarkStart w:colFirst="0" w:colLast="0" w:name="_gpit5u625tcy" w:id="658"/>
      <w:bookmarkEnd w:id="658"/>
      <w:r w:rsidDel="00000000" w:rsidR="00000000" w:rsidRPr="00000000">
        <w:rPr>
          <w:b w:val="1"/>
          <w:bCs w:val="1"/>
          <w:color w:val="000000"/>
          <w:sz w:val="26"/>
          <w:szCs w:val="26"/>
          <w:rtl w:val="0"/>
        </w:rPr>
        <w:t xml:space="preserve">Referential Correspondence Principle</w:t>
      </w:r>
    </w:p>
    <w:p w:rsidR="00000000" w:rsidDel="00000000" w:rsidP="00000000" w:rsidRDefault="00000000" w:rsidRPr="00000000" w14:paraId="00001370">
      <w:pPr>
        <w:spacing w:after="120" w:before="80" w:lineRule="auto"/>
        <w:ind w:left="600" w:right="600" w:firstLine="0"/>
        <w:rPr>
          <w:b w:val="1"/>
          <w:bCs w:val="1"/>
        </w:rPr>
      </w:pPr>
      <w:r w:rsidDel="00000000" w:rsidR="00000000" w:rsidRPr="00000000">
        <w:rPr>
          <w:b w:val="1"/>
          <w:bCs w:val="1"/>
          <w:rtl w:val="0"/>
        </w:rPr>
        <w:t xml:space="preserve">Every mathematical reference shall preserve sufficient identity, context, continuity, and evidence to support the enterprise reasoning performed upon it.</w:t>
      </w:r>
    </w:p>
    <w:p w:rsidR="00000000" w:rsidDel="00000000" w:rsidP="00000000" w:rsidRDefault="00000000" w:rsidRPr="00000000" w14:paraId="0000137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2"/>
        <w:keepNext w:val="0"/>
        <w:keepLines w:val="0"/>
        <w:spacing w:after="120" w:before="80" w:lineRule="auto"/>
        <w:rPr>
          <w:b w:val="1"/>
          <w:bCs w:val="1"/>
          <w:sz w:val="34"/>
          <w:szCs w:val="34"/>
        </w:rPr>
      </w:pPr>
      <w:bookmarkStart w:colFirst="0" w:colLast="0" w:name="_xgsy8ajasdbh" w:id="659"/>
      <w:bookmarkEnd w:id="659"/>
      <w:r w:rsidDel="00000000" w:rsidR="00000000" w:rsidRPr="00000000">
        <w:rPr>
          <w:b w:val="1"/>
          <w:bCs w:val="1"/>
          <w:sz w:val="34"/>
          <w:szCs w:val="34"/>
          <w:rtl w:val="0"/>
        </w:rPr>
        <w:t xml:space="preserve">9A.27 Scope Boundary</w:t>
      </w:r>
    </w:p>
    <w:p w:rsidR="00000000" w:rsidDel="00000000" w:rsidP="00000000" w:rsidRDefault="00000000" w:rsidRPr="00000000" w14:paraId="00001373">
      <w:pPr>
        <w:spacing w:after="120" w:before="80" w:lineRule="auto"/>
        <w:rPr/>
      </w:pPr>
      <w:r w:rsidDel="00000000" w:rsidR="00000000" w:rsidRPr="00000000">
        <w:rPr>
          <w:rtl w:val="0"/>
        </w:rPr>
        <w:t xml:space="preserve">The Enterprise Referent Structure defines what mathematical reference must preserve.</w:t>
      </w:r>
    </w:p>
    <w:p w:rsidR="00000000" w:rsidDel="00000000" w:rsidP="00000000" w:rsidRDefault="00000000" w:rsidRPr="00000000" w14:paraId="00001374">
      <w:pPr>
        <w:spacing w:after="120" w:before="80" w:lineRule="auto"/>
        <w:rPr/>
      </w:pPr>
      <w:r w:rsidDel="00000000" w:rsidR="00000000" w:rsidRPr="00000000">
        <w:rPr>
          <w:rtl w:val="0"/>
        </w:rPr>
        <w:t xml:space="preserve">It does not prescribe:</w:t>
      </w:r>
    </w:p>
    <w:p w:rsidR="00000000" w:rsidDel="00000000" w:rsidP="00000000" w:rsidRDefault="00000000" w:rsidRPr="00000000" w14:paraId="00001375">
      <w:pPr>
        <w:numPr>
          <w:ilvl w:val="0"/>
          <w:numId w:val="235"/>
        </w:numPr>
        <w:spacing w:after="120" w:before="80" w:lineRule="auto"/>
        <w:ind w:left="720" w:hanging="360"/>
      </w:pPr>
      <w:r w:rsidDel="00000000" w:rsidR="00000000" w:rsidRPr="00000000">
        <w:rPr>
          <w:rtl w:val="0"/>
        </w:rPr>
        <w:t xml:space="preserve">database primary keys;</w:t>
      </w:r>
    </w:p>
    <w:p w:rsidR="00000000" w:rsidDel="00000000" w:rsidP="00000000" w:rsidRDefault="00000000" w:rsidRPr="00000000" w14:paraId="00001376">
      <w:pPr>
        <w:numPr>
          <w:ilvl w:val="0"/>
          <w:numId w:val="235"/>
        </w:numPr>
        <w:spacing w:after="120" w:before="80" w:lineRule="auto"/>
        <w:ind w:left="720" w:hanging="360"/>
      </w:pPr>
      <w:r w:rsidDel="00000000" w:rsidR="00000000" w:rsidRPr="00000000">
        <w:rPr>
          <w:rtl w:val="0"/>
        </w:rPr>
        <w:t xml:space="preserve">UUID formats;</w:t>
      </w:r>
    </w:p>
    <w:p w:rsidR="00000000" w:rsidDel="00000000" w:rsidP="00000000" w:rsidRDefault="00000000" w:rsidRPr="00000000" w14:paraId="00001377">
      <w:pPr>
        <w:numPr>
          <w:ilvl w:val="0"/>
          <w:numId w:val="235"/>
        </w:numPr>
        <w:spacing w:after="120" w:before="80" w:lineRule="auto"/>
        <w:ind w:left="720" w:hanging="360"/>
      </w:pPr>
      <w:r w:rsidDel="00000000" w:rsidR="00000000" w:rsidRPr="00000000">
        <w:rPr>
          <w:rtl w:val="0"/>
        </w:rPr>
        <w:t xml:space="preserve">object identifiers;</w:t>
      </w:r>
    </w:p>
    <w:p w:rsidR="00000000" w:rsidDel="00000000" w:rsidP="00000000" w:rsidRDefault="00000000" w:rsidRPr="00000000" w14:paraId="00001378">
      <w:pPr>
        <w:numPr>
          <w:ilvl w:val="0"/>
          <w:numId w:val="235"/>
        </w:numPr>
        <w:spacing w:after="120" w:before="80" w:lineRule="auto"/>
        <w:ind w:left="720" w:hanging="360"/>
      </w:pPr>
      <w:r w:rsidDel="00000000" w:rsidR="00000000" w:rsidRPr="00000000">
        <w:rPr>
          <w:rtl w:val="0"/>
        </w:rPr>
        <w:t xml:space="preserve">master-data systems;</w:t>
      </w:r>
    </w:p>
    <w:p w:rsidR="00000000" w:rsidDel="00000000" w:rsidP="00000000" w:rsidRDefault="00000000" w:rsidRPr="00000000" w14:paraId="00001379">
      <w:pPr>
        <w:numPr>
          <w:ilvl w:val="0"/>
          <w:numId w:val="235"/>
        </w:numPr>
        <w:spacing w:after="120" w:before="80" w:lineRule="auto"/>
        <w:ind w:left="720" w:hanging="360"/>
      </w:pPr>
      <w:r w:rsidDel="00000000" w:rsidR="00000000" w:rsidRPr="00000000">
        <w:rPr>
          <w:rtl w:val="0"/>
        </w:rPr>
        <w:t xml:space="preserve">entity-resolution algorithms;</w:t>
      </w:r>
    </w:p>
    <w:p w:rsidR="00000000" w:rsidDel="00000000" w:rsidP="00000000" w:rsidRDefault="00000000" w:rsidRPr="00000000" w14:paraId="0000137A">
      <w:pPr>
        <w:numPr>
          <w:ilvl w:val="0"/>
          <w:numId w:val="235"/>
        </w:numPr>
        <w:spacing w:after="120" w:before="80" w:lineRule="auto"/>
        <w:ind w:left="720" w:hanging="360"/>
      </w:pPr>
      <w:r w:rsidDel="00000000" w:rsidR="00000000" w:rsidRPr="00000000">
        <w:rPr>
          <w:rtl w:val="0"/>
        </w:rPr>
        <w:t xml:space="preserve">record-merging workflows;</w:t>
      </w:r>
    </w:p>
    <w:p w:rsidR="00000000" w:rsidDel="00000000" w:rsidP="00000000" w:rsidRDefault="00000000" w:rsidRPr="00000000" w14:paraId="0000137B">
      <w:pPr>
        <w:numPr>
          <w:ilvl w:val="0"/>
          <w:numId w:val="235"/>
        </w:numPr>
        <w:spacing w:after="120" w:before="80" w:lineRule="auto"/>
        <w:ind w:left="720" w:hanging="360"/>
      </w:pPr>
      <w:r w:rsidDel="00000000" w:rsidR="00000000" w:rsidRPr="00000000">
        <w:rPr>
          <w:rtl w:val="0"/>
        </w:rPr>
        <w:t xml:space="preserve">event-sourcing mechanisms;</w:t>
      </w:r>
    </w:p>
    <w:p w:rsidR="00000000" w:rsidDel="00000000" w:rsidP="00000000" w:rsidRDefault="00000000" w:rsidRPr="00000000" w14:paraId="0000137C">
      <w:pPr>
        <w:numPr>
          <w:ilvl w:val="0"/>
          <w:numId w:val="235"/>
        </w:numPr>
        <w:spacing w:after="120" w:before="80" w:lineRule="auto"/>
        <w:ind w:left="720" w:hanging="360"/>
      </w:pPr>
      <w:r w:rsidDel="00000000" w:rsidR="00000000" w:rsidRPr="00000000">
        <w:rPr>
          <w:rtl w:val="0"/>
        </w:rPr>
        <w:t xml:space="preserve">version-control implementations.</w:t>
      </w:r>
    </w:p>
    <w:p w:rsidR="00000000" w:rsidDel="00000000" w:rsidP="00000000" w:rsidRDefault="00000000" w:rsidRPr="00000000" w14:paraId="0000137D">
      <w:pPr>
        <w:spacing w:after="120" w:before="80" w:lineRule="auto"/>
        <w:rPr/>
      </w:pPr>
      <w:r w:rsidDel="00000000" w:rsidR="00000000" w:rsidRPr="00000000">
        <w:rPr>
          <w:rtl w:val="0"/>
        </w:rPr>
        <w:t xml:space="preserve">Those belong to Enterprise Computation.</w:t>
      </w:r>
    </w:p>
    <w:p w:rsidR="00000000" w:rsidDel="00000000" w:rsidP="00000000" w:rsidRDefault="00000000" w:rsidRPr="00000000" w14:paraId="0000137E">
      <w:pPr>
        <w:spacing w:after="120" w:before="80" w:lineRule="auto"/>
        <w:rPr/>
      </w:pPr>
      <w:r w:rsidDel="00000000" w:rsidR="00000000" w:rsidRPr="00000000">
        <w:rPr>
          <w:rtl w:val="0"/>
        </w:rPr>
        <w:t xml:space="preserve">Sprint III establishes the mathematical and semantic requirements those mechanisms must satisfy.</w:t>
      </w:r>
    </w:p>
    <w:p w:rsidR="00000000" w:rsidDel="00000000" w:rsidP="00000000" w:rsidRDefault="00000000" w:rsidRPr="00000000" w14:paraId="0000137F">
      <w:pPr>
        <w:pStyle w:val="Heading3"/>
        <w:keepNext w:val="0"/>
        <w:keepLines w:val="0"/>
        <w:spacing w:after="120" w:before="80" w:lineRule="auto"/>
        <w:rPr>
          <w:b w:val="1"/>
          <w:bCs w:val="1"/>
          <w:color w:val="000000"/>
          <w:sz w:val="26"/>
          <w:szCs w:val="26"/>
        </w:rPr>
      </w:pPr>
      <w:bookmarkStart w:colFirst="0" w:colLast="0" w:name="_m513ed6vjugs" w:id="660"/>
      <w:bookmarkEnd w:id="660"/>
      <w:r w:rsidDel="00000000" w:rsidR="00000000" w:rsidRPr="00000000">
        <w:rPr>
          <w:b w:val="1"/>
          <w:bCs w:val="1"/>
          <w:color w:val="000000"/>
          <w:sz w:val="26"/>
          <w:szCs w:val="26"/>
          <w:rtl w:val="0"/>
        </w:rPr>
        <w:t xml:space="preserve">Scope Boundary Principle</w:t>
      </w:r>
    </w:p>
    <w:p w:rsidR="00000000" w:rsidDel="00000000" w:rsidP="00000000" w:rsidRDefault="00000000" w:rsidRPr="00000000" w14:paraId="00001380">
      <w:pPr>
        <w:spacing w:after="120" w:before="80" w:lineRule="auto"/>
        <w:ind w:left="600" w:right="600" w:firstLine="0"/>
        <w:rPr>
          <w:b w:val="1"/>
          <w:bCs w:val="1"/>
        </w:rPr>
      </w:pPr>
      <w:r w:rsidDel="00000000" w:rsidR="00000000" w:rsidRPr="00000000">
        <w:rPr>
          <w:b w:val="1"/>
          <w:bCs w:val="1"/>
          <w:rtl w:val="0"/>
        </w:rPr>
        <w:t xml:space="preserve">Enterprise Mathematics defines referential identity and continuity conditions; Enterprise Computation shall determine how those conditions are operationally maintained.</w:t>
      </w:r>
    </w:p>
    <w:p w:rsidR="00000000" w:rsidDel="00000000" w:rsidP="00000000" w:rsidRDefault="00000000" w:rsidRPr="00000000" w14:paraId="0000138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2"/>
        <w:keepNext w:val="0"/>
        <w:keepLines w:val="0"/>
        <w:spacing w:after="120" w:before="80" w:lineRule="auto"/>
        <w:rPr>
          <w:b w:val="1"/>
          <w:bCs w:val="1"/>
          <w:sz w:val="34"/>
          <w:szCs w:val="34"/>
        </w:rPr>
      </w:pPr>
      <w:bookmarkStart w:colFirst="0" w:colLast="0" w:name="_ekcca6bbmgj5" w:id="661"/>
      <w:bookmarkEnd w:id="661"/>
      <w:r w:rsidDel="00000000" w:rsidR="00000000" w:rsidRPr="00000000">
        <w:rPr>
          <w:b w:val="1"/>
          <w:bCs w:val="1"/>
          <w:sz w:val="34"/>
          <w:szCs w:val="34"/>
          <w:rtl w:val="0"/>
        </w:rPr>
        <w:t xml:space="preserve">9A.28 Constitutional Admission Review</w:t>
      </w:r>
    </w:p>
    <w:tbl>
      <w:tblPr>
        <w:tblStyle w:val="Table10"/>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730"/>
        <w:tblGridChange w:id="0">
          <w:tblGrid>
            <w:gridCol w:w="306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spacing w:after="120" w:before="80" w:lineRule="auto"/>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spacing w:after="120" w:before="80" w:lineRule="auto"/>
              <w:rPr/>
            </w:pPr>
            <w:r w:rsidDel="00000000" w:rsidR="00000000" w:rsidRPr="00000000">
              <w:rPr>
                <w:rtl w:val="0"/>
              </w:rPr>
              <w:t xml:space="preserve">Primitive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spacing w:after="120" w:before="80" w:lineRule="auto"/>
              <w:rPr/>
            </w:pPr>
            <w:r w:rsidDel="00000000" w:rsidR="00000000" w:rsidRPr="00000000">
              <w:rPr>
                <w:rtl w:val="0"/>
              </w:rPr>
              <w:t xml:space="preserve">Interpretive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spacing w:after="120" w:before="80" w:lineRule="auto"/>
              <w:rPr/>
            </w:pPr>
            <w:r w:rsidDel="00000000" w:rsidR="00000000" w:rsidRPr="00000000">
              <w:rPr>
                <w:rtl w:val="0"/>
              </w:rPr>
              <w:t xml:space="preserve">Correspondence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spacing w:after="120" w:before="80" w:lineRule="auto"/>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spacing w:after="120" w:before="80" w:lineRule="auto"/>
              <w:rPr/>
            </w:pPr>
            <w:r w:rsidDel="00000000" w:rsidR="00000000" w:rsidRPr="00000000">
              <w:rPr>
                <w:rtl w:val="0"/>
              </w:rPr>
              <w:t xml:space="preserve">Non-redundancy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spacing w:after="120" w:before="80" w:lineRule="auto"/>
              <w:rPr/>
            </w:pPr>
            <w:r w:rsidDel="00000000" w:rsidR="00000000" w:rsidRPr="00000000">
              <w:rPr>
                <w:rtl w:val="0"/>
              </w:rPr>
              <w:t xml:space="preserve">Survives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spacing w:after="120" w:before="80" w:lineRule="auto"/>
              <w:rPr/>
            </w:pPr>
            <w:r w:rsidDel="00000000" w:rsidR="00000000" w:rsidRPr="00000000">
              <w:rPr>
                <w:rtl w:val="0"/>
              </w:rPr>
              <w:t xml:space="preserve">Structural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spacing w:after="120" w:before="80" w:lineRule="auto"/>
              <w:rPr/>
            </w:pPr>
            <w:r w:rsidDel="00000000" w:rsidR="00000000" w:rsidRPr="00000000">
              <w:rPr>
                <w:rtl w:val="0"/>
              </w:rPr>
              <w:t xml:space="preserve">Identified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spacing w:after="120" w:before="80" w:lineRule="auto"/>
              <w:rPr/>
            </w:pPr>
            <w:r w:rsidDel="00000000" w:rsidR="00000000" w:rsidRPr="00000000">
              <w:rPr>
                <w:rtl w:val="0"/>
              </w:rPr>
              <w:t xml:space="preserve">Pass</w:t>
            </w:r>
          </w:p>
        </w:tc>
      </w:tr>
    </w:tbl>
    <w:p w:rsidR="00000000" w:rsidDel="00000000" w:rsidP="00000000" w:rsidRDefault="00000000" w:rsidRPr="00000000" w14:paraId="0000139B">
      <w:pPr>
        <w:pStyle w:val="Heading3"/>
        <w:keepNext w:val="0"/>
        <w:keepLines w:val="0"/>
        <w:spacing w:after="120" w:before="80" w:lineRule="auto"/>
        <w:rPr>
          <w:b w:val="1"/>
          <w:bCs w:val="1"/>
          <w:color w:val="000000"/>
          <w:sz w:val="26"/>
          <w:szCs w:val="26"/>
        </w:rPr>
      </w:pPr>
      <w:bookmarkStart w:colFirst="0" w:colLast="0" w:name="_70pgwzoktkg1" w:id="662"/>
      <w:bookmarkEnd w:id="662"/>
      <w:r w:rsidDel="00000000" w:rsidR="00000000" w:rsidRPr="00000000">
        <w:rPr>
          <w:b w:val="1"/>
          <w:bCs w:val="1"/>
          <w:color w:val="000000"/>
          <w:sz w:val="26"/>
          <w:szCs w:val="26"/>
          <w:rtl w:val="0"/>
        </w:rPr>
        <w:t xml:space="preserve">Merchant Test</w:t>
      </w:r>
    </w:p>
    <w:p w:rsidR="00000000" w:rsidDel="00000000" w:rsidP="00000000" w:rsidRDefault="00000000" w:rsidRPr="00000000" w14:paraId="0000139C">
      <w:pPr>
        <w:spacing w:after="120" w:before="80" w:lineRule="auto"/>
        <w:rPr/>
      </w:pPr>
      <w:r w:rsidDel="00000000" w:rsidR="00000000" w:rsidRPr="00000000">
        <w:rPr>
          <w:rtl w:val="0"/>
        </w:rPr>
        <w:t xml:space="preserve">A merchant must distinguish:</w:t>
      </w:r>
    </w:p>
    <w:p w:rsidR="00000000" w:rsidDel="00000000" w:rsidP="00000000" w:rsidRDefault="00000000" w:rsidRPr="00000000" w14:paraId="0000139D">
      <w:pPr>
        <w:numPr>
          <w:ilvl w:val="0"/>
          <w:numId w:val="154"/>
        </w:numPr>
        <w:spacing w:after="120" w:before="80" w:lineRule="auto"/>
        <w:ind w:left="720" w:hanging="360"/>
      </w:pPr>
      <w:r w:rsidDel="00000000" w:rsidR="00000000" w:rsidRPr="00000000">
        <w:rPr>
          <w:rtl w:val="0"/>
        </w:rPr>
        <w:t xml:space="preserve">one buyer from another;</w:t>
      </w:r>
    </w:p>
    <w:p w:rsidR="00000000" w:rsidDel="00000000" w:rsidP="00000000" w:rsidRDefault="00000000" w:rsidRPr="00000000" w14:paraId="0000139E">
      <w:pPr>
        <w:numPr>
          <w:ilvl w:val="0"/>
          <w:numId w:val="154"/>
        </w:numPr>
        <w:spacing w:after="120" w:before="80" w:lineRule="auto"/>
        <w:ind w:left="720" w:hanging="360"/>
      </w:pPr>
      <w:r w:rsidDel="00000000" w:rsidR="00000000" w:rsidRPr="00000000">
        <w:rPr>
          <w:rtl w:val="0"/>
        </w:rPr>
        <w:t xml:space="preserve">one agreement from another;</w:t>
      </w:r>
    </w:p>
    <w:p w:rsidR="00000000" w:rsidDel="00000000" w:rsidP="00000000" w:rsidRDefault="00000000" w:rsidRPr="00000000" w14:paraId="0000139F">
      <w:pPr>
        <w:numPr>
          <w:ilvl w:val="0"/>
          <w:numId w:val="154"/>
        </w:numPr>
        <w:spacing w:after="120" w:before="80" w:lineRule="auto"/>
        <w:ind w:left="720" w:hanging="360"/>
      </w:pPr>
      <w:r w:rsidDel="00000000" w:rsidR="00000000" w:rsidRPr="00000000">
        <w:rPr>
          <w:rtl w:val="0"/>
        </w:rPr>
        <w:t xml:space="preserve">the same shipment across custody transfers;</w:t>
      </w:r>
    </w:p>
    <w:p w:rsidR="00000000" w:rsidDel="00000000" w:rsidP="00000000" w:rsidRDefault="00000000" w:rsidRPr="00000000" w14:paraId="000013A0">
      <w:pPr>
        <w:numPr>
          <w:ilvl w:val="0"/>
          <w:numId w:val="154"/>
        </w:numPr>
        <w:spacing w:after="120" w:before="80" w:lineRule="auto"/>
        <w:ind w:left="720" w:hanging="360"/>
      </w:pPr>
      <w:r w:rsidDel="00000000" w:rsidR="00000000" w:rsidRPr="00000000">
        <w:rPr>
          <w:rtl w:val="0"/>
        </w:rPr>
        <w:t xml:space="preserve">an amended order from a replacement order;</w:t>
      </w:r>
    </w:p>
    <w:p w:rsidR="00000000" w:rsidDel="00000000" w:rsidP="00000000" w:rsidRDefault="00000000" w:rsidRPr="00000000" w14:paraId="000013A1">
      <w:pPr>
        <w:numPr>
          <w:ilvl w:val="0"/>
          <w:numId w:val="154"/>
        </w:numPr>
        <w:spacing w:after="120" w:before="80" w:lineRule="auto"/>
        <w:ind w:left="720" w:hanging="360"/>
      </w:pPr>
      <w:r w:rsidDel="00000000" w:rsidR="00000000" w:rsidRPr="00000000">
        <w:rPr>
          <w:rtl w:val="0"/>
        </w:rPr>
        <w:t xml:space="preserve">original inventory from derived or substituted inventory.</w:t>
      </w:r>
    </w:p>
    <w:p w:rsidR="00000000" w:rsidDel="00000000" w:rsidP="00000000" w:rsidRDefault="00000000" w:rsidRPr="00000000" w14:paraId="000013A2">
      <w:pPr>
        <w:spacing w:after="120" w:before="80" w:lineRule="auto"/>
        <w:rPr/>
      </w:pPr>
      <w:r w:rsidDel="00000000" w:rsidR="00000000" w:rsidRPr="00000000">
        <w:rPr>
          <w:rtl w:val="0"/>
        </w:rPr>
        <w:t xml:space="preserve">Without referential discipline, obligations, quantities, and Value become unreliable.</w:t>
      </w:r>
    </w:p>
    <w:p w:rsidR="00000000" w:rsidDel="00000000" w:rsidP="00000000" w:rsidRDefault="00000000" w:rsidRPr="00000000" w14:paraId="000013A3">
      <w:pPr>
        <w:pStyle w:val="Heading3"/>
        <w:keepNext w:val="0"/>
        <w:keepLines w:val="0"/>
        <w:spacing w:after="120" w:before="80" w:lineRule="auto"/>
        <w:rPr>
          <w:b w:val="1"/>
          <w:bCs w:val="1"/>
          <w:color w:val="000000"/>
          <w:sz w:val="26"/>
          <w:szCs w:val="26"/>
        </w:rPr>
      </w:pPr>
      <w:bookmarkStart w:colFirst="0" w:colLast="0" w:name="_2k0vxbuxvx1e" w:id="663"/>
      <w:bookmarkEnd w:id="663"/>
      <w:r w:rsidDel="00000000" w:rsidR="00000000" w:rsidRPr="00000000">
        <w:rPr>
          <w:b w:val="1"/>
          <w:bCs w:val="1"/>
          <w:color w:val="000000"/>
          <w:sz w:val="26"/>
          <w:szCs w:val="26"/>
          <w:rtl w:val="0"/>
        </w:rPr>
        <w:t xml:space="preserve">Cocoa Test</w:t>
      </w:r>
    </w:p>
    <w:p w:rsidR="00000000" w:rsidDel="00000000" w:rsidP="00000000" w:rsidRDefault="00000000" w:rsidRPr="00000000" w14:paraId="000013A4">
      <w:pPr>
        <w:spacing w:after="120" w:before="80" w:lineRule="auto"/>
        <w:rPr/>
      </w:pPr>
      <w:r w:rsidDel="00000000" w:rsidR="00000000" w:rsidRPr="00000000">
        <w:rPr>
          <w:rtl w:val="0"/>
        </w:rPr>
        <w:t xml:space="preserve">A cocoa enterprise must preserve:</w:t>
      </w:r>
    </w:p>
    <w:p w:rsidR="00000000" w:rsidDel="00000000" w:rsidP="00000000" w:rsidRDefault="00000000" w:rsidRPr="00000000" w14:paraId="000013A5">
      <w:pPr>
        <w:numPr>
          <w:ilvl w:val="0"/>
          <w:numId w:val="317"/>
        </w:numPr>
        <w:spacing w:after="120" w:before="80" w:lineRule="auto"/>
        <w:ind w:left="720" w:hanging="360"/>
      </w:pPr>
      <w:r w:rsidDel="00000000" w:rsidR="00000000" w:rsidRPr="00000000">
        <w:rPr>
          <w:rtl w:val="0"/>
        </w:rPr>
        <w:t xml:space="preserve">produce-lot identity;</w:t>
      </w:r>
    </w:p>
    <w:p w:rsidR="00000000" w:rsidDel="00000000" w:rsidP="00000000" w:rsidRDefault="00000000" w:rsidRPr="00000000" w14:paraId="000013A6">
      <w:pPr>
        <w:numPr>
          <w:ilvl w:val="0"/>
          <w:numId w:val="317"/>
        </w:numPr>
        <w:spacing w:after="120" w:before="80" w:lineRule="auto"/>
        <w:ind w:left="720" w:hanging="360"/>
      </w:pPr>
      <w:r w:rsidDel="00000000" w:rsidR="00000000" w:rsidRPr="00000000">
        <w:rPr>
          <w:rtl w:val="0"/>
        </w:rPr>
        <w:t xml:space="preserve">source traceability;</w:t>
      </w:r>
    </w:p>
    <w:p w:rsidR="00000000" w:rsidDel="00000000" w:rsidP="00000000" w:rsidRDefault="00000000" w:rsidRPr="00000000" w14:paraId="000013A7">
      <w:pPr>
        <w:numPr>
          <w:ilvl w:val="0"/>
          <w:numId w:val="317"/>
        </w:numPr>
        <w:spacing w:after="120" w:before="80" w:lineRule="auto"/>
        <w:ind w:left="720" w:hanging="360"/>
      </w:pPr>
      <w:r w:rsidDel="00000000" w:rsidR="00000000" w:rsidRPr="00000000">
        <w:rPr>
          <w:rtl w:val="0"/>
        </w:rPr>
        <w:t xml:space="preserve">custody history;</w:t>
      </w:r>
    </w:p>
    <w:p w:rsidR="00000000" w:rsidDel="00000000" w:rsidP="00000000" w:rsidRDefault="00000000" w:rsidRPr="00000000" w14:paraId="000013A8">
      <w:pPr>
        <w:numPr>
          <w:ilvl w:val="0"/>
          <w:numId w:val="317"/>
        </w:numPr>
        <w:spacing w:after="120" w:before="80" w:lineRule="auto"/>
        <w:ind w:left="720" w:hanging="360"/>
      </w:pPr>
      <w:r w:rsidDel="00000000" w:rsidR="00000000" w:rsidRPr="00000000">
        <w:rPr>
          <w:rtl w:val="0"/>
        </w:rPr>
        <w:t xml:space="preserve">partition and aggregation lineage;</w:t>
      </w:r>
    </w:p>
    <w:p w:rsidR="00000000" w:rsidDel="00000000" w:rsidP="00000000" w:rsidRDefault="00000000" w:rsidRPr="00000000" w14:paraId="000013A9">
      <w:pPr>
        <w:numPr>
          <w:ilvl w:val="0"/>
          <w:numId w:val="317"/>
        </w:numPr>
        <w:spacing w:after="120" w:before="80" w:lineRule="auto"/>
        <w:ind w:left="720" w:hanging="360"/>
      </w:pPr>
      <w:r w:rsidDel="00000000" w:rsidR="00000000" w:rsidRPr="00000000">
        <w:rPr>
          <w:rtl w:val="0"/>
        </w:rPr>
        <w:t xml:space="preserve">Processing Batch association;</w:t>
      </w:r>
    </w:p>
    <w:p w:rsidR="00000000" w:rsidDel="00000000" w:rsidP="00000000" w:rsidRDefault="00000000" w:rsidRPr="00000000" w14:paraId="000013AA">
      <w:pPr>
        <w:numPr>
          <w:ilvl w:val="0"/>
          <w:numId w:val="317"/>
        </w:numPr>
        <w:spacing w:after="120" w:before="80" w:lineRule="auto"/>
        <w:ind w:left="720" w:hanging="360"/>
      </w:pPr>
      <w:r w:rsidDel="00000000" w:rsidR="00000000" w:rsidRPr="00000000">
        <w:rPr>
          <w:rtl w:val="0"/>
        </w:rPr>
        <w:t xml:space="preserve">transformation input-output lineage;</w:t>
      </w:r>
    </w:p>
    <w:p w:rsidR="00000000" w:rsidDel="00000000" w:rsidP="00000000" w:rsidRDefault="00000000" w:rsidRPr="00000000" w14:paraId="000013AB">
      <w:pPr>
        <w:numPr>
          <w:ilvl w:val="0"/>
          <w:numId w:val="317"/>
        </w:numPr>
        <w:spacing w:after="120" w:before="80" w:lineRule="auto"/>
        <w:ind w:left="720" w:hanging="360"/>
      </w:pPr>
      <w:r w:rsidDel="00000000" w:rsidR="00000000" w:rsidRPr="00000000">
        <w:rPr>
          <w:rtl w:val="0"/>
        </w:rPr>
        <w:t xml:space="preserve">co-product derivation;</w:t>
      </w:r>
    </w:p>
    <w:p w:rsidR="00000000" w:rsidDel="00000000" w:rsidP="00000000" w:rsidRDefault="00000000" w:rsidRPr="00000000" w14:paraId="000013AC">
      <w:pPr>
        <w:numPr>
          <w:ilvl w:val="0"/>
          <w:numId w:val="317"/>
        </w:numPr>
        <w:spacing w:after="120" w:before="80" w:lineRule="auto"/>
        <w:ind w:left="720" w:hanging="360"/>
      </w:pPr>
      <w:r w:rsidDel="00000000" w:rsidR="00000000" w:rsidRPr="00000000">
        <w:rPr>
          <w:rtl w:val="0"/>
        </w:rPr>
        <w:t xml:space="preserve">agreement and buyer reference.</w:t>
      </w:r>
    </w:p>
    <w:p w:rsidR="00000000" w:rsidDel="00000000" w:rsidP="00000000" w:rsidRDefault="00000000" w:rsidRPr="00000000" w14:paraId="000013AD">
      <w:pPr>
        <w:spacing w:after="120" w:before="80" w:lineRule="auto"/>
        <w:rPr/>
      </w:pPr>
      <w:r w:rsidDel="00000000" w:rsidR="00000000" w:rsidRPr="00000000">
        <w:rPr>
          <w:rtl w:val="0"/>
        </w:rPr>
        <w:t xml:space="preserve">The Enterprise Referent Structure is therefore required.</w:t>
      </w:r>
    </w:p>
    <w:p w:rsidR="00000000" w:rsidDel="00000000" w:rsidP="00000000" w:rsidRDefault="00000000" w:rsidRPr="00000000" w14:paraId="000013A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2"/>
        <w:keepNext w:val="0"/>
        <w:keepLines w:val="0"/>
        <w:spacing w:after="120" w:before="80" w:lineRule="auto"/>
        <w:rPr>
          <w:b w:val="1"/>
          <w:bCs w:val="1"/>
          <w:sz w:val="34"/>
          <w:szCs w:val="34"/>
        </w:rPr>
      </w:pPr>
      <w:bookmarkStart w:colFirst="0" w:colLast="0" w:name="_pn0037leb19" w:id="664"/>
      <w:bookmarkEnd w:id="664"/>
      <w:r w:rsidDel="00000000" w:rsidR="00000000" w:rsidRPr="00000000">
        <w:rPr>
          <w:b w:val="1"/>
          <w:bCs w:val="1"/>
          <w:sz w:val="34"/>
          <w:szCs w:val="34"/>
          <w:rtl w:val="0"/>
        </w:rPr>
        <w:t xml:space="preserve">9A.29 Constitutional Criteria</w:t>
      </w:r>
    </w:p>
    <w:p w:rsidR="00000000" w:rsidDel="00000000" w:rsidP="00000000" w:rsidRDefault="00000000" w:rsidRPr="00000000" w14:paraId="000013B0">
      <w:pPr>
        <w:spacing w:after="120" w:before="80" w:lineRule="auto"/>
        <w:ind w:left="600" w:right="600" w:firstLine="0"/>
        <w:rPr>
          <w:b w:val="1"/>
          <w:bCs w:val="1"/>
        </w:rPr>
      </w:pPr>
      <w:r w:rsidDel="00000000" w:rsidR="00000000" w:rsidRPr="00000000">
        <w:rPr>
          <w:b w:val="1"/>
          <w:bCs w:val="1"/>
          <w:rtl w:val="0"/>
        </w:rPr>
        <w:t xml:space="preserve">The Enterprise Referent Structure is admitted as the first Canonical Derived Enterprise Mathematical Structure.</w:t>
      </w:r>
    </w:p>
    <w:p w:rsidR="00000000" w:rsidDel="00000000" w:rsidP="00000000" w:rsidRDefault="00000000" w:rsidRPr="00000000" w14:paraId="000013B1">
      <w:pPr>
        <w:spacing w:after="120" w:before="80" w:lineRule="auto"/>
        <w:rPr/>
      </w:pPr>
      <w:r w:rsidDel="00000000" w:rsidR="00000000" w:rsidRPr="00000000">
        <w:rPr>
          <w:rtl w:val="0"/>
        </w:rPr>
        <w:t xml:space="preserve">It is admitted because:</w:t>
      </w:r>
    </w:p>
    <w:p w:rsidR="00000000" w:rsidDel="00000000" w:rsidP="00000000" w:rsidRDefault="00000000" w:rsidRPr="00000000" w14:paraId="000013B2">
      <w:pPr>
        <w:numPr>
          <w:ilvl w:val="0"/>
          <w:numId w:val="405"/>
        </w:numPr>
        <w:spacing w:after="120" w:before="80" w:lineRule="auto"/>
        <w:ind w:left="720" w:hanging="360"/>
      </w:pPr>
      <w:r w:rsidDel="00000000" w:rsidR="00000000" w:rsidRPr="00000000">
        <w:rPr>
          <w:rtl w:val="0"/>
        </w:rPr>
        <w:t xml:space="preserve">Enterprise Mathematics requires stable reference.</w:t>
      </w:r>
    </w:p>
    <w:p w:rsidR="00000000" w:rsidDel="00000000" w:rsidP="00000000" w:rsidRDefault="00000000" w:rsidRPr="00000000" w14:paraId="000013B3">
      <w:pPr>
        <w:numPr>
          <w:ilvl w:val="0"/>
          <w:numId w:val="405"/>
        </w:numPr>
        <w:spacing w:after="120" w:before="80" w:lineRule="auto"/>
        <w:ind w:left="720" w:hanging="360"/>
      </w:pPr>
      <w:r w:rsidDel="00000000" w:rsidR="00000000" w:rsidRPr="00000000">
        <w:rPr>
          <w:rtl w:val="0"/>
        </w:rPr>
        <w:t xml:space="preserve">Identity cannot be reduced to identifier equality.</w:t>
      </w:r>
    </w:p>
    <w:p w:rsidR="00000000" w:rsidDel="00000000" w:rsidP="00000000" w:rsidRDefault="00000000" w:rsidRPr="00000000" w14:paraId="000013B4">
      <w:pPr>
        <w:numPr>
          <w:ilvl w:val="0"/>
          <w:numId w:val="405"/>
        </w:numPr>
        <w:spacing w:after="120" w:before="80" w:lineRule="auto"/>
        <w:ind w:left="720" w:hanging="360"/>
      </w:pPr>
      <w:r w:rsidDel="00000000" w:rsidR="00000000" w:rsidRPr="00000000">
        <w:rPr>
          <w:rtl w:val="0"/>
        </w:rPr>
        <w:t xml:space="preserve">Enterprise phenomena must remain distinct from their representations.</w:t>
      </w:r>
    </w:p>
    <w:p w:rsidR="00000000" w:rsidDel="00000000" w:rsidP="00000000" w:rsidRDefault="00000000" w:rsidRPr="00000000" w14:paraId="000013B5">
      <w:pPr>
        <w:numPr>
          <w:ilvl w:val="0"/>
          <w:numId w:val="405"/>
        </w:numPr>
        <w:spacing w:after="120" w:before="80" w:lineRule="auto"/>
        <w:ind w:left="720" w:hanging="360"/>
      </w:pPr>
      <w:r w:rsidDel="00000000" w:rsidR="00000000" w:rsidRPr="00000000">
        <w:rPr>
          <w:rtl w:val="0"/>
        </w:rPr>
        <w:t xml:space="preserve">Continuity must survive admissible change.</w:t>
      </w:r>
    </w:p>
    <w:p w:rsidR="00000000" w:rsidDel="00000000" w:rsidP="00000000" w:rsidRDefault="00000000" w:rsidRPr="00000000" w14:paraId="000013B6">
      <w:pPr>
        <w:numPr>
          <w:ilvl w:val="0"/>
          <w:numId w:val="405"/>
        </w:numPr>
        <w:spacing w:after="120" w:before="80" w:lineRule="auto"/>
        <w:ind w:left="720" w:hanging="360"/>
      </w:pPr>
      <w:r w:rsidDel="00000000" w:rsidR="00000000" w:rsidRPr="00000000">
        <w:rPr>
          <w:rtl w:val="0"/>
        </w:rPr>
        <w:t xml:space="preserve">Persistence, partition, aggregation, derivation, replacement, and termination must remain distinguishable.</w:t>
      </w:r>
    </w:p>
    <w:p w:rsidR="00000000" w:rsidDel="00000000" w:rsidP="00000000" w:rsidRDefault="00000000" w:rsidRPr="00000000" w14:paraId="000013B7">
      <w:pPr>
        <w:numPr>
          <w:ilvl w:val="0"/>
          <w:numId w:val="405"/>
        </w:numPr>
        <w:spacing w:after="120" w:before="80" w:lineRule="auto"/>
        <w:ind w:left="720" w:hanging="360"/>
      </w:pPr>
      <w:r w:rsidDel="00000000" w:rsidR="00000000" w:rsidRPr="00000000">
        <w:rPr>
          <w:rtl w:val="0"/>
        </w:rPr>
        <w:t xml:space="preserve">Referential claims may require evidential and probabilistic qualification.</w:t>
      </w:r>
    </w:p>
    <w:p w:rsidR="00000000" w:rsidDel="00000000" w:rsidP="00000000" w:rsidRDefault="00000000" w:rsidRPr="00000000" w14:paraId="000013B8">
      <w:pPr>
        <w:numPr>
          <w:ilvl w:val="0"/>
          <w:numId w:val="405"/>
        </w:numPr>
        <w:spacing w:after="120" w:before="80" w:lineRule="auto"/>
        <w:ind w:left="720" w:hanging="360"/>
      </w:pPr>
      <w:r w:rsidDel="00000000" w:rsidR="00000000" w:rsidRPr="00000000">
        <w:rPr>
          <w:rtl w:val="0"/>
        </w:rPr>
        <w:t xml:space="preserve">Removing the structure destroys reliable attribution and lineage.</w:t>
      </w:r>
    </w:p>
    <w:p w:rsidR="00000000" w:rsidDel="00000000" w:rsidP="00000000" w:rsidRDefault="00000000" w:rsidRPr="00000000" w14:paraId="000013B9">
      <w:pPr>
        <w:numPr>
          <w:ilvl w:val="0"/>
          <w:numId w:val="405"/>
        </w:numPr>
        <w:spacing w:after="120" w:before="80" w:lineRule="auto"/>
        <w:ind w:left="720" w:hanging="360"/>
      </w:pPr>
      <w:r w:rsidDel="00000000" w:rsidR="00000000" w:rsidRPr="00000000">
        <w:rPr>
          <w:rtl w:val="0"/>
        </w:rPr>
        <w:t xml:space="preserve">The structure is compositionally derived from admitted primitives and enterprise context.</w:t>
      </w:r>
    </w:p>
    <w:p w:rsidR="00000000" w:rsidDel="00000000" w:rsidP="00000000" w:rsidRDefault="00000000" w:rsidRPr="00000000" w14:paraId="000013B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2"/>
        <w:keepNext w:val="0"/>
        <w:keepLines w:val="0"/>
        <w:spacing w:after="120" w:before="80" w:lineRule="auto"/>
        <w:rPr>
          <w:b w:val="1"/>
          <w:bCs w:val="1"/>
          <w:sz w:val="34"/>
          <w:szCs w:val="34"/>
        </w:rPr>
      </w:pPr>
      <w:bookmarkStart w:colFirst="0" w:colLast="0" w:name="_kdmpqnua8w3" w:id="665"/>
      <w:bookmarkEnd w:id="665"/>
      <w:r w:rsidDel="00000000" w:rsidR="00000000" w:rsidRPr="00000000">
        <w:rPr>
          <w:b w:val="1"/>
          <w:bCs w:val="1"/>
          <w:sz w:val="34"/>
          <w:szCs w:val="34"/>
          <w:rtl w:val="0"/>
        </w:rPr>
        <w:t xml:space="preserve">9A.30 Canonical Structural Form</w:t>
      </w:r>
    </w:p>
    <w:p w:rsidR="00000000" w:rsidDel="00000000" w:rsidP="00000000" w:rsidRDefault="00000000" w:rsidRPr="00000000" w14:paraId="000013BC">
      <w:pPr>
        <w:spacing w:after="120" w:before="80" w:lineRule="auto"/>
        <w:rPr/>
      </w:pPr>
      <w:r w:rsidDel="00000000" w:rsidR="00000000" w:rsidRPr="00000000">
        <w:rPr>
          <w:rtl w:val="0"/>
        </w:rPr>
        <w:t xml:space="preserve">The admitted structure may be represented provisionally as:</w:t>
      </w:r>
    </w:p>
    <w:p w:rsidR="00000000" w:rsidDel="00000000" w:rsidP="00000000" w:rsidRDefault="00000000" w:rsidRPr="00000000" w14:paraId="000013BD">
      <w:pPr>
        <w:pStyle w:val="Heading1"/>
        <w:keepNext w:val="0"/>
        <w:keepLines w:val="0"/>
        <w:spacing w:after="120" w:before="80" w:lineRule="auto"/>
        <w:rPr>
          <w:b w:val="1"/>
          <w:bCs w:val="1"/>
          <w:sz w:val="46"/>
          <w:szCs w:val="46"/>
        </w:rPr>
      </w:pPr>
      <w:bookmarkStart w:colFirst="0" w:colLast="0" w:name="_q0dqrrxltohz" w:id="666"/>
      <w:bookmarkEnd w:id="666"/>
      <w:r w:rsidDel="00000000" w:rsidR="00000000" w:rsidRPr="00000000">
        <w:rPr>
          <w:b w:val="1"/>
          <w:bCs w:val="1"/>
          <w:sz w:val="46"/>
          <w:szCs w:val="46"/>
          <w:rtl w:val="0"/>
        </w:rPr>
        <w:t xml:space="preserve">[</w:t>
      </w:r>
    </w:p>
    <w:p w:rsidR="00000000" w:rsidDel="00000000" w:rsidP="00000000" w:rsidRDefault="00000000" w:rsidRPr="00000000" w14:paraId="000013BE">
      <w:pPr>
        <w:pStyle w:val="Heading1"/>
        <w:keepNext w:val="0"/>
        <w:keepLines w:val="0"/>
        <w:spacing w:after="120" w:before="80" w:lineRule="auto"/>
        <w:rPr>
          <w:b w:val="1"/>
          <w:bCs w:val="1"/>
          <w:sz w:val="46"/>
          <w:szCs w:val="46"/>
        </w:rPr>
      </w:pPr>
      <w:bookmarkStart w:colFirst="0" w:colLast="0" w:name="_q0dqrrxltohz" w:id="666"/>
      <w:bookmarkEnd w:id="666"/>
      <w:r w:rsidDel="00000000" w:rsidR="00000000" w:rsidRPr="00000000">
        <w:rPr>
          <w:b w:val="1"/>
          <w:bCs w:val="1"/>
          <w:sz w:val="46"/>
          <w:szCs w:val="46"/>
          <w:rtl w:val="0"/>
        </w:rPr>
        <w:t xml:space="preserve">\boxed{</w:t>
      </w:r>
    </w:p>
    <w:p w:rsidR="00000000" w:rsidDel="00000000" w:rsidP="00000000" w:rsidRDefault="00000000" w:rsidRPr="00000000" w14:paraId="000013BF">
      <w:pPr>
        <w:pStyle w:val="Heading1"/>
        <w:keepNext w:val="0"/>
        <w:keepLines w:val="0"/>
        <w:spacing w:after="120" w:before="80" w:lineRule="auto"/>
        <w:rPr>
          <w:b w:val="1"/>
          <w:bCs w:val="1"/>
          <w:sz w:val="46"/>
          <w:szCs w:val="46"/>
        </w:rPr>
      </w:pPr>
      <w:bookmarkStart w:colFirst="0" w:colLast="0" w:name="_q0dqrrxltohz" w:id="666"/>
      <w:bookmarkEnd w:id="666"/>
      <w:r w:rsidDel="00000000" w:rsidR="00000000" w:rsidRPr="00000000">
        <w:rPr>
          <w:b w:val="1"/>
          <w:bCs w:val="1"/>
          <w:sz w:val="46"/>
          <w:szCs w:val="46"/>
          <w:rtl w:val="0"/>
        </w:rPr>
        <w:t xml:space="preserve">\mathcal{R}_e</w:t>
      </w:r>
    </w:p>
    <w:p w:rsidR="00000000" w:rsidDel="00000000" w:rsidP="00000000" w:rsidRDefault="00000000" w:rsidRPr="00000000" w14:paraId="000013C0">
      <w:pPr>
        <w:spacing w:after="120" w:before="80" w:lineRule="auto"/>
        <w:rPr/>
      </w:pPr>
      <w:r w:rsidDel="00000000" w:rsidR="00000000" w:rsidRPr="00000000">
        <w:rPr>
          <w:rtl w:val="0"/>
        </w:rPr>
        <w:t xml:space="preserve">\langle</w:t>
        <w:br w:type="textWrapping"/>
        <w:t xml:space="preserve">\rho,</w:t>
        <w:br w:type="textWrapping"/>
        <w:t xml:space="preserve">\tau,</w:t>
        <w:br w:type="textWrapping"/>
        <w:t xml:space="preserve">\chi,</w:t>
        <w:br w:type="textWrapping"/>
        <w:t xml:space="preserve">\omega,</w:t>
        <w:br w:type="textWrapping"/>
        <w:t xml:space="preserve">\alpha,</w:t>
        <w:br w:type="textWrapping"/>
        <w:t xml:space="preserve">\lambda,</w:t>
        <w:br w:type="textWrapping"/>
        <w:t xml:space="preserve">\varepsilon</w:t>
        <w:br w:type="textWrapping"/>
        <w:t xml:space="preserve">\rangle</w:t>
        <w:br w:type="textWrapping"/>
        <w:t xml:space="preserve">}</w:t>
        <w:br w:type="textWrapping"/>
        <w:t xml:space="preserve">]</w:t>
      </w:r>
    </w:p>
    <w:p w:rsidR="00000000" w:rsidDel="00000000" w:rsidP="00000000" w:rsidRDefault="00000000" w:rsidRPr="00000000" w14:paraId="000013C1">
      <w:pPr>
        <w:spacing w:after="120" w:before="80" w:lineRule="auto"/>
        <w:rPr/>
      </w:pPr>
      <w:r w:rsidDel="00000000" w:rsidR="00000000" w:rsidRPr="00000000">
        <w:rPr>
          <w:rtl w:val="0"/>
        </w:rPr>
        <w:t xml:space="preserve">where:</w:t>
      </w:r>
    </w:p>
    <w:p w:rsidR="00000000" w:rsidDel="00000000" w:rsidP="00000000" w:rsidRDefault="00000000" w:rsidRPr="00000000" w14:paraId="000013C2">
      <w:pPr>
        <w:numPr>
          <w:ilvl w:val="0"/>
          <w:numId w:val="437"/>
        </w:numPr>
        <w:spacing w:after="120" w:before="80" w:lineRule="auto"/>
        <w:ind w:left="720" w:hanging="360"/>
      </w:pPr>
      <w:r w:rsidDel="00000000" w:rsidR="00000000" w:rsidRPr="00000000">
        <w:rPr>
          <w:rtl w:val="0"/>
        </w:rPr>
        <w:t xml:space="preserve">(\rho) — reference token;</w:t>
      </w:r>
    </w:p>
    <w:p w:rsidR="00000000" w:rsidDel="00000000" w:rsidP="00000000" w:rsidRDefault="00000000" w:rsidRPr="00000000" w14:paraId="000013C3">
      <w:pPr>
        <w:numPr>
          <w:ilvl w:val="0"/>
          <w:numId w:val="437"/>
        </w:numPr>
        <w:spacing w:after="120" w:before="80" w:lineRule="auto"/>
        <w:ind w:left="720" w:hanging="360"/>
      </w:pPr>
      <w:r w:rsidDel="00000000" w:rsidR="00000000" w:rsidRPr="00000000">
        <w:rPr>
          <w:rtl w:val="0"/>
        </w:rPr>
        <w:t xml:space="preserve">(\tau) — enterprise type;</w:t>
      </w:r>
    </w:p>
    <w:p w:rsidR="00000000" w:rsidDel="00000000" w:rsidP="00000000" w:rsidRDefault="00000000" w:rsidRPr="00000000" w14:paraId="000013C4">
      <w:pPr>
        <w:numPr>
          <w:ilvl w:val="0"/>
          <w:numId w:val="437"/>
        </w:numPr>
        <w:spacing w:after="120" w:before="80" w:lineRule="auto"/>
        <w:ind w:left="720" w:hanging="360"/>
      </w:pPr>
      <w:r w:rsidDel="00000000" w:rsidR="00000000" w:rsidRPr="00000000">
        <w:rPr>
          <w:rtl w:val="0"/>
        </w:rPr>
        <w:t xml:space="preserve">(\chi) — governing context;</w:t>
      </w:r>
    </w:p>
    <w:p w:rsidR="00000000" w:rsidDel="00000000" w:rsidP="00000000" w:rsidRDefault="00000000" w:rsidRPr="00000000" w14:paraId="000013C5">
      <w:pPr>
        <w:numPr>
          <w:ilvl w:val="0"/>
          <w:numId w:val="437"/>
        </w:numPr>
        <w:spacing w:after="120" w:before="80" w:lineRule="auto"/>
        <w:ind w:left="720" w:hanging="360"/>
      </w:pPr>
      <w:r w:rsidDel="00000000" w:rsidR="00000000" w:rsidRPr="00000000">
        <w:rPr>
          <w:rtl w:val="0"/>
        </w:rPr>
        <w:t xml:space="preserve">(\omega) — continuity conditions;</w:t>
      </w:r>
    </w:p>
    <w:p w:rsidR="00000000" w:rsidDel="00000000" w:rsidP="00000000" w:rsidRDefault="00000000" w:rsidRPr="00000000" w14:paraId="000013C6">
      <w:pPr>
        <w:numPr>
          <w:ilvl w:val="0"/>
          <w:numId w:val="437"/>
        </w:numPr>
        <w:spacing w:after="120" w:before="80" w:lineRule="auto"/>
        <w:ind w:left="720" w:hanging="360"/>
      </w:pPr>
      <w:r w:rsidDel="00000000" w:rsidR="00000000" w:rsidRPr="00000000">
        <w:rPr>
          <w:rtl w:val="0"/>
        </w:rPr>
        <w:t xml:space="preserve">(\alpha) — attributed properties;</w:t>
      </w:r>
    </w:p>
    <w:p w:rsidR="00000000" w:rsidDel="00000000" w:rsidP="00000000" w:rsidRDefault="00000000" w:rsidRPr="00000000" w14:paraId="000013C7">
      <w:pPr>
        <w:numPr>
          <w:ilvl w:val="0"/>
          <w:numId w:val="437"/>
        </w:numPr>
        <w:spacing w:after="120" w:before="80" w:lineRule="auto"/>
        <w:ind w:left="720" w:hanging="360"/>
      </w:pPr>
      <w:r w:rsidDel="00000000" w:rsidR="00000000" w:rsidRPr="00000000">
        <w:rPr>
          <w:rtl w:val="0"/>
        </w:rPr>
        <w:t xml:space="preserve">(\lambda) — lineage relations;</w:t>
      </w:r>
    </w:p>
    <w:p w:rsidR="00000000" w:rsidDel="00000000" w:rsidP="00000000" w:rsidRDefault="00000000" w:rsidRPr="00000000" w14:paraId="000013C8">
      <w:pPr>
        <w:numPr>
          <w:ilvl w:val="0"/>
          <w:numId w:val="437"/>
        </w:numPr>
        <w:spacing w:after="120" w:before="80" w:lineRule="auto"/>
        <w:ind w:left="720" w:hanging="360"/>
      </w:pPr>
      <w:r w:rsidDel="00000000" w:rsidR="00000000" w:rsidRPr="00000000">
        <w:rPr>
          <w:rtl w:val="0"/>
        </w:rPr>
        <w:t xml:space="preserve">(\varepsilon) — evidential basis.</w:t>
      </w:r>
    </w:p>
    <w:p w:rsidR="00000000" w:rsidDel="00000000" w:rsidP="00000000" w:rsidRDefault="00000000" w:rsidRPr="00000000" w14:paraId="000013C9">
      <w:pPr>
        <w:spacing w:after="120" w:before="80" w:lineRule="auto"/>
        <w:rPr/>
      </w:pPr>
      <w:r w:rsidDel="00000000" w:rsidR="00000000" w:rsidRPr="00000000">
        <w:rPr>
          <w:rtl w:val="0"/>
        </w:rPr>
        <w:t xml:space="preserve">This is a canonical dependency form.</w:t>
      </w:r>
    </w:p>
    <w:p w:rsidR="00000000" w:rsidDel="00000000" w:rsidP="00000000" w:rsidRDefault="00000000" w:rsidRPr="00000000" w14:paraId="000013CA">
      <w:pPr>
        <w:spacing w:after="120" w:before="80" w:lineRule="auto"/>
        <w:rPr/>
      </w:pPr>
      <w:r w:rsidDel="00000000" w:rsidR="00000000" w:rsidRPr="00000000">
        <w:rPr>
          <w:rtl w:val="0"/>
        </w:rPr>
        <w:t xml:space="preserve">It is not yet a software schema.</w:t>
      </w:r>
    </w:p>
    <w:p w:rsidR="00000000" w:rsidDel="00000000" w:rsidP="00000000" w:rsidRDefault="00000000" w:rsidRPr="00000000" w14:paraId="000013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2"/>
        <w:keepNext w:val="0"/>
        <w:keepLines w:val="0"/>
        <w:spacing w:after="120" w:before="80" w:lineRule="auto"/>
        <w:rPr>
          <w:b w:val="1"/>
          <w:bCs w:val="1"/>
          <w:sz w:val="34"/>
          <w:szCs w:val="34"/>
        </w:rPr>
      </w:pPr>
      <w:bookmarkStart w:colFirst="0" w:colLast="0" w:name="_mf5mrsh0wkhz" w:id="667"/>
      <w:bookmarkEnd w:id="667"/>
      <w:r w:rsidDel="00000000" w:rsidR="00000000" w:rsidRPr="00000000">
        <w:rPr>
          <w:b w:val="1"/>
          <w:bCs w:val="1"/>
          <w:sz w:val="34"/>
          <w:szCs w:val="34"/>
          <w:rtl w:val="0"/>
        </w:rPr>
        <w:t xml:space="preserve">9A.31 Section Findings</w:t>
      </w:r>
    </w:p>
    <w:p w:rsidR="00000000" w:rsidDel="00000000" w:rsidP="00000000" w:rsidRDefault="00000000" w:rsidRPr="00000000" w14:paraId="000013CD">
      <w:pPr>
        <w:pStyle w:val="Heading3"/>
        <w:keepNext w:val="0"/>
        <w:keepLines w:val="0"/>
        <w:spacing w:after="120" w:before="80" w:lineRule="auto"/>
        <w:rPr>
          <w:b w:val="1"/>
          <w:bCs w:val="1"/>
          <w:color w:val="000000"/>
          <w:sz w:val="26"/>
          <w:szCs w:val="26"/>
        </w:rPr>
      </w:pPr>
      <w:bookmarkStart w:colFirst="0" w:colLast="0" w:name="_hwgng2qaa5a9" w:id="668"/>
      <w:bookmarkEnd w:id="668"/>
      <w:r w:rsidDel="00000000" w:rsidR="00000000" w:rsidRPr="00000000">
        <w:rPr>
          <w:b w:val="1"/>
          <w:bCs w:val="1"/>
          <w:color w:val="000000"/>
          <w:sz w:val="26"/>
          <w:szCs w:val="26"/>
          <w:rtl w:val="0"/>
        </w:rPr>
        <w:t xml:space="preserve">Finding 9A.31.1</w:t>
      </w:r>
    </w:p>
    <w:p w:rsidR="00000000" w:rsidDel="00000000" w:rsidP="00000000" w:rsidRDefault="00000000" w:rsidRPr="00000000" w14:paraId="000013CE">
      <w:pPr>
        <w:spacing w:after="120" w:before="80" w:lineRule="auto"/>
        <w:rPr/>
      </w:pPr>
      <w:r w:rsidDel="00000000" w:rsidR="00000000" w:rsidRPr="00000000">
        <w:rPr>
          <w:rtl w:val="0"/>
        </w:rPr>
        <w:t xml:space="preserve">Enterprise Mathematics requires stable and contextually interpretable reference to enterprise phenomena.</w:t>
      </w:r>
    </w:p>
    <w:p w:rsidR="00000000" w:rsidDel="00000000" w:rsidP="00000000" w:rsidRDefault="00000000" w:rsidRPr="00000000" w14:paraId="000013CF">
      <w:pPr>
        <w:pStyle w:val="Heading3"/>
        <w:keepNext w:val="0"/>
        <w:keepLines w:val="0"/>
        <w:spacing w:after="120" w:before="80" w:lineRule="auto"/>
        <w:rPr>
          <w:b w:val="1"/>
          <w:bCs w:val="1"/>
          <w:color w:val="000000"/>
          <w:sz w:val="26"/>
          <w:szCs w:val="26"/>
        </w:rPr>
      </w:pPr>
      <w:bookmarkStart w:colFirst="0" w:colLast="0" w:name="_uhqxovu8lpyz" w:id="669"/>
      <w:bookmarkEnd w:id="669"/>
      <w:r w:rsidDel="00000000" w:rsidR="00000000" w:rsidRPr="00000000">
        <w:rPr>
          <w:b w:val="1"/>
          <w:bCs w:val="1"/>
          <w:color w:val="000000"/>
          <w:sz w:val="26"/>
          <w:szCs w:val="26"/>
          <w:rtl w:val="0"/>
        </w:rPr>
        <w:t xml:space="preserve">Finding 9A.31.2</w:t>
      </w:r>
    </w:p>
    <w:p w:rsidR="00000000" w:rsidDel="00000000" w:rsidP="00000000" w:rsidRDefault="00000000" w:rsidRPr="00000000" w14:paraId="000013D0">
      <w:pPr>
        <w:spacing w:after="120" w:before="80" w:lineRule="auto"/>
        <w:rPr/>
      </w:pPr>
      <w:r w:rsidDel="00000000" w:rsidR="00000000" w:rsidRPr="00000000">
        <w:rPr>
          <w:rtl w:val="0"/>
        </w:rPr>
        <w:t xml:space="preserve">The enterprise phenomenon, selected referent, mathematical representation, and identifier are distinct.</w:t>
      </w:r>
    </w:p>
    <w:p w:rsidR="00000000" w:rsidDel="00000000" w:rsidP="00000000" w:rsidRDefault="00000000" w:rsidRPr="00000000" w14:paraId="000013D1">
      <w:pPr>
        <w:pStyle w:val="Heading3"/>
        <w:keepNext w:val="0"/>
        <w:keepLines w:val="0"/>
        <w:spacing w:after="120" w:before="80" w:lineRule="auto"/>
        <w:rPr>
          <w:b w:val="1"/>
          <w:bCs w:val="1"/>
          <w:color w:val="000000"/>
          <w:sz w:val="26"/>
          <w:szCs w:val="26"/>
        </w:rPr>
      </w:pPr>
      <w:bookmarkStart w:colFirst="0" w:colLast="0" w:name="_apghifdrff30" w:id="670"/>
      <w:bookmarkEnd w:id="670"/>
      <w:r w:rsidDel="00000000" w:rsidR="00000000" w:rsidRPr="00000000">
        <w:rPr>
          <w:b w:val="1"/>
          <w:bCs w:val="1"/>
          <w:color w:val="000000"/>
          <w:sz w:val="26"/>
          <w:szCs w:val="26"/>
          <w:rtl w:val="0"/>
        </w:rPr>
        <w:t xml:space="preserve">Finding 9A.31.3</w:t>
      </w:r>
    </w:p>
    <w:p w:rsidR="00000000" w:rsidDel="00000000" w:rsidP="00000000" w:rsidRDefault="00000000" w:rsidRPr="00000000" w14:paraId="000013D2">
      <w:pPr>
        <w:spacing w:after="120" w:before="80" w:lineRule="auto"/>
        <w:rPr/>
      </w:pPr>
      <w:r w:rsidDel="00000000" w:rsidR="00000000" w:rsidRPr="00000000">
        <w:rPr>
          <w:rtl w:val="0"/>
        </w:rPr>
        <w:t xml:space="preserve">Identifier equality is neither necessary nor sufficient for enterprise identity.</w:t>
      </w:r>
    </w:p>
    <w:p w:rsidR="00000000" w:rsidDel="00000000" w:rsidP="00000000" w:rsidRDefault="00000000" w:rsidRPr="00000000" w14:paraId="000013D3">
      <w:pPr>
        <w:pStyle w:val="Heading3"/>
        <w:keepNext w:val="0"/>
        <w:keepLines w:val="0"/>
        <w:spacing w:after="120" w:before="80" w:lineRule="auto"/>
        <w:rPr>
          <w:b w:val="1"/>
          <w:bCs w:val="1"/>
          <w:color w:val="000000"/>
          <w:sz w:val="26"/>
          <w:szCs w:val="26"/>
        </w:rPr>
      </w:pPr>
      <w:bookmarkStart w:colFirst="0" w:colLast="0" w:name="_dp084iz3t0xm" w:id="671"/>
      <w:bookmarkEnd w:id="671"/>
      <w:r w:rsidDel="00000000" w:rsidR="00000000" w:rsidRPr="00000000">
        <w:rPr>
          <w:b w:val="1"/>
          <w:bCs w:val="1"/>
          <w:color w:val="000000"/>
          <w:sz w:val="26"/>
          <w:szCs w:val="26"/>
          <w:rtl w:val="0"/>
        </w:rPr>
        <w:t xml:space="preserve">Finding 9A.31.4</w:t>
      </w:r>
    </w:p>
    <w:p w:rsidR="00000000" w:rsidDel="00000000" w:rsidP="00000000" w:rsidRDefault="00000000" w:rsidRPr="00000000" w14:paraId="000013D4">
      <w:pPr>
        <w:spacing w:after="120" w:before="80" w:lineRule="auto"/>
        <w:rPr/>
      </w:pPr>
      <w:r w:rsidDel="00000000" w:rsidR="00000000" w:rsidRPr="00000000">
        <w:rPr>
          <w:rtl w:val="0"/>
        </w:rPr>
        <w:t xml:space="preserve">Referential identity depends upon explicit, type-appropriate continuity conditions.</w:t>
      </w:r>
    </w:p>
    <w:p w:rsidR="00000000" w:rsidDel="00000000" w:rsidP="00000000" w:rsidRDefault="00000000" w:rsidRPr="00000000" w14:paraId="000013D5">
      <w:pPr>
        <w:pStyle w:val="Heading3"/>
        <w:keepNext w:val="0"/>
        <w:keepLines w:val="0"/>
        <w:spacing w:after="120" w:before="80" w:lineRule="auto"/>
        <w:rPr>
          <w:b w:val="1"/>
          <w:bCs w:val="1"/>
          <w:color w:val="000000"/>
          <w:sz w:val="26"/>
          <w:szCs w:val="26"/>
        </w:rPr>
      </w:pPr>
      <w:bookmarkStart w:colFirst="0" w:colLast="0" w:name="_6txcue5hw5io" w:id="672"/>
      <w:bookmarkEnd w:id="672"/>
      <w:r w:rsidDel="00000000" w:rsidR="00000000" w:rsidRPr="00000000">
        <w:rPr>
          <w:b w:val="1"/>
          <w:bCs w:val="1"/>
          <w:color w:val="000000"/>
          <w:sz w:val="26"/>
          <w:szCs w:val="26"/>
          <w:rtl w:val="0"/>
        </w:rPr>
        <w:t xml:space="preserve">Finding 9A.31.5</w:t>
      </w:r>
    </w:p>
    <w:p w:rsidR="00000000" w:rsidDel="00000000" w:rsidP="00000000" w:rsidRDefault="00000000" w:rsidRPr="00000000" w14:paraId="000013D6">
      <w:pPr>
        <w:spacing w:after="120" w:before="80" w:lineRule="auto"/>
        <w:rPr/>
      </w:pPr>
      <w:r w:rsidDel="00000000" w:rsidR="00000000" w:rsidRPr="00000000">
        <w:rPr>
          <w:rtl w:val="0"/>
        </w:rPr>
        <w:t xml:space="preserve">Property change does not necessarily terminate referential identity.</w:t>
      </w:r>
    </w:p>
    <w:p w:rsidR="00000000" w:rsidDel="00000000" w:rsidP="00000000" w:rsidRDefault="00000000" w:rsidRPr="00000000" w14:paraId="000013D7">
      <w:pPr>
        <w:pStyle w:val="Heading3"/>
        <w:keepNext w:val="0"/>
        <w:keepLines w:val="0"/>
        <w:spacing w:after="120" w:before="80" w:lineRule="auto"/>
        <w:rPr>
          <w:b w:val="1"/>
          <w:bCs w:val="1"/>
          <w:color w:val="000000"/>
          <w:sz w:val="26"/>
          <w:szCs w:val="26"/>
        </w:rPr>
      </w:pPr>
      <w:bookmarkStart w:colFirst="0" w:colLast="0" w:name="_54s34qm5tyft" w:id="673"/>
      <w:bookmarkEnd w:id="673"/>
      <w:r w:rsidDel="00000000" w:rsidR="00000000" w:rsidRPr="00000000">
        <w:rPr>
          <w:b w:val="1"/>
          <w:bCs w:val="1"/>
          <w:color w:val="000000"/>
          <w:sz w:val="26"/>
          <w:szCs w:val="26"/>
          <w:rtl w:val="0"/>
        </w:rPr>
        <w:t xml:space="preserve">Finding 9A.31.6</w:t>
      </w:r>
    </w:p>
    <w:p w:rsidR="00000000" w:rsidDel="00000000" w:rsidP="00000000" w:rsidRDefault="00000000" w:rsidRPr="00000000" w14:paraId="000013D8">
      <w:pPr>
        <w:spacing w:after="120" w:before="80" w:lineRule="auto"/>
        <w:rPr/>
      </w:pPr>
      <w:r w:rsidDel="00000000" w:rsidR="00000000" w:rsidRPr="00000000">
        <w:rPr>
          <w:rtl w:val="0"/>
        </w:rPr>
        <w:t xml:space="preserve">Persistence, partition, aggregation, derivation, replacement, and termination are distinct referential conditions.</w:t>
      </w:r>
    </w:p>
    <w:p w:rsidR="00000000" w:rsidDel="00000000" w:rsidP="00000000" w:rsidRDefault="00000000" w:rsidRPr="00000000" w14:paraId="000013D9">
      <w:pPr>
        <w:pStyle w:val="Heading3"/>
        <w:keepNext w:val="0"/>
        <w:keepLines w:val="0"/>
        <w:spacing w:after="120" w:before="80" w:lineRule="auto"/>
        <w:rPr>
          <w:b w:val="1"/>
          <w:bCs w:val="1"/>
          <w:color w:val="000000"/>
          <w:sz w:val="26"/>
          <w:szCs w:val="26"/>
        </w:rPr>
      </w:pPr>
      <w:bookmarkStart w:colFirst="0" w:colLast="0" w:name="_kaynr561vd5" w:id="674"/>
      <w:bookmarkEnd w:id="674"/>
      <w:r w:rsidDel="00000000" w:rsidR="00000000" w:rsidRPr="00000000">
        <w:rPr>
          <w:b w:val="1"/>
          <w:bCs w:val="1"/>
          <w:color w:val="000000"/>
          <w:sz w:val="26"/>
          <w:szCs w:val="26"/>
          <w:rtl w:val="0"/>
        </w:rPr>
        <w:t xml:space="preserve">Finding 9A.31.7</w:t>
      </w:r>
    </w:p>
    <w:p w:rsidR="00000000" w:rsidDel="00000000" w:rsidP="00000000" w:rsidRDefault="00000000" w:rsidRPr="00000000" w14:paraId="000013DA">
      <w:pPr>
        <w:spacing w:after="120" w:before="80" w:lineRule="auto"/>
        <w:rPr/>
      </w:pPr>
      <w:r w:rsidDel="00000000" w:rsidR="00000000" w:rsidRPr="00000000">
        <w:rPr>
          <w:rtl w:val="0"/>
        </w:rPr>
        <w:t xml:space="preserve">Transformation may terminate input identity while preserving lineage into output referents.</w:t>
      </w:r>
    </w:p>
    <w:p w:rsidR="00000000" w:rsidDel="00000000" w:rsidP="00000000" w:rsidRDefault="00000000" w:rsidRPr="00000000" w14:paraId="000013DB">
      <w:pPr>
        <w:pStyle w:val="Heading3"/>
        <w:keepNext w:val="0"/>
        <w:keepLines w:val="0"/>
        <w:spacing w:after="120" w:before="80" w:lineRule="auto"/>
        <w:rPr>
          <w:b w:val="1"/>
          <w:bCs w:val="1"/>
          <w:color w:val="000000"/>
          <w:sz w:val="26"/>
          <w:szCs w:val="26"/>
        </w:rPr>
      </w:pPr>
      <w:bookmarkStart w:colFirst="0" w:colLast="0" w:name="_gl6kng42op61" w:id="675"/>
      <w:bookmarkEnd w:id="675"/>
      <w:r w:rsidDel="00000000" w:rsidR="00000000" w:rsidRPr="00000000">
        <w:rPr>
          <w:b w:val="1"/>
          <w:bCs w:val="1"/>
          <w:color w:val="000000"/>
          <w:sz w:val="26"/>
          <w:szCs w:val="26"/>
          <w:rtl w:val="0"/>
        </w:rPr>
        <w:t xml:space="preserve">Finding 9A.31.8</w:t>
      </w:r>
    </w:p>
    <w:p w:rsidR="00000000" w:rsidDel="00000000" w:rsidP="00000000" w:rsidRDefault="00000000" w:rsidRPr="00000000" w14:paraId="000013DC">
      <w:pPr>
        <w:spacing w:after="120" w:before="80" w:lineRule="auto"/>
        <w:rPr/>
      </w:pPr>
      <w:r w:rsidDel="00000000" w:rsidR="00000000" w:rsidRPr="00000000">
        <w:rPr>
          <w:rtl w:val="0"/>
        </w:rPr>
        <w:t xml:space="preserve">Enterprise type determines admissible semantic roles without exhausting referent meaning.</w:t>
      </w:r>
    </w:p>
    <w:p w:rsidR="00000000" w:rsidDel="00000000" w:rsidP="00000000" w:rsidRDefault="00000000" w:rsidRPr="00000000" w14:paraId="000013DD">
      <w:pPr>
        <w:pStyle w:val="Heading3"/>
        <w:keepNext w:val="0"/>
        <w:keepLines w:val="0"/>
        <w:spacing w:after="120" w:before="80" w:lineRule="auto"/>
        <w:rPr>
          <w:b w:val="1"/>
          <w:bCs w:val="1"/>
          <w:color w:val="000000"/>
          <w:sz w:val="26"/>
          <w:szCs w:val="26"/>
        </w:rPr>
      </w:pPr>
      <w:bookmarkStart w:colFirst="0" w:colLast="0" w:name="_6jow4tt5dyw4" w:id="676"/>
      <w:bookmarkEnd w:id="676"/>
      <w:r w:rsidDel="00000000" w:rsidR="00000000" w:rsidRPr="00000000">
        <w:rPr>
          <w:b w:val="1"/>
          <w:bCs w:val="1"/>
          <w:color w:val="000000"/>
          <w:sz w:val="26"/>
          <w:szCs w:val="26"/>
          <w:rtl w:val="0"/>
        </w:rPr>
        <w:t xml:space="preserve">Finding 9A.31.9</w:t>
      </w:r>
    </w:p>
    <w:p w:rsidR="00000000" w:rsidDel="00000000" w:rsidP="00000000" w:rsidRDefault="00000000" w:rsidRPr="00000000" w14:paraId="000013DE">
      <w:pPr>
        <w:spacing w:after="120" w:before="80" w:lineRule="auto"/>
        <w:rPr/>
      </w:pPr>
      <w:r w:rsidDel="00000000" w:rsidR="00000000" w:rsidRPr="00000000">
        <w:rPr>
          <w:rtl w:val="0"/>
        </w:rPr>
        <w:t xml:space="preserve">Context projections may represent different aspects of one underlying enterprise phenomenon.</w:t>
      </w:r>
    </w:p>
    <w:p w:rsidR="00000000" w:rsidDel="00000000" w:rsidP="00000000" w:rsidRDefault="00000000" w:rsidRPr="00000000" w14:paraId="000013DF">
      <w:pPr>
        <w:pStyle w:val="Heading3"/>
        <w:keepNext w:val="0"/>
        <w:keepLines w:val="0"/>
        <w:spacing w:after="120" w:before="80" w:lineRule="auto"/>
        <w:rPr>
          <w:b w:val="1"/>
          <w:bCs w:val="1"/>
          <w:color w:val="000000"/>
          <w:sz w:val="26"/>
          <w:szCs w:val="26"/>
        </w:rPr>
      </w:pPr>
      <w:bookmarkStart w:colFirst="0" w:colLast="0" w:name="_zlmaa88kfl9" w:id="677"/>
      <w:bookmarkEnd w:id="677"/>
      <w:r w:rsidDel="00000000" w:rsidR="00000000" w:rsidRPr="00000000">
        <w:rPr>
          <w:b w:val="1"/>
          <w:bCs w:val="1"/>
          <w:color w:val="000000"/>
          <w:sz w:val="26"/>
          <w:szCs w:val="26"/>
          <w:rtl w:val="0"/>
        </w:rPr>
        <w:t xml:space="preserve">Finding 9A.31.10</w:t>
      </w:r>
    </w:p>
    <w:p w:rsidR="00000000" w:rsidDel="00000000" w:rsidP="00000000" w:rsidRDefault="00000000" w:rsidRPr="00000000" w14:paraId="000013E0">
      <w:pPr>
        <w:spacing w:after="120" w:before="80" w:lineRule="auto"/>
        <w:rPr/>
      </w:pPr>
      <w:r w:rsidDel="00000000" w:rsidR="00000000" w:rsidRPr="00000000">
        <w:rPr>
          <w:rtl w:val="0"/>
        </w:rPr>
        <w:t xml:space="preserve">Attributes describe referents but are not universally constitutive of identity.</w:t>
      </w:r>
    </w:p>
    <w:p w:rsidR="00000000" w:rsidDel="00000000" w:rsidP="00000000" w:rsidRDefault="00000000" w:rsidRPr="00000000" w14:paraId="000013E1">
      <w:pPr>
        <w:pStyle w:val="Heading3"/>
        <w:keepNext w:val="0"/>
        <w:keepLines w:val="0"/>
        <w:spacing w:after="120" w:before="80" w:lineRule="auto"/>
        <w:rPr>
          <w:b w:val="1"/>
          <w:bCs w:val="1"/>
          <w:color w:val="000000"/>
          <w:sz w:val="26"/>
          <w:szCs w:val="26"/>
        </w:rPr>
      </w:pPr>
      <w:bookmarkStart w:colFirst="0" w:colLast="0" w:name="_eu9mtary1m6z" w:id="678"/>
      <w:bookmarkEnd w:id="678"/>
      <w:r w:rsidDel="00000000" w:rsidR="00000000" w:rsidRPr="00000000">
        <w:rPr>
          <w:b w:val="1"/>
          <w:bCs w:val="1"/>
          <w:color w:val="000000"/>
          <w:sz w:val="26"/>
          <w:szCs w:val="26"/>
          <w:rtl w:val="0"/>
        </w:rPr>
        <w:t xml:space="preserve">Finding 9A.31.11</w:t>
      </w:r>
    </w:p>
    <w:p w:rsidR="00000000" w:rsidDel="00000000" w:rsidP="00000000" w:rsidRDefault="00000000" w:rsidRPr="00000000" w14:paraId="000013E2">
      <w:pPr>
        <w:spacing w:after="120" w:before="80" w:lineRule="auto"/>
        <w:rPr/>
      </w:pPr>
      <w:r w:rsidDel="00000000" w:rsidR="00000000" w:rsidRPr="00000000">
        <w:rPr>
          <w:rtl w:val="0"/>
        </w:rPr>
        <w:t xml:space="preserve">Referential claims must preserve their evidential basis and uncertainty.</w:t>
      </w:r>
    </w:p>
    <w:p w:rsidR="00000000" w:rsidDel="00000000" w:rsidP="00000000" w:rsidRDefault="00000000" w:rsidRPr="00000000" w14:paraId="000013E3">
      <w:pPr>
        <w:pStyle w:val="Heading3"/>
        <w:keepNext w:val="0"/>
        <w:keepLines w:val="0"/>
        <w:spacing w:after="120" w:before="80" w:lineRule="auto"/>
        <w:rPr>
          <w:b w:val="1"/>
          <w:bCs w:val="1"/>
          <w:color w:val="000000"/>
          <w:sz w:val="26"/>
          <w:szCs w:val="26"/>
        </w:rPr>
      </w:pPr>
      <w:bookmarkStart w:colFirst="0" w:colLast="0" w:name="_vqmncfsu425d" w:id="679"/>
      <w:bookmarkEnd w:id="679"/>
      <w:r w:rsidDel="00000000" w:rsidR="00000000" w:rsidRPr="00000000">
        <w:rPr>
          <w:b w:val="1"/>
          <w:bCs w:val="1"/>
          <w:color w:val="000000"/>
          <w:sz w:val="26"/>
          <w:szCs w:val="26"/>
          <w:rtl w:val="0"/>
        </w:rPr>
        <w:t xml:space="preserve">Finding 9A.31.12</w:t>
      </w:r>
    </w:p>
    <w:p w:rsidR="00000000" w:rsidDel="00000000" w:rsidP="00000000" w:rsidRDefault="00000000" w:rsidRPr="00000000" w14:paraId="000013E4">
      <w:pPr>
        <w:spacing w:after="120" w:before="80" w:lineRule="auto"/>
        <w:rPr/>
      </w:pPr>
      <w:r w:rsidDel="00000000" w:rsidR="00000000" w:rsidRPr="00000000">
        <w:rPr>
          <w:rtl w:val="0"/>
        </w:rPr>
        <w:t xml:space="preserve">Lineage must survive partition, aggregation, and transformation where required by Purpose or Constraint.</w:t>
      </w:r>
    </w:p>
    <w:p w:rsidR="00000000" w:rsidDel="00000000" w:rsidP="00000000" w:rsidRDefault="00000000" w:rsidRPr="00000000" w14:paraId="000013E5">
      <w:pPr>
        <w:pStyle w:val="Heading3"/>
        <w:keepNext w:val="0"/>
        <w:keepLines w:val="0"/>
        <w:spacing w:after="120" w:before="80" w:lineRule="auto"/>
        <w:rPr>
          <w:b w:val="1"/>
          <w:bCs w:val="1"/>
          <w:color w:val="000000"/>
          <w:sz w:val="26"/>
          <w:szCs w:val="26"/>
        </w:rPr>
      </w:pPr>
      <w:bookmarkStart w:colFirst="0" w:colLast="0" w:name="_2bobmbhvpnbz" w:id="680"/>
      <w:bookmarkEnd w:id="680"/>
      <w:r w:rsidDel="00000000" w:rsidR="00000000" w:rsidRPr="00000000">
        <w:rPr>
          <w:b w:val="1"/>
          <w:bCs w:val="1"/>
          <w:color w:val="000000"/>
          <w:sz w:val="26"/>
          <w:szCs w:val="26"/>
          <w:rtl w:val="0"/>
        </w:rPr>
        <w:t xml:space="preserve">Finding 9A.31.13</w:t>
      </w:r>
    </w:p>
    <w:p w:rsidR="00000000" w:rsidDel="00000000" w:rsidP="00000000" w:rsidRDefault="00000000" w:rsidRPr="00000000" w14:paraId="000013E6">
      <w:pPr>
        <w:spacing w:after="120" w:before="80" w:lineRule="auto"/>
        <w:rPr/>
      </w:pPr>
      <w:r w:rsidDel="00000000" w:rsidR="00000000" w:rsidRPr="00000000">
        <w:rPr>
          <w:rtl w:val="0"/>
        </w:rPr>
        <w:t xml:space="preserve">The Enterprise Referent Structure survives elimination.</w:t>
      </w:r>
    </w:p>
    <w:p w:rsidR="00000000" w:rsidDel="00000000" w:rsidP="00000000" w:rsidRDefault="00000000" w:rsidRPr="00000000" w14:paraId="000013E7">
      <w:pPr>
        <w:pStyle w:val="Heading3"/>
        <w:keepNext w:val="0"/>
        <w:keepLines w:val="0"/>
        <w:spacing w:after="120" w:before="80" w:lineRule="auto"/>
        <w:rPr>
          <w:b w:val="1"/>
          <w:bCs w:val="1"/>
          <w:color w:val="000000"/>
          <w:sz w:val="26"/>
          <w:szCs w:val="26"/>
        </w:rPr>
      </w:pPr>
      <w:bookmarkStart w:colFirst="0" w:colLast="0" w:name="_4tsk7uv2h56l" w:id="681"/>
      <w:bookmarkEnd w:id="681"/>
      <w:r w:rsidDel="00000000" w:rsidR="00000000" w:rsidRPr="00000000">
        <w:rPr>
          <w:b w:val="1"/>
          <w:bCs w:val="1"/>
          <w:color w:val="000000"/>
          <w:sz w:val="26"/>
          <w:szCs w:val="26"/>
          <w:rtl w:val="0"/>
        </w:rPr>
        <w:t xml:space="preserve">Finding 9A.31.14</w:t>
      </w:r>
    </w:p>
    <w:p w:rsidR="00000000" w:rsidDel="00000000" w:rsidP="00000000" w:rsidRDefault="00000000" w:rsidRPr="00000000" w14:paraId="000013E8">
      <w:pPr>
        <w:spacing w:after="120" w:before="80" w:lineRule="auto"/>
        <w:rPr/>
      </w:pPr>
      <w:r w:rsidDel="00000000" w:rsidR="00000000" w:rsidRPr="00000000">
        <w:rPr>
          <w:rtl w:val="0"/>
        </w:rPr>
        <w:t xml:space="preserve">The Enterprise Referent Structure is admitted as the first Canonical Derived Enterprise Mathematical Structure.</w:t>
      </w:r>
    </w:p>
    <w:p w:rsidR="00000000" w:rsidDel="00000000" w:rsidP="00000000" w:rsidRDefault="00000000" w:rsidRPr="00000000" w14:paraId="000013E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2"/>
        <w:keepNext w:val="0"/>
        <w:keepLines w:val="0"/>
        <w:spacing w:after="120" w:before="80" w:lineRule="auto"/>
        <w:rPr>
          <w:b w:val="1"/>
          <w:bCs w:val="1"/>
          <w:sz w:val="34"/>
          <w:szCs w:val="34"/>
        </w:rPr>
      </w:pPr>
      <w:bookmarkStart w:colFirst="0" w:colLast="0" w:name="_ew8s5aevyxgf" w:id="682"/>
      <w:bookmarkEnd w:id="682"/>
      <w:r w:rsidDel="00000000" w:rsidR="00000000" w:rsidRPr="00000000">
        <w:rPr>
          <w:b w:val="1"/>
          <w:bCs w:val="1"/>
          <w:sz w:val="34"/>
          <w:szCs w:val="34"/>
          <w:rtl w:val="0"/>
        </w:rPr>
        <w:t xml:space="preserve">Section 9A Summary</w:t>
      </w:r>
    </w:p>
    <w:p w:rsidR="00000000" w:rsidDel="00000000" w:rsidP="00000000" w:rsidRDefault="00000000" w:rsidRPr="00000000" w14:paraId="000013EB">
      <w:pPr>
        <w:spacing w:after="120" w:before="80" w:lineRule="auto"/>
        <w:rPr/>
      </w:pPr>
      <w:r w:rsidDel="00000000" w:rsidR="00000000" w:rsidRPr="00000000">
        <w:rPr>
          <w:rtl w:val="0"/>
        </w:rPr>
        <w:t xml:space="preserve">Enterprise Mathematics cannot operate upon anonymous magnitudes and disconnected relations.</w:t>
      </w:r>
    </w:p>
    <w:p w:rsidR="00000000" w:rsidDel="00000000" w:rsidP="00000000" w:rsidRDefault="00000000" w:rsidRPr="00000000" w14:paraId="000013EC">
      <w:pPr>
        <w:spacing w:after="120" w:before="80" w:lineRule="auto"/>
        <w:rPr/>
      </w:pPr>
      <w:r w:rsidDel="00000000" w:rsidR="00000000" w:rsidRPr="00000000">
        <w:rPr>
          <w:rtl w:val="0"/>
        </w:rPr>
        <w:t xml:space="preserve">It must know what its representations refer to, whether a referent persists, whether it has been divided, aggregated, transformed, replaced, or terminated, and what evidence supports those conclusions.</w:t>
      </w:r>
    </w:p>
    <w:p w:rsidR="00000000" w:rsidDel="00000000" w:rsidP="00000000" w:rsidRDefault="00000000" w:rsidRPr="00000000" w14:paraId="000013ED">
      <w:pPr>
        <w:spacing w:after="120" w:before="80" w:lineRule="auto"/>
        <w:rPr/>
      </w:pPr>
      <w:r w:rsidDel="00000000" w:rsidR="00000000" w:rsidRPr="00000000">
        <w:rPr>
          <w:rtl w:val="0"/>
        </w:rPr>
        <w:t xml:space="preserve">The Enterprise Referent Structure provides this capability.</w:t>
      </w:r>
    </w:p>
    <w:p w:rsidR="00000000" w:rsidDel="00000000" w:rsidP="00000000" w:rsidRDefault="00000000" w:rsidRPr="00000000" w14:paraId="000013EE">
      <w:pPr>
        <w:spacing w:after="120" w:before="80" w:lineRule="auto"/>
        <w:rPr/>
      </w:pPr>
      <w:r w:rsidDel="00000000" w:rsidR="00000000" w:rsidRPr="00000000">
        <w:rPr>
          <w:rtl w:val="0"/>
        </w:rPr>
        <w:t xml:space="preserve">It preserves the distinction among enterprise reality, enterprise reference, mathematical representation, and identifier.</w:t>
      </w:r>
    </w:p>
    <w:p w:rsidR="00000000" w:rsidDel="00000000" w:rsidP="00000000" w:rsidRDefault="00000000" w:rsidRPr="00000000" w14:paraId="000013EF">
      <w:pPr>
        <w:spacing w:after="120" w:before="80" w:lineRule="auto"/>
        <w:rPr/>
      </w:pPr>
      <w:r w:rsidDel="00000000" w:rsidR="00000000" w:rsidRPr="00000000">
        <w:rPr>
          <w:rtl w:val="0"/>
        </w:rPr>
        <w:t xml:space="preserve">It establishes type, context, continuity, attributes, lineage, and evidence as the minimum components of disciplined enterprise reference.</w:t>
      </w:r>
    </w:p>
    <w:p w:rsidR="00000000" w:rsidDel="00000000" w:rsidP="00000000" w:rsidRDefault="00000000" w:rsidRPr="00000000" w14:paraId="000013F0">
      <w:pPr>
        <w:spacing w:after="120" w:before="80" w:lineRule="auto"/>
        <w:rPr/>
      </w:pPr>
      <w:r w:rsidDel="00000000" w:rsidR="00000000" w:rsidRPr="00000000">
        <w:rPr>
          <w:rtl w:val="0"/>
        </w:rPr>
        <w:t xml:space="preserve">The structure therefore supplies the foundation upon which every later mathematical structure depends.</w:t>
      </w:r>
    </w:p>
    <w:p w:rsidR="00000000" w:rsidDel="00000000" w:rsidP="00000000" w:rsidRDefault="00000000" w:rsidRPr="00000000" w14:paraId="000013F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spacing w:after="120" w:before="80" w:lineRule="auto"/>
        <w:rPr>
          <w:b w:val="1"/>
          <w:bCs w:val="1"/>
          <w:sz w:val="34"/>
          <w:szCs w:val="34"/>
        </w:rPr>
      </w:pPr>
      <w:bookmarkStart w:colFirst="0" w:colLast="0" w:name="_c0t03iei1h9n" w:id="683"/>
      <w:bookmarkEnd w:id="683"/>
      <w:r w:rsidDel="00000000" w:rsidR="00000000" w:rsidRPr="00000000">
        <w:rPr>
          <w:b w:val="1"/>
          <w:bCs w:val="1"/>
          <w:sz w:val="34"/>
          <w:szCs w:val="34"/>
          <w:rtl w:val="0"/>
        </w:rPr>
        <w:t xml:space="preserve">Transition to Section 9B</w:t>
      </w:r>
    </w:p>
    <w:p w:rsidR="00000000" w:rsidDel="00000000" w:rsidP="00000000" w:rsidRDefault="00000000" w:rsidRPr="00000000" w14:paraId="000013F3">
      <w:pPr>
        <w:spacing w:after="120" w:before="80" w:lineRule="auto"/>
        <w:rPr/>
      </w:pPr>
      <w:r w:rsidDel="00000000" w:rsidR="00000000" w:rsidRPr="00000000">
        <w:rPr>
          <w:rtl w:val="0"/>
        </w:rPr>
        <w:t xml:space="preserve">Once enterprise phenomena can be referenced consistently, Enterprise Mathematics must represent how those phenomena stand in association.</w:t>
      </w:r>
    </w:p>
    <w:p w:rsidR="00000000" w:rsidDel="00000000" w:rsidP="00000000" w:rsidRDefault="00000000" w:rsidRPr="00000000" w14:paraId="000013F4">
      <w:pPr>
        <w:spacing w:after="120" w:before="80" w:lineRule="auto"/>
        <w:rPr/>
      </w:pPr>
      <w:r w:rsidDel="00000000" w:rsidR="00000000" w:rsidRPr="00000000">
        <w:rPr>
          <w:rtl w:val="0"/>
        </w:rPr>
        <w:t xml:space="preserve">The next investigation asks:</w:t>
      </w:r>
    </w:p>
    <w:p w:rsidR="00000000" w:rsidDel="00000000" w:rsidP="00000000" w:rsidRDefault="00000000" w:rsidRPr="00000000" w14:paraId="000013F5">
      <w:pPr>
        <w:spacing w:after="120" w:before="80" w:lineRule="auto"/>
        <w:ind w:left="600" w:right="600" w:firstLine="0"/>
        <w:rPr>
          <w:b w:val="1"/>
          <w:bCs w:val="1"/>
        </w:rPr>
      </w:pPr>
      <w:r w:rsidDel="00000000" w:rsidR="00000000" w:rsidRPr="00000000">
        <w:rPr>
          <w:b w:val="1"/>
          <w:bCs w:val="1"/>
          <w:rtl w:val="0"/>
        </w:rPr>
        <w:t xml:space="preserve">What structure is required to represent the meaning, direction, participants, validity conditions, and temporal scope of enterprise relations such as ownership, custody, control, obligation, participation, and dependency?</w:t>
      </w:r>
    </w:p>
    <w:p w:rsidR="00000000" w:rsidDel="00000000" w:rsidP="00000000" w:rsidRDefault="00000000" w:rsidRPr="00000000" w14:paraId="000013F6">
      <w:pPr>
        <w:spacing w:after="120" w:before="80" w:lineRule="auto"/>
        <w:rPr>
          <w:sz w:val="22"/>
          <w:szCs w:val="22"/>
        </w:rPr>
      </w:pPr>
      <w:r w:rsidDel="00000000" w:rsidR="00000000" w:rsidRPr="00000000">
        <w:rPr>
          <w:rtl w:val="0"/>
        </w:rPr>
        <w:t xml:space="preserve">That investigation begins in: </w:t>
      </w:r>
      <w:r w:rsidDel="00000000" w:rsidR="00000000" w:rsidRPr="00000000">
        <w:rPr>
          <w:sz w:val="22"/>
          <w:szCs w:val="22"/>
          <w:rtl w:val="0"/>
        </w:rPr>
        <w:t xml:space="preserve">Section 9B — Enterprise Relation Structure</w:t>
      </w:r>
    </w:p>
    <w:p w:rsidR="00000000" w:rsidDel="00000000" w:rsidP="00000000" w:rsidRDefault="00000000" w:rsidRPr="00000000" w14:paraId="000013F7">
      <w:pPr>
        <w:spacing w:after="120" w:before="80" w:lineRule="auto"/>
        <w:rPr/>
      </w:pPr>
      <w:r w:rsidDel="00000000" w:rsidR="00000000" w:rsidRPr="00000000">
        <w:rPr>
          <w:rtl w:val="0"/>
        </w:rPr>
      </w:r>
    </w:p>
    <w:p w:rsidR="00000000" w:rsidDel="00000000" w:rsidP="00000000" w:rsidRDefault="00000000" w:rsidRPr="00000000" w14:paraId="000013F8">
      <w:pPr>
        <w:spacing w:after="120" w:before="80" w:lineRule="auto"/>
        <w:rPr/>
      </w:pPr>
      <w:r w:rsidDel="00000000" w:rsidR="00000000" w:rsidRPr="00000000">
        <w:rPr>
          <w:rtl w:val="0"/>
        </w:rPr>
      </w:r>
    </w:p>
    <w:p w:rsidR="00000000" w:rsidDel="00000000" w:rsidP="00000000" w:rsidRDefault="00000000" w:rsidRPr="00000000" w14:paraId="000013F9">
      <w:pPr>
        <w:spacing w:after="120" w:before="80" w:lineRule="auto"/>
        <w:rPr/>
      </w:pPr>
      <w:r w:rsidDel="00000000" w:rsidR="00000000" w:rsidRPr="00000000">
        <w:rPr>
          <w:rtl w:val="0"/>
        </w:rPr>
      </w:r>
    </w:p>
    <w:p w:rsidR="00000000" w:rsidDel="00000000" w:rsidP="00000000" w:rsidRDefault="00000000" w:rsidRPr="00000000" w14:paraId="000013FA">
      <w:pPr>
        <w:pStyle w:val="Heading1"/>
        <w:keepNext w:val="0"/>
        <w:keepLines w:val="0"/>
        <w:spacing w:after="120" w:before="80" w:lineRule="auto"/>
        <w:rPr>
          <w:b w:val="1"/>
          <w:bCs w:val="1"/>
          <w:sz w:val="46"/>
          <w:szCs w:val="46"/>
        </w:rPr>
      </w:pPr>
      <w:bookmarkStart w:colFirst="0" w:colLast="0" w:name="_bxam2svte548" w:id="684"/>
      <w:bookmarkEnd w:id="684"/>
      <w:r w:rsidDel="00000000" w:rsidR="00000000" w:rsidRPr="00000000">
        <w:rPr>
          <w:b w:val="1"/>
          <w:bCs w:val="1"/>
          <w:sz w:val="46"/>
          <w:szCs w:val="46"/>
          <w:rtl w:val="0"/>
        </w:rPr>
        <w:t xml:space="preserve">Section 9B</w:t>
      </w:r>
    </w:p>
    <w:p w:rsidR="00000000" w:rsidDel="00000000" w:rsidP="00000000" w:rsidRDefault="00000000" w:rsidRPr="00000000" w14:paraId="000013FB">
      <w:pPr>
        <w:pStyle w:val="Heading1"/>
        <w:keepNext w:val="0"/>
        <w:keepLines w:val="0"/>
        <w:spacing w:after="120" w:before="80" w:lineRule="auto"/>
        <w:rPr>
          <w:b w:val="1"/>
          <w:bCs w:val="1"/>
          <w:sz w:val="46"/>
          <w:szCs w:val="46"/>
        </w:rPr>
      </w:pPr>
      <w:bookmarkStart w:colFirst="0" w:colLast="0" w:name="_1bly6pfwtow0" w:id="685"/>
      <w:bookmarkEnd w:id="685"/>
      <w:r w:rsidDel="00000000" w:rsidR="00000000" w:rsidRPr="00000000">
        <w:rPr>
          <w:b w:val="1"/>
          <w:bCs w:val="1"/>
          <w:sz w:val="46"/>
          <w:szCs w:val="46"/>
          <w:rtl w:val="0"/>
        </w:rPr>
        <w:t xml:space="preserve">Enterprise Relation Structure</w:t>
      </w:r>
    </w:p>
    <w:p w:rsidR="00000000" w:rsidDel="00000000" w:rsidP="00000000" w:rsidRDefault="00000000" w:rsidRPr="00000000" w14:paraId="000013FC">
      <w:pPr>
        <w:spacing w:after="120" w:before="80" w:lineRule="auto"/>
        <w:ind w:left="600" w:right="600" w:firstLine="0"/>
        <w:rPr>
          <w:i w:val="1"/>
          <w:iCs w:val="1"/>
        </w:rPr>
      </w:pPr>
      <w:r w:rsidDel="00000000" w:rsidR="00000000" w:rsidRPr="00000000">
        <w:rPr>
          <w:i w:val="1"/>
          <w:iCs w:val="1"/>
          <w:rtl w:val="0"/>
        </w:rPr>
        <w:t xml:space="preserve">“Enterprise reality is not composed merely of things. It is composed of things standing in consequential relation.”</w:t>
      </w:r>
    </w:p>
    <w:p w:rsidR="00000000" w:rsidDel="00000000" w:rsidP="00000000" w:rsidRDefault="00000000" w:rsidRPr="00000000" w14:paraId="000013F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E">
      <w:pPr>
        <w:pStyle w:val="Heading2"/>
        <w:keepNext w:val="0"/>
        <w:keepLines w:val="0"/>
        <w:spacing w:after="120" w:before="80" w:lineRule="auto"/>
        <w:rPr>
          <w:b w:val="1"/>
          <w:bCs w:val="1"/>
          <w:sz w:val="34"/>
          <w:szCs w:val="34"/>
        </w:rPr>
      </w:pPr>
      <w:bookmarkStart w:colFirst="0" w:colLast="0" w:name="_f14wzjrzsk0f" w:id="686"/>
      <w:bookmarkEnd w:id="686"/>
      <w:r w:rsidDel="00000000" w:rsidR="00000000" w:rsidRPr="00000000">
        <w:rPr>
          <w:b w:val="1"/>
          <w:bCs w:val="1"/>
          <w:sz w:val="34"/>
          <w:szCs w:val="34"/>
          <w:rtl w:val="0"/>
        </w:rPr>
        <w:t xml:space="preserve">9B.1 Purpose of This Investigation</w:t>
      </w:r>
    </w:p>
    <w:p w:rsidR="00000000" w:rsidDel="00000000" w:rsidP="00000000" w:rsidRDefault="00000000" w:rsidRPr="00000000" w14:paraId="000013FF">
      <w:pPr>
        <w:spacing w:after="120" w:before="80" w:lineRule="auto"/>
        <w:rPr/>
      </w:pPr>
      <w:r w:rsidDel="00000000" w:rsidR="00000000" w:rsidRPr="00000000">
        <w:rPr>
          <w:rtl w:val="0"/>
        </w:rPr>
        <w:t xml:space="preserve">Section 9A admitted the Enterprise Referent Structure as the first Canonical Derived Enterprise Mathematical Structure.</w:t>
      </w:r>
    </w:p>
    <w:p w:rsidR="00000000" w:rsidDel="00000000" w:rsidP="00000000" w:rsidRDefault="00000000" w:rsidRPr="00000000" w14:paraId="00001400">
      <w:pPr>
        <w:spacing w:after="120" w:before="80" w:lineRule="auto"/>
        <w:rPr/>
      </w:pPr>
      <w:r w:rsidDel="00000000" w:rsidR="00000000" w:rsidRPr="00000000">
        <w:rPr>
          <w:rtl w:val="0"/>
        </w:rPr>
        <w:t xml:space="preserve">That structure enables Enterprise Mathematics to preserve:</w:t>
      </w:r>
    </w:p>
    <w:p w:rsidR="00000000" w:rsidDel="00000000" w:rsidP="00000000" w:rsidRDefault="00000000" w:rsidRPr="00000000" w14:paraId="00001401">
      <w:pPr>
        <w:numPr>
          <w:ilvl w:val="0"/>
          <w:numId w:val="37"/>
        </w:numPr>
        <w:spacing w:after="120" w:before="80" w:lineRule="auto"/>
        <w:ind w:left="720" w:hanging="360"/>
      </w:pPr>
      <w:r w:rsidDel="00000000" w:rsidR="00000000" w:rsidRPr="00000000">
        <w:rPr>
          <w:rtl w:val="0"/>
        </w:rPr>
        <w:t xml:space="preserve">stable reference;</w:t>
      </w:r>
    </w:p>
    <w:p w:rsidR="00000000" w:rsidDel="00000000" w:rsidP="00000000" w:rsidRDefault="00000000" w:rsidRPr="00000000" w14:paraId="00001402">
      <w:pPr>
        <w:numPr>
          <w:ilvl w:val="0"/>
          <w:numId w:val="37"/>
        </w:numPr>
        <w:spacing w:after="120" w:before="80" w:lineRule="auto"/>
        <w:ind w:left="720" w:hanging="360"/>
      </w:pPr>
      <w:r w:rsidDel="00000000" w:rsidR="00000000" w:rsidRPr="00000000">
        <w:rPr>
          <w:rtl w:val="0"/>
        </w:rPr>
        <w:t xml:space="preserve">type;</w:t>
      </w:r>
    </w:p>
    <w:p w:rsidR="00000000" w:rsidDel="00000000" w:rsidP="00000000" w:rsidRDefault="00000000" w:rsidRPr="00000000" w14:paraId="00001403">
      <w:pPr>
        <w:numPr>
          <w:ilvl w:val="0"/>
          <w:numId w:val="37"/>
        </w:numPr>
        <w:spacing w:after="120" w:before="80" w:lineRule="auto"/>
        <w:ind w:left="720" w:hanging="360"/>
      </w:pPr>
      <w:r w:rsidDel="00000000" w:rsidR="00000000" w:rsidRPr="00000000">
        <w:rPr>
          <w:rtl w:val="0"/>
        </w:rPr>
        <w:t xml:space="preserve">context;</w:t>
      </w:r>
    </w:p>
    <w:p w:rsidR="00000000" w:rsidDel="00000000" w:rsidP="00000000" w:rsidRDefault="00000000" w:rsidRPr="00000000" w14:paraId="00001404">
      <w:pPr>
        <w:numPr>
          <w:ilvl w:val="0"/>
          <w:numId w:val="37"/>
        </w:numPr>
        <w:spacing w:after="120" w:before="80" w:lineRule="auto"/>
        <w:ind w:left="720" w:hanging="360"/>
      </w:pPr>
      <w:r w:rsidDel="00000000" w:rsidR="00000000" w:rsidRPr="00000000">
        <w:rPr>
          <w:rtl w:val="0"/>
        </w:rPr>
        <w:t xml:space="preserve">continuity;</w:t>
      </w:r>
    </w:p>
    <w:p w:rsidR="00000000" w:rsidDel="00000000" w:rsidP="00000000" w:rsidRDefault="00000000" w:rsidRPr="00000000" w14:paraId="00001405">
      <w:pPr>
        <w:numPr>
          <w:ilvl w:val="0"/>
          <w:numId w:val="37"/>
        </w:numPr>
        <w:spacing w:after="120" w:before="80" w:lineRule="auto"/>
        <w:ind w:left="720" w:hanging="360"/>
      </w:pPr>
      <w:r w:rsidDel="00000000" w:rsidR="00000000" w:rsidRPr="00000000">
        <w:rPr>
          <w:rtl w:val="0"/>
        </w:rPr>
        <w:t xml:space="preserve">lineage;</w:t>
      </w:r>
    </w:p>
    <w:p w:rsidR="00000000" w:rsidDel="00000000" w:rsidP="00000000" w:rsidRDefault="00000000" w:rsidRPr="00000000" w14:paraId="00001406">
      <w:pPr>
        <w:numPr>
          <w:ilvl w:val="0"/>
          <w:numId w:val="37"/>
        </w:numPr>
        <w:spacing w:after="120" w:before="80" w:lineRule="auto"/>
        <w:ind w:left="720" w:hanging="360"/>
      </w:pPr>
      <w:r w:rsidDel="00000000" w:rsidR="00000000" w:rsidRPr="00000000">
        <w:rPr>
          <w:rtl w:val="0"/>
        </w:rPr>
        <w:t xml:space="preserve">evidential support.</w:t>
      </w:r>
    </w:p>
    <w:p w:rsidR="00000000" w:rsidDel="00000000" w:rsidP="00000000" w:rsidRDefault="00000000" w:rsidRPr="00000000" w14:paraId="00001407">
      <w:pPr>
        <w:spacing w:after="120" w:before="80" w:lineRule="auto"/>
        <w:rPr/>
      </w:pPr>
      <w:r w:rsidDel="00000000" w:rsidR="00000000" w:rsidRPr="00000000">
        <w:rPr>
          <w:rtl w:val="0"/>
        </w:rPr>
        <w:t xml:space="preserve">Reference alone is insufficient.</w:t>
      </w:r>
    </w:p>
    <w:p w:rsidR="00000000" w:rsidDel="00000000" w:rsidP="00000000" w:rsidRDefault="00000000" w:rsidRPr="00000000" w14:paraId="00001408">
      <w:pPr>
        <w:spacing w:after="120" w:before="80" w:lineRule="auto"/>
        <w:rPr/>
      </w:pPr>
      <w:r w:rsidDel="00000000" w:rsidR="00000000" w:rsidRPr="00000000">
        <w:rPr>
          <w:rtl w:val="0"/>
        </w:rPr>
        <w:t xml:space="preserve">Enterprise phenomena acquire operational and economic significance through the relations in which they participate.</w:t>
      </w:r>
    </w:p>
    <w:p w:rsidR="00000000" w:rsidDel="00000000" w:rsidP="00000000" w:rsidRDefault="00000000" w:rsidRPr="00000000" w14:paraId="00001409">
      <w:pPr>
        <w:spacing w:after="120" w:before="80" w:lineRule="auto"/>
        <w:rPr/>
      </w:pPr>
      <w:r w:rsidDel="00000000" w:rsidR="00000000" w:rsidRPr="00000000">
        <w:rPr>
          <w:rtl w:val="0"/>
        </w:rPr>
        <w:t xml:space="preserve">A Material may be:</w:t>
      </w:r>
    </w:p>
    <w:p w:rsidR="00000000" w:rsidDel="00000000" w:rsidP="00000000" w:rsidRDefault="00000000" w:rsidRPr="00000000" w14:paraId="0000140A">
      <w:pPr>
        <w:numPr>
          <w:ilvl w:val="0"/>
          <w:numId w:val="326"/>
        </w:numPr>
        <w:spacing w:after="120" w:before="80" w:lineRule="auto"/>
        <w:ind w:left="720" w:hanging="360"/>
      </w:pPr>
      <w:r w:rsidDel="00000000" w:rsidR="00000000" w:rsidRPr="00000000">
        <w:rPr>
          <w:rtl w:val="0"/>
        </w:rPr>
        <w:t xml:space="preserve">owned by a Participant;</w:t>
      </w:r>
    </w:p>
    <w:p w:rsidR="00000000" w:rsidDel="00000000" w:rsidP="00000000" w:rsidRDefault="00000000" w:rsidRPr="00000000" w14:paraId="0000140B">
      <w:pPr>
        <w:numPr>
          <w:ilvl w:val="0"/>
          <w:numId w:val="326"/>
        </w:numPr>
        <w:spacing w:after="120" w:before="80" w:lineRule="auto"/>
        <w:ind w:left="720" w:hanging="360"/>
      </w:pPr>
      <w:r w:rsidDel="00000000" w:rsidR="00000000" w:rsidRPr="00000000">
        <w:rPr>
          <w:rtl w:val="0"/>
        </w:rPr>
        <w:t xml:space="preserve">held in custody by another Participant;</w:t>
      </w:r>
    </w:p>
    <w:p w:rsidR="00000000" w:rsidDel="00000000" w:rsidP="00000000" w:rsidRDefault="00000000" w:rsidRPr="00000000" w14:paraId="0000140C">
      <w:pPr>
        <w:numPr>
          <w:ilvl w:val="0"/>
          <w:numId w:val="326"/>
        </w:numPr>
        <w:spacing w:after="120" w:before="80" w:lineRule="auto"/>
        <w:ind w:left="720" w:hanging="360"/>
      </w:pPr>
      <w:r w:rsidDel="00000000" w:rsidR="00000000" w:rsidRPr="00000000">
        <w:rPr>
          <w:rtl w:val="0"/>
        </w:rPr>
        <w:t xml:space="preserve">located at a Facility;</w:t>
      </w:r>
    </w:p>
    <w:p w:rsidR="00000000" w:rsidDel="00000000" w:rsidP="00000000" w:rsidRDefault="00000000" w:rsidRPr="00000000" w14:paraId="0000140D">
      <w:pPr>
        <w:numPr>
          <w:ilvl w:val="0"/>
          <w:numId w:val="326"/>
        </w:numPr>
        <w:spacing w:after="120" w:before="80" w:lineRule="auto"/>
        <w:ind w:left="720" w:hanging="360"/>
      </w:pPr>
      <w:r w:rsidDel="00000000" w:rsidR="00000000" w:rsidRPr="00000000">
        <w:rPr>
          <w:rtl w:val="0"/>
        </w:rPr>
        <w:t xml:space="preserve">committed under an Agreement;</w:t>
      </w:r>
    </w:p>
    <w:p w:rsidR="00000000" w:rsidDel="00000000" w:rsidP="00000000" w:rsidRDefault="00000000" w:rsidRPr="00000000" w14:paraId="0000140E">
      <w:pPr>
        <w:numPr>
          <w:ilvl w:val="0"/>
          <w:numId w:val="326"/>
        </w:numPr>
        <w:spacing w:after="120" w:before="80" w:lineRule="auto"/>
        <w:ind w:left="720" w:hanging="360"/>
      </w:pPr>
      <w:r w:rsidDel="00000000" w:rsidR="00000000" w:rsidRPr="00000000">
        <w:rPr>
          <w:rtl w:val="0"/>
        </w:rPr>
        <w:t xml:space="preserve">consumed by a Transformation;</w:t>
      </w:r>
    </w:p>
    <w:p w:rsidR="00000000" w:rsidDel="00000000" w:rsidP="00000000" w:rsidRDefault="00000000" w:rsidRPr="00000000" w14:paraId="0000140F">
      <w:pPr>
        <w:numPr>
          <w:ilvl w:val="0"/>
          <w:numId w:val="326"/>
        </w:numPr>
        <w:spacing w:after="120" w:before="80" w:lineRule="auto"/>
        <w:ind w:left="720" w:hanging="360"/>
      </w:pPr>
      <w:r w:rsidDel="00000000" w:rsidR="00000000" w:rsidRPr="00000000">
        <w:rPr>
          <w:rtl w:val="0"/>
        </w:rPr>
        <w:t xml:space="preserve">derived from another Material.</w:t>
      </w:r>
    </w:p>
    <w:p w:rsidR="00000000" w:rsidDel="00000000" w:rsidP="00000000" w:rsidRDefault="00000000" w:rsidRPr="00000000" w14:paraId="00001410">
      <w:pPr>
        <w:spacing w:after="120" w:before="80" w:lineRule="auto"/>
        <w:rPr/>
      </w:pPr>
      <w:r w:rsidDel="00000000" w:rsidR="00000000" w:rsidRPr="00000000">
        <w:rPr>
          <w:rtl w:val="0"/>
        </w:rPr>
        <w:t xml:space="preserve">A Participant may:</w:t>
      </w:r>
    </w:p>
    <w:p w:rsidR="00000000" w:rsidDel="00000000" w:rsidP="00000000" w:rsidRDefault="00000000" w:rsidRPr="00000000" w14:paraId="00001411">
      <w:pPr>
        <w:numPr>
          <w:ilvl w:val="0"/>
          <w:numId w:val="91"/>
        </w:numPr>
        <w:spacing w:after="120" w:before="80" w:lineRule="auto"/>
        <w:ind w:left="720" w:hanging="360"/>
      </w:pPr>
      <w:r w:rsidDel="00000000" w:rsidR="00000000" w:rsidRPr="00000000">
        <w:rPr>
          <w:rtl w:val="0"/>
        </w:rPr>
        <w:t xml:space="preserve">control a Facility;</w:t>
      </w:r>
    </w:p>
    <w:p w:rsidR="00000000" w:rsidDel="00000000" w:rsidP="00000000" w:rsidRDefault="00000000" w:rsidRPr="00000000" w14:paraId="00001412">
      <w:pPr>
        <w:numPr>
          <w:ilvl w:val="0"/>
          <w:numId w:val="91"/>
        </w:numPr>
        <w:spacing w:after="120" w:before="80" w:lineRule="auto"/>
        <w:ind w:left="720" w:hanging="360"/>
      </w:pPr>
      <w:r w:rsidDel="00000000" w:rsidR="00000000" w:rsidRPr="00000000">
        <w:rPr>
          <w:rtl w:val="0"/>
        </w:rPr>
        <w:t xml:space="preserve">owe performance under an Agreement;</w:t>
      </w:r>
    </w:p>
    <w:p w:rsidR="00000000" w:rsidDel="00000000" w:rsidP="00000000" w:rsidRDefault="00000000" w:rsidRPr="00000000" w14:paraId="00001413">
      <w:pPr>
        <w:numPr>
          <w:ilvl w:val="0"/>
          <w:numId w:val="91"/>
        </w:numPr>
        <w:spacing w:after="120" w:before="80" w:lineRule="auto"/>
        <w:ind w:left="720" w:hanging="360"/>
      </w:pPr>
      <w:r w:rsidDel="00000000" w:rsidR="00000000" w:rsidRPr="00000000">
        <w:rPr>
          <w:rtl w:val="0"/>
        </w:rPr>
        <w:t xml:space="preserve">depend upon another Participant;</w:t>
      </w:r>
    </w:p>
    <w:p w:rsidR="00000000" w:rsidDel="00000000" w:rsidP="00000000" w:rsidRDefault="00000000" w:rsidRPr="00000000" w14:paraId="00001414">
      <w:pPr>
        <w:numPr>
          <w:ilvl w:val="0"/>
          <w:numId w:val="91"/>
        </w:numPr>
        <w:spacing w:after="120" w:before="80" w:lineRule="auto"/>
        <w:ind w:left="720" w:hanging="360"/>
      </w:pPr>
      <w:r w:rsidDel="00000000" w:rsidR="00000000" w:rsidRPr="00000000">
        <w:rPr>
          <w:rtl w:val="0"/>
        </w:rPr>
        <w:t xml:space="preserve">authorize a Transformation;</w:t>
      </w:r>
    </w:p>
    <w:p w:rsidR="00000000" w:rsidDel="00000000" w:rsidP="00000000" w:rsidRDefault="00000000" w:rsidRPr="00000000" w14:paraId="00001415">
      <w:pPr>
        <w:numPr>
          <w:ilvl w:val="0"/>
          <w:numId w:val="91"/>
        </w:numPr>
        <w:spacing w:after="120" w:before="80" w:lineRule="auto"/>
        <w:ind w:left="720" w:hanging="360"/>
      </w:pPr>
      <w:r w:rsidDel="00000000" w:rsidR="00000000" w:rsidRPr="00000000">
        <w:rPr>
          <w:rtl w:val="0"/>
        </w:rPr>
        <w:t xml:space="preserve">possess a right against another Participant.</w:t>
      </w:r>
    </w:p>
    <w:p w:rsidR="00000000" w:rsidDel="00000000" w:rsidP="00000000" w:rsidRDefault="00000000" w:rsidRPr="00000000" w14:paraId="00001416">
      <w:pPr>
        <w:spacing w:after="120" w:before="80" w:lineRule="auto"/>
        <w:rPr/>
      </w:pPr>
      <w:r w:rsidDel="00000000" w:rsidR="00000000" w:rsidRPr="00000000">
        <w:rPr>
          <w:rtl w:val="0"/>
        </w:rPr>
        <w:t xml:space="preserve">An Agreement may:</w:t>
      </w:r>
    </w:p>
    <w:p w:rsidR="00000000" w:rsidDel="00000000" w:rsidP="00000000" w:rsidRDefault="00000000" w:rsidRPr="00000000" w14:paraId="00001417">
      <w:pPr>
        <w:numPr>
          <w:ilvl w:val="0"/>
          <w:numId w:val="49"/>
        </w:numPr>
        <w:spacing w:after="120" w:before="80" w:lineRule="auto"/>
        <w:ind w:left="720" w:hanging="360"/>
      </w:pPr>
      <w:r w:rsidDel="00000000" w:rsidR="00000000" w:rsidRPr="00000000">
        <w:rPr>
          <w:rtl w:val="0"/>
        </w:rPr>
        <w:t xml:space="preserve">bind Participants;</w:t>
      </w:r>
    </w:p>
    <w:p w:rsidR="00000000" w:rsidDel="00000000" w:rsidP="00000000" w:rsidRDefault="00000000" w:rsidRPr="00000000" w14:paraId="00001418">
      <w:pPr>
        <w:numPr>
          <w:ilvl w:val="0"/>
          <w:numId w:val="49"/>
        </w:numPr>
        <w:spacing w:after="120" w:before="80" w:lineRule="auto"/>
        <w:ind w:left="720" w:hanging="360"/>
      </w:pPr>
      <w:r w:rsidDel="00000000" w:rsidR="00000000" w:rsidRPr="00000000">
        <w:rPr>
          <w:rtl w:val="0"/>
        </w:rPr>
        <w:t xml:space="preserve">govern Materials;</w:t>
      </w:r>
    </w:p>
    <w:p w:rsidR="00000000" w:rsidDel="00000000" w:rsidP="00000000" w:rsidRDefault="00000000" w:rsidRPr="00000000" w14:paraId="00001419">
      <w:pPr>
        <w:numPr>
          <w:ilvl w:val="0"/>
          <w:numId w:val="49"/>
        </w:numPr>
        <w:spacing w:after="120" w:before="80" w:lineRule="auto"/>
        <w:ind w:left="720" w:hanging="360"/>
      </w:pPr>
      <w:r w:rsidDel="00000000" w:rsidR="00000000" w:rsidRPr="00000000">
        <w:rPr>
          <w:rtl w:val="0"/>
        </w:rPr>
        <w:t xml:space="preserve">authorize custody;</w:t>
      </w:r>
    </w:p>
    <w:p w:rsidR="00000000" w:rsidDel="00000000" w:rsidP="00000000" w:rsidRDefault="00000000" w:rsidRPr="00000000" w14:paraId="0000141A">
      <w:pPr>
        <w:numPr>
          <w:ilvl w:val="0"/>
          <w:numId w:val="49"/>
        </w:numPr>
        <w:spacing w:after="120" w:before="80" w:lineRule="auto"/>
        <w:ind w:left="720" w:hanging="360"/>
      </w:pPr>
      <w:r w:rsidDel="00000000" w:rsidR="00000000" w:rsidRPr="00000000">
        <w:rPr>
          <w:rtl w:val="0"/>
        </w:rPr>
        <w:t xml:space="preserve">impose constraints;</w:t>
      </w:r>
    </w:p>
    <w:p w:rsidR="00000000" w:rsidDel="00000000" w:rsidP="00000000" w:rsidRDefault="00000000" w:rsidRPr="00000000" w14:paraId="0000141B">
      <w:pPr>
        <w:numPr>
          <w:ilvl w:val="0"/>
          <w:numId w:val="49"/>
        </w:numPr>
        <w:spacing w:after="120" w:before="80" w:lineRule="auto"/>
        <w:ind w:left="720" w:hanging="360"/>
      </w:pPr>
      <w:r w:rsidDel="00000000" w:rsidR="00000000" w:rsidRPr="00000000">
        <w:rPr>
          <w:rtl w:val="0"/>
        </w:rPr>
        <w:t xml:space="preserve">establish obligations;</w:t>
      </w:r>
    </w:p>
    <w:p w:rsidR="00000000" w:rsidDel="00000000" w:rsidP="00000000" w:rsidRDefault="00000000" w:rsidRPr="00000000" w14:paraId="0000141C">
      <w:pPr>
        <w:numPr>
          <w:ilvl w:val="0"/>
          <w:numId w:val="49"/>
        </w:numPr>
        <w:spacing w:after="120" w:before="80" w:lineRule="auto"/>
        <w:ind w:left="720" w:hanging="360"/>
      </w:pPr>
      <w:r w:rsidDel="00000000" w:rsidR="00000000" w:rsidRPr="00000000">
        <w:rPr>
          <w:rtl w:val="0"/>
        </w:rPr>
        <w:t xml:space="preserve">determine transfer conditions.</w:t>
      </w:r>
    </w:p>
    <w:p w:rsidR="00000000" w:rsidDel="00000000" w:rsidP="00000000" w:rsidRDefault="00000000" w:rsidRPr="00000000" w14:paraId="0000141D">
      <w:pPr>
        <w:spacing w:after="120" w:before="80" w:lineRule="auto"/>
        <w:rPr/>
      </w:pPr>
      <w:r w:rsidDel="00000000" w:rsidR="00000000" w:rsidRPr="00000000">
        <w:rPr>
          <w:rtl w:val="0"/>
        </w:rPr>
        <w:t xml:space="preserve">The purpose of this investigation is to recover the minimum mathematical structure required to represent enterprise relations faithfully.</w:t>
      </w:r>
    </w:p>
    <w:p w:rsidR="00000000" w:rsidDel="00000000" w:rsidP="00000000" w:rsidRDefault="00000000" w:rsidRPr="00000000" w14:paraId="0000141E">
      <w:pPr>
        <w:spacing w:after="120" w:before="80" w:lineRule="auto"/>
        <w:rPr/>
      </w:pPr>
      <w:r w:rsidDel="00000000" w:rsidR="00000000" w:rsidRPr="00000000">
        <w:rPr>
          <w:rtl w:val="0"/>
        </w:rPr>
        <w:t xml:space="preserve">This structure is designated the </w:t>
      </w:r>
      <w:r w:rsidDel="00000000" w:rsidR="00000000" w:rsidRPr="00000000">
        <w:rPr>
          <w:b w:val="1"/>
          <w:bCs w:val="1"/>
          <w:rtl w:val="0"/>
        </w:rPr>
        <w:t xml:space="preserve">Enterprise Relation Structure</w:t>
      </w:r>
      <w:r w:rsidDel="00000000" w:rsidR="00000000" w:rsidRPr="00000000">
        <w:rPr>
          <w:rtl w:val="0"/>
        </w:rPr>
        <w:t xml:space="preserve">.</w:t>
      </w:r>
    </w:p>
    <w:p w:rsidR="00000000" w:rsidDel="00000000" w:rsidP="00000000" w:rsidRDefault="00000000" w:rsidRPr="00000000" w14:paraId="0000141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2"/>
        <w:keepNext w:val="0"/>
        <w:keepLines w:val="0"/>
        <w:spacing w:after="120" w:before="80" w:lineRule="auto"/>
        <w:rPr>
          <w:b w:val="1"/>
          <w:bCs w:val="1"/>
          <w:sz w:val="34"/>
          <w:szCs w:val="34"/>
        </w:rPr>
      </w:pPr>
      <w:bookmarkStart w:colFirst="0" w:colLast="0" w:name="_7azvbpcouqj4" w:id="687"/>
      <w:bookmarkEnd w:id="687"/>
      <w:r w:rsidDel="00000000" w:rsidR="00000000" w:rsidRPr="00000000">
        <w:rPr>
          <w:b w:val="1"/>
          <w:bCs w:val="1"/>
          <w:sz w:val="34"/>
          <w:szCs w:val="34"/>
          <w:rtl w:val="0"/>
        </w:rPr>
        <w:t xml:space="preserve">9B.2 Central Research Question</w:t>
      </w:r>
    </w:p>
    <w:p w:rsidR="00000000" w:rsidDel="00000000" w:rsidP="00000000" w:rsidRDefault="00000000" w:rsidRPr="00000000" w14:paraId="00001421">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1422">
      <w:pPr>
        <w:spacing w:after="120" w:before="80" w:lineRule="auto"/>
        <w:ind w:left="600" w:right="600" w:firstLine="0"/>
        <w:rPr>
          <w:b w:val="1"/>
          <w:bCs w:val="1"/>
        </w:rPr>
      </w:pPr>
      <w:r w:rsidDel="00000000" w:rsidR="00000000" w:rsidRPr="00000000">
        <w:rPr>
          <w:b w:val="1"/>
          <w:bCs w:val="1"/>
          <w:rtl w:val="0"/>
        </w:rPr>
        <w:t xml:space="preserve">What mathematical structure is required to represent the meaning, participants, direction, scope, validity, evidence, and temporal extent of an enterprise relation?</w:t>
      </w:r>
    </w:p>
    <w:p w:rsidR="00000000" w:rsidDel="00000000" w:rsidP="00000000" w:rsidRDefault="00000000" w:rsidRPr="00000000" w14:paraId="00001423">
      <w:pPr>
        <w:spacing w:after="120" w:before="80" w:lineRule="auto"/>
        <w:rPr/>
      </w:pPr>
      <w:r w:rsidDel="00000000" w:rsidR="00000000" w:rsidRPr="00000000">
        <w:rPr>
          <w:rtl w:val="0"/>
        </w:rPr>
        <w:t xml:space="preserve">The question is not merely whether two enterprise referents are associated.</w:t>
      </w:r>
    </w:p>
    <w:p w:rsidR="00000000" w:rsidDel="00000000" w:rsidP="00000000" w:rsidRDefault="00000000" w:rsidRPr="00000000" w14:paraId="00001424">
      <w:pPr>
        <w:spacing w:after="120" w:before="80" w:lineRule="auto"/>
        <w:rPr/>
      </w:pPr>
      <w:r w:rsidDel="00000000" w:rsidR="00000000" w:rsidRPr="00000000">
        <w:rPr>
          <w:rtl w:val="0"/>
        </w:rPr>
        <w:t xml:space="preserve">Enterprise reasoning must distinguish among relations that may connect the same referents but carry entirely different meanings.</w:t>
      </w:r>
    </w:p>
    <w:p w:rsidR="00000000" w:rsidDel="00000000" w:rsidP="00000000" w:rsidRDefault="00000000" w:rsidRPr="00000000" w14:paraId="00001425">
      <w:pPr>
        <w:spacing w:after="120" w:before="80" w:lineRule="auto"/>
        <w:rPr/>
      </w:pPr>
      <w:r w:rsidDel="00000000" w:rsidR="00000000" w:rsidRPr="00000000">
        <w:rPr>
          <w:rtl w:val="0"/>
        </w:rPr>
        <w:t xml:space="preserve">For example, a Participant may:</w:t>
      </w:r>
    </w:p>
    <w:p w:rsidR="00000000" w:rsidDel="00000000" w:rsidP="00000000" w:rsidRDefault="00000000" w:rsidRPr="00000000" w14:paraId="00001426">
      <w:pPr>
        <w:numPr>
          <w:ilvl w:val="0"/>
          <w:numId w:val="266"/>
        </w:numPr>
        <w:spacing w:after="120" w:before="80" w:lineRule="auto"/>
        <w:ind w:left="720" w:hanging="360"/>
      </w:pPr>
      <w:r w:rsidDel="00000000" w:rsidR="00000000" w:rsidRPr="00000000">
        <w:rPr>
          <w:rtl w:val="0"/>
        </w:rPr>
        <w:t xml:space="preserve">own a Material;</w:t>
      </w:r>
    </w:p>
    <w:p w:rsidR="00000000" w:rsidDel="00000000" w:rsidP="00000000" w:rsidRDefault="00000000" w:rsidRPr="00000000" w14:paraId="00001427">
      <w:pPr>
        <w:numPr>
          <w:ilvl w:val="0"/>
          <w:numId w:val="266"/>
        </w:numPr>
        <w:spacing w:after="120" w:before="80" w:lineRule="auto"/>
        <w:ind w:left="720" w:hanging="360"/>
      </w:pPr>
      <w:r w:rsidDel="00000000" w:rsidR="00000000" w:rsidRPr="00000000">
        <w:rPr>
          <w:rtl w:val="0"/>
        </w:rPr>
        <w:t xml:space="preserve">possess custody of the Material;</w:t>
      </w:r>
    </w:p>
    <w:p w:rsidR="00000000" w:rsidDel="00000000" w:rsidP="00000000" w:rsidRDefault="00000000" w:rsidRPr="00000000" w14:paraId="00001428">
      <w:pPr>
        <w:numPr>
          <w:ilvl w:val="0"/>
          <w:numId w:val="266"/>
        </w:numPr>
        <w:spacing w:after="120" w:before="80" w:lineRule="auto"/>
        <w:ind w:left="720" w:hanging="360"/>
      </w:pPr>
      <w:r w:rsidDel="00000000" w:rsidR="00000000" w:rsidRPr="00000000">
        <w:rPr>
          <w:rtl w:val="0"/>
        </w:rPr>
        <w:t xml:space="preserve">transport the Material;</w:t>
      </w:r>
    </w:p>
    <w:p w:rsidR="00000000" w:rsidDel="00000000" w:rsidP="00000000" w:rsidRDefault="00000000" w:rsidRPr="00000000" w14:paraId="00001429">
      <w:pPr>
        <w:numPr>
          <w:ilvl w:val="0"/>
          <w:numId w:val="266"/>
        </w:numPr>
        <w:spacing w:after="120" w:before="80" w:lineRule="auto"/>
        <w:ind w:left="720" w:hanging="360"/>
      </w:pPr>
      <w:r w:rsidDel="00000000" w:rsidR="00000000" w:rsidRPr="00000000">
        <w:rPr>
          <w:rtl w:val="0"/>
        </w:rPr>
        <w:t xml:space="preserve">insure the Material;</w:t>
      </w:r>
    </w:p>
    <w:p w:rsidR="00000000" w:rsidDel="00000000" w:rsidP="00000000" w:rsidRDefault="00000000" w:rsidRPr="00000000" w14:paraId="0000142A">
      <w:pPr>
        <w:numPr>
          <w:ilvl w:val="0"/>
          <w:numId w:val="266"/>
        </w:numPr>
        <w:spacing w:after="120" w:before="80" w:lineRule="auto"/>
        <w:ind w:left="720" w:hanging="360"/>
      </w:pPr>
      <w:r w:rsidDel="00000000" w:rsidR="00000000" w:rsidRPr="00000000">
        <w:rPr>
          <w:rtl w:val="0"/>
        </w:rPr>
        <w:t xml:space="preserve">hold a security interest in the Material.</w:t>
      </w:r>
    </w:p>
    <w:p w:rsidR="00000000" w:rsidDel="00000000" w:rsidP="00000000" w:rsidRDefault="00000000" w:rsidRPr="00000000" w14:paraId="0000142B">
      <w:pPr>
        <w:spacing w:after="120" w:before="80" w:lineRule="auto"/>
        <w:rPr/>
      </w:pPr>
      <w:r w:rsidDel="00000000" w:rsidR="00000000" w:rsidRPr="00000000">
        <w:rPr>
          <w:rtl w:val="0"/>
        </w:rPr>
        <w:t xml:space="preserve">These relations are not interchangeable.</w:t>
      </w:r>
    </w:p>
    <w:p w:rsidR="00000000" w:rsidDel="00000000" w:rsidP="00000000" w:rsidRDefault="00000000" w:rsidRPr="00000000" w14:paraId="0000142C">
      <w:pPr>
        <w:spacing w:after="120" w:before="80" w:lineRule="auto"/>
        <w:rPr/>
      </w:pPr>
      <w:r w:rsidDel="00000000" w:rsidR="00000000" w:rsidRPr="00000000">
        <w:rPr>
          <w:rtl w:val="0"/>
        </w:rPr>
        <w:t xml:space="preserve">The Enterprise Relation Structure must therefore preserve more than connectivity.</w:t>
      </w:r>
    </w:p>
    <w:p w:rsidR="00000000" w:rsidDel="00000000" w:rsidP="00000000" w:rsidRDefault="00000000" w:rsidRPr="00000000" w14:paraId="0000142D">
      <w:pPr>
        <w:spacing w:after="120" w:before="80" w:lineRule="auto"/>
        <w:rPr/>
      </w:pPr>
      <w:r w:rsidDel="00000000" w:rsidR="00000000" w:rsidRPr="00000000">
        <w:rPr>
          <w:rtl w:val="0"/>
        </w:rPr>
        <w:t xml:space="preserve">It must preserve enterprise semantics.</w:t>
      </w:r>
    </w:p>
    <w:p w:rsidR="00000000" w:rsidDel="00000000" w:rsidP="00000000" w:rsidRDefault="00000000" w:rsidRPr="00000000" w14:paraId="0000142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2"/>
        <w:keepNext w:val="0"/>
        <w:keepLines w:val="0"/>
        <w:spacing w:after="120" w:before="80" w:lineRule="auto"/>
        <w:rPr>
          <w:b w:val="1"/>
          <w:bCs w:val="1"/>
          <w:sz w:val="34"/>
          <w:szCs w:val="34"/>
        </w:rPr>
      </w:pPr>
      <w:bookmarkStart w:colFirst="0" w:colLast="0" w:name="_c0fysuxwvr1f" w:id="688"/>
      <w:bookmarkEnd w:id="688"/>
      <w:r w:rsidDel="00000000" w:rsidR="00000000" w:rsidRPr="00000000">
        <w:rPr>
          <w:b w:val="1"/>
          <w:bCs w:val="1"/>
          <w:sz w:val="34"/>
          <w:szCs w:val="34"/>
          <w:rtl w:val="0"/>
        </w:rPr>
        <w:t xml:space="preserve">9B.3 Enterprise Observation</w:t>
      </w:r>
    </w:p>
    <w:p w:rsidR="00000000" w:rsidDel="00000000" w:rsidP="00000000" w:rsidRDefault="00000000" w:rsidRPr="00000000" w14:paraId="00001430">
      <w:pPr>
        <w:spacing w:after="120" w:before="80" w:lineRule="auto"/>
        <w:rPr/>
      </w:pPr>
      <w:r w:rsidDel="00000000" w:rsidR="00000000" w:rsidRPr="00000000">
        <w:rPr>
          <w:rtl w:val="0"/>
        </w:rPr>
        <w:t xml:space="preserve">Consider a cocoa exporter, a hauler, a processor, and a quantity of cocoa beans.</w:t>
      </w:r>
    </w:p>
    <w:p w:rsidR="00000000" w:rsidDel="00000000" w:rsidP="00000000" w:rsidRDefault="00000000" w:rsidRPr="00000000" w14:paraId="00001431">
      <w:pPr>
        <w:spacing w:after="120" w:before="80" w:lineRule="auto"/>
        <w:rPr/>
      </w:pPr>
      <w:r w:rsidDel="00000000" w:rsidR="00000000" w:rsidRPr="00000000">
        <w:rPr>
          <w:rtl w:val="0"/>
        </w:rPr>
        <w:t xml:space="preserve">The beans may be:</w:t>
      </w:r>
    </w:p>
    <w:p w:rsidR="00000000" w:rsidDel="00000000" w:rsidP="00000000" w:rsidRDefault="00000000" w:rsidRPr="00000000" w14:paraId="00001432">
      <w:pPr>
        <w:numPr>
          <w:ilvl w:val="0"/>
          <w:numId w:val="408"/>
        </w:numPr>
        <w:spacing w:after="120" w:before="80" w:lineRule="auto"/>
        <w:ind w:left="720" w:hanging="360"/>
      </w:pPr>
      <w:r w:rsidDel="00000000" w:rsidR="00000000" w:rsidRPr="00000000">
        <w:rPr>
          <w:rtl w:val="0"/>
        </w:rPr>
        <w:t xml:space="preserve">owned by the exporter;</w:t>
      </w:r>
    </w:p>
    <w:p w:rsidR="00000000" w:rsidDel="00000000" w:rsidP="00000000" w:rsidRDefault="00000000" w:rsidRPr="00000000" w14:paraId="00001433">
      <w:pPr>
        <w:numPr>
          <w:ilvl w:val="0"/>
          <w:numId w:val="408"/>
        </w:numPr>
        <w:spacing w:after="120" w:before="80" w:lineRule="auto"/>
        <w:ind w:left="720" w:hanging="360"/>
      </w:pPr>
      <w:r w:rsidDel="00000000" w:rsidR="00000000" w:rsidRPr="00000000">
        <w:rPr>
          <w:rtl w:val="0"/>
        </w:rPr>
        <w:t xml:space="preserve">physically held by the hauler;</w:t>
      </w:r>
    </w:p>
    <w:p w:rsidR="00000000" w:rsidDel="00000000" w:rsidP="00000000" w:rsidRDefault="00000000" w:rsidRPr="00000000" w14:paraId="00001434">
      <w:pPr>
        <w:numPr>
          <w:ilvl w:val="0"/>
          <w:numId w:val="408"/>
        </w:numPr>
        <w:spacing w:after="120" w:before="80" w:lineRule="auto"/>
        <w:ind w:left="720" w:hanging="360"/>
      </w:pPr>
      <w:r w:rsidDel="00000000" w:rsidR="00000000" w:rsidRPr="00000000">
        <w:rPr>
          <w:rtl w:val="0"/>
        </w:rPr>
        <w:t xml:space="preserve">located in the hauler’s vehicle;</w:t>
      </w:r>
    </w:p>
    <w:p w:rsidR="00000000" w:rsidDel="00000000" w:rsidP="00000000" w:rsidRDefault="00000000" w:rsidRPr="00000000" w14:paraId="00001435">
      <w:pPr>
        <w:numPr>
          <w:ilvl w:val="0"/>
          <w:numId w:val="408"/>
        </w:numPr>
        <w:spacing w:after="120" w:before="80" w:lineRule="auto"/>
        <w:ind w:left="720" w:hanging="360"/>
      </w:pPr>
      <w:r w:rsidDel="00000000" w:rsidR="00000000" w:rsidRPr="00000000">
        <w:rPr>
          <w:rtl w:val="0"/>
        </w:rPr>
        <w:t xml:space="preserve">committed to the processor;</w:t>
      </w:r>
    </w:p>
    <w:p w:rsidR="00000000" w:rsidDel="00000000" w:rsidP="00000000" w:rsidRDefault="00000000" w:rsidRPr="00000000" w14:paraId="00001436">
      <w:pPr>
        <w:numPr>
          <w:ilvl w:val="0"/>
          <w:numId w:val="408"/>
        </w:numPr>
        <w:spacing w:after="120" w:before="80" w:lineRule="auto"/>
        <w:ind w:left="720" w:hanging="360"/>
      </w:pPr>
      <w:r w:rsidDel="00000000" w:rsidR="00000000" w:rsidRPr="00000000">
        <w:rPr>
          <w:rtl w:val="0"/>
        </w:rPr>
        <w:t xml:space="preserve">insured by another Participant;</w:t>
      </w:r>
    </w:p>
    <w:p w:rsidR="00000000" w:rsidDel="00000000" w:rsidP="00000000" w:rsidRDefault="00000000" w:rsidRPr="00000000" w14:paraId="00001437">
      <w:pPr>
        <w:numPr>
          <w:ilvl w:val="0"/>
          <w:numId w:val="408"/>
        </w:numPr>
        <w:spacing w:after="120" w:before="80" w:lineRule="auto"/>
        <w:ind w:left="720" w:hanging="360"/>
      </w:pPr>
      <w:r w:rsidDel="00000000" w:rsidR="00000000" w:rsidRPr="00000000">
        <w:rPr>
          <w:rtl w:val="0"/>
        </w:rPr>
        <w:t xml:space="preserve">governed by a purchase agreement and a haulage agreement.</w:t>
      </w:r>
    </w:p>
    <w:p w:rsidR="00000000" w:rsidDel="00000000" w:rsidP="00000000" w:rsidRDefault="00000000" w:rsidRPr="00000000" w14:paraId="00001438">
      <w:pPr>
        <w:spacing w:after="120" w:before="80" w:lineRule="auto"/>
        <w:rPr/>
      </w:pPr>
      <w:r w:rsidDel="00000000" w:rsidR="00000000" w:rsidRPr="00000000">
        <w:rPr>
          <w:rtl w:val="0"/>
        </w:rPr>
        <w:t xml:space="preserve">A simplistic representation might state:</w:t>
      </w:r>
    </w:p>
    <w:p w:rsidR="00000000" w:rsidDel="00000000" w:rsidP="00000000" w:rsidRDefault="00000000" w:rsidRPr="00000000" w14:paraId="00001439">
      <w:pPr>
        <w:spacing w:after="120" w:before="80" w:lineRule="auto"/>
        <w:rPr/>
      </w:pPr>
      <w:r w:rsidDel="00000000" w:rsidR="00000000" w:rsidRPr="00000000">
        <w:rPr>
          <w:rtl w:val="0"/>
        </w:rPr>
        <w:t xml:space="preserve">[</w:t>
        <w:br w:type="textWrapping"/>
        <w:t xml:space="preserve">\text{Exporter}</w:t>
        <w:br w:type="textWrapping"/>
        <w:t xml:space="preserve">\leftrightarrow</w:t>
        <w:br w:type="textWrapping"/>
        <w:t xml:space="preserve">\text{Beans}</w:t>
        <w:br w:type="textWrapping"/>
        <w:t xml:space="preserve">\leftrightarrow</w:t>
        <w:br w:type="textWrapping"/>
        <w:t xml:space="preserve">\text{Hauler}</w:t>
        <w:br w:type="textWrapping"/>
        <w:t xml:space="preserve">\leftrightarrow</w:t>
        <w:br w:type="textWrapping"/>
        <w:t xml:space="preserve">\text{Processor}</w:t>
        <w:br w:type="textWrapping"/>
        <w:t xml:space="preserve">]</w:t>
      </w:r>
    </w:p>
    <w:p w:rsidR="00000000" w:rsidDel="00000000" w:rsidP="00000000" w:rsidRDefault="00000000" w:rsidRPr="00000000" w14:paraId="0000143A">
      <w:pPr>
        <w:spacing w:after="120" w:before="80" w:lineRule="auto"/>
        <w:rPr/>
      </w:pPr>
      <w:r w:rsidDel="00000000" w:rsidR="00000000" w:rsidRPr="00000000">
        <w:rPr>
          <w:rtl w:val="0"/>
        </w:rPr>
        <w:t xml:space="preserve">This fails to preserve:</w:t>
      </w:r>
    </w:p>
    <w:p w:rsidR="00000000" w:rsidDel="00000000" w:rsidP="00000000" w:rsidRDefault="00000000" w:rsidRPr="00000000" w14:paraId="0000143B">
      <w:pPr>
        <w:numPr>
          <w:ilvl w:val="0"/>
          <w:numId w:val="43"/>
        </w:numPr>
        <w:spacing w:after="120" w:before="80" w:lineRule="auto"/>
        <w:ind w:left="720" w:hanging="360"/>
      </w:pPr>
      <w:r w:rsidDel="00000000" w:rsidR="00000000" w:rsidRPr="00000000">
        <w:rPr>
          <w:rtl w:val="0"/>
        </w:rPr>
        <w:t xml:space="preserve">who owns the beans;</w:t>
      </w:r>
    </w:p>
    <w:p w:rsidR="00000000" w:rsidDel="00000000" w:rsidP="00000000" w:rsidRDefault="00000000" w:rsidRPr="00000000" w14:paraId="0000143C">
      <w:pPr>
        <w:numPr>
          <w:ilvl w:val="0"/>
          <w:numId w:val="43"/>
        </w:numPr>
        <w:spacing w:after="120" w:before="80" w:lineRule="auto"/>
        <w:ind w:left="720" w:hanging="360"/>
      </w:pPr>
      <w:r w:rsidDel="00000000" w:rsidR="00000000" w:rsidRPr="00000000">
        <w:rPr>
          <w:rtl w:val="0"/>
        </w:rPr>
        <w:t xml:space="preserve">who has custody;</w:t>
      </w:r>
    </w:p>
    <w:p w:rsidR="00000000" w:rsidDel="00000000" w:rsidP="00000000" w:rsidRDefault="00000000" w:rsidRPr="00000000" w14:paraId="0000143D">
      <w:pPr>
        <w:numPr>
          <w:ilvl w:val="0"/>
          <w:numId w:val="43"/>
        </w:numPr>
        <w:spacing w:after="120" w:before="80" w:lineRule="auto"/>
        <w:ind w:left="720" w:hanging="360"/>
      </w:pPr>
      <w:r w:rsidDel="00000000" w:rsidR="00000000" w:rsidRPr="00000000">
        <w:rPr>
          <w:rtl w:val="0"/>
        </w:rPr>
        <w:t xml:space="preserve">who may direct movement;</w:t>
      </w:r>
    </w:p>
    <w:p w:rsidR="00000000" w:rsidDel="00000000" w:rsidP="00000000" w:rsidRDefault="00000000" w:rsidRPr="00000000" w14:paraId="0000143E">
      <w:pPr>
        <w:numPr>
          <w:ilvl w:val="0"/>
          <w:numId w:val="43"/>
        </w:numPr>
        <w:spacing w:after="120" w:before="80" w:lineRule="auto"/>
        <w:ind w:left="720" w:hanging="360"/>
      </w:pPr>
      <w:r w:rsidDel="00000000" w:rsidR="00000000" w:rsidRPr="00000000">
        <w:rPr>
          <w:rtl w:val="0"/>
        </w:rPr>
        <w:t xml:space="preserve">who bears which obligation;</w:t>
      </w:r>
    </w:p>
    <w:p w:rsidR="00000000" w:rsidDel="00000000" w:rsidP="00000000" w:rsidRDefault="00000000" w:rsidRPr="00000000" w14:paraId="0000143F">
      <w:pPr>
        <w:numPr>
          <w:ilvl w:val="0"/>
          <w:numId w:val="43"/>
        </w:numPr>
        <w:spacing w:after="120" w:before="80" w:lineRule="auto"/>
        <w:ind w:left="720" w:hanging="360"/>
      </w:pPr>
      <w:r w:rsidDel="00000000" w:rsidR="00000000" w:rsidRPr="00000000">
        <w:rPr>
          <w:rtl w:val="0"/>
        </w:rPr>
        <w:t xml:space="preserve">when each relation begins and ends;</w:t>
      </w:r>
    </w:p>
    <w:p w:rsidR="00000000" w:rsidDel="00000000" w:rsidP="00000000" w:rsidRDefault="00000000" w:rsidRPr="00000000" w14:paraId="00001440">
      <w:pPr>
        <w:numPr>
          <w:ilvl w:val="0"/>
          <w:numId w:val="43"/>
        </w:numPr>
        <w:spacing w:after="120" w:before="80" w:lineRule="auto"/>
        <w:ind w:left="720" w:hanging="360"/>
      </w:pPr>
      <w:r w:rsidDel="00000000" w:rsidR="00000000" w:rsidRPr="00000000">
        <w:rPr>
          <w:rtl w:val="0"/>
        </w:rPr>
        <w:t xml:space="preserve">under what conditions each relation remains valid;</w:t>
      </w:r>
    </w:p>
    <w:p w:rsidR="00000000" w:rsidDel="00000000" w:rsidP="00000000" w:rsidRDefault="00000000" w:rsidRPr="00000000" w14:paraId="00001441">
      <w:pPr>
        <w:numPr>
          <w:ilvl w:val="0"/>
          <w:numId w:val="43"/>
        </w:numPr>
        <w:spacing w:after="120" w:before="80" w:lineRule="auto"/>
        <w:ind w:left="720" w:hanging="360"/>
      </w:pPr>
      <w:r w:rsidDel="00000000" w:rsidR="00000000" w:rsidRPr="00000000">
        <w:rPr>
          <w:rtl w:val="0"/>
        </w:rPr>
        <w:t xml:space="preserve">which Agreement establishes the relation.</w:t>
      </w:r>
    </w:p>
    <w:p w:rsidR="00000000" w:rsidDel="00000000" w:rsidP="00000000" w:rsidRDefault="00000000" w:rsidRPr="00000000" w14:paraId="00001442">
      <w:pPr>
        <w:spacing w:after="120" w:before="80" w:lineRule="auto"/>
        <w:rPr/>
      </w:pPr>
      <w:r w:rsidDel="00000000" w:rsidR="00000000" w:rsidRPr="00000000">
        <w:rPr>
          <w:rtl w:val="0"/>
        </w:rPr>
        <w:t xml:space="preserve">The same connected referents may therefore correspond to materially different enterprise realities.</w:t>
      </w:r>
    </w:p>
    <w:p w:rsidR="00000000" w:rsidDel="00000000" w:rsidP="00000000" w:rsidRDefault="00000000" w:rsidRPr="00000000" w14:paraId="00001443">
      <w:pPr>
        <w:pStyle w:val="Heading3"/>
        <w:keepNext w:val="0"/>
        <w:keepLines w:val="0"/>
        <w:spacing w:after="120" w:before="80" w:lineRule="auto"/>
        <w:rPr>
          <w:b w:val="1"/>
          <w:bCs w:val="1"/>
          <w:color w:val="000000"/>
          <w:sz w:val="26"/>
          <w:szCs w:val="26"/>
        </w:rPr>
      </w:pPr>
      <w:bookmarkStart w:colFirst="0" w:colLast="0" w:name="_ojlznnm5u8yp" w:id="689"/>
      <w:bookmarkEnd w:id="689"/>
      <w:r w:rsidDel="00000000" w:rsidR="00000000" w:rsidRPr="00000000">
        <w:rPr>
          <w:b w:val="1"/>
          <w:bCs w:val="1"/>
          <w:color w:val="000000"/>
          <w:sz w:val="26"/>
          <w:szCs w:val="26"/>
          <w:rtl w:val="0"/>
        </w:rPr>
        <w:t xml:space="preserve">Observation 9B.1</w:t>
      </w:r>
    </w:p>
    <w:p w:rsidR="00000000" w:rsidDel="00000000" w:rsidP="00000000" w:rsidRDefault="00000000" w:rsidRPr="00000000" w14:paraId="00001444">
      <w:pPr>
        <w:spacing w:after="120" w:before="80" w:lineRule="auto"/>
        <w:ind w:left="600" w:right="600" w:firstLine="0"/>
        <w:rPr>
          <w:b w:val="1"/>
          <w:bCs w:val="1"/>
        </w:rPr>
      </w:pPr>
      <w:r w:rsidDel="00000000" w:rsidR="00000000" w:rsidRPr="00000000">
        <w:rPr>
          <w:b w:val="1"/>
          <w:bCs w:val="1"/>
          <w:rtl w:val="0"/>
        </w:rPr>
        <w:t xml:space="preserve">Connectivity does not preserve enterprise relational meaning.</w:t>
      </w:r>
    </w:p>
    <w:p w:rsidR="00000000" w:rsidDel="00000000" w:rsidP="00000000" w:rsidRDefault="00000000" w:rsidRPr="00000000" w14:paraId="000014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2"/>
        <w:keepNext w:val="0"/>
        <w:keepLines w:val="0"/>
        <w:spacing w:after="120" w:before="80" w:lineRule="auto"/>
        <w:rPr>
          <w:b w:val="1"/>
          <w:bCs w:val="1"/>
          <w:sz w:val="34"/>
          <w:szCs w:val="34"/>
        </w:rPr>
      </w:pPr>
      <w:bookmarkStart w:colFirst="0" w:colLast="0" w:name="_brzdsjlavjdh" w:id="690"/>
      <w:bookmarkEnd w:id="690"/>
      <w:r w:rsidDel="00000000" w:rsidR="00000000" w:rsidRPr="00000000">
        <w:rPr>
          <w:b w:val="1"/>
          <w:bCs w:val="1"/>
          <w:sz w:val="34"/>
          <w:szCs w:val="34"/>
          <w:rtl w:val="0"/>
        </w:rPr>
        <w:t xml:space="preserve">9B.4 Relation and Enterprise Relation</w:t>
      </w:r>
    </w:p>
    <w:p w:rsidR="00000000" w:rsidDel="00000000" w:rsidP="00000000" w:rsidRDefault="00000000" w:rsidRPr="00000000" w14:paraId="00001447">
      <w:pPr>
        <w:spacing w:after="120" w:before="80" w:lineRule="auto"/>
        <w:rPr/>
      </w:pPr>
      <w:r w:rsidDel="00000000" w:rsidR="00000000" w:rsidRPr="00000000">
        <w:rPr>
          <w:rtl w:val="0"/>
        </w:rPr>
        <w:t xml:space="preserve">Relation was admitted as the first Mathematical Primitive.</w:t>
      </w:r>
    </w:p>
    <w:p w:rsidR="00000000" w:rsidDel="00000000" w:rsidP="00000000" w:rsidRDefault="00000000" w:rsidRPr="00000000" w14:paraId="00001448">
      <w:pPr>
        <w:spacing w:after="120" w:before="80" w:lineRule="auto"/>
        <w:rPr/>
      </w:pPr>
      <w:r w:rsidDel="00000000" w:rsidR="00000000" w:rsidRPr="00000000">
        <w:rPr>
          <w:rtl w:val="0"/>
        </w:rPr>
        <w:t xml:space="preserve">At the primitive level, Relation provides the irreducible capability to express that one distinguishable phenomenon stands in association with another.</w:t>
      </w:r>
    </w:p>
    <w:p w:rsidR="00000000" w:rsidDel="00000000" w:rsidP="00000000" w:rsidRDefault="00000000" w:rsidRPr="00000000" w14:paraId="00001449">
      <w:pPr>
        <w:spacing w:after="120" w:before="80" w:lineRule="auto"/>
        <w:rPr/>
      </w:pPr>
      <w:r w:rsidDel="00000000" w:rsidR="00000000" w:rsidRPr="00000000">
        <w:rPr>
          <w:rtl w:val="0"/>
        </w:rPr>
        <w:t xml:space="preserve">An </w:t>
      </w:r>
      <w:r w:rsidDel="00000000" w:rsidR="00000000" w:rsidRPr="00000000">
        <w:rPr>
          <w:b w:val="1"/>
          <w:bCs w:val="1"/>
          <w:rtl w:val="0"/>
        </w:rPr>
        <w:t xml:space="preserve">Enterprise Relation</w:t>
      </w:r>
      <w:r w:rsidDel="00000000" w:rsidR="00000000" w:rsidRPr="00000000">
        <w:rPr>
          <w:rtl w:val="0"/>
        </w:rPr>
        <w:t xml:space="preserve"> is a derived structure that adds enterprise meaning to that primitive capability.</w:t>
      </w:r>
    </w:p>
    <w:p w:rsidR="00000000" w:rsidDel="00000000" w:rsidP="00000000" w:rsidRDefault="00000000" w:rsidRPr="00000000" w14:paraId="0000144A">
      <w:pPr>
        <w:spacing w:after="120" w:before="80" w:lineRule="auto"/>
        <w:rPr/>
      </w:pPr>
      <w:r w:rsidDel="00000000" w:rsidR="00000000" w:rsidRPr="00000000">
        <w:rPr>
          <w:rtl w:val="0"/>
        </w:rPr>
        <w:t xml:space="preserve">It specifies:</w:t>
      </w:r>
    </w:p>
    <w:p w:rsidR="00000000" w:rsidDel="00000000" w:rsidP="00000000" w:rsidRDefault="00000000" w:rsidRPr="00000000" w14:paraId="0000144B">
      <w:pPr>
        <w:numPr>
          <w:ilvl w:val="0"/>
          <w:numId w:val="412"/>
        </w:numPr>
        <w:spacing w:after="120" w:before="80" w:lineRule="auto"/>
        <w:ind w:left="720" w:hanging="360"/>
      </w:pPr>
      <w:r w:rsidDel="00000000" w:rsidR="00000000" w:rsidRPr="00000000">
        <w:rPr>
          <w:rtl w:val="0"/>
        </w:rPr>
        <w:t xml:space="preserve">which referents participate;</w:t>
      </w:r>
    </w:p>
    <w:p w:rsidR="00000000" w:rsidDel="00000000" w:rsidP="00000000" w:rsidRDefault="00000000" w:rsidRPr="00000000" w14:paraId="0000144C">
      <w:pPr>
        <w:numPr>
          <w:ilvl w:val="0"/>
          <w:numId w:val="412"/>
        </w:numPr>
        <w:spacing w:after="120" w:before="80" w:lineRule="auto"/>
        <w:ind w:left="720" w:hanging="360"/>
      </w:pPr>
      <w:r w:rsidDel="00000000" w:rsidR="00000000" w:rsidRPr="00000000">
        <w:rPr>
          <w:rtl w:val="0"/>
        </w:rPr>
        <w:t xml:space="preserve">what kind of relation exists;</w:t>
      </w:r>
    </w:p>
    <w:p w:rsidR="00000000" w:rsidDel="00000000" w:rsidP="00000000" w:rsidRDefault="00000000" w:rsidRPr="00000000" w14:paraId="0000144D">
      <w:pPr>
        <w:numPr>
          <w:ilvl w:val="0"/>
          <w:numId w:val="412"/>
        </w:numPr>
        <w:spacing w:after="120" w:before="80" w:lineRule="auto"/>
        <w:ind w:left="720" w:hanging="360"/>
      </w:pPr>
      <w:r w:rsidDel="00000000" w:rsidR="00000000" w:rsidRPr="00000000">
        <w:rPr>
          <w:rtl w:val="0"/>
        </w:rPr>
        <w:t xml:space="preserve">how the relation is directed;</w:t>
      </w:r>
    </w:p>
    <w:p w:rsidR="00000000" w:rsidDel="00000000" w:rsidP="00000000" w:rsidRDefault="00000000" w:rsidRPr="00000000" w14:paraId="0000144E">
      <w:pPr>
        <w:numPr>
          <w:ilvl w:val="0"/>
          <w:numId w:val="412"/>
        </w:numPr>
        <w:spacing w:after="120" w:before="80" w:lineRule="auto"/>
        <w:ind w:left="720" w:hanging="360"/>
      </w:pPr>
      <w:r w:rsidDel="00000000" w:rsidR="00000000" w:rsidRPr="00000000">
        <w:rPr>
          <w:rtl w:val="0"/>
        </w:rPr>
        <w:t xml:space="preserve">under what conditions it holds;</w:t>
      </w:r>
    </w:p>
    <w:p w:rsidR="00000000" w:rsidDel="00000000" w:rsidP="00000000" w:rsidRDefault="00000000" w:rsidRPr="00000000" w14:paraId="0000144F">
      <w:pPr>
        <w:numPr>
          <w:ilvl w:val="0"/>
          <w:numId w:val="412"/>
        </w:numPr>
        <w:spacing w:after="120" w:before="80" w:lineRule="auto"/>
        <w:ind w:left="720" w:hanging="360"/>
      </w:pPr>
      <w:r w:rsidDel="00000000" w:rsidR="00000000" w:rsidRPr="00000000">
        <w:rPr>
          <w:rtl w:val="0"/>
        </w:rPr>
        <w:t xml:space="preserve">during what time it holds;</w:t>
      </w:r>
    </w:p>
    <w:p w:rsidR="00000000" w:rsidDel="00000000" w:rsidP="00000000" w:rsidRDefault="00000000" w:rsidRPr="00000000" w14:paraId="00001450">
      <w:pPr>
        <w:numPr>
          <w:ilvl w:val="0"/>
          <w:numId w:val="412"/>
        </w:numPr>
        <w:spacing w:after="120" w:before="80" w:lineRule="auto"/>
        <w:ind w:left="720" w:hanging="360"/>
      </w:pPr>
      <w:r w:rsidDel="00000000" w:rsidR="00000000" w:rsidRPr="00000000">
        <w:rPr>
          <w:rtl w:val="0"/>
        </w:rPr>
        <w:t xml:space="preserve">what evidence supports it;</w:t>
      </w:r>
    </w:p>
    <w:p w:rsidR="00000000" w:rsidDel="00000000" w:rsidP="00000000" w:rsidRDefault="00000000" w:rsidRPr="00000000" w14:paraId="00001451">
      <w:pPr>
        <w:numPr>
          <w:ilvl w:val="0"/>
          <w:numId w:val="412"/>
        </w:numPr>
        <w:spacing w:after="120" w:before="80" w:lineRule="auto"/>
        <w:ind w:left="720" w:hanging="360"/>
      </w:pPr>
      <w:r w:rsidDel="00000000" w:rsidR="00000000" w:rsidRPr="00000000">
        <w:rPr>
          <w:rtl w:val="0"/>
        </w:rPr>
        <w:t xml:space="preserve">which consequences follow from it.</w:t>
      </w:r>
    </w:p>
    <w:p w:rsidR="00000000" w:rsidDel="00000000" w:rsidP="00000000" w:rsidRDefault="00000000" w:rsidRPr="00000000" w14:paraId="00001452">
      <w:pPr>
        <w:pStyle w:val="Heading3"/>
        <w:keepNext w:val="0"/>
        <w:keepLines w:val="0"/>
        <w:spacing w:after="120" w:before="80" w:lineRule="auto"/>
        <w:rPr>
          <w:b w:val="1"/>
          <w:bCs w:val="1"/>
          <w:color w:val="000000"/>
          <w:sz w:val="26"/>
          <w:szCs w:val="26"/>
        </w:rPr>
      </w:pPr>
      <w:bookmarkStart w:colFirst="0" w:colLast="0" w:name="_qwnl5bouevbf" w:id="691"/>
      <w:bookmarkEnd w:id="691"/>
      <w:r w:rsidDel="00000000" w:rsidR="00000000" w:rsidRPr="00000000">
        <w:rPr>
          <w:b w:val="1"/>
          <w:bCs w:val="1"/>
          <w:color w:val="000000"/>
          <w:sz w:val="26"/>
          <w:szCs w:val="26"/>
          <w:rtl w:val="0"/>
        </w:rPr>
        <w:t xml:space="preserve">Relation–Enterprise Relation Distinction</w:t>
      </w:r>
    </w:p>
    <w:p w:rsidR="00000000" w:rsidDel="00000000" w:rsidP="00000000" w:rsidRDefault="00000000" w:rsidRPr="00000000" w14:paraId="00001453">
      <w:pPr>
        <w:spacing w:after="120" w:before="80" w:lineRule="auto"/>
        <w:ind w:left="600" w:right="600" w:firstLine="0"/>
        <w:rPr>
          <w:b w:val="1"/>
          <w:bCs w:val="1"/>
        </w:rPr>
      </w:pPr>
      <w:r w:rsidDel="00000000" w:rsidR="00000000" w:rsidRPr="00000000">
        <w:rPr>
          <w:b w:val="1"/>
          <w:bCs w:val="1"/>
          <w:rtl w:val="0"/>
        </w:rPr>
        <w:t xml:space="preserve">Relation provides association; Enterprise Relation provides interpreted, bounded, and consequential association among enterprise referents.</w:t>
      </w:r>
    </w:p>
    <w:p w:rsidR="00000000" w:rsidDel="00000000" w:rsidP="00000000" w:rsidRDefault="00000000" w:rsidRPr="00000000" w14:paraId="0000145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2"/>
        <w:keepNext w:val="0"/>
        <w:keepLines w:val="0"/>
        <w:spacing w:after="120" w:before="80" w:lineRule="auto"/>
        <w:rPr>
          <w:b w:val="1"/>
          <w:bCs w:val="1"/>
          <w:sz w:val="34"/>
          <w:szCs w:val="34"/>
        </w:rPr>
      </w:pPr>
      <w:bookmarkStart w:colFirst="0" w:colLast="0" w:name="_3ypcp2evd6iw" w:id="692"/>
      <w:bookmarkEnd w:id="692"/>
      <w:r w:rsidDel="00000000" w:rsidR="00000000" w:rsidRPr="00000000">
        <w:rPr>
          <w:b w:val="1"/>
          <w:bCs w:val="1"/>
          <w:sz w:val="34"/>
          <w:szCs w:val="34"/>
          <w:rtl w:val="0"/>
        </w:rPr>
        <w:t xml:space="preserve">9B.5 Minimal Relation Form</w:t>
      </w:r>
    </w:p>
    <w:p w:rsidR="00000000" w:rsidDel="00000000" w:rsidP="00000000" w:rsidRDefault="00000000" w:rsidRPr="00000000" w14:paraId="00001456">
      <w:pPr>
        <w:spacing w:after="120" w:before="80" w:lineRule="auto"/>
        <w:rPr/>
      </w:pPr>
      <w:r w:rsidDel="00000000" w:rsidR="00000000" w:rsidRPr="00000000">
        <w:rPr>
          <w:rtl w:val="0"/>
        </w:rPr>
        <w:t xml:space="preserve">A preliminary Enterprise Relation Structure may be represented as:</w:t>
      </w:r>
    </w:p>
    <w:p w:rsidR="00000000" w:rsidDel="00000000" w:rsidP="00000000" w:rsidRDefault="00000000" w:rsidRPr="00000000" w14:paraId="00001457">
      <w:pPr>
        <w:pStyle w:val="Heading1"/>
        <w:keepNext w:val="0"/>
        <w:keepLines w:val="0"/>
        <w:spacing w:after="120" w:before="80" w:lineRule="auto"/>
        <w:rPr>
          <w:b w:val="1"/>
          <w:bCs w:val="1"/>
          <w:sz w:val="46"/>
          <w:szCs w:val="46"/>
        </w:rPr>
      </w:pPr>
      <w:bookmarkStart w:colFirst="0" w:colLast="0" w:name="_lzkzr5gqy900" w:id="693"/>
      <w:bookmarkEnd w:id="693"/>
      <w:r w:rsidDel="00000000" w:rsidR="00000000" w:rsidRPr="00000000">
        <w:rPr>
          <w:b w:val="1"/>
          <w:bCs w:val="1"/>
          <w:sz w:val="46"/>
          <w:szCs w:val="46"/>
          <w:rtl w:val="0"/>
        </w:rPr>
        <w:t xml:space="preserve">[</w:t>
      </w:r>
    </w:p>
    <w:p w:rsidR="00000000" w:rsidDel="00000000" w:rsidP="00000000" w:rsidRDefault="00000000" w:rsidRPr="00000000" w14:paraId="00001458">
      <w:pPr>
        <w:pStyle w:val="Heading1"/>
        <w:keepNext w:val="0"/>
        <w:keepLines w:val="0"/>
        <w:spacing w:after="120" w:before="80" w:lineRule="auto"/>
        <w:rPr>
          <w:b w:val="1"/>
          <w:bCs w:val="1"/>
          <w:sz w:val="46"/>
          <w:szCs w:val="46"/>
        </w:rPr>
      </w:pPr>
      <w:bookmarkStart w:colFirst="0" w:colLast="0" w:name="_lzkzr5gqy900" w:id="693"/>
      <w:bookmarkEnd w:id="693"/>
      <w:r w:rsidDel="00000000" w:rsidR="00000000" w:rsidRPr="00000000">
        <w:rPr>
          <w:b w:val="1"/>
          <w:bCs w:val="1"/>
          <w:sz w:val="46"/>
          <w:szCs w:val="46"/>
          <w:rtl w:val="0"/>
        </w:rPr>
        <w:t xml:space="preserve">\mathcal{L}</w:t>
      </w:r>
    </w:p>
    <w:p w:rsidR="00000000" w:rsidDel="00000000" w:rsidP="00000000" w:rsidRDefault="00000000" w:rsidRPr="00000000" w14:paraId="00001459">
      <w:pPr>
        <w:spacing w:after="120" w:before="80" w:lineRule="auto"/>
        <w:rPr/>
      </w:pPr>
      <w:r w:rsidDel="00000000" w:rsidR="00000000" w:rsidRPr="00000000">
        <w:rPr>
          <w:rtl w:val="0"/>
        </w:rPr>
        <w:t xml:space="preserve">\langle</w:t>
        <w:br w:type="textWrapping"/>
        <w:t xml:space="preserve">r,</w:t>
        <w:br w:type="textWrapping"/>
        <w:t xml:space="preserve">\mu,</w:t>
        <w:br w:type="textWrapping"/>
        <w:t xml:space="preserve">\delta,</w:t>
        <w:br w:type="textWrapping"/>
        <w:t xml:space="preserve">\chi,</w:t>
        <w:br w:type="textWrapping"/>
        <w:t xml:space="preserve">\theta,</w:t>
        <w:br w:type="textWrapping"/>
        <w:t xml:space="preserve">\gamma,</w:t>
        <w:br w:type="textWrapping"/>
        <w:t xml:space="preserve">\varepsilon</w:t>
        <w:br w:type="textWrapping"/>
        <w:t xml:space="preserve">\rangle</w:t>
        <w:br w:type="textWrapping"/>
        <w:t xml:space="preserve">]</w:t>
      </w:r>
    </w:p>
    <w:p w:rsidR="00000000" w:rsidDel="00000000" w:rsidP="00000000" w:rsidRDefault="00000000" w:rsidRPr="00000000" w14:paraId="0000145A">
      <w:pPr>
        <w:spacing w:after="120" w:before="80" w:lineRule="auto"/>
        <w:rPr/>
      </w:pPr>
      <w:r w:rsidDel="00000000" w:rsidR="00000000" w:rsidRPr="00000000">
        <w:rPr>
          <w:rtl w:val="0"/>
        </w:rPr>
        <w:t xml:space="preserve">where:</w:t>
      </w:r>
    </w:p>
    <w:p w:rsidR="00000000" w:rsidDel="00000000" w:rsidP="00000000" w:rsidRDefault="00000000" w:rsidRPr="00000000" w14:paraId="0000145B">
      <w:pPr>
        <w:numPr>
          <w:ilvl w:val="0"/>
          <w:numId w:val="245"/>
        </w:numPr>
        <w:spacing w:after="120" w:before="80" w:lineRule="auto"/>
        <w:ind w:left="720" w:hanging="360"/>
      </w:pPr>
      <w:r w:rsidDel="00000000" w:rsidR="00000000" w:rsidRPr="00000000">
        <w:rPr>
          <w:rtl w:val="0"/>
        </w:rPr>
        <w:t xml:space="preserve">(r) identifies the participating referents;</w:t>
      </w:r>
    </w:p>
    <w:p w:rsidR="00000000" w:rsidDel="00000000" w:rsidP="00000000" w:rsidRDefault="00000000" w:rsidRPr="00000000" w14:paraId="0000145C">
      <w:pPr>
        <w:numPr>
          <w:ilvl w:val="0"/>
          <w:numId w:val="245"/>
        </w:numPr>
        <w:spacing w:after="120" w:before="80" w:lineRule="auto"/>
        <w:ind w:left="720" w:hanging="360"/>
      </w:pPr>
      <w:r w:rsidDel="00000000" w:rsidR="00000000" w:rsidRPr="00000000">
        <w:rPr>
          <w:rtl w:val="0"/>
        </w:rPr>
        <w:t xml:space="preserve">(\mu) identifies relational meaning;</w:t>
      </w:r>
    </w:p>
    <w:p w:rsidR="00000000" w:rsidDel="00000000" w:rsidP="00000000" w:rsidRDefault="00000000" w:rsidRPr="00000000" w14:paraId="0000145D">
      <w:pPr>
        <w:numPr>
          <w:ilvl w:val="0"/>
          <w:numId w:val="245"/>
        </w:numPr>
        <w:spacing w:after="120" w:before="80" w:lineRule="auto"/>
        <w:ind w:left="720" w:hanging="360"/>
      </w:pPr>
      <w:r w:rsidDel="00000000" w:rsidR="00000000" w:rsidRPr="00000000">
        <w:rPr>
          <w:rtl w:val="0"/>
        </w:rPr>
        <w:t xml:space="preserve">(\delta) identifies direction or role orientation;</w:t>
      </w:r>
    </w:p>
    <w:p w:rsidR="00000000" w:rsidDel="00000000" w:rsidP="00000000" w:rsidRDefault="00000000" w:rsidRPr="00000000" w14:paraId="0000145E">
      <w:pPr>
        <w:numPr>
          <w:ilvl w:val="0"/>
          <w:numId w:val="245"/>
        </w:numPr>
        <w:spacing w:after="120" w:before="80" w:lineRule="auto"/>
        <w:ind w:left="720" w:hanging="360"/>
      </w:pPr>
      <w:r w:rsidDel="00000000" w:rsidR="00000000" w:rsidRPr="00000000">
        <w:rPr>
          <w:rtl w:val="0"/>
        </w:rPr>
        <w:t xml:space="preserve">(\chi) identifies context and scope;</w:t>
      </w:r>
    </w:p>
    <w:p w:rsidR="00000000" w:rsidDel="00000000" w:rsidP="00000000" w:rsidRDefault="00000000" w:rsidRPr="00000000" w14:paraId="0000145F">
      <w:pPr>
        <w:numPr>
          <w:ilvl w:val="0"/>
          <w:numId w:val="245"/>
        </w:numPr>
        <w:spacing w:after="120" w:before="80" w:lineRule="auto"/>
        <w:ind w:left="720" w:hanging="360"/>
      </w:pPr>
      <w:r w:rsidDel="00000000" w:rsidR="00000000" w:rsidRPr="00000000">
        <w:rPr>
          <w:rtl w:val="0"/>
        </w:rPr>
        <w:t xml:space="preserve">(\theta) identifies temporal validity;</w:t>
      </w:r>
    </w:p>
    <w:p w:rsidR="00000000" w:rsidDel="00000000" w:rsidP="00000000" w:rsidRDefault="00000000" w:rsidRPr="00000000" w14:paraId="00001460">
      <w:pPr>
        <w:numPr>
          <w:ilvl w:val="0"/>
          <w:numId w:val="245"/>
        </w:numPr>
        <w:spacing w:after="120" w:before="80" w:lineRule="auto"/>
        <w:ind w:left="720" w:hanging="360"/>
      </w:pPr>
      <w:r w:rsidDel="00000000" w:rsidR="00000000" w:rsidRPr="00000000">
        <w:rPr>
          <w:rtl w:val="0"/>
        </w:rPr>
        <w:t xml:space="preserve">(\gamma) identifies governing conditions;</w:t>
      </w:r>
    </w:p>
    <w:p w:rsidR="00000000" w:rsidDel="00000000" w:rsidP="00000000" w:rsidRDefault="00000000" w:rsidRPr="00000000" w14:paraId="00001461">
      <w:pPr>
        <w:numPr>
          <w:ilvl w:val="0"/>
          <w:numId w:val="245"/>
        </w:numPr>
        <w:spacing w:after="120" w:before="80" w:lineRule="auto"/>
        <w:ind w:left="720" w:hanging="360"/>
      </w:pPr>
      <w:r w:rsidDel="00000000" w:rsidR="00000000" w:rsidRPr="00000000">
        <w:rPr>
          <w:rtl w:val="0"/>
        </w:rPr>
        <w:t xml:space="preserve">(\varepsilon) identifies evidential basis.</w:t>
      </w:r>
    </w:p>
    <w:p w:rsidR="00000000" w:rsidDel="00000000" w:rsidP="00000000" w:rsidRDefault="00000000" w:rsidRPr="00000000" w14:paraId="00001462">
      <w:pPr>
        <w:spacing w:after="120" w:before="80" w:lineRule="auto"/>
        <w:rPr/>
      </w:pPr>
      <w:r w:rsidDel="00000000" w:rsidR="00000000" w:rsidRPr="00000000">
        <w:rPr>
          <w:rtl w:val="0"/>
        </w:rPr>
        <w:t xml:space="preserve">For a binary relation:</w:t>
      </w:r>
    </w:p>
    <w:p w:rsidR="00000000" w:rsidDel="00000000" w:rsidP="00000000" w:rsidRDefault="00000000" w:rsidRPr="00000000" w14:paraId="00001463">
      <w:pPr>
        <w:spacing w:after="120" w:before="80" w:lineRule="auto"/>
        <w:rPr/>
      </w:pPr>
      <w:r w:rsidDel="00000000" w:rsidR="00000000" w:rsidRPr="00000000">
        <w:rPr>
          <w:rtl w:val="0"/>
        </w:rPr>
        <w:t xml:space="preserve">[</w:t>
        <w:br w:type="textWrapping"/>
        <w:t xml:space="preserve">r=(e_i,e_j)</w:t>
        <w:br w:type="textWrapping"/>
        <w:t xml:space="preserve">]</w:t>
      </w:r>
    </w:p>
    <w:p w:rsidR="00000000" w:rsidDel="00000000" w:rsidP="00000000" w:rsidRDefault="00000000" w:rsidRPr="00000000" w14:paraId="00001464">
      <w:pPr>
        <w:spacing w:after="120" w:before="80" w:lineRule="auto"/>
        <w:rPr/>
      </w:pPr>
      <w:r w:rsidDel="00000000" w:rsidR="00000000" w:rsidRPr="00000000">
        <w:rPr>
          <w:rtl w:val="0"/>
        </w:rPr>
        <w:t xml:space="preserve">A relation may also involve more than two referents.</w:t>
      </w:r>
    </w:p>
    <w:p w:rsidR="00000000" w:rsidDel="00000000" w:rsidP="00000000" w:rsidRDefault="00000000" w:rsidRPr="00000000" w14:paraId="00001465">
      <w:pPr>
        <w:spacing w:after="120" w:before="80" w:lineRule="auto"/>
        <w:rPr/>
      </w:pPr>
      <w:r w:rsidDel="00000000" w:rsidR="00000000" w:rsidRPr="00000000">
        <w:rPr>
          <w:rtl w:val="0"/>
        </w:rPr>
        <w:t xml:space="preserve">For example, an obligation may relate:</w:t>
      </w:r>
    </w:p>
    <w:p w:rsidR="00000000" w:rsidDel="00000000" w:rsidP="00000000" w:rsidRDefault="00000000" w:rsidRPr="00000000" w14:paraId="00001466">
      <w:pPr>
        <w:numPr>
          <w:ilvl w:val="0"/>
          <w:numId w:val="84"/>
        </w:numPr>
        <w:spacing w:after="120" w:before="80" w:lineRule="auto"/>
        <w:ind w:left="720" w:hanging="360"/>
      </w:pPr>
      <w:r w:rsidDel="00000000" w:rsidR="00000000" w:rsidRPr="00000000">
        <w:rPr>
          <w:rtl w:val="0"/>
        </w:rPr>
        <w:t xml:space="preserve">an obligor;</w:t>
      </w:r>
    </w:p>
    <w:p w:rsidR="00000000" w:rsidDel="00000000" w:rsidP="00000000" w:rsidRDefault="00000000" w:rsidRPr="00000000" w14:paraId="00001467">
      <w:pPr>
        <w:numPr>
          <w:ilvl w:val="0"/>
          <w:numId w:val="84"/>
        </w:numPr>
        <w:spacing w:after="120" w:before="80" w:lineRule="auto"/>
        <w:ind w:left="720" w:hanging="360"/>
      </w:pPr>
      <w:r w:rsidDel="00000000" w:rsidR="00000000" w:rsidRPr="00000000">
        <w:rPr>
          <w:rtl w:val="0"/>
        </w:rPr>
        <w:t xml:space="preserve">an obligee;</w:t>
      </w:r>
    </w:p>
    <w:p w:rsidR="00000000" w:rsidDel="00000000" w:rsidP="00000000" w:rsidRDefault="00000000" w:rsidRPr="00000000" w14:paraId="00001468">
      <w:pPr>
        <w:numPr>
          <w:ilvl w:val="0"/>
          <w:numId w:val="84"/>
        </w:numPr>
        <w:spacing w:after="120" w:before="80" w:lineRule="auto"/>
        <w:ind w:left="720" w:hanging="360"/>
      </w:pPr>
      <w:r w:rsidDel="00000000" w:rsidR="00000000" w:rsidRPr="00000000">
        <w:rPr>
          <w:rtl w:val="0"/>
        </w:rPr>
        <w:t xml:space="preserve">an Agreement;</w:t>
      </w:r>
    </w:p>
    <w:p w:rsidR="00000000" w:rsidDel="00000000" w:rsidP="00000000" w:rsidRDefault="00000000" w:rsidRPr="00000000" w14:paraId="00001469">
      <w:pPr>
        <w:numPr>
          <w:ilvl w:val="0"/>
          <w:numId w:val="84"/>
        </w:numPr>
        <w:spacing w:after="120" w:before="80" w:lineRule="auto"/>
        <w:ind w:left="720" w:hanging="360"/>
      </w:pPr>
      <w:r w:rsidDel="00000000" w:rsidR="00000000" w:rsidRPr="00000000">
        <w:rPr>
          <w:rtl w:val="0"/>
        </w:rPr>
        <w:t xml:space="preserve">a required performance.</w:t>
      </w:r>
    </w:p>
    <w:p w:rsidR="00000000" w:rsidDel="00000000" w:rsidP="00000000" w:rsidRDefault="00000000" w:rsidRPr="00000000" w14:paraId="0000146A">
      <w:pPr>
        <w:spacing w:after="120" w:before="80" w:lineRule="auto"/>
        <w:rPr/>
      </w:pPr>
      <w:r w:rsidDel="00000000" w:rsidR="00000000" w:rsidRPr="00000000">
        <w:rPr>
          <w:rtl w:val="0"/>
        </w:rPr>
        <w:t xml:space="preserve">Accordingly, the relation structure must permit (n)-ary relations.</w:t>
      </w:r>
    </w:p>
    <w:p w:rsidR="00000000" w:rsidDel="00000000" w:rsidP="00000000" w:rsidRDefault="00000000" w:rsidRPr="00000000" w14:paraId="0000146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C">
      <w:pPr>
        <w:pStyle w:val="Heading2"/>
        <w:keepNext w:val="0"/>
        <w:keepLines w:val="0"/>
        <w:spacing w:after="120" w:before="80" w:lineRule="auto"/>
        <w:rPr>
          <w:b w:val="1"/>
          <w:bCs w:val="1"/>
          <w:sz w:val="34"/>
          <w:szCs w:val="34"/>
        </w:rPr>
      </w:pPr>
      <w:bookmarkStart w:colFirst="0" w:colLast="0" w:name="_n3gfi8k3xcdl" w:id="694"/>
      <w:bookmarkEnd w:id="694"/>
      <w:r w:rsidDel="00000000" w:rsidR="00000000" w:rsidRPr="00000000">
        <w:rPr>
          <w:b w:val="1"/>
          <w:bCs w:val="1"/>
          <w:sz w:val="34"/>
          <w:szCs w:val="34"/>
          <w:rtl w:val="0"/>
        </w:rPr>
        <w:t xml:space="preserve">9B.6 Binary and N-ary Relations</w:t>
      </w:r>
    </w:p>
    <w:p w:rsidR="00000000" w:rsidDel="00000000" w:rsidP="00000000" w:rsidRDefault="00000000" w:rsidRPr="00000000" w14:paraId="0000146D">
      <w:pPr>
        <w:spacing w:after="120" w:before="80" w:lineRule="auto"/>
        <w:rPr/>
      </w:pPr>
      <w:r w:rsidDel="00000000" w:rsidR="00000000" w:rsidRPr="00000000">
        <w:rPr>
          <w:rtl w:val="0"/>
        </w:rPr>
        <w:t xml:space="preserve">A binary relation may be represented as:</w:t>
      </w:r>
    </w:p>
    <w:p w:rsidR="00000000" w:rsidDel="00000000" w:rsidP="00000000" w:rsidRDefault="00000000" w:rsidRPr="00000000" w14:paraId="0000146E">
      <w:pPr>
        <w:spacing w:after="120" w:before="80" w:lineRule="auto"/>
        <w:rPr/>
      </w:pPr>
      <w:r w:rsidDel="00000000" w:rsidR="00000000" w:rsidRPr="00000000">
        <w:rPr>
          <w:rtl w:val="0"/>
        </w:rPr>
        <w:t xml:space="preserve">[</w:t>
        <w:br w:type="textWrapping"/>
        <w:t xml:space="preserve">R(e_i,e_j)</w:t>
        <w:br w:type="textWrapping"/>
        <w:t xml:space="preserve">]</w:t>
      </w:r>
    </w:p>
    <w:p w:rsidR="00000000" w:rsidDel="00000000" w:rsidP="00000000" w:rsidRDefault="00000000" w:rsidRPr="00000000" w14:paraId="0000146F">
      <w:pPr>
        <w:spacing w:after="120" w:before="80" w:lineRule="auto"/>
        <w:rPr/>
      </w:pPr>
      <w:r w:rsidDel="00000000" w:rsidR="00000000" w:rsidRPr="00000000">
        <w:rPr>
          <w:rtl w:val="0"/>
        </w:rPr>
        <w:t xml:space="preserve">Examples include:</w:t>
      </w:r>
    </w:p>
    <w:p w:rsidR="00000000" w:rsidDel="00000000" w:rsidP="00000000" w:rsidRDefault="00000000" w:rsidRPr="00000000" w14:paraId="00001470">
      <w:pPr>
        <w:numPr>
          <w:ilvl w:val="0"/>
          <w:numId w:val="499"/>
        </w:numPr>
        <w:spacing w:after="120" w:before="80" w:lineRule="auto"/>
        <w:ind w:left="720" w:hanging="360"/>
      </w:pPr>
      <w:r w:rsidDel="00000000" w:rsidR="00000000" w:rsidRPr="00000000">
        <w:rPr>
          <w:rtl w:val="0"/>
        </w:rPr>
        <w:t xml:space="preserve">owns(Participant, Material);</w:t>
      </w:r>
    </w:p>
    <w:p w:rsidR="00000000" w:rsidDel="00000000" w:rsidP="00000000" w:rsidRDefault="00000000" w:rsidRPr="00000000" w14:paraId="00001471">
      <w:pPr>
        <w:numPr>
          <w:ilvl w:val="0"/>
          <w:numId w:val="499"/>
        </w:numPr>
        <w:spacing w:after="120" w:before="80" w:lineRule="auto"/>
        <w:ind w:left="720" w:hanging="360"/>
      </w:pPr>
      <w:r w:rsidDel="00000000" w:rsidR="00000000" w:rsidRPr="00000000">
        <w:rPr>
          <w:rtl w:val="0"/>
        </w:rPr>
        <w:t xml:space="preserve">locatedAt(Material, Location);</w:t>
      </w:r>
    </w:p>
    <w:p w:rsidR="00000000" w:rsidDel="00000000" w:rsidP="00000000" w:rsidRDefault="00000000" w:rsidRPr="00000000" w14:paraId="00001472">
      <w:pPr>
        <w:numPr>
          <w:ilvl w:val="0"/>
          <w:numId w:val="499"/>
        </w:numPr>
        <w:spacing w:after="120" w:before="80" w:lineRule="auto"/>
        <w:ind w:left="720" w:hanging="360"/>
      </w:pPr>
      <w:r w:rsidDel="00000000" w:rsidR="00000000" w:rsidRPr="00000000">
        <w:rPr>
          <w:rtl w:val="0"/>
        </w:rPr>
        <w:t xml:space="preserve">controls(Participant, Facility);</w:t>
      </w:r>
    </w:p>
    <w:p w:rsidR="00000000" w:rsidDel="00000000" w:rsidP="00000000" w:rsidRDefault="00000000" w:rsidRPr="00000000" w14:paraId="00001473">
      <w:pPr>
        <w:numPr>
          <w:ilvl w:val="0"/>
          <w:numId w:val="499"/>
        </w:numPr>
        <w:spacing w:after="120" w:before="80" w:lineRule="auto"/>
        <w:ind w:left="720" w:hanging="360"/>
      </w:pPr>
      <w:r w:rsidDel="00000000" w:rsidR="00000000" w:rsidRPr="00000000">
        <w:rPr>
          <w:rtl w:val="0"/>
        </w:rPr>
        <w:t xml:space="preserve">derivesFrom(Output, Input).</w:t>
      </w:r>
    </w:p>
    <w:p w:rsidR="00000000" w:rsidDel="00000000" w:rsidP="00000000" w:rsidRDefault="00000000" w:rsidRPr="00000000" w14:paraId="00001474">
      <w:pPr>
        <w:spacing w:after="120" w:before="80" w:lineRule="auto"/>
        <w:rPr/>
      </w:pPr>
      <w:r w:rsidDel="00000000" w:rsidR="00000000" w:rsidRPr="00000000">
        <w:rPr>
          <w:rtl w:val="0"/>
        </w:rPr>
        <w:t xml:space="preserve">However, many enterprise relations are not adequately represented as binary.</w:t>
      </w:r>
    </w:p>
    <w:p w:rsidR="00000000" w:rsidDel="00000000" w:rsidP="00000000" w:rsidRDefault="00000000" w:rsidRPr="00000000" w14:paraId="00001475">
      <w:pPr>
        <w:spacing w:after="120" w:before="80" w:lineRule="auto"/>
        <w:rPr/>
      </w:pPr>
      <w:r w:rsidDel="00000000" w:rsidR="00000000" w:rsidRPr="00000000">
        <w:rPr>
          <w:rtl w:val="0"/>
        </w:rPr>
        <w:t xml:space="preserve">Consider:</w:t>
      </w:r>
    </w:p>
    <w:p w:rsidR="00000000" w:rsidDel="00000000" w:rsidP="00000000" w:rsidRDefault="00000000" w:rsidRPr="00000000" w14:paraId="00001476">
      <w:pPr>
        <w:spacing w:after="120" w:before="80" w:lineRule="auto"/>
        <w:ind w:left="600" w:right="600" w:firstLine="0"/>
        <w:rPr/>
      </w:pPr>
      <w:r w:rsidDel="00000000" w:rsidR="00000000" w:rsidRPr="00000000">
        <w:rPr>
          <w:rtl w:val="0"/>
        </w:rPr>
        <w:t xml:space="preserve">Participant (p_1) owes Participant (p_2) delivery of Material (m) under Agreement (a) by Time (t).</w:t>
      </w:r>
    </w:p>
    <w:p w:rsidR="00000000" w:rsidDel="00000000" w:rsidP="00000000" w:rsidRDefault="00000000" w:rsidRPr="00000000" w14:paraId="00001477">
      <w:pPr>
        <w:spacing w:after="120" w:before="80" w:lineRule="auto"/>
        <w:rPr/>
      </w:pPr>
      <w:r w:rsidDel="00000000" w:rsidR="00000000" w:rsidRPr="00000000">
        <w:rPr>
          <w:rtl w:val="0"/>
        </w:rPr>
        <w:t xml:space="preserve">This relation contains at least:</w:t>
      </w:r>
    </w:p>
    <w:p w:rsidR="00000000" w:rsidDel="00000000" w:rsidP="00000000" w:rsidRDefault="00000000" w:rsidRPr="00000000" w14:paraId="00001478">
      <w:pPr>
        <w:spacing w:after="120" w:before="80" w:lineRule="auto"/>
        <w:rPr/>
      </w:pPr>
      <w:r w:rsidDel="00000000" w:rsidR="00000000" w:rsidRPr="00000000">
        <w:rPr>
          <w:rtl w:val="0"/>
        </w:rPr>
        <w:t xml:space="preserve">[</w:t>
        <w:br w:type="textWrapping"/>
        <w:t xml:space="preserve">(p_1,p_2,m,a,t)</w:t>
        <w:br w:type="textWrapping"/>
        <w:t xml:space="preserve">]</w:t>
      </w:r>
    </w:p>
    <w:p w:rsidR="00000000" w:rsidDel="00000000" w:rsidP="00000000" w:rsidRDefault="00000000" w:rsidRPr="00000000" w14:paraId="00001479">
      <w:pPr>
        <w:spacing w:after="120" w:before="80" w:lineRule="auto"/>
        <w:rPr/>
      </w:pPr>
      <w:r w:rsidDel="00000000" w:rsidR="00000000" w:rsidRPr="00000000">
        <w:rPr>
          <w:rtl w:val="0"/>
        </w:rPr>
        <w:t xml:space="preserve">Reducing it to a collection of disconnected binary relations may lose the unity of the obligation.</w:t>
      </w:r>
    </w:p>
    <w:p w:rsidR="00000000" w:rsidDel="00000000" w:rsidP="00000000" w:rsidRDefault="00000000" w:rsidRPr="00000000" w14:paraId="0000147A">
      <w:pPr>
        <w:spacing w:after="120" w:before="80" w:lineRule="auto"/>
        <w:rPr/>
      </w:pPr>
      <w:r w:rsidDel="00000000" w:rsidR="00000000" w:rsidRPr="00000000">
        <w:rPr>
          <w:rtl w:val="0"/>
        </w:rPr>
        <w:t xml:space="preserve">A general (n)-ary relation may be expressed as:</w:t>
      </w:r>
    </w:p>
    <w:p w:rsidR="00000000" w:rsidDel="00000000" w:rsidP="00000000" w:rsidRDefault="00000000" w:rsidRPr="00000000" w14:paraId="0000147B">
      <w:pPr>
        <w:spacing w:after="120" w:before="80" w:lineRule="auto"/>
        <w:rPr/>
      </w:pPr>
      <w:r w:rsidDel="00000000" w:rsidR="00000000" w:rsidRPr="00000000">
        <w:rPr>
          <w:rtl w:val="0"/>
        </w:rPr>
        <w:t xml:space="preserve">[</w:t>
        <w:br w:type="textWrapping"/>
        <w:t xml:space="preserve">R(e_1,e_2,\ldots,e_n)</w:t>
        <w:br w:type="textWrapping"/>
        <w:t xml:space="preserve">]</w:t>
      </w:r>
    </w:p>
    <w:p w:rsidR="00000000" w:rsidDel="00000000" w:rsidP="00000000" w:rsidRDefault="00000000" w:rsidRPr="00000000" w14:paraId="0000147C">
      <w:pPr>
        <w:pStyle w:val="Heading3"/>
        <w:keepNext w:val="0"/>
        <w:keepLines w:val="0"/>
        <w:spacing w:after="120" w:before="80" w:lineRule="auto"/>
        <w:rPr>
          <w:b w:val="1"/>
          <w:bCs w:val="1"/>
          <w:color w:val="000000"/>
          <w:sz w:val="26"/>
          <w:szCs w:val="26"/>
        </w:rPr>
      </w:pPr>
      <w:bookmarkStart w:colFirst="0" w:colLast="0" w:name="_kt5ejjegwd96" w:id="695"/>
      <w:bookmarkEnd w:id="695"/>
      <w:r w:rsidDel="00000000" w:rsidR="00000000" w:rsidRPr="00000000">
        <w:rPr>
          <w:b w:val="1"/>
          <w:bCs w:val="1"/>
          <w:color w:val="000000"/>
          <w:sz w:val="26"/>
          <w:szCs w:val="26"/>
          <w:rtl w:val="0"/>
        </w:rPr>
        <w:t xml:space="preserve">Arity Principle</w:t>
      </w:r>
    </w:p>
    <w:p w:rsidR="00000000" w:rsidDel="00000000" w:rsidP="00000000" w:rsidRDefault="00000000" w:rsidRPr="00000000" w14:paraId="0000147D">
      <w:pPr>
        <w:spacing w:after="120" w:before="80" w:lineRule="auto"/>
        <w:ind w:left="600" w:right="600" w:firstLine="0"/>
        <w:rPr>
          <w:b w:val="1"/>
          <w:bCs w:val="1"/>
        </w:rPr>
      </w:pPr>
      <w:r w:rsidDel="00000000" w:rsidR="00000000" w:rsidRPr="00000000">
        <w:rPr>
          <w:b w:val="1"/>
          <w:bCs w:val="1"/>
          <w:rtl w:val="0"/>
        </w:rPr>
        <w:t xml:space="preserve">Enterprise relations shall preserve the minimum arity necessary to retain the unity and meaning of the represented enterprise fact.</w:t>
      </w:r>
    </w:p>
    <w:p w:rsidR="00000000" w:rsidDel="00000000" w:rsidP="00000000" w:rsidRDefault="00000000" w:rsidRPr="00000000" w14:paraId="0000147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2"/>
        <w:keepNext w:val="0"/>
        <w:keepLines w:val="0"/>
        <w:spacing w:after="120" w:before="80" w:lineRule="auto"/>
        <w:rPr>
          <w:b w:val="1"/>
          <w:bCs w:val="1"/>
          <w:sz w:val="34"/>
          <w:szCs w:val="34"/>
        </w:rPr>
      </w:pPr>
      <w:bookmarkStart w:colFirst="0" w:colLast="0" w:name="_6vti5gap82gf" w:id="696"/>
      <w:bookmarkEnd w:id="696"/>
      <w:r w:rsidDel="00000000" w:rsidR="00000000" w:rsidRPr="00000000">
        <w:rPr>
          <w:b w:val="1"/>
          <w:bCs w:val="1"/>
          <w:sz w:val="34"/>
          <w:szCs w:val="34"/>
          <w:rtl w:val="0"/>
        </w:rPr>
        <w:t xml:space="preserve">9B.7 Relational Meaning</w:t>
      </w:r>
    </w:p>
    <w:p w:rsidR="00000000" w:rsidDel="00000000" w:rsidP="00000000" w:rsidRDefault="00000000" w:rsidRPr="00000000" w14:paraId="00001480">
      <w:pPr>
        <w:spacing w:after="120" w:before="80" w:lineRule="auto"/>
        <w:rPr/>
      </w:pPr>
      <w:r w:rsidDel="00000000" w:rsidR="00000000" w:rsidRPr="00000000">
        <w:rPr>
          <w:rtl w:val="0"/>
        </w:rPr>
        <w:t xml:space="preserve">The same referents may participate in different relation types.</w:t>
      </w:r>
    </w:p>
    <w:p w:rsidR="00000000" w:rsidDel="00000000" w:rsidP="00000000" w:rsidRDefault="00000000" w:rsidRPr="00000000" w14:paraId="00001481">
      <w:pPr>
        <w:spacing w:after="120" w:before="80" w:lineRule="auto"/>
        <w:rPr/>
      </w:pPr>
      <w:r w:rsidDel="00000000" w:rsidR="00000000" w:rsidRPr="00000000">
        <w:rPr>
          <w:rtl w:val="0"/>
        </w:rPr>
        <w:t xml:space="preserve">Let:</w:t>
      </w:r>
    </w:p>
    <w:p w:rsidR="00000000" w:rsidDel="00000000" w:rsidP="00000000" w:rsidRDefault="00000000" w:rsidRPr="00000000" w14:paraId="00001482">
      <w:pPr>
        <w:spacing w:after="120" w:before="80" w:lineRule="auto"/>
        <w:rPr/>
      </w:pPr>
      <w:r w:rsidDel="00000000" w:rsidR="00000000" w:rsidRPr="00000000">
        <w:rPr>
          <w:rtl w:val="0"/>
        </w:rPr>
        <w:t xml:space="preserve">[</w:t>
        <w:br w:type="textWrapping"/>
        <w:t xml:space="preserve">\mu \in \mathcal{M}_R</w:t>
        <w:br w:type="textWrapping"/>
        <w:t xml:space="preserve">]</w:t>
      </w:r>
    </w:p>
    <w:p w:rsidR="00000000" w:rsidDel="00000000" w:rsidP="00000000" w:rsidRDefault="00000000" w:rsidRPr="00000000" w14:paraId="00001483">
      <w:pPr>
        <w:spacing w:after="120" w:before="80" w:lineRule="auto"/>
        <w:rPr/>
      </w:pPr>
      <w:r w:rsidDel="00000000" w:rsidR="00000000" w:rsidRPr="00000000">
        <w:rPr>
          <w:rtl w:val="0"/>
        </w:rPr>
        <w:t xml:space="preserve">where (\mathcal{M}_R) represents the admissible relation meanings.</w:t>
      </w:r>
    </w:p>
    <w:p w:rsidR="00000000" w:rsidDel="00000000" w:rsidP="00000000" w:rsidRDefault="00000000" w:rsidRPr="00000000" w14:paraId="00001484">
      <w:pPr>
        <w:spacing w:after="120" w:before="80" w:lineRule="auto"/>
        <w:rPr/>
      </w:pPr>
      <w:r w:rsidDel="00000000" w:rsidR="00000000" w:rsidRPr="00000000">
        <w:rPr>
          <w:rtl w:val="0"/>
        </w:rPr>
        <w:t xml:space="preserve">Candidate meanings include:</w:t>
      </w:r>
    </w:p>
    <w:p w:rsidR="00000000" w:rsidDel="00000000" w:rsidP="00000000" w:rsidRDefault="00000000" w:rsidRPr="00000000" w14:paraId="00001485">
      <w:pPr>
        <w:numPr>
          <w:ilvl w:val="0"/>
          <w:numId w:val="81"/>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1486">
      <w:pPr>
        <w:numPr>
          <w:ilvl w:val="0"/>
          <w:numId w:val="81"/>
        </w:numPr>
        <w:spacing w:after="120" w:before="80" w:lineRule="auto"/>
        <w:ind w:left="720" w:hanging="360"/>
      </w:pPr>
      <w:r w:rsidDel="00000000" w:rsidR="00000000" w:rsidRPr="00000000">
        <w:rPr>
          <w:rtl w:val="0"/>
        </w:rPr>
        <w:t xml:space="preserve">custody;</w:t>
      </w:r>
    </w:p>
    <w:p w:rsidR="00000000" w:rsidDel="00000000" w:rsidP="00000000" w:rsidRDefault="00000000" w:rsidRPr="00000000" w14:paraId="00001487">
      <w:pPr>
        <w:numPr>
          <w:ilvl w:val="0"/>
          <w:numId w:val="81"/>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488">
      <w:pPr>
        <w:numPr>
          <w:ilvl w:val="0"/>
          <w:numId w:val="81"/>
        </w:numPr>
        <w:spacing w:after="120" w:before="80" w:lineRule="auto"/>
        <w:ind w:left="720" w:hanging="360"/>
      </w:pPr>
      <w:r w:rsidDel="00000000" w:rsidR="00000000" w:rsidRPr="00000000">
        <w:rPr>
          <w:rtl w:val="0"/>
        </w:rPr>
        <w:t xml:space="preserve">location;</w:t>
      </w:r>
    </w:p>
    <w:p w:rsidR="00000000" w:rsidDel="00000000" w:rsidP="00000000" w:rsidRDefault="00000000" w:rsidRPr="00000000" w14:paraId="00001489">
      <w:pPr>
        <w:numPr>
          <w:ilvl w:val="0"/>
          <w:numId w:val="81"/>
        </w:numPr>
        <w:spacing w:after="120" w:before="80" w:lineRule="auto"/>
        <w:ind w:left="720" w:hanging="360"/>
      </w:pPr>
      <w:r w:rsidDel="00000000" w:rsidR="00000000" w:rsidRPr="00000000">
        <w:rPr>
          <w:rtl w:val="0"/>
        </w:rPr>
        <w:t xml:space="preserve">participation;</w:t>
      </w:r>
    </w:p>
    <w:p w:rsidR="00000000" w:rsidDel="00000000" w:rsidP="00000000" w:rsidRDefault="00000000" w:rsidRPr="00000000" w14:paraId="0000148A">
      <w:pPr>
        <w:numPr>
          <w:ilvl w:val="0"/>
          <w:numId w:val="81"/>
        </w:numPr>
        <w:spacing w:after="120" w:before="80" w:lineRule="auto"/>
        <w:ind w:left="720" w:hanging="360"/>
      </w:pPr>
      <w:r w:rsidDel="00000000" w:rsidR="00000000" w:rsidRPr="00000000">
        <w:rPr>
          <w:rtl w:val="0"/>
        </w:rPr>
        <w:t xml:space="preserve">obligation;</w:t>
      </w:r>
    </w:p>
    <w:p w:rsidR="00000000" w:rsidDel="00000000" w:rsidP="00000000" w:rsidRDefault="00000000" w:rsidRPr="00000000" w14:paraId="0000148B">
      <w:pPr>
        <w:numPr>
          <w:ilvl w:val="0"/>
          <w:numId w:val="81"/>
        </w:numPr>
        <w:spacing w:after="120" w:before="80" w:lineRule="auto"/>
        <w:ind w:left="720" w:hanging="360"/>
      </w:pPr>
      <w:r w:rsidDel="00000000" w:rsidR="00000000" w:rsidRPr="00000000">
        <w:rPr>
          <w:rtl w:val="0"/>
        </w:rPr>
        <w:t xml:space="preserve">permission;</w:t>
      </w:r>
    </w:p>
    <w:p w:rsidR="00000000" w:rsidDel="00000000" w:rsidP="00000000" w:rsidRDefault="00000000" w:rsidRPr="00000000" w14:paraId="0000148C">
      <w:pPr>
        <w:numPr>
          <w:ilvl w:val="0"/>
          <w:numId w:val="81"/>
        </w:numPr>
        <w:spacing w:after="120" w:before="80" w:lineRule="auto"/>
        <w:ind w:left="720" w:hanging="360"/>
      </w:pPr>
      <w:r w:rsidDel="00000000" w:rsidR="00000000" w:rsidRPr="00000000">
        <w:rPr>
          <w:rtl w:val="0"/>
        </w:rPr>
        <w:t xml:space="preserve">prohibition;</w:t>
      </w:r>
    </w:p>
    <w:p w:rsidR="00000000" w:rsidDel="00000000" w:rsidP="00000000" w:rsidRDefault="00000000" w:rsidRPr="00000000" w14:paraId="0000148D">
      <w:pPr>
        <w:numPr>
          <w:ilvl w:val="0"/>
          <w:numId w:val="81"/>
        </w:numPr>
        <w:spacing w:after="120" w:before="80" w:lineRule="auto"/>
        <w:ind w:left="720" w:hanging="360"/>
      </w:pPr>
      <w:r w:rsidDel="00000000" w:rsidR="00000000" w:rsidRPr="00000000">
        <w:rPr>
          <w:rtl w:val="0"/>
        </w:rPr>
        <w:t xml:space="preserve">dependency;</w:t>
      </w:r>
    </w:p>
    <w:p w:rsidR="00000000" w:rsidDel="00000000" w:rsidP="00000000" w:rsidRDefault="00000000" w:rsidRPr="00000000" w14:paraId="0000148E">
      <w:pPr>
        <w:numPr>
          <w:ilvl w:val="0"/>
          <w:numId w:val="81"/>
        </w:numPr>
        <w:spacing w:after="120" w:before="80" w:lineRule="auto"/>
        <w:ind w:left="720" w:hanging="360"/>
      </w:pPr>
      <w:r w:rsidDel="00000000" w:rsidR="00000000" w:rsidRPr="00000000">
        <w:rPr>
          <w:rtl w:val="0"/>
        </w:rPr>
        <w:t xml:space="preserve">authorization;</w:t>
      </w:r>
    </w:p>
    <w:p w:rsidR="00000000" w:rsidDel="00000000" w:rsidP="00000000" w:rsidRDefault="00000000" w:rsidRPr="00000000" w14:paraId="0000148F">
      <w:pPr>
        <w:numPr>
          <w:ilvl w:val="0"/>
          <w:numId w:val="81"/>
        </w:numPr>
        <w:spacing w:after="120" w:before="80" w:lineRule="auto"/>
        <w:ind w:left="720" w:hanging="360"/>
      </w:pPr>
      <w:r w:rsidDel="00000000" w:rsidR="00000000" w:rsidRPr="00000000">
        <w:rPr>
          <w:rtl w:val="0"/>
        </w:rPr>
        <w:t xml:space="preserve">derivation;</w:t>
      </w:r>
    </w:p>
    <w:p w:rsidR="00000000" w:rsidDel="00000000" w:rsidP="00000000" w:rsidRDefault="00000000" w:rsidRPr="00000000" w14:paraId="00001490">
      <w:pPr>
        <w:numPr>
          <w:ilvl w:val="0"/>
          <w:numId w:val="81"/>
        </w:numPr>
        <w:spacing w:after="120" w:before="80" w:lineRule="auto"/>
        <w:ind w:left="720" w:hanging="360"/>
      </w:pPr>
      <w:r w:rsidDel="00000000" w:rsidR="00000000" w:rsidRPr="00000000">
        <w:rPr>
          <w:rtl w:val="0"/>
        </w:rPr>
        <w:t xml:space="preserve">containment;</w:t>
      </w:r>
    </w:p>
    <w:p w:rsidR="00000000" w:rsidDel="00000000" w:rsidP="00000000" w:rsidRDefault="00000000" w:rsidRPr="00000000" w14:paraId="00001491">
      <w:pPr>
        <w:numPr>
          <w:ilvl w:val="0"/>
          <w:numId w:val="81"/>
        </w:numPr>
        <w:spacing w:after="120" w:before="80" w:lineRule="auto"/>
        <w:ind w:left="720" w:hanging="360"/>
      </w:pPr>
      <w:r w:rsidDel="00000000" w:rsidR="00000000" w:rsidRPr="00000000">
        <w:rPr>
          <w:rtl w:val="0"/>
        </w:rPr>
        <w:t xml:space="preserve">commitment;</w:t>
      </w:r>
    </w:p>
    <w:p w:rsidR="00000000" w:rsidDel="00000000" w:rsidP="00000000" w:rsidRDefault="00000000" w:rsidRPr="00000000" w14:paraId="00001492">
      <w:pPr>
        <w:numPr>
          <w:ilvl w:val="0"/>
          <w:numId w:val="81"/>
        </w:numPr>
        <w:spacing w:after="120" w:before="80" w:lineRule="auto"/>
        <w:ind w:left="720" w:hanging="360"/>
      </w:pPr>
      <w:r w:rsidDel="00000000" w:rsidR="00000000" w:rsidRPr="00000000">
        <w:rPr>
          <w:rtl w:val="0"/>
        </w:rPr>
        <w:t xml:space="preserve">allocation;</w:t>
      </w:r>
    </w:p>
    <w:p w:rsidR="00000000" w:rsidDel="00000000" w:rsidP="00000000" w:rsidRDefault="00000000" w:rsidRPr="00000000" w14:paraId="00001493">
      <w:pPr>
        <w:numPr>
          <w:ilvl w:val="0"/>
          <w:numId w:val="81"/>
        </w:numPr>
        <w:spacing w:after="120" w:before="80" w:lineRule="auto"/>
        <w:ind w:left="720" w:hanging="360"/>
      </w:pPr>
      <w:r w:rsidDel="00000000" w:rsidR="00000000" w:rsidRPr="00000000">
        <w:rPr>
          <w:rtl w:val="0"/>
        </w:rPr>
        <w:t xml:space="preserve">transfer;</w:t>
      </w:r>
    </w:p>
    <w:p w:rsidR="00000000" w:rsidDel="00000000" w:rsidP="00000000" w:rsidRDefault="00000000" w:rsidRPr="00000000" w14:paraId="00001494">
      <w:pPr>
        <w:numPr>
          <w:ilvl w:val="0"/>
          <w:numId w:val="81"/>
        </w:numPr>
        <w:spacing w:after="120" w:before="80" w:lineRule="auto"/>
        <w:ind w:left="720" w:hanging="360"/>
      </w:pPr>
      <w:r w:rsidDel="00000000" w:rsidR="00000000" w:rsidRPr="00000000">
        <w:rPr>
          <w:rtl w:val="0"/>
        </w:rPr>
        <w:t xml:space="preserve">qualification.</w:t>
      </w:r>
    </w:p>
    <w:p w:rsidR="00000000" w:rsidDel="00000000" w:rsidP="00000000" w:rsidRDefault="00000000" w:rsidRPr="00000000" w14:paraId="00001495">
      <w:pPr>
        <w:spacing w:after="120" w:before="80" w:lineRule="auto"/>
        <w:rPr/>
      </w:pPr>
      <w:r w:rsidDel="00000000" w:rsidR="00000000" w:rsidRPr="00000000">
        <w:rPr>
          <w:rtl w:val="0"/>
        </w:rPr>
        <w:t xml:space="preserve">Relational meaning determines the enterprise consequences that may be inferred.</w:t>
      </w:r>
    </w:p>
    <w:p w:rsidR="00000000" w:rsidDel="00000000" w:rsidP="00000000" w:rsidRDefault="00000000" w:rsidRPr="00000000" w14:paraId="00001496">
      <w:pPr>
        <w:spacing w:after="120" w:before="80" w:lineRule="auto"/>
        <w:rPr/>
      </w:pPr>
      <w:r w:rsidDel="00000000" w:rsidR="00000000" w:rsidRPr="00000000">
        <w:rPr>
          <w:rtl w:val="0"/>
        </w:rPr>
        <w:t xml:space="preserve">For example:</w:t>
      </w:r>
    </w:p>
    <w:p w:rsidR="00000000" w:rsidDel="00000000" w:rsidP="00000000" w:rsidRDefault="00000000" w:rsidRPr="00000000" w14:paraId="00001497">
      <w:pPr>
        <w:spacing w:after="120" w:before="80" w:lineRule="auto"/>
        <w:rPr/>
      </w:pPr>
      <w:r w:rsidDel="00000000" w:rsidR="00000000" w:rsidRPr="00000000">
        <w:rPr>
          <w:rtl w:val="0"/>
        </w:rPr>
        <w:t xml:space="preserve">[</w:t>
        <w:br w:type="textWrapping"/>
        <w:t xml:space="preserve">\text{owns}(p,m)</w:t>
        <w:br w:type="textWrapping"/>
        <w:t xml:space="preserve">]</w:t>
      </w:r>
    </w:p>
    <w:p w:rsidR="00000000" w:rsidDel="00000000" w:rsidP="00000000" w:rsidRDefault="00000000" w:rsidRPr="00000000" w14:paraId="00001498">
      <w:pPr>
        <w:spacing w:after="120" w:before="80" w:lineRule="auto"/>
        <w:rPr/>
      </w:pPr>
      <w:r w:rsidDel="00000000" w:rsidR="00000000" w:rsidRPr="00000000">
        <w:rPr>
          <w:rtl w:val="0"/>
        </w:rPr>
        <w:t xml:space="preserve">does not imply:</w:t>
      </w:r>
    </w:p>
    <w:p w:rsidR="00000000" w:rsidDel="00000000" w:rsidP="00000000" w:rsidRDefault="00000000" w:rsidRPr="00000000" w14:paraId="00001499">
      <w:pPr>
        <w:spacing w:after="120" w:before="80" w:lineRule="auto"/>
        <w:rPr/>
      </w:pPr>
      <w:r w:rsidDel="00000000" w:rsidR="00000000" w:rsidRPr="00000000">
        <w:rPr>
          <w:rtl w:val="0"/>
        </w:rPr>
        <w:t xml:space="preserve">[</w:t>
        <w:br w:type="textWrapping"/>
        <w:t xml:space="preserve">\text{holdsCustody}(p,m)</w:t>
        <w:br w:type="textWrapping"/>
        <w:t xml:space="preserve">]</w:t>
      </w:r>
    </w:p>
    <w:p w:rsidR="00000000" w:rsidDel="00000000" w:rsidP="00000000" w:rsidRDefault="00000000" w:rsidRPr="00000000" w14:paraId="0000149A">
      <w:pPr>
        <w:spacing w:after="120" w:before="80" w:lineRule="auto"/>
        <w:rPr/>
      </w:pPr>
      <w:r w:rsidDel="00000000" w:rsidR="00000000" w:rsidRPr="00000000">
        <w:rPr>
          <w:rtl w:val="0"/>
        </w:rPr>
        <w:t xml:space="preserve">and:</w:t>
      </w:r>
    </w:p>
    <w:p w:rsidR="00000000" w:rsidDel="00000000" w:rsidP="00000000" w:rsidRDefault="00000000" w:rsidRPr="00000000" w14:paraId="0000149B">
      <w:pPr>
        <w:spacing w:after="120" w:before="80" w:lineRule="auto"/>
        <w:rPr/>
      </w:pPr>
      <w:r w:rsidDel="00000000" w:rsidR="00000000" w:rsidRPr="00000000">
        <w:rPr>
          <w:rtl w:val="0"/>
        </w:rPr>
        <w:t xml:space="preserve">[</w:t>
        <w:br w:type="textWrapping"/>
        <w:t xml:space="preserve">\text{holdsCustody}(p,m)</w:t>
        <w:br w:type="textWrapping"/>
        <w:t xml:space="preserve">]</w:t>
      </w:r>
    </w:p>
    <w:p w:rsidR="00000000" w:rsidDel="00000000" w:rsidP="00000000" w:rsidRDefault="00000000" w:rsidRPr="00000000" w14:paraId="0000149C">
      <w:pPr>
        <w:spacing w:after="120" w:before="80" w:lineRule="auto"/>
        <w:rPr/>
      </w:pPr>
      <w:r w:rsidDel="00000000" w:rsidR="00000000" w:rsidRPr="00000000">
        <w:rPr>
          <w:rtl w:val="0"/>
        </w:rPr>
        <w:t xml:space="preserve">does not imply:</w:t>
      </w:r>
    </w:p>
    <w:p w:rsidR="00000000" w:rsidDel="00000000" w:rsidP="00000000" w:rsidRDefault="00000000" w:rsidRPr="00000000" w14:paraId="0000149D">
      <w:pPr>
        <w:spacing w:after="120" w:before="80" w:lineRule="auto"/>
        <w:rPr/>
      </w:pPr>
      <w:r w:rsidDel="00000000" w:rsidR="00000000" w:rsidRPr="00000000">
        <w:rPr>
          <w:rtl w:val="0"/>
        </w:rPr>
        <w:t xml:space="preserve">[</w:t>
        <w:br w:type="textWrapping"/>
        <w:t xml:space="preserve">\text{mayDisposeOf}(p,m)</w:t>
        <w:br w:type="textWrapping"/>
        <w:t xml:space="preserve">]</w:t>
      </w:r>
    </w:p>
    <w:p w:rsidR="00000000" w:rsidDel="00000000" w:rsidP="00000000" w:rsidRDefault="00000000" w:rsidRPr="00000000" w14:paraId="0000149E">
      <w:pPr>
        <w:pStyle w:val="Heading3"/>
        <w:keepNext w:val="0"/>
        <w:keepLines w:val="0"/>
        <w:spacing w:after="120" w:before="80" w:lineRule="auto"/>
        <w:rPr>
          <w:b w:val="1"/>
          <w:bCs w:val="1"/>
          <w:color w:val="000000"/>
          <w:sz w:val="26"/>
          <w:szCs w:val="26"/>
        </w:rPr>
      </w:pPr>
      <w:bookmarkStart w:colFirst="0" w:colLast="0" w:name="_jb12h4qdcruj" w:id="697"/>
      <w:bookmarkEnd w:id="697"/>
      <w:r w:rsidDel="00000000" w:rsidR="00000000" w:rsidRPr="00000000">
        <w:rPr>
          <w:b w:val="1"/>
          <w:bCs w:val="1"/>
          <w:color w:val="000000"/>
          <w:sz w:val="26"/>
          <w:szCs w:val="26"/>
          <w:rtl w:val="0"/>
        </w:rPr>
        <w:t xml:space="preserve">Relational Meaning Principle</w:t>
      </w:r>
    </w:p>
    <w:p w:rsidR="00000000" w:rsidDel="00000000" w:rsidP="00000000" w:rsidRDefault="00000000" w:rsidRPr="00000000" w14:paraId="0000149F">
      <w:pPr>
        <w:spacing w:after="120" w:before="80" w:lineRule="auto"/>
        <w:ind w:left="600" w:right="600" w:firstLine="0"/>
        <w:rPr>
          <w:b w:val="1"/>
          <w:bCs w:val="1"/>
        </w:rPr>
      </w:pPr>
      <w:r w:rsidDel="00000000" w:rsidR="00000000" w:rsidRPr="00000000">
        <w:rPr>
          <w:b w:val="1"/>
          <w:bCs w:val="1"/>
          <w:rtl w:val="0"/>
        </w:rPr>
        <w:t xml:space="preserve">No enterprise consequence shall be inferred from mere association where the governing relational meaning has not been established.</w:t>
      </w:r>
    </w:p>
    <w:p w:rsidR="00000000" w:rsidDel="00000000" w:rsidP="00000000" w:rsidRDefault="00000000" w:rsidRPr="00000000" w14:paraId="000014A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2"/>
        <w:keepNext w:val="0"/>
        <w:keepLines w:val="0"/>
        <w:spacing w:after="120" w:before="80" w:lineRule="auto"/>
        <w:rPr>
          <w:b w:val="1"/>
          <w:bCs w:val="1"/>
          <w:sz w:val="34"/>
          <w:szCs w:val="34"/>
        </w:rPr>
      </w:pPr>
      <w:bookmarkStart w:colFirst="0" w:colLast="0" w:name="_4wrthaq81k5u" w:id="698"/>
      <w:bookmarkEnd w:id="698"/>
      <w:r w:rsidDel="00000000" w:rsidR="00000000" w:rsidRPr="00000000">
        <w:rPr>
          <w:b w:val="1"/>
          <w:bCs w:val="1"/>
          <w:sz w:val="34"/>
          <w:szCs w:val="34"/>
          <w:rtl w:val="0"/>
        </w:rPr>
        <w:t xml:space="preserve">9B.8 Direction</w:t>
      </w:r>
    </w:p>
    <w:p w:rsidR="00000000" w:rsidDel="00000000" w:rsidP="00000000" w:rsidRDefault="00000000" w:rsidRPr="00000000" w14:paraId="000014A2">
      <w:pPr>
        <w:spacing w:after="120" w:before="80" w:lineRule="auto"/>
        <w:rPr/>
      </w:pPr>
      <w:r w:rsidDel="00000000" w:rsidR="00000000" w:rsidRPr="00000000">
        <w:rPr>
          <w:rtl w:val="0"/>
        </w:rPr>
        <w:t xml:space="preserve">Many enterprise relations are directional.</w:t>
      </w:r>
    </w:p>
    <w:p w:rsidR="00000000" w:rsidDel="00000000" w:rsidP="00000000" w:rsidRDefault="00000000" w:rsidRPr="00000000" w14:paraId="000014A3">
      <w:pPr>
        <w:spacing w:after="120" w:before="80" w:lineRule="auto"/>
        <w:rPr/>
      </w:pPr>
      <w:r w:rsidDel="00000000" w:rsidR="00000000" w:rsidRPr="00000000">
        <w:rPr>
          <w:rtl w:val="0"/>
        </w:rPr>
        <w:t xml:space="preserve">For example:</w:t>
      </w:r>
    </w:p>
    <w:p w:rsidR="00000000" w:rsidDel="00000000" w:rsidP="00000000" w:rsidRDefault="00000000" w:rsidRPr="00000000" w14:paraId="000014A4">
      <w:pPr>
        <w:numPr>
          <w:ilvl w:val="0"/>
          <w:numId w:val="415"/>
        </w:numPr>
        <w:spacing w:after="120" w:before="80" w:lineRule="auto"/>
        <w:ind w:left="720" w:hanging="360"/>
      </w:pPr>
      <w:r w:rsidDel="00000000" w:rsidR="00000000" w:rsidRPr="00000000">
        <w:rPr>
          <w:rtl w:val="0"/>
        </w:rPr>
        <w:t xml:space="preserve">Participant owns Material;</w:t>
      </w:r>
    </w:p>
    <w:p w:rsidR="00000000" w:rsidDel="00000000" w:rsidP="00000000" w:rsidRDefault="00000000" w:rsidRPr="00000000" w14:paraId="000014A5">
      <w:pPr>
        <w:numPr>
          <w:ilvl w:val="0"/>
          <w:numId w:val="415"/>
        </w:numPr>
        <w:spacing w:after="120" w:before="80" w:lineRule="auto"/>
        <w:ind w:left="720" w:hanging="360"/>
      </w:pPr>
      <w:r w:rsidDel="00000000" w:rsidR="00000000" w:rsidRPr="00000000">
        <w:rPr>
          <w:rtl w:val="0"/>
        </w:rPr>
        <w:t xml:space="preserve">Material is owned by Participant;</w:t>
      </w:r>
    </w:p>
    <w:p w:rsidR="00000000" w:rsidDel="00000000" w:rsidP="00000000" w:rsidRDefault="00000000" w:rsidRPr="00000000" w14:paraId="000014A6">
      <w:pPr>
        <w:numPr>
          <w:ilvl w:val="0"/>
          <w:numId w:val="415"/>
        </w:numPr>
        <w:spacing w:after="120" w:before="80" w:lineRule="auto"/>
        <w:ind w:left="720" w:hanging="360"/>
      </w:pPr>
      <w:r w:rsidDel="00000000" w:rsidR="00000000" w:rsidRPr="00000000">
        <w:rPr>
          <w:rtl w:val="0"/>
        </w:rPr>
        <w:t xml:space="preserve">Participant owes performance to another Participant;</w:t>
      </w:r>
    </w:p>
    <w:p w:rsidR="00000000" w:rsidDel="00000000" w:rsidP="00000000" w:rsidRDefault="00000000" w:rsidRPr="00000000" w14:paraId="000014A7">
      <w:pPr>
        <w:numPr>
          <w:ilvl w:val="0"/>
          <w:numId w:val="415"/>
        </w:numPr>
        <w:spacing w:after="120" w:before="80" w:lineRule="auto"/>
        <w:ind w:left="720" w:hanging="360"/>
      </w:pPr>
      <w:r w:rsidDel="00000000" w:rsidR="00000000" w:rsidRPr="00000000">
        <w:rPr>
          <w:rtl w:val="0"/>
        </w:rPr>
        <w:t xml:space="preserve">Agreement authorizes Participant;</w:t>
      </w:r>
    </w:p>
    <w:p w:rsidR="00000000" w:rsidDel="00000000" w:rsidP="00000000" w:rsidRDefault="00000000" w:rsidRPr="00000000" w14:paraId="000014A8">
      <w:pPr>
        <w:numPr>
          <w:ilvl w:val="0"/>
          <w:numId w:val="415"/>
        </w:numPr>
        <w:spacing w:after="120" w:before="80" w:lineRule="auto"/>
        <w:ind w:left="720" w:hanging="360"/>
      </w:pPr>
      <w:r w:rsidDel="00000000" w:rsidR="00000000" w:rsidRPr="00000000">
        <w:rPr>
          <w:rtl w:val="0"/>
        </w:rPr>
        <w:t xml:space="preserve">Output derives from Input.</w:t>
      </w:r>
    </w:p>
    <w:p w:rsidR="00000000" w:rsidDel="00000000" w:rsidP="00000000" w:rsidRDefault="00000000" w:rsidRPr="00000000" w14:paraId="000014A9">
      <w:pPr>
        <w:spacing w:after="120" w:before="80" w:lineRule="auto"/>
        <w:rPr/>
      </w:pPr>
      <w:r w:rsidDel="00000000" w:rsidR="00000000" w:rsidRPr="00000000">
        <w:rPr>
          <w:rtl w:val="0"/>
        </w:rPr>
        <w:t xml:space="preserve">Direction identifies the relational roles of participants.</w:t>
      </w:r>
    </w:p>
    <w:p w:rsidR="00000000" w:rsidDel="00000000" w:rsidP="00000000" w:rsidRDefault="00000000" w:rsidRPr="00000000" w14:paraId="000014AA">
      <w:pPr>
        <w:spacing w:after="120" w:before="80" w:lineRule="auto"/>
        <w:rPr/>
      </w:pPr>
      <w:r w:rsidDel="00000000" w:rsidR="00000000" w:rsidRPr="00000000">
        <w:rPr>
          <w:rtl w:val="0"/>
        </w:rPr>
        <w:t xml:space="preserve">Let:</w:t>
      </w:r>
    </w:p>
    <w:p w:rsidR="00000000" w:rsidDel="00000000" w:rsidP="00000000" w:rsidRDefault="00000000" w:rsidRPr="00000000" w14:paraId="000014AB">
      <w:pPr>
        <w:spacing w:after="120" w:before="80" w:lineRule="auto"/>
        <w:rPr/>
      </w:pPr>
      <w:r w:rsidDel="00000000" w:rsidR="00000000" w:rsidRPr="00000000">
        <w:rPr>
          <w:rtl w:val="0"/>
        </w:rPr>
        <w:t xml:space="preserve">[</w:t>
        <w:br w:type="textWrapping"/>
        <w:t xml:space="preserve">R_{\mu}(e_i \rightarrow e_j)</w:t>
        <w:br w:type="textWrapping"/>
        <w:t xml:space="preserve">]</w:t>
      </w:r>
    </w:p>
    <w:p w:rsidR="00000000" w:rsidDel="00000000" w:rsidP="00000000" w:rsidRDefault="00000000" w:rsidRPr="00000000" w14:paraId="000014AC">
      <w:pPr>
        <w:spacing w:after="120" w:before="80" w:lineRule="auto"/>
        <w:rPr/>
      </w:pPr>
      <w:r w:rsidDel="00000000" w:rsidR="00000000" w:rsidRPr="00000000">
        <w:rPr>
          <w:rtl w:val="0"/>
        </w:rPr>
        <w:t xml:space="preserve">represent a directed enterprise relation.</w:t>
      </w:r>
    </w:p>
    <w:p w:rsidR="00000000" w:rsidDel="00000000" w:rsidP="00000000" w:rsidRDefault="00000000" w:rsidRPr="00000000" w14:paraId="000014AD">
      <w:pPr>
        <w:spacing w:after="120" w:before="80" w:lineRule="auto"/>
        <w:rPr/>
      </w:pPr>
      <w:r w:rsidDel="00000000" w:rsidR="00000000" w:rsidRPr="00000000">
        <w:rPr>
          <w:rtl w:val="0"/>
        </w:rPr>
        <w:t xml:space="preserve">Direction is not merely syntactic.</w:t>
      </w:r>
    </w:p>
    <w:p w:rsidR="00000000" w:rsidDel="00000000" w:rsidP="00000000" w:rsidRDefault="00000000" w:rsidRPr="00000000" w14:paraId="000014AE">
      <w:pPr>
        <w:spacing w:after="120" w:before="80" w:lineRule="auto"/>
        <w:rPr/>
      </w:pPr>
      <w:r w:rsidDel="00000000" w:rsidR="00000000" w:rsidRPr="00000000">
        <w:rPr>
          <w:rtl w:val="0"/>
        </w:rPr>
        <w:t xml:space="preserve">Reversing the relation may change its meaning.</w:t>
      </w:r>
    </w:p>
    <w:p w:rsidR="00000000" w:rsidDel="00000000" w:rsidP="00000000" w:rsidRDefault="00000000" w:rsidRPr="00000000" w14:paraId="000014AF">
      <w:pPr>
        <w:spacing w:after="120" w:before="80" w:lineRule="auto"/>
        <w:rPr/>
      </w:pPr>
      <w:r w:rsidDel="00000000" w:rsidR="00000000" w:rsidRPr="00000000">
        <w:rPr>
          <w:rtl w:val="0"/>
        </w:rPr>
        <w:t xml:space="preserve">For example:</w:t>
      </w:r>
    </w:p>
    <w:p w:rsidR="00000000" w:rsidDel="00000000" w:rsidP="00000000" w:rsidRDefault="00000000" w:rsidRPr="00000000" w14:paraId="000014B0">
      <w:pPr>
        <w:spacing w:after="120" w:before="80" w:lineRule="auto"/>
        <w:rPr/>
      </w:pPr>
      <w:r w:rsidDel="00000000" w:rsidR="00000000" w:rsidRPr="00000000">
        <w:rPr>
          <w:rtl w:val="0"/>
        </w:rPr>
        <w:t xml:space="preserve">[</w:t>
        <w:br w:type="textWrapping"/>
        <w:t xml:space="preserve">\text{owes}(p_1,p_2)</w:t>
        <w:br w:type="textWrapping"/>
        <w:t xml:space="preserve">\neq</w:t>
        <w:br w:type="textWrapping"/>
        <w:t xml:space="preserve">\text{owes}(p_2,p_1)</w:t>
        <w:br w:type="textWrapping"/>
        <w:t xml:space="preserve">]</w:t>
      </w:r>
    </w:p>
    <w:p w:rsidR="00000000" w:rsidDel="00000000" w:rsidP="00000000" w:rsidRDefault="00000000" w:rsidRPr="00000000" w14:paraId="000014B1">
      <w:pPr>
        <w:pStyle w:val="Heading3"/>
        <w:keepNext w:val="0"/>
        <w:keepLines w:val="0"/>
        <w:spacing w:after="120" w:before="80" w:lineRule="auto"/>
        <w:rPr>
          <w:b w:val="1"/>
          <w:bCs w:val="1"/>
          <w:color w:val="000000"/>
          <w:sz w:val="26"/>
          <w:szCs w:val="26"/>
        </w:rPr>
      </w:pPr>
      <w:bookmarkStart w:colFirst="0" w:colLast="0" w:name="_qd3zylj07caj" w:id="699"/>
      <w:bookmarkEnd w:id="699"/>
      <w:r w:rsidDel="00000000" w:rsidR="00000000" w:rsidRPr="00000000">
        <w:rPr>
          <w:b w:val="1"/>
          <w:bCs w:val="1"/>
          <w:color w:val="000000"/>
          <w:sz w:val="26"/>
          <w:szCs w:val="26"/>
          <w:rtl w:val="0"/>
        </w:rPr>
        <w:t xml:space="preserve">Direction Principle</w:t>
      </w:r>
    </w:p>
    <w:p w:rsidR="00000000" w:rsidDel="00000000" w:rsidP="00000000" w:rsidRDefault="00000000" w:rsidRPr="00000000" w14:paraId="000014B2">
      <w:pPr>
        <w:spacing w:after="120" w:before="80" w:lineRule="auto"/>
        <w:ind w:left="600" w:right="600" w:firstLine="0"/>
        <w:rPr>
          <w:b w:val="1"/>
          <w:bCs w:val="1"/>
        </w:rPr>
      </w:pPr>
      <w:r w:rsidDel="00000000" w:rsidR="00000000" w:rsidRPr="00000000">
        <w:rPr>
          <w:b w:val="1"/>
          <w:bCs w:val="1"/>
          <w:rtl w:val="0"/>
        </w:rPr>
        <w:t xml:space="preserve">Enterprise relations shall preserve role orientation whenever reversal alters enterprise meaning or consequence.</w:t>
      </w:r>
    </w:p>
    <w:p w:rsidR="00000000" w:rsidDel="00000000" w:rsidP="00000000" w:rsidRDefault="00000000" w:rsidRPr="00000000" w14:paraId="000014B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2"/>
        <w:keepNext w:val="0"/>
        <w:keepLines w:val="0"/>
        <w:spacing w:after="120" w:before="80" w:lineRule="auto"/>
        <w:rPr>
          <w:b w:val="1"/>
          <w:bCs w:val="1"/>
          <w:sz w:val="34"/>
          <w:szCs w:val="34"/>
        </w:rPr>
      </w:pPr>
      <w:bookmarkStart w:colFirst="0" w:colLast="0" w:name="_qr50daybw442" w:id="700"/>
      <w:bookmarkEnd w:id="700"/>
      <w:r w:rsidDel="00000000" w:rsidR="00000000" w:rsidRPr="00000000">
        <w:rPr>
          <w:b w:val="1"/>
          <w:bCs w:val="1"/>
          <w:sz w:val="34"/>
          <w:szCs w:val="34"/>
          <w:rtl w:val="0"/>
        </w:rPr>
        <w:t xml:space="preserve">9B.9 Symmetric Relations</w:t>
      </w:r>
    </w:p>
    <w:p w:rsidR="00000000" w:rsidDel="00000000" w:rsidP="00000000" w:rsidRDefault="00000000" w:rsidRPr="00000000" w14:paraId="000014B5">
      <w:pPr>
        <w:spacing w:after="120" w:before="80" w:lineRule="auto"/>
        <w:rPr/>
      </w:pPr>
      <w:r w:rsidDel="00000000" w:rsidR="00000000" w:rsidRPr="00000000">
        <w:rPr>
          <w:rtl w:val="0"/>
        </w:rPr>
        <w:t xml:space="preserve">Some relations may be symmetric.</w:t>
      </w:r>
    </w:p>
    <w:p w:rsidR="00000000" w:rsidDel="00000000" w:rsidP="00000000" w:rsidRDefault="00000000" w:rsidRPr="00000000" w14:paraId="000014B6">
      <w:pPr>
        <w:spacing w:after="120" w:before="80" w:lineRule="auto"/>
        <w:rPr/>
      </w:pPr>
      <w:r w:rsidDel="00000000" w:rsidR="00000000" w:rsidRPr="00000000">
        <w:rPr>
          <w:rtl w:val="0"/>
        </w:rPr>
        <w:t xml:space="preserve">For example:</w:t>
      </w:r>
    </w:p>
    <w:p w:rsidR="00000000" w:rsidDel="00000000" w:rsidP="00000000" w:rsidRDefault="00000000" w:rsidRPr="00000000" w14:paraId="000014B7">
      <w:pPr>
        <w:spacing w:after="120" w:before="80" w:lineRule="auto"/>
        <w:rPr/>
      </w:pPr>
      <w:r w:rsidDel="00000000" w:rsidR="00000000" w:rsidRPr="00000000">
        <w:rPr>
          <w:rtl w:val="0"/>
        </w:rPr>
        <w:t xml:space="preserve">[</w:t>
        <w:br w:type="textWrapping"/>
        <w:t xml:space="preserve">\text{isContractingPartyWith}(p_1,p_2)</w:t>
        <w:br w:type="textWrapping"/>
        <w:t xml:space="preserve">]</w:t>
      </w:r>
    </w:p>
    <w:p w:rsidR="00000000" w:rsidDel="00000000" w:rsidP="00000000" w:rsidRDefault="00000000" w:rsidRPr="00000000" w14:paraId="000014B8">
      <w:pPr>
        <w:spacing w:after="120" w:before="80" w:lineRule="auto"/>
        <w:rPr/>
      </w:pPr>
      <w:r w:rsidDel="00000000" w:rsidR="00000000" w:rsidRPr="00000000">
        <w:rPr>
          <w:rtl w:val="0"/>
        </w:rPr>
        <w:t xml:space="preserve">may imply:</w:t>
      </w:r>
    </w:p>
    <w:p w:rsidR="00000000" w:rsidDel="00000000" w:rsidP="00000000" w:rsidRDefault="00000000" w:rsidRPr="00000000" w14:paraId="000014B9">
      <w:pPr>
        <w:spacing w:after="120" w:before="80" w:lineRule="auto"/>
        <w:rPr/>
      </w:pPr>
      <w:r w:rsidDel="00000000" w:rsidR="00000000" w:rsidRPr="00000000">
        <w:rPr>
          <w:rtl w:val="0"/>
        </w:rPr>
        <w:t xml:space="preserve">[</w:t>
        <w:br w:type="textWrapping"/>
        <w:t xml:space="preserve">\text{isContractingPartyWith}(p_2,p_1)</w:t>
        <w:br w:type="textWrapping"/>
        <w:t xml:space="preserve">]</w:t>
      </w:r>
    </w:p>
    <w:p w:rsidR="00000000" w:rsidDel="00000000" w:rsidP="00000000" w:rsidRDefault="00000000" w:rsidRPr="00000000" w14:paraId="000014BA">
      <w:pPr>
        <w:spacing w:after="120" w:before="80" w:lineRule="auto"/>
        <w:rPr/>
      </w:pPr>
      <w:r w:rsidDel="00000000" w:rsidR="00000000" w:rsidRPr="00000000">
        <w:rPr>
          <w:rtl w:val="0"/>
        </w:rPr>
        <w:t xml:space="preserve">However, even within a symmetric relationship, the participants may occupy asymmetric roles.</w:t>
      </w:r>
    </w:p>
    <w:p w:rsidR="00000000" w:rsidDel="00000000" w:rsidP="00000000" w:rsidRDefault="00000000" w:rsidRPr="00000000" w14:paraId="000014BB">
      <w:pPr>
        <w:spacing w:after="120" w:before="80" w:lineRule="auto"/>
        <w:rPr/>
      </w:pPr>
      <w:r w:rsidDel="00000000" w:rsidR="00000000" w:rsidRPr="00000000">
        <w:rPr>
          <w:rtl w:val="0"/>
        </w:rPr>
        <w:t xml:space="preserve">A buyer and seller are contracting parties with one another, but:</w:t>
      </w:r>
    </w:p>
    <w:p w:rsidR="00000000" w:rsidDel="00000000" w:rsidP="00000000" w:rsidRDefault="00000000" w:rsidRPr="00000000" w14:paraId="000014BC">
      <w:pPr>
        <w:spacing w:after="120" w:before="80" w:lineRule="auto"/>
        <w:rPr/>
      </w:pPr>
      <w:r w:rsidDel="00000000" w:rsidR="00000000" w:rsidRPr="00000000">
        <w:rPr>
          <w:rtl w:val="0"/>
        </w:rPr>
        <w:t xml:space="preserve">[</w:t>
        <w:br w:type="textWrapping"/>
        <w:t xml:space="preserve">\text{buyerOf}(p_1,m)</w:t>
        <w:br w:type="textWrapping"/>
        <w:t xml:space="preserve">\neq</w:t>
        <w:br w:type="textWrapping"/>
        <w:t xml:space="preserve">\text{buyerOf}(p_2,m)</w:t>
        <w:br w:type="textWrapping"/>
        <w:t xml:space="preserve">]</w:t>
      </w:r>
    </w:p>
    <w:p w:rsidR="00000000" w:rsidDel="00000000" w:rsidP="00000000" w:rsidRDefault="00000000" w:rsidRPr="00000000" w14:paraId="000014BD">
      <w:pPr>
        <w:spacing w:after="120" w:before="80" w:lineRule="auto"/>
        <w:rPr/>
      </w:pPr>
      <w:r w:rsidDel="00000000" w:rsidR="00000000" w:rsidRPr="00000000">
        <w:rPr>
          <w:rtl w:val="0"/>
        </w:rPr>
        <w:t xml:space="preserve">Symmetry must therefore be established by relational meaning rather than assumed.</w:t>
      </w:r>
    </w:p>
    <w:p w:rsidR="00000000" w:rsidDel="00000000" w:rsidP="00000000" w:rsidRDefault="00000000" w:rsidRPr="00000000" w14:paraId="000014BE">
      <w:pPr>
        <w:pStyle w:val="Heading3"/>
        <w:keepNext w:val="0"/>
        <w:keepLines w:val="0"/>
        <w:spacing w:after="120" w:before="80" w:lineRule="auto"/>
        <w:rPr>
          <w:b w:val="1"/>
          <w:bCs w:val="1"/>
          <w:color w:val="000000"/>
          <w:sz w:val="26"/>
          <w:szCs w:val="26"/>
        </w:rPr>
      </w:pPr>
      <w:bookmarkStart w:colFirst="0" w:colLast="0" w:name="_i6bzh81rkjkl" w:id="701"/>
      <w:bookmarkEnd w:id="701"/>
      <w:r w:rsidDel="00000000" w:rsidR="00000000" w:rsidRPr="00000000">
        <w:rPr>
          <w:b w:val="1"/>
          <w:bCs w:val="1"/>
          <w:color w:val="000000"/>
          <w:sz w:val="26"/>
          <w:szCs w:val="26"/>
          <w:rtl w:val="0"/>
        </w:rPr>
        <w:t xml:space="preserve">Symmetry Principle</w:t>
      </w:r>
    </w:p>
    <w:p w:rsidR="00000000" w:rsidDel="00000000" w:rsidP="00000000" w:rsidRDefault="00000000" w:rsidRPr="00000000" w14:paraId="000014BF">
      <w:pPr>
        <w:spacing w:after="120" w:before="80" w:lineRule="auto"/>
        <w:ind w:left="600" w:right="600" w:firstLine="0"/>
        <w:rPr>
          <w:b w:val="1"/>
          <w:bCs w:val="1"/>
        </w:rPr>
      </w:pPr>
      <w:r w:rsidDel="00000000" w:rsidR="00000000" w:rsidRPr="00000000">
        <w:rPr>
          <w:b w:val="1"/>
          <w:bCs w:val="1"/>
          <w:rtl w:val="0"/>
        </w:rPr>
        <w:t xml:space="preserve">An Enterprise Relation shall be treated as symmetric only where its meaning remains unchanged under participant reversal.</w:t>
      </w:r>
    </w:p>
    <w:p w:rsidR="00000000" w:rsidDel="00000000" w:rsidP="00000000" w:rsidRDefault="00000000" w:rsidRPr="00000000" w14:paraId="000014C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2"/>
        <w:keepNext w:val="0"/>
        <w:keepLines w:val="0"/>
        <w:spacing w:after="120" w:before="80" w:lineRule="auto"/>
        <w:rPr>
          <w:b w:val="1"/>
          <w:bCs w:val="1"/>
          <w:sz w:val="34"/>
          <w:szCs w:val="34"/>
        </w:rPr>
      </w:pPr>
      <w:bookmarkStart w:colFirst="0" w:colLast="0" w:name="_8a4o64ut8ghy" w:id="702"/>
      <w:bookmarkEnd w:id="702"/>
      <w:r w:rsidDel="00000000" w:rsidR="00000000" w:rsidRPr="00000000">
        <w:rPr>
          <w:b w:val="1"/>
          <w:bCs w:val="1"/>
          <w:sz w:val="34"/>
          <w:szCs w:val="34"/>
          <w:rtl w:val="0"/>
        </w:rPr>
        <w:t xml:space="preserve">9B.10 Reflexive and Irreflexive Relations</w:t>
      </w:r>
    </w:p>
    <w:p w:rsidR="00000000" w:rsidDel="00000000" w:rsidP="00000000" w:rsidRDefault="00000000" w:rsidRPr="00000000" w14:paraId="000014C2">
      <w:pPr>
        <w:spacing w:after="120" w:before="80" w:lineRule="auto"/>
        <w:rPr/>
      </w:pPr>
      <w:r w:rsidDel="00000000" w:rsidR="00000000" w:rsidRPr="00000000">
        <w:rPr>
          <w:rtl w:val="0"/>
        </w:rPr>
        <w:t xml:space="preserve">Some relations may permit a referent to relate to itself.</w:t>
      </w:r>
    </w:p>
    <w:p w:rsidR="00000000" w:rsidDel="00000000" w:rsidP="00000000" w:rsidRDefault="00000000" w:rsidRPr="00000000" w14:paraId="000014C3">
      <w:pPr>
        <w:spacing w:after="120" w:before="80" w:lineRule="auto"/>
        <w:rPr/>
      </w:pPr>
      <w:r w:rsidDel="00000000" w:rsidR="00000000" w:rsidRPr="00000000">
        <w:rPr>
          <w:rtl w:val="0"/>
        </w:rPr>
        <w:t xml:space="preserve">Others may prohibit it.</w:t>
      </w:r>
    </w:p>
    <w:p w:rsidR="00000000" w:rsidDel="00000000" w:rsidP="00000000" w:rsidRDefault="00000000" w:rsidRPr="00000000" w14:paraId="000014C4">
      <w:pPr>
        <w:spacing w:after="120" w:before="80" w:lineRule="auto"/>
        <w:rPr/>
      </w:pPr>
      <w:r w:rsidDel="00000000" w:rsidR="00000000" w:rsidRPr="00000000">
        <w:rPr>
          <w:rtl w:val="0"/>
        </w:rPr>
        <w:t xml:space="preserve">For example:</w:t>
      </w:r>
    </w:p>
    <w:p w:rsidR="00000000" w:rsidDel="00000000" w:rsidP="00000000" w:rsidRDefault="00000000" w:rsidRPr="00000000" w14:paraId="000014C5">
      <w:pPr>
        <w:numPr>
          <w:ilvl w:val="0"/>
          <w:numId w:val="470"/>
        </w:numPr>
        <w:spacing w:after="120" w:before="80" w:lineRule="auto"/>
        <w:ind w:left="720" w:hanging="360"/>
      </w:pPr>
      <w:r w:rsidDel="00000000" w:rsidR="00000000" w:rsidRPr="00000000">
        <w:rPr>
          <w:rtl w:val="0"/>
        </w:rPr>
        <w:t xml:space="preserve">a Participant may control itself in an organizational sense only under a carefully defined interpretation;</w:t>
      </w:r>
    </w:p>
    <w:p w:rsidR="00000000" w:rsidDel="00000000" w:rsidP="00000000" w:rsidRDefault="00000000" w:rsidRPr="00000000" w14:paraId="000014C6">
      <w:pPr>
        <w:numPr>
          <w:ilvl w:val="0"/>
          <w:numId w:val="470"/>
        </w:numPr>
        <w:spacing w:after="120" w:before="80" w:lineRule="auto"/>
        <w:ind w:left="720" w:hanging="360"/>
      </w:pPr>
      <w:r w:rsidDel="00000000" w:rsidR="00000000" w:rsidRPr="00000000">
        <w:rPr>
          <w:rtl w:val="0"/>
        </w:rPr>
        <w:t xml:space="preserve">a Material cannot ordinarily be derived from itself through a completed transformation;</w:t>
      </w:r>
    </w:p>
    <w:p w:rsidR="00000000" w:rsidDel="00000000" w:rsidP="00000000" w:rsidRDefault="00000000" w:rsidRPr="00000000" w14:paraId="000014C7">
      <w:pPr>
        <w:numPr>
          <w:ilvl w:val="0"/>
          <w:numId w:val="470"/>
        </w:numPr>
        <w:spacing w:after="120" w:before="80" w:lineRule="auto"/>
        <w:ind w:left="720" w:hanging="360"/>
      </w:pPr>
      <w:r w:rsidDel="00000000" w:rsidR="00000000" w:rsidRPr="00000000">
        <w:rPr>
          <w:rtl w:val="0"/>
        </w:rPr>
        <w:t xml:space="preserve">an Agreement cannot ordinarily be a party to itself;</w:t>
      </w:r>
    </w:p>
    <w:p w:rsidR="00000000" w:rsidDel="00000000" w:rsidP="00000000" w:rsidRDefault="00000000" w:rsidRPr="00000000" w14:paraId="000014C8">
      <w:pPr>
        <w:numPr>
          <w:ilvl w:val="0"/>
          <w:numId w:val="470"/>
        </w:numPr>
        <w:spacing w:after="120" w:before="80" w:lineRule="auto"/>
        <w:ind w:left="720" w:hanging="360"/>
      </w:pPr>
      <w:r w:rsidDel="00000000" w:rsidR="00000000" w:rsidRPr="00000000">
        <w:rPr>
          <w:rtl w:val="0"/>
        </w:rPr>
        <w:t xml:space="preserve">a Location may contain a sub-location but not itself under strict containment.</w:t>
      </w:r>
    </w:p>
    <w:p w:rsidR="00000000" w:rsidDel="00000000" w:rsidP="00000000" w:rsidRDefault="00000000" w:rsidRPr="00000000" w14:paraId="000014C9">
      <w:pPr>
        <w:spacing w:after="120" w:before="80" w:lineRule="auto"/>
        <w:rPr/>
      </w:pPr>
      <w:r w:rsidDel="00000000" w:rsidR="00000000" w:rsidRPr="00000000">
        <w:rPr>
          <w:rtl w:val="0"/>
        </w:rPr>
        <w:t xml:space="preserve">The relation structure must permit explicit reflexivity rules.</w:t>
      </w:r>
    </w:p>
    <w:p w:rsidR="00000000" w:rsidDel="00000000" w:rsidP="00000000" w:rsidRDefault="00000000" w:rsidRPr="00000000" w14:paraId="000014CA">
      <w:pPr>
        <w:pStyle w:val="Heading3"/>
        <w:keepNext w:val="0"/>
        <w:keepLines w:val="0"/>
        <w:spacing w:after="120" w:before="80" w:lineRule="auto"/>
        <w:rPr>
          <w:b w:val="1"/>
          <w:bCs w:val="1"/>
          <w:color w:val="000000"/>
          <w:sz w:val="26"/>
          <w:szCs w:val="26"/>
        </w:rPr>
      </w:pPr>
      <w:bookmarkStart w:colFirst="0" w:colLast="0" w:name="_4wo0gxgs4x4s" w:id="703"/>
      <w:bookmarkEnd w:id="703"/>
      <w:r w:rsidDel="00000000" w:rsidR="00000000" w:rsidRPr="00000000">
        <w:rPr>
          <w:b w:val="1"/>
          <w:bCs w:val="1"/>
          <w:color w:val="000000"/>
          <w:sz w:val="26"/>
          <w:szCs w:val="26"/>
          <w:rtl w:val="0"/>
        </w:rPr>
        <w:t xml:space="preserve">Reflexivity Principle</w:t>
      </w:r>
    </w:p>
    <w:p w:rsidR="00000000" w:rsidDel="00000000" w:rsidP="00000000" w:rsidRDefault="00000000" w:rsidRPr="00000000" w14:paraId="000014CB">
      <w:pPr>
        <w:spacing w:after="120" w:before="80" w:lineRule="auto"/>
        <w:ind w:left="600" w:right="600" w:firstLine="0"/>
        <w:rPr>
          <w:b w:val="1"/>
          <w:bCs w:val="1"/>
        </w:rPr>
      </w:pPr>
      <w:r w:rsidDel="00000000" w:rsidR="00000000" w:rsidRPr="00000000">
        <w:rPr>
          <w:b w:val="1"/>
          <w:bCs w:val="1"/>
          <w:rtl w:val="0"/>
        </w:rPr>
        <w:t xml:space="preserve">Whether a relation may connect a referent to itself shall be determined by the enterprise meaning and not by mathematical convenience.</w:t>
      </w:r>
    </w:p>
    <w:p w:rsidR="00000000" w:rsidDel="00000000" w:rsidP="00000000" w:rsidRDefault="00000000" w:rsidRPr="00000000" w14:paraId="000014C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2"/>
        <w:keepNext w:val="0"/>
        <w:keepLines w:val="0"/>
        <w:spacing w:after="120" w:before="80" w:lineRule="auto"/>
        <w:rPr>
          <w:b w:val="1"/>
          <w:bCs w:val="1"/>
          <w:sz w:val="34"/>
          <w:szCs w:val="34"/>
        </w:rPr>
      </w:pPr>
      <w:bookmarkStart w:colFirst="0" w:colLast="0" w:name="_5xg87tpr36gz" w:id="704"/>
      <w:bookmarkEnd w:id="704"/>
      <w:r w:rsidDel="00000000" w:rsidR="00000000" w:rsidRPr="00000000">
        <w:rPr>
          <w:b w:val="1"/>
          <w:bCs w:val="1"/>
          <w:sz w:val="34"/>
          <w:szCs w:val="34"/>
          <w:rtl w:val="0"/>
        </w:rPr>
        <w:t xml:space="preserve">9B.11 Transitivity</w:t>
      </w:r>
    </w:p>
    <w:p w:rsidR="00000000" w:rsidDel="00000000" w:rsidP="00000000" w:rsidRDefault="00000000" w:rsidRPr="00000000" w14:paraId="000014CE">
      <w:pPr>
        <w:spacing w:after="120" w:before="80" w:lineRule="auto"/>
        <w:rPr/>
      </w:pPr>
      <w:r w:rsidDel="00000000" w:rsidR="00000000" w:rsidRPr="00000000">
        <w:rPr>
          <w:rtl w:val="0"/>
        </w:rPr>
        <w:t xml:space="preserve">Enterprise relations differ in transitivity.</w:t>
      </w:r>
    </w:p>
    <w:p w:rsidR="00000000" w:rsidDel="00000000" w:rsidP="00000000" w:rsidRDefault="00000000" w:rsidRPr="00000000" w14:paraId="000014CF">
      <w:pPr>
        <w:spacing w:after="120" w:before="80" w:lineRule="auto"/>
        <w:rPr/>
      </w:pPr>
      <w:r w:rsidDel="00000000" w:rsidR="00000000" w:rsidRPr="00000000">
        <w:rPr>
          <w:rtl w:val="0"/>
        </w:rPr>
        <w:t xml:space="preserve">For example:</w:t>
      </w:r>
    </w:p>
    <w:p w:rsidR="00000000" w:rsidDel="00000000" w:rsidP="00000000" w:rsidRDefault="00000000" w:rsidRPr="00000000" w14:paraId="000014D0">
      <w:pPr>
        <w:spacing w:after="120" w:before="80" w:lineRule="auto"/>
        <w:rPr/>
      </w:pPr>
      <w:r w:rsidDel="00000000" w:rsidR="00000000" w:rsidRPr="00000000">
        <w:rPr>
          <w:rtl w:val="0"/>
        </w:rPr>
        <w:t xml:space="preserve">If Participant A controls Participant B and Participant B controls Asset C, it may or may not follow that Participant A controls Asset C.</w:t>
      </w:r>
    </w:p>
    <w:p w:rsidR="00000000" w:rsidDel="00000000" w:rsidP="00000000" w:rsidRDefault="00000000" w:rsidRPr="00000000" w14:paraId="000014D1">
      <w:pPr>
        <w:spacing w:after="120" w:before="80" w:lineRule="auto"/>
        <w:rPr/>
      </w:pPr>
      <w:r w:rsidDel="00000000" w:rsidR="00000000" w:rsidRPr="00000000">
        <w:rPr>
          <w:rtl w:val="0"/>
        </w:rPr>
        <w:t xml:space="preserve">If Material C derives from Material B and Material B derives from Material A, then lineage may support:</w:t>
      </w:r>
    </w:p>
    <w:p w:rsidR="00000000" w:rsidDel="00000000" w:rsidP="00000000" w:rsidRDefault="00000000" w:rsidRPr="00000000" w14:paraId="000014D2">
      <w:pPr>
        <w:spacing w:after="120" w:before="80" w:lineRule="auto"/>
        <w:rPr/>
      </w:pPr>
      <w:r w:rsidDel="00000000" w:rsidR="00000000" w:rsidRPr="00000000">
        <w:rPr>
          <w:rtl w:val="0"/>
        </w:rPr>
        <w:t xml:space="preserve">[</w:t>
        <w:br w:type="textWrapping"/>
        <w:t xml:space="preserve">\text{derivesFrom}(C,A)</w:t>
        <w:br w:type="textWrapping"/>
        <w:t xml:space="preserve">]</w:t>
      </w:r>
    </w:p>
    <w:p w:rsidR="00000000" w:rsidDel="00000000" w:rsidP="00000000" w:rsidRDefault="00000000" w:rsidRPr="00000000" w14:paraId="000014D3">
      <w:pPr>
        <w:spacing w:after="120" w:before="80" w:lineRule="auto"/>
        <w:rPr/>
      </w:pPr>
      <w:r w:rsidDel="00000000" w:rsidR="00000000" w:rsidRPr="00000000">
        <w:rPr>
          <w:rtl w:val="0"/>
        </w:rPr>
        <w:t xml:space="preserve">Ownership, custody, authority, dependency, and containment each have different transitivity rules.</w:t>
      </w:r>
    </w:p>
    <w:p w:rsidR="00000000" w:rsidDel="00000000" w:rsidP="00000000" w:rsidRDefault="00000000" w:rsidRPr="00000000" w14:paraId="000014D4">
      <w:pPr>
        <w:spacing w:after="120" w:before="80" w:lineRule="auto"/>
        <w:rPr/>
      </w:pPr>
      <w:r w:rsidDel="00000000" w:rsidR="00000000" w:rsidRPr="00000000">
        <w:rPr>
          <w:rtl w:val="0"/>
        </w:rPr>
        <w:t xml:space="preserve">Therefore:</w:t>
      </w:r>
    </w:p>
    <w:p w:rsidR="00000000" w:rsidDel="00000000" w:rsidP="00000000" w:rsidRDefault="00000000" w:rsidRPr="00000000" w14:paraId="000014D5">
      <w:pPr>
        <w:spacing w:after="120" w:before="80" w:lineRule="auto"/>
        <w:rPr/>
      </w:pPr>
      <w:r w:rsidDel="00000000" w:rsidR="00000000" w:rsidRPr="00000000">
        <w:rPr>
          <w:rtl w:val="0"/>
        </w:rPr>
        <w:t xml:space="preserve">[</w:t>
        <w:br w:type="textWrapping"/>
        <w:t xml:space="preserve">R(a,b)\land R(b,c)</w:t>
        <w:br w:type="textWrapping"/>
        <w:t xml:space="preserve">\not\Rightarrow</w:t>
        <w:br w:type="textWrapping"/>
        <w:t xml:space="preserve">R(a,c)</w:t>
        <w:br w:type="textWrapping"/>
        <w:t xml:space="preserve">]</w:t>
      </w:r>
    </w:p>
    <w:p w:rsidR="00000000" w:rsidDel="00000000" w:rsidP="00000000" w:rsidRDefault="00000000" w:rsidRPr="00000000" w14:paraId="000014D6">
      <w:pPr>
        <w:spacing w:after="120" w:before="80" w:lineRule="auto"/>
        <w:rPr/>
      </w:pPr>
      <w:r w:rsidDel="00000000" w:rsidR="00000000" w:rsidRPr="00000000">
        <w:rPr>
          <w:rtl w:val="0"/>
        </w:rPr>
        <w:t xml:space="preserve">unless transitivity is explicitly established.</w:t>
      </w:r>
    </w:p>
    <w:p w:rsidR="00000000" w:rsidDel="00000000" w:rsidP="00000000" w:rsidRDefault="00000000" w:rsidRPr="00000000" w14:paraId="000014D7">
      <w:pPr>
        <w:pStyle w:val="Heading3"/>
        <w:keepNext w:val="0"/>
        <w:keepLines w:val="0"/>
        <w:spacing w:after="120" w:before="80" w:lineRule="auto"/>
        <w:rPr>
          <w:b w:val="1"/>
          <w:bCs w:val="1"/>
          <w:color w:val="000000"/>
          <w:sz w:val="26"/>
          <w:szCs w:val="26"/>
        </w:rPr>
      </w:pPr>
      <w:bookmarkStart w:colFirst="0" w:colLast="0" w:name="_sz4xijbgazbo" w:id="705"/>
      <w:bookmarkEnd w:id="705"/>
      <w:r w:rsidDel="00000000" w:rsidR="00000000" w:rsidRPr="00000000">
        <w:rPr>
          <w:b w:val="1"/>
          <w:bCs w:val="1"/>
          <w:color w:val="000000"/>
          <w:sz w:val="26"/>
          <w:szCs w:val="26"/>
          <w:rtl w:val="0"/>
        </w:rPr>
        <w:t xml:space="preserve">Transitivity Principle</w:t>
      </w:r>
    </w:p>
    <w:p w:rsidR="00000000" w:rsidDel="00000000" w:rsidP="00000000" w:rsidRDefault="00000000" w:rsidRPr="00000000" w14:paraId="000014D8">
      <w:pPr>
        <w:spacing w:after="120" w:before="80" w:lineRule="auto"/>
        <w:ind w:left="600" w:right="600" w:firstLine="0"/>
        <w:rPr>
          <w:b w:val="1"/>
          <w:bCs w:val="1"/>
        </w:rPr>
      </w:pPr>
      <w:r w:rsidDel="00000000" w:rsidR="00000000" w:rsidRPr="00000000">
        <w:rPr>
          <w:b w:val="1"/>
          <w:bCs w:val="1"/>
          <w:rtl w:val="0"/>
        </w:rPr>
        <w:t xml:space="preserve">Enterprise relations shall not be treated as transitive unless their enterprise semantics justify the inference.</w:t>
      </w:r>
    </w:p>
    <w:p w:rsidR="00000000" w:rsidDel="00000000" w:rsidP="00000000" w:rsidRDefault="00000000" w:rsidRPr="00000000" w14:paraId="000014D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2"/>
        <w:keepNext w:val="0"/>
        <w:keepLines w:val="0"/>
        <w:spacing w:after="120" w:before="80" w:lineRule="auto"/>
        <w:rPr>
          <w:b w:val="1"/>
          <w:bCs w:val="1"/>
          <w:sz w:val="34"/>
          <w:szCs w:val="34"/>
        </w:rPr>
      </w:pPr>
      <w:bookmarkStart w:colFirst="0" w:colLast="0" w:name="_gwvi8j5244cx" w:id="706"/>
      <w:bookmarkEnd w:id="706"/>
      <w:r w:rsidDel="00000000" w:rsidR="00000000" w:rsidRPr="00000000">
        <w:rPr>
          <w:b w:val="1"/>
          <w:bCs w:val="1"/>
          <w:sz w:val="34"/>
          <w:szCs w:val="34"/>
          <w:rtl w:val="0"/>
        </w:rPr>
        <w:t xml:space="preserve">9B.12 Inverse Relations</w:t>
      </w:r>
    </w:p>
    <w:p w:rsidR="00000000" w:rsidDel="00000000" w:rsidP="00000000" w:rsidRDefault="00000000" w:rsidRPr="00000000" w14:paraId="000014DB">
      <w:pPr>
        <w:spacing w:after="120" w:before="80" w:lineRule="auto"/>
        <w:rPr/>
      </w:pPr>
      <w:r w:rsidDel="00000000" w:rsidR="00000000" w:rsidRPr="00000000">
        <w:rPr>
          <w:rtl w:val="0"/>
        </w:rPr>
        <w:t xml:space="preserve">Many relations possess meaningful inverses.</w:t>
      </w:r>
    </w:p>
    <w:p w:rsidR="00000000" w:rsidDel="00000000" w:rsidP="00000000" w:rsidRDefault="00000000" w:rsidRPr="00000000" w14:paraId="000014DC">
      <w:pPr>
        <w:spacing w:after="120" w:before="80" w:lineRule="auto"/>
        <w:rPr/>
      </w:pPr>
      <w:r w:rsidDel="00000000" w:rsidR="00000000" w:rsidRPr="00000000">
        <w:rPr>
          <w:rtl w:val="0"/>
        </w:rPr>
        <w:t xml:space="preserve">Examples include:</w:t>
      </w:r>
    </w:p>
    <w:p w:rsidR="00000000" w:rsidDel="00000000" w:rsidP="00000000" w:rsidRDefault="00000000" w:rsidRPr="00000000" w14:paraId="000014DD">
      <w:pPr>
        <w:spacing w:after="120" w:before="80" w:lineRule="auto"/>
        <w:rPr/>
      </w:pPr>
      <w:r w:rsidDel="00000000" w:rsidR="00000000" w:rsidRPr="00000000">
        <w:rPr>
          <w:rtl w:val="0"/>
        </w:rPr>
        <w:t xml:space="preserve">[</w:t>
        <w:br w:type="textWrapping"/>
        <w:t xml:space="preserve">\text{owns}(p,m)</w:t>
        <w:br w:type="textWrapping"/>
        <w:t xml:space="preserve">\leftrightarrow</w:t>
        <w:br w:type="textWrapping"/>
        <w:t xml:space="preserve">\text{ownedBy}(m,p)</w:t>
        <w:br w:type="textWrapping"/>
        <w:t xml:space="preserve">]</w:t>
      </w:r>
    </w:p>
    <w:p w:rsidR="00000000" w:rsidDel="00000000" w:rsidP="00000000" w:rsidRDefault="00000000" w:rsidRPr="00000000" w14:paraId="000014DE">
      <w:pPr>
        <w:spacing w:after="120" w:before="80" w:lineRule="auto"/>
        <w:rPr/>
      </w:pPr>
      <w:r w:rsidDel="00000000" w:rsidR="00000000" w:rsidRPr="00000000">
        <w:rPr>
          <w:rtl w:val="0"/>
        </w:rPr>
        <w:t xml:space="preserve">[</w:t>
        <w:br w:type="textWrapping"/>
        <w:t xml:space="preserve">\text{contains}(l,m)</w:t>
        <w:br w:type="textWrapping"/>
        <w:t xml:space="preserve">\leftrightarrow</w:t>
        <w:br w:type="textWrapping"/>
        <w:t xml:space="preserve">\text{locatedIn}(m,l)</w:t>
        <w:br w:type="textWrapping"/>
        <w:t xml:space="preserve">]</w:t>
      </w:r>
    </w:p>
    <w:p w:rsidR="00000000" w:rsidDel="00000000" w:rsidP="00000000" w:rsidRDefault="00000000" w:rsidRPr="00000000" w14:paraId="000014DF">
      <w:pPr>
        <w:spacing w:after="120" w:before="80" w:lineRule="auto"/>
        <w:rPr/>
      </w:pPr>
      <w:r w:rsidDel="00000000" w:rsidR="00000000" w:rsidRPr="00000000">
        <w:rPr>
          <w:rtl w:val="0"/>
        </w:rPr>
        <w:t xml:space="preserve">[</w:t>
        <w:br w:type="textWrapping"/>
        <w:t xml:space="preserve">\text{owes}(p_1,p_2,x)</w:t>
        <w:br w:type="textWrapping"/>
        <w:t xml:space="preserve">\leftrightarrow</w:t>
        <w:br w:type="textWrapping"/>
        <w:t xml:space="preserve">\text{isOwedBy}(p_2,p_1,x)</w:t>
        <w:br w:type="textWrapping"/>
        <w:t xml:space="preserve">]</w:t>
      </w:r>
    </w:p>
    <w:p w:rsidR="00000000" w:rsidDel="00000000" w:rsidP="00000000" w:rsidRDefault="00000000" w:rsidRPr="00000000" w14:paraId="000014E0">
      <w:pPr>
        <w:spacing w:after="120" w:before="80" w:lineRule="auto"/>
        <w:rPr/>
      </w:pPr>
      <w:r w:rsidDel="00000000" w:rsidR="00000000" w:rsidRPr="00000000">
        <w:rPr>
          <w:rtl w:val="0"/>
        </w:rPr>
        <w:t xml:space="preserve">The inverse relation does not create a new enterprise fact.</w:t>
      </w:r>
    </w:p>
    <w:p w:rsidR="00000000" w:rsidDel="00000000" w:rsidP="00000000" w:rsidRDefault="00000000" w:rsidRPr="00000000" w14:paraId="000014E1">
      <w:pPr>
        <w:spacing w:after="120" w:before="80" w:lineRule="auto"/>
        <w:rPr/>
      </w:pPr>
      <w:r w:rsidDel="00000000" w:rsidR="00000000" w:rsidRPr="00000000">
        <w:rPr>
          <w:rtl w:val="0"/>
        </w:rPr>
        <w:t xml:space="preserve">It presents the same fact from another role orientation.</w:t>
      </w:r>
    </w:p>
    <w:p w:rsidR="00000000" w:rsidDel="00000000" w:rsidP="00000000" w:rsidRDefault="00000000" w:rsidRPr="00000000" w14:paraId="000014E2">
      <w:pPr>
        <w:pStyle w:val="Heading3"/>
        <w:keepNext w:val="0"/>
        <w:keepLines w:val="0"/>
        <w:spacing w:after="120" w:before="80" w:lineRule="auto"/>
        <w:rPr>
          <w:b w:val="1"/>
          <w:bCs w:val="1"/>
          <w:color w:val="000000"/>
          <w:sz w:val="26"/>
          <w:szCs w:val="26"/>
        </w:rPr>
      </w:pPr>
      <w:bookmarkStart w:colFirst="0" w:colLast="0" w:name="_4ynb60ql0wrj" w:id="707"/>
      <w:bookmarkEnd w:id="707"/>
      <w:r w:rsidDel="00000000" w:rsidR="00000000" w:rsidRPr="00000000">
        <w:rPr>
          <w:b w:val="1"/>
          <w:bCs w:val="1"/>
          <w:color w:val="000000"/>
          <w:sz w:val="26"/>
          <w:szCs w:val="26"/>
          <w:rtl w:val="0"/>
        </w:rPr>
        <w:t xml:space="preserve">Inverse Relation Principle</w:t>
      </w:r>
    </w:p>
    <w:p w:rsidR="00000000" w:rsidDel="00000000" w:rsidP="00000000" w:rsidRDefault="00000000" w:rsidRPr="00000000" w14:paraId="000014E3">
      <w:pPr>
        <w:spacing w:after="120" w:before="80" w:lineRule="auto"/>
        <w:ind w:left="600" w:right="600" w:firstLine="0"/>
        <w:rPr>
          <w:b w:val="1"/>
          <w:bCs w:val="1"/>
        </w:rPr>
      </w:pPr>
      <w:r w:rsidDel="00000000" w:rsidR="00000000" w:rsidRPr="00000000">
        <w:rPr>
          <w:b w:val="1"/>
          <w:bCs w:val="1"/>
          <w:rtl w:val="0"/>
        </w:rPr>
        <w:t xml:space="preserve">Inverse relations may provide alternative projections of one enterprise fact but shall preserve a single underlying relational identity where appropriate.</w:t>
      </w:r>
    </w:p>
    <w:p w:rsidR="00000000" w:rsidDel="00000000" w:rsidP="00000000" w:rsidRDefault="00000000" w:rsidRPr="00000000" w14:paraId="000014E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2"/>
        <w:keepNext w:val="0"/>
        <w:keepLines w:val="0"/>
        <w:spacing w:after="120" w:before="80" w:lineRule="auto"/>
        <w:rPr>
          <w:b w:val="1"/>
          <w:bCs w:val="1"/>
          <w:sz w:val="34"/>
          <w:szCs w:val="34"/>
        </w:rPr>
      </w:pPr>
      <w:bookmarkStart w:colFirst="0" w:colLast="0" w:name="_sfr3cohmzr6y" w:id="708"/>
      <w:bookmarkEnd w:id="708"/>
      <w:r w:rsidDel="00000000" w:rsidR="00000000" w:rsidRPr="00000000">
        <w:rPr>
          <w:b w:val="1"/>
          <w:bCs w:val="1"/>
          <w:sz w:val="34"/>
          <w:szCs w:val="34"/>
          <w:rtl w:val="0"/>
        </w:rPr>
        <w:t xml:space="preserve">9B.13 Relation Identity</w:t>
      </w:r>
    </w:p>
    <w:p w:rsidR="00000000" w:rsidDel="00000000" w:rsidP="00000000" w:rsidRDefault="00000000" w:rsidRPr="00000000" w14:paraId="000014E6">
      <w:pPr>
        <w:spacing w:after="120" w:before="80" w:lineRule="auto"/>
        <w:rPr/>
      </w:pPr>
      <w:r w:rsidDel="00000000" w:rsidR="00000000" w:rsidRPr="00000000">
        <w:rPr>
          <w:rtl w:val="0"/>
        </w:rPr>
        <w:t xml:space="preserve">A relation itself may require stable reference.</w:t>
      </w:r>
    </w:p>
    <w:p w:rsidR="00000000" w:rsidDel="00000000" w:rsidP="00000000" w:rsidRDefault="00000000" w:rsidRPr="00000000" w14:paraId="000014E7">
      <w:pPr>
        <w:spacing w:after="120" w:before="80" w:lineRule="auto"/>
        <w:rPr/>
      </w:pPr>
      <w:r w:rsidDel="00000000" w:rsidR="00000000" w:rsidRPr="00000000">
        <w:rPr>
          <w:rtl w:val="0"/>
        </w:rPr>
        <w:t xml:space="preserve">For example, an ownership relation may:</w:t>
      </w:r>
    </w:p>
    <w:p w:rsidR="00000000" w:rsidDel="00000000" w:rsidP="00000000" w:rsidRDefault="00000000" w:rsidRPr="00000000" w14:paraId="000014E8">
      <w:pPr>
        <w:numPr>
          <w:ilvl w:val="0"/>
          <w:numId w:val="347"/>
        </w:numPr>
        <w:spacing w:after="120" w:before="80" w:lineRule="auto"/>
        <w:ind w:left="720" w:hanging="360"/>
      </w:pPr>
      <w:r w:rsidDel="00000000" w:rsidR="00000000" w:rsidRPr="00000000">
        <w:rPr>
          <w:rtl w:val="0"/>
        </w:rPr>
        <w:t xml:space="preserve">begin;</w:t>
      </w:r>
    </w:p>
    <w:p w:rsidR="00000000" w:rsidDel="00000000" w:rsidP="00000000" w:rsidRDefault="00000000" w:rsidRPr="00000000" w14:paraId="000014E9">
      <w:pPr>
        <w:numPr>
          <w:ilvl w:val="0"/>
          <w:numId w:val="347"/>
        </w:numPr>
        <w:spacing w:after="120" w:before="80" w:lineRule="auto"/>
        <w:ind w:left="720" w:hanging="360"/>
      </w:pPr>
      <w:r w:rsidDel="00000000" w:rsidR="00000000" w:rsidRPr="00000000">
        <w:rPr>
          <w:rtl w:val="0"/>
        </w:rPr>
        <w:t xml:space="preserve">persist;</w:t>
      </w:r>
    </w:p>
    <w:p w:rsidR="00000000" w:rsidDel="00000000" w:rsidP="00000000" w:rsidRDefault="00000000" w:rsidRPr="00000000" w14:paraId="000014EA">
      <w:pPr>
        <w:numPr>
          <w:ilvl w:val="0"/>
          <w:numId w:val="347"/>
        </w:numPr>
        <w:spacing w:after="120" w:before="80" w:lineRule="auto"/>
        <w:ind w:left="720" w:hanging="360"/>
      </w:pPr>
      <w:r w:rsidDel="00000000" w:rsidR="00000000" w:rsidRPr="00000000">
        <w:rPr>
          <w:rtl w:val="0"/>
        </w:rPr>
        <w:t xml:space="preserve">be disputed;</w:t>
      </w:r>
    </w:p>
    <w:p w:rsidR="00000000" w:rsidDel="00000000" w:rsidP="00000000" w:rsidRDefault="00000000" w:rsidRPr="00000000" w14:paraId="000014EB">
      <w:pPr>
        <w:numPr>
          <w:ilvl w:val="0"/>
          <w:numId w:val="347"/>
        </w:numPr>
        <w:spacing w:after="120" w:before="80" w:lineRule="auto"/>
        <w:ind w:left="720" w:hanging="360"/>
      </w:pPr>
      <w:r w:rsidDel="00000000" w:rsidR="00000000" w:rsidRPr="00000000">
        <w:rPr>
          <w:rtl w:val="0"/>
        </w:rPr>
        <w:t xml:space="preserve">transfer;</w:t>
      </w:r>
    </w:p>
    <w:p w:rsidR="00000000" w:rsidDel="00000000" w:rsidP="00000000" w:rsidRDefault="00000000" w:rsidRPr="00000000" w14:paraId="000014EC">
      <w:pPr>
        <w:numPr>
          <w:ilvl w:val="0"/>
          <w:numId w:val="347"/>
        </w:numPr>
        <w:spacing w:after="120" w:before="80" w:lineRule="auto"/>
        <w:ind w:left="720" w:hanging="360"/>
      </w:pPr>
      <w:r w:rsidDel="00000000" w:rsidR="00000000" w:rsidRPr="00000000">
        <w:rPr>
          <w:rtl w:val="0"/>
        </w:rPr>
        <w:t xml:space="preserve">terminate.</w:t>
      </w:r>
    </w:p>
    <w:p w:rsidR="00000000" w:rsidDel="00000000" w:rsidP="00000000" w:rsidRDefault="00000000" w:rsidRPr="00000000" w14:paraId="000014ED">
      <w:pPr>
        <w:spacing w:after="120" w:before="80" w:lineRule="auto"/>
        <w:rPr/>
      </w:pPr>
      <w:r w:rsidDel="00000000" w:rsidR="00000000" w:rsidRPr="00000000">
        <w:rPr>
          <w:rtl w:val="0"/>
        </w:rPr>
        <w:t xml:space="preserve">A relation may therefore be treated as a referable enterprise mathematical structure.</w:t>
      </w:r>
    </w:p>
    <w:p w:rsidR="00000000" w:rsidDel="00000000" w:rsidP="00000000" w:rsidRDefault="00000000" w:rsidRPr="00000000" w14:paraId="000014EE">
      <w:pPr>
        <w:spacing w:after="120" w:before="80" w:lineRule="auto"/>
        <w:rPr/>
      </w:pPr>
      <w:r w:rsidDel="00000000" w:rsidR="00000000" w:rsidRPr="00000000">
        <w:rPr>
          <w:rtl w:val="0"/>
        </w:rPr>
        <w:t xml:space="preserve">Let:</w:t>
      </w:r>
    </w:p>
    <w:p w:rsidR="00000000" w:rsidDel="00000000" w:rsidP="00000000" w:rsidRDefault="00000000" w:rsidRPr="00000000" w14:paraId="000014EF">
      <w:pPr>
        <w:spacing w:after="120" w:before="80" w:lineRule="auto"/>
        <w:rPr/>
      </w:pPr>
      <w:r w:rsidDel="00000000" w:rsidR="00000000" w:rsidRPr="00000000">
        <w:rPr>
          <w:rtl w:val="0"/>
        </w:rPr>
        <w:t xml:space="preserve">[</w:t>
        <w:br w:type="textWrapping"/>
        <w:t xml:space="preserve">\ell_i</w:t>
        <w:br w:type="textWrapping"/>
        <w:t xml:space="preserve">]</w:t>
      </w:r>
    </w:p>
    <w:p w:rsidR="00000000" w:rsidDel="00000000" w:rsidP="00000000" w:rsidRDefault="00000000" w:rsidRPr="00000000" w14:paraId="000014F0">
      <w:pPr>
        <w:spacing w:after="120" w:before="80" w:lineRule="auto"/>
        <w:rPr/>
      </w:pPr>
      <w:r w:rsidDel="00000000" w:rsidR="00000000" w:rsidRPr="00000000">
        <w:rPr>
          <w:rtl w:val="0"/>
        </w:rPr>
        <w:t xml:space="preserve">represent a particular relation instance.</w:t>
      </w:r>
    </w:p>
    <w:p w:rsidR="00000000" w:rsidDel="00000000" w:rsidP="00000000" w:rsidRDefault="00000000" w:rsidRPr="00000000" w14:paraId="000014F1">
      <w:pPr>
        <w:spacing w:after="120" w:before="80" w:lineRule="auto"/>
        <w:rPr/>
      </w:pPr>
      <w:r w:rsidDel="00000000" w:rsidR="00000000" w:rsidRPr="00000000">
        <w:rPr>
          <w:rtl w:val="0"/>
        </w:rPr>
        <w:t xml:space="preserve">Two assertions involving the same referents and relation meaning may still describe different relation instances where they arise from:</w:t>
      </w:r>
    </w:p>
    <w:p w:rsidR="00000000" w:rsidDel="00000000" w:rsidP="00000000" w:rsidRDefault="00000000" w:rsidRPr="00000000" w14:paraId="000014F2">
      <w:pPr>
        <w:numPr>
          <w:ilvl w:val="0"/>
          <w:numId w:val="466"/>
        </w:numPr>
        <w:spacing w:after="120" w:before="80" w:lineRule="auto"/>
        <w:ind w:left="720" w:hanging="360"/>
      </w:pPr>
      <w:r w:rsidDel="00000000" w:rsidR="00000000" w:rsidRPr="00000000">
        <w:rPr>
          <w:rtl w:val="0"/>
        </w:rPr>
        <w:t xml:space="preserve">different Agreements;</w:t>
      </w:r>
    </w:p>
    <w:p w:rsidR="00000000" w:rsidDel="00000000" w:rsidP="00000000" w:rsidRDefault="00000000" w:rsidRPr="00000000" w14:paraId="000014F3">
      <w:pPr>
        <w:numPr>
          <w:ilvl w:val="0"/>
          <w:numId w:val="466"/>
        </w:numPr>
        <w:spacing w:after="120" w:before="80" w:lineRule="auto"/>
        <w:ind w:left="720" w:hanging="360"/>
      </w:pPr>
      <w:r w:rsidDel="00000000" w:rsidR="00000000" w:rsidRPr="00000000">
        <w:rPr>
          <w:rtl w:val="0"/>
        </w:rPr>
        <w:t xml:space="preserve">different time intervals;</w:t>
      </w:r>
    </w:p>
    <w:p w:rsidR="00000000" w:rsidDel="00000000" w:rsidP="00000000" w:rsidRDefault="00000000" w:rsidRPr="00000000" w14:paraId="000014F4">
      <w:pPr>
        <w:numPr>
          <w:ilvl w:val="0"/>
          <w:numId w:val="466"/>
        </w:numPr>
        <w:spacing w:after="120" w:before="80" w:lineRule="auto"/>
        <w:ind w:left="720" w:hanging="360"/>
      </w:pPr>
      <w:r w:rsidDel="00000000" w:rsidR="00000000" w:rsidRPr="00000000">
        <w:rPr>
          <w:rtl w:val="0"/>
        </w:rPr>
        <w:t xml:space="preserve">different quantities;</w:t>
      </w:r>
    </w:p>
    <w:p w:rsidR="00000000" w:rsidDel="00000000" w:rsidP="00000000" w:rsidRDefault="00000000" w:rsidRPr="00000000" w14:paraId="000014F5">
      <w:pPr>
        <w:numPr>
          <w:ilvl w:val="0"/>
          <w:numId w:val="466"/>
        </w:numPr>
        <w:spacing w:after="120" w:before="80" w:lineRule="auto"/>
        <w:ind w:left="720" w:hanging="360"/>
      </w:pPr>
      <w:r w:rsidDel="00000000" w:rsidR="00000000" w:rsidRPr="00000000">
        <w:rPr>
          <w:rtl w:val="0"/>
        </w:rPr>
        <w:t xml:space="preserve">different authority bases.</w:t>
      </w:r>
    </w:p>
    <w:p w:rsidR="00000000" w:rsidDel="00000000" w:rsidP="00000000" w:rsidRDefault="00000000" w:rsidRPr="00000000" w14:paraId="000014F6">
      <w:pPr>
        <w:pStyle w:val="Heading3"/>
        <w:keepNext w:val="0"/>
        <w:keepLines w:val="0"/>
        <w:spacing w:after="120" w:before="80" w:lineRule="auto"/>
        <w:rPr>
          <w:b w:val="1"/>
          <w:bCs w:val="1"/>
          <w:color w:val="000000"/>
          <w:sz w:val="26"/>
          <w:szCs w:val="26"/>
        </w:rPr>
      </w:pPr>
      <w:bookmarkStart w:colFirst="0" w:colLast="0" w:name="_h9s2adop7077" w:id="709"/>
      <w:bookmarkEnd w:id="709"/>
      <w:r w:rsidDel="00000000" w:rsidR="00000000" w:rsidRPr="00000000">
        <w:rPr>
          <w:b w:val="1"/>
          <w:bCs w:val="1"/>
          <w:color w:val="000000"/>
          <w:sz w:val="26"/>
          <w:szCs w:val="26"/>
          <w:rtl w:val="0"/>
        </w:rPr>
        <w:t xml:space="preserve">Relation Identity Principle</w:t>
      </w:r>
    </w:p>
    <w:p w:rsidR="00000000" w:rsidDel="00000000" w:rsidP="00000000" w:rsidRDefault="00000000" w:rsidRPr="00000000" w14:paraId="000014F7">
      <w:pPr>
        <w:spacing w:after="120" w:before="80" w:lineRule="auto"/>
        <w:ind w:left="600" w:right="600" w:firstLine="0"/>
        <w:rPr>
          <w:b w:val="1"/>
          <w:bCs w:val="1"/>
        </w:rPr>
      </w:pPr>
      <w:r w:rsidDel="00000000" w:rsidR="00000000" w:rsidRPr="00000000">
        <w:rPr>
          <w:b w:val="1"/>
          <w:bCs w:val="1"/>
          <w:rtl w:val="0"/>
        </w:rPr>
        <w:t xml:space="preserve">Enterprise Relation identity shall preserve the participating referents, relational meaning, governing basis, scope, and temporal extent required to distinguish one relation instance from another.</w:t>
      </w:r>
    </w:p>
    <w:p w:rsidR="00000000" w:rsidDel="00000000" w:rsidP="00000000" w:rsidRDefault="00000000" w:rsidRPr="00000000" w14:paraId="000014F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2"/>
        <w:keepNext w:val="0"/>
        <w:keepLines w:val="0"/>
        <w:spacing w:after="120" w:before="80" w:lineRule="auto"/>
        <w:rPr>
          <w:b w:val="1"/>
          <w:bCs w:val="1"/>
          <w:sz w:val="34"/>
          <w:szCs w:val="34"/>
        </w:rPr>
      </w:pPr>
      <w:bookmarkStart w:colFirst="0" w:colLast="0" w:name="_f03x3ejys5ki" w:id="710"/>
      <w:bookmarkEnd w:id="710"/>
      <w:r w:rsidDel="00000000" w:rsidR="00000000" w:rsidRPr="00000000">
        <w:rPr>
          <w:b w:val="1"/>
          <w:bCs w:val="1"/>
          <w:sz w:val="34"/>
          <w:szCs w:val="34"/>
          <w:rtl w:val="0"/>
        </w:rPr>
        <w:t xml:space="preserve">9B.14 Relational Context</w:t>
      </w:r>
    </w:p>
    <w:p w:rsidR="00000000" w:rsidDel="00000000" w:rsidP="00000000" w:rsidRDefault="00000000" w:rsidRPr="00000000" w14:paraId="000014FA">
      <w:pPr>
        <w:spacing w:after="120" w:before="80" w:lineRule="auto"/>
        <w:rPr/>
      </w:pPr>
      <w:r w:rsidDel="00000000" w:rsidR="00000000" w:rsidRPr="00000000">
        <w:rPr>
          <w:rtl w:val="0"/>
        </w:rPr>
        <w:t xml:space="preserve">The meaning of a relation may depend upon context.</w:t>
      </w:r>
    </w:p>
    <w:p w:rsidR="00000000" w:rsidDel="00000000" w:rsidP="00000000" w:rsidRDefault="00000000" w:rsidRPr="00000000" w14:paraId="000014FB">
      <w:pPr>
        <w:spacing w:after="120" w:before="80" w:lineRule="auto"/>
        <w:rPr/>
      </w:pPr>
      <w:r w:rsidDel="00000000" w:rsidR="00000000" w:rsidRPr="00000000">
        <w:rPr>
          <w:rtl w:val="0"/>
        </w:rPr>
        <w:t xml:space="preserve">For example, “control” may mean:</w:t>
      </w:r>
    </w:p>
    <w:p w:rsidR="00000000" w:rsidDel="00000000" w:rsidP="00000000" w:rsidRDefault="00000000" w:rsidRPr="00000000" w14:paraId="000014FC">
      <w:pPr>
        <w:numPr>
          <w:ilvl w:val="0"/>
          <w:numId w:val="175"/>
        </w:numPr>
        <w:spacing w:after="120" w:before="80" w:lineRule="auto"/>
        <w:ind w:left="720" w:hanging="360"/>
      </w:pPr>
      <w:r w:rsidDel="00000000" w:rsidR="00000000" w:rsidRPr="00000000">
        <w:rPr>
          <w:rtl w:val="0"/>
        </w:rPr>
        <w:t xml:space="preserve">legal control;</w:t>
      </w:r>
    </w:p>
    <w:p w:rsidR="00000000" w:rsidDel="00000000" w:rsidP="00000000" w:rsidRDefault="00000000" w:rsidRPr="00000000" w14:paraId="000014FD">
      <w:pPr>
        <w:numPr>
          <w:ilvl w:val="0"/>
          <w:numId w:val="175"/>
        </w:numPr>
        <w:spacing w:after="120" w:before="80" w:lineRule="auto"/>
        <w:ind w:left="720" w:hanging="360"/>
      </w:pPr>
      <w:r w:rsidDel="00000000" w:rsidR="00000000" w:rsidRPr="00000000">
        <w:rPr>
          <w:rtl w:val="0"/>
        </w:rPr>
        <w:t xml:space="preserve">operational control;</w:t>
      </w:r>
    </w:p>
    <w:p w:rsidR="00000000" w:rsidDel="00000000" w:rsidP="00000000" w:rsidRDefault="00000000" w:rsidRPr="00000000" w14:paraId="000014FE">
      <w:pPr>
        <w:numPr>
          <w:ilvl w:val="0"/>
          <w:numId w:val="175"/>
        </w:numPr>
        <w:spacing w:after="120" w:before="80" w:lineRule="auto"/>
        <w:ind w:left="720" w:hanging="360"/>
      </w:pPr>
      <w:r w:rsidDel="00000000" w:rsidR="00000000" w:rsidRPr="00000000">
        <w:rPr>
          <w:rtl w:val="0"/>
        </w:rPr>
        <w:t xml:space="preserve">physical control;</w:t>
      </w:r>
    </w:p>
    <w:p w:rsidR="00000000" w:rsidDel="00000000" w:rsidP="00000000" w:rsidRDefault="00000000" w:rsidRPr="00000000" w14:paraId="000014FF">
      <w:pPr>
        <w:numPr>
          <w:ilvl w:val="0"/>
          <w:numId w:val="175"/>
        </w:numPr>
        <w:spacing w:after="120" w:before="80" w:lineRule="auto"/>
        <w:ind w:left="720" w:hanging="360"/>
      </w:pPr>
      <w:r w:rsidDel="00000000" w:rsidR="00000000" w:rsidRPr="00000000">
        <w:rPr>
          <w:rtl w:val="0"/>
        </w:rPr>
        <w:t xml:space="preserve">decision authority;</w:t>
      </w:r>
    </w:p>
    <w:p w:rsidR="00000000" w:rsidDel="00000000" w:rsidP="00000000" w:rsidRDefault="00000000" w:rsidRPr="00000000" w14:paraId="00001500">
      <w:pPr>
        <w:numPr>
          <w:ilvl w:val="0"/>
          <w:numId w:val="175"/>
        </w:numPr>
        <w:spacing w:after="120" w:before="80" w:lineRule="auto"/>
        <w:ind w:left="720" w:hanging="360"/>
      </w:pPr>
      <w:r w:rsidDel="00000000" w:rsidR="00000000" w:rsidRPr="00000000">
        <w:rPr>
          <w:rtl w:val="0"/>
        </w:rPr>
        <w:t xml:space="preserve">beneficial control.</w:t>
      </w:r>
    </w:p>
    <w:p w:rsidR="00000000" w:rsidDel="00000000" w:rsidP="00000000" w:rsidRDefault="00000000" w:rsidRPr="00000000" w14:paraId="00001501">
      <w:pPr>
        <w:spacing w:after="120" w:before="80" w:lineRule="auto"/>
        <w:rPr/>
      </w:pPr>
      <w:r w:rsidDel="00000000" w:rsidR="00000000" w:rsidRPr="00000000">
        <w:rPr>
          <w:rtl w:val="0"/>
        </w:rPr>
        <w:t xml:space="preserve">Likewise, “ownership” may mean:</w:t>
      </w:r>
    </w:p>
    <w:p w:rsidR="00000000" w:rsidDel="00000000" w:rsidP="00000000" w:rsidRDefault="00000000" w:rsidRPr="00000000" w14:paraId="00001502">
      <w:pPr>
        <w:numPr>
          <w:ilvl w:val="0"/>
          <w:numId w:val="110"/>
        </w:numPr>
        <w:spacing w:after="120" w:before="80" w:lineRule="auto"/>
        <w:ind w:left="720" w:hanging="360"/>
      </w:pPr>
      <w:r w:rsidDel="00000000" w:rsidR="00000000" w:rsidRPr="00000000">
        <w:rPr>
          <w:rtl w:val="0"/>
        </w:rPr>
        <w:t xml:space="preserve">legal title;</w:t>
      </w:r>
    </w:p>
    <w:p w:rsidR="00000000" w:rsidDel="00000000" w:rsidP="00000000" w:rsidRDefault="00000000" w:rsidRPr="00000000" w14:paraId="00001503">
      <w:pPr>
        <w:numPr>
          <w:ilvl w:val="0"/>
          <w:numId w:val="110"/>
        </w:numPr>
        <w:spacing w:after="120" w:before="80" w:lineRule="auto"/>
        <w:ind w:left="720" w:hanging="360"/>
      </w:pPr>
      <w:r w:rsidDel="00000000" w:rsidR="00000000" w:rsidRPr="00000000">
        <w:rPr>
          <w:rtl w:val="0"/>
        </w:rPr>
        <w:t xml:space="preserve">beneficial ownership;</w:t>
      </w:r>
    </w:p>
    <w:p w:rsidR="00000000" w:rsidDel="00000000" w:rsidP="00000000" w:rsidRDefault="00000000" w:rsidRPr="00000000" w14:paraId="00001504">
      <w:pPr>
        <w:numPr>
          <w:ilvl w:val="0"/>
          <w:numId w:val="110"/>
        </w:numPr>
        <w:spacing w:after="120" w:before="80" w:lineRule="auto"/>
        <w:ind w:left="720" w:hanging="360"/>
      </w:pPr>
      <w:r w:rsidDel="00000000" w:rsidR="00000000" w:rsidRPr="00000000">
        <w:rPr>
          <w:rtl w:val="0"/>
        </w:rPr>
        <w:t xml:space="preserve">contractual entitlement;</w:t>
      </w:r>
    </w:p>
    <w:p w:rsidR="00000000" w:rsidDel="00000000" w:rsidP="00000000" w:rsidRDefault="00000000" w:rsidRPr="00000000" w14:paraId="00001505">
      <w:pPr>
        <w:numPr>
          <w:ilvl w:val="0"/>
          <w:numId w:val="110"/>
        </w:numPr>
        <w:spacing w:after="120" w:before="80" w:lineRule="auto"/>
        <w:ind w:left="720" w:hanging="360"/>
      </w:pPr>
      <w:r w:rsidDel="00000000" w:rsidR="00000000" w:rsidRPr="00000000">
        <w:rPr>
          <w:rtl w:val="0"/>
        </w:rPr>
        <w:t xml:space="preserve">economic interest.</w:t>
      </w:r>
    </w:p>
    <w:p w:rsidR="00000000" w:rsidDel="00000000" w:rsidP="00000000" w:rsidRDefault="00000000" w:rsidRPr="00000000" w14:paraId="00001506">
      <w:pPr>
        <w:spacing w:after="120" w:before="80" w:lineRule="auto"/>
        <w:rPr/>
      </w:pPr>
      <w:r w:rsidDel="00000000" w:rsidR="00000000" w:rsidRPr="00000000">
        <w:rPr>
          <w:rtl w:val="0"/>
        </w:rPr>
        <w:t xml:space="preserve">A relation without context may therefore be ambiguous.</w:t>
      </w:r>
    </w:p>
    <w:p w:rsidR="00000000" w:rsidDel="00000000" w:rsidP="00000000" w:rsidRDefault="00000000" w:rsidRPr="00000000" w14:paraId="00001507">
      <w:pPr>
        <w:spacing w:after="120" w:before="80" w:lineRule="auto"/>
        <w:rPr/>
      </w:pPr>
      <w:r w:rsidDel="00000000" w:rsidR="00000000" w:rsidRPr="00000000">
        <w:rPr>
          <w:rtl w:val="0"/>
        </w:rPr>
        <w:t xml:space="preserve">Let:</w:t>
      </w:r>
    </w:p>
    <w:p w:rsidR="00000000" w:rsidDel="00000000" w:rsidP="00000000" w:rsidRDefault="00000000" w:rsidRPr="00000000" w14:paraId="00001508">
      <w:pPr>
        <w:spacing w:after="120" w:before="80" w:lineRule="auto"/>
        <w:rPr/>
      </w:pPr>
      <w:r w:rsidDel="00000000" w:rsidR="00000000" w:rsidRPr="00000000">
        <w:rPr>
          <w:rtl w:val="0"/>
        </w:rPr>
        <w:t xml:space="preserve">[</w:t>
        <w:br w:type="textWrapping"/>
        <w:t xml:space="preserve">R_{\mu}^{\chi}</w:t>
        <w:br w:type="textWrapping"/>
        <w:t xml:space="preserve">]</w:t>
      </w:r>
    </w:p>
    <w:p w:rsidR="00000000" w:rsidDel="00000000" w:rsidP="00000000" w:rsidRDefault="00000000" w:rsidRPr="00000000" w14:paraId="00001509">
      <w:pPr>
        <w:spacing w:after="120" w:before="80" w:lineRule="auto"/>
        <w:rPr/>
      </w:pPr>
      <w:r w:rsidDel="00000000" w:rsidR="00000000" w:rsidRPr="00000000">
        <w:rPr>
          <w:rtl w:val="0"/>
        </w:rPr>
        <w:t xml:space="preserve">represent relation meaning (\mu) under context (\chi).</w:t>
      </w:r>
    </w:p>
    <w:p w:rsidR="00000000" w:rsidDel="00000000" w:rsidP="00000000" w:rsidRDefault="00000000" w:rsidRPr="00000000" w14:paraId="0000150A">
      <w:pPr>
        <w:pStyle w:val="Heading3"/>
        <w:keepNext w:val="0"/>
        <w:keepLines w:val="0"/>
        <w:spacing w:after="120" w:before="80" w:lineRule="auto"/>
        <w:rPr>
          <w:b w:val="1"/>
          <w:bCs w:val="1"/>
          <w:color w:val="000000"/>
          <w:sz w:val="26"/>
          <w:szCs w:val="26"/>
        </w:rPr>
      </w:pPr>
      <w:bookmarkStart w:colFirst="0" w:colLast="0" w:name="_bwdr5k9bxkm4" w:id="711"/>
      <w:bookmarkEnd w:id="711"/>
      <w:r w:rsidDel="00000000" w:rsidR="00000000" w:rsidRPr="00000000">
        <w:rPr>
          <w:b w:val="1"/>
          <w:bCs w:val="1"/>
          <w:color w:val="000000"/>
          <w:sz w:val="26"/>
          <w:szCs w:val="26"/>
          <w:rtl w:val="0"/>
        </w:rPr>
        <w:t xml:space="preserve">Context Principle</w:t>
      </w:r>
    </w:p>
    <w:p w:rsidR="00000000" w:rsidDel="00000000" w:rsidP="00000000" w:rsidRDefault="00000000" w:rsidRPr="00000000" w14:paraId="0000150B">
      <w:pPr>
        <w:spacing w:after="120" w:before="80" w:lineRule="auto"/>
        <w:ind w:left="600" w:right="600" w:firstLine="0"/>
        <w:rPr>
          <w:b w:val="1"/>
          <w:bCs w:val="1"/>
        </w:rPr>
      </w:pPr>
      <w:r w:rsidDel="00000000" w:rsidR="00000000" w:rsidRPr="00000000">
        <w:rPr>
          <w:b w:val="1"/>
          <w:bCs w:val="1"/>
          <w:rtl w:val="0"/>
        </w:rPr>
        <w:t xml:space="preserve">Where relational meaning varies by legal, operational, physical, financial, or other context, that context shall be preserved explicitly.</w:t>
      </w:r>
    </w:p>
    <w:p w:rsidR="00000000" w:rsidDel="00000000" w:rsidP="00000000" w:rsidRDefault="00000000" w:rsidRPr="00000000" w14:paraId="000015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2"/>
        <w:keepNext w:val="0"/>
        <w:keepLines w:val="0"/>
        <w:spacing w:after="120" w:before="80" w:lineRule="auto"/>
        <w:rPr>
          <w:b w:val="1"/>
          <w:bCs w:val="1"/>
          <w:sz w:val="34"/>
          <w:szCs w:val="34"/>
        </w:rPr>
      </w:pPr>
      <w:bookmarkStart w:colFirst="0" w:colLast="0" w:name="_dgbmam8jfxvo" w:id="712"/>
      <w:bookmarkEnd w:id="712"/>
      <w:r w:rsidDel="00000000" w:rsidR="00000000" w:rsidRPr="00000000">
        <w:rPr>
          <w:b w:val="1"/>
          <w:bCs w:val="1"/>
          <w:sz w:val="34"/>
          <w:szCs w:val="34"/>
          <w:rtl w:val="0"/>
        </w:rPr>
        <w:t xml:space="preserve">9B.15 Temporal Scope</w:t>
      </w:r>
    </w:p>
    <w:p w:rsidR="00000000" w:rsidDel="00000000" w:rsidP="00000000" w:rsidRDefault="00000000" w:rsidRPr="00000000" w14:paraId="0000150E">
      <w:pPr>
        <w:spacing w:after="120" w:before="80" w:lineRule="auto"/>
        <w:rPr/>
      </w:pPr>
      <w:r w:rsidDel="00000000" w:rsidR="00000000" w:rsidRPr="00000000">
        <w:rPr>
          <w:rtl w:val="0"/>
        </w:rPr>
        <w:t xml:space="preserve">Enterprise relations often hold only during particular intervals.</w:t>
      </w:r>
    </w:p>
    <w:p w:rsidR="00000000" w:rsidDel="00000000" w:rsidP="00000000" w:rsidRDefault="00000000" w:rsidRPr="00000000" w14:paraId="0000150F">
      <w:pPr>
        <w:spacing w:after="120" w:before="80" w:lineRule="auto"/>
        <w:rPr/>
      </w:pPr>
      <w:r w:rsidDel="00000000" w:rsidR="00000000" w:rsidRPr="00000000">
        <w:rPr>
          <w:rtl w:val="0"/>
        </w:rPr>
        <w:t xml:space="preserve">For example:</w:t>
      </w:r>
    </w:p>
    <w:p w:rsidR="00000000" w:rsidDel="00000000" w:rsidP="00000000" w:rsidRDefault="00000000" w:rsidRPr="00000000" w14:paraId="00001510">
      <w:pPr>
        <w:numPr>
          <w:ilvl w:val="0"/>
          <w:numId w:val="164"/>
        </w:numPr>
        <w:spacing w:after="120" w:before="80" w:lineRule="auto"/>
        <w:ind w:left="720" w:hanging="360"/>
      </w:pPr>
      <w:r w:rsidDel="00000000" w:rsidR="00000000" w:rsidRPr="00000000">
        <w:rPr>
          <w:rtl w:val="0"/>
        </w:rPr>
        <w:t xml:space="preserve">custody begins at receipt and ends at delivery;</w:t>
      </w:r>
    </w:p>
    <w:p w:rsidR="00000000" w:rsidDel="00000000" w:rsidP="00000000" w:rsidRDefault="00000000" w:rsidRPr="00000000" w14:paraId="00001511">
      <w:pPr>
        <w:numPr>
          <w:ilvl w:val="0"/>
          <w:numId w:val="164"/>
        </w:numPr>
        <w:spacing w:after="120" w:before="80" w:lineRule="auto"/>
        <w:ind w:left="720" w:hanging="360"/>
      </w:pPr>
      <w:r w:rsidDel="00000000" w:rsidR="00000000" w:rsidRPr="00000000">
        <w:rPr>
          <w:rtl w:val="0"/>
        </w:rPr>
        <w:t xml:space="preserve">an Agreement becomes effective on one date and expires on another;</w:t>
      </w:r>
    </w:p>
    <w:p w:rsidR="00000000" w:rsidDel="00000000" w:rsidP="00000000" w:rsidRDefault="00000000" w:rsidRPr="00000000" w14:paraId="00001512">
      <w:pPr>
        <w:numPr>
          <w:ilvl w:val="0"/>
          <w:numId w:val="164"/>
        </w:numPr>
        <w:spacing w:after="120" w:before="80" w:lineRule="auto"/>
        <w:ind w:left="720" w:hanging="360"/>
      </w:pPr>
      <w:r w:rsidDel="00000000" w:rsidR="00000000" w:rsidRPr="00000000">
        <w:rPr>
          <w:rtl w:val="0"/>
        </w:rPr>
        <w:t xml:space="preserve">authorization remains valid until revoked;</w:t>
      </w:r>
    </w:p>
    <w:p w:rsidR="00000000" w:rsidDel="00000000" w:rsidP="00000000" w:rsidRDefault="00000000" w:rsidRPr="00000000" w14:paraId="00001513">
      <w:pPr>
        <w:numPr>
          <w:ilvl w:val="0"/>
          <w:numId w:val="164"/>
        </w:numPr>
        <w:spacing w:after="120" w:before="80" w:lineRule="auto"/>
        <w:ind w:left="720" w:hanging="360"/>
      </w:pPr>
      <w:r w:rsidDel="00000000" w:rsidR="00000000" w:rsidRPr="00000000">
        <w:rPr>
          <w:rtl w:val="0"/>
        </w:rPr>
        <w:t xml:space="preserve">a Material is located at a Facility only during part of its history.</w:t>
      </w:r>
    </w:p>
    <w:p w:rsidR="00000000" w:rsidDel="00000000" w:rsidP="00000000" w:rsidRDefault="00000000" w:rsidRPr="00000000" w14:paraId="00001514">
      <w:pPr>
        <w:spacing w:after="120" w:before="80" w:lineRule="auto"/>
        <w:rPr/>
      </w:pPr>
      <w:r w:rsidDel="00000000" w:rsidR="00000000" w:rsidRPr="00000000">
        <w:rPr>
          <w:rtl w:val="0"/>
        </w:rPr>
        <w:t xml:space="preserve">A temporally bounded relation may be represented as:</w:t>
      </w:r>
    </w:p>
    <w:p w:rsidR="00000000" w:rsidDel="00000000" w:rsidP="00000000" w:rsidRDefault="00000000" w:rsidRPr="00000000" w14:paraId="00001515">
      <w:pPr>
        <w:spacing w:after="120" w:before="80" w:lineRule="auto"/>
        <w:rPr/>
      </w:pPr>
      <w:r w:rsidDel="00000000" w:rsidR="00000000" w:rsidRPr="00000000">
        <w:rPr>
          <w:rtl w:val="0"/>
        </w:rPr>
        <w:t xml:space="preserve">[</w:t>
        <w:br w:type="textWrapping"/>
        <w:t xml:space="preserve">R(e_i,e_j,[t_1,t_2))</w:t>
        <w:br w:type="textWrapping"/>
        <w:t xml:space="preserve">]</w:t>
      </w:r>
    </w:p>
    <w:p w:rsidR="00000000" w:rsidDel="00000000" w:rsidP="00000000" w:rsidRDefault="00000000" w:rsidRPr="00000000" w14:paraId="00001516">
      <w:pPr>
        <w:spacing w:after="120" w:before="80" w:lineRule="auto"/>
        <w:rPr/>
      </w:pPr>
      <w:r w:rsidDel="00000000" w:rsidR="00000000" w:rsidRPr="00000000">
        <w:rPr>
          <w:rtl w:val="0"/>
        </w:rPr>
        <w:t xml:space="preserve">where the relation holds from (t_1) until but not including (t_2).</w:t>
      </w:r>
    </w:p>
    <w:p w:rsidR="00000000" w:rsidDel="00000000" w:rsidP="00000000" w:rsidRDefault="00000000" w:rsidRPr="00000000" w14:paraId="00001517">
      <w:pPr>
        <w:spacing w:after="120" w:before="80" w:lineRule="auto"/>
        <w:rPr/>
      </w:pPr>
      <w:r w:rsidDel="00000000" w:rsidR="00000000" w:rsidRPr="00000000">
        <w:rPr>
          <w:rtl w:val="0"/>
        </w:rPr>
        <w:t xml:space="preserve">Other interval conventions may be used where justified.</w:t>
      </w:r>
    </w:p>
    <w:p w:rsidR="00000000" w:rsidDel="00000000" w:rsidP="00000000" w:rsidRDefault="00000000" w:rsidRPr="00000000" w14:paraId="00001518">
      <w:pPr>
        <w:pStyle w:val="Heading3"/>
        <w:keepNext w:val="0"/>
        <w:keepLines w:val="0"/>
        <w:spacing w:after="120" w:before="80" w:lineRule="auto"/>
        <w:rPr>
          <w:b w:val="1"/>
          <w:bCs w:val="1"/>
          <w:color w:val="000000"/>
          <w:sz w:val="26"/>
          <w:szCs w:val="26"/>
        </w:rPr>
      </w:pPr>
      <w:bookmarkStart w:colFirst="0" w:colLast="0" w:name="_ykm1vr7ivojq" w:id="713"/>
      <w:bookmarkEnd w:id="713"/>
      <w:r w:rsidDel="00000000" w:rsidR="00000000" w:rsidRPr="00000000">
        <w:rPr>
          <w:b w:val="1"/>
          <w:bCs w:val="1"/>
          <w:color w:val="000000"/>
          <w:sz w:val="26"/>
          <w:szCs w:val="26"/>
          <w:rtl w:val="0"/>
        </w:rPr>
        <w:t xml:space="preserve">Temporal Relation Principle</w:t>
      </w:r>
    </w:p>
    <w:p w:rsidR="00000000" w:rsidDel="00000000" w:rsidP="00000000" w:rsidRDefault="00000000" w:rsidRPr="00000000" w14:paraId="00001519">
      <w:pPr>
        <w:spacing w:after="120" w:before="80" w:lineRule="auto"/>
        <w:ind w:left="600" w:right="600" w:firstLine="0"/>
        <w:rPr>
          <w:b w:val="1"/>
          <w:bCs w:val="1"/>
        </w:rPr>
      </w:pPr>
      <w:r w:rsidDel="00000000" w:rsidR="00000000" w:rsidRPr="00000000">
        <w:rPr>
          <w:b w:val="1"/>
          <w:bCs w:val="1"/>
          <w:rtl w:val="0"/>
        </w:rPr>
        <w:t xml:space="preserve">Enterprise relations whose truth changes through time shall identify the interval or temporal conditions under which they hold.</w:t>
      </w:r>
    </w:p>
    <w:p w:rsidR="00000000" w:rsidDel="00000000" w:rsidP="00000000" w:rsidRDefault="00000000" w:rsidRPr="00000000" w14:paraId="0000151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2"/>
        <w:keepNext w:val="0"/>
        <w:keepLines w:val="0"/>
        <w:spacing w:after="120" w:before="80" w:lineRule="auto"/>
        <w:rPr>
          <w:b w:val="1"/>
          <w:bCs w:val="1"/>
          <w:sz w:val="34"/>
          <w:szCs w:val="34"/>
        </w:rPr>
      </w:pPr>
      <w:bookmarkStart w:colFirst="0" w:colLast="0" w:name="_o1qydm236w28" w:id="714"/>
      <w:bookmarkEnd w:id="714"/>
      <w:r w:rsidDel="00000000" w:rsidR="00000000" w:rsidRPr="00000000">
        <w:rPr>
          <w:b w:val="1"/>
          <w:bCs w:val="1"/>
          <w:sz w:val="34"/>
          <w:szCs w:val="34"/>
          <w:rtl w:val="0"/>
        </w:rPr>
        <w:t xml:space="preserve">9B.16 Relation Initiation</w:t>
      </w:r>
    </w:p>
    <w:p w:rsidR="00000000" w:rsidDel="00000000" w:rsidP="00000000" w:rsidRDefault="00000000" w:rsidRPr="00000000" w14:paraId="0000151C">
      <w:pPr>
        <w:spacing w:after="120" w:before="80" w:lineRule="auto"/>
        <w:rPr/>
      </w:pPr>
      <w:r w:rsidDel="00000000" w:rsidR="00000000" w:rsidRPr="00000000">
        <w:rPr>
          <w:rtl w:val="0"/>
        </w:rPr>
        <w:t xml:space="preserve">A relation may begin through:</w:t>
      </w:r>
    </w:p>
    <w:p w:rsidR="00000000" w:rsidDel="00000000" w:rsidP="00000000" w:rsidRDefault="00000000" w:rsidRPr="00000000" w14:paraId="0000151D">
      <w:pPr>
        <w:numPr>
          <w:ilvl w:val="0"/>
          <w:numId w:val="34"/>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51E">
      <w:pPr>
        <w:numPr>
          <w:ilvl w:val="0"/>
          <w:numId w:val="34"/>
        </w:numPr>
        <w:spacing w:after="120" w:before="80" w:lineRule="auto"/>
        <w:ind w:left="720" w:hanging="360"/>
      </w:pPr>
      <w:r w:rsidDel="00000000" w:rsidR="00000000" w:rsidRPr="00000000">
        <w:rPr>
          <w:rtl w:val="0"/>
        </w:rPr>
        <w:t xml:space="preserve">delivery;</w:t>
      </w:r>
    </w:p>
    <w:p w:rsidR="00000000" w:rsidDel="00000000" w:rsidP="00000000" w:rsidRDefault="00000000" w:rsidRPr="00000000" w14:paraId="0000151F">
      <w:pPr>
        <w:numPr>
          <w:ilvl w:val="0"/>
          <w:numId w:val="34"/>
        </w:numPr>
        <w:spacing w:after="120" w:before="80" w:lineRule="auto"/>
        <w:ind w:left="720" w:hanging="360"/>
      </w:pPr>
      <w:r w:rsidDel="00000000" w:rsidR="00000000" w:rsidRPr="00000000">
        <w:rPr>
          <w:rtl w:val="0"/>
        </w:rPr>
        <w:t xml:space="preserve">transfer;</w:t>
      </w:r>
    </w:p>
    <w:p w:rsidR="00000000" w:rsidDel="00000000" w:rsidP="00000000" w:rsidRDefault="00000000" w:rsidRPr="00000000" w14:paraId="00001520">
      <w:pPr>
        <w:numPr>
          <w:ilvl w:val="0"/>
          <w:numId w:val="34"/>
        </w:numPr>
        <w:spacing w:after="120" w:before="80" w:lineRule="auto"/>
        <w:ind w:left="720" w:hanging="360"/>
      </w:pPr>
      <w:r w:rsidDel="00000000" w:rsidR="00000000" w:rsidRPr="00000000">
        <w:rPr>
          <w:rtl w:val="0"/>
        </w:rPr>
        <w:t xml:space="preserve">creation;</w:t>
      </w:r>
    </w:p>
    <w:p w:rsidR="00000000" w:rsidDel="00000000" w:rsidP="00000000" w:rsidRDefault="00000000" w:rsidRPr="00000000" w14:paraId="00001521">
      <w:pPr>
        <w:numPr>
          <w:ilvl w:val="0"/>
          <w:numId w:val="34"/>
        </w:numPr>
        <w:spacing w:after="120" w:before="80" w:lineRule="auto"/>
        <w:ind w:left="720" w:hanging="360"/>
      </w:pPr>
      <w:r w:rsidDel="00000000" w:rsidR="00000000" w:rsidRPr="00000000">
        <w:rPr>
          <w:rtl w:val="0"/>
        </w:rPr>
        <w:t xml:space="preserve">assignment;</w:t>
      </w:r>
    </w:p>
    <w:p w:rsidR="00000000" w:rsidDel="00000000" w:rsidP="00000000" w:rsidRDefault="00000000" w:rsidRPr="00000000" w14:paraId="00001522">
      <w:pPr>
        <w:numPr>
          <w:ilvl w:val="0"/>
          <w:numId w:val="34"/>
        </w:numPr>
        <w:spacing w:after="120" w:before="80" w:lineRule="auto"/>
        <w:ind w:left="720" w:hanging="360"/>
      </w:pPr>
      <w:r w:rsidDel="00000000" w:rsidR="00000000" w:rsidRPr="00000000">
        <w:rPr>
          <w:rtl w:val="0"/>
        </w:rPr>
        <w:t xml:space="preserve">legal effect;</w:t>
      </w:r>
    </w:p>
    <w:p w:rsidR="00000000" w:rsidDel="00000000" w:rsidP="00000000" w:rsidRDefault="00000000" w:rsidRPr="00000000" w14:paraId="00001523">
      <w:pPr>
        <w:numPr>
          <w:ilvl w:val="0"/>
          <w:numId w:val="34"/>
        </w:numPr>
        <w:spacing w:after="120" w:before="80" w:lineRule="auto"/>
        <w:ind w:left="720" w:hanging="360"/>
      </w:pPr>
      <w:r w:rsidDel="00000000" w:rsidR="00000000" w:rsidRPr="00000000">
        <w:rPr>
          <w:rtl w:val="0"/>
        </w:rPr>
        <w:t xml:space="preserve">physical movement;</w:t>
      </w:r>
    </w:p>
    <w:p w:rsidR="00000000" w:rsidDel="00000000" w:rsidP="00000000" w:rsidRDefault="00000000" w:rsidRPr="00000000" w14:paraId="00001524">
      <w:pPr>
        <w:numPr>
          <w:ilvl w:val="0"/>
          <w:numId w:val="34"/>
        </w:numPr>
        <w:spacing w:after="120" w:before="80" w:lineRule="auto"/>
        <w:ind w:left="720" w:hanging="360"/>
      </w:pPr>
      <w:r w:rsidDel="00000000" w:rsidR="00000000" w:rsidRPr="00000000">
        <w:rPr>
          <w:rtl w:val="0"/>
        </w:rPr>
        <w:t xml:space="preserve">transformation;</w:t>
      </w:r>
    </w:p>
    <w:p w:rsidR="00000000" w:rsidDel="00000000" w:rsidP="00000000" w:rsidRDefault="00000000" w:rsidRPr="00000000" w14:paraId="00001525">
      <w:pPr>
        <w:numPr>
          <w:ilvl w:val="0"/>
          <w:numId w:val="34"/>
        </w:numPr>
        <w:spacing w:after="120" w:before="80" w:lineRule="auto"/>
        <w:ind w:left="720" w:hanging="360"/>
      </w:pPr>
      <w:r w:rsidDel="00000000" w:rsidR="00000000" w:rsidRPr="00000000">
        <w:rPr>
          <w:rtl w:val="0"/>
        </w:rPr>
        <w:t xml:space="preserve">satisfaction of a condition.</w:t>
      </w:r>
    </w:p>
    <w:p w:rsidR="00000000" w:rsidDel="00000000" w:rsidP="00000000" w:rsidRDefault="00000000" w:rsidRPr="00000000" w14:paraId="00001526">
      <w:pPr>
        <w:spacing w:after="120" w:before="80" w:lineRule="auto"/>
        <w:rPr/>
      </w:pPr>
      <w:r w:rsidDel="00000000" w:rsidR="00000000" w:rsidRPr="00000000">
        <w:rPr>
          <w:rtl w:val="0"/>
        </w:rPr>
        <w:t xml:space="preserve">The initiating enterprise phenomenon must be distinguishable from the relation it establishes.</w:t>
      </w:r>
    </w:p>
    <w:p w:rsidR="00000000" w:rsidDel="00000000" w:rsidP="00000000" w:rsidRDefault="00000000" w:rsidRPr="00000000" w14:paraId="00001527">
      <w:pPr>
        <w:spacing w:after="120" w:before="80" w:lineRule="auto"/>
        <w:rPr/>
      </w:pPr>
      <w:r w:rsidDel="00000000" w:rsidR="00000000" w:rsidRPr="00000000">
        <w:rPr>
          <w:rtl w:val="0"/>
        </w:rPr>
        <w:t xml:space="preserve">For example:</w:t>
      </w:r>
    </w:p>
    <w:p w:rsidR="00000000" w:rsidDel="00000000" w:rsidP="00000000" w:rsidRDefault="00000000" w:rsidRPr="00000000" w14:paraId="00001528">
      <w:pPr>
        <w:numPr>
          <w:ilvl w:val="0"/>
          <w:numId w:val="104"/>
        </w:numPr>
        <w:spacing w:after="120" w:before="80" w:lineRule="auto"/>
        <w:ind w:left="720" w:hanging="360"/>
      </w:pPr>
      <w:r w:rsidDel="00000000" w:rsidR="00000000" w:rsidRPr="00000000">
        <w:rPr>
          <w:rtl w:val="0"/>
        </w:rPr>
        <w:t xml:space="preserve">signing an Agreement may establish an obligation;</w:t>
      </w:r>
    </w:p>
    <w:p w:rsidR="00000000" w:rsidDel="00000000" w:rsidP="00000000" w:rsidRDefault="00000000" w:rsidRPr="00000000" w14:paraId="00001529">
      <w:pPr>
        <w:numPr>
          <w:ilvl w:val="0"/>
          <w:numId w:val="104"/>
        </w:numPr>
        <w:spacing w:after="120" w:before="80" w:lineRule="auto"/>
        <w:ind w:left="720" w:hanging="360"/>
      </w:pPr>
      <w:r w:rsidDel="00000000" w:rsidR="00000000" w:rsidRPr="00000000">
        <w:rPr>
          <w:rtl w:val="0"/>
        </w:rPr>
        <w:t xml:space="preserve">receiving Material may establish custody;</w:t>
      </w:r>
    </w:p>
    <w:p w:rsidR="00000000" w:rsidDel="00000000" w:rsidP="00000000" w:rsidRDefault="00000000" w:rsidRPr="00000000" w14:paraId="0000152A">
      <w:pPr>
        <w:numPr>
          <w:ilvl w:val="0"/>
          <w:numId w:val="104"/>
        </w:numPr>
        <w:spacing w:after="120" w:before="80" w:lineRule="auto"/>
        <w:ind w:left="720" w:hanging="360"/>
      </w:pPr>
      <w:r w:rsidDel="00000000" w:rsidR="00000000" w:rsidRPr="00000000">
        <w:rPr>
          <w:rtl w:val="0"/>
        </w:rPr>
        <w:t xml:space="preserve">payment may establish ownership transfer under some agreements;</w:t>
      </w:r>
    </w:p>
    <w:p w:rsidR="00000000" w:rsidDel="00000000" w:rsidP="00000000" w:rsidRDefault="00000000" w:rsidRPr="00000000" w14:paraId="0000152B">
      <w:pPr>
        <w:numPr>
          <w:ilvl w:val="0"/>
          <w:numId w:val="104"/>
        </w:numPr>
        <w:spacing w:after="120" w:before="80" w:lineRule="auto"/>
        <w:ind w:left="720" w:hanging="360"/>
      </w:pPr>
      <w:r w:rsidDel="00000000" w:rsidR="00000000" w:rsidRPr="00000000">
        <w:rPr>
          <w:rtl w:val="0"/>
        </w:rPr>
        <w:t xml:space="preserve">incorporation may establish Participant identity.</w:t>
      </w:r>
    </w:p>
    <w:p w:rsidR="00000000" w:rsidDel="00000000" w:rsidP="00000000" w:rsidRDefault="00000000" w:rsidRPr="00000000" w14:paraId="0000152C">
      <w:pPr>
        <w:pStyle w:val="Heading3"/>
        <w:keepNext w:val="0"/>
        <w:keepLines w:val="0"/>
        <w:spacing w:after="120" w:before="80" w:lineRule="auto"/>
        <w:rPr>
          <w:b w:val="1"/>
          <w:bCs w:val="1"/>
          <w:color w:val="000000"/>
          <w:sz w:val="26"/>
          <w:szCs w:val="26"/>
        </w:rPr>
      </w:pPr>
      <w:bookmarkStart w:colFirst="0" w:colLast="0" w:name="_eb7tw0kemnq4" w:id="715"/>
      <w:bookmarkEnd w:id="715"/>
      <w:r w:rsidDel="00000000" w:rsidR="00000000" w:rsidRPr="00000000">
        <w:rPr>
          <w:b w:val="1"/>
          <w:bCs w:val="1"/>
          <w:color w:val="000000"/>
          <w:sz w:val="26"/>
          <w:szCs w:val="26"/>
          <w:rtl w:val="0"/>
        </w:rPr>
        <w:t xml:space="preserve">Relation Initiation Principle</w:t>
      </w:r>
    </w:p>
    <w:p w:rsidR="00000000" w:rsidDel="00000000" w:rsidP="00000000" w:rsidRDefault="00000000" w:rsidRPr="00000000" w14:paraId="0000152D">
      <w:pPr>
        <w:spacing w:after="120" w:before="80" w:lineRule="auto"/>
        <w:ind w:left="600" w:right="600" w:firstLine="0"/>
        <w:rPr>
          <w:b w:val="1"/>
          <w:bCs w:val="1"/>
        </w:rPr>
      </w:pPr>
      <w:r w:rsidDel="00000000" w:rsidR="00000000" w:rsidRPr="00000000">
        <w:rPr>
          <w:b w:val="1"/>
          <w:bCs w:val="1"/>
          <w:rtl w:val="0"/>
        </w:rPr>
        <w:t xml:space="preserve">The occurrence that initiates a relation shall be represented separately from the relation whose validity begins as a consequence.</w:t>
      </w:r>
    </w:p>
    <w:p w:rsidR="00000000" w:rsidDel="00000000" w:rsidP="00000000" w:rsidRDefault="00000000" w:rsidRPr="00000000" w14:paraId="0000152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2"/>
        <w:keepNext w:val="0"/>
        <w:keepLines w:val="0"/>
        <w:spacing w:after="120" w:before="80" w:lineRule="auto"/>
        <w:rPr>
          <w:b w:val="1"/>
          <w:bCs w:val="1"/>
          <w:sz w:val="34"/>
          <w:szCs w:val="34"/>
        </w:rPr>
      </w:pPr>
      <w:bookmarkStart w:colFirst="0" w:colLast="0" w:name="_4qgzsucjyd32" w:id="716"/>
      <w:bookmarkEnd w:id="716"/>
      <w:r w:rsidDel="00000000" w:rsidR="00000000" w:rsidRPr="00000000">
        <w:rPr>
          <w:b w:val="1"/>
          <w:bCs w:val="1"/>
          <w:sz w:val="34"/>
          <w:szCs w:val="34"/>
          <w:rtl w:val="0"/>
        </w:rPr>
        <w:t xml:space="preserve">9B.17 Relation Termination</w:t>
      </w:r>
    </w:p>
    <w:p w:rsidR="00000000" w:rsidDel="00000000" w:rsidP="00000000" w:rsidRDefault="00000000" w:rsidRPr="00000000" w14:paraId="00001530">
      <w:pPr>
        <w:spacing w:after="120" w:before="80" w:lineRule="auto"/>
        <w:rPr/>
      </w:pPr>
      <w:r w:rsidDel="00000000" w:rsidR="00000000" w:rsidRPr="00000000">
        <w:rPr>
          <w:rtl w:val="0"/>
        </w:rPr>
        <w:t xml:space="preserve">A relation may terminate through:</w:t>
      </w:r>
    </w:p>
    <w:p w:rsidR="00000000" w:rsidDel="00000000" w:rsidP="00000000" w:rsidRDefault="00000000" w:rsidRPr="00000000" w14:paraId="00001531">
      <w:pPr>
        <w:numPr>
          <w:ilvl w:val="0"/>
          <w:numId w:val="254"/>
        </w:numPr>
        <w:spacing w:after="120" w:before="80" w:lineRule="auto"/>
        <w:ind w:left="720" w:hanging="360"/>
      </w:pPr>
      <w:r w:rsidDel="00000000" w:rsidR="00000000" w:rsidRPr="00000000">
        <w:rPr>
          <w:rtl w:val="0"/>
        </w:rPr>
        <w:t xml:space="preserve">fulfillment;</w:t>
      </w:r>
    </w:p>
    <w:p w:rsidR="00000000" w:rsidDel="00000000" w:rsidP="00000000" w:rsidRDefault="00000000" w:rsidRPr="00000000" w14:paraId="00001532">
      <w:pPr>
        <w:numPr>
          <w:ilvl w:val="0"/>
          <w:numId w:val="254"/>
        </w:numPr>
        <w:spacing w:after="120" w:before="80" w:lineRule="auto"/>
        <w:ind w:left="720" w:hanging="360"/>
      </w:pPr>
      <w:r w:rsidDel="00000000" w:rsidR="00000000" w:rsidRPr="00000000">
        <w:rPr>
          <w:rtl w:val="0"/>
        </w:rPr>
        <w:t xml:space="preserve">expiration;</w:t>
      </w:r>
    </w:p>
    <w:p w:rsidR="00000000" w:rsidDel="00000000" w:rsidP="00000000" w:rsidRDefault="00000000" w:rsidRPr="00000000" w14:paraId="00001533">
      <w:pPr>
        <w:numPr>
          <w:ilvl w:val="0"/>
          <w:numId w:val="254"/>
        </w:numPr>
        <w:spacing w:after="120" w:before="80" w:lineRule="auto"/>
        <w:ind w:left="720" w:hanging="360"/>
      </w:pPr>
      <w:r w:rsidDel="00000000" w:rsidR="00000000" w:rsidRPr="00000000">
        <w:rPr>
          <w:rtl w:val="0"/>
        </w:rPr>
        <w:t xml:space="preserve">transfer;</w:t>
      </w:r>
    </w:p>
    <w:p w:rsidR="00000000" w:rsidDel="00000000" w:rsidP="00000000" w:rsidRDefault="00000000" w:rsidRPr="00000000" w14:paraId="00001534">
      <w:pPr>
        <w:numPr>
          <w:ilvl w:val="0"/>
          <w:numId w:val="254"/>
        </w:numPr>
        <w:spacing w:after="120" w:before="80" w:lineRule="auto"/>
        <w:ind w:left="720" w:hanging="360"/>
      </w:pPr>
      <w:r w:rsidDel="00000000" w:rsidR="00000000" w:rsidRPr="00000000">
        <w:rPr>
          <w:rtl w:val="0"/>
        </w:rPr>
        <w:t xml:space="preserve">revocation;</w:t>
      </w:r>
    </w:p>
    <w:p w:rsidR="00000000" w:rsidDel="00000000" w:rsidP="00000000" w:rsidRDefault="00000000" w:rsidRPr="00000000" w14:paraId="00001535">
      <w:pPr>
        <w:numPr>
          <w:ilvl w:val="0"/>
          <w:numId w:val="254"/>
        </w:numPr>
        <w:spacing w:after="120" w:before="80" w:lineRule="auto"/>
        <w:ind w:left="720" w:hanging="360"/>
      </w:pPr>
      <w:r w:rsidDel="00000000" w:rsidR="00000000" w:rsidRPr="00000000">
        <w:rPr>
          <w:rtl w:val="0"/>
        </w:rPr>
        <w:t xml:space="preserve">destruction;</w:t>
      </w:r>
    </w:p>
    <w:p w:rsidR="00000000" w:rsidDel="00000000" w:rsidP="00000000" w:rsidRDefault="00000000" w:rsidRPr="00000000" w14:paraId="00001536">
      <w:pPr>
        <w:numPr>
          <w:ilvl w:val="0"/>
          <w:numId w:val="254"/>
        </w:numPr>
        <w:spacing w:after="120" w:before="80" w:lineRule="auto"/>
        <w:ind w:left="720" w:hanging="360"/>
      </w:pPr>
      <w:r w:rsidDel="00000000" w:rsidR="00000000" w:rsidRPr="00000000">
        <w:rPr>
          <w:rtl w:val="0"/>
        </w:rPr>
        <w:t xml:space="preserve">breach;</w:t>
      </w:r>
    </w:p>
    <w:p w:rsidR="00000000" w:rsidDel="00000000" w:rsidP="00000000" w:rsidRDefault="00000000" w:rsidRPr="00000000" w14:paraId="00001537">
      <w:pPr>
        <w:numPr>
          <w:ilvl w:val="0"/>
          <w:numId w:val="254"/>
        </w:numPr>
        <w:spacing w:after="120" w:before="80" w:lineRule="auto"/>
        <w:ind w:left="720" w:hanging="360"/>
      </w:pPr>
      <w:r w:rsidDel="00000000" w:rsidR="00000000" w:rsidRPr="00000000">
        <w:rPr>
          <w:rtl w:val="0"/>
        </w:rPr>
        <w:t xml:space="preserve">replacement;</w:t>
      </w:r>
    </w:p>
    <w:p w:rsidR="00000000" w:rsidDel="00000000" w:rsidP="00000000" w:rsidRDefault="00000000" w:rsidRPr="00000000" w14:paraId="00001538">
      <w:pPr>
        <w:numPr>
          <w:ilvl w:val="0"/>
          <w:numId w:val="254"/>
        </w:numPr>
        <w:spacing w:after="120" w:before="80" w:lineRule="auto"/>
        <w:ind w:left="720" w:hanging="360"/>
      </w:pPr>
      <w:r w:rsidDel="00000000" w:rsidR="00000000" w:rsidRPr="00000000">
        <w:rPr>
          <w:rtl w:val="0"/>
        </w:rPr>
        <w:t xml:space="preserve">legal operation;</w:t>
      </w:r>
    </w:p>
    <w:p w:rsidR="00000000" w:rsidDel="00000000" w:rsidP="00000000" w:rsidRDefault="00000000" w:rsidRPr="00000000" w14:paraId="00001539">
      <w:pPr>
        <w:numPr>
          <w:ilvl w:val="0"/>
          <w:numId w:val="254"/>
        </w:numPr>
        <w:spacing w:after="120" w:before="80" w:lineRule="auto"/>
        <w:ind w:left="720" w:hanging="360"/>
      </w:pPr>
      <w:r w:rsidDel="00000000" w:rsidR="00000000" w:rsidRPr="00000000">
        <w:rPr>
          <w:rtl w:val="0"/>
        </w:rPr>
        <w:t xml:space="preserve">satisfaction of a terminating condition.</w:t>
      </w:r>
    </w:p>
    <w:p w:rsidR="00000000" w:rsidDel="00000000" w:rsidP="00000000" w:rsidRDefault="00000000" w:rsidRPr="00000000" w14:paraId="0000153A">
      <w:pPr>
        <w:spacing w:after="120" w:before="80" w:lineRule="auto"/>
        <w:rPr/>
      </w:pPr>
      <w:r w:rsidDel="00000000" w:rsidR="00000000" w:rsidRPr="00000000">
        <w:rPr>
          <w:rtl w:val="0"/>
        </w:rPr>
        <w:t xml:space="preserve">Termination must not be inferred solely because the relation is no longer observed.</w:t>
      </w:r>
    </w:p>
    <w:p w:rsidR="00000000" w:rsidDel="00000000" w:rsidP="00000000" w:rsidRDefault="00000000" w:rsidRPr="00000000" w14:paraId="0000153B">
      <w:pPr>
        <w:spacing w:after="120" w:before="80" w:lineRule="auto"/>
        <w:rPr/>
      </w:pPr>
      <w:r w:rsidDel="00000000" w:rsidR="00000000" w:rsidRPr="00000000">
        <w:rPr>
          <w:rtl w:val="0"/>
        </w:rPr>
        <w:t xml:space="preserve">Absence of evidence is not necessarily evidence of termination.</w:t>
      </w:r>
    </w:p>
    <w:p w:rsidR="00000000" w:rsidDel="00000000" w:rsidP="00000000" w:rsidRDefault="00000000" w:rsidRPr="00000000" w14:paraId="0000153C">
      <w:pPr>
        <w:pStyle w:val="Heading3"/>
        <w:keepNext w:val="0"/>
        <w:keepLines w:val="0"/>
        <w:spacing w:after="120" w:before="80" w:lineRule="auto"/>
        <w:rPr>
          <w:b w:val="1"/>
          <w:bCs w:val="1"/>
          <w:color w:val="000000"/>
          <w:sz w:val="26"/>
          <w:szCs w:val="26"/>
        </w:rPr>
      </w:pPr>
      <w:bookmarkStart w:colFirst="0" w:colLast="0" w:name="_3q8iqhass9sy" w:id="717"/>
      <w:bookmarkEnd w:id="717"/>
      <w:r w:rsidDel="00000000" w:rsidR="00000000" w:rsidRPr="00000000">
        <w:rPr>
          <w:b w:val="1"/>
          <w:bCs w:val="1"/>
          <w:color w:val="000000"/>
          <w:sz w:val="26"/>
          <w:szCs w:val="26"/>
          <w:rtl w:val="0"/>
        </w:rPr>
        <w:t xml:space="preserve">Relation Termination Principle</w:t>
      </w:r>
    </w:p>
    <w:p w:rsidR="00000000" w:rsidDel="00000000" w:rsidP="00000000" w:rsidRDefault="00000000" w:rsidRPr="00000000" w14:paraId="0000153D">
      <w:pPr>
        <w:spacing w:after="120" w:before="80" w:lineRule="auto"/>
        <w:ind w:left="600" w:right="600" w:firstLine="0"/>
        <w:rPr>
          <w:b w:val="1"/>
          <w:bCs w:val="1"/>
        </w:rPr>
      </w:pPr>
      <w:r w:rsidDel="00000000" w:rsidR="00000000" w:rsidRPr="00000000">
        <w:rPr>
          <w:b w:val="1"/>
          <w:bCs w:val="1"/>
          <w:rtl w:val="0"/>
        </w:rPr>
        <w:t xml:space="preserve">A relation shall be considered terminated only where its governing termination condition is satisfied or where the evidential basis warrants that conclusion.</w:t>
      </w:r>
    </w:p>
    <w:p w:rsidR="00000000" w:rsidDel="00000000" w:rsidP="00000000" w:rsidRDefault="00000000" w:rsidRPr="00000000" w14:paraId="0000153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2"/>
        <w:keepNext w:val="0"/>
        <w:keepLines w:val="0"/>
        <w:spacing w:after="120" w:before="80" w:lineRule="auto"/>
        <w:rPr>
          <w:b w:val="1"/>
          <w:bCs w:val="1"/>
          <w:sz w:val="34"/>
          <w:szCs w:val="34"/>
        </w:rPr>
      </w:pPr>
      <w:bookmarkStart w:colFirst="0" w:colLast="0" w:name="_3iy012l2h76a" w:id="718"/>
      <w:bookmarkEnd w:id="718"/>
      <w:r w:rsidDel="00000000" w:rsidR="00000000" w:rsidRPr="00000000">
        <w:rPr>
          <w:b w:val="1"/>
          <w:bCs w:val="1"/>
          <w:sz w:val="34"/>
          <w:szCs w:val="34"/>
          <w:rtl w:val="0"/>
        </w:rPr>
        <w:t xml:space="preserve">9B.18 Conditional Relations</w:t>
      </w:r>
    </w:p>
    <w:p w:rsidR="00000000" w:rsidDel="00000000" w:rsidP="00000000" w:rsidRDefault="00000000" w:rsidRPr="00000000" w14:paraId="00001540">
      <w:pPr>
        <w:spacing w:after="120" w:before="80" w:lineRule="auto"/>
        <w:rPr/>
      </w:pPr>
      <w:r w:rsidDel="00000000" w:rsidR="00000000" w:rsidRPr="00000000">
        <w:rPr>
          <w:rtl w:val="0"/>
        </w:rPr>
        <w:t xml:space="preserve">Some relations hold only if specified conditions are satisfied.</w:t>
      </w:r>
    </w:p>
    <w:p w:rsidR="00000000" w:rsidDel="00000000" w:rsidP="00000000" w:rsidRDefault="00000000" w:rsidRPr="00000000" w14:paraId="00001541">
      <w:pPr>
        <w:spacing w:after="120" w:before="80" w:lineRule="auto"/>
        <w:rPr/>
      </w:pPr>
      <w:r w:rsidDel="00000000" w:rsidR="00000000" w:rsidRPr="00000000">
        <w:rPr>
          <w:rtl w:val="0"/>
        </w:rPr>
        <w:t xml:space="preserve">For example:</w:t>
      </w:r>
    </w:p>
    <w:p w:rsidR="00000000" w:rsidDel="00000000" w:rsidP="00000000" w:rsidRDefault="00000000" w:rsidRPr="00000000" w14:paraId="00001542">
      <w:pPr>
        <w:numPr>
          <w:ilvl w:val="0"/>
          <w:numId w:val="514"/>
        </w:numPr>
        <w:spacing w:after="120" w:before="80" w:lineRule="auto"/>
        <w:ind w:left="720" w:hanging="360"/>
      </w:pPr>
      <w:r w:rsidDel="00000000" w:rsidR="00000000" w:rsidRPr="00000000">
        <w:rPr>
          <w:rtl w:val="0"/>
        </w:rPr>
        <w:t xml:space="preserve">ownership transfers upon payment;</w:t>
      </w:r>
    </w:p>
    <w:p w:rsidR="00000000" w:rsidDel="00000000" w:rsidP="00000000" w:rsidRDefault="00000000" w:rsidRPr="00000000" w14:paraId="00001543">
      <w:pPr>
        <w:numPr>
          <w:ilvl w:val="0"/>
          <w:numId w:val="514"/>
        </w:numPr>
        <w:spacing w:after="120" w:before="80" w:lineRule="auto"/>
        <w:ind w:left="720" w:hanging="360"/>
      </w:pPr>
      <w:r w:rsidDel="00000000" w:rsidR="00000000" w:rsidRPr="00000000">
        <w:rPr>
          <w:rtl w:val="0"/>
        </w:rPr>
        <w:t xml:space="preserve">custody begins upon receipt;</w:t>
      </w:r>
    </w:p>
    <w:p w:rsidR="00000000" w:rsidDel="00000000" w:rsidP="00000000" w:rsidRDefault="00000000" w:rsidRPr="00000000" w14:paraId="00001544">
      <w:pPr>
        <w:numPr>
          <w:ilvl w:val="0"/>
          <w:numId w:val="514"/>
        </w:numPr>
        <w:spacing w:after="120" w:before="80" w:lineRule="auto"/>
        <w:ind w:left="720" w:hanging="360"/>
      </w:pPr>
      <w:r w:rsidDel="00000000" w:rsidR="00000000" w:rsidRPr="00000000">
        <w:rPr>
          <w:rtl w:val="0"/>
        </w:rPr>
        <w:t xml:space="preserve">an obligation arises if quality passes inspection;</w:t>
      </w:r>
    </w:p>
    <w:p w:rsidR="00000000" w:rsidDel="00000000" w:rsidP="00000000" w:rsidRDefault="00000000" w:rsidRPr="00000000" w14:paraId="00001545">
      <w:pPr>
        <w:numPr>
          <w:ilvl w:val="0"/>
          <w:numId w:val="514"/>
        </w:numPr>
        <w:spacing w:after="120" w:before="80" w:lineRule="auto"/>
        <w:ind w:left="720" w:hanging="360"/>
      </w:pPr>
      <w:r w:rsidDel="00000000" w:rsidR="00000000" w:rsidRPr="00000000">
        <w:rPr>
          <w:rtl w:val="0"/>
        </w:rPr>
        <w:t xml:space="preserve">authority exists only within a budget limit;</w:t>
      </w:r>
    </w:p>
    <w:p w:rsidR="00000000" w:rsidDel="00000000" w:rsidP="00000000" w:rsidRDefault="00000000" w:rsidRPr="00000000" w14:paraId="00001546">
      <w:pPr>
        <w:numPr>
          <w:ilvl w:val="0"/>
          <w:numId w:val="514"/>
        </w:numPr>
        <w:spacing w:after="120" w:before="80" w:lineRule="auto"/>
        <w:ind w:left="720" w:hanging="360"/>
      </w:pPr>
      <w:r w:rsidDel="00000000" w:rsidR="00000000" w:rsidRPr="00000000">
        <w:rPr>
          <w:rtl w:val="0"/>
        </w:rPr>
        <w:t xml:space="preserve">exclusivity applies only within a territory.</w:t>
      </w:r>
    </w:p>
    <w:p w:rsidR="00000000" w:rsidDel="00000000" w:rsidP="00000000" w:rsidRDefault="00000000" w:rsidRPr="00000000" w14:paraId="00001547">
      <w:pPr>
        <w:spacing w:after="120" w:before="80" w:lineRule="auto"/>
        <w:rPr/>
      </w:pPr>
      <w:r w:rsidDel="00000000" w:rsidR="00000000" w:rsidRPr="00000000">
        <w:rPr>
          <w:rtl w:val="0"/>
        </w:rPr>
        <w:t xml:space="preserve">A conditional relation may be represented as:</w:t>
      </w:r>
    </w:p>
    <w:p w:rsidR="00000000" w:rsidDel="00000000" w:rsidP="00000000" w:rsidRDefault="00000000" w:rsidRPr="00000000" w14:paraId="00001548">
      <w:pPr>
        <w:spacing w:after="120" w:before="80" w:lineRule="auto"/>
        <w:rPr/>
      </w:pPr>
      <w:r w:rsidDel="00000000" w:rsidR="00000000" w:rsidRPr="00000000">
        <w:rPr>
          <w:rtl w:val="0"/>
        </w:rPr>
        <w:t xml:space="preserve">[</w:t>
        <w:br w:type="textWrapping"/>
        <w:t xml:space="preserve">C \Rightarrow R(e_i,e_j)</w:t>
        <w:br w:type="textWrapping"/>
        <w:t xml:space="preserve">]</w:t>
      </w:r>
    </w:p>
    <w:p w:rsidR="00000000" w:rsidDel="00000000" w:rsidP="00000000" w:rsidRDefault="00000000" w:rsidRPr="00000000" w14:paraId="00001549">
      <w:pPr>
        <w:spacing w:after="120" w:before="80" w:lineRule="auto"/>
        <w:rPr/>
      </w:pPr>
      <w:r w:rsidDel="00000000" w:rsidR="00000000" w:rsidRPr="00000000">
        <w:rPr>
          <w:rtl w:val="0"/>
        </w:rPr>
        <w:t xml:space="preserve">where (C) represents the governing condition.</w:t>
      </w:r>
    </w:p>
    <w:p w:rsidR="00000000" w:rsidDel="00000000" w:rsidP="00000000" w:rsidRDefault="00000000" w:rsidRPr="00000000" w14:paraId="0000154A">
      <w:pPr>
        <w:spacing w:after="120" w:before="80" w:lineRule="auto"/>
        <w:rPr/>
      </w:pPr>
      <w:r w:rsidDel="00000000" w:rsidR="00000000" w:rsidRPr="00000000">
        <w:rPr>
          <w:rtl w:val="0"/>
        </w:rPr>
        <w:t xml:space="preserve">The relation must remain distinct from its condition.</w:t>
      </w:r>
    </w:p>
    <w:p w:rsidR="00000000" w:rsidDel="00000000" w:rsidP="00000000" w:rsidRDefault="00000000" w:rsidRPr="00000000" w14:paraId="0000154B">
      <w:pPr>
        <w:pStyle w:val="Heading3"/>
        <w:keepNext w:val="0"/>
        <w:keepLines w:val="0"/>
        <w:spacing w:after="120" w:before="80" w:lineRule="auto"/>
        <w:rPr>
          <w:b w:val="1"/>
          <w:bCs w:val="1"/>
          <w:color w:val="000000"/>
          <w:sz w:val="26"/>
          <w:szCs w:val="26"/>
        </w:rPr>
      </w:pPr>
      <w:bookmarkStart w:colFirst="0" w:colLast="0" w:name="_saivqbav7p98" w:id="719"/>
      <w:bookmarkEnd w:id="719"/>
      <w:r w:rsidDel="00000000" w:rsidR="00000000" w:rsidRPr="00000000">
        <w:rPr>
          <w:b w:val="1"/>
          <w:bCs w:val="1"/>
          <w:color w:val="000000"/>
          <w:sz w:val="26"/>
          <w:szCs w:val="26"/>
          <w:rtl w:val="0"/>
        </w:rPr>
        <w:t xml:space="preserve">Conditional Relation Principle</w:t>
      </w:r>
    </w:p>
    <w:p w:rsidR="00000000" w:rsidDel="00000000" w:rsidP="00000000" w:rsidRDefault="00000000" w:rsidRPr="00000000" w14:paraId="0000154C">
      <w:pPr>
        <w:spacing w:after="120" w:before="80" w:lineRule="auto"/>
        <w:ind w:left="600" w:right="600" w:firstLine="0"/>
        <w:rPr>
          <w:b w:val="1"/>
          <w:bCs w:val="1"/>
        </w:rPr>
      </w:pPr>
      <w:r w:rsidDel="00000000" w:rsidR="00000000" w:rsidRPr="00000000">
        <w:rPr>
          <w:b w:val="1"/>
          <w:bCs w:val="1"/>
          <w:rtl w:val="0"/>
        </w:rPr>
        <w:t xml:space="preserve">Where an enterprise relation depends upon a condition, the condition and its satisfaction status shall remain explicit.</w:t>
      </w:r>
    </w:p>
    <w:p w:rsidR="00000000" w:rsidDel="00000000" w:rsidP="00000000" w:rsidRDefault="00000000" w:rsidRPr="00000000" w14:paraId="0000154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2"/>
        <w:keepNext w:val="0"/>
        <w:keepLines w:val="0"/>
        <w:spacing w:after="120" w:before="80" w:lineRule="auto"/>
        <w:rPr>
          <w:b w:val="1"/>
          <w:bCs w:val="1"/>
          <w:sz w:val="34"/>
          <w:szCs w:val="34"/>
        </w:rPr>
      </w:pPr>
      <w:bookmarkStart w:colFirst="0" w:colLast="0" w:name="_xux28pdr9qxj" w:id="720"/>
      <w:bookmarkEnd w:id="720"/>
      <w:r w:rsidDel="00000000" w:rsidR="00000000" w:rsidRPr="00000000">
        <w:rPr>
          <w:b w:val="1"/>
          <w:bCs w:val="1"/>
          <w:sz w:val="34"/>
          <w:szCs w:val="34"/>
          <w:rtl w:val="0"/>
        </w:rPr>
        <w:t xml:space="preserve">9B.19 Modal Character</w:t>
      </w:r>
    </w:p>
    <w:p w:rsidR="00000000" w:rsidDel="00000000" w:rsidP="00000000" w:rsidRDefault="00000000" w:rsidRPr="00000000" w14:paraId="0000154F">
      <w:pPr>
        <w:spacing w:after="120" w:before="80" w:lineRule="auto"/>
        <w:rPr/>
      </w:pPr>
      <w:r w:rsidDel="00000000" w:rsidR="00000000" w:rsidRPr="00000000">
        <w:rPr>
          <w:rtl w:val="0"/>
        </w:rPr>
        <w:t xml:space="preserve">Enterprise relations differ according to whether they express:</w:t>
      </w:r>
    </w:p>
    <w:p w:rsidR="00000000" w:rsidDel="00000000" w:rsidP="00000000" w:rsidRDefault="00000000" w:rsidRPr="00000000" w14:paraId="00001550">
      <w:pPr>
        <w:numPr>
          <w:ilvl w:val="0"/>
          <w:numId w:val="351"/>
        </w:numPr>
        <w:spacing w:after="120" w:before="80" w:lineRule="auto"/>
        <w:ind w:left="720" w:hanging="360"/>
      </w:pPr>
      <w:r w:rsidDel="00000000" w:rsidR="00000000" w:rsidRPr="00000000">
        <w:rPr>
          <w:rtl w:val="0"/>
        </w:rPr>
        <w:t xml:space="preserve">actuality;</w:t>
      </w:r>
    </w:p>
    <w:p w:rsidR="00000000" w:rsidDel="00000000" w:rsidP="00000000" w:rsidRDefault="00000000" w:rsidRPr="00000000" w14:paraId="00001551">
      <w:pPr>
        <w:numPr>
          <w:ilvl w:val="0"/>
          <w:numId w:val="351"/>
        </w:numPr>
        <w:spacing w:after="120" w:before="80" w:lineRule="auto"/>
        <w:ind w:left="720" w:hanging="360"/>
      </w:pPr>
      <w:r w:rsidDel="00000000" w:rsidR="00000000" w:rsidRPr="00000000">
        <w:rPr>
          <w:rtl w:val="0"/>
        </w:rPr>
        <w:t xml:space="preserve">possibility;</w:t>
      </w:r>
    </w:p>
    <w:p w:rsidR="00000000" w:rsidDel="00000000" w:rsidP="00000000" w:rsidRDefault="00000000" w:rsidRPr="00000000" w14:paraId="00001552">
      <w:pPr>
        <w:numPr>
          <w:ilvl w:val="0"/>
          <w:numId w:val="351"/>
        </w:numPr>
        <w:spacing w:after="120" w:before="80" w:lineRule="auto"/>
        <w:ind w:left="720" w:hanging="360"/>
      </w:pPr>
      <w:r w:rsidDel="00000000" w:rsidR="00000000" w:rsidRPr="00000000">
        <w:rPr>
          <w:rtl w:val="0"/>
        </w:rPr>
        <w:t xml:space="preserve">permission;</w:t>
      </w:r>
    </w:p>
    <w:p w:rsidR="00000000" w:rsidDel="00000000" w:rsidP="00000000" w:rsidRDefault="00000000" w:rsidRPr="00000000" w14:paraId="00001553">
      <w:pPr>
        <w:numPr>
          <w:ilvl w:val="0"/>
          <w:numId w:val="351"/>
        </w:numPr>
        <w:spacing w:after="120" w:before="80" w:lineRule="auto"/>
        <w:ind w:left="720" w:hanging="360"/>
      </w:pPr>
      <w:r w:rsidDel="00000000" w:rsidR="00000000" w:rsidRPr="00000000">
        <w:rPr>
          <w:rtl w:val="0"/>
        </w:rPr>
        <w:t xml:space="preserve">obligation;</w:t>
      </w:r>
    </w:p>
    <w:p w:rsidR="00000000" w:rsidDel="00000000" w:rsidP="00000000" w:rsidRDefault="00000000" w:rsidRPr="00000000" w14:paraId="00001554">
      <w:pPr>
        <w:numPr>
          <w:ilvl w:val="0"/>
          <w:numId w:val="351"/>
        </w:numPr>
        <w:spacing w:after="120" w:before="80" w:lineRule="auto"/>
        <w:ind w:left="720" w:hanging="360"/>
      </w:pPr>
      <w:r w:rsidDel="00000000" w:rsidR="00000000" w:rsidRPr="00000000">
        <w:rPr>
          <w:rtl w:val="0"/>
        </w:rPr>
        <w:t xml:space="preserve">prohibition;</w:t>
      </w:r>
    </w:p>
    <w:p w:rsidR="00000000" w:rsidDel="00000000" w:rsidP="00000000" w:rsidRDefault="00000000" w:rsidRPr="00000000" w14:paraId="00001555">
      <w:pPr>
        <w:numPr>
          <w:ilvl w:val="0"/>
          <w:numId w:val="351"/>
        </w:numPr>
        <w:spacing w:after="120" w:before="80" w:lineRule="auto"/>
        <w:ind w:left="720" w:hanging="360"/>
      </w:pPr>
      <w:r w:rsidDel="00000000" w:rsidR="00000000" w:rsidRPr="00000000">
        <w:rPr>
          <w:rtl w:val="0"/>
        </w:rPr>
        <w:t xml:space="preserve">entitlement;</w:t>
      </w:r>
    </w:p>
    <w:p w:rsidR="00000000" w:rsidDel="00000000" w:rsidP="00000000" w:rsidRDefault="00000000" w:rsidRPr="00000000" w14:paraId="00001556">
      <w:pPr>
        <w:numPr>
          <w:ilvl w:val="0"/>
          <w:numId w:val="351"/>
        </w:numPr>
        <w:spacing w:after="120" w:before="80" w:lineRule="auto"/>
        <w:ind w:left="720" w:hanging="360"/>
      </w:pPr>
      <w:r w:rsidDel="00000000" w:rsidR="00000000" w:rsidRPr="00000000">
        <w:rPr>
          <w:rtl w:val="0"/>
        </w:rPr>
        <w:t xml:space="preserve">expectation.</w:t>
      </w:r>
    </w:p>
    <w:p w:rsidR="00000000" w:rsidDel="00000000" w:rsidP="00000000" w:rsidRDefault="00000000" w:rsidRPr="00000000" w14:paraId="00001557">
      <w:pPr>
        <w:spacing w:after="120" w:before="80" w:lineRule="auto"/>
        <w:rPr/>
      </w:pPr>
      <w:r w:rsidDel="00000000" w:rsidR="00000000" w:rsidRPr="00000000">
        <w:rPr>
          <w:rtl w:val="0"/>
        </w:rPr>
        <w:t xml:space="preserve">For example:</w:t>
      </w:r>
    </w:p>
    <w:p w:rsidR="00000000" w:rsidDel="00000000" w:rsidP="00000000" w:rsidRDefault="00000000" w:rsidRPr="00000000" w14:paraId="00001558">
      <w:pPr>
        <w:spacing w:after="120" w:before="80" w:lineRule="auto"/>
        <w:rPr/>
      </w:pPr>
      <w:r w:rsidDel="00000000" w:rsidR="00000000" w:rsidRPr="00000000">
        <w:rPr>
          <w:rtl w:val="0"/>
        </w:rPr>
        <w:t xml:space="preserve">[</w:t>
        <w:br w:type="textWrapping"/>
        <w:t xml:space="preserve">\text{mayDeliver}(p,m)</w:t>
        <w:br w:type="textWrapping"/>
        <w:t xml:space="preserve">]</w:t>
      </w:r>
    </w:p>
    <w:p w:rsidR="00000000" w:rsidDel="00000000" w:rsidP="00000000" w:rsidRDefault="00000000" w:rsidRPr="00000000" w14:paraId="00001559">
      <w:pPr>
        <w:spacing w:after="120" w:before="80" w:lineRule="auto"/>
        <w:rPr/>
      </w:pPr>
      <w:r w:rsidDel="00000000" w:rsidR="00000000" w:rsidRPr="00000000">
        <w:rPr>
          <w:rtl w:val="0"/>
        </w:rPr>
        <w:t xml:space="preserve">differs from:</w:t>
      </w:r>
    </w:p>
    <w:p w:rsidR="00000000" w:rsidDel="00000000" w:rsidP="00000000" w:rsidRDefault="00000000" w:rsidRPr="00000000" w14:paraId="0000155A">
      <w:pPr>
        <w:spacing w:after="120" w:before="80" w:lineRule="auto"/>
        <w:rPr/>
      </w:pPr>
      <w:r w:rsidDel="00000000" w:rsidR="00000000" w:rsidRPr="00000000">
        <w:rPr>
          <w:rtl w:val="0"/>
        </w:rPr>
        <w:t xml:space="preserve">[</w:t>
        <w:br w:type="textWrapping"/>
        <w:t xml:space="preserve">\text{mustDeliver}(p,m)</w:t>
        <w:br w:type="textWrapping"/>
        <w:t xml:space="preserve">]</w:t>
      </w:r>
    </w:p>
    <w:p w:rsidR="00000000" w:rsidDel="00000000" w:rsidP="00000000" w:rsidRDefault="00000000" w:rsidRPr="00000000" w14:paraId="0000155B">
      <w:pPr>
        <w:spacing w:after="120" w:before="80" w:lineRule="auto"/>
        <w:rPr/>
      </w:pPr>
      <w:r w:rsidDel="00000000" w:rsidR="00000000" w:rsidRPr="00000000">
        <w:rPr>
          <w:rtl w:val="0"/>
        </w:rPr>
        <w:t xml:space="preserve">and both differ from:</w:t>
      </w:r>
    </w:p>
    <w:p w:rsidR="00000000" w:rsidDel="00000000" w:rsidP="00000000" w:rsidRDefault="00000000" w:rsidRPr="00000000" w14:paraId="0000155C">
      <w:pPr>
        <w:spacing w:after="120" w:before="80" w:lineRule="auto"/>
        <w:rPr/>
      </w:pPr>
      <w:r w:rsidDel="00000000" w:rsidR="00000000" w:rsidRPr="00000000">
        <w:rPr>
          <w:rtl w:val="0"/>
        </w:rPr>
        <w:t xml:space="preserve">[</w:t>
        <w:br w:type="textWrapping"/>
        <w:t xml:space="preserve">\text{didDeliver}(p,m)</w:t>
        <w:br w:type="textWrapping"/>
        <w:t xml:space="preserve">]</w:t>
      </w:r>
    </w:p>
    <w:p w:rsidR="00000000" w:rsidDel="00000000" w:rsidP="00000000" w:rsidRDefault="00000000" w:rsidRPr="00000000" w14:paraId="0000155D">
      <w:pPr>
        <w:spacing w:after="120" w:before="80" w:lineRule="auto"/>
        <w:rPr/>
      </w:pPr>
      <w:r w:rsidDel="00000000" w:rsidR="00000000" w:rsidRPr="00000000">
        <w:rPr>
          <w:rtl w:val="0"/>
        </w:rPr>
        <w:t xml:space="preserve">These cannot be collapsed into one undifferentiated relation.</w:t>
      </w:r>
    </w:p>
    <w:p w:rsidR="00000000" w:rsidDel="00000000" w:rsidP="00000000" w:rsidRDefault="00000000" w:rsidRPr="00000000" w14:paraId="0000155E">
      <w:pPr>
        <w:pStyle w:val="Heading3"/>
        <w:keepNext w:val="0"/>
        <w:keepLines w:val="0"/>
        <w:spacing w:after="120" w:before="80" w:lineRule="auto"/>
        <w:rPr>
          <w:b w:val="1"/>
          <w:bCs w:val="1"/>
          <w:color w:val="000000"/>
          <w:sz w:val="26"/>
          <w:szCs w:val="26"/>
        </w:rPr>
      </w:pPr>
      <w:bookmarkStart w:colFirst="0" w:colLast="0" w:name="_b6w9v4w4shk0" w:id="721"/>
      <w:bookmarkEnd w:id="721"/>
      <w:r w:rsidDel="00000000" w:rsidR="00000000" w:rsidRPr="00000000">
        <w:rPr>
          <w:b w:val="1"/>
          <w:bCs w:val="1"/>
          <w:color w:val="000000"/>
          <w:sz w:val="26"/>
          <w:szCs w:val="26"/>
          <w:rtl w:val="0"/>
        </w:rPr>
        <w:t xml:space="preserve">Modal Relation Principle</w:t>
      </w:r>
    </w:p>
    <w:p w:rsidR="00000000" w:rsidDel="00000000" w:rsidP="00000000" w:rsidRDefault="00000000" w:rsidRPr="00000000" w14:paraId="0000155F">
      <w:pPr>
        <w:spacing w:after="120" w:before="80" w:lineRule="auto"/>
        <w:ind w:left="600" w:right="600" w:firstLine="0"/>
        <w:rPr>
          <w:b w:val="1"/>
          <w:bCs w:val="1"/>
        </w:rPr>
      </w:pPr>
      <w:r w:rsidDel="00000000" w:rsidR="00000000" w:rsidRPr="00000000">
        <w:rPr>
          <w:b w:val="1"/>
          <w:bCs w:val="1"/>
          <w:rtl w:val="0"/>
        </w:rPr>
        <w:t xml:space="preserve">Actual, permitted, required, prohibited, and expected relations shall remain mathematically distinguishable.</w:t>
      </w:r>
    </w:p>
    <w:p w:rsidR="00000000" w:rsidDel="00000000" w:rsidP="00000000" w:rsidRDefault="00000000" w:rsidRPr="00000000" w14:paraId="0000156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120" w:before="80" w:lineRule="auto"/>
        <w:rPr>
          <w:b w:val="1"/>
          <w:bCs w:val="1"/>
          <w:sz w:val="34"/>
          <w:szCs w:val="34"/>
        </w:rPr>
      </w:pPr>
      <w:bookmarkStart w:colFirst="0" w:colLast="0" w:name="_pg5v54bf4z0q" w:id="722"/>
      <w:bookmarkEnd w:id="722"/>
      <w:r w:rsidDel="00000000" w:rsidR="00000000" w:rsidRPr="00000000">
        <w:rPr>
          <w:b w:val="1"/>
          <w:bCs w:val="1"/>
          <w:sz w:val="34"/>
          <w:szCs w:val="34"/>
          <w:rtl w:val="0"/>
        </w:rPr>
        <w:t xml:space="preserve">9B.20 Actual and Normative Relations</w:t>
      </w:r>
    </w:p>
    <w:p w:rsidR="00000000" w:rsidDel="00000000" w:rsidP="00000000" w:rsidRDefault="00000000" w:rsidRPr="00000000" w14:paraId="00001562">
      <w:pPr>
        <w:spacing w:after="120" w:before="80" w:lineRule="auto"/>
        <w:rPr/>
      </w:pPr>
      <w:r w:rsidDel="00000000" w:rsidR="00000000" w:rsidRPr="00000000">
        <w:rPr>
          <w:rtl w:val="0"/>
        </w:rPr>
        <w:t xml:space="preserve">Enterprise reality contains both actual relations and normative relations.</w:t>
      </w:r>
    </w:p>
    <w:p w:rsidR="00000000" w:rsidDel="00000000" w:rsidP="00000000" w:rsidRDefault="00000000" w:rsidRPr="00000000" w14:paraId="00001563">
      <w:pPr>
        <w:spacing w:after="120" w:before="80" w:lineRule="auto"/>
        <w:rPr/>
      </w:pPr>
      <w:r w:rsidDel="00000000" w:rsidR="00000000" w:rsidRPr="00000000">
        <w:rPr>
          <w:rtl w:val="0"/>
        </w:rPr>
        <w:t xml:space="preserve">An actual relation describes what holds.</w:t>
      </w:r>
    </w:p>
    <w:p w:rsidR="00000000" w:rsidDel="00000000" w:rsidP="00000000" w:rsidRDefault="00000000" w:rsidRPr="00000000" w14:paraId="00001564">
      <w:pPr>
        <w:spacing w:after="120" w:before="80" w:lineRule="auto"/>
        <w:rPr/>
      </w:pPr>
      <w:r w:rsidDel="00000000" w:rsidR="00000000" w:rsidRPr="00000000">
        <w:rPr>
          <w:rtl w:val="0"/>
        </w:rPr>
        <w:t xml:space="preserve">Examples:</w:t>
      </w:r>
    </w:p>
    <w:p w:rsidR="00000000" w:rsidDel="00000000" w:rsidP="00000000" w:rsidRDefault="00000000" w:rsidRPr="00000000" w14:paraId="00001565">
      <w:pPr>
        <w:numPr>
          <w:ilvl w:val="0"/>
          <w:numId w:val="441"/>
        </w:numPr>
        <w:spacing w:after="120" w:before="80" w:lineRule="auto"/>
        <w:ind w:left="720" w:hanging="360"/>
      </w:pPr>
      <w:r w:rsidDel="00000000" w:rsidR="00000000" w:rsidRPr="00000000">
        <w:rPr>
          <w:rtl w:val="0"/>
        </w:rPr>
        <w:t xml:space="preserve">Material is located at Facility.</w:t>
      </w:r>
    </w:p>
    <w:p w:rsidR="00000000" w:rsidDel="00000000" w:rsidP="00000000" w:rsidRDefault="00000000" w:rsidRPr="00000000" w14:paraId="00001566">
      <w:pPr>
        <w:numPr>
          <w:ilvl w:val="0"/>
          <w:numId w:val="441"/>
        </w:numPr>
        <w:spacing w:after="120" w:before="80" w:lineRule="auto"/>
        <w:ind w:left="720" w:hanging="360"/>
      </w:pPr>
      <w:r w:rsidDel="00000000" w:rsidR="00000000" w:rsidRPr="00000000">
        <w:rPr>
          <w:rtl w:val="0"/>
        </w:rPr>
        <w:t xml:space="preserve">Participant has custody.</w:t>
      </w:r>
    </w:p>
    <w:p w:rsidR="00000000" w:rsidDel="00000000" w:rsidP="00000000" w:rsidRDefault="00000000" w:rsidRPr="00000000" w14:paraId="00001567">
      <w:pPr>
        <w:numPr>
          <w:ilvl w:val="0"/>
          <w:numId w:val="441"/>
        </w:numPr>
        <w:spacing w:after="120" w:before="80" w:lineRule="auto"/>
        <w:ind w:left="720" w:hanging="360"/>
      </w:pPr>
      <w:r w:rsidDel="00000000" w:rsidR="00000000" w:rsidRPr="00000000">
        <w:rPr>
          <w:rtl w:val="0"/>
        </w:rPr>
        <w:t xml:space="preserve">Transformation consumed Material.</w:t>
      </w:r>
    </w:p>
    <w:p w:rsidR="00000000" w:rsidDel="00000000" w:rsidP="00000000" w:rsidRDefault="00000000" w:rsidRPr="00000000" w14:paraId="00001568">
      <w:pPr>
        <w:spacing w:after="120" w:before="80" w:lineRule="auto"/>
        <w:rPr/>
      </w:pPr>
      <w:r w:rsidDel="00000000" w:rsidR="00000000" w:rsidRPr="00000000">
        <w:rPr>
          <w:rtl w:val="0"/>
        </w:rPr>
        <w:t xml:space="preserve">A normative relation describes what ought, may, or must hold.</w:t>
      </w:r>
    </w:p>
    <w:p w:rsidR="00000000" w:rsidDel="00000000" w:rsidP="00000000" w:rsidRDefault="00000000" w:rsidRPr="00000000" w14:paraId="00001569">
      <w:pPr>
        <w:spacing w:after="120" w:before="80" w:lineRule="auto"/>
        <w:rPr/>
      </w:pPr>
      <w:r w:rsidDel="00000000" w:rsidR="00000000" w:rsidRPr="00000000">
        <w:rPr>
          <w:rtl w:val="0"/>
        </w:rPr>
        <w:t xml:space="preserve">Examples:</w:t>
      </w:r>
    </w:p>
    <w:p w:rsidR="00000000" w:rsidDel="00000000" w:rsidP="00000000" w:rsidRDefault="00000000" w:rsidRPr="00000000" w14:paraId="0000156A">
      <w:pPr>
        <w:numPr>
          <w:ilvl w:val="0"/>
          <w:numId w:val="146"/>
        </w:numPr>
        <w:spacing w:after="120" w:before="80" w:lineRule="auto"/>
        <w:ind w:left="720" w:hanging="360"/>
      </w:pPr>
      <w:r w:rsidDel="00000000" w:rsidR="00000000" w:rsidRPr="00000000">
        <w:rPr>
          <w:rtl w:val="0"/>
        </w:rPr>
        <w:t xml:space="preserve">Participant must deliver Material.</w:t>
      </w:r>
    </w:p>
    <w:p w:rsidR="00000000" w:rsidDel="00000000" w:rsidP="00000000" w:rsidRDefault="00000000" w:rsidRPr="00000000" w14:paraId="0000156B">
      <w:pPr>
        <w:numPr>
          <w:ilvl w:val="0"/>
          <w:numId w:val="146"/>
        </w:numPr>
        <w:spacing w:after="120" w:before="80" w:lineRule="auto"/>
        <w:ind w:left="720" w:hanging="360"/>
      </w:pPr>
      <w:r w:rsidDel="00000000" w:rsidR="00000000" w:rsidRPr="00000000">
        <w:rPr>
          <w:rtl w:val="0"/>
        </w:rPr>
        <w:t xml:space="preserve">Material may not exceed a moisture ceiling.</w:t>
      </w:r>
    </w:p>
    <w:p w:rsidR="00000000" w:rsidDel="00000000" w:rsidP="00000000" w:rsidRDefault="00000000" w:rsidRPr="00000000" w14:paraId="0000156C">
      <w:pPr>
        <w:numPr>
          <w:ilvl w:val="0"/>
          <w:numId w:val="146"/>
        </w:numPr>
        <w:spacing w:after="120" w:before="80" w:lineRule="auto"/>
        <w:ind w:left="720" w:hanging="360"/>
      </w:pPr>
      <w:r w:rsidDel="00000000" w:rsidR="00000000" w:rsidRPr="00000000">
        <w:rPr>
          <w:rtl w:val="0"/>
        </w:rPr>
        <w:t xml:space="preserve">Carrier is authorized to transport the Material.</w:t>
      </w:r>
    </w:p>
    <w:p w:rsidR="00000000" w:rsidDel="00000000" w:rsidP="00000000" w:rsidRDefault="00000000" w:rsidRPr="00000000" w14:paraId="0000156D">
      <w:pPr>
        <w:spacing w:after="120" w:before="80" w:lineRule="auto"/>
        <w:rPr/>
      </w:pPr>
      <w:r w:rsidDel="00000000" w:rsidR="00000000" w:rsidRPr="00000000">
        <w:rPr>
          <w:rtl w:val="0"/>
        </w:rPr>
        <w:t xml:space="preserve">A normative relation may exist even where actual conduct violates it.</w:t>
      </w:r>
    </w:p>
    <w:p w:rsidR="00000000" w:rsidDel="00000000" w:rsidP="00000000" w:rsidRDefault="00000000" w:rsidRPr="00000000" w14:paraId="0000156E">
      <w:pPr>
        <w:spacing w:after="120" w:before="80" w:lineRule="auto"/>
        <w:rPr/>
      </w:pPr>
      <w:r w:rsidDel="00000000" w:rsidR="00000000" w:rsidRPr="00000000">
        <w:rPr>
          <w:rtl w:val="0"/>
        </w:rPr>
        <w:t xml:space="preserve">Therefore:</w:t>
      </w:r>
    </w:p>
    <w:p w:rsidR="00000000" w:rsidDel="00000000" w:rsidP="00000000" w:rsidRDefault="00000000" w:rsidRPr="00000000" w14:paraId="0000156F">
      <w:pPr>
        <w:spacing w:after="120" w:before="80" w:lineRule="auto"/>
        <w:rPr/>
      </w:pPr>
      <w:r w:rsidDel="00000000" w:rsidR="00000000" w:rsidRPr="00000000">
        <w:rPr>
          <w:rtl w:val="0"/>
        </w:rPr>
        <w:t xml:space="preserve">[</w:t>
        <w:br w:type="textWrapping"/>
        <w:t xml:space="preserve">\text{Obligation}</w:t>
        <w:br w:type="textWrapping"/>
        <w:t xml:space="preserve">\neq</w:t>
        <w:br w:type="textWrapping"/>
        <w:t xml:space="preserve">\text{Performance}</w:t>
        <w:br w:type="textWrapping"/>
        <w:t xml:space="preserve">]</w:t>
      </w:r>
    </w:p>
    <w:p w:rsidR="00000000" w:rsidDel="00000000" w:rsidP="00000000" w:rsidRDefault="00000000" w:rsidRPr="00000000" w14:paraId="00001570">
      <w:pPr>
        <w:spacing w:after="120" w:before="80" w:lineRule="auto"/>
        <w:rPr/>
      </w:pPr>
      <w:r w:rsidDel="00000000" w:rsidR="00000000" w:rsidRPr="00000000">
        <w:rPr>
          <w:rtl w:val="0"/>
        </w:rPr>
        <w:t xml:space="preserve">and:</w:t>
      </w:r>
    </w:p>
    <w:p w:rsidR="00000000" w:rsidDel="00000000" w:rsidP="00000000" w:rsidRDefault="00000000" w:rsidRPr="00000000" w14:paraId="00001571">
      <w:pPr>
        <w:spacing w:after="120" w:before="80" w:lineRule="auto"/>
        <w:rPr/>
      </w:pPr>
      <w:r w:rsidDel="00000000" w:rsidR="00000000" w:rsidRPr="00000000">
        <w:rPr>
          <w:rtl w:val="0"/>
        </w:rPr>
        <w:t xml:space="preserve">[</w:t>
        <w:br w:type="textWrapping"/>
        <w:t xml:space="preserve">\text{Permission}</w:t>
        <w:br w:type="textWrapping"/>
        <w:t xml:space="preserve">\neq</w:t>
        <w:br w:type="textWrapping"/>
        <w:t xml:space="preserve">\text{Exercise of Permission}</w:t>
        <w:br w:type="textWrapping"/>
        <w:t xml:space="preserve">]</w:t>
      </w:r>
    </w:p>
    <w:p w:rsidR="00000000" w:rsidDel="00000000" w:rsidP="00000000" w:rsidRDefault="00000000" w:rsidRPr="00000000" w14:paraId="00001572">
      <w:pPr>
        <w:pStyle w:val="Heading3"/>
        <w:keepNext w:val="0"/>
        <w:keepLines w:val="0"/>
        <w:spacing w:after="120" w:before="80" w:lineRule="auto"/>
        <w:rPr>
          <w:b w:val="1"/>
          <w:bCs w:val="1"/>
          <w:color w:val="000000"/>
          <w:sz w:val="26"/>
          <w:szCs w:val="26"/>
        </w:rPr>
      </w:pPr>
      <w:bookmarkStart w:colFirst="0" w:colLast="0" w:name="_tvjeaeuvouce" w:id="723"/>
      <w:bookmarkEnd w:id="723"/>
      <w:r w:rsidDel="00000000" w:rsidR="00000000" w:rsidRPr="00000000">
        <w:rPr>
          <w:b w:val="1"/>
          <w:bCs w:val="1"/>
          <w:color w:val="000000"/>
          <w:sz w:val="26"/>
          <w:szCs w:val="26"/>
          <w:rtl w:val="0"/>
        </w:rPr>
        <w:t xml:space="preserve">Actual–Normative Distinction Principle</w:t>
      </w:r>
    </w:p>
    <w:p w:rsidR="00000000" w:rsidDel="00000000" w:rsidP="00000000" w:rsidRDefault="00000000" w:rsidRPr="00000000" w14:paraId="00001573">
      <w:pPr>
        <w:spacing w:after="120" w:before="80" w:lineRule="auto"/>
        <w:ind w:left="600" w:right="600" w:firstLine="0"/>
        <w:rPr>
          <w:b w:val="1"/>
          <w:bCs w:val="1"/>
        </w:rPr>
      </w:pPr>
      <w:r w:rsidDel="00000000" w:rsidR="00000000" w:rsidRPr="00000000">
        <w:rPr>
          <w:b w:val="1"/>
          <w:bCs w:val="1"/>
          <w:rtl w:val="0"/>
        </w:rPr>
        <w:t xml:space="preserve">Enterprise Mathematics shall preserve the distinction between relations that exist in enterprise reality and relations that prescribe, authorize, or constrain conduct.</w:t>
      </w:r>
    </w:p>
    <w:p w:rsidR="00000000" w:rsidDel="00000000" w:rsidP="00000000" w:rsidRDefault="00000000" w:rsidRPr="00000000" w14:paraId="0000157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pStyle w:val="Heading2"/>
        <w:keepNext w:val="0"/>
        <w:keepLines w:val="0"/>
        <w:spacing w:after="120" w:before="80" w:lineRule="auto"/>
        <w:rPr>
          <w:b w:val="1"/>
          <w:bCs w:val="1"/>
          <w:sz w:val="34"/>
          <w:szCs w:val="34"/>
        </w:rPr>
      </w:pPr>
      <w:bookmarkStart w:colFirst="0" w:colLast="0" w:name="_fjgxw1lrmnhy" w:id="724"/>
      <w:bookmarkEnd w:id="724"/>
      <w:r w:rsidDel="00000000" w:rsidR="00000000" w:rsidRPr="00000000">
        <w:rPr>
          <w:b w:val="1"/>
          <w:bCs w:val="1"/>
          <w:sz w:val="34"/>
          <w:szCs w:val="34"/>
          <w:rtl w:val="0"/>
        </w:rPr>
        <w:t xml:space="preserve">9B.21 Ownership Relation</w:t>
      </w:r>
    </w:p>
    <w:p w:rsidR="00000000" w:rsidDel="00000000" w:rsidP="00000000" w:rsidRDefault="00000000" w:rsidRPr="00000000" w14:paraId="00001576">
      <w:pPr>
        <w:spacing w:after="120" w:before="80" w:lineRule="auto"/>
        <w:rPr/>
      </w:pPr>
      <w:r w:rsidDel="00000000" w:rsidR="00000000" w:rsidRPr="00000000">
        <w:rPr>
          <w:rtl w:val="0"/>
        </w:rPr>
        <w:t xml:space="preserve">Ownership is a specialized enterprise relation.</w:t>
      </w:r>
    </w:p>
    <w:p w:rsidR="00000000" w:rsidDel="00000000" w:rsidP="00000000" w:rsidRDefault="00000000" w:rsidRPr="00000000" w14:paraId="00001577">
      <w:pPr>
        <w:spacing w:after="120" w:before="80" w:lineRule="auto"/>
        <w:rPr/>
      </w:pPr>
      <w:r w:rsidDel="00000000" w:rsidR="00000000" w:rsidRPr="00000000">
        <w:rPr>
          <w:rtl w:val="0"/>
        </w:rPr>
        <w:t xml:space="preserve">A preliminary form may be represented as:</w:t>
      </w:r>
    </w:p>
    <w:p w:rsidR="00000000" w:rsidDel="00000000" w:rsidP="00000000" w:rsidRDefault="00000000" w:rsidRPr="00000000" w14:paraId="00001578">
      <w:pPr>
        <w:spacing w:after="120" w:before="80" w:lineRule="auto"/>
        <w:rPr/>
      </w:pPr>
      <w:r w:rsidDel="00000000" w:rsidR="00000000" w:rsidRPr="00000000">
        <w:rPr>
          <w:rtl w:val="0"/>
        </w:rPr>
        <w:t xml:space="preserve">[</w:t>
        <w:br w:type="textWrapping"/>
        <w:t xml:space="preserve">O(p,m,\chi,[t_1,t_2))</w:t>
        <w:br w:type="textWrapping"/>
        <w:t xml:space="preserve">]</w:t>
      </w:r>
    </w:p>
    <w:p w:rsidR="00000000" w:rsidDel="00000000" w:rsidP="00000000" w:rsidRDefault="00000000" w:rsidRPr="00000000" w14:paraId="00001579">
      <w:pPr>
        <w:spacing w:after="120" w:before="80" w:lineRule="auto"/>
        <w:rPr/>
      </w:pPr>
      <w:r w:rsidDel="00000000" w:rsidR="00000000" w:rsidRPr="00000000">
        <w:rPr>
          <w:rtl w:val="0"/>
        </w:rPr>
        <w:t xml:space="preserve">where:</w:t>
      </w:r>
    </w:p>
    <w:p w:rsidR="00000000" w:rsidDel="00000000" w:rsidP="00000000" w:rsidRDefault="00000000" w:rsidRPr="00000000" w14:paraId="0000157A">
      <w:pPr>
        <w:numPr>
          <w:ilvl w:val="0"/>
          <w:numId w:val="348"/>
        </w:numPr>
        <w:spacing w:after="120" w:before="80" w:lineRule="auto"/>
        <w:ind w:left="720" w:hanging="360"/>
      </w:pPr>
      <w:r w:rsidDel="00000000" w:rsidR="00000000" w:rsidRPr="00000000">
        <w:rPr>
          <w:rtl w:val="0"/>
        </w:rPr>
        <w:t xml:space="preserve">(p) is the owning Participant;</w:t>
      </w:r>
    </w:p>
    <w:p w:rsidR="00000000" w:rsidDel="00000000" w:rsidP="00000000" w:rsidRDefault="00000000" w:rsidRPr="00000000" w14:paraId="0000157B">
      <w:pPr>
        <w:numPr>
          <w:ilvl w:val="0"/>
          <w:numId w:val="348"/>
        </w:numPr>
        <w:spacing w:after="120" w:before="80" w:lineRule="auto"/>
        <w:ind w:left="720" w:hanging="360"/>
      </w:pPr>
      <w:r w:rsidDel="00000000" w:rsidR="00000000" w:rsidRPr="00000000">
        <w:rPr>
          <w:rtl w:val="0"/>
        </w:rPr>
        <w:t xml:space="preserve">(m) is the owned referent;</w:t>
      </w:r>
    </w:p>
    <w:p w:rsidR="00000000" w:rsidDel="00000000" w:rsidP="00000000" w:rsidRDefault="00000000" w:rsidRPr="00000000" w14:paraId="0000157C">
      <w:pPr>
        <w:numPr>
          <w:ilvl w:val="0"/>
          <w:numId w:val="348"/>
        </w:numPr>
        <w:spacing w:after="120" w:before="80" w:lineRule="auto"/>
        <w:ind w:left="720" w:hanging="360"/>
      </w:pPr>
      <w:r w:rsidDel="00000000" w:rsidR="00000000" w:rsidRPr="00000000">
        <w:rPr>
          <w:rtl w:val="0"/>
        </w:rPr>
        <w:t xml:space="preserve">(\chi) identifies the ownership context;</w:t>
      </w:r>
    </w:p>
    <w:p w:rsidR="00000000" w:rsidDel="00000000" w:rsidP="00000000" w:rsidRDefault="00000000" w:rsidRPr="00000000" w14:paraId="0000157D">
      <w:pPr>
        <w:numPr>
          <w:ilvl w:val="0"/>
          <w:numId w:val="348"/>
        </w:numPr>
        <w:spacing w:after="120" w:before="80" w:lineRule="auto"/>
        <w:ind w:left="720" w:hanging="360"/>
      </w:pPr>
      <w:r w:rsidDel="00000000" w:rsidR="00000000" w:rsidRPr="00000000">
        <w:rPr>
          <w:rtl w:val="0"/>
        </w:rPr>
        <w:t xml:space="preserve">([t_1,t_2)) identifies temporal scope.</w:t>
      </w:r>
    </w:p>
    <w:p w:rsidR="00000000" w:rsidDel="00000000" w:rsidP="00000000" w:rsidRDefault="00000000" w:rsidRPr="00000000" w14:paraId="0000157E">
      <w:pPr>
        <w:spacing w:after="120" w:before="80" w:lineRule="auto"/>
        <w:rPr/>
      </w:pPr>
      <w:r w:rsidDel="00000000" w:rsidR="00000000" w:rsidRPr="00000000">
        <w:rPr>
          <w:rtl w:val="0"/>
        </w:rPr>
        <w:t xml:space="preserve">Ownership may imply certain rights.</w:t>
      </w:r>
    </w:p>
    <w:p w:rsidR="00000000" w:rsidDel="00000000" w:rsidP="00000000" w:rsidRDefault="00000000" w:rsidRPr="00000000" w14:paraId="0000157F">
      <w:pPr>
        <w:spacing w:after="120" w:before="80" w:lineRule="auto"/>
        <w:rPr/>
      </w:pPr>
      <w:r w:rsidDel="00000000" w:rsidR="00000000" w:rsidRPr="00000000">
        <w:rPr>
          <w:rtl w:val="0"/>
        </w:rPr>
        <w:t xml:space="preserve">It does not universally imply:</w:t>
      </w:r>
    </w:p>
    <w:p w:rsidR="00000000" w:rsidDel="00000000" w:rsidP="00000000" w:rsidRDefault="00000000" w:rsidRPr="00000000" w14:paraId="00001580">
      <w:pPr>
        <w:numPr>
          <w:ilvl w:val="0"/>
          <w:numId w:val="409"/>
        </w:numPr>
        <w:spacing w:after="120" w:before="80" w:lineRule="auto"/>
        <w:ind w:left="720" w:hanging="360"/>
      </w:pPr>
      <w:r w:rsidDel="00000000" w:rsidR="00000000" w:rsidRPr="00000000">
        <w:rPr>
          <w:rtl w:val="0"/>
        </w:rPr>
        <w:t xml:space="preserve">custody;</w:t>
      </w:r>
    </w:p>
    <w:p w:rsidR="00000000" w:rsidDel="00000000" w:rsidP="00000000" w:rsidRDefault="00000000" w:rsidRPr="00000000" w14:paraId="00001581">
      <w:pPr>
        <w:numPr>
          <w:ilvl w:val="0"/>
          <w:numId w:val="409"/>
        </w:numPr>
        <w:spacing w:after="120" w:before="80" w:lineRule="auto"/>
        <w:ind w:left="720" w:hanging="360"/>
      </w:pPr>
      <w:r w:rsidDel="00000000" w:rsidR="00000000" w:rsidRPr="00000000">
        <w:rPr>
          <w:rtl w:val="0"/>
        </w:rPr>
        <w:t xml:space="preserve">possession;</w:t>
      </w:r>
    </w:p>
    <w:p w:rsidR="00000000" w:rsidDel="00000000" w:rsidP="00000000" w:rsidRDefault="00000000" w:rsidRPr="00000000" w14:paraId="00001582">
      <w:pPr>
        <w:numPr>
          <w:ilvl w:val="0"/>
          <w:numId w:val="409"/>
        </w:numPr>
        <w:spacing w:after="120" w:before="80" w:lineRule="auto"/>
        <w:ind w:left="720" w:hanging="360"/>
      </w:pPr>
      <w:r w:rsidDel="00000000" w:rsidR="00000000" w:rsidRPr="00000000">
        <w:rPr>
          <w:rtl w:val="0"/>
        </w:rPr>
        <w:t xml:space="preserve">control of movement;</w:t>
      </w:r>
    </w:p>
    <w:p w:rsidR="00000000" w:rsidDel="00000000" w:rsidP="00000000" w:rsidRDefault="00000000" w:rsidRPr="00000000" w14:paraId="00001583">
      <w:pPr>
        <w:numPr>
          <w:ilvl w:val="0"/>
          <w:numId w:val="409"/>
        </w:numPr>
        <w:spacing w:after="120" w:before="80" w:lineRule="auto"/>
        <w:ind w:left="720" w:hanging="360"/>
      </w:pPr>
      <w:r w:rsidDel="00000000" w:rsidR="00000000" w:rsidRPr="00000000">
        <w:rPr>
          <w:rtl w:val="0"/>
        </w:rPr>
        <w:t xml:space="preserve">authority to transfer;</w:t>
      </w:r>
    </w:p>
    <w:p w:rsidR="00000000" w:rsidDel="00000000" w:rsidP="00000000" w:rsidRDefault="00000000" w:rsidRPr="00000000" w14:paraId="00001584">
      <w:pPr>
        <w:numPr>
          <w:ilvl w:val="0"/>
          <w:numId w:val="409"/>
        </w:numPr>
        <w:spacing w:after="120" w:before="80" w:lineRule="auto"/>
        <w:ind w:left="720" w:hanging="360"/>
      </w:pPr>
      <w:r w:rsidDel="00000000" w:rsidR="00000000" w:rsidRPr="00000000">
        <w:rPr>
          <w:rtl w:val="0"/>
        </w:rPr>
        <w:t xml:space="preserve">freedom from encumbrance.</w:t>
      </w:r>
    </w:p>
    <w:p w:rsidR="00000000" w:rsidDel="00000000" w:rsidP="00000000" w:rsidRDefault="00000000" w:rsidRPr="00000000" w14:paraId="00001585">
      <w:pPr>
        <w:spacing w:after="120" w:before="80" w:lineRule="auto"/>
        <w:rPr/>
      </w:pPr>
      <w:r w:rsidDel="00000000" w:rsidR="00000000" w:rsidRPr="00000000">
        <w:rPr>
          <w:rtl w:val="0"/>
        </w:rPr>
        <w:t xml:space="preserve">Those consequences depend upon law, Agreement, and context.</w:t>
      </w:r>
    </w:p>
    <w:p w:rsidR="00000000" w:rsidDel="00000000" w:rsidP="00000000" w:rsidRDefault="00000000" w:rsidRPr="00000000" w14:paraId="00001586">
      <w:pPr>
        <w:pStyle w:val="Heading3"/>
        <w:keepNext w:val="0"/>
        <w:keepLines w:val="0"/>
        <w:spacing w:after="120" w:before="80" w:lineRule="auto"/>
        <w:rPr>
          <w:b w:val="1"/>
          <w:bCs w:val="1"/>
          <w:color w:val="000000"/>
          <w:sz w:val="26"/>
          <w:szCs w:val="26"/>
        </w:rPr>
      </w:pPr>
      <w:bookmarkStart w:colFirst="0" w:colLast="0" w:name="_iktgg42e0tk9" w:id="725"/>
      <w:bookmarkEnd w:id="725"/>
      <w:r w:rsidDel="00000000" w:rsidR="00000000" w:rsidRPr="00000000">
        <w:rPr>
          <w:b w:val="1"/>
          <w:bCs w:val="1"/>
          <w:color w:val="000000"/>
          <w:sz w:val="26"/>
          <w:szCs w:val="26"/>
          <w:rtl w:val="0"/>
        </w:rPr>
        <w:t xml:space="preserve">Ownership Principle</w:t>
      </w:r>
    </w:p>
    <w:p w:rsidR="00000000" w:rsidDel="00000000" w:rsidP="00000000" w:rsidRDefault="00000000" w:rsidRPr="00000000" w14:paraId="00001587">
      <w:pPr>
        <w:spacing w:after="120" w:before="80" w:lineRule="auto"/>
        <w:ind w:left="600" w:right="600" w:firstLine="0"/>
        <w:rPr>
          <w:b w:val="1"/>
          <w:bCs w:val="1"/>
        </w:rPr>
      </w:pPr>
      <w:r w:rsidDel="00000000" w:rsidR="00000000" w:rsidRPr="00000000">
        <w:rPr>
          <w:b w:val="1"/>
          <w:bCs w:val="1"/>
          <w:rtl w:val="0"/>
        </w:rPr>
        <w:t xml:space="preserve">Ownership shall be represented as a context-bounded relation whose consequences are not assumed beyond the governing legal and enterprise conditions.</w:t>
      </w:r>
    </w:p>
    <w:p w:rsidR="00000000" w:rsidDel="00000000" w:rsidP="00000000" w:rsidRDefault="00000000" w:rsidRPr="00000000" w14:paraId="0000158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2"/>
        <w:keepNext w:val="0"/>
        <w:keepLines w:val="0"/>
        <w:spacing w:after="120" w:before="80" w:lineRule="auto"/>
        <w:rPr>
          <w:b w:val="1"/>
          <w:bCs w:val="1"/>
          <w:sz w:val="34"/>
          <w:szCs w:val="34"/>
        </w:rPr>
      </w:pPr>
      <w:bookmarkStart w:colFirst="0" w:colLast="0" w:name="_zdzq0zgflucc" w:id="726"/>
      <w:bookmarkEnd w:id="726"/>
      <w:r w:rsidDel="00000000" w:rsidR="00000000" w:rsidRPr="00000000">
        <w:rPr>
          <w:b w:val="1"/>
          <w:bCs w:val="1"/>
          <w:sz w:val="34"/>
          <w:szCs w:val="34"/>
          <w:rtl w:val="0"/>
        </w:rPr>
        <w:t xml:space="preserve">9B.22 Custody Relation</w:t>
      </w:r>
    </w:p>
    <w:p w:rsidR="00000000" w:rsidDel="00000000" w:rsidP="00000000" w:rsidRDefault="00000000" w:rsidRPr="00000000" w14:paraId="0000158A">
      <w:pPr>
        <w:spacing w:after="120" w:before="80" w:lineRule="auto"/>
        <w:rPr/>
      </w:pPr>
      <w:r w:rsidDel="00000000" w:rsidR="00000000" w:rsidRPr="00000000">
        <w:rPr>
          <w:rtl w:val="0"/>
        </w:rPr>
        <w:t xml:space="preserve">Custody concerns responsibility for physical or operational holding of a referent.</w:t>
      </w:r>
    </w:p>
    <w:p w:rsidR="00000000" w:rsidDel="00000000" w:rsidP="00000000" w:rsidRDefault="00000000" w:rsidRPr="00000000" w14:paraId="0000158B">
      <w:pPr>
        <w:spacing w:after="120" w:before="80" w:lineRule="auto"/>
        <w:rPr/>
      </w:pPr>
      <w:r w:rsidDel="00000000" w:rsidR="00000000" w:rsidRPr="00000000">
        <w:rPr>
          <w:rtl w:val="0"/>
        </w:rPr>
        <w:t xml:space="preserve">A preliminary form may be represented as:</w:t>
      </w:r>
    </w:p>
    <w:p w:rsidR="00000000" w:rsidDel="00000000" w:rsidP="00000000" w:rsidRDefault="00000000" w:rsidRPr="00000000" w14:paraId="0000158C">
      <w:pPr>
        <w:spacing w:after="120" w:before="80" w:lineRule="auto"/>
        <w:rPr/>
      </w:pPr>
      <w:r w:rsidDel="00000000" w:rsidR="00000000" w:rsidRPr="00000000">
        <w:rPr>
          <w:rtl w:val="0"/>
        </w:rPr>
        <w:t xml:space="preserve">[</w:t>
        <w:br w:type="textWrapping"/>
        <w:t xml:space="preserve">K(p,m,l,[t_1,t_2))</w:t>
        <w:br w:type="textWrapping"/>
        <w:t xml:space="preserve">]</w:t>
      </w:r>
    </w:p>
    <w:p w:rsidR="00000000" w:rsidDel="00000000" w:rsidP="00000000" w:rsidRDefault="00000000" w:rsidRPr="00000000" w14:paraId="0000158D">
      <w:pPr>
        <w:spacing w:after="120" w:before="80" w:lineRule="auto"/>
        <w:rPr/>
      </w:pPr>
      <w:r w:rsidDel="00000000" w:rsidR="00000000" w:rsidRPr="00000000">
        <w:rPr>
          <w:rtl w:val="0"/>
        </w:rPr>
        <w:t xml:space="preserve">where:</w:t>
      </w:r>
    </w:p>
    <w:p w:rsidR="00000000" w:rsidDel="00000000" w:rsidP="00000000" w:rsidRDefault="00000000" w:rsidRPr="00000000" w14:paraId="0000158E">
      <w:pPr>
        <w:numPr>
          <w:ilvl w:val="0"/>
          <w:numId w:val="329"/>
        </w:numPr>
        <w:spacing w:after="120" w:before="80" w:lineRule="auto"/>
        <w:ind w:left="720" w:hanging="360"/>
      </w:pPr>
      <w:r w:rsidDel="00000000" w:rsidR="00000000" w:rsidRPr="00000000">
        <w:rPr>
          <w:rtl w:val="0"/>
        </w:rPr>
        <w:t xml:space="preserve">(p) is the custodian;</w:t>
      </w:r>
    </w:p>
    <w:p w:rsidR="00000000" w:rsidDel="00000000" w:rsidP="00000000" w:rsidRDefault="00000000" w:rsidRPr="00000000" w14:paraId="0000158F">
      <w:pPr>
        <w:numPr>
          <w:ilvl w:val="0"/>
          <w:numId w:val="329"/>
        </w:numPr>
        <w:spacing w:after="120" w:before="80" w:lineRule="auto"/>
        <w:ind w:left="720" w:hanging="360"/>
      </w:pPr>
      <w:r w:rsidDel="00000000" w:rsidR="00000000" w:rsidRPr="00000000">
        <w:rPr>
          <w:rtl w:val="0"/>
        </w:rPr>
        <w:t xml:space="preserve">(m) is the referent held;</w:t>
      </w:r>
    </w:p>
    <w:p w:rsidR="00000000" w:rsidDel="00000000" w:rsidP="00000000" w:rsidRDefault="00000000" w:rsidRPr="00000000" w14:paraId="00001590">
      <w:pPr>
        <w:numPr>
          <w:ilvl w:val="0"/>
          <w:numId w:val="329"/>
        </w:numPr>
        <w:spacing w:after="120" w:before="80" w:lineRule="auto"/>
        <w:ind w:left="720" w:hanging="360"/>
      </w:pPr>
      <w:r w:rsidDel="00000000" w:rsidR="00000000" w:rsidRPr="00000000">
        <w:rPr>
          <w:rtl w:val="0"/>
        </w:rPr>
        <w:t xml:space="preserve">(l) is the relevant Location;</w:t>
      </w:r>
    </w:p>
    <w:p w:rsidR="00000000" w:rsidDel="00000000" w:rsidP="00000000" w:rsidRDefault="00000000" w:rsidRPr="00000000" w14:paraId="00001591">
      <w:pPr>
        <w:numPr>
          <w:ilvl w:val="0"/>
          <w:numId w:val="329"/>
        </w:numPr>
        <w:spacing w:after="120" w:before="80" w:lineRule="auto"/>
        <w:ind w:left="720" w:hanging="360"/>
      </w:pPr>
      <w:r w:rsidDel="00000000" w:rsidR="00000000" w:rsidRPr="00000000">
        <w:rPr>
          <w:rtl w:val="0"/>
        </w:rPr>
        <w:t xml:space="preserve">([t_1,t_2)) is the custody interval.</w:t>
      </w:r>
    </w:p>
    <w:p w:rsidR="00000000" w:rsidDel="00000000" w:rsidP="00000000" w:rsidRDefault="00000000" w:rsidRPr="00000000" w14:paraId="00001592">
      <w:pPr>
        <w:spacing w:after="120" w:before="80" w:lineRule="auto"/>
        <w:rPr/>
      </w:pPr>
      <w:r w:rsidDel="00000000" w:rsidR="00000000" w:rsidRPr="00000000">
        <w:rPr>
          <w:rtl w:val="0"/>
        </w:rPr>
        <w:t xml:space="preserve">Custody does not imply ownership.</w:t>
      </w:r>
    </w:p>
    <w:p w:rsidR="00000000" w:rsidDel="00000000" w:rsidP="00000000" w:rsidRDefault="00000000" w:rsidRPr="00000000" w14:paraId="00001593">
      <w:pPr>
        <w:spacing w:after="120" w:before="80" w:lineRule="auto"/>
        <w:rPr/>
      </w:pPr>
      <w:r w:rsidDel="00000000" w:rsidR="00000000" w:rsidRPr="00000000">
        <w:rPr>
          <w:rtl w:val="0"/>
        </w:rPr>
        <w:t xml:space="preserve">A hauler may hold custody while the exporter retains ownership.</w:t>
      </w:r>
    </w:p>
    <w:p w:rsidR="00000000" w:rsidDel="00000000" w:rsidP="00000000" w:rsidRDefault="00000000" w:rsidRPr="00000000" w14:paraId="00001594">
      <w:pPr>
        <w:spacing w:after="120" w:before="80" w:lineRule="auto"/>
        <w:rPr/>
      </w:pPr>
      <w:r w:rsidDel="00000000" w:rsidR="00000000" w:rsidRPr="00000000">
        <w:rPr>
          <w:rtl w:val="0"/>
        </w:rPr>
        <w:t xml:space="preserve">A processor may hold custody while performing a toll-manufacturing agreement.</w:t>
      </w:r>
    </w:p>
    <w:p w:rsidR="00000000" w:rsidDel="00000000" w:rsidP="00000000" w:rsidRDefault="00000000" w:rsidRPr="00000000" w14:paraId="00001595">
      <w:pPr>
        <w:pStyle w:val="Heading3"/>
        <w:keepNext w:val="0"/>
        <w:keepLines w:val="0"/>
        <w:spacing w:after="120" w:before="80" w:lineRule="auto"/>
        <w:rPr>
          <w:b w:val="1"/>
          <w:bCs w:val="1"/>
          <w:color w:val="000000"/>
          <w:sz w:val="26"/>
          <w:szCs w:val="26"/>
        </w:rPr>
      </w:pPr>
      <w:bookmarkStart w:colFirst="0" w:colLast="0" w:name="_li5ieqec9x62" w:id="727"/>
      <w:bookmarkEnd w:id="727"/>
      <w:r w:rsidDel="00000000" w:rsidR="00000000" w:rsidRPr="00000000">
        <w:rPr>
          <w:b w:val="1"/>
          <w:bCs w:val="1"/>
          <w:color w:val="000000"/>
          <w:sz w:val="26"/>
          <w:szCs w:val="26"/>
          <w:rtl w:val="0"/>
        </w:rPr>
        <w:t xml:space="preserve">Custody Principle</w:t>
      </w:r>
    </w:p>
    <w:p w:rsidR="00000000" w:rsidDel="00000000" w:rsidP="00000000" w:rsidRDefault="00000000" w:rsidRPr="00000000" w14:paraId="00001596">
      <w:pPr>
        <w:spacing w:after="120" w:before="80" w:lineRule="auto"/>
        <w:ind w:left="600" w:right="600" w:firstLine="0"/>
        <w:rPr>
          <w:b w:val="1"/>
          <w:bCs w:val="1"/>
        </w:rPr>
      </w:pPr>
      <w:r w:rsidDel="00000000" w:rsidR="00000000" w:rsidRPr="00000000">
        <w:rPr>
          <w:b w:val="1"/>
          <w:bCs w:val="1"/>
          <w:rtl w:val="0"/>
        </w:rPr>
        <w:t xml:space="preserve">Custody shall preserve responsibility for holding or safeguarding a referent without implying ownership unless separately established.</w:t>
      </w:r>
    </w:p>
    <w:p w:rsidR="00000000" w:rsidDel="00000000" w:rsidP="00000000" w:rsidRDefault="00000000" w:rsidRPr="00000000" w14:paraId="0000159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2"/>
        <w:keepNext w:val="0"/>
        <w:keepLines w:val="0"/>
        <w:spacing w:after="120" w:before="80" w:lineRule="auto"/>
        <w:rPr>
          <w:b w:val="1"/>
          <w:bCs w:val="1"/>
          <w:sz w:val="34"/>
          <w:szCs w:val="34"/>
        </w:rPr>
      </w:pPr>
      <w:bookmarkStart w:colFirst="0" w:colLast="0" w:name="_rvp9loh4djmd" w:id="728"/>
      <w:bookmarkEnd w:id="728"/>
      <w:r w:rsidDel="00000000" w:rsidR="00000000" w:rsidRPr="00000000">
        <w:rPr>
          <w:b w:val="1"/>
          <w:bCs w:val="1"/>
          <w:sz w:val="34"/>
          <w:szCs w:val="34"/>
          <w:rtl w:val="0"/>
        </w:rPr>
        <w:t xml:space="preserve">9B.23 Control Relation</w:t>
      </w:r>
    </w:p>
    <w:p w:rsidR="00000000" w:rsidDel="00000000" w:rsidP="00000000" w:rsidRDefault="00000000" w:rsidRPr="00000000" w14:paraId="00001599">
      <w:pPr>
        <w:spacing w:after="120" w:before="80" w:lineRule="auto"/>
        <w:rPr/>
      </w:pPr>
      <w:r w:rsidDel="00000000" w:rsidR="00000000" w:rsidRPr="00000000">
        <w:rPr>
          <w:rtl w:val="0"/>
        </w:rPr>
        <w:t xml:space="preserve">Control concerns the capacity or authority to direct an enterprise referent or decision.</w:t>
      </w:r>
    </w:p>
    <w:p w:rsidR="00000000" w:rsidDel="00000000" w:rsidP="00000000" w:rsidRDefault="00000000" w:rsidRPr="00000000" w14:paraId="0000159A">
      <w:pPr>
        <w:spacing w:after="120" w:before="80" w:lineRule="auto"/>
        <w:rPr/>
      </w:pPr>
      <w:r w:rsidDel="00000000" w:rsidR="00000000" w:rsidRPr="00000000">
        <w:rPr>
          <w:rtl w:val="0"/>
        </w:rPr>
        <w:t xml:space="preserve">A preliminary form may be represented as:</w:t>
      </w:r>
    </w:p>
    <w:p w:rsidR="00000000" w:rsidDel="00000000" w:rsidP="00000000" w:rsidRDefault="00000000" w:rsidRPr="00000000" w14:paraId="0000159B">
      <w:pPr>
        <w:spacing w:after="120" w:before="80" w:lineRule="auto"/>
        <w:rPr/>
      </w:pPr>
      <w:r w:rsidDel="00000000" w:rsidR="00000000" w:rsidRPr="00000000">
        <w:rPr>
          <w:rtl w:val="0"/>
        </w:rPr>
        <w:t xml:space="preserve">[</w:t>
        <w:br w:type="textWrapping"/>
        <w:t xml:space="preserve">C_{\kappa}(p,e,s,[t_1,t_2))</w:t>
        <w:br w:type="textWrapping"/>
        <w:t xml:space="preserve">]</w:t>
      </w:r>
    </w:p>
    <w:p w:rsidR="00000000" w:rsidDel="00000000" w:rsidP="00000000" w:rsidRDefault="00000000" w:rsidRPr="00000000" w14:paraId="0000159C">
      <w:pPr>
        <w:spacing w:after="120" w:before="80" w:lineRule="auto"/>
        <w:rPr/>
      </w:pPr>
      <w:r w:rsidDel="00000000" w:rsidR="00000000" w:rsidRPr="00000000">
        <w:rPr>
          <w:rtl w:val="0"/>
        </w:rPr>
        <w:t xml:space="preserve">where:</w:t>
      </w:r>
    </w:p>
    <w:p w:rsidR="00000000" w:rsidDel="00000000" w:rsidP="00000000" w:rsidRDefault="00000000" w:rsidRPr="00000000" w14:paraId="0000159D">
      <w:pPr>
        <w:numPr>
          <w:ilvl w:val="0"/>
          <w:numId w:val="16"/>
        </w:numPr>
        <w:spacing w:after="120" w:before="80" w:lineRule="auto"/>
        <w:ind w:left="720" w:hanging="360"/>
      </w:pPr>
      <w:r w:rsidDel="00000000" w:rsidR="00000000" w:rsidRPr="00000000">
        <w:rPr>
          <w:rtl w:val="0"/>
        </w:rPr>
        <w:t xml:space="preserve">(p) is the controlling Participant;</w:t>
      </w:r>
    </w:p>
    <w:p w:rsidR="00000000" w:rsidDel="00000000" w:rsidP="00000000" w:rsidRDefault="00000000" w:rsidRPr="00000000" w14:paraId="0000159E">
      <w:pPr>
        <w:numPr>
          <w:ilvl w:val="0"/>
          <w:numId w:val="16"/>
        </w:numPr>
        <w:spacing w:after="120" w:before="80" w:lineRule="auto"/>
        <w:ind w:left="720" w:hanging="360"/>
      </w:pPr>
      <w:r w:rsidDel="00000000" w:rsidR="00000000" w:rsidRPr="00000000">
        <w:rPr>
          <w:rtl w:val="0"/>
        </w:rPr>
        <w:t xml:space="preserve">(e) is the controlled referent;</w:t>
      </w:r>
    </w:p>
    <w:p w:rsidR="00000000" w:rsidDel="00000000" w:rsidP="00000000" w:rsidRDefault="00000000" w:rsidRPr="00000000" w14:paraId="0000159F">
      <w:pPr>
        <w:numPr>
          <w:ilvl w:val="0"/>
          <w:numId w:val="16"/>
        </w:numPr>
        <w:spacing w:after="120" w:before="80" w:lineRule="auto"/>
        <w:ind w:left="720" w:hanging="360"/>
      </w:pPr>
      <w:r w:rsidDel="00000000" w:rsidR="00000000" w:rsidRPr="00000000">
        <w:rPr>
          <w:rtl w:val="0"/>
        </w:rPr>
        <w:t xml:space="preserve">(s) identifies the control scope;</w:t>
      </w:r>
    </w:p>
    <w:p w:rsidR="00000000" w:rsidDel="00000000" w:rsidP="00000000" w:rsidRDefault="00000000" w:rsidRPr="00000000" w14:paraId="000015A0">
      <w:pPr>
        <w:numPr>
          <w:ilvl w:val="0"/>
          <w:numId w:val="16"/>
        </w:numPr>
        <w:spacing w:after="120" w:before="80" w:lineRule="auto"/>
        <w:ind w:left="720" w:hanging="360"/>
      </w:pPr>
      <w:r w:rsidDel="00000000" w:rsidR="00000000" w:rsidRPr="00000000">
        <w:rPr>
          <w:rtl w:val="0"/>
        </w:rPr>
        <w:t xml:space="preserve">(\kappa) identifies the control basis;</w:t>
      </w:r>
    </w:p>
    <w:p w:rsidR="00000000" w:rsidDel="00000000" w:rsidP="00000000" w:rsidRDefault="00000000" w:rsidRPr="00000000" w14:paraId="000015A1">
      <w:pPr>
        <w:numPr>
          <w:ilvl w:val="0"/>
          <w:numId w:val="16"/>
        </w:numPr>
        <w:spacing w:after="120" w:before="80" w:lineRule="auto"/>
        <w:ind w:left="720" w:hanging="360"/>
      </w:pPr>
      <w:r w:rsidDel="00000000" w:rsidR="00000000" w:rsidRPr="00000000">
        <w:rPr>
          <w:rtl w:val="0"/>
        </w:rPr>
        <w:t xml:space="preserve">([t_1,t_2)) identifies temporal extent.</w:t>
      </w:r>
    </w:p>
    <w:p w:rsidR="00000000" w:rsidDel="00000000" w:rsidP="00000000" w:rsidRDefault="00000000" w:rsidRPr="00000000" w14:paraId="000015A2">
      <w:pPr>
        <w:spacing w:after="120" w:before="80" w:lineRule="auto"/>
        <w:rPr/>
      </w:pPr>
      <w:r w:rsidDel="00000000" w:rsidR="00000000" w:rsidRPr="00000000">
        <w:rPr>
          <w:rtl w:val="0"/>
        </w:rPr>
        <w:t xml:space="preserve">Control may be:</w:t>
      </w:r>
    </w:p>
    <w:p w:rsidR="00000000" w:rsidDel="00000000" w:rsidP="00000000" w:rsidRDefault="00000000" w:rsidRPr="00000000" w14:paraId="000015A3">
      <w:pPr>
        <w:numPr>
          <w:ilvl w:val="0"/>
          <w:numId w:val="308"/>
        </w:numPr>
        <w:spacing w:after="120" w:before="80" w:lineRule="auto"/>
        <w:ind w:left="720" w:hanging="360"/>
      </w:pPr>
      <w:r w:rsidDel="00000000" w:rsidR="00000000" w:rsidRPr="00000000">
        <w:rPr>
          <w:rtl w:val="0"/>
        </w:rPr>
        <w:t xml:space="preserve">legal;</w:t>
      </w:r>
    </w:p>
    <w:p w:rsidR="00000000" w:rsidDel="00000000" w:rsidP="00000000" w:rsidRDefault="00000000" w:rsidRPr="00000000" w14:paraId="000015A4">
      <w:pPr>
        <w:numPr>
          <w:ilvl w:val="0"/>
          <w:numId w:val="308"/>
        </w:numPr>
        <w:spacing w:after="120" w:before="80" w:lineRule="auto"/>
        <w:ind w:left="720" w:hanging="360"/>
      </w:pPr>
      <w:r w:rsidDel="00000000" w:rsidR="00000000" w:rsidRPr="00000000">
        <w:rPr>
          <w:rtl w:val="0"/>
        </w:rPr>
        <w:t xml:space="preserve">contractual;</w:t>
      </w:r>
    </w:p>
    <w:p w:rsidR="00000000" w:rsidDel="00000000" w:rsidP="00000000" w:rsidRDefault="00000000" w:rsidRPr="00000000" w14:paraId="000015A5">
      <w:pPr>
        <w:numPr>
          <w:ilvl w:val="0"/>
          <w:numId w:val="308"/>
        </w:numPr>
        <w:spacing w:after="120" w:before="80" w:lineRule="auto"/>
        <w:ind w:left="720" w:hanging="360"/>
      </w:pPr>
      <w:r w:rsidDel="00000000" w:rsidR="00000000" w:rsidRPr="00000000">
        <w:rPr>
          <w:rtl w:val="0"/>
        </w:rPr>
        <w:t xml:space="preserve">operational;</w:t>
      </w:r>
    </w:p>
    <w:p w:rsidR="00000000" w:rsidDel="00000000" w:rsidP="00000000" w:rsidRDefault="00000000" w:rsidRPr="00000000" w14:paraId="000015A6">
      <w:pPr>
        <w:numPr>
          <w:ilvl w:val="0"/>
          <w:numId w:val="308"/>
        </w:numPr>
        <w:spacing w:after="120" w:before="80" w:lineRule="auto"/>
        <w:ind w:left="720" w:hanging="360"/>
      </w:pPr>
      <w:r w:rsidDel="00000000" w:rsidR="00000000" w:rsidRPr="00000000">
        <w:rPr>
          <w:rtl w:val="0"/>
        </w:rPr>
        <w:t xml:space="preserve">physical;</w:t>
      </w:r>
    </w:p>
    <w:p w:rsidR="00000000" w:rsidDel="00000000" w:rsidP="00000000" w:rsidRDefault="00000000" w:rsidRPr="00000000" w14:paraId="000015A7">
      <w:pPr>
        <w:numPr>
          <w:ilvl w:val="0"/>
          <w:numId w:val="308"/>
        </w:numPr>
        <w:spacing w:after="120" w:before="80" w:lineRule="auto"/>
        <w:ind w:left="720" w:hanging="360"/>
      </w:pPr>
      <w:r w:rsidDel="00000000" w:rsidR="00000000" w:rsidRPr="00000000">
        <w:rPr>
          <w:rtl w:val="0"/>
        </w:rPr>
        <w:t xml:space="preserve">financial;</w:t>
      </w:r>
    </w:p>
    <w:p w:rsidR="00000000" w:rsidDel="00000000" w:rsidP="00000000" w:rsidRDefault="00000000" w:rsidRPr="00000000" w14:paraId="000015A8">
      <w:pPr>
        <w:numPr>
          <w:ilvl w:val="0"/>
          <w:numId w:val="308"/>
        </w:numPr>
        <w:spacing w:after="120" w:before="80" w:lineRule="auto"/>
        <w:ind w:left="720" w:hanging="360"/>
      </w:pPr>
      <w:r w:rsidDel="00000000" w:rsidR="00000000" w:rsidRPr="00000000">
        <w:rPr>
          <w:rtl w:val="0"/>
        </w:rPr>
        <w:t xml:space="preserve">decision-specific.</w:t>
      </w:r>
    </w:p>
    <w:p w:rsidR="00000000" w:rsidDel="00000000" w:rsidP="00000000" w:rsidRDefault="00000000" w:rsidRPr="00000000" w14:paraId="000015A9">
      <w:pPr>
        <w:pStyle w:val="Heading3"/>
        <w:keepNext w:val="0"/>
        <w:keepLines w:val="0"/>
        <w:spacing w:after="120" w:before="80" w:lineRule="auto"/>
        <w:rPr>
          <w:b w:val="1"/>
          <w:bCs w:val="1"/>
          <w:color w:val="000000"/>
          <w:sz w:val="26"/>
          <w:szCs w:val="26"/>
        </w:rPr>
      </w:pPr>
      <w:bookmarkStart w:colFirst="0" w:colLast="0" w:name="_qvwm42nc1iq6" w:id="729"/>
      <w:bookmarkEnd w:id="729"/>
      <w:r w:rsidDel="00000000" w:rsidR="00000000" w:rsidRPr="00000000">
        <w:rPr>
          <w:b w:val="1"/>
          <w:bCs w:val="1"/>
          <w:color w:val="000000"/>
          <w:sz w:val="26"/>
          <w:szCs w:val="26"/>
          <w:rtl w:val="0"/>
        </w:rPr>
        <w:t xml:space="preserve">Control Relation Principle</w:t>
      </w:r>
    </w:p>
    <w:p w:rsidR="00000000" w:rsidDel="00000000" w:rsidP="00000000" w:rsidRDefault="00000000" w:rsidRPr="00000000" w14:paraId="000015AA">
      <w:pPr>
        <w:spacing w:after="120" w:before="80" w:lineRule="auto"/>
        <w:ind w:left="600" w:right="600" w:firstLine="0"/>
        <w:rPr>
          <w:b w:val="1"/>
          <w:bCs w:val="1"/>
        </w:rPr>
      </w:pPr>
      <w:r w:rsidDel="00000000" w:rsidR="00000000" w:rsidRPr="00000000">
        <w:rPr>
          <w:b w:val="1"/>
          <w:bCs w:val="1"/>
          <w:rtl w:val="0"/>
        </w:rPr>
        <w:t xml:space="preserve">Control shall identify the Participant, controlled referent, scope, basis, and temporal extent of the authority or capability represented.</w:t>
      </w:r>
    </w:p>
    <w:p w:rsidR="00000000" w:rsidDel="00000000" w:rsidP="00000000" w:rsidRDefault="00000000" w:rsidRPr="00000000" w14:paraId="000015A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pStyle w:val="Heading2"/>
        <w:keepNext w:val="0"/>
        <w:keepLines w:val="0"/>
        <w:spacing w:after="120" w:before="80" w:lineRule="auto"/>
        <w:rPr>
          <w:b w:val="1"/>
          <w:bCs w:val="1"/>
          <w:sz w:val="34"/>
          <w:szCs w:val="34"/>
        </w:rPr>
      </w:pPr>
      <w:bookmarkStart w:colFirst="0" w:colLast="0" w:name="_qwcbwg8p1ch9" w:id="730"/>
      <w:bookmarkEnd w:id="730"/>
      <w:r w:rsidDel="00000000" w:rsidR="00000000" w:rsidRPr="00000000">
        <w:rPr>
          <w:b w:val="1"/>
          <w:bCs w:val="1"/>
          <w:sz w:val="34"/>
          <w:szCs w:val="34"/>
          <w:rtl w:val="0"/>
        </w:rPr>
        <w:t xml:space="preserve">9B.24 Obligation Relation</w:t>
      </w:r>
    </w:p>
    <w:p w:rsidR="00000000" w:rsidDel="00000000" w:rsidP="00000000" w:rsidRDefault="00000000" w:rsidRPr="00000000" w14:paraId="000015AD">
      <w:pPr>
        <w:spacing w:after="120" w:before="80" w:lineRule="auto"/>
        <w:rPr/>
      </w:pPr>
      <w:r w:rsidDel="00000000" w:rsidR="00000000" w:rsidRPr="00000000">
        <w:rPr>
          <w:rtl w:val="0"/>
        </w:rPr>
        <w:t xml:space="preserve">An obligation is a normative relation requiring one Participant to provide, refrain from, or secure a defined performance.</w:t>
      </w:r>
    </w:p>
    <w:p w:rsidR="00000000" w:rsidDel="00000000" w:rsidP="00000000" w:rsidRDefault="00000000" w:rsidRPr="00000000" w14:paraId="000015AE">
      <w:pPr>
        <w:spacing w:after="120" w:before="80" w:lineRule="auto"/>
        <w:rPr/>
      </w:pPr>
      <w:r w:rsidDel="00000000" w:rsidR="00000000" w:rsidRPr="00000000">
        <w:rPr>
          <w:rtl w:val="0"/>
        </w:rPr>
        <w:t xml:space="preserve">A preliminary form may be represented as:</w:t>
      </w:r>
    </w:p>
    <w:p w:rsidR="00000000" w:rsidDel="00000000" w:rsidP="00000000" w:rsidRDefault="00000000" w:rsidRPr="00000000" w14:paraId="000015AF">
      <w:pPr>
        <w:pStyle w:val="Heading1"/>
        <w:keepNext w:val="0"/>
        <w:keepLines w:val="0"/>
        <w:spacing w:after="120" w:before="80" w:lineRule="auto"/>
        <w:rPr>
          <w:b w:val="1"/>
          <w:bCs w:val="1"/>
          <w:sz w:val="46"/>
          <w:szCs w:val="46"/>
        </w:rPr>
      </w:pPr>
      <w:bookmarkStart w:colFirst="0" w:colLast="0" w:name="_hcqezubmct2k" w:id="731"/>
      <w:bookmarkEnd w:id="731"/>
      <w:r w:rsidDel="00000000" w:rsidR="00000000" w:rsidRPr="00000000">
        <w:rPr>
          <w:b w:val="1"/>
          <w:bCs w:val="1"/>
          <w:sz w:val="46"/>
          <w:szCs w:val="46"/>
          <w:rtl w:val="0"/>
        </w:rPr>
        <w:t xml:space="preserve">[</w:t>
      </w:r>
    </w:p>
    <w:p w:rsidR="00000000" w:rsidDel="00000000" w:rsidP="00000000" w:rsidRDefault="00000000" w:rsidRPr="00000000" w14:paraId="000015B0">
      <w:pPr>
        <w:pStyle w:val="Heading1"/>
        <w:keepNext w:val="0"/>
        <w:keepLines w:val="0"/>
        <w:spacing w:after="120" w:before="80" w:lineRule="auto"/>
        <w:rPr>
          <w:b w:val="1"/>
          <w:bCs w:val="1"/>
          <w:sz w:val="46"/>
          <w:szCs w:val="46"/>
        </w:rPr>
      </w:pPr>
      <w:bookmarkStart w:colFirst="0" w:colLast="0" w:name="_hcqezubmct2k" w:id="731"/>
      <w:bookmarkEnd w:id="731"/>
      <w:r w:rsidDel="00000000" w:rsidR="00000000" w:rsidRPr="00000000">
        <w:rPr>
          <w:b w:val="1"/>
          <w:bCs w:val="1"/>
          <w:sz w:val="46"/>
          <w:szCs w:val="46"/>
          <w:rtl w:val="0"/>
        </w:rPr>
        <w:t xml:space="preserve">\mathcal{O}</w:t>
      </w:r>
    </w:p>
    <w:p w:rsidR="00000000" w:rsidDel="00000000" w:rsidP="00000000" w:rsidRDefault="00000000" w:rsidRPr="00000000" w14:paraId="000015B1">
      <w:pPr>
        <w:spacing w:after="120" w:before="80" w:lineRule="auto"/>
        <w:rPr/>
      </w:pPr>
      <w:r w:rsidDel="00000000" w:rsidR="00000000" w:rsidRPr="00000000">
        <w:rPr>
          <w:rtl w:val="0"/>
        </w:rPr>
        <w:t xml:space="preserve">\langle</w:t>
        <w:br w:type="textWrapping"/>
        <w:t xml:space="preserve">p_o,</w:t>
        <w:br w:type="textWrapping"/>
        <w:t xml:space="preserve">p_b,</w:t>
        <w:br w:type="textWrapping"/>
        <w:t xml:space="preserve">x,</w:t>
        <w:br w:type="textWrapping"/>
        <w:t xml:space="preserve">a,</w:t>
        <w:br w:type="textWrapping"/>
        <w:t xml:space="preserve">d,</w:t>
        <w:br w:type="textWrapping"/>
        <w:t xml:space="preserve">c</w:t>
        <w:br w:type="textWrapping"/>
        <w:t xml:space="preserve">\rangle</w:t>
        <w:br w:type="textWrapping"/>
        <w:t xml:space="preserve">]</w:t>
      </w:r>
    </w:p>
    <w:p w:rsidR="00000000" w:rsidDel="00000000" w:rsidP="00000000" w:rsidRDefault="00000000" w:rsidRPr="00000000" w14:paraId="000015B2">
      <w:pPr>
        <w:spacing w:after="120" w:before="80" w:lineRule="auto"/>
        <w:rPr/>
      </w:pPr>
      <w:r w:rsidDel="00000000" w:rsidR="00000000" w:rsidRPr="00000000">
        <w:rPr>
          <w:rtl w:val="0"/>
        </w:rPr>
        <w:t xml:space="preserve">where:</w:t>
      </w:r>
    </w:p>
    <w:p w:rsidR="00000000" w:rsidDel="00000000" w:rsidP="00000000" w:rsidRDefault="00000000" w:rsidRPr="00000000" w14:paraId="000015B3">
      <w:pPr>
        <w:numPr>
          <w:ilvl w:val="0"/>
          <w:numId w:val="193"/>
        </w:numPr>
        <w:spacing w:after="120" w:before="80" w:lineRule="auto"/>
        <w:ind w:left="720" w:hanging="360"/>
      </w:pPr>
      <w:r w:rsidDel="00000000" w:rsidR="00000000" w:rsidRPr="00000000">
        <w:rPr>
          <w:rtl w:val="0"/>
        </w:rPr>
        <w:t xml:space="preserve">(p_o) is the obligor;</w:t>
      </w:r>
    </w:p>
    <w:p w:rsidR="00000000" w:rsidDel="00000000" w:rsidP="00000000" w:rsidRDefault="00000000" w:rsidRPr="00000000" w14:paraId="000015B4">
      <w:pPr>
        <w:numPr>
          <w:ilvl w:val="0"/>
          <w:numId w:val="193"/>
        </w:numPr>
        <w:spacing w:after="120" w:before="80" w:lineRule="auto"/>
        <w:ind w:left="720" w:hanging="360"/>
      </w:pPr>
      <w:r w:rsidDel="00000000" w:rsidR="00000000" w:rsidRPr="00000000">
        <w:rPr>
          <w:rtl w:val="0"/>
        </w:rPr>
        <w:t xml:space="preserve">(p_b) is the beneficiary or obligee;</w:t>
      </w:r>
    </w:p>
    <w:p w:rsidR="00000000" w:rsidDel="00000000" w:rsidP="00000000" w:rsidRDefault="00000000" w:rsidRPr="00000000" w14:paraId="000015B5">
      <w:pPr>
        <w:numPr>
          <w:ilvl w:val="0"/>
          <w:numId w:val="193"/>
        </w:numPr>
        <w:spacing w:after="120" w:before="80" w:lineRule="auto"/>
        <w:ind w:left="720" w:hanging="360"/>
      </w:pPr>
      <w:r w:rsidDel="00000000" w:rsidR="00000000" w:rsidRPr="00000000">
        <w:rPr>
          <w:rtl w:val="0"/>
        </w:rPr>
        <w:t xml:space="preserve">(x) is the required performance;</w:t>
      </w:r>
    </w:p>
    <w:p w:rsidR="00000000" w:rsidDel="00000000" w:rsidP="00000000" w:rsidRDefault="00000000" w:rsidRPr="00000000" w14:paraId="000015B6">
      <w:pPr>
        <w:numPr>
          <w:ilvl w:val="0"/>
          <w:numId w:val="193"/>
        </w:numPr>
        <w:spacing w:after="120" w:before="80" w:lineRule="auto"/>
        <w:ind w:left="720" w:hanging="360"/>
      </w:pPr>
      <w:r w:rsidDel="00000000" w:rsidR="00000000" w:rsidRPr="00000000">
        <w:rPr>
          <w:rtl w:val="0"/>
        </w:rPr>
        <w:t xml:space="preserve">(a) is the governing Agreement or authority;</w:t>
      </w:r>
    </w:p>
    <w:p w:rsidR="00000000" w:rsidDel="00000000" w:rsidP="00000000" w:rsidRDefault="00000000" w:rsidRPr="00000000" w14:paraId="000015B7">
      <w:pPr>
        <w:numPr>
          <w:ilvl w:val="0"/>
          <w:numId w:val="193"/>
        </w:numPr>
        <w:spacing w:after="120" w:before="80" w:lineRule="auto"/>
        <w:ind w:left="720" w:hanging="360"/>
      </w:pPr>
      <w:r w:rsidDel="00000000" w:rsidR="00000000" w:rsidRPr="00000000">
        <w:rPr>
          <w:rtl w:val="0"/>
        </w:rPr>
        <w:t xml:space="preserve">(d) is the due condition or time;</w:t>
      </w:r>
    </w:p>
    <w:p w:rsidR="00000000" w:rsidDel="00000000" w:rsidP="00000000" w:rsidRDefault="00000000" w:rsidRPr="00000000" w14:paraId="000015B8">
      <w:pPr>
        <w:numPr>
          <w:ilvl w:val="0"/>
          <w:numId w:val="193"/>
        </w:numPr>
        <w:spacing w:after="120" w:before="80" w:lineRule="auto"/>
        <w:ind w:left="720" w:hanging="360"/>
      </w:pPr>
      <w:r w:rsidDel="00000000" w:rsidR="00000000" w:rsidRPr="00000000">
        <w:rPr>
          <w:rtl w:val="0"/>
        </w:rPr>
        <w:t xml:space="preserve">(c) contains additional conditions.</w:t>
      </w:r>
    </w:p>
    <w:p w:rsidR="00000000" w:rsidDel="00000000" w:rsidP="00000000" w:rsidRDefault="00000000" w:rsidRPr="00000000" w14:paraId="000015B9">
      <w:pPr>
        <w:pStyle w:val="Heading3"/>
        <w:keepNext w:val="0"/>
        <w:keepLines w:val="0"/>
        <w:spacing w:after="120" w:before="80" w:lineRule="auto"/>
        <w:rPr>
          <w:b w:val="1"/>
          <w:bCs w:val="1"/>
          <w:color w:val="000000"/>
          <w:sz w:val="26"/>
          <w:szCs w:val="26"/>
        </w:rPr>
      </w:pPr>
      <w:bookmarkStart w:colFirst="0" w:colLast="0" w:name="_5gewa2tzktrq" w:id="732"/>
      <w:bookmarkEnd w:id="732"/>
      <w:r w:rsidDel="00000000" w:rsidR="00000000" w:rsidRPr="00000000">
        <w:rPr>
          <w:b w:val="1"/>
          <w:bCs w:val="1"/>
          <w:color w:val="000000"/>
          <w:sz w:val="26"/>
          <w:szCs w:val="26"/>
          <w:rtl w:val="0"/>
        </w:rPr>
        <w:t xml:space="preserve">Obligation Principle</w:t>
      </w:r>
    </w:p>
    <w:p w:rsidR="00000000" w:rsidDel="00000000" w:rsidP="00000000" w:rsidRDefault="00000000" w:rsidRPr="00000000" w14:paraId="000015BA">
      <w:pPr>
        <w:spacing w:after="120" w:before="80" w:lineRule="auto"/>
        <w:ind w:left="600" w:right="600" w:firstLine="0"/>
        <w:rPr>
          <w:b w:val="1"/>
          <w:bCs w:val="1"/>
        </w:rPr>
      </w:pPr>
      <w:r w:rsidDel="00000000" w:rsidR="00000000" w:rsidRPr="00000000">
        <w:rPr>
          <w:b w:val="1"/>
          <w:bCs w:val="1"/>
          <w:rtl w:val="0"/>
        </w:rPr>
        <w:t xml:space="preserve">An obligation shall preserve the obligor, beneficiary, required performance, governing basis, due condition, and satisfaction criteria.</w:t>
      </w:r>
    </w:p>
    <w:p w:rsidR="00000000" w:rsidDel="00000000" w:rsidP="00000000" w:rsidRDefault="00000000" w:rsidRPr="00000000" w14:paraId="000015B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2"/>
        <w:keepNext w:val="0"/>
        <w:keepLines w:val="0"/>
        <w:spacing w:after="120" w:before="80" w:lineRule="auto"/>
        <w:rPr>
          <w:b w:val="1"/>
          <w:bCs w:val="1"/>
          <w:sz w:val="34"/>
          <w:szCs w:val="34"/>
        </w:rPr>
      </w:pPr>
      <w:bookmarkStart w:colFirst="0" w:colLast="0" w:name="_da3brcxzceoc" w:id="733"/>
      <w:bookmarkEnd w:id="733"/>
      <w:r w:rsidDel="00000000" w:rsidR="00000000" w:rsidRPr="00000000">
        <w:rPr>
          <w:b w:val="1"/>
          <w:bCs w:val="1"/>
          <w:sz w:val="34"/>
          <w:szCs w:val="34"/>
          <w:rtl w:val="0"/>
        </w:rPr>
        <w:t xml:space="preserve">9B.25 Permission and Authorization Relations</w:t>
      </w:r>
    </w:p>
    <w:p w:rsidR="00000000" w:rsidDel="00000000" w:rsidP="00000000" w:rsidRDefault="00000000" w:rsidRPr="00000000" w14:paraId="000015BD">
      <w:pPr>
        <w:spacing w:after="120" w:before="80" w:lineRule="auto"/>
        <w:rPr/>
      </w:pPr>
      <w:r w:rsidDel="00000000" w:rsidR="00000000" w:rsidRPr="00000000">
        <w:rPr>
          <w:rtl w:val="0"/>
        </w:rPr>
        <w:t xml:space="preserve">Permission expresses that an action is not prohibited within a specified scope.</w:t>
      </w:r>
    </w:p>
    <w:p w:rsidR="00000000" w:rsidDel="00000000" w:rsidP="00000000" w:rsidRDefault="00000000" w:rsidRPr="00000000" w14:paraId="000015BE">
      <w:pPr>
        <w:spacing w:after="120" w:before="80" w:lineRule="auto"/>
        <w:rPr/>
      </w:pPr>
      <w:r w:rsidDel="00000000" w:rsidR="00000000" w:rsidRPr="00000000">
        <w:rPr>
          <w:rtl w:val="0"/>
        </w:rPr>
        <w:t xml:space="preserve">Authorization expresses that a Participant has been granted recognized authority to act.</w:t>
      </w:r>
    </w:p>
    <w:p w:rsidR="00000000" w:rsidDel="00000000" w:rsidP="00000000" w:rsidRDefault="00000000" w:rsidRPr="00000000" w14:paraId="000015BF">
      <w:pPr>
        <w:spacing w:after="120" w:before="80" w:lineRule="auto"/>
        <w:rPr/>
      </w:pPr>
      <w:r w:rsidDel="00000000" w:rsidR="00000000" w:rsidRPr="00000000">
        <w:rPr>
          <w:rtl w:val="0"/>
        </w:rPr>
        <w:t xml:space="preserve">The two are related but not identical.</w:t>
      </w:r>
    </w:p>
    <w:p w:rsidR="00000000" w:rsidDel="00000000" w:rsidP="00000000" w:rsidRDefault="00000000" w:rsidRPr="00000000" w14:paraId="000015C0">
      <w:pPr>
        <w:spacing w:after="120" w:before="80" w:lineRule="auto"/>
        <w:rPr/>
      </w:pPr>
      <w:r w:rsidDel="00000000" w:rsidR="00000000" w:rsidRPr="00000000">
        <w:rPr>
          <w:rtl w:val="0"/>
        </w:rPr>
        <w:t xml:space="preserve">A Participant may be permitted to perform an action without being authorized to bind another Participant.</w:t>
      </w:r>
    </w:p>
    <w:p w:rsidR="00000000" w:rsidDel="00000000" w:rsidP="00000000" w:rsidRDefault="00000000" w:rsidRPr="00000000" w14:paraId="000015C1">
      <w:pPr>
        <w:pStyle w:val="Heading3"/>
        <w:keepNext w:val="0"/>
        <w:keepLines w:val="0"/>
        <w:spacing w:after="120" w:before="80" w:lineRule="auto"/>
        <w:rPr>
          <w:b w:val="1"/>
          <w:bCs w:val="1"/>
          <w:color w:val="000000"/>
          <w:sz w:val="26"/>
          <w:szCs w:val="26"/>
        </w:rPr>
      </w:pPr>
      <w:bookmarkStart w:colFirst="0" w:colLast="0" w:name="_92q77mnz2xbj" w:id="734"/>
      <w:bookmarkEnd w:id="734"/>
      <w:r w:rsidDel="00000000" w:rsidR="00000000" w:rsidRPr="00000000">
        <w:rPr>
          <w:b w:val="1"/>
          <w:bCs w:val="1"/>
          <w:color w:val="000000"/>
          <w:sz w:val="26"/>
          <w:szCs w:val="26"/>
          <w:rtl w:val="0"/>
        </w:rPr>
        <w:t xml:space="preserve">Permission–Authorization Distinction</w:t>
      </w:r>
    </w:p>
    <w:p w:rsidR="00000000" w:rsidDel="00000000" w:rsidP="00000000" w:rsidRDefault="00000000" w:rsidRPr="00000000" w14:paraId="000015C2">
      <w:pPr>
        <w:spacing w:after="120" w:before="80" w:lineRule="auto"/>
        <w:ind w:left="600" w:right="600" w:firstLine="0"/>
        <w:rPr>
          <w:b w:val="1"/>
          <w:bCs w:val="1"/>
        </w:rPr>
      </w:pPr>
      <w:r w:rsidDel="00000000" w:rsidR="00000000" w:rsidRPr="00000000">
        <w:rPr>
          <w:b w:val="1"/>
          <w:bCs w:val="1"/>
          <w:rtl w:val="0"/>
        </w:rPr>
        <w:t xml:space="preserve">Permission removes a prohibition within scope; authorization establishes recognized authority to act within scope.</w:t>
      </w:r>
    </w:p>
    <w:p w:rsidR="00000000" w:rsidDel="00000000" w:rsidP="00000000" w:rsidRDefault="00000000" w:rsidRPr="00000000" w14:paraId="000015C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120" w:before="80" w:lineRule="auto"/>
        <w:rPr>
          <w:b w:val="1"/>
          <w:bCs w:val="1"/>
          <w:sz w:val="34"/>
          <w:szCs w:val="34"/>
        </w:rPr>
      </w:pPr>
      <w:bookmarkStart w:colFirst="0" w:colLast="0" w:name="_vk4yjqh0njer" w:id="735"/>
      <w:bookmarkEnd w:id="735"/>
      <w:r w:rsidDel="00000000" w:rsidR="00000000" w:rsidRPr="00000000">
        <w:rPr>
          <w:b w:val="1"/>
          <w:bCs w:val="1"/>
          <w:sz w:val="34"/>
          <w:szCs w:val="34"/>
          <w:rtl w:val="0"/>
        </w:rPr>
        <w:t xml:space="preserve">9B.26 Dependency Relation</w:t>
      </w:r>
    </w:p>
    <w:p w:rsidR="00000000" w:rsidDel="00000000" w:rsidP="00000000" w:rsidRDefault="00000000" w:rsidRPr="00000000" w14:paraId="000015C5">
      <w:pPr>
        <w:spacing w:after="120" w:before="80" w:lineRule="auto"/>
        <w:rPr/>
      </w:pPr>
      <w:r w:rsidDel="00000000" w:rsidR="00000000" w:rsidRPr="00000000">
        <w:rPr>
          <w:rtl w:val="0"/>
        </w:rPr>
        <w:t xml:space="preserve">A dependency exists where one enterprise phenomenon requires or is materially conditioned upon another.</w:t>
      </w:r>
    </w:p>
    <w:p w:rsidR="00000000" w:rsidDel="00000000" w:rsidP="00000000" w:rsidRDefault="00000000" w:rsidRPr="00000000" w14:paraId="000015C6">
      <w:pPr>
        <w:spacing w:after="120" w:before="80" w:lineRule="auto"/>
        <w:rPr/>
      </w:pPr>
      <w:r w:rsidDel="00000000" w:rsidR="00000000" w:rsidRPr="00000000">
        <w:rPr>
          <w:rtl w:val="0"/>
        </w:rPr>
        <w:t xml:space="preserve">A preliminary form may be represented as:</w:t>
      </w:r>
    </w:p>
    <w:p w:rsidR="00000000" w:rsidDel="00000000" w:rsidP="00000000" w:rsidRDefault="00000000" w:rsidRPr="00000000" w14:paraId="000015C7">
      <w:pPr>
        <w:spacing w:after="120" w:before="80" w:lineRule="auto"/>
        <w:rPr/>
      </w:pPr>
      <w:r w:rsidDel="00000000" w:rsidR="00000000" w:rsidRPr="00000000">
        <w:rPr>
          <w:rtl w:val="0"/>
        </w:rPr>
        <w:t xml:space="preserve">[</w:t>
        <w:br w:type="textWrapping"/>
        <w:t xml:space="preserve">D(e_i,e_j,\chi)</w:t>
        <w:br w:type="textWrapping"/>
        <w:t xml:space="preserve">]</w:t>
      </w:r>
    </w:p>
    <w:p w:rsidR="00000000" w:rsidDel="00000000" w:rsidP="00000000" w:rsidRDefault="00000000" w:rsidRPr="00000000" w14:paraId="000015C8">
      <w:pPr>
        <w:spacing w:after="120" w:before="80" w:lineRule="auto"/>
        <w:rPr/>
      </w:pPr>
      <w:r w:rsidDel="00000000" w:rsidR="00000000" w:rsidRPr="00000000">
        <w:rPr>
          <w:rtl w:val="0"/>
        </w:rPr>
        <w:t xml:space="preserve">meaning that (e_i) depends upon (e_j) under context (\chi).</w:t>
      </w:r>
    </w:p>
    <w:p w:rsidR="00000000" w:rsidDel="00000000" w:rsidP="00000000" w:rsidRDefault="00000000" w:rsidRPr="00000000" w14:paraId="000015C9">
      <w:pPr>
        <w:spacing w:after="120" w:before="80" w:lineRule="auto"/>
        <w:rPr/>
      </w:pPr>
      <w:r w:rsidDel="00000000" w:rsidR="00000000" w:rsidRPr="00000000">
        <w:rPr>
          <w:rtl w:val="0"/>
        </w:rPr>
        <w:t xml:space="preserve">Dependency may concern:</w:t>
      </w:r>
    </w:p>
    <w:p w:rsidR="00000000" w:rsidDel="00000000" w:rsidP="00000000" w:rsidRDefault="00000000" w:rsidRPr="00000000" w14:paraId="000015CA">
      <w:pPr>
        <w:numPr>
          <w:ilvl w:val="0"/>
          <w:numId w:val="206"/>
        </w:numPr>
        <w:spacing w:after="120" w:before="80" w:lineRule="auto"/>
        <w:ind w:left="720" w:hanging="360"/>
      </w:pPr>
      <w:r w:rsidDel="00000000" w:rsidR="00000000" w:rsidRPr="00000000">
        <w:rPr>
          <w:rtl w:val="0"/>
        </w:rPr>
        <w:t xml:space="preserve">existence;</w:t>
      </w:r>
    </w:p>
    <w:p w:rsidR="00000000" w:rsidDel="00000000" w:rsidP="00000000" w:rsidRDefault="00000000" w:rsidRPr="00000000" w14:paraId="000015CB">
      <w:pPr>
        <w:numPr>
          <w:ilvl w:val="0"/>
          <w:numId w:val="206"/>
        </w:numPr>
        <w:spacing w:after="120" w:before="80" w:lineRule="auto"/>
        <w:ind w:left="720" w:hanging="360"/>
      </w:pPr>
      <w:r w:rsidDel="00000000" w:rsidR="00000000" w:rsidRPr="00000000">
        <w:rPr>
          <w:rtl w:val="0"/>
        </w:rPr>
        <w:t xml:space="preserve">performance;</w:t>
      </w:r>
    </w:p>
    <w:p w:rsidR="00000000" w:rsidDel="00000000" w:rsidP="00000000" w:rsidRDefault="00000000" w:rsidRPr="00000000" w14:paraId="000015CC">
      <w:pPr>
        <w:numPr>
          <w:ilvl w:val="0"/>
          <w:numId w:val="206"/>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15CD">
      <w:pPr>
        <w:numPr>
          <w:ilvl w:val="0"/>
          <w:numId w:val="206"/>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15CE">
      <w:pPr>
        <w:numPr>
          <w:ilvl w:val="0"/>
          <w:numId w:val="206"/>
        </w:numPr>
        <w:spacing w:after="120" w:before="80" w:lineRule="auto"/>
        <w:ind w:left="720" w:hanging="360"/>
      </w:pPr>
      <w:r w:rsidDel="00000000" w:rsidR="00000000" w:rsidRPr="00000000">
        <w:rPr>
          <w:rtl w:val="0"/>
        </w:rPr>
        <w:t xml:space="preserve">information;</w:t>
      </w:r>
    </w:p>
    <w:p w:rsidR="00000000" w:rsidDel="00000000" w:rsidP="00000000" w:rsidRDefault="00000000" w:rsidRPr="00000000" w14:paraId="000015CF">
      <w:pPr>
        <w:numPr>
          <w:ilvl w:val="0"/>
          <w:numId w:val="206"/>
        </w:numPr>
        <w:spacing w:after="120" w:before="80" w:lineRule="auto"/>
        <w:ind w:left="720" w:hanging="360"/>
      </w:pPr>
      <w:r w:rsidDel="00000000" w:rsidR="00000000" w:rsidRPr="00000000">
        <w:rPr>
          <w:rtl w:val="0"/>
        </w:rPr>
        <w:t xml:space="preserve">authorization;</w:t>
      </w:r>
    </w:p>
    <w:p w:rsidR="00000000" w:rsidDel="00000000" w:rsidP="00000000" w:rsidRDefault="00000000" w:rsidRPr="00000000" w14:paraId="000015D0">
      <w:pPr>
        <w:numPr>
          <w:ilvl w:val="0"/>
          <w:numId w:val="206"/>
        </w:numPr>
        <w:spacing w:after="120" w:before="80" w:lineRule="auto"/>
        <w:ind w:left="720" w:hanging="360"/>
      </w:pPr>
      <w:r w:rsidDel="00000000" w:rsidR="00000000" w:rsidRPr="00000000">
        <w:rPr>
          <w:rtl w:val="0"/>
        </w:rPr>
        <w:t xml:space="preserve">financing;</w:t>
      </w:r>
    </w:p>
    <w:p w:rsidR="00000000" w:rsidDel="00000000" w:rsidP="00000000" w:rsidRDefault="00000000" w:rsidRPr="00000000" w14:paraId="000015D1">
      <w:pPr>
        <w:numPr>
          <w:ilvl w:val="0"/>
          <w:numId w:val="206"/>
        </w:numPr>
        <w:spacing w:after="120" w:before="80" w:lineRule="auto"/>
        <w:ind w:left="720" w:hanging="360"/>
      </w:pPr>
      <w:r w:rsidDel="00000000" w:rsidR="00000000" w:rsidRPr="00000000">
        <w:rPr>
          <w:rtl w:val="0"/>
        </w:rPr>
        <w:t xml:space="preserve">material availability.</w:t>
      </w:r>
    </w:p>
    <w:p w:rsidR="00000000" w:rsidDel="00000000" w:rsidP="00000000" w:rsidRDefault="00000000" w:rsidRPr="00000000" w14:paraId="000015D2">
      <w:pPr>
        <w:spacing w:after="120" w:before="80" w:lineRule="auto"/>
        <w:rPr/>
      </w:pPr>
      <w:r w:rsidDel="00000000" w:rsidR="00000000" w:rsidRPr="00000000">
        <w:rPr>
          <w:rtl w:val="0"/>
        </w:rPr>
        <w:t xml:space="preserve">Dependency is not necessarily causal.</w:t>
      </w:r>
    </w:p>
    <w:p w:rsidR="00000000" w:rsidDel="00000000" w:rsidP="00000000" w:rsidRDefault="00000000" w:rsidRPr="00000000" w14:paraId="000015D3">
      <w:pPr>
        <w:spacing w:after="120" w:before="80" w:lineRule="auto"/>
        <w:rPr/>
      </w:pPr>
      <w:r w:rsidDel="00000000" w:rsidR="00000000" w:rsidRPr="00000000">
        <w:rPr>
          <w:rtl w:val="0"/>
        </w:rPr>
        <w:t xml:space="preserve">Nor is every causal relation a dependency.</w:t>
      </w:r>
    </w:p>
    <w:p w:rsidR="00000000" w:rsidDel="00000000" w:rsidP="00000000" w:rsidRDefault="00000000" w:rsidRPr="00000000" w14:paraId="000015D4">
      <w:pPr>
        <w:pStyle w:val="Heading3"/>
        <w:keepNext w:val="0"/>
        <w:keepLines w:val="0"/>
        <w:spacing w:after="120" w:before="80" w:lineRule="auto"/>
        <w:rPr>
          <w:b w:val="1"/>
          <w:bCs w:val="1"/>
          <w:color w:val="000000"/>
          <w:sz w:val="26"/>
          <w:szCs w:val="26"/>
        </w:rPr>
      </w:pPr>
      <w:bookmarkStart w:colFirst="0" w:colLast="0" w:name="_wuv9k1auyu62" w:id="736"/>
      <w:bookmarkEnd w:id="736"/>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15D5">
      <w:pPr>
        <w:spacing w:after="120" w:before="80" w:lineRule="auto"/>
        <w:ind w:left="600" w:right="600" w:firstLine="0"/>
        <w:rPr>
          <w:b w:val="1"/>
          <w:bCs w:val="1"/>
        </w:rPr>
      </w:pPr>
      <w:r w:rsidDel="00000000" w:rsidR="00000000" w:rsidRPr="00000000">
        <w:rPr>
          <w:b w:val="1"/>
          <w:bCs w:val="1"/>
          <w:rtl w:val="0"/>
        </w:rPr>
        <w:t xml:space="preserve">Enterprise dependency shall identify what depends, what it depends upon, the relevant dimension, and the conditions under which the dependency matters.</w:t>
      </w:r>
    </w:p>
    <w:p w:rsidR="00000000" w:rsidDel="00000000" w:rsidP="00000000" w:rsidRDefault="00000000" w:rsidRPr="00000000" w14:paraId="000015D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2"/>
        <w:keepNext w:val="0"/>
        <w:keepLines w:val="0"/>
        <w:spacing w:after="120" w:before="80" w:lineRule="auto"/>
        <w:rPr>
          <w:b w:val="1"/>
          <w:bCs w:val="1"/>
          <w:sz w:val="34"/>
          <w:szCs w:val="34"/>
        </w:rPr>
      </w:pPr>
      <w:bookmarkStart w:colFirst="0" w:colLast="0" w:name="_g9eu67w76lsy" w:id="737"/>
      <w:bookmarkEnd w:id="737"/>
      <w:r w:rsidDel="00000000" w:rsidR="00000000" w:rsidRPr="00000000">
        <w:rPr>
          <w:b w:val="1"/>
          <w:bCs w:val="1"/>
          <w:sz w:val="34"/>
          <w:szCs w:val="34"/>
          <w:rtl w:val="0"/>
        </w:rPr>
        <w:t xml:space="preserve">9B.27 Causal and Noncausal Relations</w:t>
      </w:r>
    </w:p>
    <w:p w:rsidR="00000000" w:rsidDel="00000000" w:rsidP="00000000" w:rsidRDefault="00000000" w:rsidRPr="00000000" w14:paraId="000015D8">
      <w:pPr>
        <w:spacing w:after="120" w:before="80" w:lineRule="auto"/>
        <w:rPr/>
      </w:pPr>
      <w:r w:rsidDel="00000000" w:rsidR="00000000" w:rsidRPr="00000000">
        <w:rPr>
          <w:rtl w:val="0"/>
        </w:rPr>
        <w:t xml:space="preserve">Enterprise Mathematics must distinguish causal relation from:</w:t>
      </w:r>
    </w:p>
    <w:p w:rsidR="00000000" w:rsidDel="00000000" w:rsidP="00000000" w:rsidRDefault="00000000" w:rsidRPr="00000000" w14:paraId="000015D9">
      <w:pPr>
        <w:numPr>
          <w:ilvl w:val="0"/>
          <w:numId w:val="8"/>
        </w:numPr>
        <w:spacing w:after="120" w:before="80" w:lineRule="auto"/>
        <w:ind w:left="720" w:hanging="360"/>
      </w:pPr>
      <w:r w:rsidDel="00000000" w:rsidR="00000000" w:rsidRPr="00000000">
        <w:rPr>
          <w:rtl w:val="0"/>
        </w:rPr>
        <w:t xml:space="preserve">correlation;</w:t>
      </w:r>
    </w:p>
    <w:p w:rsidR="00000000" w:rsidDel="00000000" w:rsidP="00000000" w:rsidRDefault="00000000" w:rsidRPr="00000000" w14:paraId="000015DA">
      <w:pPr>
        <w:numPr>
          <w:ilvl w:val="0"/>
          <w:numId w:val="8"/>
        </w:numPr>
        <w:spacing w:after="120" w:before="80" w:lineRule="auto"/>
        <w:ind w:left="720" w:hanging="360"/>
      </w:pPr>
      <w:r w:rsidDel="00000000" w:rsidR="00000000" w:rsidRPr="00000000">
        <w:rPr>
          <w:rtl w:val="0"/>
        </w:rPr>
        <w:t xml:space="preserve">association;</w:t>
      </w:r>
    </w:p>
    <w:p w:rsidR="00000000" w:rsidDel="00000000" w:rsidP="00000000" w:rsidRDefault="00000000" w:rsidRPr="00000000" w14:paraId="000015DB">
      <w:pPr>
        <w:numPr>
          <w:ilvl w:val="0"/>
          <w:numId w:val="8"/>
        </w:numPr>
        <w:spacing w:after="120" w:before="80" w:lineRule="auto"/>
        <w:ind w:left="720" w:hanging="360"/>
      </w:pPr>
      <w:r w:rsidDel="00000000" w:rsidR="00000000" w:rsidRPr="00000000">
        <w:rPr>
          <w:rtl w:val="0"/>
        </w:rPr>
        <w:t xml:space="preserve">sequence;</w:t>
      </w:r>
    </w:p>
    <w:p w:rsidR="00000000" w:rsidDel="00000000" w:rsidP="00000000" w:rsidRDefault="00000000" w:rsidRPr="00000000" w14:paraId="000015DC">
      <w:pPr>
        <w:numPr>
          <w:ilvl w:val="0"/>
          <w:numId w:val="8"/>
        </w:numPr>
        <w:spacing w:after="120" w:before="80" w:lineRule="auto"/>
        <w:ind w:left="720" w:hanging="360"/>
      </w:pPr>
      <w:r w:rsidDel="00000000" w:rsidR="00000000" w:rsidRPr="00000000">
        <w:rPr>
          <w:rtl w:val="0"/>
        </w:rPr>
        <w:t xml:space="preserve">contractual dependence;</w:t>
      </w:r>
    </w:p>
    <w:p w:rsidR="00000000" w:rsidDel="00000000" w:rsidP="00000000" w:rsidRDefault="00000000" w:rsidRPr="00000000" w14:paraId="000015DD">
      <w:pPr>
        <w:numPr>
          <w:ilvl w:val="0"/>
          <w:numId w:val="8"/>
        </w:numPr>
        <w:spacing w:after="120" w:before="80" w:lineRule="auto"/>
        <w:ind w:left="720" w:hanging="360"/>
      </w:pPr>
      <w:r w:rsidDel="00000000" w:rsidR="00000000" w:rsidRPr="00000000">
        <w:rPr>
          <w:rtl w:val="0"/>
        </w:rPr>
        <w:t xml:space="preserve">evidential support.</w:t>
      </w:r>
    </w:p>
    <w:p w:rsidR="00000000" w:rsidDel="00000000" w:rsidP="00000000" w:rsidRDefault="00000000" w:rsidRPr="00000000" w14:paraId="000015DE">
      <w:pPr>
        <w:spacing w:after="120" w:before="80" w:lineRule="auto"/>
        <w:rPr/>
      </w:pPr>
      <w:r w:rsidDel="00000000" w:rsidR="00000000" w:rsidRPr="00000000">
        <w:rPr>
          <w:rtl w:val="0"/>
        </w:rPr>
        <w:t xml:space="preserve">For example:</w:t>
      </w:r>
    </w:p>
    <w:p w:rsidR="00000000" w:rsidDel="00000000" w:rsidP="00000000" w:rsidRDefault="00000000" w:rsidRPr="00000000" w14:paraId="000015DF">
      <w:pPr>
        <w:numPr>
          <w:ilvl w:val="0"/>
          <w:numId w:val="349"/>
        </w:numPr>
        <w:spacing w:after="120" w:before="80" w:lineRule="auto"/>
        <w:ind w:left="720" w:hanging="360"/>
      </w:pPr>
      <w:r w:rsidDel="00000000" w:rsidR="00000000" w:rsidRPr="00000000">
        <w:rPr>
          <w:rtl w:val="0"/>
        </w:rPr>
        <w:t xml:space="preserve">delayed payment may cause production delay;</w:t>
      </w:r>
    </w:p>
    <w:p w:rsidR="00000000" w:rsidDel="00000000" w:rsidP="00000000" w:rsidRDefault="00000000" w:rsidRPr="00000000" w14:paraId="000015E0">
      <w:pPr>
        <w:numPr>
          <w:ilvl w:val="0"/>
          <w:numId w:val="349"/>
        </w:numPr>
        <w:spacing w:after="120" w:before="80" w:lineRule="auto"/>
        <w:ind w:left="720" w:hanging="360"/>
      </w:pPr>
      <w:r w:rsidDel="00000000" w:rsidR="00000000" w:rsidRPr="00000000">
        <w:rPr>
          <w:rtl w:val="0"/>
        </w:rPr>
        <w:t xml:space="preserve">late delivery may merely correlate with rejection;</w:t>
      </w:r>
    </w:p>
    <w:p w:rsidR="00000000" w:rsidDel="00000000" w:rsidP="00000000" w:rsidRDefault="00000000" w:rsidRPr="00000000" w14:paraId="000015E1">
      <w:pPr>
        <w:numPr>
          <w:ilvl w:val="0"/>
          <w:numId w:val="349"/>
        </w:numPr>
        <w:spacing w:after="120" w:before="80" w:lineRule="auto"/>
        <w:ind w:left="720" w:hanging="360"/>
      </w:pPr>
      <w:r w:rsidDel="00000000" w:rsidR="00000000" w:rsidRPr="00000000">
        <w:rPr>
          <w:rtl w:val="0"/>
        </w:rPr>
        <w:t xml:space="preserve">an Agreement may establish an obligation without causing performance;</w:t>
      </w:r>
    </w:p>
    <w:p w:rsidR="00000000" w:rsidDel="00000000" w:rsidP="00000000" w:rsidRDefault="00000000" w:rsidRPr="00000000" w14:paraId="000015E2">
      <w:pPr>
        <w:numPr>
          <w:ilvl w:val="0"/>
          <w:numId w:val="349"/>
        </w:numPr>
        <w:spacing w:after="120" w:before="80" w:lineRule="auto"/>
        <w:ind w:left="720" w:hanging="360"/>
      </w:pPr>
      <w:r w:rsidDel="00000000" w:rsidR="00000000" w:rsidRPr="00000000">
        <w:rPr>
          <w:rtl w:val="0"/>
        </w:rPr>
        <w:t xml:space="preserve">inspection evidence may support a quality conclusion without producing the quality.</w:t>
      </w:r>
    </w:p>
    <w:p w:rsidR="00000000" w:rsidDel="00000000" w:rsidP="00000000" w:rsidRDefault="00000000" w:rsidRPr="00000000" w14:paraId="000015E3">
      <w:pPr>
        <w:pStyle w:val="Heading3"/>
        <w:keepNext w:val="0"/>
        <w:keepLines w:val="0"/>
        <w:spacing w:after="120" w:before="80" w:lineRule="auto"/>
        <w:rPr>
          <w:b w:val="1"/>
          <w:bCs w:val="1"/>
          <w:color w:val="000000"/>
          <w:sz w:val="26"/>
          <w:szCs w:val="26"/>
        </w:rPr>
      </w:pPr>
      <w:bookmarkStart w:colFirst="0" w:colLast="0" w:name="_kti5nqmuf7vb" w:id="738"/>
      <w:bookmarkEnd w:id="738"/>
      <w:r w:rsidDel="00000000" w:rsidR="00000000" w:rsidRPr="00000000">
        <w:rPr>
          <w:b w:val="1"/>
          <w:bCs w:val="1"/>
          <w:color w:val="000000"/>
          <w:sz w:val="26"/>
          <w:szCs w:val="26"/>
          <w:rtl w:val="0"/>
        </w:rPr>
        <w:t xml:space="preserve">Causal Discipline Principle</w:t>
      </w:r>
    </w:p>
    <w:p w:rsidR="00000000" w:rsidDel="00000000" w:rsidP="00000000" w:rsidRDefault="00000000" w:rsidRPr="00000000" w14:paraId="000015E4">
      <w:pPr>
        <w:spacing w:after="120" w:before="80" w:lineRule="auto"/>
        <w:ind w:left="600" w:right="600" w:firstLine="0"/>
        <w:rPr>
          <w:b w:val="1"/>
          <w:bCs w:val="1"/>
        </w:rPr>
      </w:pPr>
      <w:r w:rsidDel="00000000" w:rsidR="00000000" w:rsidRPr="00000000">
        <w:rPr>
          <w:b w:val="1"/>
          <w:bCs w:val="1"/>
          <w:rtl w:val="0"/>
        </w:rPr>
        <w:t xml:space="preserve">No enterprise relation shall be interpreted as causal unless the representation identifies a warranted causal basis.</w:t>
      </w:r>
    </w:p>
    <w:p w:rsidR="00000000" w:rsidDel="00000000" w:rsidP="00000000" w:rsidRDefault="00000000" w:rsidRPr="00000000" w14:paraId="000015E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2"/>
        <w:keepNext w:val="0"/>
        <w:keepLines w:val="0"/>
        <w:spacing w:after="120" w:before="80" w:lineRule="auto"/>
        <w:rPr>
          <w:b w:val="1"/>
          <w:bCs w:val="1"/>
          <w:sz w:val="34"/>
          <w:szCs w:val="34"/>
        </w:rPr>
      </w:pPr>
      <w:bookmarkStart w:colFirst="0" w:colLast="0" w:name="_7kx1wsnrc5qw" w:id="739"/>
      <w:bookmarkEnd w:id="739"/>
      <w:r w:rsidDel="00000000" w:rsidR="00000000" w:rsidRPr="00000000">
        <w:rPr>
          <w:b w:val="1"/>
          <w:bCs w:val="1"/>
          <w:sz w:val="34"/>
          <w:szCs w:val="34"/>
          <w:rtl w:val="0"/>
        </w:rPr>
        <w:t xml:space="preserve">9B.28 Relation Composition</w:t>
      </w:r>
    </w:p>
    <w:p w:rsidR="00000000" w:rsidDel="00000000" w:rsidP="00000000" w:rsidRDefault="00000000" w:rsidRPr="00000000" w14:paraId="000015E7">
      <w:pPr>
        <w:spacing w:after="120" w:before="80" w:lineRule="auto"/>
        <w:rPr/>
      </w:pPr>
      <w:r w:rsidDel="00000000" w:rsidR="00000000" w:rsidRPr="00000000">
        <w:rPr>
          <w:rtl w:val="0"/>
        </w:rPr>
        <w:t xml:space="preserve">Enterprise relations may compose.</w:t>
      </w:r>
    </w:p>
    <w:p w:rsidR="00000000" w:rsidDel="00000000" w:rsidP="00000000" w:rsidRDefault="00000000" w:rsidRPr="00000000" w14:paraId="000015E8">
      <w:pPr>
        <w:spacing w:after="120" w:before="80" w:lineRule="auto"/>
        <w:rPr/>
      </w:pPr>
      <w:r w:rsidDel="00000000" w:rsidR="00000000" w:rsidRPr="00000000">
        <w:rPr>
          <w:rtl w:val="0"/>
        </w:rPr>
        <w:t xml:space="preserve">For example:</w:t>
      </w:r>
    </w:p>
    <w:p w:rsidR="00000000" w:rsidDel="00000000" w:rsidP="00000000" w:rsidRDefault="00000000" w:rsidRPr="00000000" w14:paraId="000015E9">
      <w:pPr>
        <w:spacing w:after="120" w:before="80" w:lineRule="auto"/>
        <w:rPr/>
      </w:pPr>
      <w:r w:rsidDel="00000000" w:rsidR="00000000" w:rsidRPr="00000000">
        <w:rPr>
          <w:rtl w:val="0"/>
        </w:rPr>
        <w:t xml:space="preserve">[</w:t>
        <w:br w:type="textWrapping"/>
        <w:t xml:space="preserve">\text{owns}(p,m)</w:t>
        <w:br w:type="textWrapping"/>
        <w:t xml:space="preserve">\land</w:t>
        <w:br w:type="textWrapping"/>
        <w:t xml:space="preserve">\text{locatedAt}(m,l)</w:t>
        <w:br w:type="textWrapping"/>
        <w:t xml:space="preserve">]</w:t>
      </w:r>
    </w:p>
    <w:p w:rsidR="00000000" w:rsidDel="00000000" w:rsidP="00000000" w:rsidRDefault="00000000" w:rsidRPr="00000000" w14:paraId="000015EA">
      <w:pPr>
        <w:spacing w:after="120" w:before="80" w:lineRule="auto"/>
        <w:rPr/>
      </w:pPr>
      <w:r w:rsidDel="00000000" w:rsidR="00000000" w:rsidRPr="00000000">
        <w:rPr>
          <w:rtl w:val="0"/>
        </w:rPr>
        <w:t xml:space="preserve">may support the interpreted statement that Participant (p) owns Material located at Location (l).</w:t>
      </w:r>
    </w:p>
    <w:p w:rsidR="00000000" w:rsidDel="00000000" w:rsidP="00000000" w:rsidRDefault="00000000" w:rsidRPr="00000000" w14:paraId="000015EB">
      <w:pPr>
        <w:spacing w:after="120" w:before="80" w:lineRule="auto"/>
        <w:rPr/>
      </w:pPr>
      <w:r w:rsidDel="00000000" w:rsidR="00000000" w:rsidRPr="00000000">
        <w:rPr>
          <w:rtl w:val="0"/>
        </w:rPr>
        <w:t xml:space="preserve">However, relational composition must not generate invalid inference.</w:t>
      </w:r>
    </w:p>
    <w:p w:rsidR="00000000" w:rsidDel="00000000" w:rsidP="00000000" w:rsidRDefault="00000000" w:rsidRPr="00000000" w14:paraId="000015EC">
      <w:pPr>
        <w:spacing w:after="120" w:before="80" w:lineRule="auto"/>
        <w:rPr/>
      </w:pPr>
      <w:r w:rsidDel="00000000" w:rsidR="00000000" w:rsidRPr="00000000">
        <w:rPr>
          <w:rtl w:val="0"/>
        </w:rPr>
        <w:t xml:space="preserve">For example:</w:t>
      </w:r>
    </w:p>
    <w:p w:rsidR="00000000" w:rsidDel="00000000" w:rsidP="00000000" w:rsidRDefault="00000000" w:rsidRPr="00000000" w14:paraId="000015ED">
      <w:pPr>
        <w:spacing w:after="120" w:before="80" w:lineRule="auto"/>
        <w:rPr/>
      </w:pPr>
      <w:r w:rsidDel="00000000" w:rsidR="00000000" w:rsidRPr="00000000">
        <w:rPr>
          <w:rtl w:val="0"/>
        </w:rPr>
        <w:t xml:space="preserve">[</w:t>
        <w:br w:type="textWrapping"/>
        <w:t xml:space="preserve">\text{controls}(p_1,p_2)</w:t>
        <w:br w:type="textWrapping"/>
        <w:t xml:space="preserve">\land</w:t>
        <w:br w:type="textWrapping"/>
        <w:t xml:space="preserve">\text{owns}(p_2,m)</w:t>
        <w:br w:type="textWrapping"/>
        <w:t xml:space="preserve">]</w:t>
      </w:r>
    </w:p>
    <w:p w:rsidR="00000000" w:rsidDel="00000000" w:rsidP="00000000" w:rsidRDefault="00000000" w:rsidRPr="00000000" w14:paraId="000015EE">
      <w:pPr>
        <w:spacing w:after="120" w:before="80" w:lineRule="auto"/>
        <w:rPr/>
      </w:pPr>
      <w:r w:rsidDel="00000000" w:rsidR="00000000" w:rsidRPr="00000000">
        <w:rPr>
          <w:rtl w:val="0"/>
        </w:rPr>
        <w:t xml:space="preserve">does not automatically imply:</w:t>
      </w:r>
    </w:p>
    <w:p w:rsidR="00000000" w:rsidDel="00000000" w:rsidP="00000000" w:rsidRDefault="00000000" w:rsidRPr="00000000" w14:paraId="000015EF">
      <w:pPr>
        <w:spacing w:after="120" w:before="80" w:lineRule="auto"/>
        <w:rPr/>
      </w:pPr>
      <w:r w:rsidDel="00000000" w:rsidR="00000000" w:rsidRPr="00000000">
        <w:rPr>
          <w:rtl w:val="0"/>
        </w:rPr>
        <w:t xml:space="preserve">[</w:t>
        <w:br w:type="textWrapping"/>
        <w:t xml:space="preserve">\text{owns}(p_1,m)</w:t>
        <w:br w:type="textWrapping"/>
        <w:t xml:space="preserve">]</w:t>
      </w:r>
    </w:p>
    <w:p w:rsidR="00000000" w:rsidDel="00000000" w:rsidP="00000000" w:rsidRDefault="00000000" w:rsidRPr="00000000" w14:paraId="000015F0">
      <w:pPr>
        <w:spacing w:after="120" w:before="80" w:lineRule="auto"/>
        <w:rPr/>
      </w:pPr>
      <w:r w:rsidDel="00000000" w:rsidR="00000000" w:rsidRPr="00000000">
        <w:rPr>
          <w:rtl w:val="0"/>
        </w:rPr>
        <w:t xml:space="preserve">Composition rules must therefore be relation-specific.</w:t>
      </w:r>
    </w:p>
    <w:p w:rsidR="00000000" w:rsidDel="00000000" w:rsidP="00000000" w:rsidRDefault="00000000" w:rsidRPr="00000000" w14:paraId="000015F1">
      <w:pPr>
        <w:pStyle w:val="Heading3"/>
        <w:keepNext w:val="0"/>
        <w:keepLines w:val="0"/>
        <w:spacing w:after="120" w:before="80" w:lineRule="auto"/>
        <w:rPr>
          <w:b w:val="1"/>
          <w:bCs w:val="1"/>
          <w:color w:val="000000"/>
          <w:sz w:val="26"/>
          <w:szCs w:val="26"/>
        </w:rPr>
      </w:pPr>
      <w:bookmarkStart w:colFirst="0" w:colLast="0" w:name="_h1ixanybcvez" w:id="740"/>
      <w:bookmarkEnd w:id="740"/>
      <w:r w:rsidDel="00000000" w:rsidR="00000000" w:rsidRPr="00000000">
        <w:rPr>
          <w:b w:val="1"/>
          <w:bCs w:val="1"/>
          <w:color w:val="000000"/>
          <w:sz w:val="26"/>
          <w:szCs w:val="26"/>
          <w:rtl w:val="0"/>
        </w:rPr>
        <w:t xml:space="preserve">Relation Composition Principle</w:t>
      </w:r>
    </w:p>
    <w:p w:rsidR="00000000" w:rsidDel="00000000" w:rsidP="00000000" w:rsidRDefault="00000000" w:rsidRPr="00000000" w14:paraId="000015F2">
      <w:pPr>
        <w:spacing w:after="120" w:before="80" w:lineRule="auto"/>
        <w:ind w:left="600" w:right="600" w:firstLine="0"/>
        <w:rPr>
          <w:b w:val="1"/>
          <w:bCs w:val="1"/>
        </w:rPr>
      </w:pPr>
      <w:r w:rsidDel="00000000" w:rsidR="00000000" w:rsidRPr="00000000">
        <w:rPr>
          <w:b w:val="1"/>
          <w:bCs w:val="1"/>
          <w:rtl w:val="0"/>
        </w:rPr>
        <w:t xml:space="preserve">Enterprise relations may be composed only through explicitly justified inference rules appropriate to their meanings.</w:t>
      </w:r>
    </w:p>
    <w:p w:rsidR="00000000" w:rsidDel="00000000" w:rsidP="00000000" w:rsidRDefault="00000000" w:rsidRPr="00000000" w14:paraId="000015F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2"/>
        <w:keepNext w:val="0"/>
        <w:keepLines w:val="0"/>
        <w:spacing w:after="120" w:before="80" w:lineRule="auto"/>
        <w:rPr>
          <w:b w:val="1"/>
          <w:bCs w:val="1"/>
          <w:sz w:val="34"/>
          <w:szCs w:val="34"/>
        </w:rPr>
      </w:pPr>
      <w:bookmarkStart w:colFirst="0" w:colLast="0" w:name="_hj9fkrj1xwdn" w:id="741"/>
      <w:bookmarkEnd w:id="741"/>
      <w:r w:rsidDel="00000000" w:rsidR="00000000" w:rsidRPr="00000000">
        <w:rPr>
          <w:b w:val="1"/>
          <w:bCs w:val="1"/>
          <w:sz w:val="34"/>
          <w:szCs w:val="34"/>
          <w:rtl w:val="0"/>
        </w:rPr>
        <w:t xml:space="preserve">9B.29 Relation Conflict</w:t>
      </w:r>
    </w:p>
    <w:p w:rsidR="00000000" w:rsidDel="00000000" w:rsidP="00000000" w:rsidRDefault="00000000" w:rsidRPr="00000000" w14:paraId="000015F5">
      <w:pPr>
        <w:spacing w:after="120" w:before="80" w:lineRule="auto"/>
        <w:rPr/>
      </w:pPr>
      <w:r w:rsidDel="00000000" w:rsidR="00000000" w:rsidRPr="00000000">
        <w:rPr>
          <w:rtl w:val="0"/>
        </w:rPr>
        <w:t xml:space="preserve">Enterprise representations may contain conflicting relational claims.</w:t>
      </w:r>
    </w:p>
    <w:p w:rsidR="00000000" w:rsidDel="00000000" w:rsidP="00000000" w:rsidRDefault="00000000" w:rsidRPr="00000000" w14:paraId="000015F6">
      <w:pPr>
        <w:spacing w:after="120" w:before="80" w:lineRule="auto"/>
        <w:rPr/>
      </w:pPr>
      <w:r w:rsidDel="00000000" w:rsidR="00000000" w:rsidRPr="00000000">
        <w:rPr>
          <w:rtl w:val="0"/>
        </w:rPr>
        <w:t xml:space="preserve">Examples include:</w:t>
      </w:r>
    </w:p>
    <w:p w:rsidR="00000000" w:rsidDel="00000000" w:rsidP="00000000" w:rsidRDefault="00000000" w:rsidRPr="00000000" w14:paraId="000015F7">
      <w:pPr>
        <w:numPr>
          <w:ilvl w:val="0"/>
          <w:numId w:val="456"/>
        </w:numPr>
        <w:spacing w:after="120" w:before="80" w:lineRule="auto"/>
        <w:ind w:left="720" w:hanging="360"/>
      </w:pPr>
      <w:r w:rsidDel="00000000" w:rsidR="00000000" w:rsidRPr="00000000">
        <w:rPr>
          <w:rtl w:val="0"/>
        </w:rPr>
        <w:t xml:space="preserve">two Participants claim exclusive ownership;</w:t>
      </w:r>
    </w:p>
    <w:p w:rsidR="00000000" w:rsidDel="00000000" w:rsidP="00000000" w:rsidRDefault="00000000" w:rsidRPr="00000000" w14:paraId="000015F8">
      <w:pPr>
        <w:numPr>
          <w:ilvl w:val="0"/>
          <w:numId w:val="456"/>
        </w:numPr>
        <w:spacing w:after="120" w:before="80" w:lineRule="auto"/>
        <w:ind w:left="720" w:hanging="360"/>
      </w:pPr>
      <w:r w:rsidDel="00000000" w:rsidR="00000000" w:rsidRPr="00000000">
        <w:rPr>
          <w:rtl w:val="0"/>
        </w:rPr>
        <w:t xml:space="preserve">two Locations claim current custody of the same indivisible Material;</w:t>
      </w:r>
    </w:p>
    <w:p w:rsidR="00000000" w:rsidDel="00000000" w:rsidP="00000000" w:rsidRDefault="00000000" w:rsidRPr="00000000" w14:paraId="000015F9">
      <w:pPr>
        <w:numPr>
          <w:ilvl w:val="0"/>
          <w:numId w:val="456"/>
        </w:numPr>
        <w:spacing w:after="120" w:before="80" w:lineRule="auto"/>
        <w:ind w:left="720" w:hanging="360"/>
      </w:pPr>
      <w:r w:rsidDel="00000000" w:rsidR="00000000" w:rsidRPr="00000000">
        <w:rPr>
          <w:rtl w:val="0"/>
        </w:rPr>
        <w:t xml:space="preserve">one Agreement authorizes an action while another prohibits it;</w:t>
      </w:r>
    </w:p>
    <w:p w:rsidR="00000000" w:rsidDel="00000000" w:rsidP="00000000" w:rsidRDefault="00000000" w:rsidRPr="00000000" w14:paraId="000015FA">
      <w:pPr>
        <w:numPr>
          <w:ilvl w:val="0"/>
          <w:numId w:val="456"/>
        </w:numPr>
        <w:spacing w:after="120" w:before="80" w:lineRule="auto"/>
        <w:ind w:left="720" w:hanging="360"/>
      </w:pPr>
      <w:r w:rsidDel="00000000" w:rsidR="00000000" w:rsidRPr="00000000">
        <w:rPr>
          <w:rtl w:val="0"/>
        </w:rPr>
        <w:t xml:space="preserve">different sources identify different controlling Participants.</w:t>
      </w:r>
    </w:p>
    <w:p w:rsidR="00000000" w:rsidDel="00000000" w:rsidP="00000000" w:rsidRDefault="00000000" w:rsidRPr="00000000" w14:paraId="000015FB">
      <w:pPr>
        <w:spacing w:after="120" w:before="80" w:lineRule="auto"/>
        <w:rPr/>
      </w:pPr>
      <w:r w:rsidDel="00000000" w:rsidR="00000000" w:rsidRPr="00000000">
        <w:rPr>
          <w:rtl w:val="0"/>
        </w:rPr>
        <w:t xml:space="preserve">Conflict must be represented rather than silently resolved.</w:t>
      </w:r>
    </w:p>
    <w:p w:rsidR="00000000" w:rsidDel="00000000" w:rsidP="00000000" w:rsidRDefault="00000000" w:rsidRPr="00000000" w14:paraId="000015FC">
      <w:pPr>
        <w:spacing w:after="120" w:before="80" w:lineRule="auto"/>
        <w:rPr/>
      </w:pPr>
      <w:r w:rsidDel="00000000" w:rsidR="00000000" w:rsidRPr="00000000">
        <w:rPr>
          <w:rtl w:val="0"/>
        </w:rPr>
        <w:t xml:space="preserve">Let:</w:t>
      </w:r>
    </w:p>
    <w:p w:rsidR="00000000" w:rsidDel="00000000" w:rsidP="00000000" w:rsidRDefault="00000000" w:rsidRPr="00000000" w14:paraId="000015FD">
      <w:pPr>
        <w:spacing w:after="120" w:before="80" w:lineRule="auto"/>
        <w:rPr/>
      </w:pPr>
      <w:r w:rsidDel="00000000" w:rsidR="00000000" w:rsidRPr="00000000">
        <w:rPr>
          <w:rtl w:val="0"/>
        </w:rPr>
        <w:t xml:space="preserve">[</w:t>
        <w:br w:type="textWrapping"/>
        <w:t xml:space="preserve">R_1(e_i,e_j)</w:t>
        <w:br w:type="textWrapping"/>
        <w:t xml:space="preserve">]</w:t>
      </w:r>
    </w:p>
    <w:p w:rsidR="00000000" w:rsidDel="00000000" w:rsidP="00000000" w:rsidRDefault="00000000" w:rsidRPr="00000000" w14:paraId="000015FE">
      <w:pPr>
        <w:spacing w:after="120" w:before="80" w:lineRule="auto"/>
        <w:rPr/>
      </w:pPr>
      <w:r w:rsidDel="00000000" w:rsidR="00000000" w:rsidRPr="00000000">
        <w:rPr>
          <w:rtl w:val="0"/>
        </w:rPr>
        <w:t xml:space="preserve">and:</w:t>
      </w:r>
    </w:p>
    <w:p w:rsidR="00000000" w:rsidDel="00000000" w:rsidP="00000000" w:rsidRDefault="00000000" w:rsidRPr="00000000" w14:paraId="000015FF">
      <w:pPr>
        <w:spacing w:after="120" w:before="80" w:lineRule="auto"/>
        <w:rPr/>
      </w:pPr>
      <w:r w:rsidDel="00000000" w:rsidR="00000000" w:rsidRPr="00000000">
        <w:rPr>
          <w:rtl w:val="0"/>
        </w:rPr>
        <w:t xml:space="preserve">[</w:t>
        <w:br w:type="textWrapping"/>
        <w:t xml:space="preserve">R_2(e_i,e_j)</w:t>
        <w:br w:type="textWrapping"/>
        <w:t xml:space="preserve">]</w:t>
      </w:r>
    </w:p>
    <w:p w:rsidR="00000000" w:rsidDel="00000000" w:rsidP="00000000" w:rsidRDefault="00000000" w:rsidRPr="00000000" w14:paraId="00001600">
      <w:pPr>
        <w:spacing w:after="120" w:before="80" w:lineRule="auto"/>
        <w:rPr/>
      </w:pPr>
      <w:r w:rsidDel="00000000" w:rsidR="00000000" w:rsidRPr="00000000">
        <w:rPr>
          <w:rtl w:val="0"/>
        </w:rPr>
        <w:t xml:space="preserve">represent conflicting claims.</w:t>
      </w:r>
    </w:p>
    <w:p w:rsidR="00000000" w:rsidDel="00000000" w:rsidP="00000000" w:rsidRDefault="00000000" w:rsidRPr="00000000" w14:paraId="00001601">
      <w:pPr>
        <w:spacing w:after="120" w:before="80" w:lineRule="auto"/>
        <w:rPr/>
      </w:pPr>
      <w:r w:rsidDel="00000000" w:rsidR="00000000" w:rsidRPr="00000000">
        <w:rPr>
          <w:rtl w:val="0"/>
        </w:rPr>
        <w:t xml:space="preserve">The structure must preserve:</w:t>
      </w:r>
    </w:p>
    <w:p w:rsidR="00000000" w:rsidDel="00000000" w:rsidP="00000000" w:rsidRDefault="00000000" w:rsidRPr="00000000" w14:paraId="00001602">
      <w:pPr>
        <w:numPr>
          <w:ilvl w:val="0"/>
          <w:numId w:val="270"/>
        </w:numPr>
        <w:spacing w:after="120" w:before="80" w:lineRule="auto"/>
        <w:ind w:left="720" w:hanging="360"/>
      </w:pPr>
      <w:r w:rsidDel="00000000" w:rsidR="00000000" w:rsidRPr="00000000">
        <w:rPr>
          <w:rtl w:val="0"/>
        </w:rPr>
        <w:t xml:space="preserve">each claim;</w:t>
      </w:r>
    </w:p>
    <w:p w:rsidR="00000000" w:rsidDel="00000000" w:rsidP="00000000" w:rsidRDefault="00000000" w:rsidRPr="00000000" w14:paraId="00001603">
      <w:pPr>
        <w:numPr>
          <w:ilvl w:val="0"/>
          <w:numId w:val="270"/>
        </w:numPr>
        <w:spacing w:after="120" w:before="80" w:lineRule="auto"/>
        <w:ind w:left="720" w:hanging="360"/>
      </w:pPr>
      <w:r w:rsidDel="00000000" w:rsidR="00000000" w:rsidRPr="00000000">
        <w:rPr>
          <w:rtl w:val="0"/>
        </w:rPr>
        <w:t xml:space="preserve">its source;</w:t>
      </w:r>
    </w:p>
    <w:p w:rsidR="00000000" w:rsidDel="00000000" w:rsidP="00000000" w:rsidRDefault="00000000" w:rsidRPr="00000000" w14:paraId="00001604">
      <w:pPr>
        <w:numPr>
          <w:ilvl w:val="0"/>
          <w:numId w:val="270"/>
        </w:numPr>
        <w:spacing w:after="120" w:before="80" w:lineRule="auto"/>
        <w:ind w:left="720" w:hanging="360"/>
      </w:pPr>
      <w:r w:rsidDel="00000000" w:rsidR="00000000" w:rsidRPr="00000000">
        <w:rPr>
          <w:rtl w:val="0"/>
        </w:rPr>
        <w:t xml:space="preserve">temporal scope;</w:t>
      </w:r>
    </w:p>
    <w:p w:rsidR="00000000" w:rsidDel="00000000" w:rsidP="00000000" w:rsidRDefault="00000000" w:rsidRPr="00000000" w14:paraId="00001605">
      <w:pPr>
        <w:numPr>
          <w:ilvl w:val="0"/>
          <w:numId w:val="270"/>
        </w:numPr>
        <w:spacing w:after="120" w:before="80" w:lineRule="auto"/>
        <w:ind w:left="720" w:hanging="360"/>
      </w:pPr>
      <w:r w:rsidDel="00000000" w:rsidR="00000000" w:rsidRPr="00000000">
        <w:rPr>
          <w:rtl w:val="0"/>
        </w:rPr>
        <w:t xml:space="preserve">authority;</w:t>
      </w:r>
    </w:p>
    <w:p w:rsidR="00000000" w:rsidDel="00000000" w:rsidP="00000000" w:rsidRDefault="00000000" w:rsidRPr="00000000" w14:paraId="00001606">
      <w:pPr>
        <w:numPr>
          <w:ilvl w:val="0"/>
          <w:numId w:val="270"/>
        </w:numPr>
        <w:spacing w:after="120" w:before="80" w:lineRule="auto"/>
        <w:ind w:left="720" w:hanging="360"/>
      </w:pPr>
      <w:r w:rsidDel="00000000" w:rsidR="00000000" w:rsidRPr="00000000">
        <w:rPr>
          <w:rtl w:val="0"/>
        </w:rPr>
        <w:t xml:space="preserve">evidence;</w:t>
      </w:r>
    </w:p>
    <w:p w:rsidR="00000000" w:rsidDel="00000000" w:rsidP="00000000" w:rsidRDefault="00000000" w:rsidRPr="00000000" w14:paraId="00001607">
      <w:pPr>
        <w:numPr>
          <w:ilvl w:val="0"/>
          <w:numId w:val="270"/>
        </w:numPr>
        <w:spacing w:after="120" w:before="80" w:lineRule="auto"/>
        <w:ind w:left="720" w:hanging="360"/>
      </w:pPr>
      <w:r w:rsidDel="00000000" w:rsidR="00000000" w:rsidRPr="00000000">
        <w:rPr>
          <w:rtl w:val="0"/>
        </w:rPr>
        <w:t xml:space="preserve">confidence;</w:t>
      </w:r>
    </w:p>
    <w:p w:rsidR="00000000" w:rsidDel="00000000" w:rsidP="00000000" w:rsidRDefault="00000000" w:rsidRPr="00000000" w14:paraId="00001608">
      <w:pPr>
        <w:numPr>
          <w:ilvl w:val="0"/>
          <w:numId w:val="270"/>
        </w:numPr>
        <w:spacing w:after="120" w:before="80" w:lineRule="auto"/>
        <w:ind w:left="720" w:hanging="360"/>
      </w:pPr>
      <w:r w:rsidDel="00000000" w:rsidR="00000000" w:rsidRPr="00000000">
        <w:rPr>
          <w:rtl w:val="0"/>
        </w:rPr>
        <w:t xml:space="preserve">applicable priority rules.</w:t>
      </w:r>
    </w:p>
    <w:p w:rsidR="00000000" w:rsidDel="00000000" w:rsidP="00000000" w:rsidRDefault="00000000" w:rsidRPr="00000000" w14:paraId="00001609">
      <w:pPr>
        <w:pStyle w:val="Heading3"/>
        <w:keepNext w:val="0"/>
        <w:keepLines w:val="0"/>
        <w:spacing w:after="120" w:before="80" w:lineRule="auto"/>
        <w:rPr>
          <w:b w:val="1"/>
          <w:bCs w:val="1"/>
          <w:color w:val="000000"/>
          <w:sz w:val="26"/>
          <w:szCs w:val="26"/>
        </w:rPr>
      </w:pPr>
      <w:bookmarkStart w:colFirst="0" w:colLast="0" w:name="_tj0l04ux7va9" w:id="742"/>
      <w:bookmarkEnd w:id="742"/>
      <w:r w:rsidDel="00000000" w:rsidR="00000000" w:rsidRPr="00000000">
        <w:rPr>
          <w:b w:val="1"/>
          <w:bCs w:val="1"/>
          <w:color w:val="000000"/>
          <w:sz w:val="26"/>
          <w:szCs w:val="26"/>
          <w:rtl w:val="0"/>
        </w:rPr>
        <w:t xml:space="preserve">Relation Conflict Principle</w:t>
      </w:r>
    </w:p>
    <w:p w:rsidR="00000000" w:rsidDel="00000000" w:rsidP="00000000" w:rsidRDefault="00000000" w:rsidRPr="00000000" w14:paraId="0000160A">
      <w:pPr>
        <w:spacing w:after="120" w:before="80" w:lineRule="auto"/>
        <w:ind w:left="600" w:right="600" w:firstLine="0"/>
        <w:rPr>
          <w:b w:val="1"/>
          <w:bCs w:val="1"/>
        </w:rPr>
      </w:pPr>
      <w:r w:rsidDel="00000000" w:rsidR="00000000" w:rsidRPr="00000000">
        <w:rPr>
          <w:b w:val="1"/>
          <w:bCs w:val="1"/>
          <w:rtl w:val="0"/>
        </w:rPr>
        <w:t xml:space="preserve">Conflicting relation claims shall remain distinguishable until resolved by warranted evidence, governing authority, or explicit priority rules.</w:t>
      </w:r>
    </w:p>
    <w:p w:rsidR="00000000" w:rsidDel="00000000" w:rsidP="00000000" w:rsidRDefault="00000000" w:rsidRPr="00000000" w14:paraId="0000160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pStyle w:val="Heading2"/>
        <w:keepNext w:val="0"/>
        <w:keepLines w:val="0"/>
        <w:spacing w:after="120" w:before="80" w:lineRule="auto"/>
        <w:rPr>
          <w:b w:val="1"/>
          <w:bCs w:val="1"/>
          <w:sz w:val="34"/>
          <w:szCs w:val="34"/>
        </w:rPr>
      </w:pPr>
      <w:bookmarkStart w:colFirst="0" w:colLast="0" w:name="_wkpgqw3pfzf0" w:id="743"/>
      <w:bookmarkEnd w:id="743"/>
      <w:r w:rsidDel="00000000" w:rsidR="00000000" w:rsidRPr="00000000">
        <w:rPr>
          <w:b w:val="1"/>
          <w:bCs w:val="1"/>
          <w:sz w:val="34"/>
          <w:szCs w:val="34"/>
          <w:rtl w:val="0"/>
        </w:rPr>
        <w:t xml:space="preserve">9B.30 Relation Evidence</w:t>
      </w:r>
    </w:p>
    <w:p w:rsidR="00000000" w:rsidDel="00000000" w:rsidP="00000000" w:rsidRDefault="00000000" w:rsidRPr="00000000" w14:paraId="0000160D">
      <w:pPr>
        <w:spacing w:after="120" w:before="80" w:lineRule="auto"/>
        <w:rPr/>
      </w:pPr>
      <w:r w:rsidDel="00000000" w:rsidR="00000000" w:rsidRPr="00000000">
        <w:rPr>
          <w:rtl w:val="0"/>
        </w:rPr>
        <w:t xml:space="preserve">A relation may be supported by:</w:t>
      </w:r>
    </w:p>
    <w:p w:rsidR="00000000" w:rsidDel="00000000" w:rsidP="00000000" w:rsidRDefault="00000000" w:rsidRPr="00000000" w14:paraId="0000160E">
      <w:pPr>
        <w:numPr>
          <w:ilvl w:val="0"/>
          <w:numId w:val="523"/>
        </w:numPr>
        <w:spacing w:after="120" w:before="80" w:lineRule="auto"/>
        <w:ind w:left="720" w:hanging="360"/>
      </w:pPr>
      <w:r w:rsidDel="00000000" w:rsidR="00000000" w:rsidRPr="00000000">
        <w:rPr>
          <w:rtl w:val="0"/>
        </w:rPr>
        <w:t xml:space="preserve">physical observation;</w:t>
      </w:r>
    </w:p>
    <w:p w:rsidR="00000000" w:rsidDel="00000000" w:rsidP="00000000" w:rsidRDefault="00000000" w:rsidRPr="00000000" w14:paraId="0000160F">
      <w:pPr>
        <w:numPr>
          <w:ilvl w:val="0"/>
          <w:numId w:val="523"/>
        </w:numPr>
        <w:spacing w:after="120" w:before="80" w:lineRule="auto"/>
        <w:ind w:left="720" w:hanging="360"/>
      </w:pPr>
      <w:r w:rsidDel="00000000" w:rsidR="00000000" w:rsidRPr="00000000">
        <w:rPr>
          <w:rtl w:val="0"/>
        </w:rPr>
        <w:t xml:space="preserve">signed Agreement;</w:t>
      </w:r>
    </w:p>
    <w:p w:rsidR="00000000" w:rsidDel="00000000" w:rsidP="00000000" w:rsidRDefault="00000000" w:rsidRPr="00000000" w14:paraId="00001610">
      <w:pPr>
        <w:numPr>
          <w:ilvl w:val="0"/>
          <w:numId w:val="523"/>
        </w:numPr>
        <w:spacing w:after="120" w:before="80" w:lineRule="auto"/>
        <w:ind w:left="720" w:hanging="360"/>
      </w:pPr>
      <w:r w:rsidDel="00000000" w:rsidR="00000000" w:rsidRPr="00000000">
        <w:rPr>
          <w:rtl w:val="0"/>
        </w:rPr>
        <w:t xml:space="preserve">legal record;</w:t>
      </w:r>
    </w:p>
    <w:p w:rsidR="00000000" w:rsidDel="00000000" w:rsidP="00000000" w:rsidRDefault="00000000" w:rsidRPr="00000000" w14:paraId="00001611">
      <w:pPr>
        <w:numPr>
          <w:ilvl w:val="0"/>
          <w:numId w:val="523"/>
        </w:numPr>
        <w:spacing w:after="120" w:before="80" w:lineRule="auto"/>
        <w:ind w:left="720" w:hanging="360"/>
      </w:pPr>
      <w:r w:rsidDel="00000000" w:rsidR="00000000" w:rsidRPr="00000000">
        <w:rPr>
          <w:rtl w:val="0"/>
        </w:rPr>
        <w:t xml:space="preserve">custody receipt;</w:t>
      </w:r>
    </w:p>
    <w:p w:rsidR="00000000" w:rsidDel="00000000" w:rsidP="00000000" w:rsidRDefault="00000000" w:rsidRPr="00000000" w14:paraId="00001612">
      <w:pPr>
        <w:numPr>
          <w:ilvl w:val="0"/>
          <w:numId w:val="523"/>
        </w:numPr>
        <w:spacing w:after="120" w:before="80" w:lineRule="auto"/>
        <w:ind w:left="720" w:hanging="360"/>
      </w:pPr>
      <w:r w:rsidDel="00000000" w:rsidR="00000000" w:rsidRPr="00000000">
        <w:rPr>
          <w:rtl w:val="0"/>
        </w:rPr>
        <w:t xml:space="preserve">transaction record;</w:t>
      </w:r>
    </w:p>
    <w:p w:rsidR="00000000" w:rsidDel="00000000" w:rsidP="00000000" w:rsidRDefault="00000000" w:rsidRPr="00000000" w14:paraId="00001613">
      <w:pPr>
        <w:numPr>
          <w:ilvl w:val="0"/>
          <w:numId w:val="523"/>
        </w:numPr>
        <w:spacing w:after="120" w:before="80" w:lineRule="auto"/>
        <w:ind w:left="720" w:hanging="360"/>
      </w:pPr>
      <w:r w:rsidDel="00000000" w:rsidR="00000000" w:rsidRPr="00000000">
        <w:rPr>
          <w:rtl w:val="0"/>
        </w:rPr>
        <w:t xml:space="preserve">participant assertion;</w:t>
      </w:r>
    </w:p>
    <w:p w:rsidR="00000000" w:rsidDel="00000000" w:rsidP="00000000" w:rsidRDefault="00000000" w:rsidRPr="00000000" w14:paraId="00001614">
      <w:pPr>
        <w:numPr>
          <w:ilvl w:val="0"/>
          <w:numId w:val="523"/>
        </w:numPr>
        <w:spacing w:after="120" w:before="80" w:lineRule="auto"/>
        <w:ind w:left="720" w:hanging="360"/>
      </w:pPr>
      <w:r w:rsidDel="00000000" w:rsidR="00000000" w:rsidRPr="00000000">
        <w:rPr>
          <w:rtl w:val="0"/>
        </w:rPr>
        <w:t xml:space="preserve">sensor data;</w:t>
      </w:r>
    </w:p>
    <w:p w:rsidR="00000000" w:rsidDel="00000000" w:rsidP="00000000" w:rsidRDefault="00000000" w:rsidRPr="00000000" w14:paraId="00001615">
      <w:pPr>
        <w:numPr>
          <w:ilvl w:val="0"/>
          <w:numId w:val="523"/>
        </w:numPr>
        <w:spacing w:after="120" w:before="80" w:lineRule="auto"/>
        <w:ind w:left="720" w:hanging="360"/>
      </w:pPr>
      <w:r w:rsidDel="00000000" w:rsidR="00000000" w:rsidRPr="00000000">
        <w:rPr>
          <w:rtl w:val="0"/>
        </w:rPr>
        <w:t xml:space="preserve">inference;</w:t>
      </w:r>
    </w:p>
    <w:p w:rsidR="00000000" w:rsidDel="00000000" w:rsidP="00000000" w:rsidRDefault="00000000" w:rsidRPr="00000000" w14:paraId="00001616">
      <w:pPr>
        <w:numPr>
          <w:ilvl w:val="0"/>
          <w:numId w:val="523"/>
        </w:numPr>
        <w:spacing w:after="120" w:before="80" w:lineRule="auto"/>
        <w:ind w:left="720" w:hanging="360"/>
      </w:pPr>
      <w:r w:rsidDel="00000000" w:rsidR="00000000" w:rsidRPr="00000000">
        <w:rPr>
          <w:rtl w:val="0"/>
        </w:rPr>
        <w:t xml:space="preserve">prior relation history.</w:t>
      </w:r>
    </w:p>
    <w:p w:rsidR="00000000" w:rsidDel="00000000" w:rsidP="00000000" w:rsidRDefault="00000000" w:rsidRPr="00000000" w14:paraId="00001617">
      <w:pPr>
        <w:spacing w:after="120" w:before="80" w:lineRule="auto"/>
        <w:rPr/>
      </w:pPr>
      <w:r w:rsidDel="00000000" w:rsidR="00000000" w:rsidRPr="00000000">
        <w:rPr>
          <w:rtl w:val="0"/>
        </w:rPr>
        <w:t xml:space="preserve">The represented confidence in a relation should not exceed its evidence.</w:t>
      </w:r>
    </w:p>
    <w:p w:rsidR="00000000" w:rsidDel="00000000" w:rsidP="00000000" w:rsidRDefault="00000000" w:rsidRPr="00000000" w14:paraId="00001618">
      <w:pPr>
        <w:spacing w:after="120" w:before="80" w:lineRule="auto"/>
        <w:rPr/>
      </w:pPr>
      <w:r w:rsidDel="00000000" w:rsidR="00000000" w:rsidRPr="00000000">
        <w:rPr>
          <w:rtl w:val="0"/>
        </w:rPr>
        <w:t xml:space="preserve">A relation claim may be expressed as:</w:t>
      </w:r>
    </w:p>
    <w:p w:rsidR="00000000" w:rsidDel="00000000" w:rsidP="00000000" w:rsidRDefault="00000000" w:rsidRPr="00000000" w14:paraId="00001619">
      <w:pPr>
        <w:spacing w:after="120" w:before="80" w:lineRule="auto"/>
        <w:rPr/>
      </w:pPr>
      <w:r w:rsidDel="00000000" w:rsidR="00000000" w:rsidRPr="00000000">
        <w:rPr>
          <w:rtl w:val="0"/>
        </w:rPr>
        <w:t xml:space="preserve">[</w:t>
        <w:br w:type="textWrapping"/>
        <w:t xml:space="preserve">R(e_i,e_j\mid \varepsilon)</w:t>
        <w:br w:type="textWrapping"/>
        <w:t xml:space="preserve">]</w:t>
      </w:r>
    </w:p>
    <w:p w:rsidR="00000000" w:rsidDel="00000000" w:rsidP="00000000" w:rsidRDefault="00000000" w:rsidRPr="00000000" w14:paraId="0000161A">
      <w:pPr>
        <w:spacing w:after="120" w:before="80" w:lineRule="auto"/>
        <w:rPr/>
      </w:pPr>
      <w:r w:rsidDel="00000000" w:rsidR="00000000" w:rsidRPr="00000000">
        <w:rPr>
          <w:rtl w:val="0"/>
        </w:rPr>
        <w:t xml:space="preserve">or, where uncertainty remains:</w:t>
      </w:r>
    </w:p>
    <w:p w:rsidR="00000000" w:rsidDel="00000000" w:rsidP="00000000" w:rsidRDefault="00000000" w:rsidRPr="00000000" w14:paraId="0000161B">
      <w:pPr>
        <w:spacing w:after="120" w:before="80" w:lineRule="auto"/>
        <w:rPr/>
      </w:pPr>
      <w:r w:rsidDel="00000000" w:rsidR="00000000" w:rsidRPr="00000000">
        <w:rPr>
          <w:rtl w:val="0"/>
        </w:rPr>
        <w:t xml:space="preserve">[</w:t>
        <w:br w:type="textWrapping"/>
        <w:t xml:space="preserve">P(R(e_i,e_j)\mid \varepsilon)</w:t>
        <w:br w:type="textWrapping"/>
        <w:t xml:space="preserve">]</w:t>
      </w:r>
    </w:p>
    <w:p w:rsidR="00000000" w:rsidDel="00000000" w:rsidP="00000000" w:rsidRDefault="00000000" w:rsidRPr="00000000" w14:paraId="0000161C">
      <w:pPr>
        <w:pStyle w:val="Heading3"/>
        <w:keepNext w:val="0"/>
        <w:keepLines w:val="0"/>
        <w:spacing w:after="120" w:before="80" w:lineRule="auto"/>
        <w:rPr>
          <w:b w:val="1"/>
          <w:bCs w:val="1"/>
          <w:color w:val="000000"/>
          <w:sz w:val="26"/>
          <w:szCs w:val="26"/>
        </w:rPr>
      </w:pPr>
      <w:bookmarkStart w:colFirst="0" w:colLast="0" w:name="_dohtwwk15xz" w:id="744"/>
      <w:bookmarkEnd w:id="744"/>
      <w:r w:rsidDel="00000000" w:rsidR="00000000" w:rsidRPr="00000000">
        <w:rPr>
          <w:b w:val="1"/>
          <w:bCs w:val="1"/>
          <w:color w:val="000000"/>
          <w:sz w:val="26"/>
          <w:szCs w:val="26"/>
          <w:rtl w:val="0"/>
        </w:rPr>
        <w:t xml:space="preserve">Relation Evidence Principle</w:t>
      </w:r>
    </w:p>
    <w:p w:rsidR="00000000" w:rsidDel="00000000" w:rsidP="00000000" w:rsidRDefault="00000000" w:rsidRPr="00000000" w14:paraId="0000161D">
      <w:pPr>
        <w:spacing w:after="120" w:before="80" w:lineRule="auto"/>
        <w:ind w:left="600" w:right="600" w:firstLine="0"/>
        <w:rPr>
          <w:b w:val="1"/>
          <w:bCs w:val="1"/>
        </w:rPr>
      </w:pPr>
      <w:r w:rsidDel="00000000" w:rsidR="00000000" w:rsidRPr="00000000">
        <w:rPr>
          <w:b w:val="1"/>
          <w:bCs w:val="1"/>
          <w:rtl w:val="0"/>
        </w:rPr>
        <w:t xml:space="preserve">Every non-self-evident enterprise relation shall preserve the evidential basis required by the governing reasoning context.</w:t>
      </w:r>
    </w:p>
    <w:p w:rsidR="00000000" w:rsidDel="00000000" w:rsidP="00000000" w:rsidRDefault="00000000" w:rsidRPr="00000000" w14:paraId="0000161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2"/>
        <w:keepNext w:val="0"/>
        <w:keepLines w:val="0"/>
        <w:spacing w:after="120" w:before="80" w:lineRule="auto"/>
        <w:rPr>
          <w:b w:val="1"/>
          <w:bCs w:val="1"/>
          <w:sz w:val="34"/>
          <w:szCs w:val="34"/>
        </w:rPr>
      </w:pPr>
      <w:bookmarkStart w:colFirst="0" w:colLast="0" w:name="_b6c7yoxxn5gt" w:id="745"/>
      <w:bookmarkEnd w:id="745"/>
      <w:r w:rsidDel="00000000" w:rsidR="00000000" w:rsidRPr="00000000">
        <w:rPr>
          <w:b w:val="1"/>
          <w:bCs w:val="1"/>
          <w:sz w:val="34"/>
          <w:szCs w:val="34"/>
          <w:rtl w:val="0"/>
        </w:rPr>
        <w:t xml:space="preserve">9B.31 Relation Validity</w:t>
      </w:r>
    </w:p>
    <w:p w:rsidR="00000000" w:rsidDel="00000000" w:rsidP="00000000" w:rsidRDefault="00000000" w:rsidRPr="00000000" w14:paraId="00001620">
      <w:pPr>
        <w:spacing w:after="120" w:before="80" w:lineRule="auto"/>
        <w:rPr/>
      </w:pPr>
      <w:r w:rsidDel="00000000" w:rsidR="00000000" w:rsidRPr="00000000">
        <w:rPr>
          <w:rtl w:val="0"/>
        </w:rPr>
        <w:t xml:space="preserve">A relation may be:</w:t>
      </w:r>
    </w:p>
    <w:p w:rsidR="00000000" w:rsidDel="00000000" w:rsidP="00000000" w:rsidRDefault="00000000" w:rsidRPr="00000000" w14:paraId="00001621">
      <w:pPr>
        <w:numPr>
          <w:ilvl w:val="0"/>
          <w:numId w:val="274"/>
        </w:numPr>
        <w:spacing w:after="120" w:before="80" w:lineRule="auto"/>
        <w:ind w:left="720" w:hanging="360"/>
      </w:pPr>
      <w:r w:rsidDel="00000000" w:rsidR="00000000" w:rsidRPr="00000000">
        <w:rPr>
          <w:rtl w:val="0"/>
        </w:rPr>
        <w:t xml:space="preserve">valid;</w:t>
      </w:r>
    </w:p>
    <w:p w:rsidR="00000000" w:rsidDel="00000000" w:rsidP="00000000" w:rsidRDefault="00000000" w:rsidRPr="00000000" w14:paraId="00001622">
      <w:pPr>
        <w:numPr>
          <w:ilvl w:val="0"/>
          <w:numId w:val="274"/>
        </w:numPr>
        <w:spacing w:after="120" w:before="80" w:lineRule="auto"/>
        <w:ind w:left="720" w:hanging="360"/>
      </w:pPr>
      <w:r w:rsidDel="00000000" w:rsidR="00000000" w:rsidRPr="00000000">
        <w:rPr>
          <w:rtl w:val="0"/>
        </w:rPr>
        <w:t xml:space="preserve">invalid;</w:t>
      </w:r>
    </w:p>
    <w:p w:rsidR="00000000" w:rsidDel="00000000" w:rsidP="00000000" w:rsidRDefault="00000000" w:rsidRPr="00000000" w14:paraId="00001623">
      <w:pPr>
        <w:numPr>
          <w:ilvl w:val="0"/>
          <w:numId w:val="274"/>
        </w:numPr>
        <w:spacing w:after="120" w:before="80" w:lineRule="auto"/>
        <w:ind w:left="720" w:hanging="360"/>
      </w:pPr>
      <w:r w:rsidDel="00000000" w:rsidR="00000000" w:rsidRPr="00000000">
        <w:rPr>
          <w:rtl w:val="0"/>
        </w:rPr>
        <w:t xml:space="preserve">disputed;</w:t>
      </w:r>
    </w:p>
    <w:p w:rsidR="00000000" w:rsidDel="00000000" w:rsidP="00000000" w:rsidRDefault="00000000" w:rsidRPr="00000000" w14:paraId="00001624">
      <w:pPr>
        <w:numPr>
          <w:ilvl w:val="0"/>
          <w:numId w:val="274"/>
        </w:numPr>
        <w:spacing w:after="120" w:before="80" w:lineRule="auto"/>
        <w:ind w:left="720" w:hanging="360"/>
      </w:pPr>
      <w:r w:rsidDel="00000000" w:rsidR="00000000" w:rsidRPr="00000000">
        <w:rPr>
          <w:rtl w:val="0"/>
        </w:rPr>
        <w:t xml:space="preserve">pending;</w:t>
      </w:r>
    </w:p>
    <w:p w:rsidR="00000000" w:rsidDel="00000000" w:rsidP="00000000" w:rsidRDefault="00000000" w:rsidRPr="00000000" w14:paraId="00001625">
      <w:pPr>
        <w:numPr>
          <w:ilvl w:val="0"/>
          <w:numId w:val="274"/>
        </w:numPr>
        <w:spacing w:after="120" w:before="80" w:lineRule="auto"/>
        <w:ind w:left="720" w:hanging="360"/>
      </w:pPr>
      <w:r w:rsidDel="00000000" w:rsidR="00000000" w:rsidRPr="00000000">
        <w:rPr>
          <w:rtl w:val="0"/>
        </w:rPr>
        <w:t xml:space="preserve">expired;</w:t>
      </w:r>
    </w:p>
    <w:p w:rsidR="00000000" w:rsidDel="00000000" w:rsidP="00000000" w:rsidRDefault="00000000" w:rsidRPr="00000000" w14:paraId="00001626">
      <w:pPr>
        <w:numPr>
          <w:ilvl w:val="0"/>
          <w:numId w:val="274"/>
        </w:numPr>
        <w:spacing w:after="120" w:before="80" w:lineRule="auto"/>
        <w:ind w:left="720" w:hanging="360"/>
      </w:pPr>
      <w:r w:rsidDel="00000000" w:rsidR="00000000" w:rsidRPr="00000000">
        <w:rPr>
          <w:rtl w:val="0"/>
        </w:rPr>
        <w:t xml:space="preserve">superseded;</w:t>
      </w:r>
    </w:p>
    <w:p w:rsidR="00000000" w:rsidDel="00000000" w:rsidP="00000000" w:rsidRDefault="00000000" w:rsidRPr="00000000" w14:paraId="00001627">
      <w:pPr>
        <w:numPr>
          <w:ilvl w:val="0"/>
          <w:numId w:val="274"/>
        </w:numPr>
        <w:spacing w:after="120" w:before="80" w:lineRule="auto"/>
        <w:ind w:left="720" w:hanging="360"/>
      </w:pPr>
      <w:r w:rsidDel="00000000" w:rsidR="00000000" w:rsidRPr="00000000">
        <w:rPr>
          <w:rtl w:val="0"/>
        </w:rPr>
        <w:t xml:space="preserve">conditional;</w:t>
      </w:r>
    </w:p>
    <w:p w:rsidR="00000000" w:rsidDel="00000000" w:rsidP="00000000" w:rsidRDefault="00000000" w:rsidRPr="00000000" w14:paraId="00001628">
      <w:pPr>
        <w:numPr>
          <w:ilvl w:val="0"/>
          <w:numId w:val="274"/>
        </w:numPr>
        <w:spacing w:after="120" w:before="80" w:lineRule="auto"/>
        <w:ind w:left="720" w:hanging="360"/>
      </w:pPr>
      <w:r w:rsidDel="00000000" w:rsidR="00000000" w:rsidRPr="00000000">
        <w:rPr>
          <w:rtl w:val="0"/>
        </w:rPr>
        <w:t xml:space="preserve">unknown.</w:t>
      </w:r>
    </w:p>
    <w:p w:rsidR="00000000" w:rsidDel="00000000" w:rsidP="00000000" w:rsidRDefault="00000000" w:rsidRPr="00000000" w14:paraId="00001629">
      <w:pPr>
        <w:spacing w:after="120" w:before="80" w:lineRule="auto"/>
        <w:rPr/>
      </w:pPr>
      <w:r w:rsidDel="00000000" w:rsidR="00000000" w:rsidRPr="00000000">
        <w:rPr>
          <w:rtl w:val="0"/>
        </w:rPr>
        <w:t xml:space="preserve">Validity is not equivalent to existence in a record.</w:t>
      </w:r>
    </w:p>
    <w:p w:rsidR="00000000" w:rsidDel="00000000" w:rsidP="00000000" w:rsidRDefault="00000000" w:rsidRPr="00000000" w14:paraId="0000162A">
      <w:pPr>
        <w:spacing w:after="120" w:before="80" w:lineRule="auto"/>
        <w:rPr/>
      </w:pPr>
      <w:r w:rsidDel="00000000" w:rsidR="00000000" w:rsidRPr="00000000">
        <w:rPr>
          <w:rtl w:val="0"/>
        </w:rPr>
        <w:t xml:space="preserve">A recorded Agreement may have expired.</w:t>
      </w:r>
    </w:p>
    <w:p w:rsidR="00000000" w:rsidDel="00000000" w:rsidP="00000000" w:rsidRDefault="00000000" w:rsidRPr="00000000" w14:paraId="0000162B">
      <w:pPr>
        <w:spacing w:after="120" w:before="80" w:lineRule="auto"/>
        <w:rPr/>
      </w:pPr>
      <w:r w:rsidDel="00000000" w:rsidR="00000000" w:rsidRPr="00000000">
        <w:rPr>
          <w:rtl w:val="0"/>
        </w:rPr>
        <w:t xml:space="preserve">A claimed ownership relation may be invalid.</w:t>
      </w:r>
    </w:p>
    <w:p w:rsidR="00000000" w:rsidDel="00000000" w:rsidP="00000000" w:rsidRDefault="00000000" w:rsidRPr="00000000" w14:paraId="0000162C">
      <w:pPr>
        <w:spacing w:after="120" w:before="80" w:lineRule="auto"/>
        <w:rPr/>
      </w:pPr>
      <w:r w:rsidDel="00000000" w:rsidR="00000000" w:rsidRPr="00000000">
        <w:rPr>
          <w:rtl w:val="0"/>
        </w:rPr>
        <w:t xml:space="preserve">A physical custody relation may exist despite contractual breach.</w:t>
      </w:r>
    </w:p>
    <w:p w:rsidR="00000000" w:rsidDel="00000000" w:rsidP="00000000" w:rsidRDefault="00000000" w:rsidRPr="00000000" w14:paraId="0000162D">
      <w:pPr>
        <w:pStyle w:val="Heading3"/>
        <w:keepNext w:val="0"/>
        <w:keepLines w:val="0"/>
        <w:spacing w:after="120" w:before="80" w:lineRule="auto"/>
        <w:rPr>
          <w:b w:val="1"/>
          <w:bCs w:val="1"/>
          <w:color w:val="000000"/>
          <w:sz w:val="26"/>
          <w:szCs w:val="26"/>
        </w:rPr>
      </w:pPr>
      <w:bookmarkStart w:colFirst="0" w:colLast="0" w:name="_l0y6dgllucvo" w:id="746"/>
      <w:bookmarkEnd w:id="746"/>
      <w:r w:rsidDel="00000000" w:rsidR="00000000" w:rsidRPr="00000000">
        <w:rPr>
          <w:b w:val="1"/>
          <w:bCs w:val="1"/>
          <w:color w:val="000000"/>
          <w:sz w:val="26"/>
          <w:szCs w:val="26"/>
          <w:rtl w:val="0"/>
        </w:rPr>
        <w:t xml:space="preserve">Relation Validity Principle</w:t>
      </w:r>
    </w:p>
    <w:p w:rsidR="00000000" w:rsidDel="00000000" w:rsidP="00000000" w:rsidRDefault="00000000" w:rsidRPr="00000000" w14:paraId="0000162E">
      <w:pPr>
        <w:spacing w:after="120" w:before="80" w:lineRule="auto"/>
        <w:ind w:left="600" w:right="600" w:firstLine="0"/>
        <w:rPr>
          <w:b w:val="1"/>
          <w:bCs w:val="1"/>
        </w:rPr>
      </w:pPr>
      <w:r w:rsidDel="00000000" w:rsidR="00000000" w:rsidRPr="00000000">
        <w:rPr>
          <w:b w:val="1"/>
          <w:bCs w:val="1"/>
          <w:rtl w:val="0"/>
        </w:rPr>
        <w:t xml:space="preserve">Recorded assertion, enterprise actuality, and normative validity shall remain distinguishable.</w:t>
      </w:r>
    </w:p>
    <w:p w:rsidR="00000000" w:rsidDel="00000000" w:rsidP="00000000" w:rsidRDefault="00000000" w:rsidRPr="00000000" w14:paraId="0000162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2"/>
        <w:keepNext w:val="0"/>
        <w:keepLines w:val="0"/>
        <w:spacing w:after="120" w:before="80" w:lineRule="auto"/>
        <w:rPr>
          <w:b w:val="1"/>
          <w:bCs w:val="1"/>
          <w:sz w:val="34"/>
          <w:szCs w:val="34"/>
        </w:rPr>
      </w:pPr>
      <w:bookmarkStart w:colFirst="0" w:colLast="0" w:name="_n6gcoz83e3h5" w:id="747"/>
      <w:bookmarkEnd w:id="747"/>
      <w:r w:rsidDel="00000000" w:rsidR="00000000" w:rsidRPr="00000000">
        <w:rPr>
          <w:b w:val="1"/>
          <w:bCs w:val="1"/>
          <w:sz w:val="34"/>
          <w:szCs w:val="34"/>
          <w:rtl w:val="0"/>
        </w:rPr>
        <w:t xml:space="preserve">9B.32 Referential Dependence</w:t>
      </w:r>
    </w:p>
    <w:p w:rsidR="00000000" w:rsidDel="00000000" w:rsidP="00000000" w:rsidRDefault="00000000" w:rsidRPr="00000000" w14:paraId="00001631">
      <w:pPr>
        <w:spacing w:after="120" w:before="80" w:lineRule="auto"/>
        <w:rPr/>
      </w:pPr>
      <w:r w:rsidDel="00000000" w:rsidR="00000000" w:rsidRPr="00000000">
        <w:rPr>
          <w:rtl w:val="0"/>
        </w:rPr>
        <w:t xml:space="preserve">Every Enterprise Relation depends upon valid referents.</w:t>
      </w:r>
    </w:p>
    <w:p w:rsidR="00000000" w:rsidDel="00000000" w:rsidP="00000000" w:rsidRDefault="00000000" w:rsidRPr="00000000" w14:paraId="00001632">
      <w:pPr>
        <w:spacing w:after="120" w:before="80" w:lineRule="auto"/>
        <w:rPr/>
      </w:pPr>
      <w:r w:rsidDel="00000000" w:rsidR="00000000" w:rsidRPr="00000000">
        <w:rPr>
          <w:rtl w:val="0"/>
        </w:rPr>
        <w:t xml:space="preserve">A relation cannot be interpreted faithfully if its participants are ambiguous or incorrectly identified.</w:t>
      </w:r>
    </w:p>
    <w:p w:rsidR="00000000" w:rsidDel="00000000" w:rsidP="00000000" w:rsidRDefault="00000000" w:rsidRPr="00000000" w14:paraId="00001633">
      <w:pPr>
        <w:spacing w:after="120" w:before="80" w:lineRule="auto"/>
        <w:rPr/>
      </w:pPr>
      <w:r w:rsidDel="00000000" w:rsidR="00000000" w:rsidRPr="00000000">
        <w:rPr>
          <w:rtl w:val="0"/>
        </w:rPr>
        <w:t xml:space="preserve">Therefore:</w:t>
      </w:r>
    </w:p>
    <w:p w:rsidR="00000000" w:rsidDel="00000000" w:rsidP="00000000" w:rsidRDefault="00000000" w:rsidRPr="00000000" w14:paraId="00001634">
      <w:pPr>
        <w:spacing w:after="120" w:before="80" w:lineRule="auto"/>
        <w:rPr/>
      </w:pPr>
      <w:r w:rsidDel="00000000" w:rsidR="00000000" w:rsidRPr="00000000">
        <w:rPr>
          <w:rtl w:val="0"/>
        </w:rPr>
        <w:t xml:space="preserve">[</w:t>
        <w:br w:type="textWrapping"/>
        <w:t xml:space="preserve">\mathcal{L}</w:t>
        <w:br w:type="textWrapping"/>
        <w:t xml:space="preserve">\rightarrow</w:t>
        <w:br w:type="textWrapping"/>
        <w:t xml:space="preserve">{\mathcal{R}</w:t>
      </w:r>
      <w:r w:rsidDel="00000000" w:rsidR="00000000" w:rsidRPr="00000000">
        <w:rPr>
          <w:i w:val="1"/>
          <w:iCs w:val="1"/>
          <w:rtl w:val="0"/>
        </w:rPr>
        <w:t xml:space="preserve">{e_1},\ldots,\mathcal{R}</w:t>
      </w:r>
      <w:r w:rsidDel="00000000" w:rsidR="00000000" w:rsidRPr="00000000">
        <w:rPr>
          <w:rtl w:val="0"/>
        </w:rPr>
        <w:t xml:space="preserve">{e_n}}</w:t>
        <w:br w:type="textWrapping"/>
        <w:t xml:space="preserve">]</w:t>
      </w:r>
    </w:p>
    <w:p w:rsidR="00000000" w:rsidDel="00000000" w:rsidP="00000000" w:rsidRDefault="00000000" w:rsidRPr="00000000" w14:paraId="00001635">
      <w:pPr>
        <w:spacing w:after="120" w:before="80" w:lineRule="auto"/>
        <w:rPr/>
      </w:pPr>
      <w:r w:rsidDel="00000000" w:rsidR="00000000" w:rsidRPr="00000000">
        <w:rPr>
          <w:rtl w:val="0"/>
        </w:rPr>
        <w:t xml:space="preserve">where each participating referent is supported by an Enterprise Referent Structure.</w:t>
      </w:r>
    </w:p>
    <w:p w:rsidR="00000000" w:rsidDel="00000000" w:rsidP="00000000" w:rsidRDefault="00000000" w:rsidRPr="00000000" w14:paraId="00001636">
      <w:pPr>
        <w:pStyle w:val="Heading3"/>
        <w:keepNext w:val="0"/>
        <w:keepLines w:val="0"/>
        <w:spacing w:after="120" w:before="80" w:lineRule="auto"/>
        <w:rPr>
          <w:b w:val="1"/>
          <w:bCs w:val="1"/>
          <w:color w:val="000000"/>
          <w:sz w:val="26"/>
          <w:szCs w:val="26"/>
        </w:rPr>
      </w:pPr>
      <w:bookmarkStart w:colFirst="0" w:colLast="0" w:name="_dqmpli6typ2u" w:id="748"/>
      <w:bookmarkEnd w:id="748"/>
      <w:r w:rsidDel="00000000" w:rsidR="00000000" w:rsidRPr="00000000">
        <w:rPr>
          <w:b w:val="1"/>
          <w:bCs w:val="1"/>
          <w:color w:val="000000"/>
          <w:sz w:val="26"/>
          <w:szCs w:val="26"/>
          <w:rtl w:val="0"/>
        </w:rPr>
        <w:t xml:space="preserve">Referential Dependency Principle</w:t>
      </w:r>
    </w:p>
    <w:p w:rsidR="00000000" w:rsidDel="00000000" w:rsidP="00000000" w:rsidRDefault="00000000" w:rsidRPr="00000000" w14:paraId="00001637">
      <w:pPr>
        <w:spacing w:after="120" w:before="80" w:lineRule="auto"/>
        <w:ind w:left="600" w:right="600" w:firstLine="0"/>
        <w:rPr>
          <w:b w:val="1"/>
          <w:bCs w:val="1"/>
        </w:rPr>
      </w:pPr>
      <w:r w:rsidDel="00000000" w:rsidR="00000000" w:rsidRPr="00000000">
        <w:rPr>
          <w:b w:val="1"/>
          <w:bCs w:val="1"/>
          <w:rtl w:val="0"/>
        </w:rPr>
        <w:t xml:space="preserve">No Enterprise Relation shall be treated as fully determined where one or more participating referents remain unresolved beyond the tolerance of the governing Purpose.</w:t>
      </w:r>
    </w:p>
    <w:p w:rsidR="00000000" w:rsidDel="00000000" w:rsidP="00000000" w:rsidRDefault="00000000" w:rsidRPr="00000000" w14:paraId="0000163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2"/>
        <w:keepNext w:val="0"/>
        <w:keepLines w:val="0"/>
        <w:spacing w:after="120" w:before="80" w:lineRule="auto"/>
        <w:rPr>
          <w:b w:val="1"/>
          <w:bCs w:val="1"/>
          <w:sz w:val="34"/>
          <w:szCs w:val="34"/>
        </w:rPr>
      </w:pPr>
      <w:bookmarkStart w:colFirst="0" w:colLast="0" w:name="_k7npa92ngx5" w:id="749"/>
      <w:bookmarkEnd w:id="749"/>
      <w:r w:rsidDel="00000000" w:rsidR="00000000" w:rsidRPr="00000000">
        <w:rPr>
          <w:b w:val="1"/>
          <w:bCs w:val="1"/>
          <w:sz w:val="34"/>
          <w:szCs w:val="34"/>
          <w:rtl w:val="0"/>
        </w:rPr>
        <w:t xml:space="preserve">9B.33 Relational Invariants</w:t>
      </w:r>
    </w:p>
    <w:p w:rsidR="00000000" w:rsidDel="00000000" w:rsidP="00000000" w:rsidRDefault="00000000" w:rsidRPr="00000000" w14:paraId="0000163A">
      <w:pPr>
        <w:spacing w:after="120" w:before="80" w:lineRule="auto"/>
        <w:rPr/>
      </w:pPr>
      <w:r w:rsidDel="00000000" w:rsidR="00000000" w:rsidRPr="00000000">
        <w:rPr>
          <w:rtl w:val="0"/>
        </w:rPr>
        <w:t xml:space="preserve">The Enterprise Relation Structure requires the following invariants.</w:t>
      </w:r>
    </w:p>
    <w:p w:rsidR="00000000" w:rsidDel="00000000" w:rsidP="00000000" w:rsidRDefault="00000000" w:rsidRPr="00000000" w14:paraId="0000163B">
      <w:pPr>
        <w:pStyle w:val="Heading3"/>
        <w:keepNext w:val="0"/>
        <w:keepLines w:val="0"/>
        <w:spacing w:after="120" w:before="80" w:lineRule="auto"/>
        <w:rPr>
          <w:b w:val="1"/>
          <w:bCs w:val="1"/>
          <w:color w:val="000000"/>
          <w:sz w:val="26"/>
          <w:szCs w:val="26"/>
        </w:rPr>
      </w:pPr>
      <w:bookmarkStart w:colFirst="0" w:colLast="0" w:name="_u6eeeshj7oxn" w:id="750"/>
      <w:bookmarkEnd w:id="750"/>
      <w:r w:rsidDel="00000000" w:rsidR="00000000" w:rsidRPr="00000000">
        <w:rPr>
          <w:b w:val="1"/>
          <w:bCs w:val="1"/>
          <w:color w:val="000000"/>
          <w:sz w:val="26"/>
          <w:szCs w:val="26"/>
          <w:rtl w:val="0"/>
        </w:rPr>
        <w:t xml:space="preserve">Invariant 1 — Referential Validity</w:t>
      </w:r>
    </w:p>
    <w:p w:rsidR="00000000" w:rsidDel="00000000" w:rsidP="00000000" w:rsidRDefault="00000000" w:rsidRPr="00000000" w14:paraId="0000163C">
      <w:pPr>
        <w:spacing w:after="120" w:before="80" w:lineRule="auto"/>
        <w:rPr/>
      </w:pPr>
      <w:r w:rsidDel="00000000" w:rsidR="00000000" w:rsidRPr="00000000">
        <w:rPr>
          <w:rtl w:val="0"/>
        </w:rPr>
        <w:t xml:space="preserve">Every relation participant must correspond to an admissible Enterprise Referent.</w:t>
      </w:r>
    </w:p>
    <w:p w:rsidR="00000000" w:rsidDel="00000000" w:rsidP="00000000" w:rsidRDefault="00000000" w:rsidRPr="00000000" w14:paraId="0000163D">
      <w:pPr>
        <w:pStyle w:val="Heading3"/>
        <w:keepNext w:val="0"/>
        <w:keepLines w:val="0"/>
        <w:spacing w:after="120" w:before="80" w:lineRule="auto"/>
        <w:rPr>
          <w:b w:val="1"/>
          <w:bCs w:val="1"/>
          <w:color w:val="000000"/>
          <w:sz w:val="26"/>
          <w:szCs w:val="26"/>
        </w:rPr>
      </w:pPr>
      <w:bookmarkStart w:colFirst="0" w:colLast="0" w:name="_8fncdvl9kseg" w:id="751"/>
      <w:bookmarkEnd w:id="751"/>
      <w:r w:rsidDel="00000000" w:rsidR="00000000" w:rsidRPr="00000000">
        <w:rPr>
          <w:b w:val="1"/>
          <w:bCs w:val="1"/>
          <w:color w:val="000000"/>
          <w:sz w:val="26"/>
          <w:szCs w:val="26"/>
          <w:rtl w:val="0"/>
        </w:rPr>
        <w:t xml:space="preserve">Invariant 2 — Meaning Disclosure</w:t>
      </w:r>
    </w:p>
    <w:p w:rsidR="00000000" w:rsidDel="00000000" w:rsidP="00000000" w:rsidRDefault="00000000" w:rsidRPr="00000000" w14:paraId="0000163E">
      <w:pPr>
        <w:spacing w:after="120" w:before="80" w:lineRule="auto"/>
        <w:rPr/>
      </w:pPr>
      <w:r w:rsidDel="00000000" w:rsidR="00000000" w:rsidRPr="00000000">
        <w:rPr>
          <w:rtl w:val="0"/>
        </w:rPr>
        <w:t xml:space="preserve">The relation meaning must be explicit.</w:t>
      </w:r>
    </w:p>
    <w:p w:rsidR="00000000" w:rsidDel="00000000" w:rsidP="00000000" w:rsidRDefault="00000000" w:rsidRPr="00000000" w14:paraId="0000163F">
      <w:pPr>
        <w:pStyle w:val="Heading3"/>
        <w:keepNext w:val="0"/>
        <w:keepLines w:val="0"/>
        <w:spacing w:after="120" w:before="80" w:lineRule="auto"/>
        <w:rPr>
          <w:b w:val="1"/>
          <w:bCs w:val="1"/>
          <w:color w:val="000000"/>
          <w:sz w:val="26"/>
          <w:szCs w:val="26"/>
        </w:rPr>
      </w:pPr>
      <w:bookmarkStart w:colFirst="0" w:colLast="0" w:name="_zh2kkyratqyi" w:id="752"/>
      <w:bookmarkEnd w:id="752"/>
      <w:r w:rsidDel="00000000" w:rsidR="00000000" w:rsidRPr="00000000">
        <w:rPr>
          <w:b w:val="1"/>
          <w:bCs w:val="1"/>
          <w:color w:val="000000"/>
          <w:sz w:val="26"/>
          <w:szCs w:val="26"/>
          <w:rtl w:val="0"/>
        </w:rPr>
        <w:t xml:space="preserve">Invariant 3 — Role Preservation</w:t>
      </w:r>
    </w:p>
    <w:p w:rsidR="00000000" w:rsidDel="00000000" w:rsidP="00000000" w:rsidRDefault="00000000" w:rsidRPr="00000000" w14:paraId="00001640">
      <w:pPr>
        <w:spacing w:after="120" w:before="80" w:lineRule="auto"/>
        <w:rPr/>
      </w:pPr>
      <w:r w:rsidDel="00000000" w:rsidR="00000000" w:rsidRPr="00000000">
        <w:rPr>
          <w:rtl w:val="0"/>
        </w:rPr>
        <w:t xml:space="preserve">Direction and participant roles must remain distinguishable where meaningful.</w:t>
      </w:r>
    </w:p>
    <w:p w:rsidR="00000000" w:rsidDel="00000000" w:rsidP="00000000" w:rsidRDefault="00000000" w:rsidRPr="00000000" w14:paraId="00001641">
      <w:pPr>
        <w:pStyle w:val="Heading3"/>
        <w:keepNext w:val="0"/>
        <w:keepLines w:val="0"/>
        <w:spacing w:after="120" w:before="80" w:lineRule="auto"/>
        <w:rPr>
          <w:b w:val="1"/>
          <w:bCs w:val="1"/>
          <w:color w:val="000000"/>
          <w:sz w:val="26"/>
          <w:szCs w:val="26"/>
        </w:rPr>
      </w:pPr>
      <w:bookmarkStart w:colFirst="0" w:colLast="0" w:name="_xiwu1u1yhbj" w:id="753"/>
      <w:bookmarkEnd w:id="753"/>
      <w:r w:rsidDel="00000000" w:rsidR="00000000" w:rsidRPr="00000000">
        <w:rPr>
          <w:b w:val="1"/>
          <w:bCs w:val="1"/>
          <w:color w:val="000000"/>
          <w:sz w:val="26"/>
          <w:szCs w:val="26"/>
          <w:rtl w:val="0"/>
        </w:rPr>
        <w:t xml:space="preserve">Invariant 4 — Temporal Validity</w:t>
      </w:r>
    </w:p>
    <w:p w:rsidR="00000000" w:rsidDel="00000000" w:rsidP="00000000" w:rsidRDefault="00000000" w:rsidRPr="00000000" w14:paraId="00001642">
      <w:pPr>
        <w:spacing w:after="120" w:before="80" w:lineRule="auto"/>
        <w:rPr/>
      </w:pPr>
      <w:r w:rsidDel="00000000" w:rsidR="00000000" w:rsidRPr="00000000">
        <w:rPr>
          <w:rtl w:val="0"/>
        </w:rPr>
        <w:t xml:space="preserve">Time-bounded relations must identify their valid temporal scope.</w:t>
      </w:r>
    </w:p>
    <w:p w:rsidR="00000000" w:rsidDel="00000000" w:rsidP="00000000" w:rsidRDefault="00000000" w:rsidRPr="00000000" w14:paraId="00001643">
      <w:pPr>
        <w:pStyle w:val="Heading3"/>
        <w:keepNext w:val="0"/>
        <w:keepLines w:val="0"/>
        <w:spacing w:after="120" w:before="80" w:lineRule="auto"/>
        <w:rPr>
          <w:b w:val="1"/>
          <w:bCs w:val="1"/>
          <w:color w:val="000000"/>
          <w:sz w:val="26"/>
          <w:szCs w:val="26"/>
        </w:rPr>
      </w:pPr>
      <w:bookmarkStart w:colFirst="0" w:colLast="0" w:name="_2chs7dne3u78" w:id="754"/>
      <w:bookmarkEnd w:id="754"/>
      <w:r w:rsidDel="00000000" w:rsidR="00000000" w:rsidRPr="00000000">
        <w:rPr>
          <w:b w:val="1"/>
          <w:bCs w:val="1"/>
          <w:color w:val="000000"/>
          <w:sz w:val="26"/>
          <w:szCs w:val="26"/>
          <w:rtl w:val="0"/>
        </w:rPr>
        <w:t xml:space="preserve">Invariant 5 — Conditional Disclosure</w:t>
      </w:r>
    </w:p>
    <w:p w:rsidR="00000000" w:rsidDel="00000000" w:rsidP="00000000" w:rsidRDefault="00000000" w:rsidRPr="00000000" w14:paraId="00001644">
      <w:pPr>
        <w:spacing w:after="120" w:before="80" w:lineRule="auto"/>
        <w:rPr/>
      </w:pPr>
      <w:r w:rsidDel="00000000" w:rsidR="00000000" w:rsidRPr="00000000">
        <w:rPr>
          <w:rtl w:val="0"/>
        </w:rPr>
        <w:t xml:space="preserve">Conditions governing initiation, persistence, or termination must remain explicit.</w:t>
      </w:r>
    </w:p>
    <w:p w:rsidR="00000000" w:rsidDel="00000000" w:rsidP="00000000" w:rsidRDefault="00000000" w:rsidRPr="00000000" w14:paraId="00001645">
      <w:pPr>
        <w:pStyle w:val="Heading3"/>
        <w:keepNext w:val="0"/>
        <w:keepLines w:val="0"/>
        <w:spacing w:after="120" w:before="80" w:lineRule="auto"/>
        <w:rPr>
          <w:b w:val="1"/>
          <w:bCs w:val="1"/>
          <w:color w:val="000000"/>
          <w:sz w:val="26"/>
          <w:szCs w:val="26"/>
        </w:rPr>
      </w:pPr>
      <w:bookmarkStart w:colFirst="0" w:colLast="0" w:name="_zh2u9b1k52rr" w:id="755"/>
      <w:bookmarkEnd w:id="755"/>
      <w:r w:rsidDel="00000000" w:rsidR="00000000" w:rsidRPr="00000000">
        <w:rPr>
          <w:b w:val="1"/>
          <w:bCs w:val="1"/>
          <w:color w:val="000000"/>
          <w:sz w:val="26"/>
          <w:szCs w:val="26"/>
          <w:rtl w:val="0"/>
        </w:rPr>
        <w:t xml:space="preserve">Invariant 6 — Modal Separation</w:t>
      </w:r>
    </w:p>
    <w:p w:rsidR="00000000" w:rsidDel="00000000" w:rsidP="00000000" w:rsidRDefault="00000000" w:rsidRPr="00000000" w14:paraId="00001646">
      <w:pPr>
        <w:spacing w:after="120" w:before="80" w:lineRule="auto"/>
        <w:rPr/>
      </w:pPr>
      <w:r w:rsidDel="00000000" w:rsidR="00000000" w:rsidRPr="00000000">
        <w:rPr>
          <w:rtl w:val="0"/>
        </w:rPr>
        <w:t xml:space="preserve">Actual, permitted, obligatory, prohibited, and expected relations must not be collapsed.</w:t>
      </w:r>
    </w:p>
    <w:p w:rsidR="00000000" w:rsidDel="00000000" w:rsidP="00000000" w:rsidRDefault="00000000" w:rsidRPr="00000000" w14:paraId="00001647">
      <w:pPr>
        <w:pStyle w:val="Heading3"/>
        <w:keepNext w:val="0"/>
        <w:keepLines w:val="0"/>
        <w:spacing w:after="120" w:before="80" w:lineRule="auto"/>
        <w:rPr>
          <w:b w:val="1"/>
          <w:bCs w:val="1"/>
          <w:color w:val="000000"/>
          <w:sz w:val="26"/>
          <w:szCs w:val="26"/>
        </w:rPr>
      </w:pPr>
      <w:bookmarkStart w:colFirst="0" w:colLast="0" w:name="_u315twk9whgc" w:id="756"/>
      <w:bookmarkEnd w:id="756"/>
      <w:r w:rsidDel="00000000" w:rsidR="00000000" w:rsidRPr="00000000">
        <w:rPr>
          <w:b w:val="1"/>
          <w:bCs w:val="1"/>
          <w:color w:val="000000"/>
          <w:sz w:val="26"/>
          <w:szCs w:val="26"/>
          <w:rtl w:val="0"/>
        </w:rPr>
        <w:t xml:space="preserve">Invariant 7 — Evidence Discipline</w:t>
      </w:r>
    </w:p>
    <w:p w:rsidR="00000000" w:rsidDel="00000000" w:rsidP="00000000" w:rsidRDefault="00000000" w:rsidRPr="00000000" w14:paraId="00001648">
      <w:pPr>
        <w:spacing w:after="120" w:before="80" w:lineRule="auto"/>
        <w:rPr/>
      </w:pPr>
      <w:r w:rsidDel="00000000" w:rsidR="00000000" w:rsidRPr="00000000">
        <w:rPr>
          <w:rtl w:val="0"/>
        </w:rPr>
        <w:t xml:space="preserve">Relational certainty must not exceed evidential support.</w:t>
      </w:r>
    </w:p>
    <w:p w:rsidR="00000000" w:rsidDel="00000000" w:rsidP="00000000" w:rsidRDefault="00000000" w:rsidRPr="00000000" w14:paraId="00001649">
      <w:pPr>
        <w:pStyle w:val="Heading3"/>
        <w:keepNext w:val="0"/>
        <w:keepLines w:val="0"/>
        <w:spacing w:after="120" w:before="80" w:lineRule="auto"/>
        <w:rPr>
          <w:b w:val="1"/>
          <w:bCs w:val="1"/>
          <w:color w:val="000000"/>
          <w:sz w:val="26"/>
          <w:szCs w:val="26"/>
        </w:rPr>
      </w:pPr>
      <w:bookmarkStart w:colFirst="0" w:colLast="0" w:name="_pdueqc9jpsaj" w:id="757"/>
      <w:bookmarkEnd w:id="757"/>
      <w:r w:rsidDel="00000000" w:rsidR="00000000" w:rsidRPr="00000000">
        <w:rPr>
          <w:b w:val="1"/>
          <w:bCs w:val="1"/>
          <w:color w:val="000000"/>
          <w:sz w:val="26"/>
          <w:szCs w:val="26"/>
          <w:rtl w:val="0"/>
        </w:rPr>
        <w:t xml:space="preserve">Invariant 8 — Inference Discipline</w:t>
      </w:r>
    </w:p>
    <w:p w:rsidR="00000000" w:rsidDel="00000000" w:rsidP="00000000" w:rsidRDefault="00000000" w:rsidRPr="00000000" w14:paraId="0000164A">
      <w:pPr>
        <w:spacing w:after="120" w:before="80" w:lineRule="auto"/>
        <w:rPr/>
      </w:pPr>
      <w:r w:rsidDel="00000000" w:rsidR="00000000" w:rsidRPr="00000000">
        <w:rPr>
          <w:rtl w:val="0"/>
        </w:rPr>
        <w:t xml:space="preserve">Symmetry, transitivity, reflexivity, inversion, and composition shall not be assumed without semantic justification.</w:t>
      </w:r>
    </w:p>
    <w:p w:rsidR="00000000" w:rsidDel="00000000" w:rsidP="00000000" w:rsidRDefault="00000000" w:rsidRPr="00000000" w14:paraId="0000164B">
      <w:pPr>
        <w:pStyle w:val="Heading3"/>
        <w:keepNext w:val="0"/>
        <w:keepLines w:val="0"/>
        <w:spacing w:after="120" w:before="80" w:lineRule="auto"/>
        <w:rPr>
          <w:b w:val="1"/>
          <w:bCs w:val="1"/>
          <w:color w:val="000000"/>
          <w:sz w:val="26"/>
          <w:szCs w:val="26"/>
        </w:rPr>
      </w:pPr>
      <w:bookmarkStart w:colFirst="0" w:colLast="0" w:name="_2h8f7vw2wcdo" w:id="758"/>
      <w:bookmarkEnd w:id="758"/>
      <w:r w:rsidDel="00000000" w:rsidR="00000000" w:rsidRPr="00000000">
        <w:rPr>
          <w:b w:val="1"/>
          <w:bCs w:val="1"/>
          <w:color w:val="000000"/>
          <w:sz w:val="26"/>
          <w:szCs w:val="26"/>
          <w:rtl w:val="0"/>
        </w:rPr>
        <w:t xml:space="preserve">Invariant 9 — Conflict Preservation</w:t>
      </w:r>
    </w:p>
    <w:p w:rsidR="00000000" w:rsidDel="00000000" w:rsidP="00000000" w:rsidRDefault="00000000" w:rsidRPr="00000000" w14:paraId="0000164C">
      <w:pPr>
        <w:spacing w:after="120" w:before="80" w:lineRule="auto"/>
        <w:rPr/>
      </w:pPr>
      <w:r w:rsidDel="00000000" w:rsidR="00000000" w:rsidRPr="00000000">
        <w:rPr>
          <w:rtl w:val="0"/>
        </w:rPr>
        <w:t xml:space="preserve">Conflicting claims shall not be silently merged or discarded.</w:t>
      </w:r>
    </w:p>
    <w:p w:rsidR="00000000" w:rsidDel="00000000" w:rsidP="00000000" w:rsidRDefault="00000000" w:rsidRPr="00000000" w14:paraId="0000164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E">
      <w:pPr>
        <w:pStyle w:val="Heading2"/>
        <w:keepNext w:val="0"/>
        <w:keepLines w:val="0"/>
        <w:spacing w:after="120" w:before="80" w:lineRule="auto"/>
        <w:rPr>
          <w:b w:val="1"/>
          <w:bCs w:val="1"/>
          <w:sz w:val="34"/>
          <w:szCs w:val="34"/>
        </w:rPr>
      </w:pPr>
      <w:bookmarkStart w:colFirst="0" w:colLast="0" w:name="_888d2deqsss0" w:id="759"/>
      <w:bookmarkEnd w:id="759"/>
      <w:r w:rsidDel="00000000" w:rsidR="00000000" w:rsidRPr="00000000">
        <w:rPr>
          <w:b w:val="1"/>
          <w:bCs w:val="1"/>
          <w:sz w:val="34"/>
          <w:szCs w:val="34"/>
          <w:rtl w:val="0"/>
        </w:rPr>
        <w:t xml:space="preserve">9B.34 Elimination Analysis</w:t>
      </w:r>
    </w:p>
    <w:p w:rsidR="00000000" w:rsidDel="00000000" w:rsidP="00000000" w:rsidRDefault="00000000" w:rsidRPr="00000000" w14:paraId="0000164F">
      <w:pPr>
        <w:spacing w:after="120" w:before="80" w:lineRule="auto"/>
        <w:rPr/>
      </w:pPr>
      <w:r w:rsidDel="00000000" w:rsidR="00000000" w:rsidRPr="00000000">
        <w:rPr>
          <w:rtl w:val="0"/>
        </w:rPr>
        <w:t xml:space="preserve">Suppose the Enterprise Relation Structure did not exist.</w:t>
      </w:r>
    </w:p>
    <w:p w:rsidR="00000000" w:rsidDel="00000000" w:rsidP="00000000" w:rsidRDefault="00000000" w:rsidRPr="00000000" w14:paraId="00001650">
      <w:pPr>
        <w:spacing w:after="120" w:before="80" w:lineRule="auto"/>
        <w:rPr/>
      </w:pPr>
      <w:r w:rsidDel="00000000" w:rsidR="00000000" w:rsidRPr="00000000">
        <w:rPr>
          <w:rtl w:val="0"/>
        </w:rPr>
        <w:t xml:space="preserve">Enterprise Mathematics would retain:</w:t>
      </w:r>
    </w:p>
    <w:p w:rsidR="00000000" w:rsidDel="00000000" w:rsidP="00000000" w:rsidRDefault="00000000" w:rsidRPr="00000000" w14:paraId="00001651">
      <w:pPr>
        <w:numPr>
          <w:ilvl w:val="0"/>
          <w:numId w:val="417"/>
        </w:numPr>
        <w:spacing w:after="120" w:before="80" w:lineRule="auto"/>
        <w:ind w:left="720" w:hanging="360"/>
      </w:pPr>
      <w:r w:rsidDel="00000000" w:rsidR="00000000" w:rsidRPr="00000000">
        <w:rPr>
          <w:rtl w:val="0"/>
        </w:rPr>
        <w:t xml:space="preserve">referents;</w:t>
      </w:r>
    </w:p>
    <w:p w:rsidR="00000000" w:rsidDel="00000000" w:rsidP="00000000" w:rsidRDefault="00000000" w:rsidRPr="00000000" w14:paraId="00001652">
      <w:pPr>
        <w:numPr>
          <w:ilvl w:val="0"/>
          <w:numId w:val="417"/>
        </w:numPr>
        <w:spacing w:after="120" w:before="80" w:lineRule="auto"/>
        <w:ind w:left="720" w:hanging="360"/>
      </w:pPr>
      <w:r w:rsidDel="00000000" w:rsidR="00000000" w:rsidRPr="00000000">
        <w:rPr>
          <w:rtl w:val="0"/>
        </w:rPr>
        <w:t xml:space="preserve">primitive Relation;</w:t>
      </w:r>
    </w:p>
    <w:p w:rsidR="00000000" w:rsidDel="00000000" w:rsidP="00000000" w:rsidRDefault="00000000" w:rsidRPr="00000000" w14:paraId="00001653">
      <w:pPr>
        <w:numPr>
          <w:ilvl w:val="0"/>
          <w:numId w:val="417"/>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1654">
      <w:pPr>
        <w:numPr>
          <w:ilvl w:val="0"/>
          <w:numId w:val="417"/>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1655">
      <w:pPr>
        <w:numPr>
          <w:ilvl w:val="0"/>
          <w:numId w:val="417"/>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1656">
      <w:pPr>
        <w:numPr>
          <w:ilvl w:val="0"/>
          <w:numId w:val="417"/>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657">
      <w:pPr>
        <w:numPr>
          <w:ilvl w:val="0"/>
          <w:numId w:val="417"/>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658">
      <w:pPr>
        <w:spacing w:after="120" w:before="80" w:lineRule="auto"/>
        <w:rPr/>
      </w:pPr>
      <w:r w:rsidDel="00000000" w:rsidR="00000000" w:rsidRPr="00000000">
        <w:rPr>
          <w:rtl w:val="0"/>
        </w:rPr>
        <w:t xml:space="preserve">It could indicate that phenomena are associated.</w:t>
      </w:r>
    </w:p>
    <w:p w:rsidR="00000000" w:rsidDel="00000000" w:rsidP="00000000" w:rsidRDefault="00000000" w:rsidRPr="00000000" w14:paraId="00001659">
      <w:pPr>
        <w:spacing w:after="120" w:before="80" w:lineRule="auto"/>
        <w:rPr/>
      </w:pPr>
      <w:r w:rsidDel="00000000" w:rsidR="00000000" w:rsidRPr="00000000">
        <w:rPr>
          <w:rtl w:val="0"/>
        </w:rPr>
        <w:t xml:space="preserve">It could not faithfully distinguish:</w:t>
      </w:r>
    </w:p>
    <w:p w:rsidR="00000000" w:rsidDel="00000000" w:rsidP="00000000" w:rsidRDefault="00000000" w:rsidRPr="00000000" w14:paraId="0000165A">
      <w:pPr>
        <w:numPr>
          <w:ilvl w:val="0"/>
          <w:numId w:val="342"/>
        </w:numPr>
        <w:spacing w:after="120" w:before="80" w:lineRule="auto"/>
        <w:ind w:left="720" w:hanging="360"/>
      </w:pPr>
      <w:r w:rsidDel="00000000" w:rsidR="00000000" w:rsidRPr="00000000">
        <w:rPr>
          <w:rtl w:val="0"/>
        </w:rPr>
        <w:t xml:space="preserve">ownership from custody;</w:t>
      </w:r>
    </w:p>
    <w:p w:rsidR="00000000" w:rsidDel="00000000" w:rsidP="00000000" w:rsidRDefault="00000000" w:rsidRPr="00000000" w14:paraId="0000165B">
      <w:pPr>
        <w:numPr>
          <w:ilvl w:val="0"/>
          <w:numId w:val="342"/>
        </w:numPr>
        <w:spacing w:after="120" w:before="80" w:lineRule="auto"/>
        <w:ind w:left="720" w:hanging="360"/>
      </w:pPr>
      <w:r w:rsidDel="00000000" w:rsidR="00000000" w:rsidRPr="00000000">
        <w:rPr>
          <w:rtl w:val="0"/>
        </w:rPr>
        <w:t xml:space="preserve">obligation from performance;</w:t>
      </w:r>
    </w:p>
    <w:p w:rsidR="00000000" w:rsidDel="00000000" w:rsidP="00000000" w:rsidRDefault="00000000" w:rsidRPr="00000000" w14:paraId="0000165C">
      <w:pPr>
        <w:numPr>
          <w:ilvl w:val="0"/>
          <w:numId w:val="342"/>
        </w:numPr>
        <w:spacing w:after="120" w:before="80" w:lineRule="auto"/>
        <w:ind w:left="720" w:hanging="360"/>
      </w:pPr>
      <w:r w:rsidDel="00000000" w:rsidR="00000000" w:rsidRPr="00000000">
        <w:rPr>
          <w:rtl w:val="0"/>
        </w:rPr>
        <w:t xml:space="preserve">permission from authorization;</w:t>
      </w:r>
    </w:p>
    <w:p w:rsidR="00000000" w:rsidDel="00000000" w:rsidP="00000000" w:rsidRDefault="00000000" w:rsidRPr="00000000" w14:paraId="0000165D">
      <w:pPr>
        <w:numPr>
          <w:ilvl w:val="0"/>
          <w:numId w:val="342"/>
        </w:numPr>
        <w:spacing w:after="120" w:before="80" w:lineRule="auto"/>
        <w:ind w:left="720" w:hanging="360"/>
      </w:pPr>
      <w:r w:rsidDel="00000000" w:rsidR="00000000" w:rsidRPr="00000000">
        <w:rPr>
          <w:rtl w:val="0"/>
        </w:rPr>
        <w:t xml:space="preserve">actual relation from normative relation;</w:t>
      </w:r>
    </w:p>
    <w:p w:rsidR="00000000" w:rsidDel="00000000" w:rsidP="00000000" w:rsidRDefault="00000000" w:rsidRPr="00000000" w14:paraId="0000165E">
      <w:pPr>
        <w:numPr>
          <w:ilvl w:val="0"/>
          <w:numId w:val="342"/>
        </w:numPr>
        <w:spacing w:after="120" w:before="80" w:lineRule="auto"/>
        <w:ind w:left="720" w:hanging="360"/>
      </w:pPr>
      <w:r w:rsidDel="00000000" w:rsidR="00000000" w:rsidRPr="00000000">
        <w:rPr>
          <w:rtl w:val="0"/>
        </w:rPr>
        <w:t xml:space="preserve">current relation from expired relation;</w:t>
      </w:r>
    </w:p>
    <w:p w:rsidR="00000000" w:rsidDel="00000000" w:rsidP="00000000" w:rsidRDefault="00000000" w:rsidRPr="00000000" w14:paraId="0000165F">
      <w:pPr>
        <w:numPr>
          <w:ilvl w:val="0"/>
          <w:numId w:val="342"/>
        </w:numPr>
        <w:spacing w:after="120" w:before="80" w:lineRule="auto"/>
        <w:ind w:left="720" w:hanging="360"/>
      </w:pPr>
      <w:r w:rsidDel="00000000" w:rsidR="00000000" w:rsidRPr="00000000">
        <w:rPr>
          <w:rtl w:val="0"/>
        </w:rPr>
        <w:t xml:space="preserve">causal relation from correlation;</w:t>
      </w:r>
    </w:p>
    <w:p w:rsidR="00000000" w:rsidDel="00000000" w:rsidP="00000000" w:rsidRDefault="00000000" w:rsidRPr="00000000" w14:paraId="00001660">
      <w:pPr>
        <w:numPr>
          <w:ilvl w:val="0"/>
          <w:numId w:val="342"/>
        </w:numPr>
        <w:spacing w:after="120" w:before="80" w:lineRule="auto"/>
        <w:ind w:left="720" w:hanging="360"/>
      </w:pPr>
      <w:r w:rsidDel="00000000" w:rsidR="00000000" w:rsidRPr="00000000">
        <w:rPr>
          <w:rtl w:val="0"/>
        </w:rPr>
        <w:t xml:space="preserve">unconditional relation from conditional relation;</w:t>
      </w:r>
    </w:p>
    <w:p w:rsidR="00000000" w:rsidDel="00000000" w:rsidP="00000000" w:rsidRDefault="00000000" w:rsidRPr="00000000" w14:paraId="00001661">
      <w:pPr>
        <w:numPr>
          <w:ilvl w:val="0"/>
          <w:numId w:val="342"/>
        </w:numPr>
        <w:spacing w:after="120" w:before="80" w:lineRule="auto"/>
        <w:ind w:left="720" w:hanging="360"/>
      </w:pPr>
      <w:r w:rsidDel="00000000" w:rsidR="00000000" w:rsidRPr="00000000">
        <w:rPr>
          <w:rtl w:val="0"/>
        </w:rPr>
        <w:t xml:space="preserve">valid relation from disputed assertion.</w:t>
      </w:r>
    </w:p>
    <w:p w:rsidR="00000000" w:rsidDel="00000000" w:rsidP="00000000" w:rsidRDefault="00000000" w:rsidRPr="00000000" w14:paraId="00001662">
      <w:pPr>
        <w:spacing w:after="120" w:before="80" w:lineRule="auto"/>
        <w:rPr/>
      </w:pPr>
      <w:r w:rsidDel="00000000" w:rsidR="00000000" w:rsidRPr="00000000">
        <w:rPr>
          <w:rtl w:val="0"/>
        </w:rPr>
        <w:t xml:space="preserve">As a consequence:</w:t>
      </w:r>
    </w:p>
    <w:p w:rsidR="00000000" w:rsidDel="00000000" w:rsidP="00000000" w:rsidRDefault="00000000" w:rsidRPr="00000000" w14:paraId="00001663">
      <w:pPr>
        <w:numPr>
          <w:ilvl w:val="0"/>
          <w:numId w:val="160"/>
        </w:numPr>
        <w:spacing w:after="120" w:before="80" w:lineRule="auto"/>
        <w:ind w:left="720" w:hanging="360"/>
      </w:pPr>
      <w:r w:rsidDel="00000000" w:rsidR="00000000" w:rsidRPr="00000000">
        <w:rPr>
          <w:rtl w:val="0"/>
        </w:rPr>
        <w:t xml:space="preserve">rights could be misattributed;</w:t>
      </w:r>
    </w:p>
    <w:p w:rsidR="00000000" w:rsidDel="00000000" w:rsidP="00000000" w:rsidRDefault="00000000" w:rsidRPr="00000000" w14:paraId="00001664">
      <w:pPr>
        <w:numPr>
          <w:ilvl w:val="0"/>
          <w:numId w:val="160"/>
        </w:numPr>
        <w:spacing w:after="120" w:before="80" w:lineRule="auto"/>
        <w:ind w:left="720" w:hanging="360"/>
      </w:pPr>
      <w:r w:rsidDel="00000000" w:rsidR="00000000" w:rsidRPr="00000000">
        <w:rPr>
          <w:rtl w:val="0"/>
        </w:rPr>
        <w:t xml:space="preserve">obligations could be assigned incorrectly;</w:t>
      </w:r>
    </w:p>
    <w:p w:rsidR="00000000" w:rsidDel="00000000" w:rsidP="00000000" w:rsidRDefault="00000000" w:rsidRPr="00000000" w14:paraId="00001665">
      <w:pPr>
        <w:numPr>
          <w:ilvl w:val="0"/>
          <w:numId w:val="160"/>
        </w:numPr>
        <w:spacing w:after="120" w:before="80" w:lineRule="auto"/>
        <w:ind w:left="720" w:hanging="360"/>
      </w:pPr>
      <w:r w:rsidDel="00000000" w:rsidR="00000000" w:rsidRPr="00000000">
        <w:rPr>
          <w:rtl w:val="0"/>
        </w:rPr>
        <w:t xml:space="preserve">custody could be confused with ownership;</w:t>
      </w:r>
    </w:p>
    <w:p w:rsidR="00000000" w:rsidDel="00000000" w:rsidP="00000000" w:rsidRDefault="00000000" w:rsidRPr="00000000" w14:paraId="00001666">
      <w:pPr>
        <w:numPr>
          <w:ilvl w:val="0"/>
          <w:numId w:val="160"/>
        </w:numPr>
        <w:spacing w:after="120" w:before="80" w:lineRule="auto"/>
        <w:ind w:left="720" w:hanging="360"/>
      </w:pPr>
      <w:r w:rsidDel="00000000" w:rsidR="00000000" w:rsidRPr="00000000">
        <w:rPr>
          <w:rtl w:val="0"/>
        </w:rPr>
        <w:t xml:space="preserve">expired authority could be treated as active;</w:t>
      </w:r>
    </w:p>
    <w:p w:rsidR="00000000" w:rsidDel="00000000" w:rsidP="00000000" w:rsidRDefault="00000000" w:rsidRPr="00000000" w14:paraId="00001667">
      <w:pPr>
        <w:numPr>
          <w:ilvl w:val="0"/>
          <w:numId w:val="160"/>
        </w:numPr>
        <w:spacing w:after="120" w:before="80" w:lineRule="auto"/>
        <w:ind w:left="720" w:hanging="360"/>
      </w:pPr>
      <w:r w:rsidDel="00000000" w:rsidR="00000000" w:rsidRPr="00000000">
        <w:rPr>
          <w:rtl w:val="0"/>
        </w:rPr>
        <w:t xml:space="preserve">invalid inferences could propagate;</w:t>
      </w:r>
    </w:p>
    <w:p w:rsidR="00000000" w:rsidDel="00000000" w:rsidP="00000000" w:rsidRDefault="00000000" w:rsidRPr="00000000" w14:paraId="00001668">
      <w:pPr>
        <w:numPr>
          <w:ilvl w:val="0"/>
          <w:numId w:val="160"/>
        </w:numPr>
        <w:spacing w:after="120" w:before="80" w:lineRule="auto"/>
        <w:ind w:left="720" w:hanging="360"/>
      </w:pPr>
      <w:r w:rsidDel="00000000" w:rsidR="00000000" w:rsidRPr="00000000">
        <w:rPr>
          <w:rtl w:val="0"/>
        </w:rPr>
        <w:t xml:space="preserve">Economic Value and Risk could be evaluated against false relationships.</w:t>
      </w:r>
    </w:p>
    <w:p w:rsidR="00000000" w:rsidDel="00000000" w:rsidP="00000000" w:rsidRDefault="00000000" w:rsidRPr="00000000" w14:paraId="00001669">
      <w:pPr>
        <w:pStyle w:val="Heading3"/>
        <w:keepNext w:val="0"/>
        <w:keepLines w:val="0"/>
        <w:spacing w:after="120" w:before="80" w:lineRule="auto"/>
        <w:rPr>
          <w:b w:val="1"/>
          <w:bCs w:val="1"/>
          <w:color w:val="000000"/>
          <w:sz w:val="26"/>
          <w:szCs w:val="26"/>
        </w:rPr>
      </w:pPr>
      <w:bookmarkStart w:colFirst="0" w:colLast="0" w:name="_tsyu472pzqej" w:id="760"/>
      <w:bookmarkEnd w:id="760"/>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166A">
      <w:pPr>
        <w:spacing w:after="120" w:before="80" w:lineRule="auto"/>
        <w:ind w:left="600" w:right="600" w:firstLine="0"/>
        <w:rPr>
          <w:b w:val="1"/>
          <w:bCs w:val="1"/>
        </w:rPr>
      </w:pPr>
      <w:r w:rsidDel="00000000" w:rsidR="00000000" w:rsidRPr="00000000">
        <w:rPr>
          <w:b w:val="1"/>
          <w:bCs w:val="1"/>
          <w:rtl w:val="0"/>
        </w:rPr>
        <w:t xml:space="preserve">Removing the Enterprise Relation Structure destroys interpreted association and prevents reliable reasoning about enterprise rights, obligations, control, custody, dependency, and authority.</w:t>
      </w:r>
    </w:p>
    <w:p w:rsidR="00000000" w:rsidDel="00000000" w:rsidP="00000000" w:rsidRDefault="00000000" w:rsidRPr="00000000" w14:paraId="0000166B">
      <w:pPr>
        <w:spacing w:after="120" w:before="80" w:lineRule="auto"/>
        <w:rPr/>
      </w:pPr>
      <w:r w:rsidDel="00000000" w:rsidR="00000000" w:rsidRPr="00000000">
        <w:rPr>
          <w:rtl w:val="0"/>
        </w:rPr>
        <w:t xml:space="preserve">The structure therefore survives elimination.</w:t>
      </w:r>
    </w:p>
    <w:p w:rsidR="00000000" w:rsidDel="00000000" w:rsidP="00000000" w:rsidRDefault="00000000" w:rsidRPr="00000000" w14:paraId="000016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D">
      <w:pPr>
        <w:pStyle w:val="Heading2"/>
        <w:keepNext w:val="0"/>
        <w:keepLines w:val="0"/>
        <w:spacing w:after="120" w:before="80" w:lineRule="auto"/>
        <w:rPr>
          <w:b w:val="1"/>
          <w:bCs w:val="1"/>
          <w:sz w:val="34"/>
          <w:szCs w:val="34"/>
        </w:rPr>
      </w:pPr>
      <w:bookmarkStart w:colFirst="0" w:colLast="0" w:name="_al8wgxx0m1t0" w:id="761"/>
      <w:bookmarkEnd w:id="761"/>
      <w:r w:rsidDel="00000000" w:rsidR="00000000" w:rsidRPr="00000000">
        <w:rPr>
          <w:b w:val="1"/>
          <w:bCs w:val="1"/>
          <w:sz w:val="34"/>
          <w:szCs w:val="34"/>
          <w:rtl w:val="0"/>
        </w:rPr>
        <w:t xml:space="preserve">9B.35 Primitive Composition</w:t>
      </w:r>
    </w:p>
    <w:p w:rsidR="00000000" w:rsidDel="00000000" w:rsidP="00000000" w:rsidRDefault="00000000" w:rsidRPr="00000000" w14:paraId="0000166E">
      <w:pPr>
        <w:spacing w:after="120" w:before="80" w:lineRule="auto"/>
        <w:rPr/>
      </w:pPr>
      <w:r w:rsidDel="00000000" w:rsidR="00000000" w:rsidRPr="00000000">
        <w:rPr>
          <w:rtl w:val="0"/>
        </w:rPr>
        <w:t xml:space="preserve">The Enterprise Relation Structure composes:</w:t>
      </w:r>
    </w:p>
    <w:p w:rsidR="00000000" w:rsidDel="00000000" w:rsidP="00000000" w:rsidRDefault="00000000" w:rsidRPr="00000000" w14:paraId="0000166F">
      <w:pPr>
        <w:numPr>
          <w:ilvl w:val="0"/>
          <w:numId w:val="358"/>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to establish association;</w:t>
      </w:r>
    </w:p>
    <w:p w:rsidR="00000000" w:rsidDel="00000000" w:rsidP="00000000" w:rsidRDefault="00000000" w:rsidRPr="00000000" w14:paraId="00001670">
      <w:pPr>
        <w:numPr>
          <w:ilvl w:val="0"/>
          <w:numId w:val="358"/>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to represent directional roles, priority, and relation succession;</w:t>
      </w:r>
    </w:p>
    <w:p w:rsidR="00000000" w:rsidDel="00000000" w:rsidP="00000000" w:rsidRDefault="00000000" w:rsidRPr="00000000" w14:paraId="00001671">
      <w:pPr>
        <w:numPr>
          <w:ilvl w:val="0"/>
          <w:numId w:val="358"/>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to govern validity, permission, obligation, and admissibility;</w:t>
      </w:r>
    </w:p>
    <w:p w:rsidR="00000000" w:rsidDel="00000000" w:rsidP="00000000" w:rsidRDefault="00000000" w:rsidRPr="00000000" w14:paraId="00001672">
      <w:pPr>
        <w:numPr>
          <w:ilvl w:val="0"/>
          <w:numId w:val="358"/>
        </w:numPr>
        <w:spacing w:after="120" w:before="80" w:lineRule="auto"/>
        <w:ind w:left="720" w:hanging="360"/>
      </w:pPr>
      <w:r w:rsidDel="00000000" w:rsidR="00000000" w:rsidRPr="00000000">
        <w:rPr>
          <w:b w:val="1"/>
          <w:bCs w:val="1"/>
          <w:rtl w:val="0"/>
        </w:rPr>
        <w:t xml:space="preserve">Time</w:t>
      </w:r>
      <w:r w:rsidDel="00000000" w:rsidR="00000000" w:rsidRPr="00000000">
        <w:rPr>
          <w:rtl w:val="0"/>
        </w:rPr>
        <w:t xml:space="preserve">, to delimit temporal scope;</w:t>
      </w:r>
    </w:p>
    <w:p w:rsidR="00000000" w:rsidDel="00000000" w:rsidP="00000000" w:rsidRDefault="00000000" w:rsidRPr="00000000" w14:paraId="00001673">
      <w:pPr>
        <w:numPr>
          <w:ilvl w:val="0"/>
          <w:numId w:val="358"/>
        </w:numPr>
        <w:spacing w:after="120" w:before="80" w:lineRule="auto"/>
        <w:ind w:left="720" w:hanging="360"/>
      </w:pPr>
      <w:r w:rsidDel="00000000" w:rsidR="00000000" w:rsidRPr="00000000">
        <w:rPr>
          <w:b w:val="1"/>
          <w:bCs w:val="1"/>
          <w:rtl w:val="0"/>
        </w:rPr>
        <w:t xml:space="preserve">Probability</w:t>
      </w:r>
      <w:r w:rsidDel="00000000" w:rsidR="00000000" w:rsidRPr="00000000">
        <w:rPr>
          <w:rtl w:val="0"/>
        </w:rPr>
        <w:t xml:space="preserve">, to qualify uncertain relational claims;</w:t>
      </w:r>
    </w:p>
    <w:p w:rsidR="00000000" w:rsidDel="00000000" w:rsidP="00000000" w:rsidRDefault="00000000" w:rsidRPr="00000000" w14:paraId="00001674">
      <w:pPr>
        <w:numPr>
          <w:ilvl w:val="0"/>
          <w:numId w:val="358"/>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where a relation concerns an amount, share, allocation, or bounded extent.</w:t>
      </w:r>
    </w:p>
    <w:p w:rsidR="00000000" w:rsidDel="00000000" w:rsidP="00000000" w:rsidRDefault="00000000" w:rsidRPr="00000000" w14:paraId="00001675">
      <w:pPr>
        <w:spacing w:after="120" w:before="80" w:lineRule="auto"/>
        <w:rPr/>
      </w:pPr>
      <w:r w:rsidDel="00000000" w:rsidR="00000000" w:rsidRPr="00000000">
        <w:rPr>
          <w:rtl w:val="0"/>
        </w:rPr>
        <w:t xml:space="preserve">It also depends upon:</w:t>
      </w:r>
    </w:p>
    <w:p w:rsidR="00000000" w:rsidDel="00000000" w:rsidP="00000000" w:rsidRDefault="00000000" w:rsidRPr="00000000" w14:paraId="00001676">
      <w:pPr>
        <w:numPr>
          <w:ilvl w:val="0"/>
          <w:numId w:val="112"/>
        </w:numPr>
        <w:spacing w:after="120" w:before="80" w:lineRule="auto"/>
        <w:ind w:left="720" w:hanging="360"/>
      </w:pPr>
      <w:r w:rsidDel="00000000" w:rsidR="00000000" w:rsidRPr="00000000">
        <w:rPr>
          <w:rtl w:val="0"/>
        </w:rPr>
        <w:t xml:space="preserve">Enterprise Referent Structures;</w:t>
      </w:r>
    </w:p>
    <w:p w:rsidR="00000000" w:rsidDel="00000000" w:rsidP="00000000" w:rsidRDefault="00000000" w:rsidRPr="00000000" w14:paraId="00001677">
      <w:pPr>
        <w:numPr>
          <w:ilvl w:val="0"/>
          <w:numId w:val="112"/>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678">
      <w:pPr>
        <w:numPr>
          <w:ilvl w:val="0"/>
          <w:numId w:val="112"/>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679">
      <w:pPr>
        <w:numPr>
          <w:ilvl w:val="0"/>
          <w:numId w:val="112"/>
        </w:numPr>
        <w:spacing w:after="120" w:before="80" w:lineRule="auto"/>
        <w:ind w:left="720" w:hanging="360"/>
      </w:pPr>
      <w:r w:rsidDel="00000000" w:rsidR="00000000" w:rsidRPr="00000000">
        <w:rPr>
          <w:rtl w:val="0"/>
        </w:rPr>
        <w:t xml:space="preserve">contextual correspondence.</w:t>
      </w:r>
    </w:p>
    <w:p w:rsidR="00000000" w:rsidDel="00000000" w:rsidP="00000000" w:rsidRDefault="00000000" w:rsidRPr="00000000" w14:paraId="0000167A">
      <w:pPr>
        <w:spacing w:after="120" w:before="80" w:lineRule="auto"/>
        <w:rPr/>
      </w:pPr>
      <w:r w:rsidDel="00000000" w:rsidR="00000000" w:rsidRPr="00000000">
        <w:rPr>
          <w:rtl w:val="0"/>
        </w:rPr>
        <w:t xml:space="preserve">The structure is therefore derived rather than primitive.</w:t>
      </w:r>
    </w:p>
    <w:p w:rsidR="00000000" w:rsidDel="00000000" w:rsidP="00000000" w:rsidRDefault="00000000" w:rsidRPr="00000000" w14:paraId="0000167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C">
      <w:pPr>
        <w:pStyle w:val="Heading2"/>
        <w:keepNext w:val="0"/>
        <w:keepLines w:val="0"/>
        <w:spacing w:after="120" w:before="80" w:lineRule="auto"/>
        <w:rPr>
          <w:b w:val="1"/>
          <w:bCs w:val="1"/>
          <w:sz w:val="34"/>
          <w:szCs w:val="34"/>
        </w:rPr>
      </w:pPr>
      <w:bookmarkStart w:colFirst="0" w:colLast="0" w:name="_jkfzenyjt9h" w:id="762"/>
      <w:bookmarkEnd w:id="762"/>
      <w:r w:rsidDel="00000000" w:rsidR="00000000" w:rsidRPr="00000000">
        <w:rPr>
          <w:b w:val="1"/>
          <w:bCs w:val="1"/>
          <w:sz w:val="34"/>
          <w:szCs w:val="34"/>
          <w:rtl w:val="0"/>
        </w:rPr>
        <w:t xml:space="preserve">9B.36 Correspondence Analysis</w:t>
      </w:r>
    </w:p>
    <w:p w:rsidR="00000000" w:rsidDel="00000000" w:rsidP="00000000" w:rsidRDefault="00000000" w:rsidRPr="00000000" w14:paraId="0000167D">
      <w:pPr>
        <w:spacing w:after="120" w:before="80" w:lineRule="auto"/>
        <w:rPr/>
      </w:pPr>
      <w:r w:rsidDel="00000000" w:rsidR="00000000" w:rsidRPr="00000000">
        <w:rPr>
          <w:rtl w:val="0"/>
        </w:rPr>
        <w:t xml:space="preserve">A faithful relation structure must preserve all distinctions that materially affect enterprise reasoning.</w:t>
      </w:r>
    </w:p>
    <w:p w:rsidR="00000000" w:rsidDel="00000000" w:rsidP="00000000" w:rsidRDefault="00000000" w:rsidRPr="00000000" w14:paraId="0000167E">
      <w:pPr>
        <w:spacing w:after="120" w:before="80" w:lineRule="auto"/>
        <w:rPr/>
      </w:pPr>
      <w:r w:rsidDel="00000000" w:rsidR="00000000" w:rsidRPr="00000000">
        <w:rPr>
          <w:rtl w:val="0"/>
        </w:rPr>
        <w:t xml:space="preserve">Consider the following statements:</w:t>
      </w:r>
    </w:p>
    <w:p w:rsidR="00000000" w:rsidDel="00000000" w:rsidP="00000000" w:rsidRDefault="00000000" w:rsidRPr="00000000" w14:paraId="0000167F">
      <w:pPr>
        <w:numPr>
          <w:ilvl w:val="0"/>
          <w:numId w:val="473"/>
        </w:numPr>
        <w:spacing w:after="120" w:before="80" w:lineRule="auto"/>
        <w:ind w:left="720" w:hanging="360"/>
      </w:pPr>
      <w:r w:rsidDel="00000000" w:rsidR="00000000" w:rsidRPr="00000000">
        <w:rPr>
          <w:rtl w:val="0"/>
        </w:rPr>
        <w:t xml:space="preserve">The exporter owns the cocoa beans.</w:t>
      </w:r>
    </w:p>
    <w:p w:rsidR="00000000" w:rsidDel="00000000" w:rsidP="00000000" w:rsidRDefault="00000000" w:rsidRPr="00000000" w14:paraId="00001680">
      <w:pPr>
        <w:numPr>
          <w:ilvl w:val="0"/>
          <w:numId w:val="473"/>
        </w:numPr>
        <w:spacing w:after="120" w:before="80" w:lineRule="auto"/>
        <w:ind w:left="720" w:hanging="360"/>
      </w:pPr>
      <w:r w:rsidDel="00000000" w:rsidR="00000000" w:rsidRPr="00000000">
        <w:rPr>
          <w:rtl w:val="0"/>
        </w:rPr>
        <w:t xml:space="preserve">The hauler has custody of the cocoa beans.</w:t>
      </w:r>
    </w:p>
    <w:p w:rsidR="00000000" w:rsidDel="00000000" w:rsidP="00000000" w:rsidRDefault="00000000" w:rsidRPr="00000000" w14:paraId="00001681">
      <w:pPr>
        <w:numPr>
          <w:ilvl w:val="0"/>
          <w:numId w:val="473"/>
        </w:numPr>
        <w:spacing w:after="120" w:before="80" w:lineRule="auto"/>
        <w:ind w:left="720" w:hanging="360"/>
      </w:pPr>
      <w:r w:rsidDel="00000000" w:rsidR="00000000" w:rsidRPr="00000000">
        <w:rPr>
          <w:rtl w:val="0"/>
        </w:rPr>
        <w:t xml:space="preserve">The processor is authorized to process the cocoa beans.</w:t>
      </w:r>
    </w:p>
    <w:p w:rsidR="00000000" w:rsidDel="00000000" w:rsidP="00000000" w:rsidRDefault="00000000" w:rsidRPr="00000000" w14:paraId="00001682">
      <w:pPr>
        <w:numPr>
          <w:ilvl w:val="0"/>
          <w:numId w:val="473"/>
        </w:numPr>
        <w:spacing w:after="120" w:before="80" w:lineRule="auto"/>
        <w:ind w:left="720" w:hanging="360"/>
      </w:pPr>
      <w:r w:rsidDel="00000000" w:rsidR="00000000" w:rsidRPr="00000000">
        <w:rPr>
          <w:rtl w:val="0"/>
        </w:rPr>
        <w:t xml:space="preserve">The buyer has a contractual claim to receive the resulting powder.</w:t>
      </w:r>
    </w:p>
    <w:p w:rsidR="00000000" w:rsidDel="00000000" w:rsidP="00000000" w:rsidRDefault="00000000" w:rsidRPr="00000000" w14:paraId="00001683">
      <w:pPr>
        <w:numPr>
          <w:ilvl w:val="0"/>
          <w:numId w:val="473"/>
        </w:numPr>
        <w:spacing w:after="120" w:before="80" w:lineRule="auto"/>
        <w:ind w:left="720" w:hanging="360"/>
      </w:pPr>
      <w:r w:rsidDel="00000000" w:rsidR="00000000" w:rsidRPr="00000000">
        <w:rPr>
          <w:rtl w:val="0"/>
        </w:rPr>
        <w:t xml:space="preserve">The insurer bears specified loss exposure.</w:t>
      </w:r>
    </w:p>
    <w:p w:rsidR="00000000" w:rsidDel="00000000" w:rsidP="00000000" w:rsidRDefault="00000000" w:rsidRPr="00000000" w14:paraId="00001684">
      <w:pPr>
        <w:spacing w:after="120" w:before="80" w:lineRule="auto"/>
        <w:rPr/>
      </w:pPr>
      <w:r w:rsidDel="00000000" w:rsidR="00000000" w:rsidRPr="00000000">
        <w:rPr>
          <w:rtl w:val="0"/>
        </w:rPr>
        <w:t xml:space="preserve">A simple graph may connect all five Participants to the Material.</w:t>
      </w:r>
    </w:p>
    <w:p w:rsidR="00000000" w:rsidDel="00000000" w:rsidP="00000000" w:rsidRDefault="00000000" w:rsidRPr="00000000" w14:paraId="00001685">
      <w:pPr>
        <w:spacing w:after="120" w:before="80" w:lineRule="auto"/>
        <w:rPr/>
      </w:pPr>
      <w:r w:rsidDel="00000000" w:rsidR="00000000" w:rsidRPr="00000000">
        <w:rPr>
          <w:rtl w:val="0"/>
        </w:rPr>
        <w:t xml:space="preserve">That graph would remain mathematically inadequate unless it preserves the distinct relation meanings, conditions, temporal scopes, and consequences.</w:t>
      </w:r>
    </w:p>
    <w:p w:rsidR="00000000" w:rsidDel="00000000" w:rsidP="00000000" w:rsidRDefault="00000000" w:rsidRPr="00000000" w14:paraId="00001686">
      <w:pPr>
        <w:pStyle w:val="Heading3"/>
        <w:keepNext w:val="0"/>
        <w:keepLines w:val="0"/>
        <w:spacing w:after="120" w:before="80" w:lineRule="auto"/>
        <w:rPr>
          <w:b w:val="1"/>
          <w:bCs w:val="1"/>
          <w:color w:val="000000"/>
          <w:sz w:val="26"/>
          <w:szCs w:val="26"/>
        </w:rPr>
      </w:pPr>
      <w:bookmarkStart w:colFirst="0" w:colLast="0" w:name="_y9258rjf2gzr" w:id="763"/>
      <w:bookmarkEnd w:id="763"/>
      <w:r w:rsidDel="00000000" w:rsidR="00000000" w:rsidRPr="00000000">
        <w:rPr>
          <w:b w:val="1"/>
          <w:bCs w:val="1"/>
          <w:color w:val="000000"/>
          <w:sz w:val="26"/>
          <w:szCs w:val="26"/>
          <w:rtl w:val="0"/>
        </w:rPr>
        <w:t xml:space="preserve">Relational Correspondence Principle</w:t>
      </w:r>
    </w:p>
    <w:p w:rsidR="00000000" w:rsidDel="00000000" w:rsidP="00000000" w:rsidRDefault="00000000" w:rsidRPr="00000000" w14:paraId="00001687">
      <w:pPr>
        <w:spacing w:after="120" w:before="80" w:lineRule="auto"/>
        <w:ind w:left="600" w:right="600" w:firstLine="0"/>
        <w:rPr>
          <w:b w:val="1"/>
          <w:bCs w:val="1"/>
        </w:rPr>
      </w:pPr>
      <w:r w:rsidDel="00000000" w:rsidR="00000000" w:rsidRPr="00000000">
        <w:rPr>
          <w:b w:val="1"/>
          <w:bCs w:val="1"/>
          <w:rtl w:val="0"/>
        </w:rPr>
        <w:t xml:space="preserve">An Enterprise Relation representation is faithful only where it preserves the enterprise meaning required to distinguish materially different associations among the same referents.</w:t>
      </w:r>
    </w:p>
    <w:p w:rsidR="00000000" w:rsidDel="00000000" w:rsidP="00000000" w:rsidRDefault="00000000" w:rsidRPr="00000000" w14:paraId="0000168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2"/>
        <w:keepNext w:val="0"/>
        <w:keepLines w:val="0"/>
        <w:spacing w:after="120" w:before="80" w:lineRule="auto"/>
        <w:rPr>
          <w:b w:val="1"/>
          <w:bCs w:val="1"/>
          <w:sz w:val="34"/>
          <w:szCs w:val="34"/>
        </w:rPr>
      </w:pPr>
      <w:bookmarkStart w:colFirst="0" w:colLast="0" w:name="_gxm31rm8tjdk" w:id="764"/>
      <w:bookmarkEnd w:id="764"/>
      <w:r w:rsidDel="00000000" w:rsidR="00000000" w:rsidRPr="00000000">
        <w:rPr>
          <w:b w:val="1"/>
          <w:bCs w:val="1"/>
          <w:sz w:val="34"/>
          <w:szCs w:val="34"/>
          <w:rtl w:val="0"/>
        </w:rPr>
        <w:t xml:space="preserve">9B.37 Scope Boundary</w:t>
      </w:r>
    </w:p>
    <w:p w:rsidR="00000000" w:rsidDel="00000000" w:rsidP="00000000" w:rsidRDefault="00000000" w:rsidRPr="00000000" w14:paraId="0000168A">
      <w:pPr>
        <w:spacing w:after="120" w:before="80" w:lineRule="auto"/>
        <w:rPr/>
      </w:pPr>
      <w:r w:rsidDel="00000000" w:rsidR="00000000" w:rsidRPr="00000000">
        <w:rPr>
          <w:rtl w:val="0"/>
        </w:rPr>
        <w:t xml:space="preserve">The Enterprise Relation Structure defines:</w:t>
      </w:r>
    </w:p>
    <w:p w:rsidR="00000000" w:rsidDel="00000000" w:rsidP="00000000" w:rsidRDefault="00000000" w:rsidRPr="00000000" w14:paraId="0000168B">
      <w:pPr>
        <w:numPr>
          <w:ilvl w:val="0"/>
          <w:numId w:val="297"/>
        </w:numPr>
        <w:spacing w:after="120" w:before="80" w:lineRule="auto"/>
        <w:ind w:left="720" w:hanging="360"/>
      </w:pPr>
      <w:r w:rsidDel="00000000" w:rsidR="00000000" w:rsidRPr="00000000">
        <w:rPr>
          <w:rtl w:val="0"/>
        </w:rPr>
        <w:t xml:space="preserve">what a relation must preserve;</w:t>
      </w:r>
    </w:p>
    <w:p w:rsidR="00000000" w:rsidDel="00000000" w:rsidP="00000000" w:rsidRDefault="00000000" w:rsidRPr="00000000" w14:paraId="0000168C">
      <w:pPr>
        <w:numPr>
          <w:ilvl w:val="0"/>
          <w:numId w:val="297"/>
        </w:numPr>
        <w:spacing w:after="120" w:before="80" w:lineRule="auto"/>
        <w:ind w:left="720" w:hanging="360"/>
      </w:pPr>
      <w:r w:rsidDel="00000000" w:rsidR="00000000" w:rsidRPr="00000000">
        <w:rPr>
          <w:rtl w:val="0"/>
        </w:rPr>
        <w:t xml:space="preserve">how relation instances are distinguished;</w:t>
      </w:r>
    </w:p>
    <w:p w:rsidR="00000000" w:rsidDel="00000000" w:rsidP="00000000" w:rsidRDefault="00000000" w:rsidRPr="00000000" w14:paraId="0000168D">
      <w:pPr>
        <w:numPr>
          <w:ilvl w:val="0"/>
          <w:numId w:val="297"/>
        </w:numPr>
        <w:spacing w:after="120" w:before="80" w:lineRule="auto"/>
        <w:ind w:left="720" w:hanging="360"/>
      </w:pPr>
      <w:r w:rsidDel="00000000" w:rsidR="00000000" w:rsidRPr="00000000">
        <w:rPr>
          <w:rtl w:val="0"/>
        </w:rPr>
        <w:t xml:space="preserve">which relational properties require explicit treatment;</w:t>
      </w:r>
    </w:p>
    <w:p w:rsidR="00000000" w:rsidDel="00000000" w:rsidP="00000000" w:rsidRDefault="00000000" w:rsidRPr="00000000" w14:paraId="0000168E">
      <w:pPr>
        <w:numPr>
          <w:ilvl w:val="0"/>
          <w:numId w:val="297"/>
        </w:numPr>
        <w:spacing w:after="120" w:before="80" w:lineRule="auto"/>
        <w:ind w:left="720" w:hanging="360"/>
      </w:pPr>
      <w:r w:rsidDel="00000000" w:rsidR="00000000" w:rsidRPr="00000000">
        <w:rPr>
          <w:rtl w:val="0"/>
        </w:rPr>
        <w:t xml:space="preserve">what inference discipline must apply.</w:t>
      </w:r>
    </w:p>
    <w:p w:rsidR="00000000" w:rsidDel="00000000" w:rsidP="00000000" w:rsidRDefault="00000000" w:rsidRPr="00000000" w14:paraId="0000168F">
      <w:pPr>
        <w:spacing w:after="120" w:before="80" w:lineRule="auto"/>
        <w:rPr/>
      </w:pPr>
      <w:r w:rsidDel="00000000" w:rsidR="00000000" w:rsidRPr="00000000">
        <w:rPr>
          <w:rtl w:val="0"/>
        </w:rPr>
        <w:t xml:space="preserve">It does not prescribe:</w:t>
      </w:r>
    </w:p>
    <w:p w:rsidR="00000000" w:rsidDel="00000000" w:rsidP="00000000" w:rsidRDefault="00000000" w:rsidRPr="00000000" w14:paraId="00001690">
      <w:pPr>
        <w:numPr>
          <w:ilvl w:val="0"/>
          <w:numId w:val="488"/>
        </w:numPr>
        <w:spacing w:after="120" w:before="80" w:lineRule="auto"/>
        <w:ind w:left="720" w:hanging="360"/>
      </w:pPr>
      <w:r w:rsidDel="00000000" w:rsidR="00000000" w:rsidRPr="00000000">
        <w:rPr>
          <w:rtl w:val="0"/>
        </w:rPr>
        <w:t xml:space="preserve">graph databases;</w:t>
      </w:r>
    </w:p>
    <w:p w:rsidR="00000000" w:rsidDel="00000000" w:rsidP="00000000" w:rsidRDefault="00000000" w:rsidRPr="00000000" w14:paraId="00001691">
      <w:pPr>
        <w:numPr>
          <w:ilvl w:val="0"/>
          <w:numId w:val="488"/>
        </w:numPr>
        <w:spacing w:after="120" w:before="80" w:lineRule="auto"/>
        <w:ind w:left="720" w:hanging="360"/>
      </w:pPr>
      <w:r w:rsidDel="00000000" w:rsidR="00000000" w:rsidRPr="00000000">
        <w:rPr>
          <w:rtl w:val="0"/>
        </w:rPr>
        <w:t xml:space="preserve">relational database tables;</w:t>
      </w:r>
    </w:p>
    <w:p w:rsidR="00000000" w:rsidDel="00000000" w:rsidP="00000000" w:rsidRDefault="00000000" w:rsidRPr="00000000" w14:paraId="00001692">
      <w:pPr>
        <w:numPr>
          <w:ilvl w:val="0"/>
          <w:numId w:val="488"/>
        </w:numPr>
        <w:spacing w:after="120" w:before="80" w:lineRule="auto"/>
        <w:ind w:left="720" w:hanging="360"/>
      </w:pPr>
      <w:r w:rsidDel="00000000" w:rsidR="00000000" w:rsidRPr="00000000">
        <w:rPr>
          <w:rtl w:val="0"/>
        </w:rPr>
        <w:t xml:space="preserve">foreign keys;</w:t>
      </w:r>
    </w:p>
    <w:p w:rsidR="00000000" w:rsidDel="00000000" w:rsidP="00000000" w:rsidRDefault="00000000" w:rsidRPr="00000000" w14:paraId="00001693">
      <w:pPr>
        <w:numPr>
          <w:ilvl w:val="0"/>
          <w:numId w:val="488"/>
        </w:numPr>
        <w:spacing w:after="120" w:before="80" w:lineRule="auto"/>
        <w:ind w:left="720" w:hanging="360"/>
      </w:pPr>
      <w:r w:rsidDel="00000000" w:rsidR="00000000" w:rsidRPr="00000000">
        <w:rPr>
          <w:rtl w:val="0"/>
        </w:rPr>
        <w:t xml:space="preserve">ontology languages;</w:t>
      </w:r>
    </w:p>
    <w:p w:rsidR="00000000" w:rsidDel="00000000" w:rsidP="00000000" w:rsidRDefault="00000000" w:rsidRPr="00000000" w14:paraId="00001694">
      <w:pPr>
        <w:numPr>
          <w:ilvl w:val="0"/>
          <w:numId w:val="488"/>
        </w:numPr>
        <w:spacing w:after="120" w:before="80" w:lineRule="auto"/>
        <w:ind w:left="720" w:hanging="360"/>
      </w:pPr>
      <w:r w:rsidDel="00000000" w:rsidR="00000000" w:rsidRPr="00000000">
        <w:rPr>
          <w:rtl w:val="0"/>
        </w:rPr>
        <w:t xml:space="preserve">rule engines;</w:t>
      </w:r>
    </w:p>
    <w:p w:rsidR="00000000" w:rsidDel="00000000" w:rsidP="00000000" w:rsidRDefault="00000000" w:rsidRPr="00000000" w14:paraId="00001695">
      <w:pPr>
        <w:numPr>
          <w:ilvl w:val="0"/>
          <w:numId w:val="488"/>
        </w:numPr>
        <w:spacing w:after="120" w:before="80" w:lineRule="auto"/>
        <w:ind w:left="720" w:hanging="360"/>
      </w:pPr>
      <w:r w:rsidDel="00000000" w:rsidR="00000000" w:rsidRPr="00000000">
        <w:rPr>
          <w:rtl w:val="0"/>
        </w:rPr>
        <w:t xml:space="preserve">event handlers;</w:t>
      </w:r>
    </w:p>
    <w:p w:rsidR="00000000" w:rsidDel="00000000" w:rsidP="00000000" w:rsidRDefault="00000000" w:rsidRPr="00000000" w14:paraId="00001696">
      <w:pPr>
        <w:numPr>
          <w:ilvl w:val="0"/>
          <w:numId w:val="488"/>
        </w:numPr>
        <w:spacing w:after="120" w:before="80" w:lineRule="auto"/>
        <w:ind w:left="720" w:hanging="360"/>
      </w:pPr>
      <w:r w:rsidDel="00000000" w:rsidR="00000000" w:rsidRPr="00000000">
        <w:rPr>
          <w:rtl w:val="0"/>
        </w:rPr>
        <w:t xml:space="preserve">authorization systems;</w:t>
      </w:r>
    </w:p>
    <w:p w:rsidR="00000000" w:rsidDel="00000000" w:rsidP="00000000" w:rsidRDefault="00000000" w:rsidRPr="00000000" w14:paraId="00001697">
      <w:pPr>
        <w:numPr>
          <w:ilvl w:val="0"/>
          <w:numId w:val="488"/>
        </w:numPr>
        <w:spacing w:after="120" w:before="80" w:lineRule="auto"/>
        <w:ind w:left="720" w:hanging="360"/>
      </w:pPr>
      <w:r w:rsidDel="00000000" w:rsidR="00000000" w:rsidRPr="00000000">
        <w:rPr>
          <w:rtl w:val="0"/>
        </w:rPr>
        <w:t xml:space="preserve">contract-execution services.</w:t>
      </w:r>
    </w:p>
    <w:p w:rsidR="00000000" w:rsidDel="00000000" w:rsidP="00000000" w:rsidRDefault="00000000" w:rsidRPr="00000000" w14:paraId="00001698">
      <w:pPr>
        <w:spacing w:after="120" w:before="80" w:lineRule="auto"/>
        <w:rPr/>
      </w:pPr>
      <w:r w:rsidDel="00000000" w:rsidR="00000000" w:rsidRPr="00000000">
        <w:rPr>
          <w:rtl w:val="0"/>
        </w:rPr>
        <w:t xml:space="preserve">Those belong to Enterprise Computation.</w:t>
      </w:r>
    </w:p>
    <w:p w:rsidR="00000000" w:rsidDel="00000000" w:rsidP="00000000" w:rsidRDefault="00000000" w:rsidRPr="00000000" w14:paraId="00001699">
      <w:pPr>
        <w:pStyle w:val="Heading3"/>
        <w:keepNext w:val="0"/>
        <w:keepLines w:val="0"/>
        <w:spacing w:after="120" w:before="80" w:lineRule="auto"/>
        <w:rPr>
          <w:b w:val="1"/>
          <w:bCs w:val="1"/>
          <w:color w:val="000000"/>
          <w:sz w:val="26"/>
          <w:szCs w:val="26"/>
        </w:rPr>
      </w:pPr>
      <w:bookmarkStart w:colFirst="0" w:colLast="0" w:name="_54evx5t37vpd" w:id="765"/>
      <w:bookmarkEnd w:id="765"/>
      <w:r w:rsidDel="00000000" w:rsidR="00000000" w:rsidRPr="00000000">
        <w:rPr>
          <w:b w:val="1"/>
          <w:bCs w:val="1"/>
          <w:color w:val="000000"/>
          <w:sz w:val="26"/>
          <w:szCs w:val="26"/>
          <w:rtl w:val="0"/>
        </w:rPr>
        <w:t xml:space="preserve">Scope Boundary Principle</w:t>
      </w:r>
    </w:p>
    <w:p w:rsidR="00000000" w:rsidDel="00000000" w:rsidP="00000000" w:rsidRDefault="00000000" w:rsidRPr="00000000" w14:paraId="0000169A">
      <w:pPr>
        <w:spacing w:after="120" w:before="80" w:lineRule="auto"/>
        <w:ind w:left="600" w:right="600" w:firstLine="0"/>
        <w:rPr>
          <w:b w:val="1"/>
          <w:bCs w:val="1"/>
        </w:rPr>
      </w:pPr>
      <w:r w:rsidDel="00000000" w:rsidR="00000000" w:rsidRPr="00000000">
        <w:rPr>
          <w:b w:val="1"/>
          <w:bCs w:val="1"/>
          <w:rtl w:val="0"/>
        </w:rPr>
        <w:t xml:space="preserve">Enterprise Mathematics defines relational meaning and valid inference; Enterprise Computation shall determine how relations are stored, queried, enforced, and updated.</w:t>
      </w:r>
    </w:p>
    <w:p w:rsidR="00000000" w:rsidDel="00000000" w:rsidP="00000000" w:rsidRDefault="00000000" w:rsidRPr="00000000" w14:paraId="0000169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2"/>
        <w:keepNext w:val="0"/>
        <w:keepLines w:val="0"/>
        <w:spacing w:after="120" w:before="80" w:lineRule="auto"/>
        <w:rPr>
          <w:b w:val="1"/>
          <w:bCs w:val="1"/>
          <w:sz w:val="34"/>
          <w:szCs w:val="34"/>
        </w:rPr>
      </w:pPr>
      <w:bookmarkStart w:colFirst="0" w:colLast="0" w:name="_90jm1pqmc6jx" w:id="766"/>
      <w:bookmarkEnd w:id="766"/>
      <w:r w:rsidDel="00000000" w:rsidR="00000000" w:rsidRPr="00000000">
        <w:rPr>
          <w:b w:val="1"/>
          <w:bCs w:val="1"/>
          <w:sz w:val="34"/>
          <w:szCs w:val="34"/>
          <w:rtl w:val="0"/>
        </w:rPr>
        <w:t xml:space="preserve">9B.38 Constitutional Admission Review</w:t>
      </w:r>
    </w:p>
    <w:tbl>
      <w:tblPr>
        <w:tblStyle w:val="Table11"/>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730"/>
        <w:tblGridChange w:id="0">
          <w:tblGrid>
            <w:gridCol w:w="306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spacing w:after="120" w:before="80" w:lineRule="auto"/>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2">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3">
            <w:pPr>
              <w:spacing w:after="120" w:before="80" w:lineRule="auto"/>
              <w:rPr/>
            </w:pPr>
            <w:r w:rsidDel="00000000" w:rsidR="00000000" w:rsidRPr="00000000">
              <w:rPr>
                <w:rtl w:val="0"/>
              </w:rPr>
              <w:t xml:space="preserve">Primitive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4">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5">
            <w:pPr>
              <w:spacing w:after="120" w:before="80" w:lineRule="auto"/>
              <w:rPr/>
            </w:pPr>
            <w:r w:rsidDel="00000000" w:rsidR="00000000" w:rsidRPr="00000000">
              <w:rPr>
                <w:rtl w:val="0"/>
              </w:rPr>
              <w:t xml:space="preserve">Interpretive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spacing w:after="120" w:before="80" w:lineRule="auto"/>
              <w:rPr/>
            </w:pPr>
            <w:r w:rsidDel="00000000" w:rsidR="00000000" w:rsidRPr="00000000">
              <w:rPr>
                <w:rtl w:val="0"/>
              </w:rPr>
              <w:t xml:space="preserve">Correspondence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8">
            <w:pPr>
              <w:spacing w:after="120" w:before="80" w:lineRule="auto"/>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spacing w:after="120" w:before="80" w:lineRule="auto"/>
              <w:rPr/>
            </w:pPr>
            <w:r w:rsidDel="00000000" w:rsidR="00000000" w:rsidRPr="00000000">
              <w:rPr>
                <w:rtl w:val="0"/>
              </w:rPr>
              <w:t xml:space="preserve">Non-redundancy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spacing w:after="120" w:before="80" w:lineRule="auto"/>
              <w:rPr/>
            </w:pPr>
            <w:r w:rsidDel="00000000" w:rsidR="00000000" w:rsidRPr="00000000">
              <w:rPr>
                <w:rtl w:val="0"/>
              </w:rPr>
              <w:t xml:space="preserve">Survives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spacing w:after="120" w:before="80" w:lineRule="auto"/>
              <w:rPr/>
            </w:pPr>
            <w:r w:rsidDel="00000000" w:rsidR="00000000" w:rsidRPr="00000000">
              <w:rPr>
                <w:rtl w:val="0"/>
              </w:rPr>
              <w:t xml:space="preserve">Structural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spacing w:after="120" w:before="80" w:lineRule="auto"/>
              <w:rPr/>
            </w:pPr>
            <w:r w:rsidDel="00000000" w:rsidR="00000000" w:rsidRPr="00000000">
              <w:rPr>
                <w:rtl w:val="0"/>
              </w:rPr>
              <w:t xml:space="preserve">Identified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120" w:before="80" w:lineRule="auto"/>
              <w:rPr/>
            </w:pPr>
            <w:r w:rsidDel="00000000" w:rsidR="00000000" w:rsidRPr="00000000">
              <w:rPr>
                <w:rtl w:val="0"/>
              </w:rPr>
              <w:t xml:space="preserve">Pass</w:t>
            </w:r>
          </w:p>
        </w:tc>
      </w:tr>
    </w:tbl>
    <w:p w:rsidR="00000000" w:rsidDel="00000000" w:rsidP="00000000" w:rsidRDefault="00000000" w:rsidRPr="00000000" w14:paraId="000016B5">
      <w:pPr>
        <w:pStyle w:val="Heading3"/>
        <w:keepNext w:val="0"/>
        <w:keepLines w:val="0"/>
        <w:spacing w:after="120" w:before="80" w:lineRule="auto"/>
        <w:rPr>
          <w:b w:val="1"/>
          <w:bCs w:val="1"/>
          <w:color w:val="000000"/>
          <w:sz w:val="26"/>
          <w:szCs w:val="26"/>
        </w:rPr>
      </w:pPr>
      <w:bookmarkStart w:colFirst="0" w:colLast="0" w:name="_h6ive42ztkaz" w:id="767"/>
      <w:bookmarkEnd w:id="767"/>
      <w:r w:rsidDel="00000000" w:rsidR="00000000" w:rsidRPr="00000000">
        <w:rPr>
          <w:b w:val="1"/>
          <w:bCs w:val="1"/>
          <w:color w:val="000000"/>
          <w:sz w:val="26"/>
          <w:szCs w:val="26"/>
          <w:rtl w:val="0"/>
        </w:rPr>
        <w:t xml:space="preserve">Merchant Test</w:t>
      </w:r>
    </w:p>
    <w:p w:rsidR="00000000" w:rsidDel="00000000" w:rsidP="00000000" w:rsidRDefault="00000000" w:rsidRPr="00000000" w14:paraId="000016B6">
      <w:pPr>
        <w:spacing w:after="120" w:before="80" w:lineRule="auto"/>
        <w:rPr/>
      </w:pPr>
      <w:r w:rsidDel="00000000" w:rsidR="00000000" w:rsidRPr="00000000">
        <w:rPr>
          <w:rtl w:val="0"/>
        </w:rPr>
        <w:t xml:space="preserve">A merchant must distinguish:</w:t>
      </w:r>
    </w:p>
    <w:p w:rsidR="00000000" w:rsidDel="00000000" w:rsidP="00000000" w:rsidRDefault="00000000" w:rsidRPr="00000000" w14:paraId="000016B7">
      <w:pPr>
        <w:numPr>
          <w:ilvl w:val="0"/>
          <w:numId w:val="322"/>
        </w:numPr>
        <w:spacing w:after="120" w:before="80" w:lineRule="auto"/>
        <w:ind w:left="720" w:hanging="360"/>
      </w:pPr>
      <w:r w:rsidDel="00000000" w:rsidR="00000000" w:rsidRPr="00000000">
        <w:rPr>
          <w:rtl w:val="0"/>
        </w:rPr>
        <w:t xml:space="preserve">buyer from seller;</w:t>
      </w:r>
    </w:p>
    <w:p w:rsidR="00000000" w:rsidDel="00000000" w:rsidP="00000000" w:rsidRDefault="00000000" w:rsidRPr="00000000" w14:paraId="000016B8">
      <w:pPr>
        <w:numPr>
          <w:ilvl w:val="0"/>
          <w:numId w:val="322"/>
        </w:numPr>
        <w:spacing w:after="120" w:before="80" w:lineRule="auto"/>
        <w:ind w:left="720" w:hanging="360"/>
      </w:pPr>
      <w:r w:rsidDel="00000000" w:rsidR="00000000" w:rsidRPr="00000000">
        <w:rPr>
          <w:rtl w:val="0"/>
        </w:rPr>
        <w:t xml:space="preserve">ownership from possession;</w:t>
      </w:r>
    </w:p>
    <w:p w:rsidR="00000000" w:rsidDel="00000000" w:rsidP="00000000" w:rsidRDefault="00000000" w:rsidRPr="00000000" w14:paraId="000016B9">
      <w:pPr>
        <w:numPr>
          <w:ilvl w:val="0"/>
          <w:numId w:val="322"/>
        </w:numPr>
        <w:spacing w:after="120" w:before="80" w:lineRule="auto"/>
        <w:ind w:left="720" w:hanging="360"/>
      </w:pPr>
      <w:r w:rsidDel="00000000" w:rsidR="00000000" w:rsidRPr="00000000">
        <w:rPr>
          <w:rtl w:val="0"/>
        </w:rPr>
        <w:t xml:space="preserve">authority from permission;</w:t>
      </w:r>
    </w:p>
    <w:p w:rsidR="00000000" w:rsidDel="00000000" w:rsidP="00000000" w:rsidRDefault="00000000" w:rsidRPr="00000000" w14:paraId="000016BA">
      <w:pPr>
        <w:numPr>
          <w:ilvl w:val="0"/>
          <w:numId w:val="322"/>
        </w:numPr>
        <w:spacing w:after="120" w:before="80" w:lineRule="auto"/>
        <w:ind w:left="720" w:hanging="360"/>
      </w:pPr>
      <w:r w:rsidDel="00000000" w:rsidR="00000000" w:rsidRPr="00000000">
        <w:rPr>
          <w:rtl w:val="0"/>
        </w:rPr>
        <w:t xml:space="preserve">obligation from actual performance;</w:t>
      </w:r>
    </w:p>
    <w:p w:rsidR="00000000" w:rsidDel="00000000" w:rsidP="00000000" w:rsidRDefault="00000000" w:rsidRPr="00000000" w14:paraId="000016BB">
      <w:pPr>
        <w:numPr>
          <w:ilvl w:val="0"/>
          <w:numId w:val="322"/>
        </w:numPr>
        <w:spacing w:after="120" w:before="80" w:lineRule="auto"/>
        <w:ind w:left="720" w:hanging="360"/>
      </w:pPr>
      <w:r w:rsidDel="00000000" w:rsidR="00000000" w:rsidRPr="00000000">
        <w:rPr>
          <w:rtl w:val="0"/>
        </w:rPr>
        <w:t xml:space="preserve">active agreement from expired agreement;</w:t>
      </w:r>
    </w:p>
    <w:p w:rsidR="00000000" w:rsidDel="00000000" w:rsidP="00000000" w:rsidRDefault="00000000" w:rsidRPr="00000000" w14:paraId="000016BC">
      <w:pPr>
        <w:numPr>
          <w:ilvl w:val="0"/>
          <w:numId w:val="322"/>
        </w:numPr>
        <w:spacing w:after="120" w:before="80" w:lineRule="auto"/>
        <w:ind w:left="720" w:hanging="360"/>
      </w:pPr>
      <w:r w:rsidDel="00000000" w:rsidR="00000000" w:rsidRPr="00000000">
        <w:rPr>
          <w:rtl w:val="0"/>
        </w:rPr>
        <w:t xml:space="preserve">dependency from mere association.</w:t>
      </w:r>
    </w:p>
    <w:p w:rsidR="00000000" w:rsidDel="00000000" w:rsidP="00000000" w:rsidRDefault="00000000" w:rsidRPr="00000000" w14:paraId="000016BD">
      <w:pPr>
        <w:spacing w:after="120" w:before="80" w:lineRule="auto"/>
        <w:rPr/>
      </w:pPr>
      <w:r w:rsidDel="00000000" w:rsidR="00000000" w:rsidRPr="00000000">
        <w:rPr>
          <w:rtl w:val="0"/>
        </w:rPr>
        <w:t xml:space="preserve">Without the Enterprise Relation Structure, commercial reasoning becomes unreliable.</w:t>
      </w:r>
    </w:p>
    <w:p w:rsidR="00000000" w:rsidDel="00000000" w:rsidP="00000000" w:rsidRDefault="00000000" w:rsidRPr="00000000" w14:paraId="000016BE">
      <w:pPr>
        <w:pStyle w:val="Heading3"/>
        <w:keepNext w:val="0"/>
        <w:keepLines w:val="0"/>
        <w:spacing w:after="120" w:before="80" w:lineRule="auto"/>
        <w:rPr>
          <w:b w:val="1"/>
          <w:bCs w:val="1"/>
          <w:color w:val="000000"/>
          <w:sz w:val="26"/>
          <w:szCs w:val="26"/>
        </w:rPr>
      </w:pPr>
      <w:bookmarkStart w:colFirst="0" w:colLast="0" w:name="_k7undr8csoi0" w:id="768"/>
      <w:bookmarkEnd w:id="768"/>
      <w:r w:rsidDel="00000000" w:rsidR="00000000" w:rsidRPr="00000000">
        <w:rPr>
          <w:b w:val="1"/>
          <w:bCs w:val="1"/>
          <w:color w:val="000000"/>
          <w:sz w:val="26"/>
          <w:szCs w:val="26"/>
          <w:rtl w:val="0"/>
        </w:rPr>
        <w:t xml:space="preserve">Cocoa Test</w:t>
      </w:r>
    </w:p>
    <w:p w:rsidR="00000000" w:rsidDel="00000000" w:rsidP="00000000" w:rsidRDefault="00000000" w:rsidRPr="00000000" w14:paraId="000016BF">
      <w:pPr>
        <w:spacing w:after="120" w:before="80" w:lineRule="auto"/>
        <w:rPr/>
      </w:pPr>
      <w:r w:rsidDel="00000000" w:rsidR="00000000" w:rsidRPr="00000000">
        <w:rPr>
          <w:rtl w:val="0"/>
        </w:rPr>
        <w:t xml:space="preserve">A cocoa enterprise must distinguish:</w:t>
      </w:r>
    </w:p>
    <w:p w:rsidR="00000000" w:rsidDel="00000000" w:rsidP="00000000" w:rsidRDefault="00000000" w:rsidRPr="00000000" w14:paraId="000016C0">
      <w:pPr>
        <w:numPr>
          <w:ilvl w:val="0"/>
          <w:numId w:val="461"/>
        </w:numPr>
        <w:spacing w:after="120" w:before="80" w:lineRule="auto"/>
        <w:ind w:left="720" w:hanging="360"/>
      </w:pPr>
      <w:r w:rsidDel="00000000" w:rsidR="00000000" w:rsidRPr="00000000">
        <w:rPr>
          <w:rtl w:val="0"/>
        </w:rPr>
        <w:t xml:space="preserve">farmer ownership;</w:t>
      </w:r>
    </w:p>
    <w:p w:rsidR="00000000" w:rsidDel="00000000" w:rsidP="00000000" w:rsidRDefault="00000000" w:rsidRPr="00000000" w14:paraId="000016C1">
      <w:pPr>
        <w:numPr>
          <w:ilvl w:val="0"/>
          <w:numId w:val="461"/>
        </w:numPr>
        <w:spacing w:after="120" w:before="80" w:lineRule="auto"/>
        <w:ind w:left="720" w:hanging="360"/>
      </w:pPr>
      <w:r w:rsidDel="00000000" w:rsidR="00000000" w:rsidRPr="00000000">
        <w:rPr>
          <w:rtl w:val="0"/>
        </w:rPr>
        <w:t xml:space="preserve">exporter ownership;</w:t>
      </w:r>
    </w:p>
    <w:p w:rsidR="00000000" w:rsidDel="00000000" w:rsidP="00000000" w:rsidRDefault="00000000" w:rsidRPr="00000000" w14:paraId="000016C2">
      <w:pPr>
        <w:numPr>
          <w:ilvl w:val="0"/>
          <w:numId w:val="461"/>
        </w:numPr>
        <w:spacing w:after="120" w:before="80" w:lineRule="auto"/>
        <w:ind w:left="720" w:hanging="360"/>
      </w:pPr>
      <w:r w:rsidDel="00000000" w:rsidR="00000000" w:rsidRPr="00000000">
        <w:rPr>
          <w:rtl w:val="0"/>
        </w:rPr>
        <w:t xml:space="preserve">hauler custody;</w:t>
      </w:r>
    </w:p>
    <w:p w:rsidR="00000000" w:rsidDel="00000000" w:rsidP="00000000" w:rsidRDefault="00000000" w:rsidRPr="00000000" w14:paraId="000016C3">
      <w:pPr>
        <w:numPr>
          <w:ilvl w:val="0"/>
          <w:numId w:val="461"/>
        </w:numPr>
        <w:spacing w:after="120" w:before="80" w:lineRule="auto"/>
        <w:ind w:left="720" w:hanging="360"/>
      </w:pPr>
      <w:r w:rsidDel="00000000" w:rsidR="00000000" w:rsidRPr="00000000">
        <w:rPr>
          <w:rtl w:val="0"/>
        </w:rPr>
        <w:t xml:space="preserve">processor custody;</w:t>
      </w:r>
    </w:p>
    <w:p w:rsidR="00000000" w:rsidDel="00000000" w:rsidP="00000000" w:rsidRDefault="00000000" w:rsidRPr="00000000" w14:paraId="000016C4">
      <w:pPr>
        <w:numPr>
          <w:ilvl w:val="0"/>
          <w:numId w:val="461"/>
        </w:numPr>
        <w:spacing w:after="120" w:before="80" w:lineRule="auto"/>
        <w:ind w:left="720" w:hanging="360"/>
      </w:pPr>
      <w:r w:rsidDel="00000000" w:rsidR="00000000" w:rsidRPr="00000000">
        <w:rPr>
          <w:rtl w:val="0"/>
        </w:rPr>
        <w:t xml:space="preserve">transformation authority;</w:t>
      </w:r>
    </w:p>
    <w:p w:rsidR="00000000" w:rsidDel="00000000" w:rsidP="00000000" w:rsidRDefault="00000000" w:rsidRPr="00000000" w14:paraId="000016C5">
      <w:pPr>
        <w:numPr>
          <w:ilvl w:val="0"/>
          <w:numId w:val="461"/>
        </w:numPr>
        <w:spacing w:after="120" w:before="80" w:lineRule="auto"/>
        <w:ind w:left="720" w:hanging="360"/>
      </w:pPr>
      <w:r w:rsidDel="00000000" w:rsidR="00000000" w:rsidRPr="00000000">
        <w:rPr>
          <w:rtl w:val="0"/>
        </w:rPr>
        <w:t xml:space="preserve">buyer entitlement;</w:t>
      </w:r>
    </w:p>
    <w:p w:rsidR="00000000" w:rsidDel="00000000" w:rsidP="00000000" w:rsidRDefault="00000000" w:rsidRPr="00000000" w14:paraId="000016C6">
      <w:pPr>
        <w:numPr>
          <w:ilvl w:val="0"/>
          <w:numId w:val="461"/>
        </w:numPr>
        <w:spacing w:after="120" w:before="80" w:lineRule="auto"/>
        <w:ind w:left="720" w:hanging="360"/>
      </w:pPr>
      <w:r w:rsidDel="00000000" w:rsidR="00000000" w:rsidRPr="00000000">
        <w:rPr>
          <w:rtl w:val="0"/>
        </w:rPr>
        <w:t xml:space="preserve">delivery obligation;</w:t>
      </w:r>
    </w:p>
    <w:p w:rsidR="00000000" w:rsidDel="00000000" w:rsidP="00000000" w:rsidRDefault="00000000" w:rsidRPr="00000000" w14:paraId="000016C7">
      <w:pPr>
        <w:numPr>
          <w:ilvl w:val="0"/>
          <w:numId w:val="461"/>
        </w:numPr>
        <w:spacing w:after="120" w:before="80" w:lineRule="auto"/>
        <w:ind w:left="720" w:hanging="360"/>
      </w:pPr>
      <w:r w:rsidDel="00000000" w:rsidR="00000000" w:rsidRPr="00000000">
        <w:rPr>
          <w:rtl w:val="0"/>
        </w:rPr>
        <w:t xml:space="preserve">insurance exposure;</w:t>
      </w:r>
    </w:p>
    <w:p w:rsidR="00000000" w:rsidDel="00000000" w:rsidP="00000000" w:rsidRDefault="00000000" w:rsidRPr="00000000" w14:paraId="000016C8">
      <w:pPr>
        <w:numPr>
          <w:ilvl w:val="0"/>
          <w:numId w:val="461"/>
        </w:numPr>
        <w:spacing w:after="120" w:before="80" w:lineRule="auto"/>
        <w:ind w:left="720" w:hanging="360"/>
      </w:pPr>
      <w:r w:rsidDel="00000000" w:rsidR="00000000" w:rsidRPr="00000000">
        <w:rPr>
          <w:rtl w:val="0"/>
        </w:rPr>
        <w:t xml:space="preserve">Facility control;</w:t>
      </w:r>
    </w:p>
    <w:p w:rsidR="00000000" w:rsidDel="00000000" w:rsidP="00000000" w:rsidRDefault="00000000" w:rsidRPr="00000000" w14:paraId="000016C9">
      <w:pPr>
        <w:numPr>
          <w:ilvl w:val="0"/>
          <w:numId w:val="461"/>
        </w:numPr>
        <w:spacing w:after="120" w:before="80" w:lineRule="auto"/>
        <w:ind w:left="720" w:hanging="360"/>
      </w:pPr>
      <w:r w:rsidDel="00000000" w:rsidR="00000000" w:rsidRPr="00000000">
        <w:rPr>
          <w:rtl w:val="0"/>
        </w:rPr>
        <w:t xml:space="preserve">input-output derivation.</w:t>
      </w:r>
    </w:p>
    <w:p w:rsidR="00000000" w:rsidDel="00000000" w:rsidP="00000000" w:rsidRDefault="00000000" w:rsidRPr="00000000" w14:paraId="000016CA">
      <w:pPr>
        <w:spacing w:after="120" w:before="80" w:lineRule="auto"/>
        <w:rPr/>
      </w:pPr>
      <w:r w:rsidDel="00000000" w:rsidR="00000000" w:rsidRPr="00000000">
        <w:rPr>
          <w:rtl w:val="0"/>
        </w:rPr>
        <w:t xml:space="preserve">The structure is therefore necessary.</w:t>
      </w:r>
    </w:p>
    <w:p w:rsidR="00000000" w:rsidDel="00000000" w:rsidP="00000000" w:rsidRDefault="00000000" w:rsidRPr="00000000" w14:paraId="000016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pStyle w:val="Heading2"/>
        <w:keepNext w:val="0"/>
        <w:keepLines w:val="0"/>
        <w:spacing w:after="120" w:before="80" w:lineRule="auto"/>
        <w:rPr>
          <w:b w:val="1"/>
          <w:bCs w:val="1"/>
          <w:sz w:val="34"/>
          <w:szCs w:val="34"/>
        </w:rPr>
      </w:pPr>
      <w:bookmarkStart w:colFirst="0" w:colLast="0" w:name="_j71bh2xv0j5i" w:id="769"/>
      <w:bookmarkEnd w:id="769"/>
      <w:r w:rsidDel="00000000" w:rsidR="00000000" w:rsidRPr="00000000">
        <w:rPr>
          <w:b w:val="1"/>
          <w:bCs w:val="1"/>
          <w:sz w:val="34"/>
          <w:szCs w:val="34"/>
          <w:rtl w:val="0"/>
        </w:rPr>
        <w:t xml:space="preserve">9B.39 Constitutional Criteria</w:t>
      </w:r>
    </w:p>
    <w:p w:rsidR="00000000" w:rsidDel="00000000" w:rsidP="00000000" w:rsidRDefault="00000000" w:rsidRPr="00000000" w14:paraId="000016CD">
      <w:pPr>
        <w:spacing w:after="120" w:before="80" w:lineRule="auto"/>
        <w:ind w:left="600" w:right="600" w:firstLine="0"/>
        <w:rPr>
          <w:b w:val="1"/>
          <w:bCs w:val="1"/>
        </w:rPr>
      </w:pPr>
      <w:r w:rsidDel="00000000" w:rsidR="00000000" w:rsidRPr="00000000">
        <w:rPr>
          <w:b w:val="1"/>
          <w:bCs w:val="1"/>
          <w:rtl w:val="0"/>
        </w:rPr>
        <w:t xml:space="preserve">The Enterprise Relation Structure is admitted as the second Canonical Derived Enterprise Mathematical Structure.</w:t>
      </w:r>
    </w:p>
    <w:p w:rsidR="00000000" w:rsidDel="00000000" w:rsidP="00000000" w:rsidRDefault="00000000" w:rsidRPr="00000000" w14:paraId="000016CE">
      <w:pPr>
        <w:spacing w:after="120" w:before="80" w:lineRule="auto"/>
        <w:rPr/>
      </w:pPr>
      <w:r w:rsidDel="00000000" w:rsidR="00000000" w:rsidRPr="00000000">
        <w:rPr>
          <w:rtl w:val="0"/>
        </w:rPr>
        <w:t xml:space="preserve">It is admitted because:</w:t>
      </w:r>
    </w:p>
    <w:p w:rsidR="00000000" w:rsidDel="00000000" w:rsidP="00000000" w:rsidRDefault="00000000" w:rsidRPr="00000000" w14:paraId="000016CF">
      <w:pPr>
        <w:numPr>
          <w:ilvl w:val="0"/>
          <w:numId w:val="24"/>
        </w:numPr>
        <w:spacing w:after="120" w:before="80" w:lineRule="auto"/>
        <w:ind w:left="720" w:hanging="360"/>
      </w:pPr>
      <w:r w:rsidDel="00000000" w:rsidR="00000000" w:rsidRPr="00000000">
        <w:rPr>
          <w:rtl w:val="0"/>
        </w:rPr>
        <w:t xml:space="preserve">primitive Relation preserves association but not enterprise meaning;</w:t>
      </w:r>
    </w:p>
    <w:p w:rsidR="00000000" w:rsidDel="00000000" w:rsidP="00000000" w:rsidRDefault="00000000" w:rsidRPr="00000000" w14:paraId="000016D0">
      <w:pPr>
        <w:numPr>
          <w:ilvl w:val="0"/>
          <w:numId w:val="24"/>
        </w:numPr>
        <w:spacing w:after="120" w:before="80" w:lineRule="auto"/>
        <w:ind w:left="720" w:hanging="360"/>
      </w:pPr>
      <w:r w:rsidDel="00000000" w:rsidR="00000000" w:rsidRPr="00000000">
        <w:rPr>
          <w:rtl w:val="0"/>
        </w:rPr>
        <w:t xml:space="preserve">enterprise relations require explicit participants, roles, direction, context, conditions, evidence, and time;</w:t>
      </w:r>
    </w:p>
    <w:p w:rsidR="00000000" w:rsidDel="00000000" w:rsidP="00000000" w:rsidRDefault="00000000" w:rsidRPr="00000000" w14:paraId="000016D1">
      <w:pPr>
        <w:numPr>
          <w:ilvl w:val="0"/>
          <w:numId w:val="24"/>
        </w:numPr>
        <w:spacing w:after="120" w:before="80" w:lineRule="auto"/>
        <w:ind w:left="720" w:hanging="360"/>
      </w:pPr>
      <w:r w:rsidDel="00000000" w:rsidR="00000000" w:rsidRPr="00000000">
        <w:rPr>
          <w:rtl w:val="0"/>
        </w:rPr>
        <w:t xml:space="preserve">binary relations are insufficient for some enterprise facts;</w:t>
      </w:r>
    </w:p>
    <w:p w:rsidR="00000000" w:rsidDel="00000000" w:rsidP="00000000" w:rsidRDefault="00000000" w:rsidRPr="00000000" w14:paraId="000016D2">
      <w:pPr>
        <w:numPr>
          <w:ilvl w:val="0"/>
          <w:numId w:val="24"/>
        </w:numPr>
        <w:spacing w:after="120" w:before="80" w:lineRule="auto"/>
        <w:ind w:left="720" w:hanging="360"/>
      </w:pPr>
      <w:r w:rsidDel="00000000" w:rsidR="00000000" w:rsidRPr="00000000">
        <w:rPr>
          <w:rtl w:val="0"/>
        </w:rPr>
        <w:t xml:space="preserve">actual and normative relations must remain distinct;</w:t>
      </w:r>
    </w:p>
    <w:p w:rsidR="00000000" w:rsidDel="00000000" w:rsidP="00000000" w:rsidRDefault="00000000" w:rsidRPr="00000000" w14:paraId="000016D3">
      <w:pPr>
        <w:numPr>
          <w:ilvl w:val="0"/>
          <w:numId w:val="24"/>
        </w:numPr>
        <w:spacing w:after="120" w:before="80" w:lineRule="auto"/>
        <w:ind w:left="720" w:hanging="360"/>
      </w:pPr>
      <w:r w:rsidDel="00000000" w:rsidR="00000000" w:rsidRPr="00000000">
        <w:rPr>
          <w:rtl w:val="0"/>
        </w:rPr>
        <w:t xml:space="preserve">relation inference properties differ by meaning;</w:t>
      </w:r>
    </w:p>
    <w:p w:rsidR="00000000" w:rsidDel="00000000" w:rsidP="00000000" w:rsidRDefault="00000000" w:rsidRPr="00000000" w14:paraId="000016D4">
      <w:pPr>
        <w:numPr>
          <w:ilvl w:val="0"/>
          <w:numId w:val="24"/>
        </w:numPr>
        <w:spacing w:after="120" w:before="80" w:lineRule="auto"/>
        <w:ind w:left="720" w:hanging="360"/>
      </w:pPr>
      <w:r w:rsidDel="00000000" w:rsidR="00000000" w:rsidRPr="00000000">
        <w:rPr>
          <w:rtl w:val="0"/>
        </w:rPr>
        <w:t xml:space="preserve">conflict and uncertainty must be preserved;</w:t>
      </w:r>
    </w:p>
    <w:p w:rsidR="00000000" w:rsidDel="00000000" w:rsidP="00000000" w:rsidRDefault="00000000" w:rsidRPr="00000000" w14:paraId="000016D5">
      <w:pPr>
        <w:numPr>
          <w:ilvl w:val="0"/>
          <w:numId w:val="24"/>
        </w:numPr>
        <w:spacing w:after="120" w:before="80" w:lineRule="auto"/>
        <w:ind w:left="720" w:hanging="360"/>
      </w:pPr>
      <w:r w:rsidDel="00000000" w:rsidR="00000000" w:rsidRPr="00000000">
        <w:rPr>
          <w:rtl w:val="0"/>
        </w:rPr>
        <w:t xml:space="preserve">removing the structure destroys reliable reasoning about enterprise rights, obligations, custody, ownership, control, and dependency.</w:t>
      </w:r>
    </w:p>
    <w:p w:rsidR="00000000" w:rsidDel="00000000" w:rsidP="00000000" w:rsidRDefault="00000000" w:rsidRPr="00000000" w14:paraId="000016D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2"/>
        <w:keepNext w:val="0"/>
        <w:keepLines w:val="0"/>
        <w:spacing w:after="120" w:before="80" w:lineRule="auto"/>
        <w:rPr>
          <w:b w:val="1"/>
          <w:bCs w:val="1"/>
          <w:sz w:val="34"/>
          <w:szCs w:val="34"/>
        </w:rPr>
      </w:pPr>
      <w:bookmarkStart w:colFirst="0" w:colLast="0" w:name="_gdug2molmcwu" w:id="770"/>
      <w:bookmarkEnd w:id="770"/>
      <w:r w:rsidDel="00000000" w:rsidR="00000000" w:rsidRPr="00000000">
        <w:rPr>
          <w:b w:val="1"/>
          <w:bCs w:val="1"/>
          <w:sz w:val="34"/>
          <w:szCs w:val="34"/>
          <w:rtl w:val="0"/>
        </w:rPr>
        <w:t xml:space="preserve">9B.40 Canonical Structural Form</w:t>
      </w:r>
    </w:p>
    <w:p w:rsidR="00000000" w:rsidDel="00000000" w:rsidP="00000000" w:rsidRDefault="00000000" w:rsidRPr="00000000" w14:paraId="000016D8">
      <w:pPr>
        <w:spacing w:after="120" w:before="80" w:lineRule="auto"/>
        <w:rPr/>
      </w:pPr>
      <w:r w:rsidDel="00000000" w:rsidR="00000000" w:rsidRPr="00000000">
        <w:rPr>
          <w:rtl w:val="0"/>
        </w:rPr>
        <w:t xml:space="preserve">The admitted structure may be represented provisionally as:</w:t>
      </w:r>
    </w:p>
    <w:p w:rsidR="00000000" w:rsidDel="00000000" w:rsidP="00000000" w:rsidRDefault="00000000" w:rsidRPr="00000000" w14:paraId="000016D9">
      <w:pPr>
        <w:pStyle w:val="Heading1"/>
        <w:keepNext w:val="0"/>
        <w:keepLines w:val="0"/>
        <w:spacing w:after="120" w:before="80" w:lineRule="auto"/>
        <w:rPr>
          <w:b w:val="1"/>
          <w:bCs w:val="1"/>
          <w:sz w:val="46"/>
          <w:szCs w:val="46"/>
        </w:rPr>
      </w:pPr>
      <w:bookmarkStart w:colFirst="0" w:colLast="0" w:name="_60ncp0ptsv79" w:id="771"/>
      <w:bookmarkEnd w:id="771"/>
      <w:r w:rsidDel="00000000" w:rsidR="00000000" w:rsidRPr="00000000">
        <w:rPr>
          <w:b w:val="1"/>
          <w:bCs w:val="1"/>
          <w:sz w:val="46"/>
          <w:szCs w:val="46"/>
          <w:rtl w:val="0"/>
        </w:rPr>
        <w:t xml:space="preserve">[</w:t>
      </w:r>
    </w:p>
    <w:p w:rsidR="00000000" w:rsidDel="00000000" w:rsidP="00000000" w:rsidRDefault="00000000" w:rsidRPr="00000000" w14:paraId="000016DA">
      <w:pPr>
        <w:pStyle w:val="Heading1"/>
        <w:keepNext w:val="0"/>
        <w:keepLines w:val="0"/>
        <w:spacing w:after="120" w:before="80" w:lineRule="auto"/>
        <w:rPr>
          <w:b w:val="1"/>
          <w:bCs w:val="1"/>
          <w:sz w:val="46"/>
          <w:szCs w:val="46"/>
        </w:rPr>
      </w:pPr>
      <w:bookmarkStart w:colFirst="0" w:colLast="0" w:name="_60ncp0ptsv79" w:id="771"/>
      <w:bookmarkEnd w:id="771"/>
      <w:r w:rsidDel="00000000" w:rsidR="00000000" w:rsidRPr="00000000">
        <w:rPr>
          <w:b w:val="1"/>
          <w:bCs w:val="1"/>
          <w:sz w:val="46"/>
          <w:szCs w:val="46"/>
          <w:rtl w:val="0"/>
        </w:rPr>
        <w:t xml:space="preserve">\boxed{</w:t>
      </w:r>
    </w:p>
    <w:p w:rsidR="00000000" w:rsidDel="00000000" w:rsidP="00000000" w:rsidRDefault="00000000" w:rsidRPr="00000000" w14:paraId="000016DB">
      <w:pPr>
        <w:pStyle w:val="Heading1"/>
        <w:keepNext w:val="0"/>
        <w:keepLines w:val="0"/>
        <w:spacing w:after="120" w:before="80" w:lineRule="auto"/>
        <w:rPr>
          <w:b w:val="1"/>
          <w:bCs w:val="1"/>
          <w:sz w:val="46"/>
          <w:szCs w:val="46"/>
        </w:rPr>
      </w:pPr>
      <w:bookmarkStart w:colFirst="0" w:colLast="0" w:name="_60ncp0ptsv79" w:id="771"/>
      <w:bookmarkEnd w:id="771"/>
      <w:r w:rsidDel="00000000" w:rsidR="00000000" w:rsidRPr="00000000">
        <w:rPr>
          <w:b w:val="1"/>
          <w:bCs w:val="1"/>
          <w:sz w:val="46"/>
          <w:szCs w:val="46"/>
          <w:rtl w:val="0"/>
        </w:rPr>
        <w:t xml:space="preserve">\mathcal{L}</w:t>
      </w:r>
    </w:p>
    <w:p w:rsidR="00000000" w:rsidDel="00000000" w:rsidP="00000000" w:rsidRDefault="00000000" w:rsidRPr="00000000" w14:paraId="000016DC">
      <w:pPr>
        <w:spacing w:after="120" w:before="80" w:lineRule="auto"/>
        <w:rPr/>
      </w:pPr>
      <w:r w:rsidDel="00000000" w:rsidR="00000000" w:rsidRPr="00000000">
        <w:rPr>
          <w:rtl w:val="0"/>
        </w:rPr>
        <w:t xml:space="preserve">\langle</w:t>
        <w:br w:type="textWrapping"/>
        <w:t xml:space="preserve">\lambda,</w:t>
        <w:br w:type="textWrapping"/>
        <w:t xml:space="preserve">E,</w:t>
        <w:br w:type="textWrapping"/>
        <w:t xml:space="preserve">\mu,</w:t>
        <w:br w:type="textWrapping"/>
        <w:t xml:space="preserve">\delta,</w:t>
        <w:br w:type="textWrapping"/>
        <w:t xml:space="preserve">\chi,</w:t>
        <w:br w:type="textWrapping"/>
        <w:t xml:space="preserve">\theta,</w:t>
        <w:br w:type="textWrapping"/>
        <w:t xml:space="preserve">\gamma,</w:t>
        <w:br w:type="textWrapping"/>
        <w:t xml:space="preserve">\nu,</w:t>
        <w:br w:type="textWrapping"/>
        <w:t xml:space="preserve">\varepsilon</w:t>
        <w:br w:type="textWrapping"/>
        <w:t xml:space="preserve">\rangle</w:t>
        <w:br w:type="textWrapping"/>
        <w:t xml:space="preserve">}</w:t>
        <w:br w:type="textWrapping"/>
        <w:t xml:space="preserve">]</w:t>
      </w:r>
    </w:p>
    <w:p w:rsidR="00000000" w:rsidDel="00000000" w:rsidP="00000000" w:rsidRDefault="00000000" w:rsidRPr="00000000" w14:paraId="000016DD">
      <w:pPr>
        <w:spacing w:after="120" w:before="80" w:lineRule="auto"/>
        <w:rPr/>
      </w:pPr>
      <w:r w:rsidDel="00000000" w:rsidR="00000000" w:rsidRPr="00000000">
        <w:rPr>
          <w:rtl w:val="0"/>
        </w:rPr>
        <w:t xml:space="preserve">where:</w:t>
      </w:r>
    </w:p>
    <w:p w:rsidR="00000000" w:rsidDel="00000000" w:rsidP="00000000" w:rsidRDefault="00000000" w:rsidRPr="00000000" w14:paraId="000016DE">
      <w:pPr>
        <w:numPr>
          <w:ilvl w:val="0"/>
          <w:numId w:val="86"/>
        </w:numPr>
        <w:spacing w:after="120" w:before="80" w:lineRule="auto"/>
        <w:ind w:left="720" w:hanging="360"/>
      </w:pPr>
      <w:r w:rsidDel="00000000" w:rsidR="00000000" w:rsidRPr="00000000">
        <w:rPr>
          <w:rtl w:val="0"/>
        </w:rPr>
        <w:t xml:space="preserve">(\lambda) — relation identity;</w:t>
      </w:r>
    </w:p>
    <w:p w:rsidR="00000000" w:rsidDel="00000000" w:rsidP="00000000" w:rsidRDefault="00000000" w:rsidRPr="00000000" w14:paraId="000016DF">
      <w:pPr>
        <w:numPr>
          <w:ilvl w:val="0"/>
          <w:numId w:val="86"/>
        </w:numPr>
        <w:spacing w:after="120" w:before="80" w:lineRule="auto"/>
        <w:ind w:left="720" w:hanging="360"/>
      </w:pPr>
      <w:r w:rsidDel="00000000" w:rsidR="00000000" w:rsidRPr="00000000">
        <w:rPr>
          <w:rtl w:val="0"/>
        </w:rPr>
        <w:t xml:space="preserve">(E) — participating Enterprise Referents;</w:t>
      </w:r>
    </w:p>
    <w:p w:rsidR="00000000" w:rsidDel="00000000" w:rsidP="00000000" w:rsidRDefault="00000000" w:rsidRPr="00000000" w14:paraId="000016E0">
      <w:pPr>
        <w:numPr>
          <w:ilvl w:val="0"/>
          <w:numId w:val="86"/>
        </w:numPr>
        <w:spacing w:after="120" w:before="80" w:lineRule="auto"/>
        <w:ind w:left="720" w:hanging="360"/>
      </w:pPr>
      <w:r w:rsidDel="00000000" w:rsidR="00000000" w:rsidRPr="00000000">
        <w:rPr>
          <w:rtl w:val="0"/>
        </w:rPr>
        <w:t xml:space="preserve">(\mu) — relational meaning;</w:t>
      </w:r>
    </w:p>
    <w:p w:rsidR="00000000" w:rsidDel="00000000" w:rsidP="00000000" w:rsidRDefault="00000000" w:rsidRPr="00000000" w14:paraId="000016E1">
      <w:pPr>
        <w:numPr>
          <w:ilvl w:val="0"/>
          <w:numId w:val="86"/>
        </w:numPr>
        <w:spacing w:after="120" w:before="80" w:lineRule="auto"/>
        <w:ind w:left="720" w:hanging="360"/>
      </w:pPr>
      <w:r w:rsidDel="00000000" w:rsidR="00000000" w:rsidRPr="00000000">
        <w:rPr>
          <w:rtl w:val="0"/>
        </w:rPr>
        <w:t xml:space="preserve">(\delta) — direction and role orientation;</w:t>
      </w:r>
    </w:p>
    <w:p w:rsidR="00000000" w:rsidDel="00000000" w:rsidP="00000000" w:rsidRDefault="00000000" w:rsidRPr="00000000" w14:paraId="000016E2">
      <w:pPr>
        <w:numPr>
          <w:ilvl w:val="0"/>
          <w:numId w:val="86"/>
        </w:numPr>
        <w:spacing w:after="120" w:before="80" w:lineRule="auto"/>
        <w:ind w:left="720" w:hanging="360"/>
      </w:pPr>
      <w:r w:rsidDel="00000000" w:rsidR="00000000" w:rsidRPr="00000000">
        <w:rPr>
          <w:rtl w:val="0"/>
        </w:rPr>
        <w:t xml:space="preserve">(\chi) — governing context and scope;</w:t>
      </w:r>
    </w:p>
    <w:p w:rsidR="00000000" w:rsidDel="00000000" w:rsidP="00000000" w:rsidRDefault="00000000" w:rsidRPr="00000000" w14:paraId="000016E3">
      <w:pPr>
        <w:numPr>
          <w:ilvl w:val="0"/>
          <w:numId w:val="86"/>
        </w:numPr>
        <w:spacing w:after="120" w:before="80" w:lineRule="auto"/>
        <w:ind w:left="720" w:hanging="360"/>
      </w:pPr>
      <w:r w:rsidDel="00000000" w:rsidR="00000000" w:rsidRPr="00000000">
        <w:rPr>
          <w:rtl w:val="0"/>
        </w:rPr>
        <w:t xml:space="preserve">(\theta) — temporal validity;</w:t>
      </w:r>
    </w:p>
    <w:p w:rsidR="00000000" w:rsidDel="00000000" w:rsidP="00000000" w:rsidRDefault="00000000" w:rsidRPr="00000000" w14:paraId="000016E4">
      <w:pPr>
        <w:numPr>
          <w:ilvl w:val="0"/>
          <w:numId w:val="86"/>
        </w:numPr>
        <w:spacing w:after="120" w:before="80" w:lineRule="auto"/>
        <w:ind w:left="720" w:hanging="360"/>
      </w:pPr>
      <w:r w:rsidDel="00000000" w:rsidR="00000000" w:rsidRPr="00000000">
        <w:rPr>
          <w:rtl w:val="0"/>
        </w:rPr>
        <w:t xml:space="preserve">(\gamma) — conditions of initiation, persistence, and termination;</w:t>
      </w:r>
    </w:p>
    <w:p w:rsidR="00000000" w:rsidDel="00000000" w:rsidP="00000000" w:rsidRDefault="00000000" w:rsidRPr="00000000" w14:paraId="000016E5">
      <w:pPr>
        <w:numPr>
          <w:ilvl w:val="0"/>
          <w:numId w:val="86"/>
        </w:numPr>
        <w:spacing w:after="120" w:before="80" w:lineRule="auto"/>
        <w:ind w:left="720" w:hanging="360"/>
      </w:pPr>
      <w:r w:rsidDel="00000000" w:rsidR="00000000" w:rsidRPr="00000000">
        <w:rPr>
          <w:rtl w:val="0"/>
        </w:rPr>
        <w:t xml:space="preserve">(\nu) — modal and normative character;</w:t>
      </w:r>
    </w:p>
    <w:p w:rsidR="00000000" w:rsidDel="00000000" w:rsidP="00000000" w:rsidRDefault="00000000" w:rsidRPr="00000000" w14:paraId="000016E6">
      <w:pPr>
        <w:numPr>
          <w:ilvl w:val="0"/>
          <w:numId w:val="86"/>
        </w:numPr>
        <w:spacing w:after="120" w:before="80" w:lineRule="auto"/>
        <w:ind w:left="720" w:hanging="360"/>
      </w:pPr>
      <w:r w:rsidDel="00000000" w:rsidR="00000000" w:rsidRPr="00000000">
        <w:rPr>
          <w:rtl w:val="0"/>
        </w:rPr>
        <w:t xml:space="preserve">(\varepsilon) — evidential basis.</w:t>
      </w:r>
    </w:p>
    <w:p w:rsidR="00000000" w:rsidDel="00000000" w:rsidP="00000000" w:rsidRDefault="00000000" w:rsidRPr="00000000" w14:paraId="000016E7">
      <w:pPr>
        <w:spacing w:after="120" w:before="80" w:lineRule="auto"/>
        <w:rPr/>
      </w:pPr>
      <w:r w:rsidDel="00000000" w:rsidR="00000000" w:rsidRPr="00000000">
        <w:rPr>
          <w:rtl w:val="0"/>
        </w:rPr>
        <w:t xml:space="preserve">This is a canonical mathematical dependency form.</w:t>
      </w:r>
    </w:p>
    <w:p w:rsidR="00000000" w:rsidDel="00000000" w:rsidP="00000000" w:rsidRDefault="00000000" w:rsidRPr="00000000" w14:paraId="000016E8">
      <w:pPr>
        <w:spacing w:after="120" w:before="80" w:lineRule="auto"/>
        <w:rPr/>
      </w:pPr>
      <w:r w:rsidDel="00000000" w:rsidR="00000000" w:rsidRPr="00000000">
        <w:rPr>
          <w:rtl w:val="0"/>
        </w:rPr>
        <w:t xml:space="preserve">It is not a software schema.</w:t>
      </w:r>
    </w:p>
    <w:p w:rsidR="00000000" w:rsidDel="00000000" w:rsidP="00000000" w:rsidRDefault="00000000" w:rsidRPr="00000000" w14:paraId="000016E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A">
      <w:pPr>
        <w:pStyle w:val="Heading2"/>
        <w:keepNext w:val="0"/>
        <w:keepLines w:val="0"/>
        <w:spacing w:after="120" w:before="80" w:lineRule="auto"/>
        <w:rPr>
          <w:b w:val="1"/>
          <w:bCs w:val="1"/>
          <w:sz w:val="34"/>
          <w:szCs w:val="34"/>
        </w:rPr>
      </w:pPr>
      <w:bookmarkStart w:colFirst="0" w:colLast="0" w:name="_qjw53wj88uni" w:id="772"/>
      <w:bookmarkEnd w:id="772"/>
      <w:r w:rsidDel="00000000" w:rsidR="00000000" w:rsidRPr="00000000">
        <w:rPr>
          <w:b w:val="1"/>
          <w:bCs w:val="1"/>
          <w:sz w:val="34"/>
          <w:szCs w:val="34"/>
          <w:rtl w:val="0"/>
        </w:rPr>
        <w:t xml:space="preserve">9B.41 Section Findings</w:t>
      </w:r>
    </w:p>
    <w:p w:rsidR="00000000" w:rsidDel="00000000" w:rsidP="00000000" w:rsidRDefault="00000000" w:rsidRPr="00000000" w14:paraId="000016EB">
      <w:pPr>
        <w:pStyle w:val="Heading3"/>
        <w:keepNext w:val="0"/>
        <w:keepLines w:val="0"/>
        <w:spacing w:after="120" w:before="80" w:lineRule="auto"/>
        <w:rPr>
          <w:b w:val="1"/>
          <w:bCs w:val="1"/>
          <w:color w:val="000000"/>
          <w:sz w:val="26"/>
          <w:szCs w:val="26"/>
        </w:rPr>
      </w:pPr>
      <w:bookmarkStart w:colFirst="0" w:colLast="0" w:name="_kcqclrokcry1" w:id="773"/>
      <w:bookmarkEnd w:id="773"/>
      <w:r w:rsidDel="00000000" w:rsidR="00000000" w:rsidRPr="00000000">
        <w:rPr>
          <w:b w:val="1"/>
          <w:bCs w:val="1"/>
          <w:color w:val="000000"/>
          <w:sz w:val="26"/>
          <w:szCs w:val="26"/>
          <w:rtl w:val="0"/>
        </w:rPr>
        <w:t xml:space="preserve">Finding 9B.41.1</w:t>
      </w:r>
    </w:p>
    <w:p w:rsidR="00000000" w:rsidDel="00000000" w:rsidP="00000000" w:rsidRDefault="00000000" w:rsidRPr="00000000" w14:paraId="000016EC">
      <w:pPr>
        <w:spacing w:after="120" w:before="80" w:lineRule="auto"/>
        <w:rPr/>
      </w:pPr>
      <w:r w:rsidDel="00000000" w:rsidR="00000000" w:rsidRPr="00000000">
        <w:rPr>
          <w:rtl w:val="0"/>
        </w:rPr>
        <w:t xml:space="preserve">Enterprise connectivity is insufficient without interpreted relational meaning.</w:t>
      </w:r>
    </w:p>
    <w:p w:rsidR="00000000" w:rsidDel="00000000" w:rsidP="00000000" w:rsidRDefault="00000000" w:rsidRPr="00000000" w14:paraId="000016ED">
      <w:pPr>
        <w:pStyle w:val="Heading3"/>
        <w:keepNext w:val="0"/>
        <w:keepLines w:val="0"/>
        <w:spacing w:after="120" w:before="80" w:lineRule="auto"/>
        <w:rPr>
          <w:b w:val="1"/>
          <w:bCs w:val="1"/>
          <w:color w:val="000000"/>
          <w:sz w:val="26"/>
          <w:szCs w:val="26"/>
        </w:rPr>
      </w:pPr>
      <w:bookmarkStart w:colFirst="0" w:colLast="0" w:name="_6ukruikzyw94" w:id="774"/>
      <w:bookmarkEnd w:id="774"/>
      <w:r w:rsidDel="00000000" w:rsidR="00000000" w:rsidRPr="00000000">
        <w:rPr>
          <w:b w:val="1"/>
          <w:bCs w:val="1"/>
          <w:color w:val="000000"/>
          <w:sz w:val="26"/>
          <w:szCs w:val="26"/>
          <w:rtl w:val="0"/>
        </w:rPr>
        <w:t xml:space="preserve">Finding 9B.41.2</w:t>
      </w:r>
    </w:p>
    <w:p w:rsidR="00000000" w:rsidDel="00000000" w:rsidP="00000000" w:rsidRDefault="00000000" w:rsidRPr="00000000" w14:paraId="000016EE">
      <w:pPr>
        <w:spacing w:after="120" w:before="80" w:lineRule="auto"/>
        <w:rPr/>
      </w:pPr>
      <w:r w:rsidDel="00000000" w:rsidR="00000000" w:rsidRPr="00000000">
        <w:rPr>
          <w:rtl w:val="0"/>
        </w:rPr>
        <w:t xml:space="preserve">The Enterprise Relation Structure is a derived interpretation of the primitive Relation.</w:t>
      </w:r>
    </w:p>
    <w:p w:rsidR="00000000" w:rsidDel="00000000" w:rsidP="00000000" w:rsidRDefault="00000000" w:rsidRPr="00000000" w14:paraId="000016EF">
      <w:pPr>
        <w:pStyle w:val="Heading3"/>
        <w:keepNext w:val="0"/>
        <w:keepLines w:val="0"/>
        <w:spacing w:after="120" w:before="80" w:lineRule="auto"/>
        <w:rPr>
          <w:b w:val="1"/>
          <w:bCs w:val="1"/>
          <w:color w:val="000000"/>
          <w:sz w:val="26"/>
          <w:szCs w:val="26"/>
        </w:rPr>
      </w:pPr>
      <w:bookmarkStart w:colFirst="0" w:colLast="0" w:name="_40lm4yql62n9" w:id="775"/>
      <w:bookmarkEnd w:id="775"/>
      <w:r w:rsidDel="00000000" w:rsidR="00000000" w:rsidRPr="00000000">
        <w:rPr>
          <w:b w:val="1"/>
          <w:bCs w:val="1"/>
          <w:color w:val="000000"/>
          <w:sz w:val="26"/>
          <w:szCs w:val="26"/>
          <w:rtl w:val="0"/>
        </w:rPr>
        <w:t xml:space="preserve">Finding 9B.41.3</w:t>
      </w:r>
    </w:p>
    <w:p w:rsidR="00000000" w:rsidDel="00000000" w:rsidP="00000000" w:rsidRDefault="00000000" w:rsidRPr="00000000" w14:paraId="000016F0">
      <w:pPr>
        <w:spacing w:after="120" w:before="80" w:lineRule="auto"/>
        <w:rPr/>
      </w:pPr>
      <w:r w:rsidDel="00000000" w:rsidR="00000000" w:rsidRPr="00000000">
        <w:rPr>
          <w:rtl w:val="0"/>
        </w:rPr>
        <w:t xml:space="preserve">Enterprise relations may be binary or (n)-ary according to the minimum arity required to preserve meaning.</w:t>
      </w:r>
    </w:p>
    <w:p w:rsidR="00000000" w:rsidDel="00000000" w:rsidP="00000000" w:rsidRDefault="00000000" w:rsidRPr="00000000" w14:paraId="000016F1">
      <w:pPr>
        <w:pStyle w:val="Heading3"/>
        <w:keepNext w:val="0"/>
        <w:keepLines w:val="0"/>
        <w:spacing w:after="120" w:before="80" w:lineRule="auto"/>
        <w:rPr>
          <w:b w:val="1"/>
          <w:bCs w:val="1"/>
          <w:color w:val="000000"/>
          <w:sz w:val="26"/>
          <w:szCs w:val="26"/>
        </w:rPr>
      </w:pPr>
      <w:bookmarkStart w:colFirst="0" w:colLast="0" w:name="_i5mq4p7d1cyh" w:id="776"/>
      <w:bookmarkEnd w:id="776"/>
      <w:r w:rsidDel="00000000" w:rsidR="00000000" w:rsidRPr="00000000">
        <w:rPr>
          <w:b w:val="1"/>
          <w:bCs w:val="1"/>
          <w:color w:val="000000"/>
          <w:sz w:val="26"/>
          <w:szCs w:val="26"/>
          <w:rtl w:val="0"/>
        </w:rPr>
        <w:t xml:space="preserve">Finding 9B.41.4</w:t>
      </w:r>
    </w:p>
    <w:p w:rsidR="00000000" w:rsidDel="00000000" w:rsidP="00000000" w:rsidRDefault="00000000" w:rsidRPr="00000000" w14:paraId="000016F2">
      <w:pPr>
        <w:spacing w:after="120" w:before="80" w:lineRule="auto"/>
        <w:rPr/>
      </w:pPr>
      <w:r w:rsidDel="00000000" w:rsidR="00000000" w:rsidRPr="00000000">
        <w:rPr>
          <w:rtl w:val="0"/>
        </w:rPr>
        <w:t xml:space="preserve">Direction and participant roles must remain explicit where reversal changes enterprise meaning.</w:t>
      </w:r>
    </w:p>
    <w:p w:rsidR="00000000" w:rsidDel="00000000" w:rsidP="00000000" w:rsidRDefault="00000000" w:rsidRPr="00000000" w14:paraId="000016F3">
      <w:pPr>
        <w:pStyle w:val="Heading3"/>
        <w:keepNext w:val="0"/>
        <w:keepLines w:val="0"/>
        <w:spacing w:after="120" w:before="80" w:lineRule="auto"/>
        <w:rPr>
          <w:b w:val="1"/>
          <w:bCs w:val="1"/>
          <w:color w:val="000000"/>
          <w:sz w:val="26"/>
          <w:szCs w:val="26"/>
        </w:rPr>
      </w:pPr>
      <w:bookmarkStart w:colFirst="0" w:colLast="0" w:name="_mvzpq3u0d6dj" w:id="777"/>
      <w:bookmarkEnd w:id="777"/>
      <w:r w:rsidDel="00000000" w:rsidR="00000000" w:rsidRPr="00000000">
        <w:rPr>
          <w:b w:val="1"/>
          <w:bCs w:val="1"/>
          <w:color w:val="000000"/>
          <w:sz w:val="26"/>
          <w:szCs w:val="26"/>
          <w:rtl w:val="0"/>
        </w:rPr>
        <w:t xml:space="preserve">Finding 9B.41.5</w:t>
      </w:r>
    </w:p>
    <w:p w:rsidR="00000000" w:rsidDel="00000000" w:rsidP="00000000" w:rsidRDefault="00000000" w:rsidRPr="00000000" w14:paraId="000016F4">
      <w:pPr>
        <w:spacing w:after="120" w:before="80" w:lineRule="auto"/>
        <w:rPr/>
      </w:pPr>
      <w:r w:rsidDel="00000000" w:rsidR="00000000" w:rsidRPr="00000000">
        <w:rPr>
          <w:rtl w:val="0"/>
        </w:rPr>
        <w:t xml:space="preserve">Symmetry, reflexivity, transitivity, inversion, and composition are relation-specific properties and shall not be assumed universally.</w:t>
      </w:r>
    </w:p>
    <w:p w:rsidR="00000000" w:rsidDel="00000000" w:rsidP="00000000" w:rsidRDefault="00000000" w:rsidRPr="00000000" w14:paraId="000016F5">
      <w:pPr>
        <w:pStyle w:val="Heading3"/>
        <w:keepNext w:val="0"/>
        <w:keepLines w:val="0"/>
        <w:spacing w:after="120" w:before="80" w:lineRule="auto"/>
        <w:rPr>
          <w:b w:val="1"/>
          <w:bCs w:val="1"/>
          <w:color w:val="000000"/>
          <w:sz w:val="26"/>
          <w:szCs w:val="26"/>
        </w:rPr>
      </w:pPr>
      <w:bookmarkStart w:colFirst="0" w:colLast="0" w:name="_p9b0o2uopksd" w:id="778"/>
      <w:bookmarkEnd w:id="778"/>
      <w:r w:rsidDel="00000000" w:rsidR="00000000" w:rsidRPr="00000000">
        <w:rPr>
          <w:b w:val="1"/>
          <w:bCs w:val="1"/>
          <w:color w:val="000000"/>
          <w:sz w:val="26"/>
          <w:szCs w:val="26"/>
          <w:rtl w:val="0"/>
        </w:rPr>
        <w:t xml:space="preserve">Finding 9B.41.6</w:t>
      </w:r>
    </w:p>
    <w:p w:rsidR="00000000" w:rsidDel="00000000" w:rsidP="00000000" w:rsidRDefault="00000000" w:rsidRPr="00000000" w14:paraId="000016F6">
      <w:pPr>
        <w:spacing w:after="120" w:before="80" w:lineRule="auto"/>
        <w:rPr/>
      </w:pPr>
      <w:r w:rsidDel="00000000" w:rsidR="00000000" w:rsidRPr="00000000">
        <w:rPr>
          <w:rtl w:val="0"/>
        </w:rPr>
        <w:t xml:space="preserve">Enterprise Relation identity depends upon referents, meaning, governing basis, scope, and temporal extent.</w:t>
      </w:r>
    </w:p>
    <w:p w:rsidR="00000000" w:rsidDel="00000000" w:rsidP="00000000" w:rsidRDefault="00000000" w:rsidRPr="00000000" w14:paraId="000016F7">
      <w:pPr>
        <w:pStyle w:val="Heading3"/>
        <w:keepNext w:val="0"/>
        <w:keepLines w:val="0"/>
        <w:spacing w:after="120" w:before="80" w:lineRule="auto"/>
        <w:rPr>
          <w:b w:val="1"/>
          <w:bCs w:val="1"/>
          <w:color w:val="000000"/>
          <w:sz w:val="26"/>
          <w:szCs w:val="26"/>
        </w:rPr>
      </w:pPr>
      <w:bookmarkStart w:colFirst="0" w:colLast="0" w:name="_6zax819q62xz" w:id="779"/>
      <w:bookmarkEnd w:id="779"/>
      <w:r w:rsidDel="00000000" w:rsidR="00000000" w:rsidRPr="00000000">
        <w:rPr>
          <w:b w:val="1"/>
          <w:bCs w:val="1"/>
          <w:color w:val="000000"/>
          <w:sz w:val="26"/>
          <w:szCs w:val="26"/>
          <w:rtl w:val="0"/>
        </w:rPr>
        <w:t xml:space="preserve">Finding 9B.41.7</w:t>
      </w:r>
    </w:p>
    <w:p w:rsidR="00000000" w:rsidDel="00000000" w:rsidP="00000000" w:rsidRDefault="00000000" w:rsidRPr="00000000" w14:paraId="000016F8">
      <w:pPr>
        <w:spacing w:after="120" w:before="80" w:lineRule="auto"/>
        <w:rPr/>
      </w:pPr>
      <w:r w:rsidDel="00000000" w:rsidR="00000000" w:rsidRPr="00000000">
        <w:rPr>
          <w:rtl w:val="0"/>
        </w:rPr>
        <w:t xml:space="preserve">Actual, normative, permitted, obligatory, prohibited, and expected relations are mathematically distinct.</w:t>
      </w:r>
    </w:p>
    <w:p w:rsidR="00000000" w:rsidDel="00000000" w:rsidP="00000000" w:rsidRDefault="00000000" w:rsidRPr="00000000" w14:paraId="000016F9">
      <w:pPr>
        <w:pStyle w:val="Heading3"/>
        <w:keepNext w:val="0"/>
        <w:keepLines w:val="0"/>
        <w:spacing w:after="120" w:before="80" w:lineRule="auto"/>
        <w:rPr>
          <w:b w:val="1"/>
          <w:bCs w:val="1"/>
          <w:color w:val="000000"/>
          <w:sz w:val="26"/>
          <w:szCs w:val="26"/>
        </w:rPr>
      </w:pPr>
      <w:bookmarkStart w:colFirst="0" w:colLast="0" w:name="_ieahw8jv7edf" w:id="780"/>
      <w:bookmarkEnd w:id="780"/>
      <w:r w:rsidDel="00000000" w:rsidR="00000000" w:rsidRPr="00000000">
        <w:rPr>
          <w:b w:val="1"/>
          <w:bCs w:val="1"/>
          <w:color w:val="000000"/>
          <w:sz w:val="26"/>
          <w:szCs w:val="26"/>
          <w:rtl w:val="0"/>
        </w:rPr>
        <w:t xml:space="preserve">Finding 9B.41.8</w:t>
      </w:r>
    </w:p>
    <w:p w:rsidR="00000000" w:rsidDel="00000000" w:rsidP="00000000" w:rsidRDefault="00000000" w:rsidRPr="00000000" w14:paraId="000016FA">
      <w:pPr>
        <w:spacing w:after="120" w:before="80" w:lineRule="auto"/>
        <w:rPr/>
      </w:pPr>
      <w:r w:rsidDel="00000000" w:rsidR="00000000" w:rsidRPr="00000000">
        <w:rPr>
          <w:rtl w:val="0"/>
        </w:rPr>
        <w:t xml:space="preserve">Ownership, custody, Control, obligation, authorization, and dependency are distinct relational structures.</w:t>
      </w:r>
    </w:p>
    <w:p w:rsidR="00000000" w:rsidDel="00000000" w:rsidP="00000000" w:rsidRDefault="00000000" w:rsidRPr="00000000" w14:paraId="000016FB">
      <w:pPr>
        <w:pStyle w:val="Heading3"/>
        <w:keepNext w:val="0"/>
        <w:keepLines w:val="0"/>
        <w:spacing w:after="120" w:before="80" w:lineRule="auto"/>
        <w:rPr>
          <w:b w:val="1"/>
          <w:bCs w:val="1"/>
          <w:color w:val="000000"/>
          <w:sz w:val="26"/>
          <w:szCs w:val="26"/>
        </w:rPr>
      </w:pPr>
      <w:bookmarkStart w:colFirst="0" w:colLast="0" w:name="_gd6bvathv2e9" w:id="781"/>
      <w:bookmarkEnd w:id="781"/>
      <w:r w:rsidDel="00000000" w:rsidR="00000000" w:rsidRPr="00000000">
        <w:rPr>
          <w:b w:val="1"/>
          <w:bCs w:val="1"/>
          <w:color w:val="000000"/>
          <w:sz w:val="26"/>
          <w:szCs w:val="26"/>
          <w:rtl w:val="0"/>
        </w:rPr>
        <w:t xml:space="preserve">Finding 9B.41.9</w:t>
      </w:r>
    </w:p>
    <w:p w:rsidR="00000000" w:rsidDel="00000000" w:rsidP="00000000" w:rsidRDefault="00000000" w:rsidRPr="00000000" w14:paraId="000016FC">
      <w:pPr>
        <w:spacing w:after="120" w:before="80" w:lineRule="auto"/>
        <w:rPr/>
      </w:pPr>
      <w:r w:rsidDel="00000000" w:rsidR="00000000" w:rsidRPr="00000000">
        <w:rPr>
          <w:rtl w:val="0"/>
        </w:rPr>
        <w:t xml:space="preserve">Relation initiation, persistence, and termination require explicit conditions.</w:t>
      </w:r>
    </w:p>
    <w:p w:rsidR="00000000" w:rsidDel="00000000" w:rsidP="00000000" w:rsidRDefault="00000000" w:rsidRPr="00000000" w14:paraId="000016FD">
      <w:pPr>
        <w:pStyle w:val="Heading3"/>
        <w:keepNext w:val="0"/>
        <w:keepLines w:val="0"/>
        <w:spacing w:after="120" w:before="80" w:lineRule="auto"/>
        <w:rPr>
          <w:b w:val="1"/>
          <w:bCs w:val="1"/>
          <w:color w:val="000000"/>
          <w:sz w:val="26"/>
          <w:szCs w:val="26"/>
        </w:rPr>
      </w:pPr>
      <w:bookmarkStart w:colFirst="0" w:colLast="0" w:name="_p7oc8skq5e0r" w:id="782"/>
      <w:bookmarkEnd w:id="782"/>
      <w:r w:rsidDel="00000000" w:rsidR="00000000" w:rsidRPr="00000000">
        <w:rPr>
          <w:b w:val="1"/>
          <w:bCs w:val="1"/>
          <w:color w:val="000000"/>
          <w:sz w:val="26"/>
          <w:szCs w:val="26"/>
          <w:rtl w:val="0"/>
        </w:rPr>
        <w:t xml:space="preserve">Finding 9B.41.10</w:t>
      </w:r>
    </w:p>
    <w:p w:rsidR="00000000" w:rsidDel="00000000" w:rsidP="00000000" w:rsidRDefault="00000000" w:rsidRPr="00000000" w14:paraId="000016FE">
      <w:pPr>
        <w:spacing w:after="120" w:before="80" w:lineRule="auto"/>
        <w:rPr/>
      </w:pPr>
      <w:r w:rsidDel="00000000" w:rsidR="00000000" w:rsidRPr="00000000">
        <w:rPr>
          <w:rtl w:val="0"/>
        </w:rPr>
        <w:t xml:space="preserve">Conflicting relation claims must remain represented until resolution is warranted.</w:t>
      </w:r>
    </w:p>
    <w:p w:rsidR="00000000" w:rsidDel="00000000" w:rsidP="00000000" w:rsidRDefault="00000000" w:rsidRPr="00000000" w14:paraId="000016FF">
      <w:pPr>
        <w:pStyle w:val="Heading3"/>
        <w:keepNext w:val="0"/>
        <w:keepLines w:val="0"/>
        <w:spacing w:after="120" w:before="80" w:lineRule="auto"/>
        <w:rPr>
          <w:b w:val="1"/>
          <w:bCs w:val="1"/>
          <w:color w:val="000000"/>
          <w:sz w:val="26"/>
          <w:szCs w:val="26"/>
        </w:rPr>
      </w:pPr>
      <w:bookmarkStart w:colFirst="0" w:colLast="0" w:name="_luymvpvl1gkm" w:id="783"/>
      <w:bookmarkEnd w:id="783"/>
      <w:r w:rsidDel="00000000" w:rsidR="00000000" w:rsidRPr="00000000">
        <w:rPr>
          <w:b w:val="1"/>
          <w:bCs w:val="1"/>
          <w:color w:val="000000"/>
          <w:sz w:val="26"/>
          <w:szCs w:val="26"/>
          <w:rtl w:val="0"/>
        </w:rPr>
        <w:t xml:space="preserve">Finding 9B.41.11</w:t>
      </w:r>
    </w:p>
    <w:p w:rsidR="00000000" w:rsidDel="00000000" w:rsidP="00000000" w:rsidRDefault="00000000" w:rsidRPr="00000000" w14:paraId="00001700">
      <w:pPr>
        <w:spacing w:after="120" w:before="80" w:lineRule="auto"/>
        <w:rPr/>
      </w:pPr>
      <w:r w:rsidDel="00000000" w:rsidR="00000000" w:rsidRPr="00000000">
        <w:rPr>
          <w:rtl w:val="0"/>
        </w:rPr>
        <w:t xml:space="preserve">Relational certainty shall not exceed evidential support.</w:t>
      </w:r>
    </w:p>
    <w:p w:rsidR="00000000" w:rsidDel="00000000" w:rsidP="00000000" w:rsidRDefault="00000000" w:rsidRPr="00000000" w14:paraId="00001701">
      <w:pPr>
        <w:pStyle w:val="Heading3"/>
        <w:keepNext w:val="0"/>
        <w:keepLines w:val="0"/>
        <w:spacing w:after="120" w:before="80" w:lineRule="auto"/>
        <w:rPr>
          <w:b w:val="1"/>
          <w:bCs w:val="1"/>
          <w:color w:val="000000"/>
          <w:sz w:val="26"/>
          <w:szCs w:val="26"/>
        </w:rPr>
      </w:pPr>
      <w:bookmarkStart w:colFirst="0" w:colLast="0" w:name="_uy0k7dh4xgnf" w:id="784"/>
      <w:bookmarkEnd w:id="784"/>
      <w:r w:rsidDel="00000000" w:rsidR="00000000" w:rsidRPr="00000000">
        <w:rPr>
          <w:b w:val="1"/>
          <w:bCs w:val="1"/>
          <w:color w:val="000000"/>
          <w:sz w:val="26"/>
          <w:szCs w:val="26"/>
          <w:rtl w:val="0"/>
        </w:rPr>
        <w:t xml:space="preserve">Finding 9B.41.12</w:t>
      </w:r>
    </w:p>
    <w:p w:rsidR="00000000" w:rsidDel="00000000" w:rsidP="00000000" w:rsidRDefault="00000000" w:rsidRPr="00000000" w14:paraId="00001702">
      <w:pPr>
        <w:spacing w:after="120" w:before="80" w:lineRule="auto"/>
        <w:rPr/>
      </w:pPr>
      <w:r w:rsidDel="00000000" w:rsidR="00000000" w:rsidRPr="00000000">
        <w:rPr>
          <w:rtl w:val="0"/>
        </w:rPr>
        <w:t xml:space="preserve">The Enterprise Relation Structure depends upon valid Enterprise Referent Structures.</w:t>
      </w:r>
    </w:p>
    <w:p w:rsidR="00000000" w:rsidDel="00000000" w:rsidP="00000000" w:rsidRDefault="00000000" w:rsidRPr="00000000" w14:paraId="00001703">
      <w:pPr>
        <w:pStyle w:val="Heading3"/>
        <w:keepNext w:val="0"/>
        <w:keepLines w:val="0"/>
        <w:spacing w:after="120" w:before="80" w:lineRule="auto"/>
        <w:rPr>
          <w:b w:val="1"/>
          <w:bCs w:val="1"/>
          <w:color w:val="000000"/>
          <w:sz w:val="26"/>
          <w:szCs w:val="26"/>
        </w:rPr>
      </w:pPr>
      <w:bookmarkStart w:colFirst="0" w:colLast="0" w:name="_f20nj4k2xqa3" w:id="785"/>
      <w:bookmarkEnd w:id="785"/>
      <w:r w:rsidDel="00000000" w:rsidR="00000000" w:rsidRPr="00000000">
        <w:rPr>
          <w:b w:val="1"/>
          <w:bCs w:val="1"/>
          <w:color w:val="000000"/>
          <w:sz w:val="26"/>
          <w:szCs w:val="26"/>
          <w:rtl w:val="0"/>
        </w:rPr>
        <w:t xml:space="preserve">Finding 9B.41.13</w:t>
      </w:r>
    </w:p>
    <w:p w:rsidR="00000000" w:rsidDel="00000000" w:rsidP="00000000" w:rsidRDefault="00000000" w:rsidRPr="00000000" w14:paraId="00001704">
      <w:pPr>
        <w:spacing w:after="120" w:before="80" w:lineRule="auto"/>
        <w:rPr/>
      </w:pPr>
      <w:r w:rsidDel="00000000" w:rsidR="00000000" w:rsidRPr="00000000">
        <w:rPr>
          <w:rtl w:val="0"/>
        </w:rPr>
        <w:t xml:space="preserve">The Enterprise Relation Structure survives elimination.</w:t>
      </w:r>
    </w:p>
    <w:p w:rsidR="00000000" w:rsidDel="00000000" w:rsidP="00000000" w:rsidRDefault="00000000" w:rsidRPr="00000000" w14:paraId="00001705">
      <w:pPr>
        <w:pStyle w:val="Heading3"/>
        <w:keepNext w:val="0"/>
        <w:keepLines w:val="0"/>
        <w:spacing w:after="120" w:before="80" w:lineRule="auto"/>
        <w:rPr>
          <w:b w:val="1"/>
          <w:bCs w:val="1"/>
          <w:color w:val="000000"/>
          <w:sz w:val="26"/>
          <w:szCs w:val="26"/>
        </w:rPr>
      </w:pPr>
      <w:bookmarkStart w:colFirst="0" w:colLast="0" w:name="_353pc2qttx8r" w:id="786"/>
      <w:bookmarkEnd w:id="786"/>
      <w:r w:rsidDel="00000000" w:rsidR="00000000" w:rsidRPr="00000000">
        <w:rPr>
          <w:b w:val="1"/>
          <w:bCs w:val="1"/>
          <w:color w:val="000000"/>
          <w:sz w:val="26"/>
          <w:szCs w:val="26"/>
          <w:rtl w:val="0"/>
        </w:rPr>
        <w:t xml:space="preserve">Finding 9B.41.14</w:t>
      </w:r>
    </w:p>
    <w:p w:rsidR="00000000" w:rsidDel="00000000" w:rsidP="00000000" w:rsidRDefault="00000000" w:rsidRPr="00000000" w14:paraId="00001706">
      <w:pPr>
        <w:spacing w:after="120" w:before="80" w:lineRule="auto"/>
        <w:rPr/>
      </w:pPr>
      <w:r w:rsidDel="00000000" w:rsidR="00000000" w:rsidRPr="00000000">
        <w:rPr>
          <w:rtl w:val="0"/>
        </w:rPr>
        <w:t xml:space="preserve">The Enterprise Relation Structure is admitted as the second Canonical Derived Enterprise Mathematical Structure.</w:t>
      </w:r>
    </w:p>
    <w:p w:rsidR="00000000" w:rsidDel="00000000" w:rsidP="00000000" w:rsidRDefault="00000000" w:rsidRPr="00000000" w14:paraId="0000170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8">
      <w:pPr>
        <w:pStyle w:val="Heading2"/>
        <w:keepNext w:val="0"/>
        <w:keepLines w:val="0"/>
        <w:spacing w:after="120" w:before="80" w:lineRule="auto"/>
        <w:rPr>
          <w:b w:val="1"/>
          <w:bCs w:val="1"/>
          <w:sz w:val="34"/>
          <w:szCs w:val="34"/>
        </w:rPr>
      </w:pPr>
      <w:bookmarkStart w:colFirst="0" w:colLast="0" w:name="_byce5cg20yg" w:id="787"/>
      <w:bookmarkEnd w:id="787"/>
      <w:r w:rsidDel="00000000" w:rsidR="00000000" w:rsidRPr="00000000">
        <w:rPr>
          <w:b w:val="1"/>
          <w:bCs w:val="1"/>
          <w:sz w:val="34"/>
          <w:szCs w:val="34"/>
          <w:rtl w:val="0"/>
        </w:rPr>
        <w:t xml:space="preserve">Section 9B Summary</w:t>
      </w:r>
    </w:p>
    <w:p w:rsidR="00000000" w:rsidDel="00000000" w:rsidP="00000000" w:rsidRDefault="00000000" w:rsidRPr="00000000" w14:paraId="00001709">
      <w:pPr>
        <w:spacing w:after="120" w:before="80" w:lineRule="auto"/>
        <w:rPr/>
      </w:pPr>
      <w:r w:rsidDel="00000000" w:rsidR="00000000" w:rsidRPr="00000000">
        <w:rPr>
          <w:rtl w:val="0"/>
        </w:rPr>
        <w:t xml:space="preserve">Enterprise reality is relational, but not every relation has the same meaning.</w:t>
      </w:r>
    </w:p>
    <w:p w:rsidR="00000000" w:rsidDel="00000000" w:rsidP="00000000" w:rsidRDefault="00000000" w:rsidRPr="00000000" w14:paraId="0000170A">
      <w:pPr>
        <w:spacing w:after="120" w:before="80" w:lineRule="auto"/>
        <w:rPr/>
      </w:pPr>
      <w:r w:rsidDel="00000000" w:rsidR="00000000" w:rsidRPr="00000000">
        <w:rPr>
          <w:rtl w:val="0"/>
        </w:rPr>
        <w:t xml:space="preserve">The Enterprise Relation Structure converts primitive association into enterprise-interpretable structure by preserving:</w:t>
      </w:r>
    </w:p>
    <w:p w:rsidR="00000000" w:rsidDel="00000000" w:rsidP="00000000" w:rsidRDefault="00000000" w:rsidRPr="00000000" w14:paraId="0000170B">
      <w:pPr>
        <w:numPr>
          <w:ilvl w:val="0"/>
          <w:numId w:val="273"/>
        </w:numPr>
        <w:spacing w:after="120" w:before="80" w:lineRule="auto"/>
        <w:ind w:left="720" w:hanging="360"/>
      </w:pPr>
      <w:r w:rsidDel="00000000" w:rsidR="00000000" w:rsidRPr="00000000">
        <w:rPr>
          <w:rtl w:val="0"/>
        </w:rPr>
        <w:t xml:space="preserve">participating referents;</w:t>
      </w:r>
    </w:p>
    <w:p w:rsidR="00000000" w:rsidDel="00000000" w:rsidP="00000000" w:rsidRDefault="00000000" w:rsidRPr="00000000" w14:paraId="0000170C">
      <w:pPr>
        <w:numPr>
          <w:ilvl w:val="0"/>
          <w:numId w:val="273"/>
        </w:numPr>
        <w:spacing w:after="120" w:before="80" w:lineRule="auto"/>
        <w:ind w:left="720" w:hanging="360"/>
      </w:pPr>
      <w:r w:rsidDel="00000000" w:rsidR="00000000" w:rsidRPr="00000000">
        <w:rPr>
          <w:rtl w:val="0"/>
        </w:rPr>
        <w:t xml:space="preserve">relation meaning;</w:t>
      </w:r>
    </w:p>
    <w:p w:rsidR="00000000" w:rsidDel="00000000" w:rsidP="00000000" w:rsidRDefault="00000000" w:rsidRPr="00000000" w14:paraId="0000170D">
      <w:pPr>
        <w:numPr>
          <w:ilvl w:val="0"/>
          <w:numId w:val="273"/>
        </w:numPr>
        <w:spacing w:after="120" w:before="80" w:lineRule="auto"/>
        <w:ind w:left="720" w:hanging="360"/>
      </w:pPr>
      <w:r w:rsidDel="00000000" w:rsidR="00000000" w:rsidRPr="00000000">
        <w:rPr>
          <w:rtl w:val="0"/>
        </w:rPr>
        <w:t xml:space="preserve">participant roles;</w:t>
      </w:r>
    </w:p>
    <w:p w:rsidR="00000000" w:rsidDel="00000000" w:rsidP="00000000" w:rsidRDefault="00000000" w:rsidRPr="00000000" w14:paraId="0000170E">
      <w:pPr>
        <w:numPr>
          <w:ilvl w:val="0"/>
          <w:numId w:val="273"/>
        </w:numPr>
        <w:spacing w:after="120" w:before="80" w:lineRule="auto"/>
        <w:ind w:left="720" w:hanging="360"/>
      </w:pPr>
      <w:r w:rsidDel="00000000" w:rsidR="00000000" w:rsidRPr="00000000">
        <w:rPr>
          <w:rtl w:val="0"/>
        </w:rPr>
        <w:t xml:space="preserve">direction;</w:t>
      </w:r>
    </w:p>
    <w:p w:rsidR="00000000" w:rsidDel="00000000" w:rsidP="00000000" w:rsidRDefault="00000000" w:rsidRPr="00000000" w14:paraId="0000170F">
      <w:pPr>
        <w:numPr>
          <w:ilvl w:val="0"/>
          <w:numId w:val="273"/>
        </w:numPr>
        <w:spacing w:after="120" w:before="80" w:lineRule="auto"/>
        <w:ind w:left="720" w:hanging="360"/>
      </w:pPr>
      <w:r w:rsidDel="00000000" w:rsidR="00000000" w:rsidRPr="00000000">
        <w:rPr>
          <w:rtl w:val="0"/>
        </w:rPr>
        <w:t xml:space="preserve">context;</w:t>
      </w:r>
    </w:p>
    <w:p w:rsidR="00000000" w:rsidDel="00000000" w:rsidP="00000000" w:rsidRDefault="00000000" w:rsidRPr="00000000" w14:paraId="00001710">
      <w:pPr>
        <w:numPr>
          <w:ilvl w:val="0"/>
          <w:numId w:val="273"/>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711">
      <w:pPr>
        <w:numPr>
          <w:ilvl w:val="0"/>
          <w:numId w:val="273"/>
        </w:numPr>
        <w:spacing w:after="120" w:before="80" w:lineRule="auto"/>
        <w:ind w:left="720" w:hanging="360"/>
      </w:pPr>
      <w:r w:rsidDel="00000000" w:rsidR="00000000" w:rsidRPr="00000000">
        <w:rPr>
          <w:rtl w:val="0"/>
        </w:rPr>
        <w:t xml:space="preserve">conditions;</w:t>
      </w:r>
    </w:p>
    <w:p w:rsidR="00000000" w:rsidDel="00000000" w:rsidP="00000000" w:rsidRDefault="00000000" w:rsidRPr="00000000" w14:paraId="00001712">
      <w:pPr>
        <w:numPr>
          <w:ilvl w:val="0"/>
          <w:numId w:val="273"/>
        </w:numPr>
        <w:spacing w:after="120" w:before="80" w:lineRule="auto"/>
        <w:ind w:left="720" w:hanging="360"/>
      </w:pPr>
      <w:r w:rsidDel="00000000" w:rsidR="00000000" w:rsidRPr="00000000">
        <w:rPr>
          <w:rtl w:val="0"/>
        </w:rPr>
        <w:t xml:space="preserve">modality;</w:t>
      </w:r>
    </w:p>
    <w:p w:rsidR="00000000" w:rsidDel="00000000" w:rsidP="00000000" w:rsidRDefault="00000000" w:rsidRPr="00000000" w14:paraId="00001713">
      <w:pPr>
        <w:numPr>
          <w:ilvl w:val="0"/>
          <w:numId w:val="273"/>
        </w:numPr>
        <w:spacing w:after="120" w:before="80" w:lineRule="auto"/>
        <w:ind w:left="720" w:hanging="360"/>
      </w:pPr>
      <w:r w:rsidDel="00000000" w:rsidR="00000000" w:rsidRPr="00000000">
        <w:rPr>
          <w:rtl w:val="0"/>
        </w:rPr>
        <w:t xml:space="preserve">evidence.</w:t>
      </w:r>
    </w:p>
    <w:p w:rsidR="00000000" w:rsidDel="00000000" w:rsidP="00000000" w:rsidRDefault="00000000" w:rsidRPr="00000000" w14:paraId="00001714">
      <w:pPr>
        <w:spacing w:after="120" w:before="80" w:lineRule="auto"/>
        <w:rPr/>
      </w:pPr>
      <w:r w:rsidDel="00000000" w:rsidR="00000000" w:rsidRPr="00000000">
        <w:rPr>
          <w:rtl w:val="0"/>
        </w:rPr>
        <w:t xml:space="preserve">It prevents ownership from being confused with custody, obligation with performance, permission with authorization, and association with causation.</w:t>
      </w:r>
    </w:p>
    <w:p w:rsidR="00000000" w:rsidDel="00000000" w:rsidP="00000000" w:rsidRDefault="00000000" w:rsidRPr="00000000" w14:paraId="00001715">
      <w:pPr>
        <w:spacing w:after="120" w:before="80" w:lineRule="auto"/>
        <w:rPr/>
      </w:pPr>
      <w:r w:rsidDel="00000000" w:rsidR="00000000" w:rsidRPr="00000000">
        <w:rPr>
          <w:rtl w:val="0"/>
        </w:rPr>
        <w:t xml:space="preserve">It also provides the inference discipline required to prevent invalid conclusions from symmetry, transitivity, inversion, or relational composition.</w:t>
      </w:r>
    </w:p>
    <w:p w:rsidR="00000000" w:rsidDel="00000000" w:rsidP="00000000" w:rsidRDefault="00000000" w:rsidRPr="00000000" w14:paraId="00001716">
      <w:pPr>
        <w:spacing w:after="120" w:before="80" w:lineRule="auto"/>
        <w:rPr/>
      </w:pPr>
      <w:r w:rsidDel="00000000" w:rsidR="00000000" w:rsidRPr="00000000">
        <w:rPr>
          <w:rtl w:val="0"/>
        </w:rPr>
        <w:t xml:space="preserve">With referents and relations now established, Enterprise Mathematics can next address measurable magnitude.</w:t>
      </w:r>
    </w:p>
    <w:p w:rsidR="00000000" w:rsidDel="00000000" w:rsidP="00000000" w:rsidRDefault="00000000" w:rsidRPr="00000000" w14:paraId="0000171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2"/>
        <w:keepNext w:val="0"/>
        <w:keepLines w:val="0"/>
        <w:spacing w:after="120" w:before="80" w:lineRule="auto"/>
        <w:rPr>
          <w:b w:val="1"/>
          <w:bCs w:val="1"/>
          <w:sz w:val="34"/>
          <w:szCs w:val="34"/>
        </w:rPr>
      </w:pPr>
      <w:bookmarkStart w:colFirst="0" w:colLast="0" w:name="_ik9t8bgrmwwf" w:id="788"/>
      <w:bookmarkEnd w:id="788"/>
      <w:r w:rsidDel="00000000" w:rsidR="00000000" w:rsidRPr="00000000">
        <w:rPr>
          <w:b w:val="1"/>
          <w:bCs w:val="1"/>
          <w:sz w:val="34"/>
          <w:szCs w:val="34"/>
          <w:rtl w:val="0"/>
        </w:rPr>
        <w:t xml:space="preserve">Transition to Section 9C</w:t>
      </w:r>
    </w:p>
    <w:p w:rsidR="00000000" w:rsidDel="00000000" w:rsidP="00000000" w:rsidRDefault="00000000" w:rsidRPr="00000000" w14:paraId="00001719">
      <w:pPr>
        <w:spacing w:after="120" w:before="80" w:lineRule="auto"/>
        <w:rPr/>
      </w:pPr>
      <w:r w:rsidDel="00000000" w:rsidR="00000000" w:rsidRPr="00000000">
        <w:rPr>
          <w:rtl w:val="0"/>
        </w:rPr>
        <w:t xml:space="preserve">Enterprise relations frequently concern measurable amounts.</w:t>
      </w:r>
    </w:p>
    <w:p w:rsidR="00000000" w:rsidDel="00000000" w:rsidP="00000000" w:rsidRDefault="00000000" w:rsidRPr="00000000" w14:paraId="0000171A">
      <w:pPr>
        <w:spacing w:after="120" w:before="80" w:lineRule="auto"/>
        <w:rPr/>
      </w:pPr>
      <w:r w:rsidDel="00000000" w:rsidR="00000000" w:rsidRPr="00000000">
        <w:rPr>
          <w:rtl w:val="0"/>
        </w:rPr>
        <w:t xml:space="preserve">A Participant does not merely own Material.</w:t>
      </w:r>
    </w:p>
    <w:p w:rsidR="00000000" w:rsidDel="00000000" w:rsidP="00000000" w:rsidRDefault="00000000" w:rsidRPr="00000000" w14:paraId="0000171B">
      <w:pPr>
        <w:spacing w:after="120" w:before="80" w:lineRule="auto"/>
        <w:rPr/>
      </w:pPr>
      <w:r w:rsidDel="00000000" w:rsidR="00000000" w:rsidRPr="00000000">
        <w:rPr>
          <w:rtl w:val="0"/>
        </w:rPr>
        <w:t xml:space="preserve">The Participant owns a particular quantity of Material.</w:t>
      </w:r>
    </w:p>
    <w:p w:rsidR="00000000" w:rsidDel="00000000" w:rsidP="00000000" w:rsidRDefault="00000000" w:rsidRPr="00000000" w14:paraId="0000171C">
      <w:pPr>
        <w:spacing w:after="120" w:before="80" w:lineRule="auto"/>
        <w:rPr/>
      </w:pPr>
      <w:r w:rsidDel="00000000" w:rsidR="00000000" w:rsidRPr="00000000">
        <w:rPr>
          <w:rtl w:val="0"/>
        </w:rPr>
        <w:t xml:space="preserve">A Transformation does not merely consume inputs.</w:t>
      </w:r>
    </w:p>
    <w:p w:rsidR="00000000" w:rsidDel="00000000" w:rsidP="00000000" w:rsidRDefault="00000000" w:rsidRPr="00000000" w14:paraId="0000171D">
      <w:pPr>
        <w:spacing w:after="120" w:before="80" w:lineRule="auto"/>
        <w:rPr/>
      </w:pPr>
      <w:r w:rsidDel="00000000" w:rsidR="00000000" w:rsidRPr="00000000">
        <w:rPr>
          <w:rtl w:val="0"/>
        </w:rPr>
        <w:t xml:space="preserve">It consumes measured inputs and produces measured outputs.</w:t>
      </w:r>
    </w:p>
    <w:p w:rsidR="00000000" w:rsidDel="00000000" w:rsidP="00000000" w:rsidRDefault="00000000" w:rsidRPr="00000000" w14:paraId="0000171E">
      <w:pPr>
        <w:spacing w:after="120" w:before="80" w:lineRule="auto"/>
        <w:rPr/>
      </w:pPr>
      <w:r w:rsidDel="00000000" w:rsidR="00000000" w:rsidRPr="00000000">
        <w:rPr>
          <w:rtl w:val="0"/>
        </w:rPr>
        <w:t xml:space="preserve">A Facility does not merely possess capacity.</w:t>
      </w:r>
    </w:p>
    <w:p w:rsidR="00000000" w:rsidDel="00000000" w:rsidP="00000000" w:rsidRDefault="00000000" w:rsidRPr="00000000" w14:paraId="0000171F">
      <w:pPr>
        <w:spacing w:after="120" w:before="80" w:lineRule="auto"/>
        <w:rPr/>
      </w:pPr>
      <w:r w:rsidDel="00000000" w:rsidR="00000000" w:rsidRPr="00000000">
        <w:rPr>
          <w:rtl w:val="0"/>
        </w:rPr>
        <w:t xml:space="preserve">It possesses bounded capacity in specified dimensions and over specified times.</w:t>
      </w:r>
    </w:p>
    <w:p w:rsidR="00000000" w:rsidDel="00000000" w:rsidP="00000000" w:rsidRDefault="00000000" w:rsidRPr="00000000" w14:paraId="00001720">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1721">
      <w:pPr>
        <w:spacing w:after="120" w:before="80" w:lineRule="auto"/>
        <w:ind w:left="600" w:right="600" w:firstLine="0"/>
        <w:rPr>
          <w:b w:val="1"/>
          <w:bCs w:val="1"/>
        </w:rPr>
      </w:pPr>
      <w:r w:rsidDel="00000000" w:rsidR="00000000" w:rsidRPr="00000000">
        <w:rPr>
          <w:b w:val="1"/>
          <w:bCs w:val="1"/>
          <w:rtl w:val="0"/>
        </w:rPr>
        <w:t xml:space="preserve">What mathematical structure is required to represent enterprise quantities together with units, dimensions, measurement conditions, uncertainty, conservation, aggregation, and comparability?</w:t>
      </w:r>
    </w:p>
    <w:p w:rsidR="00000000" w:rsidDel="00000000" w:rsidP="00000000" w:rsidRDefault="00000000" w:rsidRPr="00000000" w14:paraId="00001722">
      <w:pPr>
        <w:spacing w:after="120" w:before="80" w:lineRule="auto"/>
        <w:rPr>
          <w:sz w:val="22"/>
          <w:szCs w:val="22"/>
        </w:rPr>
      </w:pPr>
      <w:r w:rsidDel="00000000" w:rsidR="00000000" w:rsidRPr="00000000">
        <w:rPr>
          <w:rtl w:val="0"/>
        </w:rPr>
        <w:t xml:space="preserve">That investigation begins in: </w:t>
      </w:r>
      <w:r w:rsidDel="00000000" w:rsidR="00000000" w:rsidRPr="00000000">
        <w:rPr>
          <w:sz w:val="22"/>
          <w:szCs w:val="22"/>
          <w:rtl w:val="0"/>
        </w:rPr>
        <w:t xml:space="preserve">Section 9C — Enterprise Quantity and Measurement Structure</w:t>
      </w:r>
    </w:p>
    <w:p w:rsidR="00000000" w:rsidDel="00000000" w:rsidP="00000000" w:rsidRDefault="00000000" w:rsidRPr="00000000" w14:paraId="00001723">
      <w:pPr>
        <w:spacing w:after="120" w:before="80" w:lineRule="auto"/>
        <w:rPr/>
      </w:pPr>
      <w:r w:rsidDel="00000000" w:rsidR="00000000" w:rsidRPr="00000000">
        <w:rPr>
          <w:rtl w:val="0"/>
        </w:rPr>
      </w:r>
    </w:p>
    <w:p w:rsidR="00000000" w:rsidDel="00000000" w:rsidP="00000000" w:rsidRDefault="00000000" w:rsidRPr="00000000" w14:paraId="00001724">
      <w:pPr>
        <w:pStyle w:val="Heading1"/>
        <w:keepNext w:val="0"/>
        <w:keepLines w:val="0"/>
        <w:spacing w:after="120" w:before="80" w:lineRule="auto"/>
        <w:rPr>
          <w:b w:val="1"/>
          <w:bCs w:val="1"/>
          <w:sz w:val="46"/>
          <w:szCs w:val="46"/>
        </w:rPr>
      </w:pPr>
      <w:bookmarkStart w:colFirst="0" w:colLast="0" w:name="_quo5jne1z3yo" w:id="789"/>
      <w:bookmarkEnd w:id="789"/>
      <w:r w:rsidDel="00000000" w:rsidR="00000000" w:rsidRPr="00000000">
        <w:rPr>
          <w:b w:val="1"/>
          <w:bCs w:val="1"/>
          <w:sz w:val="46"/>
          <w:szCs w:val="46"/>
          <w:rtl w:val="0"/>
        </w:rPr>
        <w:t xml:space="preserve">Section 9C</w:t>
      </w:r>
    </w:p>
    <w:p w:rsidR="00000000" w:rsidDel="00000000" w:rsidP="00000000" w:rsidRDefault="00000000" w:rsidRPr="00000000" w14:paraId="00001725">
      <w:pPr>
        <w:pStyle w:val="Heading1"/>
        <w:keepNext w:val="0"/>
        <w:keepLines w:val="0"/>
        <w:spacing w:after="120" w:before="80" w:lineRule="auto"/>
        <w:rPr>
          <w:b w:val="1"/>
          <w:bCs w:val="1"/>
          <w:sz w:val="46"/>
          <w:szCs w:val="46"/>
        </w:rPr>
      </w:pPr>
      <w:bookmarkStart w:colFirst="0" w:colLast="0" w:name="_p2up6ftz0d92" w:id="790"/>
      <w:bookmarkEnd w:id="790"/>
      <w:r w:rsidDel="00000000" w:rsidR="00000000" w:rsidRPr="00000000">
        <w:rPr>
          <w:b w:val="1"/>
          <w:bCs w:val="1"/>
          <w:sz w:val="46"/>
          <w:szCs w:val="46"/>
          <w:rtl w:val="0"/>
        </w:rPr>
        <w:t xml:space="preserve">Enterprise Quantity and Measurement Structure</w:t>
      </w:r>
    </w:p>
    <w:p w:rsidR="00000000" w:rsidDel="00000000" w:rsidP="00000000" w:rsidRDefault="00000000" w:rsidRPr="00000000" w14:paraId="00001726">
      <w:pPr>
        <w:spacing w:after="120" w:before="80" w:lineRule="auto"/>
        <w:ind w:left="600" w:right="600" w:firstLine="0"/>
        <w:rPr>
          <w:i w:val="1"/>
          <w:iCs w:val="1"/>
        </w:rPr>
      </w:pPr>
      <w:r w:rsidDel="00000000" w:rsidR="00000000" w:rsidRPr="00000000">
        <w:rPr>
          <w:i w:val="1"/>
          <w:iCs w:val="1"/>
          <w:rtl w:val="0"/>
        </w:rPr>
        <w:t xml:space="preserve">“A number without a referent, unit, context, and measurement basis is not an enterprise quantity. It is merely an uninterpreted magnitude.”</w:t>
      </w:r>
    </w:p>
    <w:p w:rsidR="00000000" w:rsidDel="00000000" w:rsidP="00000000" w:rsidRDefault="00000000" w:rsidRPr="00000000" w14:paraId="0000172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2"/>
        <w:keepNext w:val="0"/>
        <w:keepLines w:val="0"/>
        <w:spacing w:after="120" w:before="80" w:lineRule="auto"/>
        <w:rPr>
          <w:b w:val="1"/>
          <w:bCs w:val="1"/>
          <w:sz w:val="34"/>
          <w:szCs w:val="34"/>
        </w:rPr>
      </w:pPr>
      <w:bookmarkStart w:colFirst="0" w:colLast="0" w:name="_xxzhj3gn7vpr" w:id="791"/>
      <w:bookmarkEnd w:id="791"/>
      <w:r w:rsidDel="00000000" w:rsidR="00000000" w:rsidRPr="00000000">
        <w:rPr>
          <w:b w:val="1"/>
          <w:bCs w:val="1"/>
          <w:sz w:val="34"/>
          <w:szCs w:val="34"/>
          <w:rtl w:val="0"/>
        </w:rPr>
        <w:t xml:space="preserve">9C.1 Purpose of This Investigation</w:t>
      </w:r>
    </w:p>
    <w:p w:rsidR="00000000" w:rsidDel="00000000" w:rsidP="00000000" w:rsidRDefault="00000000" w:rsidRPr="00000000" w14:paraId="00001729">
      <w:pPr>
        <w:spacing w:after="120" w:before="80" w:lineRule="auto"/>
        <w:rPr/>
      </w:pPr>
      <w:r w:rsidDel="00000000" w:rsidR="00000000" w:rsidRPr="00000000">
        <w:rPr>
          <w:rtl w:val="0"/>
        </w:rPr>
        <w:t xml:space="preserve">Section 9A admitted the Enterprise Referent Structure.</w:t>
      </w:r>
    </w:p>
    <w:p w:rsidR="00000000" w:rsidDel="00000000" w:rsidP="00000000" w:rsidRDefault="00000000" w:rsidRPr="00000000" w14:paraId="0000172A">
      <w:pPr>
        <w:spacing w:after="120" w:before="80" w:lineRule="auto"/>
        <w:rPr/>
      </w:pPr>
      <w:r w:rsidDel="00000000" w:rsidR="00000000" w:rsidRPr="00000000">
        <w:rPr>
          <w:rtl w:val="0"/>
        </w:rPr>
        <w:t xml:space="preserve">Section 9B admitted the Enterprise Relation Structure.</w:t>
      </w:r>
    </w:p>
    <w:p w:rsidR="00000000" w:rsidDel="00000000" w:rsidP="00000000" w:rsidRDefault="00000000" w:rsidRPr="00000000" w14:paraId="0000172B">
      <w:pPr>
        <w:spacing w:after="120" w:before="80" w:lineRule="auto"/>
        <w:rPr/>
      </w:pPr>
      <w:r w:rsidDel="00000000" w:rsidR="00000000" w:rsidRPr="00000000">
        <w:rPr>
          <w:rtl w:val="0"/>
        </w:rPr>
        <w:t xml:space="preserve">Together, these structures enable Enterprise Mathematics to identify enterprise phenomena and represent the consequential relations among them.</w:t>
      </w:r>
    </w:p>
    <w:p w:rsidR="00000000" w:rsidDel="00000000" w:rsidP="00000000" w:rsidRDefault="00000000" w:rsidRPr="00000000" w14:paraId="0000172C">
      <w:pPr>
        <w:spacing w:after="120" w:before="80" w:lineRule="auto"/>
        <w:rPr/>
      </w:pPr>
      <w:r w:rsidDel="00000000" w:rsidR="00000000" w:rsidRPr="00000000">
        <w:rPr>
          <w:rtl w:val="0"/>
        </w:rPr>
        <w:t xml:space="preserve">Enterprise reasoning also requires measurable magnitude.</w:t>
      </w:r>
    </w:p>
    <w:p w:rsidR="00000000" w:rsidDel="00000000" w:rsidP="00000000" w:rsidRDefault="00000000" w:rsidRPr="00000000" w14:paraId="0000172D">
      <w:pPr>
        <w:spacing w:after="120" w:before="80" w:lineRule="auto"/>
        <w:rPr/>
      </w:pPr>
      <w:r w:rsidDel="00000000" w:rsidR="00000000" w:rsidRPr="00000000">
        <w:rPr>
          <w:rtl w:val="0"/>
        </w:rPr>
        <w:t xml:space="preserve">An enterprise must represent:</w:t>
      </w:r>
    </w:p>
    <w:p w:rsidR="00000000" w:rsidDel="00000000" w:rsidP="00000000" w:rsidRDefault="00000000" w:rsidRPr="00000000" w14:paraId="0000172E">
      <w:pPr>
        <w:numPr>
          <w:ilvl w:val="0"/>
          <w:numId w:val="78"/>
        </w:numPr>
        <w:spacing w:after="120" w:before="80" w:lineRule="auto"/>
        <w:ind w:left="720" w:hanging="360"/>
      </w:pPr>
      <w:r w:rsidDel="00000000" w:rsidR="00000000" w:rsidRPr="00000000">
        <w:rPr>
          <w:rtl w:val="0"/>
        </w:rPr>
        <w:t xml:space="preserve">how much Material exists;</w:t>
      </w:r>
    </w:p>
    <w:p w:rsidR="00000000" w:rsidDel="00000000" w:rsidP="00000000" w:rsidRDefault="00000000" w:rsidRPr="00000000" w14:paraId="0000172F">
      <w:pPr>
        <w:numPr>
          <w:ilvl w:val="0"/>
          <w:numId w:val="78"/>
        </w:numPr>
        <w:spacing w:after="120" w:before="80" w:lineRule="auto"/>
        <w:ind w:left="720" w:hanging="360"/>
      </w:pPr>
      <w:r w:rsidDel="00000000" w:rsidR="00000000" w:rsidRPr="00000000">
        <w:rPr>
          <w:rtl w:val="0"/>
        </w:rPr>
        <w:t xml:space="preserve">how much is owned;</w:t>
      </w:r>
    </w:p>
    <w:p w:rsidR="00000000" w:rsidDel="00000000" w:rsidP="00000000" w:rsidRDefault="00000000" w:rsidRPr="00000000" w14:paraId="00001730">
      <w:pPr>
        <w:numPr>
          <w:ilvl w:val="0"/>
          <w:numId w:val="78"/>
        </w:numPr>
        <w:spacing w:after="120" w:before="80" w:lineRule="auto"/>
        <w:ind w:left="720" w:hanging="360"/>
      </w:pPr>
      <w:r w:rsidDel="00000000" w:rsidR="00000000" w:rsidRPr="00000000">
        <w:rPr>
          <w:rtl w:val="0"/>
        </w:rPr>
        <w:t xml:space="preserve">how much is available;</w:t>
      </w:r>
    </w:p>
    <w:p w:rsidR="00000000" w:rsidDel="00000000" w:rsidP="00000000" w:rsidRDefault="00000000" w:rsidRPr="00000000" w14:paraId="00001731">
      <w:pPr>
        <w:numPr>
          <w:ilvl w:val="0"/>
          <w:numId w:val="78"/>
        </w:numPr>
        <w:spacing w:after="120" w:before="80" w:lineRule="auto"/>
        <w:ind w:left="720" w:hanging="360"/>
      </w:pPr>
      <w:r w:rsidDel="00000000" w:rsidR="00000000" w:rsidRPr="00000000">
        <w:rPr>
          <w:rtl w:val="0"/>
        </w:rPr>
        <w:t xml:space="preserve">how much is committed;</w:t>
      </w:r>
    </w:p>
    <w:p w:rsidR="00000000" w:rsidDel="00000000" w:rsidP="00000000" w:rsidRDefault="00000000" w:rsidRPr="00000000" w14:paraId="00001732">
      <w:pPr>
        <w:numPr>
          <w:ilvl w:val="0"/>
          <w:numId w:val="78"/>
        </w:numPr>
        <w:spacing w:after="120" w:before="80" w:lineRule="auto"/>
        <w:ind w:left="720" w:hanging="360"/>
      </w:pPr>
      <w:r w:rsidDel="00000000" w:rsidR="00000000" w:rsidRPr="00000000">
        <w:rPr>
          <w:rtl w:val="0"/>
        </w:rPr>
        <w:t xml:space="preserve">how much a Transformation consumes;</w:t>
      </w:r>
    </w:p>
    <w:p w:rsidR="00000000" w:rsidDel="00000000" w:rsidP="00000000" w:rsidRDefault="00000000" w:rsidRPr="00000000" w14:paraId="00001733">
      <w:pPr>
        <w:numPr>
          <w:ilvl w:val="0"/>
          <w:numId w:val="78"/>
        </w:numPr>
        <w:spacing w:after="120" w:before="80" w:lineRule="auto"/>
        <w:ind w:left="720" w:hanging="360"/>
      </w:pPr>
      <w:r w:rsidDel="00000000" w:rsidR="00000000" w:rsidRPr="00000000">
        <w:rPr>
          <w:rtl w:val="0"/>
        </w:rPr>
        <w:t xml:space="preserve">how much output it produces;</w:t>
      </w:r>
    </w:p>
    <w:p w:rsidR="00000000" w:rsidDel="00000000" w:rsidP="00000000" w:rsidRDefault="00000000" w:rsidRPr="00000000" w14:paraId="00001734">
      <w:pPr>
        <w:numPr>
          <w:ilvl w:val="0"/>
          <w:numId w:val="78"/>
        </w:numPr>
        <w:spacing w:after="120" w:before="80" w:lineRule="auto"/>
        <w:ind w:left="720" w:hanging="360"/>
      </w:pPr>
      <w:r w:rsidDel="00000000" w:rsidR="00000000" w:rsidRPr="00000000">
        <w:rPr>
          <w:rtl w:val="0"/>
        </w:rPr>
        <w:t xml:space="preserve">how much capacity exists;</w:t>
      </w:r>
    </w:p>
    <w:p w:rsidR="00000000" w:rsidDel="00000000" w:rsidP="00000000" w:rsidRDefault="00000000" w:rsidRPr="00000000" w14:paraId="00001735">
      <w:pPr>
        <w:numPr>
          <w:ilvl w:val="0"/>
          <w:numId w:val="78"/>
        </w:numPr>
        <w:spacing w:after="120" w:before="80" w:lineRule="auto"/>
        <w:ind w:left="720" w:hanging="360"/>
      </w:pPr>
      <w:r w:rsidDel="00000000" w:rsidR="00000000" w:rsidRPr="00000000">
        <w:rPr>
          <w:rtl w:val="0"/>
        </w:rPr>
        <w:t xml:space="preserve">how much money is owed;</w:t>
      </w:r>
    </w:p>
    <w:p w:rsidR="00000000" w:rsidDel="00000000" w:rsidP="00000000" w:rsidRDefault="00000000" w:rsidRPr="00000000" w14:paraId="00001736">
      <w:pPr>
        <w:numPr>
          <w:ilvl w:val="0"/>
          <w:numId w:val="78"/>
        </w:numPr>
        <w:spacing w:after="120" w:before="80" w:lineRule="auto"/>
        <w:ind w:left="720" w:hanging="360"/>
      </w:pPr>
      <w:r w:rsidDel="00000000" w:rsidR="00000000" w:rsidRPr="00000000">
        <w:rPr>
          <w:rtl w:val="0"/>
        </w:rPr>
        <w:t xml:space="preserve">how much time remains;</w:t>
      </w:r>
    </w:p>
    <w:p w:rsidR="00000000" w:rsidDel="00000000" w:rsidP="00000000" w:rsidRDefault="00000000" w:rsidRPr="00000000" w14:paraId="00001737">
      <w:pPr>
        <w:numPr>
          <w:ilvl w:val="0"/>
          <w:numId w:val="78"/>
        </w:numPr>
        <w:spacing w:after="120" w:before="80" w:lineRule="auto"/>
        <w:ind w:left="720" w:hanging="360"/>
      </w:pPr>
      <w:r w:rsidDel="00000000" w:rsidR="00000000" w:rsidRPr="00000000">
        <w:rPr>
          <w:rtl w:val="0"/>
        </w:rPr>
        <w:t xml:space="preserve">how much sacrifice is required;</w:t>
      </w:r>
    </w:p>
    <w:p w:rsidR="00000000" w:rsidDel="00000000" w:rsidP="00000000" w:rsidRDefault="00000000" w:rsidRPr="00000000" w14:paraId="00001738">
      <w:pPr>
        <w:numPr>
          <w:ilvl w:val="0"/>
          <w:numId w:val="78"/>
        </w:numPr>
        <w:spacing w:after="120" w:before="80" w:lineRule="auto"/>
        <w:ind w:left="720" w:hanging="360"/>
      </w:pPr>
      <w:r w:rsidDel="00000000" w:rsidR="00000000" w:rsidRPr="00000000">
        <w:rPr>
          <w:rtl w:val="0"/>
        </w:rPr>
        <w:t xml:space="preserve">how much contribution may be realized.</w:t>
      </w:r>
    </w:p>
    <w:p w:rsidR="00000000" w:rsidDel="00000000" w:rsidP="00000000" w:rsidRDefault="00000000" w:rsidRPr="00000000" w14:paraId="00001739">
      <w:pPr>
        <w:spacing w:after="120" w:before="80" w:lineRule="auto"/>
        <w:rPr/>
      </w:pPr>
      <w:r w:rsidDel="00000000" w:rsidR="00000000" w:rsidRPr="00000000">
        <w:rPr>
          <w:rtl w:val="0"/>
        </w:rPr>
        <w:t xml:space="preserve">Quantity was admitted in Section 8C as the second Canonical Enterprise Mathematical Primitive.</w:t>
      </w:r>
    </w:p>
    <w:p w:rsidR="00000000" w:rsidDel="00000000" w:rsidP="00000000" w:rsidRDefault="00000000" w:rsidRPr="00000000" w14:paraId="0000173A">
      <w:pPr>
        <w:spacing w:after="120" w:before="80" w:lineRule="auto"/>
        <w:rPr/>
      </w:pPr>
      <w:r w:rsidDel="00000000" w:rsidR="00000000" w:rsidRPr="00000000">
        <w:rPr>
          <w:rtl w:val="0"/>
        </w:rPr>
        <w:t xml:space="preserve">Primitive Quantity enables representation of magnitude.</w:t>
      </w:r>
    </w:p>
    <w:p w:rsidR="00000000" w:rsidDel="00000000" w:rsidP="00000000" w:rsidRDefault="00000000" w:rsidRPr="00000000" w14:paraId="0000173B">
      <w:pPr>
        <w:spacing w:after="120" w:before="80" w:lineRule="auto"/>
        <w:rPr/>
      </w:pPr>
      <w:r w:rsidDel="00000000" w:rsidR="00000000" w:rsidRPr="00000000">
        <w:rPr>
          <w:rtl w:val="0"/>
        </w:rPr>
        <w:t xml:space="preserve">It does not, by itself, establish:</w:t>
      </w:r>
    </w:p>
    <w:p w:rsidR="00000000" w:rsidDel="00000000" w:rsidP="00000000" w:rsidRDefault="00000000" w:rsidRPr="00000000" w14:paraId="0000173C">
      <w:pPr>
        <w:numPr>
          <w:ilvl w:val="0"/>
          <w:numId w:val="355"/>
        </w:numPr>
        <w:spacing w:after="120" w:before="80" w:lineRule="auto"/>
        <w:ind w:left="720" w:hanging="360"/>
      </w:pPr>
      <w:r w:rsidDel="00000000" w:rsidR="00000000" w:rsidRPr="00000000">
        <w:rPr>
          <w:rtl w:val="0"/>
        </w:rPr>
        <w:t xml:space="preserve">what is being measured;</w:t>
      </w:r>
    </w:p>
    <w:p w:rsidR="00000000" w:rsidDel="00000000" w:rsidP="00000000" w:rsidRDefault="00000000" w:rsidRPr="00000000" w14:paraId="0000173D">
      <w:pPr>
        <w:numPr>
          <w:ilvl w:val="0"/>
          <w:numId w:val="355"/>
        </w:numPr>
        <w:spacing w:after="120" w:before="80" w:lineRule="auto"/>
        <w:ind w:left="720" w:hanging="360"/>
      </w:pPr>
      <w:r w:rsidDel="00000000" w:rsidR="00000000" w:rsidRPr="00000000">
        <w:rPr>
          <w:rtl w:val="0"/>
        </w:rPr>
        <w:t xml:space="preserve">the dimension of measurement;</w:t>
      </w:r>
    </w:p>
    <w:p w:rsidR="00000000" w:rsidDel="00000000" w:rsidP="00000000" w:rsidRDefault="00000000" w:rsidRPr="00000000" w14:paraId="0000173E">
      <w:pPr>
        <w:numPr>
          <w:ilvl w:val="0"/>
          <w:numId w:val="355"/>
        </w:numPr>
        <w:spacing w:after="120" w:before="80" w:lineRule="auto"/>
        <w:ind w:left="720" w:hanging="360"/>
      </w:pPr>
      <w:r w:rsidDel="00000000" w:rsidR="00000000" w:rsidRPr="00000000">
        <w:rPr>
          <w:rtl w:val="0"/>
        </w:rPr>
        <w:t xml:space="preserve">the unit used;</w:t>
      </w:r>
    </w:p>
    <w:p w:rsidR="00000000" w:rsidDel="00000000" w:rsidP="00000000" w:rsidRDefault="00000000" w:rsidRPr="00000000" w14:paraId="0000173F">
      <w:pPr>
        <w:numPr>
          <w:ilvl w:val="0"/>
          <w:numId w:val="355"/>
        </w:numPr>
        <w:spacing w:after="120" w:before="80" w:lineRule="auto"/>
        <w:ind w:left="720" w:hanging="360"/>
      </w:pPr>
      <w:r w:rsidDel="00000000" w:rsidR="00000000" w:rsidRPr="00000000">
        <w:rPr>
          <w:rtl w:val="0"/>
        </w:rPr>
        <w:t xml:space="preserve">the measurement method;</w:t>
      </w:r>
    </w:p>
    <w:p w:rsidR="00000000" w:rsidDel="00000000" w:rsidP="00000000" w:rsidRDefault="00000000" w:rsidRPr="00000000" w14:paraId="00001740">
      <w:pPr>
        <w:numPr>
          <w:ilvl w:val="0"/>
          <w:numId w:val="355"/>
        </w:numPr>
        <w:spacing w:after="120" w:before="80" w:lineRule="auto"/>
        <w:ind w:left="720" w:hanging="360"/>
      </w:pPr>
      <w:r w:rsidDel="00000000" w:rsidR="00000000" w:rsidRPr="00000000">
        <w:rPr>
          <w:rtl w:val="0"/>
        </w:rPr>
        <w:t xml:space="preserve">the applicable time;</w:t>
      </w:r>
    </w:p>
    <w:p w:rsidR="00000000" w:rsidDel="00000000" w:rsidP="00000000" w:rsidRDefault="00000000" w:rsidRPr="00000000" w14:paraId="00001741">
      <w:pPr>
        <w:numPr>
          <w:ilvl w:val="0"/>
          <w:numId w:val="355"/>
        </w:numPr>
        <w:spacing w:after="120" w:before="80" w:lineRule="auto"/>
        <w:ind w:left="720" w:hanging="360"/>
      </w:pPr>
      <w:r w:rsidDel="00000000" w:rsidR="00000000" w:rsidRPr="00000000">
        <w:rPr>
          <w:rtl w:val="0"/>
        </w:rPr>
        <w:t xml:space="preserve">the degree of uncertainty;</w:t>
      </w:r>
    </w:p>
    <w:p w:rsidR="00000000" w:rsidDel="00000000" w:rsidP="00000000" w:rsidRDefault="00000000" w:rsidRPr="00000000" w14:paraId="00001742">
      <w:pPr>
        <w:numPr>
          <w:ilvl w:val="0"/>
          <w:numId w:val="355"/>
        </w:numPr>
        <w:spacing w:after="120" w:before="80" w:lineRule="auto"/>
        <w:ind w:left="720" w:hanging="360"/>
      </w:pPr>
      <w:r w:rsidDel="00000000" w:rsidR="00000000" w:rsidRPr="00000000">
        <w:rPr>
          <w:rtl w:val="0"/>
        </w:rPr>
        <w:t xml:space="preserve">whether two quantities are comparable;</w:t>
      </w:r>
    </w:p>
    <w:p w:rsidR="00000000" w:rsidDel="00000000" w:rsidP="00000000" w:rsidRDefault="00000000" w:rsidRPr="00000000" w14:paraId="00001743">
      <w:pPr>
        <w:numPr>
          <w:ilvl w:val="0"/>
          <w:numId w:val="355"/>
        </w:numPr>
        <w:spacing w:after="120" w:before="80" w:lineRule="auto"/>
        <w:ind w:left="720" w:hanging="360"/>
      </w:pPr>
      <w:r w:rsidDel="00000000" w:rsidR="00000000" w:rsidRPr="00000000">
        <w:rPr>
          <w:rtl w:val="0"/>
        </w:rPr>
        <w:t xml:space="preserve">whether quantities may be added, converted, allocated, or conserved.</w:t>
      </w:r>
    </w:p>
    <w:p w:rsidR="00000000" w:rsidDel="00000000" w:rsidP="00000000" w:rsidRDefault="00000000" w:rsidRPr="00000000" w14:paraId="00001744">
      <w:pPr>
        <w:spacing w:after="120" w:before="80" w:lineRule="auto"/>
        <w:rPr/>
      </w:pPr>
      <w:r w:rsidDel="00000000" w:rsidR="00000000" w:rsidRPr="00000000">
        <w:rPr>
          <w:rtl w:val="0"/>
        </w:rPr>
        <w:t xml:space="preserve">The purpose of this investigation is therefore to recover the mathematical structure required to transform primitive magnitude into disciplined enterprise measurement.</w:t>
      </w:r>
    </w:p>
    <w:p w:rsidR="00000000" w:rsidDel="00000000" w:rsidP="00000000" w:rsidRDefault="00000000" w:rsidRPr="00000000" w14:paraId="00001745">
      <w:pPr>
        <w:spacing w:after="120" w:before="80" w:lineRule="auto"/>
        <w:rPr/>
      </w:pPr>
      <w:r w:rsidDel="00000000" w:rsidR="00000000" w:rsidRPr="00000000">
        <w:rPr>
          <w:rtl w:val="0"/>
        </w:rPr>
        <w:t xml:space="preserve">This structure is designated the </w:t>
      </w:r>
      <w:r w:rsidDel="00000000" w:rsidR="00000000" w:rsidRPr="00000000">
        <w:rPr>
          <w:b w:val="1"/>
          <w:bCs w:val="1"/>
          <w:rtl w:val="0"/>
        </w:rPr>
        <w:t xml:space="preserve">Enterprise Quantity and Measurement Structure</w:t>
      </w:r>
      <w:r w:rsidDel="00000000" w:rsidR="00000000" w:rsidRPr="00000000">
        <w:rPr>
          <w:rtl w:val="0"/>
        </w:rPr>
        <w:t xml:space="preserve">.</w:t>
      </w:r>
    </w:p>
    <w:p w:rsidR="00000000" w:rsidDel="00000000" w:rsidP="00000000" w:rsidRDefault="00000000" w:rsidRPr="00000000" w14:paraId="0000174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2"/>
        <w:keepNext w:val="0"/>
        <w:keepLines w:val="0"/>
        <w:spacing w:after="120" w:before="80" w:lineRule="auto"/>
        <w:rPr>
          <w:b w:val="1"/>
          <w:bCs w:val="1"/>
          <w:sz w:val="34"/>
          <w:szCs w:val="34"/>
        </w:rPr>
      </w:pPr>
      <w:bookmarkStart w:colFirst="0" w:colLast="0" w:name="_m9ggfkar7boz" w:id="792"/>
      <w:bookmarkEnd w:id="792"/>
      <w:r w:rsidDel="00000000" w:rsidR="00000000" w:rsidRPr="00000000">
        <w:rPr>
          <w:b w:val="1"/>
          <w:bCs w:val="1"/>
          <w:sz w:val="34"/>
          <w:szCs w:val="34"/>
          <w:rtl w:val="0"/>
        </w:rPr>
        <w:t xml:space="preserve">9C.2 Central Research Question</w:t>
      </w:r>
    </w:p>
    <w:p w:rsidR="00000000" w:rsidDel="00000000" w:rsidP="00000000" w:rsidRDefault="00000000" w:rsidRPr="00000000" w14:paraId="00001748">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1749">
      <w:pPr>
        <w:spacing w:after="120" w:before="80" w:lineRule="auto"/>
        <w:ind w:left="600" w:right="600" w:firstLine="0"/>
        <w:rPr>
          <w:b w:val="1"/>
          <w:bCs w:val="1"/>
        </w:rPr>
      </w:pPr>
      <w:r w:rsidDel="00000000" w:rsidR="00000000" w:rsidRPr="00000000">
        <w:rPr>
          <w:b w:val="1"/>
          <w:bCs w:val="1"/>
          <w:rtl w:val="0"/>
        </w:rPr>
        <w:t xml:space="preserve">What mathematical structure is required to represent enterprise magnitude together with its referent, dimension, unit, measurement basis, temporal scope, uncertainty, and admissible operations?</w:t>
      </w:r>
    </w:p>
    <w:p w:rsidR="00000000" w:rsidDel="00000000" w:rsidP="00000000" w:rsidRDefault="00000000" w:rsidRPr="00000000" w14:paraId="0000174A">
      <w:pPr>
        <w:spacing w:after="120" w:before="80" w:lineRule="auto"/>
        <w:rPr/>
      </w:pPr>
      <w:r w:rsidDel="00000000" w:rsidR="00000000" w:rsidRPr="00000000">
        <w:rPr>
          <w:rtl w:val="0"/>
        </w:rPr>
        <w:t xml:space="preserve">This question is more demanding than asking whether a value is numeric.</w:t>
      </w:r>
    </w:p>
    <w:p w:rsidR="00000000" w:rsidDel="00000000" w:rsidP="00000000" w:rsidRDefault="00000000" w:rsidRPr="00000000" w14:paraId="0000174B">
      <w:pPr>
        <w:spacing w:after="120" w:before="80" w:lineRule="auto"/>
        <w:rPr/>
      </w:pPr>
      <w:r w:rsidDel="00000000" w:rsidR="00000000" w:rsidRPr="00000000">
        <w:rPr>
          <w:rtl w:val="0"/>
        </w:rPr>
        <w:t xml:space="preserve">Enterprise quantities may be:</w:t>
      </w:r>
    </w:p>
    <w:p w:rsidR="00000000" w:rsidDel="00000000" w:rsidP="00000000" w:rsidRDefault="00000000" w:rsidRPr="00000000" w14:paraId="0000174C">
      <w:pPr>
        <w:numPr>
          <w:ilvl w:val="0"/>
          <w:numId w:val="62"/>
        </w:numPr>
        <w:spacing w:after="120" w:before="80" w:lineRule="auto"/>
        <w:ind w:left="720" w:hanging="360"/>
      </w:pPr>
      <w:r w:rsidDel="00000000" w:rsidR="00000000" w:rsidRPr="00000000">
        <w:rPr>
          <w:rtl w:val="0"/>
        </w:rPr>
        <w:t xml:space="preserve">directly measured;</w:t>
      </w:r>
    </w:p>
    <w:p w:rsidR="00000000" w:rsidDel="00000000" w:rsidP="00000000" w:rsidRDefault="00000000" w:rsidRPr="00000000" w14:paraId="0000174D">
      <w:pPr>
        <w:numPr>
          <w:ilvl w:val="0"/>
          <w:numId w:val="62"/>
        </w:numPr>
        <w:spacing w:after="120" w:before="80" w:lineRule="auto"/>
        <w:ind w:left="720" w:hanging="360"/>
      </w:pPr>
      <w:r w:rsidDel="00000000" w:rsidR="00000000" w:rsidRPr="00000000">
        <w:rPr>
          <w:rtl w:val="0"/>
        </w:rPr>
        <w:t xml:space="preserve">counted;</w:t>
      </w:r>
    </w:p>
    <w:p w:rsidR="00000000" w:rsidDel="00000000" w:rsidP="00000000" w:rsidRDefault="00000000" w:rsidRPr="00000000" w14:paraId="0000174E">
      <w:pPr>
        <w:numPr>
          <w:ilvl w:val="0"/>
          <w:numId w:val="62"/>
        </w:numPr>
        <w:spacing w:after="120" w:before="80" w:lineRule="auto"/>
        <w:ind w:left="720" w:hanging="360"/>
      </w:pPr>
      <w:r w:rsidDel="00000000" w:rsidR="00000000" w:rsidRPr="00000000">
        <w:rPr>
          <w:rtl w:val="0"/>
        </w:rPr>
        <w:t xml:space="preserve">estimated;</w:t>
      </w:r>
    </w:p>
    <w:p w:rsidR="00000000" w:rsidDel="00000000" w:rsidP="00000000" w:rsidRDefault="00000000" w:rsidRPr="00000000" w14:paraId="0000174F">
      <w:pPr>
        <w:numPr>
          <w:ilvl w:val="0"/>
          <w:numId w:val="62"/>
        </w:numPr>
        <w:spacing w:after="120" w:before="80" w:lineRule="auto"/>
        <w:ind w:left="720" w:hanging="360"/>
      </w:pPr>
      <w:r w:rsidDel="00000000" w:rsidR="00000000" w:rsidRPr="00000000">
        <w:rPr>
          <w:rtl w:val="0"/>
        </w:rPr>
        <w:t xml:space="preserve">allocated;</w:t>
      </w:r>
    </w:p>
    <w:p w:rsidR="00000000" w:rsidDel="00000000" w:rsidP="00000000" w:rsidRDefault="00000000" w:rsidRPr="00000000" w14:paraId="00001750">
      <w:pPr>
        <w:numPr>
          <w:ilvl w:val="0"/>
          <w:numId w:val="62"/>
        </w:numPr>
        <w:spacing w:after="120" w:before="80" w:lineRule="auto"/>
        <w:ind w:left="720" w:hanging="360"/>
      </w:pPr>
      <w:r w:rsidDel="00000000" w:rsidR="00000000" w:rsidRPr="00000000">
        <w:rPr>
          <w:rtl w:val="0"/>
        </w:rPr>
        <w:t xml:space="preserve">derived;</w:t>
      </w:r>
    </w:p>
    <w:p w:rsidR="00000000" w:rsidDel="00000000" w:rsidP="00000000" w:rsidRDefault="00000000" w:rsidRPr="00000000" w14:paraId="00001751">
      <w:pPr>
        <w:numPr>
          <w:ilvl w:val="0"/>
          <w:numId w:val="62"/>
        </w:numPr>
        <w:spacing w:after="120" w:before="80" w:lineRule="auto"/>
        <w:ind w:left="720" w:hanging="360"/>
      </w:pPr>
      <w:r w:rsidDel="00000000" w:rsidR="00000000" w:rsidRPr="00000000">
        <w:rPr>
          <w:rtl w:val="0"/>
        </w:rPr>
        <w:t xml:space="preserve">forecast;</w:t>
      </w:r>
    </w:p>
    <w:p w:rsidR="00000000" w:rsidDel="00000000" w:rsidP="00000000" w:rsidRDefault="00000000" w:rsidRPr="00000000" w14:paraId="00001752">
      <w:pPr>
        <w:numPr>
          <w:ilvl w:val="0"/>
          <w:numId w:val="62"/>
        </w:numPr>
        <w:spacing w:after="120" w:before="80" w:lineRule="auto"/>
        <w:ind w:left="720" w:hanging="360"/>
      </w:pPr>
      <w:r w:rsidDel="00000000" w:rsidR="00000000" w:rsidRPr="00000000">
        <w:rPr>
          <w:rtl w:val="0"/>
        </w:rPr>
        <w:t xml:space="preserve">constrained;</w:t>
      </w:r>
    </w:p>
    <w:p w:rsidR="00000000" w:rsidDel="00000000" w:rsidP="00000000" w:rsidRDefault="00000000" w:rsidRPr="00000000" w14:paraId="00001753">
      <w:pPr>
        <w:numPr>
          <w:ilvl w:val="0"/>
          <w:numId w:val="62"/>
        </w:numPr>
        <w:spacing w:after="120" w:before="80" w:lineRule="auto"/>
        <w:ind w:left="720" w:hanging="360"/>
      </w:pPr>
      <w:r w:rsidDel="00000000" w:rsidR="00000000" w:rsidRPr="00000000">
        <w:rPr>
          <w:rtl w:val="0"/>
        </w:rPr>
        <w:t xml:space="preserve">probabilistic;</w:t>
      </w:r>
    </w:p>
    <w:p w:rsidR="00000000" w:rsidDel="00000000" w:rsidP="00000000" w:rsidRDefault="00000000" w:rsidRPr="00000000" w14:paraId="00001754">
      <w:pPr>
        <w:numPr>
          <w:ilvl w:val="0"/>
          <w:numId w:val="62"/>
        </w:numPr>
        <w:spacing w:after="120" w:before="80" w:lineRule="auto"/>
        <w:ind w:left="720" w:hanging="360"/>
      </w:pPr>
      <w:r w:rsidDel="00000000" w:rsidR="00000000" w:rsidRPr="00000000">
        <w:rPr>
          <w:rtl w:val="0"/>
        </w:rPr>
        <w:t xml:space="preserve">disputed;</w:t>
      </w:r>
    </w:p>
    <w:p w:rsidR="00000000" w:rsidDel="00000000" w:rsidP="00000000" w:rsidRDefault="00000000" w:rsidRPr="00000000" w14:paraId="00001755">
      <w:pPr>
        <w:numPr>
          <w:ilvl w:val="0"/>
          <w:numId w:val="62"/>
        </w:numPr>
        <w:spacing w:after="120" w:before="80" w:lineRule="auto"/>
        <w:ind w:left="720" w:hanging="360"/>
      </w:pPr>
      <w:r w:rsidDel="00000000" w:rsidR="00000000" w:rsidRPr="00000000">
        <w:rPr>
          <w:rtl w:val="0"/>
        </w:rPr>
        <w:t xml:space="preserve">unavailable.</w:t>
      </w:r>
    </w:p>
    <w:p w:rsidR="00000000" w:rsidDel="00000000" w:rsidP="00000000" w:rsidRDefault="00000000" w:rsidRPr="00000000" w14:paraId="00001756">
      <w:pPr>
        <w:spacing w:after="120" w:before="80" w:lineRule="auto"/>
        <w:rPr/>
      </w:pPr>
      <w:r w:rsidDel="00000000" w:rsidR="00000000" w:rsidRPr="00000000">
        <w:rPr>
          <w:rtl w:val="0"/>
        </w:rPr>
        <w:t xml:space="preserve">A faithful structure must preserve these distinctions.</w:t>
      </w:r>
    </w:p>
    <w:p w:rsidR="00000000" w:rsidDel="00000000" w:rsidP="00000000" w:rsidRDefault="00000000" w:rsidRPr="00000000" w14:paraId="0000175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2"/>
        <w:keepNext w:val="0"/>
        <w:keepLines w:val="0"/>
        <w:spacing w:after="120" w:before="80" w:lineRule="auto"/>
        <w:rPr>
          <w:b w:val="1"/>
          <w:bCs w:val="1"/>
          <w:sz w:val="34"/>
          <w:szCs w:val="34"/>
        </w:rPr>
      </w:pPr>
      <w:bookmarkStart w:colFirst="0" w:colLast="0" w:name="_6ff7agkqd66t" w:id="793"/>
      <w:bookmarkEnd w:id="793"/>
      <w:r w:rsidDel="00000000" w:rsidR="00000000" w:rsidRPr="00000000">
        <w:rPr>
          <w:b w:val="1"/>
          <w:bCs w:val="1"/>
          <w:sz w:val="34"/>
          <w:szCs w:val="34"/>
          <w:rtl w:val="0"/>
        </w:rPr>
        <w:t xml:space="preserve">9C.3 Enterprise Observation</w:t>
      </w:r>
    </w:p>
    <w:p w:rsidR="00000000" w:rsidDel="00000000" w:rsidP="00000000" w:rsidRDefault="00000000" w:rsidRPr="00000000" w14:paraId="00001759">
      <w:pPr>
        <w:spacing w:after="120" w:before="80" w:lineRule="auto"/>
        <w:rPr/>
      </w:pPr>
      <w:r w:rsidDel="00000000" w:rsidR="00000000" w:rsidRPr="00000000">
        <w:rPr>
          <w:rtl w:val="0"/>
        </w:rPr>
        <w:t xml:space="preserve">Consider the statement:</w:t>
      </w:r>
    </w:p>
    <w:p w:rsidR="00000000" w:rsidDel="00000000" w:rsidP="00000000" w:rsidRDefault="00000000" w:rsidRPr="00000000" w14:paraId="0000175A">
      <w:pPr>
        <w:spacing w:after="120" w:before="80" w:lineRule="auto"/>
        <w:rPr/>
      </w:pPr>
      <w:r w:rsidDel="00000000" w:rsidR="00000000" w:rsidRPr="00000000">
        <w:rPr>
          <w:rtl w:val="0"/>
        </w:rPr>
        <w:t xml:space="preserve">[</w:t>
        <w:br w:type="textWrapping"/>
        <w:t xml:space="preserve">Q=1{,}000</w:t>
        <w:br w:type="textWrapping"/>
        <w:t xml:space="preserve">]</w:t>
      </w:r>
    </w:p>
    <w:p w:rsidR="00000000" w:rsidDel="00000000" w:rsidP="00000000" w:rsidRDefault="00000000" w:rsidRPr="00000000" w14:paraId="0000175B">
      <w:pPr>
        <w:spacing w:after="120" w:before="80" w:lineRule="auto"/>
        <w:rPr/>
      </w:pPr>
      <w:r w:rsidDel="00000000" w:rsidR="00000000" w:rsidRPr="00000000">
        <w:rPr>
          <w:rtl w:val="0"/>
        </w:rPr>
        <w:t xml:space="preserve">This expression is mathematically incomplete for enterprise reasoning.</w:t>
      </w:r>
    </w:p>
    <w:p w:rsidR="00000000" w:rsidDel="00000000" w:rsidP="00000000" w:rsidRDefault="00000000" w:rsidRPr="00000000" w14:paraId="0000175C">
      <w:pPr>
        <w:spacing w:after="120" w:before="80" w:lineRule="auto"/>
        <w:rPr/>
      </w:pPr>
      <w:r w:rsidDel="00000000" w:rsidR="00000000" w:rsidRPr="00000000">
        <w:rPr>
          <w:rtl w:val="0"/>
        </w:rPr>
        <w:t xml:space="preserve">It does not reveal whether (1{,}000) refers to:</w:t>
      </w:r>
    </w:p>
    <w:p w:rsidR="00000000" w:rsidDel="00000000" w:rsidP="00000000" w:rsidRDefault="00000000" w:rsidRPr="00000000" w14:paraId="0000175D">
      <w:pPr>
        <w:numPr>
          <w:ilvl w:val="0"/>
          <w:numId w:val="458"/>
        </w:numPr>
        <w:spacing w:after="120" w:before="80" w:lineRule="auto"/>
        <w:ind w:left="720" w:hanging="360"/>
      </w:pPr>
      <w:r w:rsidDel="00000000" w:rsidR="00000000" w:rsidRPr="00000000">
        <w:rPr>
          <w:rtl w:val="0"/>
        </w:rPr>
        <w:t xml:space="preserve">kilograms of cocoa beans;</w:t>
      </w:r>
    </w:p>
    <w:p w:rsidR="00000000" w:rsidDel="00000000" w:rsidP="00000000" w:rsidRDefault="00000000" w:rsidRPr="00000000" w14:paraId="0000175E">
      <w:pPr>
        <w:numPr>
          <w:ilvl w:val="0"/>
          <w:numId w:val="458"/>
        </w:numPr>
        <w:spacing w:after="120" w:before="80" w:lineRule="auto"/>
        <w:ind w:left="720" w:hanging="360"/>
      </w:pPr>
      <w:r w:rsidDel="00000000" w:rsidR="00000000" w:rsidRPr="00000000">
        <w:rPr>
          <w:rtl w:val="0"/>
        </w:rPr>
        <w:t xml:space="preserve">bags of produce;</w:t>
      </w:r>
    </w:p>
    <w:p w:rsidR="00000000" w:rsidDel="00000000" w:rsidP="00000000" w:rsidRDefault="00000000" w:rsidRPr="00000000" w14:paraId="0000175F">
      <w:pPr>
        <w:numPr>
          <w:ilvl w:val="0"/>
          <w:numId w:val="458"/>
        </w:numPr>
        <w:spacing w:after="120" w:before="80" w:lineRule="auto"/>
        <w:ind w:left="720" w:hanging="360"/>
      </w:pPr>
      <w:r w:rsidDel="00000000" w:rsidR="00000000" w:rsidRPr="00000000">
        <w:rPr>
          <w:rtl w:val="0"/>
        </w:rPr>
        <w:t xml:space="preserve">Ghanaian cedis;</w:t>
      </w:r>
    </w:p>
    <w:p w:rsidR="00000000" w:rsidDel="00000000" w:rsidP="00000000" w:rsidRDefault="00000000" w:rsidRPr="00000000" w14:paraId="00001760">
      <w:pPr>
        <w:numPr>
          <w:ilvl w:val="0"/>
          <w:numId w:val="458"/>
        </w:numPr>
        <w:spacing w:after="120" w:before="80" w:lineRule="auto"/>
        <w:ind w:left="720" w:hanging="360"/>
      </w:pPr>
      <w:r w:rsidDel="00000000" w:rsidR="00000000" w:rsidRPr="00000000">
        <w:rPr>
          <w:rtl w:val="0"/>
        </w:rPr>
        <w:t xml:space="preserve">United States dollars;</w:t>
      </w:r>
    </w:p>
    <w:p w:rsidR="00000000" w:rsidDel="00000000" w:rsidP="00000000" w:rsidRDefault="00000000" w:rsidRPr="00000000" w14:paraId="00001761">
      <w:pPr>
        <w:numPr>
          <w:ilvl w:val="0"/>
          <w:numId w:val="458"/>
        </w:numPr>
        <w:spacing w:after="120" w:before="80" w:lineRule="auto"/>
        <w:ind w:left="720" w:hanging="360"/>
      </w:pPr>
      <w:r w:rsidDel="00000000" w:rsidR="00000000" w:rsidRPr="00000000">
        <w:rPr>
          <w:rtl w:val="0"/>
        </w:rPr>
        <w:t xml:space="preserve">processing hours;</w:t>
      </w:r>
    </w:p>
    <w:p w:rsidR="00000000" w:rsidDel="00000000" w:rsidP="00000000" w:rsidRDefault="00000000" w:rsidRPr="00000000" w14:paraId="00001762">
      <w:pPr>
        <w:numPr>
          <w:ilvl w:val="0"/>
          <w:numId w:val="458"/>
        </w:numPr>
        <w:spacing w:after="120" w:before="80" w:lineRule="auto"/>
        <w:ind w:left="720" w:hanging="360"/>
      </w:pPr>
      <w:r w:rsidDel="00000000" w:rsidR="00000000" w:rsidRPr="00000000">
        <w:rPr>
          <w:rtl w:val="0"/>
        </w:rPr>
        <w:t xml:space="preserve">units of packaging;</w:t>
      </w:r>
    </w:p>
    <w:p w:rsidR="00000000" w:rsidDel="00000000" w:rsidP="00000000" w:rsidRDefault="00000000" w:rsidRPr="00000000" w14:paraId="00001763">
      <w:pPr>
        <w:numPr>
          <w:ilvl w:val="0"/>
          <w:numId w:val="458"/>
        </w:numPr>
        <w:spacing w:after="120" w:before="80" w:lineRule="auto"/>
        <w:ind w:left="720" w:hanging="360"/>
      </w:pPr>
      <w:r w:rsidDel="00000000" w:rsidR="00000000" w:rsidRPr="00000000">
        <w:rPr>
          <w:rtl w:val="0"/>
        </w:rPr>
        <w:t xml:space="preserve">square meters of storage;</w:t>
      </w:r>
    </w:p>
    <w:p w:rsidR="00000000" w:rsidDel="00000000" w:rsidP="00000000" w:rsidRDefault="00000000" w:rsidRPr="00000000" w14:paraId="00001764">
      <w:pPr>
        <w:numPr>
          <w:ilvl w:val="0"/>
          <w:numId w:val="458"/>
        </w:numPr>
        <w:spacing w:after="120" w:before="80" w:lineRule="auto"/>
        <w:ind w:left="720" w:hanging="360"/>
      </w:pPr>
      <w:r w:rsidDel="00000000" w:rsidR="00000000" w:rsidRPr="00000000">
        <w:rPr>
          <w:rtl w:val="0"/>
        </w:rPr>
        <w:t xml:space="preserve">kilograms per hour of capacity;</w:t>
      </w:r>
    </w:p>
    <w:p w:rsidR="00000000" w:rsidDel="00000000" w:rsidP="00000000" w:rsidRDefault="00000000" w:rsidRPr="00000000" w14:paraId="00001765">
      <w:pPr>
        <w:numPr>
          <w:ilvl w:val="0"/>
          <w:numId w:val="458"/>
        </w:numPr>
        <w:spacing w:after="120" w:before="80" w:lineRule="auto"/>
        <w:ind w:left="720" w:hanging="360"/>
      </w:pPr>
      <w:r w:rsidDel="00000000" w:rsidR="00000000" w:rsidRPr="00000000">
        <w:rPr>
          <w:rtl w:val="0"/>
        </w:rPr>
        <w:t xml:space="preserve">expected pounds of powder;</w:t>
      </w:r>
    </w:p>
    <w:p w:rsidR="00000000" w:rsidDel="00000000" w:rsidP="00000000" w:rsidRDefault="00000000" w:rsidRPr="00000000" w14:paraId="00001766">
      <w:pPr>
        <w:numPr>
          <w:ilvl w:val="0"/>
          <w:numId w:val="458"/>
        </w:numPr>
        <w:spacing w:after="120" w:before="80" w:lineRule="auto"/>
        <w:ind w:left="720" w:hanging="360"/>
      </w:pPr>
      <w:r w:rsidDel="00000000" w:rsidR="00000000" w:rsidRPr="00000000">
        <w:rPr>
          <w:rtl w:val="0"/>
        </w:rPr>
        <w:t xml:space="preserve">maximum allowable contamination.</w:t>
      </w:r>
    </w:p>
    <w:p w:rsidR="00000000" w:rsidDel="00000000" w:rsidP="00000000" w:rsidRDefault="00000000" w:rsidRPr="00000000" w14:paraId="00001767">
      <w:pPr>
        <w:spacing w:after="120" w:before="80" w:lineRule="auto"/>
        <w:rPr/>
      </w:pPr>
      <w:r w:rsidDel="00000000" w:rsidR="00000000" w:rsidRPr="00000000">
        <w:rPr>
          <w:rtl w:val="0"/>
        </w:rPr>
        <w:t xml:space="preserve">Even the statement:</w:t>
      </w:r>
    </w:p>
    <w:p w:rsidR="00000000" w:rsidDel="00000000" w:rsidP="00000000" w:rsidRDefault="00000000" w:rsidRPr="00000000" w14:paraId="00001768">
      <w:pPr>
        <w:spacing w:after="120" w:before="80" w:lineRule="auto"/>
        <w:rPr/>
      </w:pPr>
      <w:r w:rsidDel="00000000" w:rsidR="00000000" w:rsidRPr="00000000">
        <w:rPr>
          <w:rtl w:val="0"/>
        </w:rPr>
        <w:t xml:space="preserve">[</w:t>
        <w:br w:type="textWrapping"/>
        <w:t xml:space="preserve">Q=1{,}000\ \text{kg}</w:t>
        <w:br w:type="textWrapping"/>
        <w:t xml:space="preserve">]</w:t>
      </w:r>
    </w:p>
    <w:p w:rsidR="00000000" w:rsidDel="00000000" w:rsidP="00000000" w:rsidRDefault="00000000" w:rsidRPr="00000000" w14:paraId="00001769">
      <w:pPr>
        <w:spacing w:after="120" w:before="80" w:lineRule="auto"/>
        <w:rPr/>
      </w:pPr>
      <w:r w:rsidDel="00000000" w:rsidR="00000000" w:rsidRPr="00000000">
        <w:rPr>
          <w:rtl w:val="0"/>
        </w:rPr>
        <w:t xml:space="preserve">may remain incomplete.</w:t>
      </w:r>
    </w:p>
    <w:p w:rsidR="00000000" w:rsidDel="00000000" w:rsidP="00000000" w:rsidRDefault="00000000" w:rsidRPr="00000000" w14:paraId="0000176A">
      <w:pPr>
        <w:spacing w:after="120" w:before="80" w:lineRule="auto"/>
        <w:rPr/>
      </w:pPr>
      <w:r w:rsidDel="00000000" w:rsidR="00000000" w:rsidRPr="00000000">
        <w:rPr>
          <w:rtl w:val="0"/>
        </w:rPr>
        <w:t xml:space="preserve">It does not reveal:</w:t>
      </w:r>
    </w:p>
    <w:p w:rsidR="00000000" w:rsidDel="00000000" w:rsidP="00000000" w:rsidRDefault="00000000" w:rsidRPr="00000000" w14:paraId="0000176B">
      <w:pPr>
        <w:numPr>
          <w:ilvl w:val="0"/>
          <w:numId w:val="360"/>
        </w:numPr>
        <w:spacing w:after="120" w:before="80" w:lineRule="auto"/>
        <w:ind w:left="720" w:hanging="360"/>
      </w:pPr>
      <w:r w:rsidDel="00000000" w:rsidR="00000000" w:rsidRPr="00000000">
        <w:rPr>
          <w:rtl w:val="0"/>
        </w:rPr>
        <w:t xml:space="preserve">1,000 kilograms of what;</w:t>
      </w:r>
    </w:p>
    <w:p w:rsidR="00000000" w:rsidDel="00000000" w:rsidP="00000000" w:rsidRDefault="00000000" w:rsidRPr="00000000" w14:paraId="0000176C">
      <w:pPr>
        <w:numPr>
          <w:ilvl w:val="0"/>
          <w:numId w:val="360"/>
        </w:numPr>
        <w:spacing w:after="120" w:before="80" w:lineRule="auto"/>
        <w:ind w:left="720" w:hanging="360"/>
      </w:pPr>
      <w:r w:rsidDel="00000000" w:rsidR="00000000" w:rsidRPr="00000000">
        <w:rPr>
          <w:rtl w:val="0"/>
        </w:rPr>
        <w:t xml:space="preserve">measured where;</w:t>
      </w:r>
    </w:p>
    <w:p w:rsidR="00000000" w:rsidDel="00000000" w:rsidP="00000000" w:rsidRDefault="00000000" w:rsidRPr="00000000" w14:paraId="0000176D">
      <w:pPr>
        <w:numPr>
          <w:ilvl w:val="0"/>
          <w:numId w:val="360"/>
        </w:numPr>
        <w:spacing w:after="120" w:before="80" w:lineRule="auto"/>
        <w:ind w:left="720" w:hanging="360"/>
      </w:pPr>
      <w:r w:rsidDel="00000000" w:rsidR="00000000" w:rsidRPr="00000000">
        <w:rPr>
          <w:rtl w:val="0"/>
        </w:rPr>
        <w:t xml:space="preserve">measured when;</w:t>
      </w:r>
    </w:p>
    <w:p w:rsidR="00000000" w:rsidDel="00000000" w:rsidP="00000000" w:rsidRDefault="00000000" w:rsidRPr="00000000" w14:paraId="0000176E">
      <w:pPr>
        <w:numPr>
          <w:ilvl w:val="0"/>
          <w:numId w:val="360"/>
        </w:numPr>
        <w:spacing w:after="120" w:before="80" w:lineRule="auto"/>
        <w:ind w:left="720" w:hanging="360"/>
      </w:pPr>
      <w:r w:rsidDel="00000000" w:rsidR="00000000" w:rsidRPr="00000000">
        <w:rPr>
          <w:rtl w:val="0"/>
        </w:rPr>
        <w:t xml:space="preserve">gross or net weight;</w:t>
      </w:r>
    </w:p>
    <w:p w:rsidR="00000000" w:rsidDel="00000000" w:rsidP="00000000" w:rsidRDefault="00000000" w:rsidRPr="00000000" w14:paraId="0000176F">
      <w:pPr>
        <w:numPr>
          <w:ilvl w:val="0"/>
          <w:numId w:val="360"/>
        </w:numPr>
        <w:spacing w:after="120" w:before="80" w:lineRule="auto"/>
        <w:ind w:left="720" w:hanging="360"/>
      </w:pPr>
      <w:r w:rsidDel="00000000" w:rsidR="00000000" w:rsidRPr="00000000">
        <w:rPr>
          <w:rtl w:val="0"/>
        </w:rPr>
        <w:t xml:space="preserve">wet or dry basis;</w:t>
      </w:r>
    </w:p>
    <w:p w:rsidR="00000000" w:rsidDel="00000000" w:rsidP="00000000" w:rsidRDefault="00000000" w:rsidRPr="00000000" w14:paraId="00001770">
      <w:pPr>
        <w:numPr>
          <w:ilvl w:val="0"/>
          <w:numId w:val="360"/>
        </w:numPr>
        <w:spacing w:after="120" w:before="80" w:lineRule="auto"/>
        <w:ind w:left="720" w:hanging="360"/>
      </w:pPr>
      <w:r w:rsidDel="00000000" w:rsidR="00000000" w:rsidRPr="00000000">
        <w:rPr>
          <w:rtl w:val="0"/>
        </w:rPr>
        <w:t xml:space="preserve">actual or estimated;</w:t>
      </w:r>
    </w:p>
    <w:p w:rsidR="00000000" w:rsidDel="00000000" w:rsidP="00000000" w:rsidRDefault="00000000" w:rsidRPr="00000000" w14:paraId="00001771">
      <w:pPr>
        <w:numPr>
          <w:ilvl w:val="0"/>
          <w:numId w:val="360"/>
        </w:numPr>
        <w:spacing w:after="120" w:before="80" w:lineRule="auto"/>
        <w:ind w:left="720" w:hanging="360"/>
      </w:pPr>
      <w:r w:rsidDel="00000000" w:rsidR="00000000" w:rsidRPr="00000000">
        <w:rPr>
          <w:rtl w:val="0"/>
        </w:rPr>
        <w:t xml:space="preserve">available or committed;</w:t>
      </w:r>
    </w:p>
    <w:p w:rsidR="00000000" w:rsidDel="00000000" w:rsidP="00000000" w:rsidRDefault="00000000" w:rsidRPr="00000000" w14:paraId="00001772">
      <w:pPr>
        <w:numPr>
          <w:ilvl w:val="0"/>
          <w:numId w:val="360"/>
        </w:numPr>
        <w:spacing w:after="120" w:before="80" w:lineRule="auto"/>
        <w:ind w:left="720" w:hanging="360"/>
      </w:pPr>
      <w:r w:rsidDel="00000000" w:rsidR="00000000" w:rsidRPr="00000000">
        <w:rPr>
          <w:rtl w:val="0"/>
        </w:rPr>
        <w:t xml:space="preserve">within what measurement tolerance.</w:t>
      </w:r>
    </w:p>
    <w:p w:rsidR="00000000" w:rsidDel="00000000" w:rsidP="00000000" w:rsidRDefault="00000000" w:rsidRPr="00000000" w14:paraId="00001773">
      <w:pPr>
        <w:pStyle w:val="Heading3"/>
        <w:keepNext w:val="0"/>
        <w:keepLines w:val="0"/>
        <w:spacing w:after="120" w:before="80" w:lineRule="auto"/>
        <w:rPr>
          <w:b w:val="1"/>
          <w:bCs w:val="1"/>
          <w:color w:val="000000"/>
          <w:sz w:val="26"/>
          <w:szCs w:val="26"/>
        </w:rPr>
      </w:pPr>
      <w:bookmarkStart w:colFirst="0" w:colLast="0" w:name="_eq0atwx8d7a5" w:id="794"/>
      <w:bookmarkEnd w:id="794"/>
      <w:r w:rsidDel="00000000" w:rsidR="00000000" w:rsidRPr="00000000">
        <w:rPr>
          <w:b w:val="1"/>
          <w:bCs w:val="1"/>
          <w:color w:val="000000"/>
          <w:sz w:val="26"/>
          <w:szCs w:val="26"/>
          <w:rtl w:val="0"/>
        </w:rPr>
        <w:t xml:space="preserve">Observation 9C.1</w:t>
      </w:r>
    </w:p>
    <w:p w:rsidR="00000000" w:rsidDel="00000000" w:rsidP="00000000" w:rsidRDefault="00000000" w:rsidRPr="00000000" w14:paraId="00001774">
      <w:pPr>
        <w:spacing w:after="120" w:before="80" w:lineRule="auto"/>
        <w:ind w:left="600" w:right="600" w:firstLine="0"/>
        <w:rPr>
          <w:b w:val="1"/>
          <w:bCs w:val="1"/>
        </w:rPr>
      </w:pPr>
      <w:r w:rsidDel="00000000" w:rsidR="00000000" w:rsidRPr="00000000">
        <w:rPr>
          <w:b w:val="1"/>
          <w:bCs w:val="1"/>
          <w:rtl w:val="0"/>
        </w:rPr>
        <w:t xml:space="preserve">Magnitude becomes an enterprise quantity only when its referent, dimension, unit, context, and measurement basis are sufficiently determined.</w:t>
      </w:r>
    </w:p>
    <w:p w:rsidR="00000000" w:rsidDel="00000000" w:rsidP="00000000" w:rsidRDefault="00000000" w:rsidRPr="00000000" w14:paraId="0000177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2"/>
        <w:keepNext w:val="0"/>
        <w:keepLines w:val="0"/>
        <w:spacing w:after="120" w:before="80" w:lineRule="auto"/>
        <w:rPr>
          <w:b w:val="1"/>
          <w:bCs w:val="1"/>
          <w:sz w:val="34"/>
          <w:szCs w:val="34"/>
        </w:rPr>
      </w:pPr>
      <w:bookmarkStart w:colFirst="0" w:colLast="0" w:name="_q8v4rjqehkha" w:id="795"/>
      <w:bookmarkEnd w:id="795"/>
      <w:r w:rsidDel="00000000" w:rsidR="00000000" w:rsidRPr="00000000">
        <w:rPr>
          <w:b w:val="1"/>
          <w:bCs w:val="1"/>
          <w:sz w:val="34"/>
          <w:szCs w:val="34"/>
          <w:rtl w:val="0"/>
        </w:rPr>
        <w:t xml:space="preserve">9C.4 Primitive Quantity and Enterprise Quantity</w:t>
      </w:r>
    </w:p>
    <w:p w:rsidR="00000000" w:rsidDel="00000000" w:rsidP="00000000" w:rsidRDefault="00000000" w:rsidRPr="00000000" w14:paraId="00001777">
      <w:pPr>
        <w:spacing w:after="120" w:before="80" w:lineRule="auto"/>
        <w:rPr/>
      </w:pPr>
      <w:r w:rsidDel="00000000" w:rsidR="00000000" w:rsidRPr="00000000">
        <w:rPr>
          <w:rtl w:val="0"/>
        </w:rPr>
        <w:t xml:space="preserve">Primitive Quantity provides the irreducible ability to express magnitude.</w:t>
      </w:r>
    </w:p>
    <w:p w:rsidR="00000000" w:rsidDel="00000000" w:rsidP="00000000" w:rsidRDefault="00000000" w:rsidRPr="00000000" w14:paraId="00001778">
      <w:pPr>
        <w:spacing w:after="120" w:before="80" w:lineRule="auto"/>
        <w:rPr/>
      </w:pPr>
      <w:r w:rsidDel="00000000" w:rsidR="00000000" w:rsidRPr="00000000">
        <w:rPr>
          <w:rtl w:val="0"/>
        </w:rPr>
        <w:t xml:space="preserve">An </w:t>
      </w:r>
      <w:r w:rsidDel="00000000" w:rsidR="00000000" w:rsidRPr="00000000">
        <w:rPr>
          <w:b w:val="1"/>
          <w:bCs w:val="1"/>
          <w:rtl w:val="0"/>
        </w:rPr>
        <w:t xml:space="preserve">Enterprise Quantity</w:t>
      </w:r>
      <w:r w:rsidDel="00000000" w:rsidR="00000000" w:rsidRPr="00000000">
        <w:rPr>
          <w:rtl w:val="0"/>
        </w:rPr>
        <w:t xml:space="preserve"> is a derived structure that situates magnitude in enterprise meaning.</w:t>
      </w:r>
    </w:p>
    <w:p w:rsidR="00000000" w:rsidDel="00000000" w:rsidP="00000000" w:rsidRDefault="00000000" w:rsidRPr="00000000" w14:paraId="00001779">
      <w:pPr>
        <w:spacing w:after="120" w:before="80" w:lineRule="auto"/>
        <w:rPr/>
      </w:pPr>
      <w:r w:rsidDel="00000000" w:rsidR="00000000" w:rsidRPr="00000000">
        <w:rPr>
          <w:rtl w:val="0"/>
        </w:rPr>
        <w:t xml:space="preserve">A preliminary distinction is:</w:t>
      </w:r>
    </w:p>
    <w:p w:rsidR="00000000" w:rsidDel="00000000" w:rsidP="00000000" w:rsidRDefault="00000000" w:rsidRPr="00000000" w14:paraId="0000177A">
      <w:pPr>
        <w:spacing w:after="120" w:before="80" w:lineRule="auto"/>
        <w:rPr/>
      </w:pPr>
      <w:r w:rsidDel="00000000" w:rsidR="00000000" w:rsidRPr="00000000">
        <w:rPr>
          <w:rtl w:val="0"/>
        </w:rPr>
        <w:t xml:space="preserve">[</w:t>
        <w:br w:type="textWrapping"/>
        <w:t xml:space="preserve">q</w:t>
        <w:br w:type="textWrapping"/>
        <w:t xml:space="preserve">]</w:t>
      </w:r>
    </w:p>
    <w:p w:rsidR="00000000" w:rsidDel="00000000" w:rsidP="00000000" w:rsidRDefault="00000000" w:rsidRPr="00000000" w14:paraId="0000177B">
      <w:pPr>
        <w:spacing w:after="120" w:before="80" w:lineRule="auto"/>
        <w:rPr/>
      </w:pPr>
      <w:r w:rsidDel="00000000" w:rsidR="00000000" w:rsidRPr="00000000">
        <w:rPr>
          <w:rtl w:val="0"/>
        </w:rPr>
        <w:t xml:space="preserve">for abstract magnitude, and:</w:t>
      </w:r>
    </w:p>
    <w:p w:rsidR="00000000" w:rsidDel="00000000" w:rsidP="00000000" w:rsidRDefault="00000000" w:rsidRPr="00000000" w14:paraId="0000177C">
      <w:pPr>
        <w:spacing w:after="120" w:before="80" w:lineRule="auto"/>
        <w:rPr/>
      </w:pPr>
      <w:r w:rsidDel="00000000" w:rsidR="00000000" w:rsidRPr="00000000">
        <w:rPr>
          <w:rtl w:val="0"/>
        </w:rPr>
        <w:t xml:space="preserve">[</w:t>
        <w:br w:type="textWrapping"/>
        <w:t xml:space="preserve">Q(e,d,u,\chi,t)</w:t>
        <w:br w:type="textWrapping"/>
        <w:t xml:space="preserve">]</w:t>
      </w:r>
    </w:p>
    <w:p w:rsidR="00000000" w:rsidDel="00000000" w:rsidP="00000000" w:rsidRDefault="00000000" w:rsidRPr="00000000" w14:paraId="0000177D">
      <w:pPr>
        <w:spacing w:after="120" w:before="80" w:lineRule="auto"/>
        <w:rPr/>
      </w:pPr>
      <w:r w:rsidDel="00000000" w:rsidR="00000000" w:rsidRPr="00000000">
        <w:rPr>
          <w:rtl w:val="0"/>
        </w:rPr>
        <w:t xml:space="preserve">for enterprise quantity, where:</w:t>
      </w:r>
    </w:p>
    <w:p w:rsidR="00000000" w:rsidDel="00000000" w:rsidP="00000000" w:rsidRDefault="00000000" w:rsidRPr="00000000" w14:paraId="0000177E">
      <w:pPr>
        <w:numPr>
          <w:ilvl w:val="0"/>
          <w:numId w:val="440"/>
        </w:numPr>
        <w:spacing w:after="120" w:before="80" w:lineRule="auto"/>
        <w:ind w:left="720" w:hanging="360"/>
      </w:pPr>
      <w:r w:rsidDel="00000000" w:rsidR="00000000" w:rsidRPr="00000000">
        <w:rPr>
          <w:rtl w:val="0"/>
        </w:rPr>
        <w:t xml:space="preserve">(e) identifies the enterprise referent;</w:t>
      </w:r>
    </w:p>
    <w:p w:rsidR="00000000" w:rsidDel="00000000" w:rsidP="00000000" w:rsidRDefault="00000000" w:rsidRPr="00000000" w14:paraId="0000177F">
      <w:pPr>
        <w:numPr>
          <w:ilvl w:val="0"/>
          <w:numId w:val="440"/>
        </w:numPr>
        <w:spacing w:after="120" w:before="80" w:lineRule="auto"/>
        <w:ind w:left="720" w:hanging="360"/>
      </w:pPr>
      <w:r w:rsidDel="00000000" w:rsidR="00000000" w:rsidRPr="00000000">
        <w:rPr>
          <w:rtl w:val="0"/>
        </w:rPr>
        <w:t xml:space="preserve">(d) identifies the measurement dimension;</w:t>
      </w:r>
    </w:p>
    <w:p w:rsidR="00000000" w:rsidDel="00000000" w:rsidP="00000000" w:rsidRDefault="00000000" w:rsidRPr="00000000" w14:paraId="00001780">
      <w:pPr>
        <w:numPr>
          <w:ilvl w:val="0"/>
          <w:numId w:val="440"/>
        </w:numPr>
        <w:spacing w:after="120" w:before="80" w:lineRule="auto"/>
        <w:ind w:left="720" w:hanging="360"/>
      </w:pPr>
      <w:r w:rsidDel="00000000" w:rsidR="00000000" w:rsidRPr="00000000">
        <w:rPr>
          <w:rtl w:val="0"/>
        </w:rPr>
        <w:t xml:space="preserve">(u) identifies the unit;</w:t>
      </w:r>
    </w:p>
    <w:p w:rsidR="00000000" w:rsidDel="00000000" w:rsidP="00000000" w:rsidRDefault="00000000" w:rsidRPr="00000000" w14:paraId="00001781">
      <w:pPr>
        <w:numPr>
          <w:ilvl w:val="0"/>
          <w:numId w:val="440"/>
        </w:numPr>
        <w:spacing w:after="120" w:before="80" w:lineRule="auto"/>
        <w:ind w:left="720" w:hanging="360"/>
      </w:pPr>
      <w:r w:rsidDel="00000000" w:rsidR="00000000" w:rsidRPr="00000000">
        <w:rPr>
          <w:rtl w:val="0"/>
        </w:rPr>
        <w:t xml:space="preserve">(\chi) identifies context;</w:t>
      </w:r>
    </w:p>
    <w:p w:rsidR="00000000" w:rsidDel="00000000" w:rsidP="00000000" w:rsidRDefault="00000000" w:rsidRPr="00000000" w14:paraId="00001782">
      <w:pPr>
        <w:numPr>
          <w:ilvl w:val="0"/>
          <w:numId w:val="440"/>
        </w:numPr>
        <w:spacing w:after="120" w:before="80" w:lineRule="auto"/>
        <w:ind w:left="720" w:hanging="360"/>
      </w:pPr>
      <w:r w:rsidDel="00000000" w:rsidR="00000000" w:rsidRPr="00000000">
        <w:rPr>
          <w:rtl w:val="0"/>
        </w:rPr>
        <w:t xml:space="preserve">(t) identifies temporal applicability.</w:t>
      </w:r>
    </w:p>
    <w:p w:rsidR="00000000" w:rsidDel="00000000" w:rsidP="00000000" w:rsidRDefault="00000000" w:rsidRPr="00000000" w14:paraId="00001783">
      <w:pPr>
        <w:pStyle w:val="Heading3"/>
        <w:keepNext w:val="0"/>
        <w:keepLines w:val="0"/>
        <w:spacing w:after="120" w:before="80" w:lineRule="auto"/>
        <w:rPr>
          <w:b w:val="1"/>
          <w:bCs w:val="1"/>
          <w:color w:val="000000"/>
          <w:sz w:val="26"/>
          <w:szCs w:val="26"/>
        </w:rPr>
      </w:pPr>
      <w:bookmarkStart w:colFirst="0" w:colLast="0" w:name="_ji2iws1pdwrb" w:id="796"/>
      <w:bookmarkEnd w:id="796"/>
      <w:r w:rsidDel="00000000" w:rsidR="00000000" w:rsidRPr="00000000">
        <w:rPr>
          <w:b w:val="1"/>
          <w:bCs w:val="1"/>
          <w:color w:val="000000"/>
          <w:sz w:val="26"/>
          <w:szCs w:val="26"/>
          <w:rtl w:val="0"/>
        </w:rPr>
        <w:t xml:space="preserve">Quantity–Enterprise Quantity Distinction</w:t>
      </w:r>
    </w:p>
    <w:p w:rsidR="00000000" w:rsidDel="00000000" w:rsidP="00000000" w:rsidRDefault="00000000" w:rsidRPr="00000000" w14:paraId="00001784">
      <w:pPr>
        <w:spacing w:after="120" w:before="80" w:lineRule="auto"/>
        <w:ind w:left="600" w:right="600" w:firstLine="0"/>
        <w:rPr>
          <w:b w:val="1"/>
          <w:bCs w:val="1"/>
        </w:rPr>
      </w:pPr>
      <w:r w:rsidDel="00000000" w:rsidR="00000000" w:rsidRPr="00000000">
        <w:rPr>
          <w:b w:val="1"/>
          <w:bCs w:val="1"/>
          <w:rtl w:val="0"/>
        </w:rPr>
        <w:t xml:space="preserve">Primitive Quantity expresses magnitude; Enterprise Quantity expresses magnitude attributable to a defined enterprise referent under a defined measurement interpretation.</w:t>
      </w:r>
    </w:p>
    <w:p w:rsidR="00000000" w:rsidDel="00000000" w:rsidP="00000000" w:rsidRDefault="00000000" w:rsidRPr="00000000" w14:paraId="0000178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Style w:val="Heading2"/>
        <w:keepNext w:val="0"/>
        <w:keepLines w:val="0"/>
        <w:spacing w:after="120" w:before="80" w:lineRule="auto"/>
        <w:rPr>
          <w:b w:val="1"/>
          <w:bCs w:val="1"/>
          <w:sz w:val="34"/>
          <w:szCs w:val="34"/>
        </w:rPr>
      </w:pPr>
      <w:bookmarkStart w:colFirst="0" w:colLast="0" w:name="_4p6xzkvcinc" w:id="797"/>
      <w:bookmarkEnd w:id="797"/>
      <w:r w:rsidDel="00000000" w:rsidR="00000000" w:rsidRPr="00000000">
        <w:rPr>
          <w:b w:val="1"/>
          <w:bCs w:val="1"/>
          <w:sz w:val="34"/>
          <w:szCs w:val="34"/>
          <w:rtl w:val="0"/>
        </w:rPr>
        <w:t xml:space="preserve">9C.5 Minimal Structural Form</w:t>
      </w:r>
    </w:p>
    <w:p w:rsidR="00000000" w:rsidDel="00000000" w:rsidP="00000000" w:rsidRDefault="00000000" w:rsidRPr="00000000" w14:paraId="00001787">
      <w:pPr>
        <w:spacing w:after="120" w:before="80" w:lineRule="auto"/>
        <w:rPr/>
      </w:pPr>
      <w:r w:rsidDel="00000000" w:rsidR="00000000" w:rsidRPr="00000000">
        <w:rPr>
          <w:rtl w:val="0"/>
        </w:rPr>
        <w:t xml:space="preserve">A preliminary Enterprise Quantity and Measurement Structure may be represented as:</w:t>
      </w:r>
    </w:p>
    <w:p w:rsidR="00000000" w:rsidDel="00000000" w:rsidP="00000000" w:rsidRDefault="00000000" w:rsidRPr="00000000" w14:paraId="00001788">
      <w:pPr>
        <w:pStyle w:val="Heading1"/>
        <w:keepNext w:val="0"/>
        <w:keepLines w:val="0"/>
        <w:spacing w:after="120" w:before="80" w:lineRule="auto"/>
        <w:rPr>
          <w:b w:val="1"/>
          <w:bCs w:val="1"/>
          <w:sz w:val="46"/>
          <w:szCs w:val="46"/>
        </w:rPr>
      </w:pPr>
      <w:bookmarkStart w:colFirst="0" w:colLast="0" w:name="_g2dm2qtno43y" w:id="798"/>
      <w:bookmarkEnd w:id="798"/>
      <w:r w:rsidDel="00000000" w:rsidR="00000000" w:rsidRPr="00000000">
        <w:rPr>
          <w:b w:val="1"/>
          <w:bCs w:val="1"/>
          <w:sz w:val="46"/>
          <w:szCs w:val="46"/>
          <w:rtl w:val="0"/>
        </w:rPr>
        <w:t xml:space="preserve">[</w:t>
      </w:r>
    </w:p>
    <w:p w:rsidR="00000000" w:rsidDel="00000000" w:rsidP="00000000" w:rsidRDefault="00000000" w:rsidRPr="00000000" w14:paraId="00001789">
      <w:pPr>
        <w:pStyle w:val="Heading1"/>
        <w:keepNext w:val="0"/>
        <w:keepLines w:val="0"/>
        <w:spacing w:after="120" w:before="80" w:lineRule="auto"/>
        <w:rPr>
          <w:b w:val="1"/>
          <w:bCs w:val="1"/>
          <w:sz w:val="46"/>
          <w:szCs w:val="46"/>
        </w:rPr>
      </w:pPr>
      <w:bookmarkStart w:colFirst="0" w:colLast="0" w:name="_g2dm2qtno43y" w:id="798"/>
      <w:bookmarkEnd w:id="798"/>
      <w:r w:rsidDel="00000000" w:rsidR="00000000" w:rsidRPr="00000000">
        <w:rPr>
          <w:b w:val="1"/>
          <w:bCs w:val="1"/>
          <w:sz w:val="46"/>
          <w:szCs w:val="46"/>
          <w:rtl w:val="0"/>
        </w:rPr>
        <w:t xml:space="preserve">\mathcal{Q}</w:t>
      </w:r>
    </w:p>
    <w:p w:rsidR="00000000" w:rsidDel="00000000" w:rsidP="00000000" w:rsidRDefault="00000000" w:rsidRPr="00000000" w14:paraId="0000178A">
      <w:pPr>
        <w:spacing w:after="120" w:before="80" w:lineRule="auto"/>
        <w:rPr/>
      </w:pPr>
      <w:r w:rsidDel="00000000" w:rsidR="00000000" w:rsidRPr="00000000">
        <w:rPr>
          <w:rtl w:val="0"/>
        </w:rPr>
        <w:t xml:space="preserve">\langle</w:t>
        <w:br w:type="textWrapping"/>
        <w:t xml:space="preserve">e,</w:t>
        <w:br w:type="textWrapping"/>
        <w:t xml:space="preserve">q,</w:t>
        <w:br w:type="textWrapping"/>
        <w:t xml:space="preserve">d,</w:t>
        <w:br w:type="textWrapping"/>
        <w:t xml:space="preserve">u,</w:t>
        <w:br w:type="textWrapping"/>
        <w:t xml:space="preserve">\chi,</w:t>
        <w:br w:type="textWrapping"/>
        <w:t xml:space="preserve">t,</w:t>
        <w:br w:type="textWrapping"/>
        <w:t xml:space="preserve">\eta,</w:t>
        <w:br w:type="textWrapping"/>
        <w:t xml:space="preserve">\varepsilon,</w:t>
        <w:br w:type="textWrapping"/>
        <w:t xml:space="preserve">\sigma</w:t>
        <w:br w:type="textWrapping"/>
        <w:t xml:space="preserve">\rangle</w:t>
        <w:br w:type="textWrapping"/>
        <w:t xml:space="preserve">]</w:t>
      </w:r>
    </w:p>
    <w:p w:rsidR="00000000" w:rsidDel="00000000" w:rsidP="00000000" w:rsidRDefault="00000000" w:rsidRPr="00000000" w14:paraId="0000178B">
      <w:pPr>
        <w:spacing w:after="120" w:before="80" w:lineRule="auto"/>
        <w:rPr/>
      </w:pPr>
      <w:r w:rsidDel="00000000" w:rsidR="00000000" w:rsidRPr="00000000">
        <w:rPr>
          <w:rtl w:val="0"/>
        </w:rPr>
        <w:t xml:space="preserve">where:</w:t>
      </w:r>
    </w:p>
    <w:p w:rsidR="00000000" w:rsidDel="00000000" w:rsidP="00000000" w:rsidRDefault="00000000" w:rsidRPr="00000000" w14:paraId="0000178C">
      <w:pPr>
        <w:numPr>
          <w:ilvl w:val="0"/>
          <w:numId w:val="447"/>
        </w:numPr>
        <w:spacing w:after="120" w:before="80" w:lineRule="auto"/>
        <w:ind w:left="720" w:hanging="360"/>
      </w:pPr>
      <w:r w:rsidDel="00000000" w:rsidR="00000000" w:rsidRPr="00000000">
        <w:rPr>
          <w:rtl w:val="0"/>
        </w:rPr>
        <w:t xml:space="preserve">(e) — measured enterprise referent;</w:t>
      </w:r>
    </w:p>
    <w:p w:rsidR="00000000" w:rsidDel="00000000" w:rsidP="00000000" w:rsidRDefault="00000000" w:rsidRPr="00000000" w14:paraId="0000178D">
      <w:pPr>
        <w:numPr>
          <w:ilvl w:val="0"/>
          <w:numId w:val="447"/>
        </w:numPr>
        <w:spacing w:after="120" w:before="80" w:lineRule="auto"/>
        <w:ind w:left="720" w:hanging="360"/>
      </w:pPr>
      <w:r w:rsidDel="00000000" w:rsidR="00000000" w:rsidRPr="00000000">
        <w:rPr>
          <w:rtl w:val="0"/>
        </w:rPr>
        <w:t xml:space="preserve">(q) — magnitude;</w:t>
      </w:r>
    </w:p>
    <w:p w:rsidR="00000000" w:rsidDel="00000000" w:rsidP="00000000" w:rsidRDefault="00000000" w:rsidRPr="00000000" w14:paraId="0000178E">
      <w:pPr>
        <w:numPr>
          <w:ilvl w:val="0"/>
          <w:numId w:val="447"/>
        </w:numPr>
        <w:spacing w:after="120" w:before="80" w:lineRule="auto"/>
        <w:ind w:left="720" w:hanging="360"/>
      </w:pPr>
      <w:r w:rsidDel="00000000" w:rsidR="00000000" w:rsidRPr="00000000">
        <w:rPr>
          <w:rtl w:val="0"/>
        </w:rPr>
        <w:t xml:space="preserve">(d) — measurement dimension;</w:t>
      </w:r>
    </w:p>
    <w:p w:rsidR="00000000" w:rsidDel="00000000" w:rsidP="00000000" w:rsidRDefault="00000000" w:rsidRPr="00000000" w14:paraId="0000178F">
      <w:pPr>
        <w:numPr>
          <w:ilvl w:val="0"/>
          <w:numId w:val="447"/>
        </w:numPr>
        <w:spacing w:after="120" w:before="80" w:lineRule="auto"/>
        <w:ind w:left="720" w:hanging="360"/>
      </w:pPr>
      <w:r w:rsidDel="00000000" w:rsidR="00000000" w:rsidRPr="00000000">
        <w:rPr>
          <w:rtl w:val="0"/>
        </w:rPr>
        <w:t xml:space="preserve">(u) — unit;</w:t>
      </w:r>
    </w:p>
    <w:p w:rsidR="00000000" w:rsidDel="00000000" w:rsidP="00000000" w:rsidRDefault="00000000" w:rsidRPr="00000000" w14:paraId="00001790">
      <w:pPr>
        <w:numPr>
          <w:ilvl w:val="0"/>
          <w:numId w:val="447"/>
        </w:numPr>
        <w:spacing w:after="120" w:before="80" w:lineRule="auto"/>
        <w:ind w:left="720" w:hanging="360"/>
      </w:pPr>
      <w:r w:rsidDel="00000000" w:rsidR="00000000" w:rsidRPr="00000000">
        <w:rPr>
          <w:rtl w:val="0"/>
        </w:rPr>
        <w:t xml:space="preserve">(\chi) — governing context;</w:t>
      </w:r>
    </w:p>
    <w:p w:rsidR="00000000" w:rsidDel="00000000" w:rsidP="00000000" w:rsidRDefault="00000000" w:rsidRPr="00000000" w14:paraId="00001791">
      <w:pPr>
        <w:numPr>
          <w:ilvl w:val="0"/>
          <w:numId w:val="447"/>
        </w:numPr>
        <w:spacing w:after="120" w:before="80" w:lineRule="auto"/>
        <w:ind w:left="720" w:hanging="360"/>
      </w:pPr>
      <w:r w:rsidDel="00000000" w:rsidR="00000000" w:rsidRPr="00000000">
        <w:rPr>
          <w:rtl w:val="0"/>
        </w:rPr>
        <w:t xml:space="preserve">(t) — temporal applicability;</w:t>
      </w:r>
    </w:p>
    <w:p w:rsidR="00000000" w:rsidDel="00000000" w:rsidP="00000000" w:rsidRDefault="00000000" w:rsidRPr="00000000" w14:paraId="00001792">
      <w:pPr>
        <w:numPr>
          <w:ilvl w:val="0"/>
          <w:numId w:val="447"/>
        </w:numPr>
        <w:spacing w:after="120" w:before="80" w:lineRule="auto"/>
        <w:ind w:left="720" w:hanging="360"/>
      </w:pPr>
      <w:r w:rsidDel="00000000" w:rsidR="00000000" w:rsidRPr="00000000">
        <w:rPr>
          <w:rtl w:val="0"/>
        </w:rPr>
        <w:t xml:space="preserve">(\eta) — measurement or derivation method;</w:t>
      </w:r>
    </w:p>
    <w:p w:rsidR="00000000" w:rsidDel="00000000" w:rsidP="00000000" w:rsidRDefault="00000000" w:rsidRPr="00000000" w14:paraId="00001793">
      <w:pPr>
        <w:numPr>
          <w:ilvl w:val="0"/>
          <w:numId w:val="447"/>
        </w:numPr>
        <w:spacing w:after="120" w:before="80" w:lineRule="auto"/>
        <w:ind w:left="720" w:hanging="360"/>
      </w:pPr>
      <w:r w:rsidDel="00000000" w:rsidR="00000000" w:rsidRPr="00000000">
        <w:rPr>
          <w:rtl w:val="0"/>
        </w:rPr>
        <w:t xml:space="preserve">(\varepsilon) — evidential basis;</w:t>
      </w:r>
    </w:p>
    <w:p w:rsidR="00000000" w:rsidDel="00000000" w:rsidP="00000000" w:rsidRDefault="00000000" w:rsidRPr="00000000" w14:paraId="00001794">
      <w:pPr>
        <w:numPr>
          <w:ilvl w:val="0"/>
          <w:numId w:val="447"/>
        </w:numPr>
        <w:spacing w:after="120" w:before="80" w:lineRule="auto"/>
        <w:ind w:left="720" w:hanging="360"/>
      </w:pPr>
      <w:r w:rsidDel="00000000" w:rsidR="00000000" w:rsidRPr="00000000">
        <w:rPr>
          <w:rtl w:val="0"/>
        </w:rPr>
        <w:t xml:space="preserve">(\sigma) — uncertainty, tolerance, or error characterization.</w:t>
      </w:r>
    </w:p>
    <w:p w:rsidR="00000000" w:rsidDel="00000000" w:rsidP="00000000" w:rsidRDefault="00000000" w:rsidRPr="00000000" w14:paraId="00001795">
      <w:pPr>
        <w:spacing w:after="120" w:before="80" w:lineRule="auto"/>
        <w:rPr/>
      </w:pPr>
      <w:r w:rsidDel="00000000" w:rsidR="00000000" w:rsidRPr="00000000">
        <w:rPr>
          <w:rtl w:val="0"/>
        </w:rPr>
        <w:t xml:space="preserve">This is a canonical dependency form.</w:t>
      </w:r>
    </w:p>
    <w:p w:rsidR="00000000" w:rsidDel="00000000" w:rsidP="00000000" w:rsidRDefault="00000000" w:rsidRPr="00000000" w14:paraId="00001796">
      <w:pPr>
        <w:spacing w:after="120" w:before="80" w:lineRule="auto"/>
        <w:rPr/>
      </w:pPr>
      <w:r w:rsidDel="00000000" w:rsidR="00000000" w:rsidRPr="00000000">
        <w:rPr>
          <w:rtl w:val="0"/>
        </w:rPr>
        <w:t xml:space="preserve">It is not a software data type.</w:t>
      </w:r>
    </w:p>
    <w:p w:rsidR="00000000" w:rsidDel="00000000" w:rsidP="00000000" w:rsidRDefault="00000000" w:rsidRPr="00000000" w14:paraId="0000179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2"/>
        <w:keepNext w:val="0"/>
        <w:keepLines w:val="0"/>
        <w:spacing w:after="120" w:before="80" w:lineRule="auto"/>
        <w:rPr>
          <w:b w:val="1"/>
          <w:bCs w:val="1"/>
          <w:sz w:val="34"/>
          <w:szCs w:val="34"/>
        </w:rPr>
      </w:pPr>
      <w:bookmarkStart w:colFirst="0" w:colLast="0" w:name="_emexvdi8p4x9" w:id="799"/>
      <w:bookmarkEnd w:id="799"/>
      <w:r w:rsidDel="00000000" w:rsidR="00000000" w:rsidRPr="00000000">
        <w:rPr>
          <w:b w:val="1"/>
          <w:bCs w:val="1"/>
          <w:sz w:val="34"/>
          <w:szCs w:val="34"/>
          <w:rtl w:val="0"/>
        </w:rPr>
        <w:t xml:space="preserve">9C.6 Measurement Dimension</w:t>
      </w:r>
    </w:p>
    <w:p w:rsidR="00000000" w:rsidDel="00000000" w:rsidP="00000000" w:rsidRDefault="00000000" w:rsidRPr="00000000" w14:paraId="00001799">
      <w:pPr>
        <w:spacing w:after="120" w:before="80" w:lineRule="auto"/>
        <w:rPr/>
      </w:pPr>
      <w:r w:rsidDel="00000000" w:rsidR="00000000" w:rsidRPr="00000000">
        <w:rPr>
          <w:rtl w:val="0"/>
        </w:rPr>
        <w:t xml:space="preserve">A measurement dimension identifies the kind of magnitude being represented.</w:t>
      </w:r>
    </w:p>
    <w:p w:rsidR="00000000" w:rsidDel="00000000" w:rsidP="00000000" w:rsidRDefault="00000000" w:rsidRPr="00000000" w14:paraId="0000179A">
      <w:pPr>
        <w:spacing w:after="120" w:before="80" w:lineRule="auto"/>
        <w:rPr/>
      </w:pPr>
      <w:r w:rsidDel="00000000" w:rsidR="00000000" w:rsidRPr="00000000">
        <w:rPr>
          <w:rtl w:val="0"/>
        </w:rPr>
        <w:t xml:space="preserve">Examples include:</w:t>
      </w:r>
    </w:p>
    <w:p w:rsidR="00000000" w:rsidDel="00000000" w:rsidP="00000000" w:rsidRDefault="00000000" w:rsidRPr="00000000" w14:paraId="0000179B">
      <w:pPr>
        <w:numPr>
          <w:ilvl w:val="0"/>
          <w:numId w:val="343"/>
        </w:numPr>
        <w:spacing w:after="120" w:before="80" w:lineRule="auto"/>
        <w:ind w:left="720" w:hanging="360"/>
      </w:pPr>
      <w:r w:rsidDel="00000000" w:rsidR="00000000" w:rsidRPr="00000000">
        <w:rPr>
          <w:rtl w:val="0"/>
        </w:rPr>
        <w:t xml:space="preserve">mass;</w:t>
      </w:r>
    </w:p>
    <w:p w:rsidR="00000000" w:rsidDel="00000000" w:rsidP="00000000" w:rsidRDefault="00000000" w:rsidRPr="00000000" w14:paraId="0000179C">
      <w:pPr>
        <w:numPr>
          <w:ilvl w:val="0"/>
          <w:numId w:val="343"/>
        </w:numPr>
        <w:spacing w:after="120" w:before="80" w:lineRule="auto"/>
        <w:ind w:left="720" w:hanging="360"/>
      </w:pPr>
      <w:r w:rsidDel="00000000" w:rsidR="00000000" w:rsidRPr="00000000">
        <w:rPr>
          <w:rtl w:val="0"/>
        </w:rPr>
        <w:t xml:space="preserve">volume;</w:t>
      </w:r>
    </w:p>
    <w:p w:rsidR="00000000" w:rsidDel="00000000" w:rsidP="00000000" w:rsidRDefault="00000000" w:rsidRPr="00000000" w14:paraId="0000179D">
      <w:pPr>
        <w:numPr>
          <w:ilvl w:val="0"/>
          <w:numId w:val="343"/>
        </w:numPr>
        <w:spacing w:after="120" w:before="80" w:lineRule="auto"/>
        <w:ind w:left="720" w:hanging="360"/>
      </w:pPr>
      <w:r w:rsidDel="00000000" w:rsidR="00000000" w:rsidRPr="00000000">
        <w:rPr>
          <w:rtl w:val="0"/>
        </w:rPr>
        <w:t xml:space="preserve">length;</w:t>
      </w:r>
    </w:p>
    <w:p w:rsidR="00000000" w:rsidDel="00000000" w:rsidP="00000000" w:rsidRDefault="00000000" w:rsidRPr="00000000" w14:paraId="0000179E">
      <w:pPr>
        <w:numPr>
          <w:ilvl w:val="0"/>
          <w:numId w:val="343"/>
        </w:numPr>
        <w:spacing w:after="120" w:before="80" w:lineRule="auto"/>
        <w:ind w:left="720" w:hanging="360"/>
      </w:pPr>
      <w:r w:rsidDel="00000000" w:rsidR="00000000" w:rsidRPr="00000000">
        <w:rPr>
          <w:rtl w:val="0"/>
        </w:rPr>
        <w:t xml:space="preserve">area;</w:t>
      </w:r>
    </w:p>
    <w:p w:rsidR="00000000" w:rsidDel="00000000" w:rsidP="00000000" w:rsidRDefault="00000000" w:rsidRPr="00000000" w14:paraId="0000179F">
      <w:pPr>
        <w:numPr>
          <w:ilvl w:val="0"/>
          <w:numId w:val="343"/>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7A0">
      <w:pPr>
        <w:numPr>
          <w:ilvl w:val="0"/>
          <w:numId w:val="343"/>
        </w:numPr>
        <w:spacing w:after="120" w:before="80" w:lineRule="auto"/>
        <w:ind w:left="720" w:hanging="360"/>
      </w:pPr>
      <w:r w:rsidDel="00000000" w:rsidR="00000000" w:rsidRPr="00000000">
        <w:rPr>
          <w:rtl w:val="0"/>
        </w:rPr>
        <w:t xml:space="preserve">monetary amount;</w:t>
      </w:r>
    </w:p>
    <w:p w:rsidR="00000000" w:rsidDel="00000000" w:rsidP="00000000" w:rsidRDefault="00000000" w:rsidRPr="00000000" w14:paraId="000017A1">
      <w:pPr>
        <w:numPr>
          <w:ilvl w:val="0"/>
          <w:numId w:val="343"/>
        </w:numPr>
        <w:spacing w:after="120" w:before="80" w:lineRule="auto"/>
        <w:ind w:left="720" w:hanging="360"/>
      </w:pPr>
      <w:r w:rsidDel="00000000" w:rsidR="00000000" w:rsidRPr="00000000">
        <w:rPr>
          <w:rtl w:val="0"/>
        </w:rPr>
        <w:t xml:space="preserve">count;</w:t>
      </w:r>
    </w:p>
    <w:p w:rsidR="00000000" w:rsidDel="00000000" w:rsidP="00000000" w:rsidRDefault="00000000" w:rsidRPr="00000000" w14:paraId="000017A2">
      <w:pPr>
        <w:numPr>
          <w:ilvl w:val="0"/>
          <w:numId w:val="343"/>
        </w:numPr>
        <w:spacing w:after="120" w:before="80" w:lineRule="auto"/>
        <w:ind w:left="720" w:hanging="360"/>
      </w:pPr>
      <w:r w:rsidDel="00000000" w:rsidR="00000000" w:rsidRPr="00000000">
        <w:rPr>
          <w:rtl w:val="0"/>
        </w:rPr>
        <w:t xml:space="preserve">energy;</w:t>
      </w:r>
    </w:p>
    <w:p w:rsidR="00000000" w:rsidDel="00000000" w:rsidP="00000000" w:rsidRDefault="00000000" w:rsidRPr="00000000" w14:paraId="000017A3">
      <w:pPr>
        <w:numPr>
          <w:ilvl w:val="0"/>
          <w:numId w:val="343"/>
        </w:numPr>
        <w:spacing w:after="120" w:before="80" w:lineRule="auto"/>
        <w:ind w:left="720" w:hanging="360"/>
      </w:pPr>
      <w:r w:rsidDel="00000000" w:rsidR="00000000" w:rsidRPr="00000000">
        <w:rPr>
          <w:rtl w:val="0"/>
        </w:rPr>
        <w:t xml:space="preserve">moisture proportion;</w:t>
      </w:r>
    </w:p>
    <w:p w:rsidR="00000000" w:rsidDel="00000000" w:rsidP="00000000" w:rsidRDefault="00000000" w:rsidRPr="00000000" w14:paraId="000017A4">
      <w:pPr>
        <w:numPr>
          <w:ilvl w:val="0"/>
          <w:numId w:val="343"/>
        </w:numPr>
        <w:spacing w:after="120" w:before="80" w:lineRule="auto"/>
        <w:ind w:left="720" w:hanging="360"/>
      </w:pPr>
      <w:r w:rsidDel="00000000" w:rsidR="00000000" w:rsidRPr="00000000">
        <w:rPr>
          <w:rtl w:val="0"/>
        </w:rPr>
        <w:t xml:space="preserve">processing rate;</w:t>
      </w:r>
    </w:p>
    <w:p w:rsidR="00000000" w:rsidDel="00000000" w:rsidP="00000000" w:rsidRDefault="00000000" w:rsidRPr="00000000" w14:paraId="000017A5">
      <w:pPr>
        <w:numPr>
          <w:ilvl w:val="0"/>
          <w:numId w:val="343"/>
        </w:numPr>
        <w:spacing w:after="120" w:before="80" w:lineRule="auto"/>
        <w:ind w:left="720" w:hanging="360"/>
      </w:pPr>
      <w:r w:rsidDel="00000000" w:rsidR="00000000" w:rsidRPr="00000000">
        <w:rPr>
          <w:rtl w:val="0"/>
        </w:rPr>
        <w:t xml:space="preserve">storage capacity;</w:t>
      </w:r>
    </w:p>
    <w:p w:rsidR="00000000" w:rsidDel="00000000" w:rsidP="00000000" w:rsidRDefault="00000000" w:rsidRPr="00000000" w14:paraId="000017A6">
      <w:pPr>
        <w:numPr>
          <w:ilvl w:val="0"/>
          <w:numId w:val="343"/>
        </w:numPr>
        <w:spacing w:after="120" w:before="80" w:lineRule="auto"/>
        <w:ind w:left="720" w:hanging="360"/>
      </w:pPr>
      <w:r w:rsidDel="00000000" w:rsidR="00000000" w:rsidRPr="00000000">
        <w:rPr>
          <w:rtl w:val="0"/>
        </w:rPr>
        <w:t xml:space="preserve">concentration;</w:t>
      </w:r>
    </w:p>
    <w:p w:rsidR="00000000" w:rsidDel="00000000" w:rsidP="00000000" w:rsidRDefault="00000000" w:rsidRPr="00000000" w14:paraId="000017A7">
      <w:pPr>
        <w:numPr>
          <w:ilvl w:val="0"/>
          <w:numId w:val="343"/>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7A8">
      <w:pPr>
        <w:numPr>
          <w:ilvl w:val="0"/>
          <w:numId w:val="343"/>
        </w:numPr>
        <w:spacing w:after="120" w:before="80" w:lineRule="auto"/>
        <w:ind w:left="720" w:hanging="360"/>
      </w:pPr>
      <w:r w:rsidDel="00000000" w:rsidR="00000000" w:rsidRPr="00000000">
        <w:rPr>
          <w:rtl w:val="0"/>
        </w:rPr>
        <w:t xml:space="preserve">contribution magnitude.</w:t>
      </w:r>
    </w:p>
    <w:p w:rsidR="00000000" w:rsidDel="00000000" w:rsidP="00000000" w:rsidRDefault="00000000" w:rsidRPr="00000000" w14:paraId="000017A9">
      <w:pPr>
        <w:spacing w:after="120" w:before="80" w:lineRule="auto"/>
        <w:rPr/>
      </w:pPr>
      <w:r w:rsidDel="00000000" w:rsidR="00000000" w:rsidRPr="00000000">
        <w:rPr>
          <w:rtl w:val="0"/>
        </w:rPr>
        <w:t xml:space="preserve">Dimensions govern which mathematical operations are meaningful.</w:t>
      </w:r>
    </w:p>
    <w:p w:rsidR="00000000" w:rsidDel="00000000" w:rsidP="00000000" w:rsidRDefault="00000000" w:rsidRPr="00000000" w14:paraId="000017AA">
      <w:pPr>
        <w:spacing w:after="120" w:before="80" w:lineRule="auto"/>
        <w:rPr/>
      </w:pPr>
      <w:r w:rsidDel="00000000" w:rsidR="00000000" w:rsidRPr="00000000">
        <w:rPr>
          <w:rtl w:val="0"/>
        </w:rPr>
        <w:t xml:space="preserve">For example:</w:t>
      </w:r>
    </w:p>
    <w:p w:rsidR="00000000" w:rsidDel="00000000" w:rsidP="00000000" w:rsidRDefault="00000000" w:rsidRPr="00000000" w14:paraId="000017AB">
      <w:pPr>
        <w:pStyle w:val="Heading1"/>
        <w:keepNext w:val="0"/>
        <w:keepLines w:val="0"/>
        <w:spacing w:after="120" w:before="80" w:lineRule="auto"/>
        <w:rPr>
          <w:b w:val="1"/>
          <w:bCs w:val="1"/>
          <w:sz w:val="46"/>
          <w:szCs w:val="46"/>
        </w:rPr>
      </w:pPr>
      <w:bookmarkStart w:colFirst="0" w:colLast="0" w:name="_ud8chc158xm6" w:id="800"/>
      <w:bookmarkEnd w:id="800"/>
      <w:r w:rsidDel="00000000" w:rsidR="00000000" w:rsidRPr="00000000">
        <w:rPr>
          <w:b w:val="1"/>
          <w:bCs w:val="1"/>
          <w:sz w:val="46"/>
          <w:szCs w:val="46"/>
          <w:rtl w:val="0"/>
        </w:rPr>
        <w:t xml:space="preserve">[</w:t>
      </w:r>
    </w:p>
    <w:p w:rsidR="00000000" w:rsidDel="00000000" w:rsidP="00000000" w:rsidRDefault="00000000" w:rsidRPr="00000000" w14:paraId="000017AC">
      <w:pPr>
        <w:pStyle w:val="Heading1"/>
        <w:keepNext w:val="0"/>
        <w:keepLines w:val="0"/>
        <w:spacing w:after="120" w:before="80" w:lineRule="auto"/>
        <w:rPr>
          <w:b w:val="1"/>
          <w:bCs w:val="1"/>
          <w:sz w:val="46"/>
          <w:szCs w:val="46"/>
        </w:rPr>
      </w:pPr>
      <w:bookmarkStart w:colFirst="0" w:colLast="0" w:name="_ud8chc158xm6" w:id="800"/>
      <w:bookmarkEnd w:id="800"/>
      <w:r w:rsidDel="00000000" w:rsidR="00000000" w:rsidRPr="00000000">
        <w:rPr>
          <w:b w:val="1"/>
          <w:bCs w:val="1"/>
          <w:sz w:val="46"/>
          <w:szCs w:val="46"/>
          <w:rtl w:val="0"/>
        </w:rPr>
        <w:t xml:space="preserve">10\ \text{kg}</w:t>
      </w:r>
    </w:p>
    <w:p w:rsidR="00000000" w:rsidDel="00000000" w:rsidP="00000000" w:rsidRDefault="00000000" w:rsidRPr="00000000" w14:paraId="000017AD">
      <w:pPr>
        <w:pStyle w:val="Heading1"/>
        <w:keepNext w:val="0"/>
        <w:keepLines w:val="0"/>
        <w:spacing w:after="120" w:before="80" w:lineRule="auto"/>
        <w:rPr>
          <w:b w:val="1"/>
          <w:bCs w:val="1"/>
          <w:sz w:val="46"/>
          <w:szCs w:val="46"/>
        </w:rPr>
      </w:pPr>
      <w:bookmarkStart w:colFirst="0" w:colLast="0" w:name="_ud8chc158xm6" w:id="800"/>
      <w:bookmarkEnd w:id="800"/>
      <w:r w:rsidDel="00000000" w:rsidR="00000000" w:rsidRPr="00000000">
        <w:rPr>
          <w:b w:val="1"/>
          <w:bCs w:val="1"/>
          <w:sz w:val="46"/>
          <w:szCs w:val="46"/>
          <w:rtl w:val="0"/>
        </w:rPr>
        <w:t xml:space="preserve">+</w:t>
      </w:r>
    </w:p>
    <w:p w:rsidR="00000000" w:rsidDel="00000000" w:rsidP="00000000" w:rsidRDefault="00000000" w:rsidRPr="00000000" w14:paraId="000017AE">
      <w:pPr>
        <w:pStyle w:val="Heading1"/>
        <w:keepNext w:val="0"/>
        <w:keepLines w:val="0"/>
        <w:spacing w:after="120" w:before="80" w:lineRule="auto"/>
        <w:rPr>
          <w:b w:val="1"/>
          <w:bCs w:val="1"/>
          <w:sz w:val="46"/>
          <w:szCs w:val="46"/>
        </w:rPr>
      </w:pPr>
      <w:bookmarkStart w:colFirst="0" w:colLast="0" w:name="_ud8chc158xm6" w:id="800"/>
      <w:bookmarkEnd w:id="800"/>
      <w:r w:rsidDel="00000000" w:rsidR="00000000" w:rsidRPr="00000000">
        <w:rPr>
          <w:b w:val="1"/>
          <w:bCs w:val="1"/>
          <w:sz w:val="46"/>
          <w:szCs w:val="46"/>
          <w:rtl w:val="0"/>
        </w:rPr>
        <w:t xml:space="preserve">5\ \text{kg}</w:t>
      </w:r>
    </w:p>
    <w:p w:rsidR="00000000" w:rsidDel="00000000" w:rsidP="00000000" w:rsidRDefault="00000000" w:rsidRPr="00000000" w14:paraId="000017AF">
      <w:pPr>
        <w:spacing w:after="120" w:before="80" w:lineRule="auto"/>
        <w:rPr/>
      </w:pPr>
      <w:r w:rsidDel="00000000" w:rsidR="00000000" w:rsidRPr="00000000">
        <w:rPr>
          <w:rtl w:val="0"/>
        </w:rPr>
        <w:t xml:space="preserve">15\ \text{kg}</w:t>
        <w:br w:type="textWrapping"/>
        <w:t xml:space="preserve">]</w:t>
      </w:r>
    </w:p>
    <w:p w:rsidR="00000000" w:rsidDel="00000000" w:rsidP="00000000" w:rsidRDefault="00000000" w:rsidRPr="00000000" w14:paraId="000017B0">
      <w:pPr>
        <w:spacing w:after="120" w:before="80" w:lineRule="auto"/>
        <w:rPr/>
      </w:pPr>
      <w:r w:rsidDel="00000000" w:rsidR="00000000" w:rsidRPr="00000000">
        <w:rPr>
          <w:rtl w:val="0"/>
        </w:rPr>
        <w:t xml:space="preserve">is dimensionally coherent.</w:t>
      </w:r>
    </w:p>
    <w:p w:rsidR="00000000" w:rsidDel="00000000" w:rsidP="00000000" w:rsidRDefault="00000000" w:rsidRPr="00000000" w14:paraId="000017B1">
      <w:pPr>
        <w:spacing w:after="120" w:before="80" w:lineRule="auto"/>
        <w:rPr/>
      </w:pPr>
      <w:r w:rsidDel="00000000" w:rsidR="00000000" w:rsidRPr="00000000">
        <w:rPr>
          <w:rtl w:val="0"/>
        </w:rPr>
        <w:t xml:space="preserve">But:</w:t>
      </w:r>
    </w:p>
    <w:p w:rsidR="00000000" w:rsidDel="00000000" w:rsidP="00000000" w:rsidRDefault="00000000" w:rsidRPr="00000000" w14:paraId="000017B2">
      <w:pPr>
        <w:spacing w:after="120" w:before="80" w:lineRule="auto"/>
        <w:rPr/>
      </w:pPr>
      <w:r w:rsidDel="00000000" w:rsidR="00000000" w:rsidRPr="00000000">
        <w:rPr>
          <w:rtl w:val="0"/>
        </w:rPr>
        <w:t xml:space="preserve">[</w:t>
        <w:br w:type="textWrapping"/>
        <w:t xml:space="preserve">10\ \text{kg}</w:t>
        <w:br w:type="textWrapping"/>
        <w:t xml:space="preserve">+</w:t>
        <w:br w:type="textWrapping"/>
        <w:t xml:space="preserve">5\ \text{hours}</w:t>
        <w:br w:type="textWrapping"/>
        <w:t xml:space="preserve">]</w:t>
      </w:r>
    </w:p>
    <w:p w:rsidR="00000000" w:rsidDel="00000000" w:rsidP="00000000" w:rsidRDefault="00000000" w:rsidRPr="00000000" w14:paraId="000017B3">
      <w:pPr>
        <w:spacing w:after="120" w:before="80" w:lineRule="auto"/>
        <w:rPr/>
      </w:pPr>
      <w:r w:rsidDel="00000000" w:rsidR="00000000" w:rsidRPr="00000000">
        <w:rPr>
          <w:rtl w:val="0"/>
        </w:rPr>
        <w:t xml:space="preserve">is not ordinarily meaningful.</w:t>
      </w:r>
    </w:p>
    <w:p w:rsidR="00000000" w:rsidDel="00000000" w:rsidP="00000000" w:rsidRDefault="00000000" w:rsidRPr="00000000" w14:paraId="000017B4">
      <w:pPr>
        <w:pStyle w:val="Heading3"/>
        <w:keepNext w:val="0"/>
        <w:keepLines w:val="0"/>
        <w:spacing w:after="120" w:before="80" w:lineRule="auto"/>
        <w:rPr>
          <w:b w:val="1"/>
          <w:bCs w:val="1"/>
          <w:color w:val="000000"/>
          <w:sz w:val="26"/>
          <w:szCs w:val="26"/>
        </w:rPr>
      </w:pPr>
      <w:bookmarkStart w:colFirst="0" w:colLast="0" w:name="_du2deehupijd" w:id="801"/>
      <w:bookmarkEnd w:id="801"/>
      <w:r w:rsidDel="00000000" w:rsidR="00000000" w:rsidRPr="00000000">
        <w:rPr>
          <w:b w:val="1"/>
          <w:bCs w:val="1"/>
          <w:color w:val="000000"/>
          <w:sz w:val="26"/>
          <w:szCs w:val="26"/>
          <w:rtl w:val="0"/>
        </w:rPr>
        <w:t xml:space="preserve">Dimension Principle</w:t>
      </w:r>
    </w:p>
    <w:p w:rsidR="00000000" w:rsidDel="00000000" w:rsidP="00000000" w:rsidRDefault="00000000" w:rsidRPr="00000000" w14:paraId="000017B5">
      <w:pPr>
        <w:spacing w:after="120" w:before="80" w:lineRule="auto"/>
        <w:ind w:left="600" w:right="600" w:firstLine="0"/>
        <w:rPr>
          <w:b w:val="1"/>
          <w:bCs w:val="1"/>
        </w:rPr>
      </w:pPr>
      <w:r w:rsidDel="00000000" w:rsidR="00000000" w:rsidRPr="00000000">
        <w:rPr>
          <w:b w:val="1"/>
          <w:bCs w:val="1"/>
          <w:rtl w:val="0"/>
        </w:rPr>
        <w:t xml:space="preserve">Every enterprise quantity shall identify the dimension that governs its interpretation and admissible mathematical operations.</w:t>
      </w:r>
    </w:p>
    <w:p w:rsidR="00000000" w:rsidDel="00000000" w:rsidP="00000000" w:rsidRDefault="00000000" w:rsidRPr="00000000" w14:paraId="000017B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2"/>
        <w:keepNext w:val="0"/>
        <w:keepLines w:val="0"/>
        <w:spacing w:after="120" w:before="80" w:lineRule="auto"/>
        <w:rPr>
          <w:b w:val="1"/>
          <w:bCs w:val="1"/>
          <w:sz w:val="34"/>
          <w:szCs w:val="34"/>
        </w:rPr>
      </w:pPr>
      <w:bookmarkStart w:colFirst="0" w:colLast="0" w:name="_e5fgbmw3i6lw" w:id="802"/>
      <w:bookmarkEnd w:id="802"/>
      <w:r w:rsidDel="00000000" w:rsidR="00000000" w:rsidRPr="00000000">
        <w:rPr>
          <w:b w:val="1"/>
          <w:bCs w:val="1"/>
          <w:sz w:val="34"/>
          <w:szCs w:val="34"/>
          <w:rtl w:val="0"/>
        </w:rPr>
        <w:t xml:space="preserve">9C.7 Unit</w:t>
      </w:r>
    </w:p>
    <w:p w:rsidR="00000000" w:rsidDel="00000000" w:rsidP="00000000" w:rsidRDefault="00000000" w:rsidRPr="00000000" w14:paraId="000017B8">
      <w:pPr>
        <w:spacing w:after="120" w:before="80" w:lineRule="auto"/>
        <w:rPr/>
      </w:pPr>
      <w:r w:rsidDel="00000000" w:rsidR="00000000" w:rsidRPr="00000000">
        <w:rPr>
          <w:rtl w:val="0"/>
        </w:rPr>
        <w:t xml:space="preserve">A unit establishes the scale through which a dimension is expressed.</w:t>
      </w:r>
    </w:p>
    <w:p w:rsidR="00000000" w:rsidDel="00000000" w:rsidP="00000000" w:rsidRDefault="00000000" w:rsidRPr="00000000" w14:paraId="000017B9">
      <w:pPr>
        <w:spacing w:after="120" w:before="80" w:lineRule="auto"/>
        <w:rPr/>
      </w:pPr>
      <w:r w:rsidDel="00000000" w:rsidR="00000000" w:rsidRPr="00000000">
        <w:rPr>
          <w:rtl w:val="0"/>
        </w:rPr>
        <w:t xml:space="preserve">Examples include:</w:t>
      </w:r>
    </w:p>
    <w:p w:rsidR="00000000" w:rsidDel="00000000" w:rsidP="00000000" w:rsidRDefault="00000000" w:rsidRPr="00000000" w14:paraId="000017BA">
      <w:pPr>
        <w:numPr>
          <w:ilvl w:val="0"/>
          <w:numId w:val="268"/>
        </w:numPr>
        <w:spacing w:after="120" w:before="80" w:lineRule="auto"/>
        <w:ind w:left="720" w:hanging="360"/>
      </w:pPr>
      <w:r w:rsidDel="00000000" w:rsidR="00000000" w:rsidRPr="00000000">
        <w:rPr>
          <w:rtl w:val="0"/>
        </w:rPr>
        <w:t xml:space="preserve">kilogram;</w:t>
      </w:r>
    </w:p>
    <w:p w:rsidR="00000000" w:rsidDel="00000000" w:rsidP="00000000" w:rsidRDefault="00000000" w:rsidRPr="00000000" w14:paraId="000017BB">
      <w:pPr>
        <w:numPr>
          <w:ilvl w:val="0"/>
          <w:numId w:val="268"/>
        </w:numPr>
        <w:spacing w:after="120" w:before="80" w:lineRule="auto"/>
        <w:ind w:left="720" w:hanging="360"/>
      </w:pPr>
      <w:r w:rsidDel="00000000" w:rsidR="00000000" w:rsidRPr="00000000">
        <w:rPr>
          <w:rtl w:val="0"/>
        </w:rPr>
        <w:t xml:space="preserve">metric tonne;</w:t>
      </w:r>
    </w:p>
    <w:p w:rsidR="00000000" w:rsidDel="00000000" w:rsidP="00000000" w:rsidRDefault="00000000" w:rsidRPr="00000000" w14:paraId="000017BC">
      <w:pPr>
        <w:numPr>
          <w:ilvl w:val="0"/>
          <w:numId w:val="268"/>
        </w:numPr>
        <w:spacing w:after="120" w:before="80" w:lineRule="auto"/>
        <w:ind w:left="720" w:hanging="360"/>
      </w:pPr>
      <w:r w:rsidDel="00000000" w:rsidR="00000000" w:rsidRPr="00000000">
        <w:rPr>
          <w:rtl w:val="0"/>
        </w:rPr>
        <w:t xml:space="preserve">pound;</w:t>
      </w:r>
    </w:p>
    <w:p w:rsidR="00000000" w:rsidDel="00000000" w:rsidP="00000000" w:rsidRDefault="00000000" w:rsidRPr="00000000" w14:paraId="000017BD">
      <w:pPr>
        <w:numPr>
          <w:ilvl w:val="0"/>
          <w:numId w:val="268"/>
        </w:numPr>
        <w:spacing w:after="120" w:before="80" w:lineRule="auto"/>
        <w:ind w:left="720" w:hanging="360"/>
      </w:pPr>
      <w:r w:rsidDel="00000000" w:rsidR="00000000" w:rsidRPr="00000000">
        <w:rPr>
          <w:rtl w:val="0"/>
        </w:rPr>
        <w:t xml:space="preserve">liter;</w:t>
      </w:r>
    </w:p>
    <w:p w:rsidR="00000000" w:rsidDel="00000000" w:rsidP="00000000" w:rsidRDefault="00000000" w:rsidRPr="00000000" w14:paraId="000017BE">
      <w:pPr>
        <w:numPr>
          <w:ilvl w:val="0"/>
          <w:numId w:val="268"/>
        </w:numPr>
        <w:spacing w:after="120" w:before="80" w:lineRule="auto"/>
        <w:ind w:left="720" w:hanging="360"/>
      </w:pPr>
      <w:r w:rsidDel="00000000" w:rsidR="00000000" w:rsidRPr="00000000">
        <w:rPr>
          <w:rtl w:val="0"/>
        </w:rPr>
        <w:t xml:space="preserve">hour;</w:t>
      </w:r>
    </w:p>
    <w:p w:rsidR="00000000" w:rsidDel="00000000" w:rsidP="00000000" w:rsidRDefault="00000000" w:rsidRPr="00000000" w14:paraId="000017BF">
      <w:pPr>
        <w:numPr>
          <w:ilvl w:val="0"/>
          <w:numId w:val="268"/>
        </w:numPr>
        <w:spacing w:after="120" w:before="80" w:lineRule="auto"/>
        <w:ind w:left="720" w:hanging="360"/>
      </w:pPr>
      <w:r w:rsidDel="00000000" w:rsidR="00000000" w:rsidRPr="00000000">
        <w:rPr>
          <w:rtl w:val="0"/>
        </w:rPr>
        <w:t xml:space="preserve">Ghanaian cedi;</w:t>
      </w:r>
    </w:p>
    <w:p w:rsidR="00000000" w:rsidDel="00000000" w:rsidP="00000000" w:rsidRDefault="00000000" w:rsidRPr="00000000" w14:paraId="000017C0">
      <w:pPr>
        <w:numPr>
          <w:ilvl w:val="0"/>
          <w:numId w:val="268"/>
        </w:numPr>
        <w:spacing w:after="120" w:before="80" w:lineRule="auto"/>
        <w:ind w:left="720" w:hanging="360"/>
      </w:pPr>
      <w:r w:rsidDel="00000000" w:rsidR="00000000" w:rsidRPr="00000000">
        <w:rPr>
          <w:rtl w:val="0"/>
        </w:rPr>
        <w:t xml:space="preserve">United States dollar;</w:t>
      </w:r>
    </w:p>
    <w:p w:rsidR="00000000" w:rsidDel="00000000" w:rsidP="00000000" w:rsidRDefault="00000000" w:rsidRPr="00000000" w14:paraId="000017C1">
      <w:pPr>
        <w:numPr>
          <w:ilvl w:val="0"/>
          <w:numId w:val="268"/>
        </w:numPr>
        <w:spacing w:after="120" w:before="80" w:lineRule="auto"/>
        <w:ind w:left="720" w:hanging="360"/>
      </w:pPr>
      <w:r w:rsidDel="00000000" w:rsidR="00000000" w:rsidRPr="00000000">
        <w:rPr>
          <w:rtl w:val="0"/>
        </w:rPr>
        <w:t xml:space="preserve">percentage point;</w:t>
      </w:r>
    </w:p>
    <w:p w:rsidR="00000000" w:rsidDel="00000000" w:rsidP="00000000" w:rsidRDefault="00000000" w:rsidRPr="00000000" w14:paraId="000017C2">
      <w:pPr>
        <w:numPr>
          <w:ilvl w:val="0"/>
          <w:numId w:val="268"/>
        </w:numPr>
        <w:spacing w:after="120" w:before="80" w:lineRule="auto"/>
        <w:ind w:left="720" w:hanging="360"/>
      </w:pPr>
      <w:r w:rsidDel="00000000" w:rsidR="00000000" w:rsidRPr="00000000">
        <w:rPr>
          <w:rtl w:val="0"/>
        </w:rPr>
        <w:t xml:space="preserve">unit;</w:t>
      </w:r>
    </w:p>
    <w:p w:rsidR="00000000" w:rsidDel="00000000" w:rsidP="00000000" w:rsidRDefault="00000000" w:rsidRPr="00000000" w14:paraId="000017C3">
      <w:pPr>
        <w:numPr>
          <w:ilvl w:val="0"/>
          <w:numId w:val="268"/>
        </w:numPr>
        <w:spacing w:after="120" w:before="80" w:lineRule="auto"/>
        <w:ind w:left="720" w:hanging="360"/>
      </w:pPr>
      <w:r w:rsidDel="00000000" w:rsidR="00000000" w:rsidRPr="00000000">
        <w:rPr>
          <w:rtl w:val="0"/>
        </w:rPr>
        <w:t xml:space="preserve">bag;</w:t>
      </w:r>
    </w:p>
    <w:p w:rsidR="00000000" w:rsidDel="00000000" w:rsidP="00000000" w:rsidRDefault="00000000" w:rsidRPr="00000000" w14:paraId="000017C4">
      <w:pPr>
        <w:numPr>
          <w:ilvl w:val="0"/>
          <w:numId w:val="268"/>
        </w:numPr>
        <w:spacing w:after="120" w:before="80" w:lineRule="auto"/>
        <w:ind w:left="720" w:hanging="360"/>
      </w:pPr>
      <w:r w:rsidDel="00000000" w:rsidR="00000000" w:rsidRPr="00000000">
        <w:rPr>
          <w:rtl w:val="0"/>
        </w:rPr>
        <w:t xml:space="preserve">pallet.</w:t>
      </w:r>
    </w:p>
    <w:p w:rsidR="00000000" w:rsidDel="00000000" w:rsidP="00000000" w:rsidRDefault="00000000" w:rsidRPr="00000000" w14:paraId="000017C5">
      <w:pPr>
        <w:spacing w:after="120" w:before="80" w:lineRule="auto"/>
        <w:rPr/>
      </w:pPr>
      <w:r w:rsidDel="00000000" w:rsidR="00000000" w:rsidRPr="00000000">
        <w:rPr>
          <w:rtl w:val="0"/>
        </w:rPr>
        <w:t xml:space="preserve">The same magnitude may be expressed through different units.</w:t>
      </w:r>
    </w:p>
    <w:p w:rsidR="00000000" w:rsidDel="00000000" w:rsidP="00000000" w:rsidRDefault="00000000" w:rsidRPr="00000000" w14:paraId="000017C6">
      <w:pPr>
        <w:spacing w:after="120" w:before="80" w:lineRule="auto"/>
        <w:rPr/>
      </w:pPr>
      <w:r w:rsidDel="00000000" w:rsidR="00000000" w:rsidRPr="00000000">
        <w:rPr>
          <w:rtl w:val="0"/>
        </w:rPr>
        <w:t xml:space="preserve">For example:</w:t>
      </w:r>
    </w:p>
    <w:p w:rsidR="00000000" w:rsidDel="00000000" w:rsidP="00000000" w:rsidRDefault="00000000" w:rsidRPr="00000000" w14:paraId="000017C7">
      <w:pPr>
        <w:pStyle w:val="Heading1"/>
        <w:keepNext w:val="0"/>
        <w:keepLines w:val="0"/>
        <w:spacing w:after="120" w:before="80" w:lineRule="auto"/>
        <w:rPr>
          <w:b w:val="1"/>
          <w:bCs w:val="1"/>
          <w:sz w:val="46"/>
          <w:szCs w:val="46"/>
        </w:rPr>
      </w:pPr>
      <w:bookmarkStart w:colFirst="0" w:colLast="0" w:name="_yxbg5tmqfri3" w:id="803"/>
      <w:bookmarkEnd w:id="803"/>
      <w:r w:rsidDel="00000000" w:rsidR="00000000" w:rsidRPr="00000000">
        <w:rPr>
          <w:b w:val="1"/>
          <w:bCs w:val="1"/>
          <w:sz w:val="46"/>
          <w:szCs w:val="46"/>
          <w:rtl w:val="0"/>
        </w:rPr>
        <w:t xml:space="preserve">[</w:t>
      </w:r>
    </w:p>
    <w:p w:rsidR="00000000" w:rsidDel="00000000" w:rsidP="00000000" w:rsidRDefault="00000000" w:rsidRPr="00000000" w14:paraId="000017C8">
      <w:pPr>
        <w:pStyle w:val="Heading1"/>
        <w:keepNext w:val="0"/>
        <w:keepLines w:val="0"/>
        <w:spacing w:after="120" w:before="80" w:lineRule="auto"/>
        <w:rPr>
          <w:b w:val="1"/>
          <w:bCs w:val="1"/>
          <w:sz w:val="46"/>
          <w:szCs w:val="46"/>
        </w:rPr>
      </w:pPr>
      <w:bookmarkStart w:colFirst="0" w:colLast="0" w:name="_yxbg5tmqfri3" w:id="803"/>
      <w:bookmarkEnd w:id="803"/>
      <w:r w:rsidDel="00000000" w:rsidR="00000000" w:rsidRPr="00000000">
        <w:rPr>
          <w:b w:val="1"/>
          <w:bCs w:val="1"/>
          <w:sz w:val="46"/>
          <w:szCs w:val="46"/>
          <w:rtl w:val="0"/>
        </w:rPr>
        <w:t xml:space="preserve">1\ \text{metric tonne}</w:t>
      </w:r>
    </w:p>
    <w:p w:rsidR="00000000" w:rsidDel="00000000" w:rsidP="00000000" w:rsidRDefault="00000000" w:rsidRPr="00000000" w14:paraId="000017C9">
      <w:pPr>
        <w:spacing w:after="120" w:before="80" w:lineRule="auto"/>
        <w:rPr/>
      </w:pPr>
      <w:r w:rsidDel="00000000" w:rsidR="00000000" w:rsidRPr="00000000">
        <w:rPr>
          <w:rtl w:val="0"/>
        </w:rPr>
        <w:t xml:space="preserve">1{,}000\ \text{kg}</w:t>
        <w:br w:type="textWrapping"/>
        <w:t xml:space="preserve">]</w:t>
      </w:r>
    </w:p>
    <w:p w:rsidR="00000000" w:rsidDel="00000000" w:rsidP="00000000" w:rsidRDefault="00000000" w:rsidRPr="00000000" w14:paraId="000017CA">
      <w:pPr>
        <w:spacing w:after="120" w:before="80" w:lineRule="auto"/>
        <w:rPr/>
      </w:pPr>
      <w:r w:rsidDel="00000000" w:rsidR="00000000" w:rsidRPr="00000000">
        <w:rPr>
          <w:rtl w:val="0"/>
        </w:rPr>
        <w:t xml:space="preserve">and approximately:</w:t>
      </w:r>
    </w:p>
    <w:p w:rsidR="00000000" w:rsidDel="00000000" w:rsidP="00000000" w:rsidRDefault="00000000" w:rsidRPr="00000000" w14:paraId="000017CB">
      <w:pPr>
        <w:pStyle w:val="Heading1"/>
        <w:keepNext w:val="0"/>
        <w:keepLines w:val="0"/>
        <w:spacing w:after="120" w:before="80" w:lineRule="auto"/>
        <w:rPr>
          <w:b w:val="1"/>
          <w:bCs w:val="1"/>
          <w:sz w:val="46"/>
          <w:szCs w:val="46"/>
        </w:rPr>
      </w:pPr>
      <w:bookmarkStart w:colFirst="0" w:colLast="0" w:name="_6u1z7yaoufcj" w:id="804"/>
      <w:bookmarkEnd w:id="804"/>
      <w:r w:rsidDel="00000000" w:rsidR="00000000" w:rsidRPr="00000000">
        <w:rPr>
          <w:b w:val="1"/>
          <w:bCs w:val="1"/>
          <w:sz w:val="46"/>
          <w:szCs w:val="46"/>
          <w:rtl w:val="0"/>
        </w:rPr>
        <w:t xml:space="preserve">[</w:t>
      </w:r>
    </w:p>
    <w:p w:rsidR="00000000" w:rsidDel="00000000" w:rsidP="00000000" w:rsidRDefault="00000000" w:rsidRPr="00000000" w14:paraId="000017CC">
      <w:pPr>
        <w:pStyle w:val="Heading1"/>
        <w:keepNext w:val="0"/>
        <w:keepLines w:val="0"/>
        <w:spacing w:after="120" w:before="80" w:lineRule="auto"/>
        <w:rPr>
          <w:b w:val="1"/>
          <w:bCs w:val="1"/>
          <w:sz w:val="46"/>
          <w:szCs w:val="46"/>
        </w:rPr>
      </w:pPr>
      <w:bookmarkStart w:colFirst="0" w:colLast="0" w:name="_6u1z7yaoufcj" w:id="804"/>
      <w:bookmarkEnd w:id="804"/>
      <w:r w:rsidDel="00000000" w:rsidR="00000000" w:rsidRPr="00000000">
        <w:rPr>
          <w:b w:val="1"/>
          <w:bCs w:val="1"/>
          <w:sz w:val="46"/>
          <w:szCs w:val="46"/>
          <w:rtl w:val="0"/>
        </w:rPr>
        <w:t xml:space="preserve">1\ \text{kg}</w:t>
      </w:r>
    </w:p>
    <w:p w:rsidR="00000000" w:rsidDel="00000000" w:rsidP="00000000" w:rsidRDefault="00000000" w:rsidRPr="00000000" w14:paraId="000017CD">
      <w:pPr>
        <w:spacing w:after="120" w:before="80" w:lineRule="auto"/>
        <w:rPr/>
      </w:pPr>
      <w:r w:rsidDel="00000000" w:rsidR="00000000" w:rsidRPr="00000000">
        <w:rPr>
          <w:rtl w:val="0"/>
        </w:rPr>
        <w:t xml:space="preserve">2.20462\ \text{lb}</w:t>
        <w:br w:type="textWrapping"/>
        <w:t xml:space="preserve">]</w:t>
      </w:r>
    </w:p>
    <w:p w:rsidR="00000000" w:rsidDel="00000000" w:rsidP="00000000" w:rsidRDefault="00000000" w:rsidRPr="00000000" w14:paraId="000017CE">
      <w:pPr>
        <w:spacing w:after="120" w:before="80" w:lineRule="auto"/>
        <w:rPr/>
      </w:pPr>
      <w:r w:rsidDel="00000000" w:rsidR="00000000" w:rsidRPr="00000000">
        <w:rPr>
          <w:rtl w:val="0"/>
        </w:rPr>
        <w:t xml:space="preserve">Unit conversion preserves quantity only where:</w:t>
      </w:r>
    </w:p>
    <w:p w:rsidR="00000000" w:rsidDel="00000000" w:rsidP="00000000" w:rsidRDefault="00000000" w:rsidRPr="00000000" w14:paraId="000017CF">
      <w:pPr>
        <w:numPr>
          <w:ilvl w:val="0"/>
          <w:numId w:val="331"/>
        </w:numPr>
        <w:spacing w:after="120" w:before="80" w:lineRule="auto"/>
        <w:ind w:left="720" w:hanging="360"/>
      </w:pPr>
      <w:r w:rsidDel="00000000" w:rsidR="00000000" w:rsidRPr="00000000">
        <w:rPr>
          <w:rtl w:val="0"/>
        </w:rPr>
        <w:t xml:space="preserve">the dimensions are compatible;</w:t>
      </w:r>
    </w:p>
    <w:p w:rsidR="00000000" w:rsidDel="00000000" w:rsidP="00000000" w:rsidRDefault="00000000" w:rsidRPr="00000000" w14:paraId="000017D0">
      <w:pPr>
        <w:numPr>
          <w:ilvl w:val="0"/>
          <w:numId w:val="331"/>
        </w:numPr>
        <w:spacing w:after="120" w:before="80" w:lineRule="auto"/>
        <w:ind w:left="720" w:hanging="360"/>
      </w:pPr>
      <w:r w:rsidDel="00000000" w:rsidR="00000000" w:rsidRPr="00000000">
        <w:rPr>
          <w:rtl w:val="0"/>
        </w:rPr>
        <w:t xml:space="preserve">the conversion rule is valid;</w:t>
      </w:r>
    </w:p>
    <w:p w:rsidR="00000000" w:rsidDel="00000000" w:rsidP="00000000" w:rsidRDefault="00000000" w:rsidRPr="00000000" w14:paraId="000017D1">
      <w:pPr>
        <w:numPr>
          <w:ilvl w:val="0"/>
          <w:numId w:val="331"/>
        </w:numPr>
        <w:spacing w:after="120" w:before="80" w:lineRule="auto"/>
        <w:ind w:left="720" w:hanging="360"/>
      </w:pPr>
      <w:r w:rsidDel="00000000" w:rsidR="00000000" w:rsidRPr="00000000">
        <w:rPr>
          <w:rtl w:val="0"/>
        </w:rPr>
        <w:t xml:space="preserve">the basis is clear;</w:t>
      </w:r>
    </w:p>
    <w:p w:rsidR="00000000" w:rsidDel="00000000" w:rsidP="00000000" w:rsidRDefault="00000000" w:rsidRPr="00000000" w14:paraId="000017D2">
      <w:pPr>
        <w:numPr>
          <w:ilvl w:val="0"/>
          <w:numId w:val="331"/>
        </w:numPr>
        <w:spacing w:after="120" w:before="80" w:lineRule="auto"/>
        <w:ind w:left="720" w:hanging="360"/>
      </w:pPr>
      <w:r w:rsidDel="00000000" w:rsidR="00000000" w:rsidRPr="00000000">
        <w:rPr>
          <w:rtl w:val="0"/>
        </w:rPr>
        <w:t xml:space="preserve">precision loss is controlled.</w:t>
      </w:r>
    </w:p>
    <w:p w:rsidR="00000000" w:rsidDel="00000000" w:rsidP="00000000" w:rsidRDefault="00000000" w:rsidRPr="00000000" w14:paraId="000017D3">
      <w:pPr>
        <w:pStyle w:val="Heading3"/>
        <w:keepNext w:val="0"/>
        <w:keepLines w:val="0"/>
        <w:spacing w:after="120" w:before="80" w:lineRule="auto"/>
        <w:rPr>
          <w:b w:val="1"/>
          <w:bCs w:val="1"/>
          <w:color w:val="000000"/>
          <w:sz w:val="26"/>
          <w:szCs w:val="26"/>
        </w:rPr>
      </w:pPr>
      <w:bookmarkStart w:colFirst="0" w:colLast="0" w:name="_2egxbgki197" w:id="805"/>
      <w:bookmarkEnd w:id="805"/>
      <w:r w:rsidDel="00000000" w:rsidR="00000000" w:rsidRPr="00000000">
        <w:rPr>
          <w:b w:val="1"/>
          <w:bCs w:val="1"/>
          <w:color w:val="000000"/>
          <w:sz w:val="26"/>
          <w:szCs w:val="26"/>
          <w:rtl w:val="0"/>
        </w:rPr>
        <w:t xml:space="preserve">Unit Principle</w:t>
      </w:r>
    </w:p>
    <w:p w:rsidR="00000000" w:rsidDel="00000000" w:rsidP="00000000" w:rsidRDefault="00000000" w:rsidRPr="00000000" w14:paraId="000017D4">
      <w:pPr>
        <w:spacing w:after="120" w:before="80" w:lineRule="auto"/>
        <w:ind w:left="600" w:right="600" w:firstLine="0"/>
        <w:rPr>
          <w:b w:val="1"/>
          <w:bCs w:val="1"/>
        </w:rPr>
      </w:pPr>
      <w:r w:rsidDel="00000000" w:rsidR="00000000" w:rsidRPr="00000000">
        <w:rPr>
          <w:b w:val="1"/>
          <w:bCs w:val="1"/>
          <w:rtl w:val="0"/>
        </w:rPr>
        <w:t xml:space="preserve">Enterprise quantities shall not be compared, combined, or converted without establishing unit compatibility and a valid conversion basis.</w:t>
      </w:r>
    </w:p>
    <w:p w:rsidR="00000000" w:rsidDel="00000000" w:rsidP="00000000" w:rsidRDefault="00000000" w:rsidRPr="00000000" w14:paraId="000017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2"/>
        <w:keepNext w:val="0"/>
        <w:keepLines w:val="0"/>
        <w:spacing w:after="120" w:before="80" w:lineRule="auto"/>
        <w:rPr>
          <w:b w:val="1"/>
          <w:bCs w:val="1"/>
          <w:sz w:val="34"/>
          <w:szCs w:val="34"/>
        </w:rPr>
      </w:pPr>
      <w:bookmarkStart w:colFirst="0" w:colLast="0" w:name="_xgci1t2nlvnj" w:id="806"/>
      <w:bookmarkEnd w:id="806"/>
      <w:r w:rsidDel="00000000" w:rsidR="00000000" w:rsidRPr="00000000">
        <w:rPr>
          <w:b w:val="1"/>
          <w:bCs w:val="1"/>
          <w:sz w:val="34"/>
          <w:szCs w:val="34"/>
          <w:rtl w:val="0"/>
        </w:rPr>
        <w:t xml:space="preserve">9C.8 Nominal Units and Physical Units</w:t>
      </w:r>
    </w:p>
    <w:p w:rsidR="00000000" w:rsidDel="00000000" w:rsidP="00000000" w:rsidRDefault="00000000" w:rsidRPr="00000000" w14:paraId="000017D7">
      <w:pPr>
        <w:spacing w:after="120" w:before="80" w:lineRule="auto"/>
        <w:rPr/>
      </w:pPr>
      <w:r w:rsidDel="00000000" w:rsidR="00000000" w:rsidRPr="00000000">
        <w:rPr>
          <w:rtl w:val="0"/>
        </w:rPr>
        <w:t xml:space="preserve">Not every enterprise unit is a physical measurement unit.</w:t>
      </w:r>
    </w:p>
    <w:p w:rsidR="00000000" w:rsidDel="00000000" w:rsidP="00000000" w:rsidRDefault="00000000" w:rsidRPr="00000000" w14:paraId="000017D8">
      <w:pPr>
        <w:spacing w:after="120" w:before="80" w:lineRule="auto"/>
        <w:rPr/>
      </w:pPr>
      <w:r w:rsidDel="00000000" w:rsidR="00000000" w:rsidRPr="00000000">
        <w:rPr>
          <w:rtl w:val="0"/>
        </w:rPr>
        <w:t xml:space="preserve">Examples include:</w:t>
      </w:r>
    </w:p>
    <w:p w:rsidR="00000000" w:rsidDel="00000000" w:rsidP="00000000" w:rsidRDefault="00000000" w:rsidRPr="00000000" w14:paraId="000017D9">
      <w:pPr>
        <w:numPr>
          <w:ilvl w:val="0"/>
          <w:numId w:val="303"/>
        </w:numPr>
        <w:spacing w:after="120" w:before="80" w:lineRule="auto"/>
        <w:ind w:left="720" w:hanging="360"/>
      </w:pPr>
      <w:r w:rsidDel="00000000" w:rsidR="00000000" w:rsidRPr="00000000">
        <w:rPr>
          <w:rtl w:val="0"/>
        </w:rPr>
        <w:t xml:space="preserve">bag;</w:t>
      </w:r>
    </w:p>
    <w:p w:rsidR="00000000" w:rsidDel="00000000" w:rsidP="00000000" w:rsidRDefault="00000000" w:rsidRPr="00000000" w14:paraId="000017DA">
      <w:pPr>
        <w:numPr>
          <w:ilvl w:val="0"/>
          <w:numId w:val="303"/>
        </w:numPr>
        <w:spacing w:after="120" w:before="80" w:lineRule="auto"/>
        <w:ind w:left="720" w:hanging="360"/>
      </w:pPr>
      <w:r w:rsidDel="00000000" w:rsidR="00000000" w:rsidRPr="00000000">
        <w:rPr>
          <w:rtl w:val="0"/>
        </w:rPr>
        <w:t xml:space="preserve">carton;</w:t>
      </w:r>
    </w:p>
    <w:p w:rsidR="00000000" w:rsidDel="00000000" w:rsidP="00000000" w:rsidRDefault="00000000" w:rsidRPr="00000000" w14:paraId="000017DB">
      <w:pPr>
        <w:numPr>
          <w:ilvl w:val="0"/>
          <w:numId w:val="303"/>
        </w:numPr>
        <w:spacing w:after="120" w:before="80" w:lineRule="auto"/>
        <w:ind w:left="720" w:hanging="360"/>
      </w:pPr>
      <w:r w:rsidDel="00000000" w:rsidR="00000000" w:rsidRPr="00000000">
        <w:rPr>
          <w:rtl w:val="0"/>
        </w:rPr>
        <w:t xml:space="preserve">drum;</w:t>
      </w:r>
    </w:p>
    <w:p w:rsidR="00000000" w:rsidDel="00000000" w:rsidP="00000000" w:rsidRDefault="00000000" w:rsidRPr="00000000" w14:paraId="000017DC">
      <w:pPr>
        <w:numPr>
          <w:ilvl w:val="0"/>
          <w:numId w:val="303"/>
        </w:numPr>
        <w:spacing w:after="120" w:before="80" w:lineRule="auto"/>
        <w:ind w:left="720" w:hanging="360"/>
      </w:pPr>
      <w:r w:rsidDel="00000000" w:rsidR="00000000" w:rsidRPr="00000000">
        <w:rPr>
          <w:rtl w:val="0"/>
        </w:rPr>
        <w:t xml:space="preserve">batch;</w:t>
      </w:r>
    </w:p>
    <w:p w:rsidR="00000000" w:rsidDel="00000000" w:rsidP="00000000" w:rsidRDefault="00000000" w:rsidRPr="00000000" w14:paraId="000017DD">
      <w:pPr>
        <w:numPr>
          <w:ilvl w:val="0"/>
          <w:numId w:val="303"/>
        </w:numPr>
        <w:spacing w:after="120" w:before="80" w:lineRule="auto"/>
        <w:ind w:left="720" w:hanging="360"/>
      </w:pPr>
      <w:r w:rsidDel="00000000" w:rsidR="00000000" w:rsidRPr="00000000">
        <w:rPr>
          <w:rtl w:val="0"/>
        </w:rPr>
        <w:t xml:space="preserve">shipment;</w:t>
      </w:r>
    </w:p>
    <w:p w:rsidR="00000000" w:rsidDel="00000000" w:rsidP="00000000" w:rsidRDefault="00000000" w:rsidRPr="00000000" w14:paraId="000017DE">
      <w:pPr>
        <w:numPr>
          <w:ilvl w:val="0"/>
          <w:numId w:val="303"/>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17DF">
      <w:pPr>
        <w:numPr>
          <w:ilvl w:val="0"/>
          <w:numId w:val="303"/>
        </w:numPr>
        <w:spacing w:after="120" w:before="80" w:lineRule="auto"/>
        <w:ind w:left="720" w:hanging="360"/>
      </w:pPr>
      <w:r w:rsidDel="00000000" w:rsidR="00000000" w:rsidRPr="00000000">
        <w:rPr>
          <w:rtl w:val="0"/>
        </w:rPr>
        <w:t xml:space="preserve">lot;</w:t>
      </w:r>
    </w:p>
    <w:p w:rsidR="00000000" w:rsidDel="00000000" w:rsidP="00000000" w:rsidRDefault="00000000" w:rsidRPr="00000000" w14:paraId="000017E0">
      <w:pPr>
        <w:numPr>
          <w:ilvl w:val="0"/>
          <w:numId w:val="303"/>
        </w:numPr>
        <w:spacing w:after="120" w:before="80" w:lineRule="auto"/>
        <w:ind w:left="720" w:hanging="360"/>
      </w:pPr>
      <w:r w:rsidDel="00000000" w:rsidR="00000000" w:rsidRPr="00000000">
        <w:rPr>
          <w:rtl w:val="0"/>
        </w:rPr>
        <w:t xml:space="preserve">container.</w:t>
      </w:r>
    </w:p>
    <w:p w:rsidR="00000000" w:rsidDel="00000000" w:rsidP="00000000" w:rsidRDefault="00000000" w:rsidRPr="00000000" w14:paraId="000017E1">
      <w:pPr>
        <w:spacing w:after="120" w:before="80" w:lineRule="auto"/>
        <w:rPr/>
      </w:pPr>
      <w:r w:rsidDel="00000000" w:rsidR="00000000" w:rsidRPr="00000000">
        <w:rPr>
          <w:rtl w:val="0"/>
        </w:rPr>
        <w:t xml:space="preserve">These are nominal or operational units.</w:t>
      </w:r>
    </w:p>
    <w:p w:rsidR="00000000" w:rsidDel="00000000" w:rsidP="00000000" w:rsidRDefault="00000000" w:rsidRPr="00000000" w14:paraId="000017E2">
      <w:pPr>
        <w:spacing w:after="120" w:before="80" w:lineRule="auto"/>
        <w:rPr/>
      </w:pPr>
      <w:r w:rsidDel="00000000" w:rsidR="00000000" w:rsidRPr="00000000">
        <w:rPr>
          <w:rtl w:val="0"/>
        </w:rPr>
        <w:t xml:space="preserve">Their physical content may vary.</w:t>
      </w:r>
    </w:p>
    <w:p w:rsidR="00000000" w:rsidDel="00000000" w:rsidP="00000000" w:rsidRDefault="00000000" w:rsidRPr="00000000" w14:paraId="000017E3">
      <w:pPr>
        <w:spacing w:after="120" w:before="80" w:lineRule="auto"/>
        <w:rPr/>
      </w:pPr>
      <w:r w:rsidDel="00000000" w:rsidR="00000000" w:rsidRPr="00000000">
        <w:rPr>
          <w:rtl w:val="0"/>
        </w:rPr>
        <w:t xml:space="preserve">For example:</w:t>
      </w:r>
    </w:p>
    <w:p w:rsidR="00000000" w:rsidDel="00000000" w:rsidP="00000000" w:rsidRDefault="00000000" w:rsidRPr="00000000" w14:paraId="000017E4">
      <w:pPr>
        <w:spacing w:after="120" w:before="80" w:lineRule="auto"/>
        <w:rPr/>
      </w:pPr>
      <w:r w:rsidDel="00000000" w:rsidR="00000000" w:rsidRPr="00000000">
        <w:rPr>
          <w:rtl w:val="0"/>
        </w:rPr>
        <w:t xml:space="preserve">[</w:t>
        <w:br w:type="textWrapping"/>
        <w:t xml:space="preserve">100\ \text{bags}</w:t>
        <w:br w:type="textWrapping"/>
        <w:t xml:space="preserve">]</w:t>
      </w:r>
    </w:p>
    <w:p w:rsidR="00000000" w:rsidDel="00000000" w:rsidP="00000000" w:rsidRDefault="00000000" w:rsidRPr="00000000" w14:paraId="000017E5">
      <w:pPr>
        <w:spacing w:after="120" w:before="80" w:lineRule="auto"/>
        <w:rPr/>
      </w:pPr>
      <w:r w:rsidDel="00000000" w:rsidR="00000000" w:rsidRPr="00000000">
        <w:rPr>
          <w:rtl w:val="0"/>
        </w:rPr>
        <w:t xml:space="preserve">does not determine mass unless the bag basis is specified.</w:t>
      </w:r>
    </w:p>
    <w:p w:rsidR="00000000" w:rsidDel="00000000" w:rsidP="00000000" w:rsidRDefault="00000000" w:rsidRPr="00000000" w14:paraId="000017E6">
      <w:pPr>
        <w:spacing w:after="120" w:before="80" w:lineRule="auto"/>
        <w:rPr/>
      </w:pPr>
      <w:r w:rsidDel="00000000" w:rsidR="00000000" w:rsidRPr="00000000">
        <w:rPr>
          <w:rtl w:val="0"/>
        </w:rPr>
        <w:t xml:space="preserve">If each bag contains (64\ \text{kg}), then:</w:t>
      </w:r>
    </w:p>
    <w:p w:rsidR="00000000" w:rsidDel="00000000" w:rsidP="00000000" w:rsidRDefault="00000000" w:rsidRPr="00000000" w14:paraId="000017E7">
      <w:pPr>
        <w:pStyle w:val="Heading1"/>
        <w:keepNext w:val="0"/>
        <w:keepLines w:val="0"/>
        <w:spacing w:after="120" w:before="80" w:lineRule="auto"/>
        <w:rPr>
          <w:b w:val="1"/>
          <w:bCs w:val="1"/>
          <w:sz w:val="46"/>
          <w:szCs w:val="46"/>
        </w:rPr>
      </w:pPr>
      <w:bookmarkStart w:colFirst="0" w:colLast="0" w:name="_8supbxcp7gri" w:id="807"/>
      <w:bookmarkEnd w:id="807"/>
      <w:r w:rsidDel="00000000" w:rsidR="00000000" w:rsidRPr="00000000">
        <w:rPr>
          <w:b w:val="1"/>
          <w:bCs w:val="1"/>
          <w:sz w:val="46"/>
          <w:szCs w:val="46"/>
          <w:rtl w:val="0"/>
        </w:rPr>
        <w:t xml:space="preserve">[</w:t>
      </w:r>
    </w:p>
    <w:p w:rsidR="00000000" w:rsidDel="00000000" w:rsidP="00000000" w:rsidRDefault="00000000" w:rsidRPr="00000000" w14:paraId="000017E8">
      <w:pPr>
        <w:pStyle w:val="Heading1"/>
        <w:keepNext w:val="0"/>
        <w:keepLines w:val="0"/>
        <w:spacing w:after="120" w:before="80" w:lineRule="auto"/>
        <w:rPr>
          <w:b w:val="1"/>
          <w:bCs w:val="1"/>
          <w:sz w:val="46"/>
          <w:szCs w:val="46"/>
        </w:rPr>
      </w:pPr>
      <w:bookmarkStart w:colFirst="0" w:colLast="0" w:name="_8supbxcp7gri" w:id="807"/>
      <w:bookmarkEnd w:id="807"/>
      <w:r w:rsidDel="00000000" w:rsidR="00000000" w:rsidRPr="00000000">
        <w:rPr>
          <w:b w:val="1"/>
          <w:bCs w:val="1"/>
          <w:sz w:val="46"/>
          <w:szCs w:val="46"/>
          <w:rtl w:val="0"/>
        </w:rPr>
        <w:t xml:space="preserve">100\ \text{bags}</w:t>
      </w:r>
    </w:p>
    <w:p w:rsidR="00000000" w:rsidDel="00000000" w:rsidP="00000000" w:rsidRDefault="00000000" w:rsidRPr="00000000" w14:paraId="000017E9">
      <w:pPr>
        <w:spacing w:after="120" w:before="80" w:lineRule="auto"/>
        <w:rPr/>
      </w:pPr>
      <w:r w:rsidDel="00000000" w:rsidR="00000000" w:rsidRPr="00000000">
        <w:rPr>
          <w:rtl w:val="0"/>
        </w:rPr>
        <w:t xml:space="preserve">6{,}400\ \text{kg}</w:t>
        <w:br w:type="textWrapping"/>
        <w:t xml:space="preserve">]</w:t>
      </w:r>
    </w:p>
    <w:p w:rsidR="00000000" w:rsidDel="00000000" w:rsidP="00000000" w:rsidRDefault="00000000" w:rsidRPr="00000000" w14:paraId="000017EA">
      <w:pPr>
        <w:spacing w:after="120" w:before="80" w:lineRule="auto"/>
        <w:rPr/>
      </w:pPr>
      <w:r w:rsidDel="00000000" w:rsidR="00000000" w:rsidRPr="00000000">
        <w:rPr>
          <w:rtl w:val="0"/>
        </w:rPr>
        <w:t xml:space="preserve">only if every bag conforms to that basis.</w:t>
      </w:r>
    </w:p>
    <w:p w:rsidR="00000000" w:rsidDel="00000000" w:rsidP="00000000" w:rsidRDefault="00000000" w:rsidRPr="00000000" w14:paraId="000017EB">
      <w:pPr>
        <w:pStyle w:val="Heading3"/>
        <w:keepNext w:val="0"/>
        <w:keepLines w:val="0"/>
        <w:spacing w:after="120" w:before="80" w:lineRule="auto"/>
        <w:rPr>
          <w:b w:val="1"/>
          <w:bCs w:val="1"/>
          <w:color w:val="000000"/>
          <w:sz w:val="26"/>
          <w:szCs w:val="26"/>
        </w:rPr>
      </w:pPr>
      <w:bookmarkStart w:colFirst="0" w:colLast="0" w:name="_6ux2x6x6nb9q" w:id="808"/>
      <w:bookmarkEnd w:id="808"/>
      <w:r w:rsidDel="00000000" w:rsidR="00000000" w:rsidRPr="00000000">
        <w:rPr>
          <w:b w:val="1"/>
          <w:bCs w:val="1"/>
          <w:color w:val="000000"/>
          <w:sz w:val="26"/>
          <w:szCs w:val="26"/>
          <w:rtl w:val="0"/>
        </w:rPr>
        <w:t xml:space="preserve">Nominal Unit Principle</w:t>
      </w:r>
    </w:p>
    <w:p w:rsidR="00000000" w:rsidDel="00000000" w:rsidP="00000000" w:rsidRDefault="00000000" w:rsidRPr="00000000" w14:paraId="000017EC">
      <w:pPr>
        <w:spacing w:after="120" w:before="80" w:lineRule="auto"/>
        <w:ind w:left="600" w:right="600" w:firstLine="0"/>
        <w:rPr>
          <w:b w:val="1"/>
          <w:bCs w:val="1"/>
        </w:rPr>
      </w:pPr>
      <w:r w:rsidDel="00000000" w:rsidR="00000000" w:rsidRPr="00000000">
        <w:rPr>
          <w:b w:val="1"/>
          <w:bCs w:val="1"/>
          <w:rtl w:val="0"/>
        </w:rPr>
        <w:t xml:space="preserve">Operational count units shall not be treated as fixed physical quantities unless their content definition and conformity conditions are established.</w:t>
      </w:r>
    </w:p>
    <w:p w:rsidR="00000000" w:rsidDel="00000000" w:rsidP="00000000" w:rsidRDefault="00000000" w:rsidRPr="00000000" w14:paraId="000017E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pStyle w:val="Heading2"/>
        <w:keepNext w:val="0"/>
        <w:keepLines w:val="0"/>
        <w:spacing w:after="120" w:before="80" w:lineRule="auto"/>
        <w:rPr>
          <w:b w:val="1"/>
          <w:bCs w:val="1"/>
          <w:sz w:val="34"/>
          <w:szCs w:val="34"/>
        </w:rPr>
      </w:pPr>
      <w:bookmarkStart w:colFirst="0" w:colLast="0" w:name="_57d7ocr4wfsd" w:id="809"/>
      <w:bookmarkEnd w:id="809"/>
      <w:r w:rsidDel="00000000" w:rsidR="00000000" w:rsidRPr="00000000">
        <w:rPr>
          <w:b w:val="1"/>
          <w:bCs w:val="1"/>
          <w:sz w:val="34"/>
          <w:szCs w:val="34"/>
          <w:rtl w:val="0"/>
        </w:rPr>
        <w:t xml:space="preserve">9C.9 Measurement Context</w:t>
      </w:r>
    </w:p>
    <w:p w:rsidR="00000000" w:rsidDel="00000000" w:rsidP="00000000" w:rsidRDefault="00000000" w:rsidRPr="00000000" w14:paraId="000017EF">
      <w:pPr>
        <w:spacing w:after="120" w:before="80" w:lineRule="auto"/>
        <w:rPr/>
      </w:pPr>
      <w:r w:rsidDel="00000000" w:rsidR="00000000" w:rsidRPr="00000000">
        <w:rPr>
          <w:rtl w:val="0"/>
        </w:rPr>
        <w:t xml:space="preserve">The same referent may possess multiple quantities depending upon the measurement context.</w:t>
      </w:r>
    </w:p>
    <w:p w:rsidR="00000000" w:rsidDel="00000000" w:rsidP="00000000" w:rsidRDefault="00000000" w:rsidRPr="00000000" w14:paraId="000017F0">
      <w:pPr>
        <w:spacing w:after="120" w:before="80" w:lineRule="auto"/>
        <w:rPr/>
      </w:pPr>
      <w:r w:rsidDel="00000000" w:rsidR="00000000" w:rsidRPr="00000000">
        <w:rPr>
          <w:rtl w:val="0"/>
        </w:rPr>
        <w:t xml:space="preserve">A quantity of cocoa beans may have:</w:t>
      </w:r>
    </w:p>
    <w:p w:rsidR="00000000" w:rsidDel="00000000" w:rsidP="00000000" w:rsidRDefault="00000000" w:rsidRPr="00000000" w14:paraId="000017F1">
      <w:pPr>
        <w:numPr>
          <w:ilvl w:val="0"/>
          <w:numId w:val="186"/>
        </w:numPr>
        <w:spacing w:after="120" w:before="80" w:lineRule="auto"/>
        <w:ind w:left="720" w:hanging="360"/>
      </w:pPr>
      <w:r w:rsidDel="00000000" w:rsidR="00000000" w:rsidRPr="00000000">
        <w:rPr>
          <w:rtl w:val="0"/>
        </w:rPr>
        <w:t xml:space="preserve">gross weight;</w:t>
      </w:r>
    </w:p>
    <w:p w:rsidR="00000000" w:rsidDel="00000000" w:rsidP="00000000" w:rsidRDefault="00000000" w:rsidRPr="00000000" w14:paraId="000017F2">
      <w:pPr>
        <w:numPr>
          <w:ilvl w:val="0"/>
          <w:numId w:val="186"/>
        </w:numPr>
        <w:spacing w:after="120" w:before="80" w:lineRule="auto"/>
        <w:ind w:left="720" w:hanging="360"/>
      </w:pPr>
      <w:r w:rsidDel="00000000" w:rsidR="00000000" w:rsidRPr="00000000">
        <w:rPr>
          <w:rtl w:val="0"/>
        </w:rPr>
        <w:t xml:space="preserve">net weight;</w:t>
      </w:r>
    </w:p>
    <w:p w:rsidR="00000000" w:rsidDel="00000000" w:rsidP="00000000" w:rsidRDefault="00000000" w:rsidRPr="00000000" w14:paraId="000017F3">
      <w:pPr>
        <w:numPr>
          <w:ilvl w:val="0"/>
          <w:numId w:val="186"/>
        </w:numPr>
        <w:spacing w:after="120" w:before="80" w:lineRule="auto"/>
        <w:ind w:left="720" w:hanging="360"/>
      </w:pPr>
      <w:r w:rsidDel="00000000" w:rsidR="00000000" w:rsidRPr="00000000">
        <w:rPr>
          <w:rtl w:val="0"/>
        </w:rPr>
        <w:t xml:space="preserve">dry-basis weight;</w:t>
      </w:r>
    </w:p>
    <w:p w:rsidR="00000000" w:rsidDel="00000000" w:rsidP="00000000" w:rsidRDefault="00000000" w:rsidRPr="00000000" w14:paraId="000017F4">
      <w:pPr>
        <w:numPr>
          <w:ilvl w:val="0"/>
          <w:numId w:val="186"/>
        </w:numPr>
        <w:spacing w:after="120" w:before="80" w:lineRule="auto"/>
        <w:ind w:left="720" w:hanging="360"/>
      </w:pPr>
      <w:r w:rsidDel="00000000" w:rsidR="00000000" w:rsidRPr="00000000">
        <w:rPr>
          <w:rtl w:val="0"/>
        </w:rPr>
        <w:t xml:space="preserve">wet-basis weight;</w:t>
      </w:r>
    </w:p>
    <w:p w:rsidR="00000000" w:rsidDel="00000000" w:rsidP="00000000" w:rsidRDefault="00000000" w:rsidRPr="00000000" w14:paraId="000017F5">
      <w:pPr>
        <w:numPr>
          <w:ilvl w:val="0"/>
          <w:numId w:val="186"/>
        </w:numPr>
        <w:spacing w:after="120" w:before="80" w:lineRule="auto"/>
        <w:ind w:left="720" w:hanging="360"/>
      </w:pPr>
      <w:r w:rsidDel="00000000" w:rsidR="00000000" w:rsidRPr="00000000">
        <w:rPr>
          <w:rtl w:val="0"/>
        </w:rPr>
        <w:t xml:space="preserve">saleable weight;</w:t>
      </w:r>
    </w:p>
    <w:p w:rsidR="00000000" w:rsidDel="00000000" w:rsidP="00000000" w:rsidRDefault="00000000" w:rsidRPr="00000000" w14:paraId="000017F6">
      <w:pPr>
        <w:numPr>
          <w:ilvl w:val="0"/>
          <w:numId w:val="186"/>
        </w:numPr>
        <w:spacing w:after="120" w:before="80" w:lineRule="auto"/>
        <w:ind w:left="720" w:hanging="360"/>
      </w:pPr>
      <w:r w:rsidDel="00000000" w:rsidR="00000000" w:rsidRPr="00000000">
        <w:rPr>
          <w:rtl w:val="0"/>
        </w:rPr>
        <w:t xml:space="preserve">accepted weight;</w:t>
      </w:r>
    </w:p>
    <w:p w:rsidR="00000000" w:rsidDel="00000000" w:rsidP="00000000" w:rsidRDefault="00000000" w:rsidRPr="00000000" w14:paraId="000017F7">
      <w:pPr>
        <w:numPr>
          <w:ilvl w:val="0"/>
          <w:numId w:val="186"/>
        </w:numPr>
        <w:spacing w:after="120" w:before="80" w:lineRule="auto"/>
        <w:ind w:left="720" w:hanging="360"/>
      </w:pPr>
      <w:r w:rsidDel="00000000" w:rsidR="00000000" w:rsidRPr="00000000">
        <w:rPr>
          <w:rtl w:val="0"/>
        </w:rPr>
        <w:t xml:space="preserve">invoiced weight;</w:t>
      </w:r>
    </w:p>
    <w:p w:rsidR="00000000" w:rsidDel="00000000" w:rsidP="00000000" w:rsidRDefault="00000000" w:rsidRPr="00000000" w14:paraId="000017F8">
      <w:pPr>
        <w:numPr>
          <w:ilvl w:val="0"/>
          <w:numId w:val="186"/>
        </w:numPr>
        <w:spacing w:after="120" w:before="80" w:lineRule="auto"/>
        <w:ind w:left="720" w:hanging="360"/>
      </w:pPr>
      <w:r w:rsidDel="00000000" w:rsidR="00000000" w:rsidRPr="00000000">
        <w:rPr>
          <w:rtl w:val="0"/>
        </w:rPr>
        <w:t xml:space="preserve">available weight.</w:t>
      </w:r>
    </w:p>
    <w:p w:rsidR="00000000" w:rsidDel="00000000" w:rsidP="00000000" w:rsidRDefault="00000000" w:rsidRPr="00000000" w14:paraId="000017F9">
      <w:pPr>
        <w:spacing w:after="120" w:before="80" w:lineRule="auto"/>
        <w:rPr/>
      </w:pPr>
      <w:r w:rsidDel="00000000" w:rsidR="00000000" w:rsidRPr="00000000">
        <w:rPr>
          <w:rtl w:val="0"/>
        </w:rPr>
        <w:t xml:space="preserve">These quantities may all be valid.</w:t>
      </w:r>
    </w:p>
    <w:p w:rsidR="00000000" w:rsidDel="00000000" w:rsidP="00000000" w:rsidRDefault="00000000" w:rsidRPr="00000000" w14:paraId="000017FA">
      <w:pPr>
        <w:spacing w:after="120" w:before="80" w:lineRule="auto"/>
        <w:rPr/>
      </w:pPr>
      <w:r w:rsidDel="00000000" w:rsidR="00000000" w:rsidRPr="00000000">
        <w:rPr>
          <w:rtl w:val="0"/>
        </w:rPr>
        <w:t xml:space="preserve">They answer different enterprise questions.</w:t>
      </w:r>
    </w:p>
    <w:p w:rsidR="00000000" w:rsidDel="00000000" w:rsidP="00000000" w:rsidRDefault="00000000" w:rsidRPr="00000000" w14:paraId="000017FB">
      <w:pPr>
        <w:spacing w:after="120" w:before="80" w:lineRule="auto"/>
        <w:rPr/>
      </w:pPr>
      <w:r w:rsidDel="00000000" w:rsidR="00000000" w:rsidRPr="00000000">
        <w:rPr>
          <w:rtl w:val="0"/>
        </w:rPr>
        <w:t xml:space="preserve">Let:</w:t>
      </w:r>
    </w:p>
    <w:p w:rsidR="00000000" w:rsidDel="00000000" w:rsidP="00000000" w:rsidRDefault="00000000" w:rsidRPr="00000000" w14:paraId="000017FC">
      <w:pPr>
        <w:spacing w:after="120" w:before="80" w:lineRule="auto"/>
        <w:rPr/>
      </w:pPr>
      <w:r w:rsidDel="00000000" w:rsidR="00000000" w:rsidRPr="00000000">
        <w:rPr>
          <w:rtl w:val="0"/>
        </w:rPr>
        <w:t xml:space="preserve">[</w:t>
        <w:br w:type="textWrapping"/>
        <w:t xml:space="preserve">Q^{\chi_1}(e)</w:t>
        <w:br w:type="textWrapping"/>
        <w:t xml:space="preserve">]</w:t>
      </w:r>
    </w:p>
    <w:p w:rsidR="00000000" w:rsidDel="00000000" w:rsidP="00000000" w:rsidRDefault="00000000" w:rsidRPr="00000000" w14:paraId="000017FD">
      <w:pPr>
        <w:spacing w:after="120" w:before="80" w:lineRule="auto"/>
        <w:rPr/>
      </w:pPr>
      <w:r w:rsidDel="00000000" w:rsidR="00000000" w:rsidRPr="00000000">
        <w:rPr>
          <w:rtl w:val="0"/>
        </w:rPr>
        <w:t xml:space="preserve">and:</w:t>
      </w:r>
    </w:p>
    <w:p w:rsidR="00000000" w:rsidDel="00000000" w:rsidP="00000000" w:rsidRDefault="00000000" w:rsidRPr="00000000" w14:paraId="000017FE">
      <w:pPr>
        <w:spacing w:after="120" w:before="80" w:lineRule="auto"/>
        <w:rPr/>
      </w:pPr>
      <w:r w:rsidDel="00000000" w:rsidR="00000000" w:rsidRPr="00000000">
        <w:rPr>
          <w:rtl w:val="0"/>
        </w:rPr>
        <w:t xml:space="preserve">[</w:t>
        <w:br w:type="textWrapping"/>
        <w:t xml:space="preserve">Q^{\chi_2}(e)</w:t>
        <w:br w:type="textWrapping"/>
        <w:t xml:space="preserve">]</w:t>
      </w:r>
    </w:p>
    <w:p w:rsidR="00000000" w:rsidDel="00000000" w:rsidP="00000000" w:rsidRDefault="00000000" w:rsidRPr="00000000" w14:paraId="000017FF">
      <w:pPr>
        <w:spacing w:after="120" w:before="80" w:lineRule="auto"/>
        <w:rPr/>
      </w:pPr>
      <w:r w:rsidDel="00000000" w:rsidR="00000000" w:rsidRPr="00000000">
        <w:rPr>
          <w:rtl w:val="0"/>
        </w:rPr>
        <w:t xml:space="preserve">represent quantities of the same referent under different measurement contexts.</w:t>
      </w:r>
    </w:p>
    <w:p w:rsidR="00000000" w:rsidDel="00000000" w:rsidP="00000000" w:rsidRDefault="00000000" w:rsidRPr="00000000" w14:paraId="00001800">
      <w:pPr>
        <w:pStyle w:val="Heading3"/>
        <w:keepNext w:val="0"/>
        <w:keepLines w:val="0"/>
        <w:spacing w:after="120" w:before="80" w:lineRule="auto"/>
        <w:rPr>
          <w:b w:val="1"/>
          <w:bCs w:val="1"/>
          <w:color w:val="000000"/>
          <w:sz w:val="26"/>
          <w:szCs w:val="26"/>
        </w:rPr>
      </w:pPr>
      <w:bookmarkStart w:colFirst="0" w:colLast="0" w:name="_risrmimga84q" w:id="810"/>
      <w:bookmarkEnd w:id="810"/>
      <w:r w:rsidDel="00000000" w:rsidR="00000000" w:rsidRPr="00000000">
        <w:rPr>
          <w:b w:val="1"/>
          <w:bCs w:val="1"/>
          <w:color w:val="000000"/>
          <w:sz w:val="26"/>
          <w:szCs w:val="26"/>
          <w:rtl w:val="0"/>
        </w:rPr>
        <w:t xml:space="preserve">Measurement Context Principle</w:t>
      </w:r>
    </w:p>
    <w:p w:rsidR="00000000" w:rsidDel="00000000" w:rsidP="00000000" w:rsidRDefault="00000000" w:rsidRPr="00000000" w14:paraId="00001801">
      <w:pPr>
        <w:spacing w:after="120" w:before="80" w:lineRule="auto"/>
        <w:ind w:left="600" w:right="600" w:firstLine="0"/>
        <w:rPr>
          <w:b w:val="1"/>
          <w:bCs w:val="1"/>
        </w:rPr>
      </w:pPr>
      <w:r w:rsidDel="00000000" w:rsidR="00000000" w:rsidRPr="00000000">
        <w:rPr>
          <w:b w:val="1"/>
          <w:bCs w:val="1"/>
          <w:rtl w:val="0"/>
        </w:rPr>
        <w:t xml:space="preserve">Where alternative measurement bases produce materially different enterprise quantities, the governing basis shall be represented explicitly.</w:t>
      </w:r>
    </w:p>
    <w:p w:rsidR="00000000" w:rsidDel="00000000" w:rsidP="00000000" w:rsidRDefault="00000000" w:rsidRPr="00000000" w14:paraId="0000180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3">
      <w:pPr>
        <w:pStyle w:val="Heading2"/>
        <w:keepNext w:val="0"/>
        <w:keepLines w:val="0"/>
        <w:spacing w:after="120" w:before="80" w:lineRule="auto"/>
        <w:rPr>
          <w:b w:val="1"/>
          <w:bCs w:val="1"/>
          <w:sz w:val="34"/>
          <w:szCs w:val="34"/>
        </w:rPr>
      </w:pPr>
      <w:bookmarkStart w:colFirst="0" w:colLast="0" w:name="_rr085k3bbex" w:id="811"/>
      <w:bookmarkEnd w:id="811"/>
      <w:r w:rsidDel="00000000" w:rsidR="00000000" w:rsidRPr="00000000">
        <w:rPr>
          <w:b w:val="1"/>
          <w:bCs w:val="1"/>
          <w:sz w:val="34"/>
          <w:szCs w:val="34"/>
          <w:rtl w:val="0"/>
        </w:rPr>
        <w:t xml:space="preserve">9C.10 Gross, Net, and Effective Quantity</w:t>
      </w:r>
    </w:p>
    <w:p w:rsidR="00000000" w:rsidDel="00000000" w:rsidP="00000000" w:rsidRDefault="00000000" w:rsidRPr="00000000" w14:paraId="00001804">
      <w:pPr>
        <w:spacing w:after="120" w:before="80" w:lineRule="auto"/>
        <w:rPr/>
      </w:pPr>
      <w:r w:rsidDel="00000000" w:rsidR="00000000" w:rsidRPr="00000000">
        <w:rPr>
          <w:rtl w:val="0"/>
        </w:rPr>
        <w:t xml:space="preserve">Enterprise Mathematics must distinguish among several quantity interpretations.</w:t>
      </w:r>
    </w:p>
    <w:p w:rsidR="00000000" w:rsidDel="00000000" w:rsidP="00000000" w:rsidRDefault="00000000" w:rsidRPr="00000000" w14:paraId="00001805">
      <w:pPr>
        <w:pStyle w:val="Heading3"/>
        <w:keepNext w:val="0"/>
        <w:keepLines w:val="0"/>
        <w:spacing w:after="120" w:before="80" w:lineRule="auto"/>
        <w:rPr>
          <w:b w:val="1"/>
          <w:bCs w:val="1"/>
          <w:color w:val="000000"/>
          <w:sz w:val="26"/>
          <w:szCs w:val="26"/>
        </w:rPr>
      </w:pPr>
      <w:bookmarkStart w:colFirst="0" w:colLast="0" w:name="_j320faivlhb5" w:id="812"/>
      <w:bookmarkEnd w:id="812"/>
      <w:r w:rsidDel="00000000" w:rsidR="00000000" w:rsidRPr="00000000">
        <w:rPr>
          <w:b w:val="1"/>
          <w:bCs w:val="1"/>
          <w:color w:val="000000"/>
          <w:sz w:val="26"/>
          <w:szCs w:val="26"/>
          <w:rtl w:val="0"/>
        </w:rPr>
        <w:t xml:space="preserve">Gross Quantity</w:t>
      </w:r>
    </w:p>
    <w:p w:rsidR="00000000" w:rsidDel="00000000" w:rsidP="00000000" w:rsidRDefault="00000000" w:rsidRPr="00000000" w14:paraId="00001806">
      <w:pPr>
        <w:spacing w:after="120" w:before="80" w:lineRule="auto"/>
        <w:rPr/>
      </w:pPr>
      <w:r w:rsidDel="00000000" w:rsidR="00000000" w:rsidRPr="00000000">
        <w:rPr>
          <w:rtl w:val="0"/>
        </w:rPr>
        <w:t xml:space="preserve">The total measured magnitude including associated but excluded components.</w:t>
      </w:r>
    </w:p>
    <w:p w:rsidR="00000000" w:rsidDel="00000000" w:rsidP="00000000" w:rsidRDefault="00000000" w:rsidRPr="00000000" w14:paraId="00001807">
      <w:pPr>
        <w:spacing w:after="120" w:before="80" w:lineRule="auto"/>
        <w:rPr/>
      </w:pPr>
      <w:r w:rsidDel="00000000" w:rsidR="00000000" w:rsidRPr="00000000">
        <w:rPr>
          <w:rtl w:val="0"/>
        </w:rPr>
        <w:t xml:space="preserve">For example:</w:t>
      </w:r>
    </w:p>
    <w:p w:rsidR="00000000" w:rsidDel="00000000" w:rsidP="00000000" w:rsidRDefault="00000000" w:rsidRPr="00000000" w14:paraId="00001808">
      <w:pPr>
        <w:numPr>
          <w:ilvl w:val="0"/>
          <w:numId w:val="218"/>
        </w:numPr>
        <w:spacing w:after="120" w:before="80" w:lineRule="auto"/>
        <w:ind w:left="720" w:hanging="360"/>
      </w:pPr>
      <w:r w:rsidDel="00000000" w:rsidR="00000000" w:rsidRPr="00000000">
        <w:rPr>
          <w:rtl w:val="0"/>
        </w:rPr>
        <w:t xml:space="preserve">product plus packaging;</w:t>
      </w:r>
    </w:p>
    <w:p w:rsidR="00000000" w:rsidDel="00000000" w:rsidP="00000000" w:rsidRDefault="00000000" w:rsidRPr="00000000" w14:paraId="00001809">
      <w:pPr>
        <w:numPr>
          <w:ilvl w:val="0"/>
          <w:numId w:val="218"/>
        </w:numPr>
        <w:spacing w:after="120" w:before="80" w:lineRule="auto"/>
        <w:ind w:left="720" w:hanging="360"/>
      </w:pPr>
      <w:r w:rsidDel="00000000" w:rsidR="00000000" w:rsidRPr="00000000">
        <w:rPr>
          <w:rtl w:val="0"/>
        </w:rPr>
        <w:t xml:space="preserve">beans plus foreign matter;</w:t>
      </w:r>
    </w:p>
    <w:p w:rsidR="00000000" w:rsidDel="00000000" w:rsidP="00000000" w:rsidRDefault="00000000" w:rsidRPr="00000000" w14:paraId="0000180A">
      <w:pPr>
        <w:numPr>
          <w:ilvl w:val="0"/>
          <w:numId w:val="218"/>
        </w:numPr>
        <w:spacing w:after="120" w:before="80" w:lineRule="auto"/>
        <w:ind w:left="720" w:hanging="360"/>
      </w:pPr>
      <w:r w:rsidDel="00000000" w:rsidR="00000000" w:rsidRPr="00000000">
        <w:rPr>
          <w:rtl w:val="0"/>
        </w:rPr>
        <w:t xml:space="preserve">total scheduled capacity including unavailable periods.</w:t>
      </w:r>
    </w:p>
    <w:p w:rsidR="00000000" w:rsidDel="00000000" w:rsidP="00000000" w:rsidRDefault="00000000" w:rsidRPr="00000000" w14:paraId="0000180B">
      <w:pPr>
        <w:pStyle w:val="Heading3"/>
        <w:keepNext w:val="0"/>
        <w:keepLines w:val="0"/>
        <w:spacing w:after="120" w:before="80" w:lineRule="auto"/>
        <w:rPr>
          <w:b w:val="1"/>
          <w:bCs w:val="1"/>
          <w:color w:val="000000"/>
          <w:sz w:val="26"/>
          <w:szCs w:val="26"/>
        </w:rPr>
      </w:pPr>
      <w:bookmarkStart w:colFirst="0" w:colLast="0" w:name="_ce744hmrf5p2" w:id="813"/>
      <w:bookmarkEnd w:id="813"/>
      <w:r w:rsidDel="00000000" w:rsidR="00000000" w:rsidRPr="00000000">
        <w:rPr>
          <w:b w:val="1"/>
          <w:bCs w:val="1"/>
          <w:color w:val="000000"/>
          <w:sz w:val="26"/>
          <w:szCs w:val="26"/>
          <w:rtl w:val="0"/>
        </w:rPr>
        <w:t xml:space="preserve">Net Quantity</w:t>
      </w:r>
    </w:p>
    <w:p w:rsidR="00000000" w:rsidDel="00000000" w:rsidP="00000000" w:rsidRDefault="00000000" w:rsidRPr="00000000" w14:paraId="0000180C">
      <w:pPr>
        <w:spacing w:after="120" w:before="80" w:lineRule="auto"/>
        <w:rPr/>
      </w:pPr>
      <w:r w:rsidDel="00000000" w:rsidR="00000000" w:rsidRPr="00000000">
        <w:rPr>
          <w:rtl w:val="0"/>
        </w:rPr>
        <w:t xml:space="preserve">The magnitude remaining after specified deductions.</w:t>
      </w:r>
    </w:p>
    <w:p w:rsidR="00000000" w:rsidDel="00000000" w:rsidP="00000000" w:rsidRDefault="00000000" w:rsidRPr="00000000" w14:paraId="0000180D">
      <w:pPr>
        <w:spacing w:after="120" w:before="80" w:lineRule="auto"/>
        <w:rPr/>
      </w:pPr>
      <w:r w:rsidDel="00000000" w:rsidR="00000000" w:rsidRPr="00000000">
        <w:rPr>
          <w:rtl w:val="0"/>
        </w:rPr>
        <w:t xml:space="preserve">For example:</w:t>
      </w:r>
    </w:p>
    <w:p w:rsidR="00000000" w:rsidDel="00000000" w:rsidP="00000000" w:rsidRDefault="00000000" w:rsidRPr="00000000" w14:paraId="0000180E">
      <w:pPr>
        <w:pStyle w:val="Heading1"/>
        <w:keepNext w:val="0"/>
        <w:keepLines w:val="0"/>
        <w:spacing w:after="120" w:before="80" w:lineRule="auto"/>
        <w:rPr>
          <w:b w:val="1"/>
          <w:bCs w:val="1"/>
          <w:sz w:val="46"/>
          <w:szCs w:val="46"/>
        </w:rPr>
      </w:pPr>
      <w:bookmarkStart w:colFirst="0" w:colLast="0" w:name="_z7d8mfwra5be" w:id="814"/>
      <w:bookmarkEnd w:id="814"/>
      <w:r w:rsidDel="00000000" w:rsidR="00000000" w:rsidRPr="00000000">
        <w:rPr>
          <w:b w:val="1"/>
          <w:bCs w:val="1"/>
          <w:sz w:val="46"/>
          <w:szCs w:val="46"/>
          <w:rtl w:val="0"/>
        </w:rPr>
        <w:t xml:space="preserve">[</w:t>
      </w:r>
    </w:p>
    <w:p w:rsidR="00000000" w:rsidDel="00000000" w:rsidP="00000000" w:rsidRDefault="00000000" w:rsidRPr="00000000" w14:paraId="0000180F">
      <w:pPr>
        <w:pStyle w:val="Heading1"/>
        <w:keepNext w:val="0"/>
        <w:keepLines w:val="0"/>
        <w:spacing w:after="120" w:before="80" w:lineRule="auto"/>
        <w:rPr>
          <w:b w:val="1"/>
          <w:bCs w:val="1"/>
          <w:sz w:val="46"/>
          <w:szCs w:val="46"/>
        </w:rPr>
      </w:pPr>
      <w:bookmarkStart w:colFirst="0" w:colLast="0" w:name="_z7d8mfwra5be" w:id="814"/>
      <w:bookmarkEnd w:id="814"/>
      <w:r w:rsidDel="00000000" w:rsidR="00000000" w:rsidRPr="00000000">
        <w:rPr>
          <w:b w:val="1"/>
          <w:bCs w:val="1"/>
          <w:sz w:val="46"/>
          <w:szCs w:val="46"/>
          <w:rtl w:val="0"/>
        </w:rPr>
        <w:t xml:space="preserve">Q_{\text{net}}</w:t>
      </w:r>
    </w:p>
    <w:p w:rsidR="00000000" w:rsidDel="00000000" w:rsidP="00000000" w:rsidRDefault="00000000" w:rsidRPr="00000000" w14:paraId="00001810">
      <w:pPr>
        <w:pStyle w:val="Heading2"/>
        <w:keepNext w:val="0"/>
        <w:keepLines w:val="0"/>
        <w:spacing w:after="120" w:before="80" w:lineRule="auto"/>
        <w:rPr>
          <w:b w:val="1"/>
          <w:bCs w:val="1"/>
          <w:sz w:val="34"/>
          <w:szCs w:val="34"/>
        </w:rPr>
      </w:pPr>
      <w:bookmarkStart w:colFirst="0" w:colLast="0" w:name="_eaepw0m55b62" w:id="815"/>
      <w:bookmarkEnd w:id="815"/>
      <w:r w:rsidDel="00000000" w:rsidR="00000000" w:rsidRPr="00000000">
        <w:rPr>
          <w:b w:val="1"/>
          <w:bCs w:val="1"/>
          <w:sz w:val="34"/>
          <w:szCs w:val="34"/>
          <w:rtl w:val="0"/>
        </w:rPr>
        <w:t xml:space="preserve">Q_{\text{gross}}</w:t>
      </w:r>
    </w:p>
    <w:p w:rsidR="00000000" w:rsidDel="00000000" w:rsidP="00000000" w:rsidRDefault="00000000" w:rsidRPr="00000000" w14:paraId="00001811">
      <w:pPr>
        <w:spacing w:after="120" w:before="80" w:lineRule="auto"/>
        <w:rPr/>
      </w:pPr>
      <w:r w:rsidDel="00000000" w:rsidR="00000000" w:rsidRPr="00000000">
        <w:rPr>
          <w:rtl w:val="0"/>
        </w:rPr>
        <w:t xml:space="preserve">Q_{\text{packaging}}</w:t>
        <w:br w:type="textWrapping"/>
        <w:t xml:space="preserve">]</w:t>
      </w:r>
    </w:p>
    <w:p w:rsidR="00000000" w:rsidDel="00000000" w:rsidP="00000000" w:rsidRDefault="00000000" w:rsidRPr="00000000" w14:paraId="00001812">
      <w:pPr>
        <w:pStyle w:val="Heading3"/>
        <w:keepNext w:val="0"/>
        <w:keepLines w:val="0"/>
        <w:spacing w:after="120" w:before="80" w:lineRule="auto"/>
        <w:rPr>
          <w:b w:val="1"/>
          <w:bCs w:val="1"/>
          <w:color w:val="000000"/>
          <w:sz w:val="26"/>
          <w:szCs w:val="26"/>
        </w:rPr>
      </w:pPr>
      <w:bookmarkStart w:colFirst="0" w:colLast="0" w:name="_qyofz0u69ljt" w:id="816"/>
      <w:bookmarkEnd w:id="816"/>
      <w:r w:rsidDel="00000000" w:rsidR="00000000" w:rsidRPr="00000000">
        <w:rPr>
          <w:b w:val="1"/>
          <w:bCs w:val="1"/>
          <w:color w:val="000000"/>
          <w:sz w:val="26"/>
          <w:szCs w:val="26"/>
          <w:rtl w:val="0"/>
        </w:rPr>
        <w:t xml:space="preserve">Effective Quantity</w:t>
      </w:r>
    </w:p>
    <w:p w:rsidR="00000000" w:rsidDel="00000000" w:rsidP="00000000" w:rsidRDefault="00000000" w:rsidRPr="00000000" w14:paraId="00001813">
      <w:pPr>
        <w:spacing w:after="120" w:before="80" w:lineRule="auto"/>
        <w:rPr/>
      </w:pPr>
      <w:r w:rsidDel="00000000" w:rsidR="00000000" w:rsidRPr="00000000">
        <w:rPr>
          <w:rtl w:val="0"/>
        </w:rPr>
        <w:t xml:space="preserve">The magnitude usable for a defined Purpose after applicable constraints, losses, reservations, or quality conditions.</w:t>
      </w:r>
    </w:p>
    <w:p w:rsidR="00000000" w:rsidDel="00000000" w:rsidP="00000000" w:rsidRDefault="00000000" w:rsidRPr="00000000" w14:paraId="00001814">
      <w:pPr>
        <w:spacing w:after="120" w:before="80" w:lineRule="auto"/>
        <w:rPr/>
      </w:pPr>
      <w:r w:rsidDel="00000000" w:rsidR="00000000" w:rsidRPr="00000000">
        <w:rPr>
          <w:rtl w:val="0"/>
        </w:rPr>
        <w:t xml:space="preserve">For inventory:</w:t>
      </w:r>
    </w:p>
    <w:p w:rsidR="00000000" w:rsidDel="00000000" w:rsidP="00000000" w:rsidRDefault="00000000" w:rsidRPr="00000000" w14:paraId="00001815">
      <w:pPr>
        <w:pStyle w:val="Heading1"/>
        <w:keepNext w:val="0"/>
        <w:keepLines w:val="0"/>
        <w:spacing w:after="120" w:before="80" w:lineRule="auto"/>
        <w:rPr>
          <w:b w:val="1"/>
          <w:bCs w:val="1"/>
          <w:sz w:val="46"/>
          <w:szCs w:val="46"/>
        </w:rPr>
      </w:pPr>
      <w:bookmarkStart w:colFirst="0" w:colLast="0" w:name="_neyjx0v7y0jx" w:id="817"/>
      <w:bookmarkEnd w:id="817"/>
      <w:r w:rsidDel="00000000" w:rsidR="00000000" w:rsidRPr="00000000">
        <w:rPr>
          <w:b w:val="1"/>
          <w:bCs w:val="1"/>
          <w:sz w:val="46"/>
          <w:szCs w:val="46"/>
          <w:rtl w:val="0"/>
        </w:rPr>
        <w:t xml:space="preserve">[</w:t>
      </w:r>
    </w:p>
    <w:p w:rsidR="00000000" w:rsidDel="00000000" w:rsidP="00000000" w:rsidRDefault="00000000" w:rsidRPr="00000000" w14:paraId="00001816">
      <w:pPr>
        <w:pStyle w:val="Heading1"/>
        <w:keepNext w:val="0"/>
        <w:keepLines w:val="0"/>
        <w:spacing w:after="120" w:before="80" w:lineRule="auto"/>
        <w:rPr>
          <w:b w:val="1"/>
          <w:bCs w:val="1"/>
          <w:sz w:val="46"/>
          <w:szCs w:val="46"/>
        </w:rPr>
      </w:pPr>
      <w:bookmarkStart w:colFirst="0" w:colLast="0" w:name="_neyjx0v7y0jx" w:id="817"/>
      <w:bookmarkEnd w:id="817"/>
      <w:r w:rsidDel="00000000" w:rsidR="00000000" w:rsidRPr="00000000">
        <w:rPr>
          <w:b w:val="1"/>
          <w:bCs w:val="1"/>
          <w:sz w:val="46"/>
          <w:szCs w:val="46"/>
          <w:rtl w:val="0"/>
        </w:rPr>
        <w:t xml:space="preserve">Q_{\text{effective}}</w:t>
      </w:r>
    </w:p>
    <w:p w:rsidR="00000000" w:rsidDel="00000000" w:rsidP="00000000" w:rsidRDefault="00000000" w:rsidRPr="00000000" w14:paraId="00001817">
      <w:pPr>
        <w:pStyle w:val="Heading2"/>
        <w:keepNext w:val="0"/>
        <w:keepLines w:val="0"/>
        <w:spacing w:after="120" w:before="80" w:lineRule="auto"/>
        <w:rPr>
          <w:b w:val="1"/>
          <w:bCs w:val="1"/>
          <w:sz w:val="34"/>
          <w:szCs w:val="34"/>
        </w:rPr>
      </w:pPr>
      <w:bookmarkStart w:colFirst="0" w:colLast="0" w:name="_m9ofm64sv1z4" w:id="818"/>
      <w:bookmarkEnd w:id="818"/>
      <w:r w:rsidDel="00000000" w:rsidR="00000000" w:rsidRPr="00000000">
        <w:rPr>
          <w:b w:val="1"/>
          <w:bCs w:val="1"/>
          <w:sz w:val="34"/>
          <w:szCs w:val="34"/>
          <w:rtl w:val="0"/>
        </w:rPr>
        <w:t xml:space="preserve">Q_{\text{physical}}</w:t>
      </w:r>
    </w:p>
    <w:p w:rsidR="00000000" w:rsidDel="00000000" w:rsidP="00000000" w:rsidRDefault="00000000" w:rsidRPr="00000000" w14:paraId="00001818">
      <w:pPr>
        <w:pStyle w:val="Heading2"/>
        <w:keepNext w:val="0"/>
        <w:keepLines w:val="0"/>
        <w:spacing w:after="120" w:before="80" w:lineRule="auto"/>
        <w:rPr>
          <w:b w:val="1"/>
          <w:bCs w:val="1"/>
          <w:sz w:val="34"/>
          <w:szCs w:val="34"/>
        </w:rPr>
      </w:pPr>
      <w:bookmarkStart w:colFirst="0" w:colLast="0" w:name="_muvq9tg3xhrj" w:id="819"/>
      <w:bookmarkEnd w:id="819"/>
      <w:r w:rsidDel="00000000" w:rsidR="00000000" w:rsidRPr="00000000">
        <w:rPr>
          <w:b w:val="1"/>
          <w:bCs w:val="1"/>
          <w:sz w:val="34"/>
          <w:szCs w:val="34"/>
          <w:rtl w:val="0"/>
        </w:rPr>
        <w:t xml:space="preserve">Q_{\text{committed}}</w:t>
      </w:r>
    </w:p>
    <w:p w:rsidR="00000000" w:rsidDel="00000000" w:rsidP="00000000" w:rsidRDefault="00000000" w:rsidRPr="00000000" w14:paraId="00001819">
      <w:pPr>
        <w:pStyle w:val="Heading2"/>
        <w:keepNext w:val="0"/>
        <w:keepLines w:val="0"/>
        <w:spacing w:after="120" w:before="80" w:lineRule="auto"/>
        <w:rPr>
          <w:b w:val="1"/>
          <w:bCs w:val="1"/>
          <w:sz w:val="34"/>
          <w:szCs w:val="34"/>
        </w:rPr>
      </w:pPr>
      <w:bookmarkStart w:colFirst="0" w:colLast="0" w:name="_7oul1c9ovkri" w:id="820"/>
      <w:bookmarkEnd w:id="820"/>
      <w:r w:rsidDel="00000000" w:rsidR="00000000" w:rsidRPr="00000000">
        <w:rPr>
          <w:b w:val="1"/>
          <w:bCs w:val="1"/>
          <w:sz w:val="34"/>
          <w:szCs w:val="34"/>
          <w:rtl w:val="0"/>
        </w:rPr>
        <w:t xml:space="preserve">Q_{\text{unusable}}</w:t>
      </w:r>
    </w:p>
    <w:p w:rsidR="00000000" w:rsidDel="00000000" w:rsidP="00000000" w:rsidRDefault="00000000" w:rsidRPr="00000000" w14:paraId="0000181A">
      <w:pPr>
        <w:spacing w:after="120" w:before="80" w:lineRule="auto"/>
        <w:rPr/>
      </w:pPr>
      <w:r w:rsidDel="00000000" w:rsidR="00000000" w:rsidRPr="00000000">
        <w:rPr>
          <w:rtl w:val="0"/>
        </w:rPr>
        <w:t xml:space="preserve">Q_{\text{reserved}}</w:t>
        <w:br w:type="textWrapping"/>
        <w:t xml:space="preserve">]</w:t>
      </w:r>
    </w:p>
    <w:p w:rsidR="00000000" w:rsidDel="00000000" w:rsidP="00000000" w:rsidRDefault="00000000" w:rsidRPr="00000000" w14:paraId="0000181B">
      <w:pPr>
        <w:spacing w:after="120" w:before="80" w:lineRule="auto"/>
        <w:rPr/>
      </w:pPr>
      <w:r w:rsidDel="00000000" w:rsidR="00000000" w:rsidRPr="00000000">
        <w:rPr>
          <w:rtl w:val="0"/>
        </w:rPr>
        <w:t xml:space="preserve">These quantities are not interchangeable.</w:t>
      </w:r>
    </w:p>
    <w:p w:rsidR="00000000" w:rsidDel="00000000" w:rsidP="00000000" w:rsidRDefault="00000000" w:rsidRPr="00000000" w14:paraId="0000181C">
      <w:pPr>
        <w:pStyle w:val="Heading3"/>
        <w:keepNext w:val="0"/>
        <w:keepLines w:val="0"/>
        <w:spacing w:after="120" w:before="80" w:lineRule="auto"/>
        <w:rPr>
          <w:b w:val="1"/>
          <w:bCs w:val="1"/>
          <w:color w:val="000000"/>
          <w:sz w:val="26"/>
          <w:szCs w:val="26"/>
        </w:rPr>
      </w:pPr>
      <w:bookmarkStart w:colFirst="0" w:colLast="0" w:name="_4e4osqpivdbr" w:id="821"/>
      <w:bookmarkEnd w:id="821"/>
      <w:r w:rsidDel="00000000" w:rsidR="00000000" w:rsidRPr="00000000">
        <w:rPr>
          <w:b w:val="1"/>
          <w:bCs w:val="1"/>
          <w:color w:val="000000"/>
          <w:sz w:val="26"/>
          <w:szCs w:val="26"/>
          <w:rtl w:val="0"/>
        </w:rPr>
        <w:t xml:space="preserve">Effective Quantity Principle</w:t>
      </w:r>
    </w:p>
    <w:p w:rsidR="00000000" w:rsidDel="00000000" w:rsidP="00000000" w:rsidRDefault="00000000" w:rsidRPr="00000000" w14:paraId="0000181D">
      <w:pPr>
        <w:spacing w:after="120" w:before="80" w:lineRule="auto"/>
        <w:ind w:left="600" w:right="600" w:firstLine="0"/>
        <w:rPr>
          <w:b w:val="1"/>
          <w:bCs w:val="1"/>
        </w:rPr>
      </w:pPr>
      <w:r w:rsidDel="00000000" w:rsidR="00000000" w:rsidRPr="00000000">
        <w:rPr>
          <w:b w:val="1"/>
          <w:bCs w:val="1"/>
          <w:rtl w:val="0"/>
        </w:rPr>
        <w:t xml:space="preserve">Enterprise Mathematics shall distinguish physical presence from the quantity effectively available for a governing Purpose.</w:t>
      </w:r>
    </w:p>
    <w:p w:rsidR="00000000" w:rsidDel="00000000" w:rsidP="00000000" w:rsidRDefault="00000000" w:rsidRPr="00000000" w14:paraId="0000181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pStyle w:val="Heading2"/>
        <w:keepNext w:val="0"/>
        <w:keepLines w:val="0"/>
        <w:spacing w:after="120" w:before="80" w:lineRule="auto"/>
        <w:rPr>
          <w:b w:val="1"/>
          <w:bCs w:val="1"/>
          <w:sz w:val="34"/>
          <w:szCs w:val="34"/>
        </w:rPr>
      </w:pPr>
      <w:bookmarkStart w:colFirst="0" w:colLast="0" w:name="_uei0t0nh2crj" w:id="822"/>
      <w:bookmarkEnd w:id="822"/>
      <w:r w:rsidDel="00000000" w:rsidR="00000000" w:rsidRPr="00000000">
        <w:rPr>
          <w:b w:val="1"/>
          <w:bCs w:val="1"/>
          <w:sz w:val="34"/>
          <w:szCs w:val="34"/>
          <w:rtl w:val="0"/>
        </w:rPr>
        <w:t xml:space="preserve">9C.11 Actual, Expected, and Planned Quantity</w:t>
      </w:r>
    </w:p>
    <w:p w:rsidR="00000000" w:rsidDel="00000000" w:rsidP="00000000" w:rsidRDefault="00000000" w:rsidRPr="00000000" w14:paraId="00001820">
      <w:pPr>
        <w:spacing w:after="120" w:before="80" w:lineRule="auto"/>
        <w:rPr/>
      </w:pPr>
      <w:r w:rsidDel="00000000" w:rsidR="00000000" w:rsidRPr="00000000">
        <w:rPr>
          <w:rtl w:val="0"/>
        </w:rPr>
        <w:t xml:space="preserve">A quantity may occupy different epistemic or planning statuses.</w:t>
      </w:r>
    </w:p>
    <w:p w:rsidR="00000000" w:rsidDel="00000000" w:rsidP="00000000" w:rsidRDefault="00000000" w:rsidRPr="00000000" w14:paraId="00001821">
      <w:pPr>
        <w:pStyle w:val="Heading3"/>
        <w:keepNext w:val="0"/>
        <w:keepLines w:val="0"/>
        <w:spacing w:after="120" w:before="80" w:lineRule="auto"/>
        <w:rPr>
          <w:b w:val="1"/>
          <w:bCs w:val="1"/>
          <w:color w:val="000000"/>
          <w:sz w:val="26"/>
          <w:szCs w:val="26"/>
        </w:rPr>
      </w:pPr>
      <w:bookmarkStart w:colFirst="0" w:colLast="0" w:name="_hm2prf9718i8" w:id="823"/>
      <w:bookmarkEnd w:id="823"/>
      <w:r w:rsidDel="00000000" w:rsidR="00000000" w:rsidRPr="00000000">
        <w:rPr>
          <w:b w:val="1"/>
          <w:bCs w:val="1"/>
          <w:color w:val="000000"/>
          <w:sz w:val="26"/>
          <w:szCs w:val="26"/>
          <w:rtl w:val="0"/>
        </w:rPr>
        <w:t xml:space="preserve">Actual Quantity</w:t>
      </w:r>
    </w:p>
    <w:p w:rsidR="00000000" w:rsidDel="00000000" w:rsidP="00000000" w:rsidRDefault="00000000" w:rsidRPr="00000000" w14:paraId="00001822">
      <w:pPr>
        <w:spacing w:after="120" w:before="80" w:lineRule="auto"/>
        <w:rPr/>
      </w:pPr>
      <w:r w:rsidDel="00000000" w:rsidR="00000000" w:rsidRPr="00000000">
        <w:rPr>
          <w:rtl w:val="0"/>
        </w:rPr>
        <w:t xml:space="preserve">Supported as presently or historically realized.</w:t>
      </w:r>
    </w:p>
    <w:p w:rsidR="00000000" w:rsidDel="00000000" w:rsidP="00000000" w:rsidRDefault="00000000" w:rsidRPr="00000000" w14:paraId="00001823">
      <w:pPr>
        <w:pStyle w:val="Heading3"/>
        <w:keepNext w:val="0"/>
        <w:keepLines w:val="0"/>
        <w:spacing w:after="120" w:before="80" w:lineRule="auto"/>
        <w:rPr>
          <w:b w:val="1"/>
          <w:bCs w:val="1"/>
          <w:color w:val="000000"/>
          <w:sz w:val="26"/>
          <w:szCs w:val="26"/>
        </w:rPr>
      </w:pPr>
      <w:bookmarkStart w:colFirst="0" w:colLast="0" w:name="_nn10f6tvfla" w:id="824"/>
      <w:bookmarkEnd w:id="824"/>
      <w:r w:rsidDel="00000000" w:rsidR="00000000" w:rsidRPr="00000000">
        <w:rPr>
          <w:b w:val="1"/>
          <w:bCs w:val="1"/>
          <w:color w:val="000000"/>
          <w:sz w:val="26"/>
          <w:szCs w:val="26"/>
          <w:rtl w:val="0"/>
        </w:rPr>
        <w:t xml:space="preserve">Expected Quantity</w:t>
      </w:r>
    </w:p>
    <w:p w:rsidR="00000000" w:rsidDel="00000000" w:rsidP="00000000" w:rsidRDefault="00000000" w:rsidRPr="00000000" w14:paraId="00001824">
      <w:pPr>
        <w:spacing w:after="120" w:before="80" w:lineRule="auto"/>
        <w:rPr/>
      </w:pPr>
      <w:r w:rsidDel="00000000" w:rsidR="00000000" w:rsidRPr="00000000">
        <w:rPr>
          <w:rtl w:val="0"/>
        </w:rPr>
        <w:t xml:space="preserve">Probability-weighted or statistically anticipated.</w:t>
      </w:r>
    </w:p>
    <w:p w:rsidR="00000000" w:rsidDel="00000000" w:rsidP="00000000" w:rsidRDefault="00000000" w:rsidRPr="00000000" w14:paraId="00001825">
      <w:pPr>
        <w:pStyle w:val="Heading3"/>
        <w:keepNext w:val="0"/>
        <w:keepLines w:val="0"/>
        <w:spacing w:after="120" w:before="80" w:lineRule="auto"/>
        <w:rPr>
          <w:b w:val="1"/>
          <w:bCs w:val="1"/>
          <w:color w:val="000000"/>
          <w:sz w:val="26"/>
          <w:szCs w:val="26"/>
        </w:rPr>
      </w:pPr>
      <w:bookmarkStart w:colFirst="0" w:colLast="0" w:name="_8dwfzig4qg10" w:id="825"/>
      <w:bookmarkEnd w:id="825"/>
      <w:r w:rsidDel="00000000" w:rsidR="00000000" w:rsidRPr="00000000">
        <w:rPr>
          <w:b w:val="1"/>
          <w:bCs w:val="1"/>
          <w:color w:val="000000"/>
          <w:sz w:val="26"/>
          <w:szCs w:val="26"/>
          <w:rtl w:val="0"/>
        </w:rPr>
        <w:t xml:space="preserve">Planned Quantity</w:t>
      </w:r>
    </w:p>
    <w:p w:rsidR="00000000" w:rsidDel="00000000" w:rsidP="00000000" w:rsidRDefault="00000000" w:rsidRPr="00000000" w14:paraId="00001826">
      <w:pPr>
        <w:spacing w:after="120" w:before="80" w:lineRule="auto"/>
        <w:rPr/>
      </w:pPr>
      <w:r w:rsidDel="00000000" w:rsidR="00000000" w:rsidRPr="00000000">
        <w:rPr>
          <w:rtl w:val="0"/>
        </w:rPr>
        <w:t xml:space="preserve">Intended, scheduled, or targeted but not yet realized.</w:t>
      </w:r>
    </w:p>
    <w:p w:rsidR="00000000" w:rsidDel="00000000" w:rsidP="00000000" w:rsidRDefault="00000000" w:rsidRPr="00000000" w14:paraId="00001827">
      <w:pPr>
        <w:spacing w:after="120" w:before="80" w:lineRule="auto"/>
        <w:rPr/>
      </w:pPr>
      <w:r w:rsidDel="00000000" w:rsidR="00000000" w:rsidRPr="00000000">
        <w:rPr>
          <w:rtl w:val="0"/>
        </w:rPr>
        <w:t xml:space="preserve">For example:</w:t>
      </w:r>
    </w:p>
    <w:p w:rsidR="00000000" w:rsidDel="00000000" w:rsidP="00000000" w:rsidRDefault="00000000" w:rsidRPr="00000000" w14:paraId="00001828">
      <w:pPr>
        <w:pStyle w:val="Heading1"/>
        <w:keepNext w:val="0"/>
        <w:keepLines w:val="0"/>
        <w:spacing w:after="120" w:before="80" w:lineRule="auto"/>
        <w:rPr>
          <w:b w:val="1"/>
          <w:bCs w:val="1"/>
          <w:sz w:val="46"/>
          <w:szCs w:val="46"/>
        </w:rPr>
      </w:pPr>
      <w:bookmarkStart w:colFirst="0" w:colLast="0" w:name="_ec7lqg2jxplo" w:id="826"/>
      <w:bookmarkEnd w:id="826"/>
      <w:r w:rsidDel="00000000" w:rsidR="00000000" w:rsidRPr="00000000">
        <w:rPr>
          <w:b w:val="1"/>
          <w:bCs w:val="1"/>
          <w:sz w:val="46"/>
          <w:szCs w:val="46"/>
          <w:rtl w:val="0"/>
        </w:rPr>
        <w:t xml:space="preserve">[</w:t>
      </w:r>
    </w:p>
    <w:p w:rsidR="00000000" w:rsidDel="00000000" w:rsidP="00000000" w:rsidRDefault="00000000" w:rsidRPr="00000000" w14:paraId="00001829">
      <w:pPr>
        <w:pStyle w:val="Heading1"/>
        <w:keepNext w:val="0"/>
        <w:keepLines w:val="0"/>
        <w:spacing w:after="120" w:before="80" w:lineRule="auto"/>
        <w:rPr>
          <w:b w:val="1"/>
          <w:bCs w:val="1"/>
          <w:sz w:val="46"/>
          <w:szCs w:val="46"/>
        </w:rPr>
      </w:pPr>
      <w:bookmarkStart w:colFirst="0" w:colLast="0" w:name="_ec7lqg2jxplo" w:id="826"/>
      <w:bookmarkEnd w:id="826"/>
      <w:r w:rsidDel="00000000" w:rsidR="00000000" w:rsidRPr="00000000">
        <w:rPr>
          <w:b w:val="1"/>
          <w:bCs w:val="1"/>
          <w:sz w:val="46"/>
          <w:szCs w:val="46"/>
          <w:rtl w:val="0"/>
        </w:rPr>
        <w:t xml:space="preserve">Q_{\text{input}}^{\text{planned}}</w:t>
      </w:r>
    </w:p>
    <w:p w:rsidR="00000000" w:rsidDel="00000000" w:rsidP="00000000" w:rsidRDefault="00000000" w:rsidRPr="00000000" w14:paraId="0000182A">
      <w:pPr>
        <w:spacing w:after="120" w:before="80" w:lineRule="auto"/>
        <w:rPr/>
      </w:pPr>
      <w:r w:rsidDel="00000000" w:rsidR="00000000" w:rsidRPr="00000000">
        <w:rPr>
          <w:rtl w:val="0"/>
        </w:rPr>
        <w:t xml:space="preserve">1{,}000\ \text{kg}</w:t>
        <w:br w:type="textWrapping"/>
        <w:t xml:space="preserve">]</w:t>
      </w:r>
    </w:p>
    <w:p w:rsidR="00000000" w:rsidDel="00000000" w:rsidP="00000000" w:rsidRDefault="00000000" w:rsidRPr="00000000" w14:paraId="0000182B">
      <w:pPr>
        <w:pStyle w:val="Heading1"/>
        <w:keepNext w:val="0"/>
        <w:keepLines w:val="0"/>
        <w:spacing w:after="120" w:before="80" w:lineRule="auto"/>
        <w:rPr>
          <w:b w:val="1"/>
          <w:bCs w:val="1"/>
          <w:sz w:val="46"/>
          <w:szCs w:val="46"/>
        </w:rPr>
      </w:pPr>
      <w:bookmarkStart w:colFirst="0" w:colLast="0" w:name="_po5stnr87647" w:id="827"/>
      <w:bookmarkEnd w:id="827"/>
      <w:r w:rsidDel="00000000" w:rsidR="00000000" w:rsidRPr="00000000">
        <w:rPr>
          <w:b w:val="1"/>
          <w:bCs w:val="1"/>
          <w:sz w:val="46"/>
          <w:szCs w:val="46"/>
          <w:rtl w:val="0"/>
        </w:rPr>
        <w:t xml:space="preserve">[</w:t>
      </w:r>
    </w:p>
    <w:p w:rsidR="00000000" w:rsidDel="00000000" w:rsidP="00000000" w:rsidRDefault="00000000" w:rsidRPr="00000000" w14:paraId="0000182C">
      <w:pPr>
        <w:pStyle w:val="Heading1"/>
        <w:keepNext w:val="0"/>
        <w:keepLines w:val="0"/>
        <w:spacing w:after="120" w:before="80" w:lineRule="auto"/>
        <w:rPr>
          <w:b w:val="1"/>
          <w:bCs w:val="1"/>
          <w:sz w:val="46"/>
          <w:szCs w:val="46"/>
        </w:rPr>
      </w:pPr>
      <w:bookmarkStart w:colFirst="0" w:colLast="0" w:name="_po5stnr87647" w:id="827"/>
      <w:bookmarkEnd w:id="827"/>
      <w:r w:rsidDel="00000000" w:rsidR="00000000" w:rsidRPr="00000000">
        <w:rPr>
          <w:b w:val="1"/>
          <w:bCs w:val="1"/>
          <w:sz w:val="46"/>
          <w:szCs w:val="46"/>
          <w:rtl w:val="0"/>
        </w:rPr>
        <w:t xml:space="preserve">Q_{\text{input}}^{\text{actual}}</w:t>
      </w:r>
    </w:p>
    <w:p w:rsidR="00000000" w:rsidDel="00000000" w:rsidP="00000000" w:rsidRDefault="00000000" w:rsidRPr="00000000" w14:paraId="0000182D">
      <w:pPr>
        <w:spacing w:after="120" w:before="80" w:lineRule="auto"/>
        <w:rPr/>
      </w:pPr>
      <w:r w:rsidDel="00000000" w:rsidR="00000000" w:rsidRPr="00000000">
        <w:rPr>
          <w:rtl w:val="0"/>
        </w:rPr>
        <w:t xml:space="preserve">980\ \text{kg}</w:t>
        <w:br w:type="textWrapping"/>
        <w:t xml:space="preserve">]</w:t>
      </w:r>
    </w:p>
    <w:p w:rsidR="00000000" w:rsidDel="00000000" w:rsidP="00000000" w:rsidRDefault="00000000" w:rsidRPr="00000000" w14:paraId="0000182E">
      <w:pPr>
        <w:pStyle w:val="Heading1"/>
        <w:keepNext w:val="0"/>
        <w:keepLines w:val="0"/>
        <w:spacing w:after="120" w:before="80" w:lineRule="auto"/>
        <w:rPr>
          <w:b w:val="1"/>
          <w:bCs w:val="1"/>
          <w:sz w:val="46"/>
          <w:szCs w:val="46"/>
        </w:rPr>
      </w:pPr>
      <w:bookmarkStart w:colFirst="0" w:colLast="0" w:name="_y0u25rn0uvda" w:id="828"/>
      <w:bookmarkEnd w:id="828"/>
      <w:r w:rsidDel="00000000" w:rsidR="00000000" w:rsidRPr="00000000">
        <w:rPr>
          <w:b w:val="1"/>
          <w:bCs w:val="1"/>
          <w:sz w:val="46"/>
          <w:szCs w:val="46"/>
          <w:rtl w:val="0"/>
        </w:rPr>
        <w:t xml:space="preserve">[</w:t>
      </w:r>
    </w:p>
    <w:p w:rsidR="00000000" w:rsidDel="00000000" w:rsidP="00000000" w:rsidRDefault="00000000" w:rsidRPr="00000000" w14:paraId="0000182F">
      <w:pPr>
        <w:pStyle w:val="Heading1"/>
        <w:keepNext w:val="0"/>
        <w:keepLines w:val="0"/>
        <w:spacing w:after="120" w:before="80" w:lineRule="auto"/>
        <w:rPr>
          <w:b w:val="1"/>
          <w:bCs w:val="1"/>
          <w:sz w:val="46"/>
          <w:szCs w:val="46"/>
        </w:rPr>
      </w:pPr>
      <w:bookmarkStart w:colFirst="0" w:colLast="0" w:name="_y0u25rn0uvda" w:id="828"/>
      <w:bookmarkEnd w:id="828"/>
      <w:r w:rsidDel="00000000" w:rsidR="00000000" w:rsidRPr="00000000">
        <w:rPr>
          <w:b w:val="1"/>
          <w:bCs w:val="1"/>
          <w:sz w:val="46"/>
          <w:szCs w:val="46"/>
          <w:rtl w:val="0"/>
        </w:rPr>
        <w:t xml:space="preserve">Q_{\text{powder}}^{\text{expected}}</w:t>
      </w:r>
    </w:p>
    <w:p w:rsidR="00000000" w:rsidDel="00000000" w:rsidP="00000000" w:rsidRDefault="00000000" w:rsidRPr="00000000" w14:paraId="00001830">
      <w:pPr>
        <w:spacing w:after="120" w:before="80" w:lineRule="auto"/>
        <w:rPr/>
      </w:pPr>
      <w:r w:rsidDel="00000000" w:rsidR="00000000" w:rsidRPr="00000000">
        <w:rPr>
          <w:rtl w:val="0"/>
        </w:rPr>
        <w:t xml:space="preserve">360\ \text{kg}</w:t>
        <w:br w:type="textWrapping"/>
        <w:t xml:space="preserve">]</w:t>
      </w:r>
    </w:p>
    <w:p w:rsidR="00000000" w:rsidDel="00000000" w:rsidP="00000000" w:rsidRDefault="00000000" w:rsidRPr="00000000" w14:paraId="00001831">
      <w:pPr>
        <w:spacing w:after="120" w:before="80" w:lineRule="auto"/>
        <w:rPr/>
      </w:pPr>
      <w:r w:rsidDel="00000000" w:rsidR="00000000" w:rsidRPr="00000000">
        <w:rPr>
          <w:rtl w:val="0"/>
        </w:rPr>
        <w:t xml:space="preserve">These must remain distinct.</w:t>
      </w:r>
    </w:p>
    <w:p w:rsidR="00000000" w:rsidDel="00000000" w:rsidP="00000000" w:rsidRDefault="00000000" w:rsidRPr="00000000" w14:paraId="00001832">
      <w:pPr>
        <w:pStyle w:val="Heading3"/>
        <w:keepNext w:val="0"/>
        <w:keepLines w:val="0"/>
        <w:spacing w:after="120" w:before="80" w:lineRule="auto"/>
        <w:rPr>
          <w:b w:val="1"/>
          <w:bCs w:val="1"/>
          <w:color w:val="000000"/>
          <w:sz w:val="26"/>
          <w:szCs w:val="26"/>
        </w:rPr>
      </w:pPr>
      <w:bookmarkStart w:colFirst="0" w:colLast="0" w:name="_a9q58dlh5t4d" w:id="829"/>
      <w:bookmarkEnd w:id="829"/>
      <w:r w:rsidDel="00000000" w:rsidR="00000000" w:rsidRPr="00000000">
        <w:rPr>
          <w:b w:val="1"/>
          <w:bCs w:val="1"/>
          <w:color w:val="000000"/>
          <w:sz w:val="26"/>
          <w:szCs w:val="26"/>
          <w:rtl w:val="0"/>
        </w:rPr>
        <w:t xml:space="preserve">Actual–Expected–Planned Principle</w:t>
      </w:r>
    </w:p>
    <w:p w:rsidR="00000000" w:rsidDel="00000000" w:rsidP="00000000" w:rsidRDefault="00000000" w:rsidRPr="00000000" w14:paraId="00001833">
      <w:pPr>
        <w:spacing w:after="120" w:before="80" w:lineRule="auto"/>
        <w:ind w:left="600" w:right="600" w:firstLine="0"/>
        <w:rPr>
          <w:b w:val="1"/>
          <w:bCs w:val="1"/>
        </w:rPr>
      </w:pPr>
      <w:r w:rsidDel="00000000" w:rsidR="00000000" w:rsidRPr="00000000">
        <w:rPr>
          <w:b w:val="1"/>
          <w:bCs w:val="1"/>
          <w:rtl w:val="0"/>
        </w:rPr>
        <w:t xml:space="preserve">Actual, expected, forecast, planned, and target quantities shall not be collapsed into one undifferentiated magnitude.</w:t>
      </w:r>
    </w:p>
    <w:p w:rsidR="00000000" w:rsidDel="00000000" w:rsidP="00000000" w:rsidRDefault="00000000" w:rsidRPr="00000000" w14:paraId="0000183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pStyle w:val="Heading2"/>
        <w:keepNext w:val="0"/>
        <w:keepLines w:val="0"/>
        <w:spacing w:after="120" w:before="80" w:lineRule="auto"/>
        <w:rPr>
          <w:b w:val="1"/>
          <w:bCs w:val="1"/>
          <w:sz w:val="34"/>
          <w:szCs w:val="34"/>
        </w:rPr>
      </w:pPr>
      <w:bookmarkStart w:colFirst="0" w:colLast="0" w:name="_x7vdugaxcc0" w:id="830"/>
      <w:bookmarkEnd w:id="830"/>
      <w:r w:rsidDel="00000000" w:rsidR="00000000" w:rsidRPr="00000000">
        <w:rPr>
          <w:b w:val="1"/>
          <w:bCs w:val="1"/>
          <w:sz w:val="34"/>
          <w:szCs w:val="34"/>
          <w:rtl w:val="0"/>
        </w:rPr>
        <w:t xml:space="preserve">9C.12 Measured Quantity</w:t>
      </w:r>
    </w:p>
    <w:p w:rsidR="00000000" w:rsidDel="00000000" w:rsidP="00000000" w:rsidRDefault="00000000" w:rsidRPr="00000000" w14:paraId="00001836">
      <w:pPr>
        <w:spacing w:after="120" w:before="80" w:lineRule="auto"/>
        <w:rPr/>
      </w:pPr>
      <w:r w:rsidDel="00000000" w:rsidR="00000000" w:rsidRPr="00000000">
        <w:rPr>
          <w:rtl w:val="0"/>
        </w:rPr>
        <w:t xml:space="preserve">A measured quantity results from observation through an instrument, process, or disciplined counting method.</w:t>
      </w:r>
    </w:p>
    <w:p w:rsidR="00000000" w:rsidDel="00000000" w:rsidP="00000000" w:rsidRDefault="00000000" w:rsidRPr="00000000" w14:paraId="00001837">
      <w:pPr>
        <w:spacing w:after="120" w:before="80" w:lineRule="auto"/>
        <w:rPr/>
      </w:pPr>
      <w:r w:rsidDel="00000000" w:rsidR="00000000" w:rsidRPr="00000000">
        <w:rPr>
          <w:rtl w:val="0"/>
        </w:rPr>
        <w:t xml:space="preserve">A measured quantity may be represented as:</w:t>
      </w:r>
    </w:p>
    <w:p w:rsidR="00000000" w:rsidDel="00000000" w:rsidP="00000000" w:rsidRDefault="00000000" w:rsidRPr="00000000" w14:paraId="00001838">
      <w:pPr>
        <w:pStyle w:val="Heading1"/>
        <w:keepNext w:val="0"/>
        <w:keepLines w:val="0"/>
        <w:spacing w:after="120" w:before="80" w:lineRule="auto"/>
        <w:rPr>
          <w:b w:val="1"/>
          <w:bCs w:val="1"/>
          <w:sz w:val="46"/>
          <w:szCs w:val="46"/>
        </w:rPr>
      </w:pPr>
      <w:bookmarkStart w:colFirst="0" w:colLast="0" w:name="_emw3swroqph" w:id="831"/>
      <w:bookmarkEnd w:id="831"/>
      <w:r w:rsidDel="00000000" w:rsidR="00000000" w:rsidRPr="00000000">
        <w:rPr>
          <w:b w:val="1"/>
          <w:bCs w:val="1"/>
          <w:sz w:val="46"/>
          <w:szCs w:val="46"/>
          <w:rtl w:val="0"/>
        </w:rPr>
        <w:t xml:space="preserve">[</w:t>
      </w:r>
    </w:p>
    <w:p w:rsidR="00000000" w:rsidDel="00000000" w:rsidP="00000000" w:rsidRDefault="00000000" w:rsidRPr="00000000" w14:paraId="00001839">
      <w:pPr>
        <w:pStyle w:val="Heading1"/>
        <w:keepNext w:val="0"/>
        <w:keepLines w:val="0"/>
        <w:spacing w:after="120" w:before="80" w:lineRule="auto"/>
        <w:rPr>
          <w:b w:val="1"/>
          <w:bCs w:val="1"/>
          <w:sz w:val="46"/>
          <w:szCs w:val="46"/>
        </w:rPr>
      </w:pPr>
      <w:bookmarkStart w:colFirst="0" w:colLast="0" w:name="_emw3swroqph" w:id="831"/>
      <w:bookmarkEnd w:id="831"/>
      <w:r w:rsidDel="00000000" w:rsidR="00000000" w:rsidRPr="00000000">
        <w:rPr>
          <w:b w:val="1"/>
          <w:bCs w:val="1"/>
          <w:sz w:val="46"/>
          <w:szCs w:val="46"/>
          <w:rtl w:val="0"/>
        </w:rPr>
        <w:t xml:space="preserve">\widehat{Q}</w:t>
      </w:r>
    </w:p>
    <w:p w:rsidR="00000000" w:rsidDel="00000000" w:rsidP="00000000" w:rsidRDefault="00000000" w:rsidRPr="00000000" w14:paraId="0000183A">
      <w:pPr>
        <w:spacing w:after="120" w:before="80" w:lineRule="auto"/>
        <w:rPr/>
      </w:pPr>
      <w:r w:rsidDel="00000000" w:rsidR="00000000" w:rsidRPr="00000000">
        <w:rPr>
          <w:rtl w:val="0"/>
        </w:rPr>
        <w:t xml:space="preserve">q \pm \sigma</w:t>
        <w:br w:type="textWrapping"/>
        <w:t xml:space="preserve">]</w:t>
      </w:r>
    </w:p>
    <w:p w:rsidR="00000000" w:rsidDel="00000000" w:rsidP="00000000" w:rsidRDefault="00000000" w:rsidRPr="00000000" w14:paraId="0000183B">
      <w:pPr>
        <w:spacing w:after="120" w:before="80" w:lineRule="auto"/>
        <w:rPr/>
      </w:pPr>
      <w:r w:rsidDel="00000000" w:rsidR="00000000" w:rsidRPr="00000000">
        <w:rPr>
          <w:rtl w:val="0"/>
        </w:rPr>
        <w:t xml:space="preserve">where:</w:t>
      </w:r>
    </w:p>
    <w:p w:rsidR="00000000" w:rsidDel="00000000" w:rsidP="00000000" w:rsidRDefault="00000000" w:rsidRPr="00000000" w14:paraId="0000183C">
      <w:pPr>
        <w:numPr>
          <w:ilvl w:val="0"/>
          <w:numId w:val="161"/>
        </w:numPr>
        <w:spacing w:after="120" w:before="80" w:lineRule="auto"/>
        <w:ind w:left="720" w:hanging="360"/>
      </w:pPr>
      <w:r w:rsidDel="00000000" w:rsidR="00000000" w:rsidRPr="00000000">
        <w:rPr>
          <w:rtl w:val="0"/>
        </w:rPr>
        <w:t xml:space="preserve">(q) is the reported magnitude;</w:t>
      </w:r>
    </w:p>
    <w:p w:rsidR="00000000" w:rsidDel="00000000" w:rsidP="00000000" w:rsidRDefault="00000000" w:rsidRPr="00000000" w14:paraId="0000183D">
      <w:pPr>
        <w:numPr>
          <w:ilvl w:val="0"/>
          <w:numId w:val="161"/>
        </w:numPr>
        <w:spacing w:after="120" w:before="80" w:lineRule="auto"/>
        <w:ind w:left="720" w:hanging="360"/>
      </w:pPr>
      <w:r w:rsidDel="00000000" w:rsidR="00000000" w:rsidRPr="00000000">
        <w:rPr>
          <w:rtl w:val="0"/>
        </w:rPr>
        <w:t xml:space="preserve">(\sigma) represents error, tolerance, or uncertainty.</w:t>
      </w:r>
    </w:p>
    <w:p w:rsidR="00000000" w:rsidDel="00000000" w:rsidP="00000000" w:rsidRDefault="00000000" w:rsidRPr="00000000" w14:paraId="0000183E">
      <w:pPr>
        <w:spacing w:after="120" w:before="80" w:lineRule="auto"/>
        <w:rPr/>
      </w:pPr>
      <w:r w:rsidDel="00000000" w:rsidR="00000000" w:rsidRPr="00000000">
        <w:rPr>
          <w:rtl w:val="0"/>
        </w:rPr>
        <w:t xml:space="preserve">Measurement does not reveal an absolutely exact value in every case.</w:t>
      </w:r>
    </w:p>
    <w:p w:rsidR="00000000" w:rsidDel="00000000" w:rsidP="00000000" w:rsidRDefault="00000000" w:rsidRPr="00000000" w14:paraId="0000183F">
      <w:pPr>
        <w:spacing w:after="120" w:before="80" w:lineRule="auto"/>
        <w:rPr/>
      </w:pPr>
      <w:r w:rsidDel="00000000" w:rsidR="00000000" w:rsidRPr="00000000">
        <w:rPr>
          <w:rtl w:val="0"/>
        </w:rPr>
        <w:t xml:space="preserve">Scales have tolerances.</w:t>
      </w:r>
    </w:p>
    <w:p w:rsidR="00000000" w:rsidDel="00000000" w:rsidP="00000000" w:rsidRDefault="00000000" w:rsidRPr="00000000" w14:paraId="00001840">
      <w:pPr>
        <w:spacing w:after="120" w:before="80" w:lineRule="auto"/>
        <w:rPr/>
      </w:pPr>
      <w:r w:rsidDel="00000000" w:rsidR="00000000" w:rsidRPr="00000000">
        <w:rPr>
          <w:rtl w:val="0"/>
        </w:rPr>
        <w:t xml:space="preserve">Moisture tests have error ranges.</w:t>
      </w:r>
    </w:p>
    <w:p w:rsidR="00000000" w:rsidDel="00000000" w:rsidP="00000000" w:rsidRDefault="00000000" w:rsidRPr="00000000" w14:paraId="00001841">
      <w:pPr>
        <w:spacing w:after="120" w:before="80" w:lineRule="auto"/>
        <w:rPr/>
      </w:pPr>
      <w:r w:rsidDel="00000000" w:rsidR="00000000" w:rsidRPr="00000000">
        <w:rPr>
          <w:rtl w:val="0"/>
        </w:rPr>
        <w:t xml:space="preserve">Counts may contain omissions.</w:t>
      </w:r>
    </w:p>
    <w:p w:rsidR="00000000" w:rsidDel="00000000" w:rsidP="00000000" w:rsidRDefault="00000000" w:rsidRPr="00000000" w14:paraId="00001842">
      <w:pPr>
        <w:spacing w:after="120" w:before="80" w:lineRule="auto"/>
        <w:rPr/>
      </w:pPr>
      <w:r w:rsidDel="00000000" w:rsidR="00000000" w:rsidRPr="00000000">
        <w:rPr>
          <w:rtl w:val="0"/>
        </w:rPr>
        <w:t xml:space="preserve">Estimated volumes may depend upon density assumptions.</w:t>
      </w:r>
    </w:p>
    <w:p w:rsidR="00000000" w:rsidDel="00000000" w:rsidP="00000000" w:rsidRDefault="00000000" w:rsidRPr="00000000" w14:paraId="00001843">
      <w:pPr>
        <w:pStyle w:val="Heading3"/>
        <w:keepNext w:val="0"/>
        <w:keepLines w:val="0"/>
        <w:spacing w:after="120" w:before="80" w:lineRule="auto"/>
        <w:rPr>
          <w:b w:val="1"/>
          <w:bCs w:val="1"/>
          <w:color w:val="000000"/>
          <w:sz w:val="26"/>
          <w:szCs w:val="26"/>
        </w:rPr>
      </w:pPr>
      <w:bookmarkStart w:colFirst="0" w:colLast="0" w:name="_mm9javvjctem" w:id="832"/>
      <w:bookmarkEnd w:id="832"/>
      <w:r w:rsidDel="00000000" w:rsidR="00000000" w:rsidRPr="00000000">
        <w:rPr>
          <w:b w:val="1"/>
          <w:bCs w:val="1"/>
          <w:color w:val="000000"/>
          <w:sz w:val="26"/>
          <w:szCs w:val="26"/>
          <w:rtl w:val="0"/>
        </w:rPr>
        <w:t xml:space="preserve">Measurement Principle</w:t>
      </w:r>
    </w:p>
    <w:p w:rsidR="00000000" w:rsidDel="00000000" w:rsidP="00000000" w:rsidRDefault="00000000" w:rsidRPr="00000000" w14:paraId="00001844">
      <w:pPr>
        <w:spacing w:after="120" w:before="80" w:lineRule="auto"/>
        <w:ind w:left="600" w:right="600" w:firstLine="0"/>
        <w:rPr>
          <w:b w:val="1"/>
          <w:bCs w:val="1"/>
        </w:rPr>
      </w:pPr>
      <w:r w:rsidDel="00000000" w:rsidR="00000000" w:rsidRPr="00000000">
        <w:rPr>
          <w:b w:val="1"/>
          <w:bCs w:val="1"/>
          <w:rtl w:val="0"/>
        </w:rPr>
        <w:t xml:space="preserve">A measured enterprise quantity shall preserve the method, basis, and uncertainty required to interpret its reliability.</w:t>
      </w:r>
    </w:p>
    <w:p w:rsidR="00000000" w:rsidDel="00000000" w:rsidP="00000000" w:rsidRDefault="00000000" w:rsidRPr="00000000" w14:paraId="000018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2"/>
        <w:keepNext w:val="0"/>
        <w:keepLines w:val="0"/>
        <w:spacing w:after="120" w:before="80" w:lineRule="auto"/>
        <w:rPr>
          <w:b w:val="1"/>
          <w:bCs w:val="1"/>
          <w:sz w:val="34"/>
          <w:szCs w:val="34"/>
        </w:rPr>
      </w:pPr>
      <w:bookmarkStart w:colFirst="0" w:colLast="0" w:name="_7dcdqqe0fjon" w:id="833"/>
      <w:bookmarkEnd w:id="833"/>
      <w:r w:rsidDel="00000000" w:rsidR="00000000" w:rsidRPr="00000000">
        <w:rPr>
          <w:b w:val="1"/>
          <w:bCs w:val="1"/>
          <w:sz w:val="34"/>
          <w:szCs w:val="34"/>
          <w:rtl w:val="0"/>
        </w:rPr>
        <w:t xml:space="preserve">9C.13 Counted Quantity</w:t>
      </w:r>
    </w:p>
    <w:p w:rsidR="00000000" w:rsidDel="00000000" w:rsidP="00000000" w:rsidRDefault="00000000" w:rsidRPr="00000000" w14:paraId="00001847">
      <w:pPr>
        <w:spacing w:after="120" w:before="80" w:lineRule="auto"/>
        <w:rPr/>
      </w:pPr>
      <w:r w:rsidDel="00000000" w:rsidR="00000000" w:rsidRPr="00000000">
        <w:rPr>
          <w:rtl w:val="0"/>
        </w:rPr>
        <w:t xml:space="preserve">Counting differs from continuous measurement.</w:t>
      </w:r>
    </w:p>
    <w:p w:rsidR="00000000" w:rsidDel="00000000" w:rsidP="00000000" w:rsidRDefault="00000000" w:rsidRPr="00000000" w14:paraId="00001848">
      <w:pPr>
        <w:spacing w:after="120" w:before="80" w:lineRule="auto"/>
        <w:rPr/>
      </w:pPr>
      <w:r w:rsidDel="00000000" w:rsidR="00000000" w:rsidRPr="00000000">
        <w:rPr>
          <w:rtl w:val="0"/>
        </w:rPr>
        <w:t xml:space="preserve">A counted quantity may represent:</w:t>
      </w:r>
    </w:p>
    <w:p w:rsidR="00000000" w:rsidDel="00000000" w:rsidP="00000000" w:rsidRDefault="00000000" w:rsidRPr="00000000" w14:paraId="00001849">
      <w:pPr>
        <w:spacing w:after="120" w:before="80" w:lineRule="auto"/>
        <w:rPr/>
      </w:pPr>
      <w:r w:rsidDel="00000000" w:rsidR="00000000" w:rsidRPr="00000000">
        <w:rPr>
          <w:rtl w:val="0"/>
        </w:rPr>
        <w:t xml:space="preserve">[</w:t>
        <w:br w:type="textWrapping"/>
        <w:t xml:space="preserve">N(e)\in\mathbb{N}_0</w:t>
        <w:br w:type="textWrapping"/>
        <w:t xml:space="preserve">]</w:t>
      </w:r>
    </w:p>
    <w:p w:rsidR="00000000" w:rsidDel="00000000" w:rsidP="00000000" w:rsidRDefault="00000000" w:rsidRPr="00000000" w14:paraId="0000184A">
      <w:pPr>
        <w:spacing w:after="120" w:before="80" w:lineRule="auto"/>
        <w:rPr/>
      </w:pPr>
      <w:r w:rsidDel="00000000" w:rsidR="00000000" w:rsidRPr="00000000">
        <w:rPr>
          <w:rtl w:val="0"/>
        </w:rPr>
        <w:t xml:space="preserve">where (\mathbb{N}_0) denotes nonnegative whole numbers.</w:t>
      </w:r>
    </w:p>
    <w:p w:rsidR="00000000" w:rsidDel="00000000" w:rsidP="00000000" w:rsidRDefault="00000000" w:rsidRPr="00000000" w14:paraId="0000184B">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4C">
      <w:pPr>
        <w:numPr>
          <w:ilvl w:val="0"/>
          <w:numId w:val="333"/>
        </w:numPr>
        <w:spacing w:after="120" w:before="80" w:lineRule="auto"/>
        <w:ind w:left="720" w:hanging="360"/>
      </w:pPr>
      <w:r w:rsidDel="00000000" w:rsidR="00000000" w:rsidRPr="00000000">
        <w:rPr>
          <w:rtl w:val="0"/>
        </w:rPr>
        <w:t xml:space="preserve">number of bags;</w:t>
      </w:r>
    </w:p>
    <w:p w:rsidR="00000000" w:rsidDel="00000000" w:rsidP="00000000" w:rsidRDefault="00000000" w:rsidRPr="00000000" w14:paraId="0000184D">
      <w:pPr>
        <w:numPr>
          <w:ilvl w:val="0"/>
          <w:numId w:val="333"/>
        </w:numPr>
        <w:spacing w:after="120" w:before="80" w:lineRule="auto"/>
        <w:ind w:left="720" w:hanging="360"/>
      </w:pPr>
      <w:r w:rsidDel="00000000" w:rsidR="00000000" w:rsidRPr="00000000">
        <w:rPr>
          <w:rtl w:val="0"/>
        </w:rPr>
        <w:t xml:space="preserve">number of pallets;</w:t>
      </w:r>
    </w:p>
    <w:p w:rsidR="00000000" w:rsidDel="00000000" w:rsidP="00000000" w:rsidRDefault="00000000" w:rsidRPr="00000000" w14:paraId="0000184E">
      <w:pPr>
        <w:numPr>
          <w:ilvl w:val="0"/>
          <w:numId w:val="333"/>
        </w:numPr>
        <w:spacing w:after="120" w:before="80" w:lineRule="auto"/>
        <w:ind w:left="720" w:hanging="360"/>
      </w:pPr>
      <w:r w:rsidDel="00000000" w:rsidR="00000000" w:rsidRPr="00000000">
        <w:rPr>
          <w:rtl w:val="0"/>
        </w:rPr>
        <w:t xml:space="preserve">number of participants;</w:t>
      </w:r>
    </w:p>
    <w:p w:rsidR="00000000" w:rsidDel="00000000" w:rsidP="00000000" w:rsidRDefault="00000000" w:rsidRPr="00000000" w14:paraId="0000184F">
      <w:pPr>
        <w:numPr>
          <w:ilvl w:val="0"/>
          <w:numId w:val="333"/>
        </w:numPr>
        <w:spacing w:after="120" w:before="80" w:lineRule="auto"/>
        <w:ind w:left="720" w:hanging="360"/>
      </w:pPr>
      <w:r w:rsidDel="00000000" w:rsidR="00000000" w:rsidRPr="00000000">
        <w:rPr>
          <w:rtl w:val="0"/>
        </w:rPr>
        <w:t xml:space="preserve">number of shipments;</w:t>
      </w:r>
    </w:p>
    <w:p w:rsidR="00000000" w:rsidDel="00000000" w:rsidP="00000000" w:rsidRDefault="00000000" w:rsidRPr="00000000" w14:paraId="00001850">
      <w:pPr>
        <w:numPr>
          <w:ilvl w:val="0"/>
          <w:numId w:val="333"/>
        </w:numPr>
        <w:spacing w:after="120" w:before="80" w:lineRule="auto"/>
        <w:ind w:left="720" w:hanging="360"/>
      </w:pPr>
      <w:r w:rsidDel="00000000" w:rsidR="00000000" w:rsidRPr="00000000">
        <w:rPr>
          <w:rtl w:val="0"/>
        </w:rPr>
        <w:t xml:space="preserve">number of defects.</w:t>
      </w:r>
    </w:p>
    <w:p w:rsidR="00000000" w:rsidDel="00000000" w:rsidP="00000000" w:rsidRDefault="00000000" w:rsidRPr="00000000" w14:paraId="00001851">
      <w:pPr>
        <w:spacing w:after="120" w:before="80" w:lineRule="auto"/>
        <w:rPr/>
      </w:pPr>
      <w:r w:rsidDel="00000000" w:rsidR="00000000" w:rsidRPr="00000000">
        <w:rPr>
          <w:rtl w:val="0"/>
        </w:rPr>
        <w:t xml:space="preserve">However, even counted quantities depend upon distinction rules.</w:t>
      </w:r>
    </w:p>
    <w:p w:rsidR="00000000" w:rsidDel="00000000" w:rsidP="00000000" w:rsidRDefault="00000000" w:rsidRPr="00000000" w14:paraId="00001852">
      <w:pPr>
        <w:spacing w:after="120" w:before="80" w:lineRule="auto"/>
        <w:rPr/>
      </w:pPr>
      <w:r w:rsidDel="00000000" w:rsidR="00000000" w:rsidRPr="00000000">
        <w:rPr>
          <w:rtl w:val="0"/>
        </w:rPr>
        <w:t xml:space="preserve">To count bags, Enterprise Mathematics must determine:</w:t>
      </w:r>
    </w:p>
    <w:p w:rsidR="00000000" w:rsidDel="00000000" w:rsidP="00000000" w:rsidRDefault="00000000" w:rsidRPr="00000000" w14:paraId="00001853">
      <w:pPr>
        <w:numPr>
          <w:ilvl w:val="0"/>
          <w:numId w:val="118"/>
        </w:numPr>
        <w:spacing w:after="120" w:before="80" w:lineRule="auto"/>
        <w:ind w:left="720" w:hanging="360"/>
      </w:pPr>
      <w:r w:rsidDel="00000000" w:rsidR="00000000" w:rsidRPr="00000000">
        <w:rPr>
          <w:rtl w:val="0"/>
        </w:rPr>
        <w:t xml:space="preserve">what qualifies as one bag;</w:t>
      </w:r>
    </w:p>
    <w:p w:rsidR="00000000" w:rsidDel="00000000" w:rsidP="00000000" w:rsidRDefault="00000000" w:rsidRPr="00000000" w14:paraId="00001854">
      <w:pPr>
        <w:numPr>
          <w:ilvl w:val="0"/>
          <w:numId w:val="118"/>
        </w:numPr>
        <w:spacing w:after="120" w:before="80" w:lineRule="auto"/>
        <w:ind w:left="720" w:hanging="360"/>
      </w:pPr>
      <w:r w:rsidDel="00000000" w:rsidR="00000000" w:rsidRPr="00000000">
        <w:rPr>
          <w:rtl w:val="0"/>
        </w:rPr>
        <w:t xml:space="preserve">whether damaged bags count;</w:t>
      </w:r>
    </w:p>
    <w:p w:rsidR="00000000" w:rsidDel="00000000" w:rsidP="00000000" w:rsidRDefault="00000000" w:rsidRPr="00000000" w14:paraId="00001855">
      <w:pPr>
        <w:numPr>
          <w:ilvl w:val="0"/>
          <w:numId w:val="118"/>
        </w:numPr>
        <w:spacing w:after="120" w:before="80" w:lineRule="auto"/>
        <w:ind w:left="720" w:hanging="360"/>
      </w:pPr>
      <w:r w:rsidDel="00000000" w:rsidR="00000000" w:rsidRPr="00000000">
        <w:rPr>
          <w:rtl w:val="0"/>
        </w:rPr>
        <w:t xml:space="preserve">whether nested or partial units count;</w:t>
      </w:r>
    </w:p>
    <w:p w:rsidR="00000000" w:rsidDel="00000000" w:rsidP="00000000" w:rsidRDefault="00000000" w:rsidRPr="00000000" w14:paraId="00001856">
      <w:pPr>
        <w:numPr>
          <w:ilvl w:val="0"/>
          <w:numId w:val="118"/>
        </w:numPr>
        <w:spacing w:after="120" w:before="80" w:lineRule="auto"/>
        <w:ind w:left="720" w:hanging="360"/>
      </w:pPr>
      <w:r w:rsidDel="00000000" w:rsidR="00000000" w:rsidRPr="00000000">
        <w:rPr>
          <w:rtl w:val="0"/>
        </w:rPr>
        <w:t xml:space="preserve">whether duplicates exist.</w:t>
      </w:r>
    </w:p>
    <w:p w:rsidR="00000000" w:rsidDel="00000000" w:rsidP="00000000" w:rsidRDefault="00000000" w:rsidRPr="00000000" w14:paraId="00001857">
      <w:pPr>
        <w:pStyle w:val="Heading3"/>
        <w:keepNext w:val="0"/>
        <w:keepLines w:val="0"/>
        <w:spacing w:after="120" w:before="80" w:lineRule="auto"/>
        <w:rPr>
          <w:b w:val="1"/>
          <w:bCs w:val="1"/>
          <w:color w:val="000000"/>
          <w:sz w:val="26"/>
          <w:szCs w:val="26"/>
        </w:rPr>
      </w:pPr>
      <w:bookmarkStart w:colFirst="0" w:colLast="0" w:name="_x2a46zofnubs" w:id="834"/>
      <w:bookmarkEnd w:id="834"/>
      <w:r w:rsidDel="00000000" w:rsidR="00000000" w:rsidRPr="00000000">
        <w:rPr>
          <w:b w:val="1"/>
          <w:bCs w:val="1"/>
          <w:color w:val="000000"/>
          <w:sz w:val="26"/>
          <w:szCs w:val="26"/>
          <w:rtl w:val="0"/>
        </w:rPr>
        <w:t xml:space="preserve">Counting Principle</w:t>
      </w:r>
    </w:p>
    <w:p w:rsidR="00000000" w:rsidDel="00000000" w:rsidP="00000000" w:rsidRDefault="00000000" w:rsidRPr="00000000" w14:paraId="00001858">
      <w:pPr>
        <w:spacing w:after="120" w:before="80" w:lineRule="auto"/>
        <w:ind w:left="600" w:right="600" w:firstLine="0"/>
        <w:rPr>
          <w:b w:val="1"/>
          <w:bCs w:val="1"/>
        </w:rPr>
      </w:pPr>
      <w:r w:rsidDel="00000000" w:rsidR="00000000" w:rsidRPr="00000000">
        <w:rPr>
          <w:b w:val="1"/>
          <w:bCs w:val="1"/>
          <w:rtl w:val="0"/>
        </w:rPr>
        <w:t xml:space="preserve">Counted quantity depends upon explicit distinction and membership rules defining what constitutes one countable unit.</w:t>
      </w:r>
    </w:p>
    <w:p w:rsidR="00000000" w:rsidDel="00000000" w:rsidP="00000000" w:rsidRDefault="00000000" w:rsidRPr="00000000" w14:paraId="0000185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2"/>
        <w:keepNext w:val="0"/>
        <w:keepLines w:val="0"/>
        <w:spacing w:after="120" w:before="80" w:lineRule="auto"/>
        <w:rPr>
          <w:b w:val="1"/>
          <w:bCs w:val="1"/>
          <w:sz w:val="34"/>
          <w:szCs w:val="34"/>
        </w:rPr>
      </w:pPr>
      <w:bookmarkStart w:colFirst="0" w:colLast="0" w:name="_m7d9jfvmqwke" w:id="835"/>
      <w:bookmarkEnd w:id="835"/>
      <w:r w:rsidDel="00000000" w:rsidR="00000000" w:rsidRPr="00000000">
        <w:rPr>
          <w:b w:val="1"/>
          <w:bCs w:val="1"/>
          <w:sz w:val="34"/>
          <w:szCs w:val="34"/>
          <w:rtl w:val="0"/>
        </w:rPr>
        <w:t xml:space="preserve">9C.14 Estimated Quantity</w:t>
      </w:r>
    </w:p>
    <w:p w:rsidR="00000000" w:rsidDel="00000000" w:rsidP="00000000" w:rsidRDefault="00000000" w:rsidRPr="00000000" w14:paraId="0000185B">
      <w:pPr>
        <w:spacing w:after="120" w:before="80" w:lineRule="auto"/>
        <w:rPr/>
      </w:pPr>
      <w:r w:rsidDel="00000000" w:rsidR="00000000" w:rsidRPr="00000000">
        <w:rPr>
          <w:rtl w:val="0"/>
        </w:rPr>
        <w:t xml:space="preserve">An estimated quantity is inferred rather than directly measured.</w:t>
      </w:r>
    </w:p>
    <w:p w:rsidR="00000000" w:rsidDel="00000000" w:rsidP="00000000" w:rsidRDefault="00000000" w:rsidRPr="00000000" w14:paraId="0000185C">
      <w:pPr>
        <w:spacing w:after="120" w:before="80" w:lineRule="auto"/>
        <w:rPr/>
      </w:pPr>
      <w:r w:rsidDel="00000000" w:rsidR="00000000" w:rsidRPr="00000000">
        <w:rPr>
          <w:rtl w:val="0"/>
        </w:rPr>
        <w:t xml:space="preserve">It may be represented as:</w:t>
      </w:r>
    </w:p>
    <w:p w:rsidR="00000000" w:rsidDel="00000000" w:rsidP="00000000" w:rsidRDefault="00000000" w:rsidRPr="00000000" w14:paraId="0000185D">
      <w:pPr>
        <w:pStyle w:val="Heading1"/>
        <w:keepNext w:val="0"/>
        <w:keepLines w:val="0"/>
        <w:spacing w:after="120" w:before="80" w:lineRule="auto"/>
        <w:rPr>
          <w:b w:val="1"/>
          <w:bCs w:val="1"/>
          <w:sz w:val="46"/>
          <w:szCs w:val="46"/>
        </w:rPr>
      </w:pPr>
      <w:bookmarkStart w:colFirst="0" w:colLast="0" w:name="_2xlqrawpa6rt" w:id="836"/>
      <w:bookmarkEnd w:id="836"/>
      <w:r w:rsidDel="00000000" w:rsidR="00000000" w:rsidRPr="00000000">
        <w:rPr>
          <w:b w:val="1"/>
          <w:bCs w:val="1"/>
          <w:sz w:val="46"/>
          <w:szCs w:val="46"/>
          <w:rtl w:val="0"/>
        </w:rPr>
        <w:t xml:space="preserve">[</w:t>
      </w:r>
    </w:p>
    <w:p w:rsidR="00000000" w:rsidDel="00000000" w:rsidP="00000000" w:rsidRDefault="00000000" w:rsidRPr="00000000" w14:paraId="0000185E">
      <w:pPr>
        <w:pStyle w:val="Heading1"/>
        <w:keepNext w:val="0"/>
        <w:keepLines w:val="0"/>
        <w:spacing w:after="120" w:before="80" w:lineRule="auto"/>
        <w:rPr>
          <w:b w:val="1"/>
          <w:bCs w:val="1"/>
          <w:sz w:val="46"/>
          <w:szCs w:val="46"/>
        </w:rPr>
      </w:pPr>
      <w:bookmarkStart w:colFirst="0" w:colLast="0" w:name="_2xlqrawpa6rt" w:id="836"/>
      <w:bookmarkEnd w:id="836"/>
      <w:r w:rsidDel="00000000" w:rsidR="00000000" w:rsidRPr="00000000">
        <w:rPr>
          <w:b w:val="1"/>
          <w:bCs w:val="1"/>
          <w:sz w:val="46"/>
          <w:szCs w:val="46"/>
          <w:rtl w:val="0"/>
        </w:rPr>
        <w:t xml:space="preserve">\widetilde{Q}</w:t>
      </w:r>
    </w:p>
    <w:p w:rsidR="00000000" w:rsidDel="00000000" w:rsidP="00000000" w:rsidRDefault="00000000" w:rsidRPr="00000000" w14:paraId="0000185F">
      <w:pPr>
        <w:spacing w:after="120" w:before="80" w:lineRule="auto"/>
        <w:rPr/>
      </w:pPr>
      <w:r w:rsidDel="00000000" w:rsidR="00000000" w:rsidRPr="00000000">
        <w:rPr>
          <w:rtl w:val="0"/>
        </w:rPr>
        <w:t xml:space="preserve">f(x_1,\ldots,x_n)</w:t>
        <w:br w:type="textWrapping"/>
        <w:t xml:space="preserve">]</w:t>
      </w:r>
    </w:p>
    <w:p w:rsidR="00000000" w:rsidDel="00000000" w:rsidP="00000000" w:rsidRDefault="00000000" w:rsidRPr="00000000" w14:paraId="00001860">
      <w:pPr>
        <w:spacing w:after="120" w:before="80" w:lineRule="auto"/>
        <w:rPr/>
      </w:pPr>
      <w:r w:rsidDel="00000000" w:rsidR="00000000" w:rsidRPr="00000000">
        <w:rPr>
          <w:rtl w:val="0"/>
        </w:rPr>
        <w:t xml:space="preserve">where (f) is the estimation relationship and (x_i) are evidential inputs.</w:t>
      </w:r>
    </w:p>
    <w:p w:rsidR="00000000" w:rsidDel="00000000" w:rsidP="00000000" w:rsidRDefault="00000000" w:rsidRPr="00000000" w14:paraId="00001861">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62">
      <w:pPr>
        <w:numPr>
          <w:ilvl w:val="0"/>
          <w:numId w:val="32"/>
        </w:numPr>
        <w:spacing w:after="120" w:before="80" w:lineRule="auto"/>
        <w:ind w:left="720" w:hanging="360"/>
      </w:pPr>
      <w:r w:rsidDel="00000000" w:rsidR="00000000" w:rsidRPr="00000000">
        <w:rPr>
          <w:rtl w:val="0"/>
        </w:rPr>
        <w:t xml:space="preserve">expected harvest quantity;</w:t>
      </w:r>
    </w:p>
    <w:p w:rsidR="00000000" w:rsidDel="00000000" w:rsidP="00000000" w:rsidRDefault="00000000" w:rsidRPr="00000000" w14:paraId="00001863">
      <w:pPr>
        <w:numPr>
          <w:ilvl w:val="0"/>
          <w:numId w:val="32"/>
        </w:numPr>
        <w:spacing w:after="120" w:before="80" w:lineRule="auto"/>
        <w:ind w:left="720" w:hanging="360"/>
      </w:pPr>
      <w:r w:rsidDel="00000000" w:rsidR="00000000" w:rsidRPr="00000000">
        <w:rPr>
          <w:rtl w:val="0"/>
        </w:rPr>
        <w:t xml:space="preserve">estimated processing yield;</w:t>
      </w:r>
    </w:p>
    <w:p w:rsidR="00000000" w:rsidDel="00000000" w:rsidP="00000000" w:rsidRDefault="00000000" w:rsidRPr="00000000" w14:paraId="00001864">
      <w:pPr>
        <w:numPr>
          <w:ilvl w:val="0"/>
          <w:numId w:val="32"/>
        </w:numPr>
        <w:spacing w:after="120" w:before="80" w:lineRule="auto"/>
        <w:ind w:left="720" w:hanging="360"/>
      </w:pPr>
      <w:r w:rsidDel="00000000" w:rsidR="00000000" w:rsidRPr="00000000">
        <w:rPr>
          <w:rtl w:val="0"/>
        </w:rPr>
        <w:t xml:space="preserve">projected demand;</w:t>
      </w:r>
    </w:p>
    <w:p w:rsidR="00000000" w:rsidDel="00000000" w:rsidP="00000000" w:rsidRDefault="00000000" w:rsidRPr="00000000" w14:paraId="00001865">
      <w:pPr>
        <w:numPr>
          <w:ilvl w:val="0"/>
          <w:numId w:val="32"/>
        </w:numPr>
        <w:spacing w:after="120" w:before="80" w:lineRule="auto"/>
        <w:ind w:left="720" w:hanging="360"/>
      </w:pPr>
      <w:r w:rsidDel="00000000" w:rsidR="00000000" w:rsidRPr="00000000">
        <w:rPr>
          <w:rtl w:val="0"/>
        </w:rPr>
        <w:t xml:space="preserve">inferred inventory;</w:t>
      </w:r>
    </w:p>
    <w:p w:rsidR="00000000" w:rsidDel="00000000" w:rsidP="00000000" w:rsidRDefault="00000000" w:rsidRPr="00000000" w14:paraId="00001866">
      <w:pPr>
        <w:numPr>
          <w:ilvl w:val="0"/>
          <w:numId w:val="32"/>
        </w:numPr>
        <w:spacing w:after="120" w:before="80" w:lineRule="auto"/>
        <w:ind w:left="720" w:hanging="360"/>
      </w:pPr>
      <w:r w:rsidDel="00000000" w:rsidR="00000000" w:rsidRPr="00000000">
        <w:rPr>
          <w:rtl w:val="0"/>
        </w:rPr>
        <w:t xml:space="preserve">estimated transport loss.</w:t>
      </w:r>
    </w:p>
    <w:p w:rsidR="00000000" w:rsidDel="00000000" w:rsidP="00000000" w:rsidRDefault="00000000" w:rsidRPr="00000000" w14:paraId="00001867">
      <w:pPr>
        <w:spacing w:after="120" w:before="80" w:lineRule="auto"/>
        <w:rPr/>
      </w:pPr>
      <w:r w:rsidDel="00000000" w:rsidR="00000000" w:rsidRPr="00000000">
        <w:rPr>
          <w:rtl w:val="0"/>
        </w:rPr>
        <w:t xml:space="preserve">An estimate must preserve:</w:t>
      </w:r>
    </w:p>
    <w:p w:rsidR="00000000" w:rsidDel="00000000" w:rsidP="00000000" w:rsidRDefault="00000000" w:rsidRPr="00000000" w14:paraId="00001868">
      <w:pPr>
        <w:numPr>
          <w:ilvl w:val="0"/>
          <w:numId w:val="497"/>
        </w:numPr>
        <w:spacing w:after="120" w:before="80" w:lineRule="auto"/>
        <w:ind w:left="720" w:hanging="360"/>
      </w:pPr>
      <w:r w:rsidDel="00000000" w:rsidR="00000000" w:rsidRPr="00000000">
        <w:rPr>
          <w:rtl w:val="0"/>
        </w:rPr>
        <w:t xml:space="preserve">its method;</w:t>
      </w:r>
    </w:p>
    <w:p w:rsidR="00000000" w:rsidDel="00000000" w:rsidP="00000000" w:rsidRDefault="00000000" w:rsidRPr="00000000" w14:paraId="00001869">
      <w:pPr>
        <w:numPr>
          <w:ilvl w:val="0"/>
          <w:numId w:val="497"/>
        </w:numPr>
        <w:spacing w:after="120" w:before="80" w:lineRule="auto"/>
        <w:ind w:left="720" w:hanging="360"/>
      </w:pPr>
      <w:r w:rsidDel="00000000" w:rsidR="00000000" w:rsidRPr="00000000">
        <w:rPr>
          <w:rtl w:val="0"/>
        </w:rPr>
        <w:t xml:space="preserve">its assumptions;</w:t>
      </w:r>
    </w:p>
    <w:p w:rsidR="00000000" w:rsidDel="00000000" w:rsidP="00000000" w:rsidRDefault="00000000" w:rsidRPr="00000000" w14:paraId="0000186A">
      <w:pPr>
        <w:numPr>
          <w:ilvl w:val="0"/>
          <w:numId w:val="497"/>
        </w:numPr>
        <w:spacing w:after="120" w:before="80" w:lineRule="auto"/>
        <w:ind w:left="720" w:hanging="360"/>
      </w:pPr>
      <w:r w:rsidDel="00000000" w:rsidR="00000000" w:rsidRPr="00000000">
        <w:rPr>
          <w:rtl w:val="0"/>
        </w:rPr>
        <w:t xml:space="preserve">its input evidence;</w:t>
      </w:r>
    </w:p>
    <w:p w:rsidR="00000000" w:rsidDel="00000000" w:rsidP="00000000" w:rsidRDefault="00000000" w:rsidRPr="00000000" w14:paraId="0000186B">
      <w:pPr>
        <w:numPr>
          <w:ilvl w:val="0"/>
          <w:numId w:val="497"/>
        </w:numPr>
        <w:spacing w:after="120" w:before="80" w:lineRule="auto"/>
        <w:ind w:left="720" w:hanging="360"/>
      </w:pPr>
      <w:r w:rsidDel="00000000" w:rsidR="00000000" w:rsidRPr="00000000">
        <w:rPr>
          <w:rtl w:val="0"/>
        </w:rPr>
        <w:t xml:space="preserve">its uncertainty;</w:t>
      </w:r>
    </w:p>
    <w:p w:rsidR="00000000" w:rsidDel="00000000" w:rsidP="00000000" w:rsidRDefault="00000000" w:rsidRPr="00000000" w14:paraId="0000186C">
      <w:pPr>
        <w:numPr>
          <w:ilvl w:val="0"/>
          <w:numId w:val="497"/>
        </w:numPr>
        <w:spacing w:after="120" w:before="80" w:lineRule="auto"/>
        <w:ind w:left="720" w:hanging="360"/>
      </w:pPr>
      <w:r w:rsidDel="00000000" w:rsidR="00000000" w:rsidRPr="00000000">
        <w:rPr>
          <w:rtl w:val="0"/>
        </w:rPr>
        <w:t xml:space="preserve">its validity conditions.</w:t>
      </w:r>
    </w:p>
    <w:p w:rsidR="00000000" w:rsidDel="00000000" w:rsidP="00000000" w:rsidRDefault="00000000" w:rsidRPr="00000000" w14:paraId="0000186D">
      <w:pPr>
        <w:pStyle w:val="Heading3"/>
        <w:keepNext w:val="0"/>
        <w:keepLines w:val="0"/>
        <w:spacing w:after="120" w:before="80" w:lineRule="auto"/>
        <w:rPr>
          <w:b w:val="1"/>
          <w:bCs w:val="1"/>
          <w:color w:val="000000"/>
          <w:sz w:val="26"/>
          <w:szCs w:val="26"/>
        </w:rPr>
      </w:pPr>
      <w:bookmarkStart w:colFirst="0" w:colLast="0" w:name="_k4aelv7lewsj" w:id="837"/>
      <w:bookmarkEnd w:id="837"/>
      <w:r w:rsidDel="00000000" w:rsidR="00000000" w:rsidRPr="00000000">
        <w:rPr>
          <w:b w:val="1"/>
          <w:bCs w:val="1"/>
          <w:color w:val="000000"/>
          <w:sz w:val="26"/>
          <w:szCs w:val="26"/>
          <w:rtl w:val="0"/>
        </w:rPr>
        <w:t xml:space="preserve">Estimation Principle</w:t>
      </w:r>
    </w:p>
    <w:p w:rsidR="00000000" w:rsidDel="00000000" w:rsidP="00000000" w:rsidRDefault="00000000" w:rsidRPr="00000000" w14:paraId="0000186E">
      <w:pPr>
        <w:spacing w:after="120" w:before="80" w:lineRule="auto"/>
        <w:ind w:left="600" w:right="600" w:firstLine="0"/>
        <w:rPr>
          <w:b w:val="1"/>
          <w:bCs w:val="1"/>
        </w:rPr>
      </w:pPr>
      <w:r w:rsidDel="00000000" w:rsidR="00000000" w:rsidRPr="00000000">
        <w:rPr>
          <w:b w:val="1"/>
          <w:bCs w:val="1"/>
          <w:rtl w:val="0"/>
        </w:rPr>
        <w:t xml:space="preserve">Estimated quantities shall preserve their derivation, assumptions, uncertainty, and conditions of validity.</w:t>
      </w:r>
    </w:p>
    <w:p w:rsidR="00000000" w:rsidDel="00000000" w:rsidP="00000000" w:rsidRDefault="00000000" w:rsidRPr="00000000" w14:paraId="0000186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pStyle w:val="Heading2"/>
        <w:keepNext w:val="0"/>
        <w:keepLines w:val="0"/>
        <w:spacing w:after="120" w:before="80" w:lineRule="auto"/>
        <w:rPr>
          <w:b w:val="1"/>
          <w:bCs w:val="1"/>
          <w:sz w:val="34"/>
          <w:szCs w:val="34"/>
        </w:rPr>
      </w:pPr>
      <w:bookmarkStart w:colFirst="0" w:colLast="0" w:name="_yz68qk7vv3nk" w:id="838"/>
      <w:bookmarkEnd w:id="838"/>
      <w:r w:rsidDel="00000000" w:rsidR="00000000" w:rsidRPr="00000000">
        <w:rPr>
          <w:b w:val="1"/>
          <w:bCs w:val="1"/>
          <w:sz w:val="34"/>
          <w:szCs w:val="34"/>
          <w:rtl w:val="0"/>
        </w:rPr>
        <w:t xml:space="preserve">9C.15 Derived Quantity</w:t>
      </w:r>
    </w:p>
    <w:p w:rsidR="00000000" w:rsidDel="00000000" w:rsidP="00000000" w:rsidRDefault="00000000" w:rsidRPr="00000000" w14:paraId="00001871">
      <w:pPr>
        <w:spacing w:after="120" w:before="80" w:lineRule="auto"/>
        <w:rPr/>
      </w:pPr>
      <w:r w:rsidDel="00000000" w:rsidR="00000000" w:rsidRPr="00000000">
        <w:rPr>
          <w:rtl w:val="0"/>
        </w:rPr>
        <w:t xml:space="preserve">A derived quantity results from mathematical composition of other quantities.</w:t>
      </w:r>
    </w:p>
    <w:p w:rsidR="00000000" w:rsidDel="00000000" w:rsidP="00000000" w:rsidRDefault="00000000" w:rsidRPr="00000000" w14:paraId="00001872">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73">
      <w:pPr>
        <w:pStyle w:val="Heading3"/>
        <w:keepNext w:val="0"/>
        <w:keepLines w:val="0"/>
        <w:spacing w:after="120" w:before="80" w:lineRule="auto"/>
        <w:rPr>
          <w:b w:val="1"/>
          <w:bCs w:val="1"/>
          <w:color w:val="000000"/>
          <w:sz w:val="26"/>
          <w:szCs w:val="26"/>
        </w:rPr>
      </w:pPr>
      <w:bookmarkStart w:colFirst="0" w:colLast="0" w:name="_od1y187htu25" w:id="839"/>
      <w:bookmarkEnd w:id="839"/>
      <w:r w:rsidDel="00000000" w:rsidR="00000000" w:rsidRPr="00000000">
        <w:rPr>
          <w:b w:val="1"/>
          <w:bCs w:val="1"/>
          <w:color w:val="000000"/>
          <w:sz w:val="26"/>
          <w:szCs w:val="26"/>
          <w:rtl w:val="0"/>
        </w:rPr>
        <w:t xml:space="preserve">Yield</w:t>
      </w:r>
    </w:p>
    <w:p w:rsidR="00000000" w:rsidDel="00000000" w:rsidP="00000000" w:rsidRDefault="00000000" w:rsidRPr="00000000" w14:paraId="00001874">
      <w:pPr>
        <w:pStyle w:val="Heading1"/>
        <w:keepNext w:val="0"/>
        <w:keepLines w:val="0"/>
        <w:spacing w:after="120" w:before="80" w:lineRule="auto"/>
        <w:rPr>
          <w:b w:val="1"/>
          <w:bCs w:val="1"/>
          <w:sz w:val="46"/>
          <w:szCs w:val="46"/>
        </w:rPr>
      </w:pPr>
      <w:bookmarkStart w:colFirst="0" w:colLast="0" w:name="_jnawvnpvs6od" w:id="840"/>
      <w:bookmarkEnd w:id="840"/>
      <w:r w:rsidDel="00000000" w:rsidR="00000000" w:rsidRPr="00000000">
        <w:rPr>
          <w:b w:val="1"/>
          <w:bCs w:val="1"/>
          <w:sz w:val="46"/>
          <w:szCs w:val="46"/>
          <w:rtl w:val="0"/>
        </w:rPr>
        <w:t xml:space="preserve">[</w:t>
      </w:r>
    </w:p>
    <w:p w:rsidR="00000000" w:rsidDel="00000000" w:rsidP="00000000" w:rsidRDefault="00000000" w:rsidRPr="00000000" w14:paraId="00001875">
      <w:pPr>
        <w:pStyle w:val="Heading1"/>
        <w:keepNext w:val="0"/>
        <w:keepLines w:val="0"/>
        <w:spacing w:after="120" w:before="80" w:lineRule="auto"/>
        <w:rPr>
          <w:b w:val="1"/>
          <w:bCs w:val="1"/>
          <w:sz w:val="46"/>
          <w:szCs w:val="46"/>
        </w:rPr>
      </w:pPr>
      <w:bookmarkStart w:colFirst="0" w:colLast="0" w:name="_jnawvnpvs6od" w:id="840"/>
      <w:bookmarkEnd w:id="840"/>
      <w:r w:rsidDel="00000000" w:rsidR="00000000" w:rsidRPr="00000000">
        <w:rPr>
          <w:b w:val="1"/>
          <w:bCs w:val="1"/>
          <w:sz w:val="46"/>
          <w:szCs w:val="46"/>
          <w:rtl w:val="0"/>
        </w:rPr>
        <w:t xml:space="preserve">Y</w:t>
      </w:r>
    </w:p>
    <w:p w:rsidR="00000000" w:rsidDel="00000000" w:rsidP="00000000" w:rsidRDefault="00000000" w:rsidRPr="00000000" w14:paraId="00001876">
      <w:pPr>
        <w:spacing w:after="120" w:before="80" w:lineRule="auto"/>
        <w:rPr/>
      </w:pPr>
      <w:r w:rsidDel="00000000" w:rsidR="00000000" w:rsidRPr="00000000">
        <w:rPr>
          <w:rtl w:val="0"/>
        </w:rPr>
        <w:t xml:space="preserve">\frac{Q_{\text{output}}}{Q_{\text{input}}}</w:t>
        <w:br w:type="textWrapping"/>
        <w:t xml:space="preserve">]</w:t>
      </w:r>
    </w:p>
    <w:p w:rsidR="00000000" w:rsidDel="00000000" w:rsidP="00000000" w:rsidRDefault="00000000" w:rsidRPr="00000000" w14:paraId="00001877">
      <w:pPr>
        <w:pStyle w:val="Heading3"/>
        <w:keepNext w:val="0"/>
        <w:keepLines w:val="0"/>
        <w:spacing w:after="120" w:before="80" w:lineRule="auto"/>
        <w:rPr>
          <w:b w:val="1"/>
          <w:bCs w:val="1"/>
          <w:color w:val="000000"/>
          <w:sz w:val="26"/>
          <w:szCs w:val="26"/>
        </w:rPr>
      </w:pPr>
      <w:bookmarkStart w:colFirst="0" w:colLast="0" w:name="_ghjv7d7h8vf" w:id="841"/>
      <w:bookmarkEnd w:id="841"/>
      <w:r w:rsidDel="00000000" w:rsidR="00000000" w:rsidRPr="00000000">
        <w:rPr>
          <w:b w:val="1"/>
          <w:bCs w:val="1"/>
          <w:color w:val="000000"/>
          <w:sz w:val="26"/>
          <w:szCs w:val="26"/>
          <w:rtl w:val="0"/>
        </w:rPr>
        <w:t xml:space="preserve">Utilization</w:t>
      </w:r>
    </w:p>
    <w:p w:rsidR="00000000" w:rsidDel="00000000" w:rsidP="00000000" w:rsidRDefault="00000000" w:rsidRPr="00000000" w14:paraId="00001878">
      <w:pPr>
        <w:pStyle w:val="Heading1"/>
        <w:keepNext w:val="0"/>
        <w:keepLines w:val="0"/>
        <w:spacing w:after="120" w:before="80" w:lineRule="auto"/>
        <w:rPr>
          <w:b w:val="1"/>
          <w:bCs w:val="1"/>
          <w:sz w:val="46"/>
          <w:szCs w:val="46"/>
        </w:rPr>
      </w:pPr>
      <w:bookmarkStart w:colFirst="0" w:colLast="0" w:name="_bz1kodjef2f" w:id="842"/>
      <w:bookmarkEnd w:id="842"/>
      <w:r w:rsidDel="00000000" w:rsidR="00000000" w:rsidRPr="00000000">
        <w:rPr>
          <w:b w:val="1"/>
          <w:bCs w:val="1"/>
          <w:sz w:val="46"/>
          <w:szCs w:val="46"/>
          <w:rtl w:val="0"/>
        </w:rPr>
        <w:t xml:space="preserve">[</w:t>
      </w:r>
    </w:p>
    <w:p w:rsidR="00000000" w:rsidDel="00000000" w:rsidP="00000000" w:rsidRDefault="00000000" w:rsidRPr="00000000" w14:paraId="00001879">
      <w:pPr>
        <w:pStyle w:val="Heading1"/>
        <w:keepNext w:val="0"/>
        <w:keepLines w:val="0"/>
        <w:spacing w:after="120" w:before="80" w:lineRule="auto"/>
        <w:rPr>
          <w:b w:val="1"/>
          <w:bCs w:val="1"/>
          <w:sz w:val="46"/>
          <w:szCs w:val="46"/>
        </w:rPr>
      </w:pPr>
      <w:bookmarkStart w:colFirst="0" w:colLast="0" w:name="_bz1kodjef2f" w:id="842"/>
      <w:bookmarkEnd w:id="842"/>
      <w:r w:rsidDel="00000000" w:rsidR="00000000" w:rsidRPr="00000000">
        <w:rPr>
          <w:b w:val="1"/>
          <w:bCs w:val="1"/>
          <w:sz w:val="46"/>
          <w:szCs w:val="46"/>
          <w:rtl w:val="0"/>
        </w:rPr>
        <w:t xml:space="preserve">U</w:t>
      </w:r>
    </w:p>
    <w:p w:rsidR="00000000" w:rsidDel="00000000" w:rsidP="00000000" w:rsidRDefault="00000000" w:rsidRPr="00000000" w14:paraId="0000187A">
      <w:pPr>
        <w:spacing w:after="120" w:before="80" w:lineRule="auto"/>
        <w:rPr/>
      </w:pPr>
      <w:r w:rsidDel="00000000" w:rsidR="00000000" w:rsidRPr="00000000">
        <w:rPr>
          <w:rtl w:val="0"/>
        </w:rPr>
        <w:t xml:space="preserve">\frac{Q_{\text{used capacity}}}{Q_{\text{available capacity}}}</w:t>
        <w:br w:type="textWrapping"/>
        <w:t xml:space="preserve">]</w:t>
      </w:r>
    </w:p>
    <w:p w:rsidR="00000000" w:rsidDel="00000000" w:rsidP="00000000" w:rsidRDefault="00000000" w:rsidRPr="00000000" w14:paraId="0000187B">
      <w:pPr>
        <w:pStyle w:val="Heading3"/>
        <w:keepNext w:val="0"/>
        <w:keepLines w:val="0"/>
        <w:spacing w:after="120" w:before="80" w:lineRule="auto"/>
        <w:rPr>
          <w:b w:val="1"/>
          <w:bCs w:val="1"/>
          <w:color w:val="000000"/>
          <w:sz w:val="26"/>
          <w:szCs w:val="26"/>
        </w:rPr>
      </w:pPr>
      <w:bookmarkStart w:colFirst="0" w:colLast="0" w:name="_gbmkzr25c8mu" w:id="843"/>
      <w:bookmarkEnd w:id="843"/>
      <w:r w:rsidDel="00000000" w:rsidR="00000000" w:rsidRPr="00000000">
        <w:rPr>
          <w:b w:val="1"/>
          <w:bCs w:val="1"/>
          <w:color w:val="000000"/>
          <w:sz w:val="26"/>
          <w:szCs w:val="26"/>
          <w:rtl w:val="0"/>
        </w:rPr>
        <w:t xml:space="preserve">Unit Cost</w:t>
      </w:r>
    </w:p>
    <w:p w:rsidR="00000000" w:rsidDel="00000000" w:rsidP="00000000" w:rsidRDefault="00000000" w:rsidRPr="00000000" w14:paraId="0000187C">
      <w:pPr>
        <w:pStyle w:val="Heading1"/>
        <w:keepNext w:val="0"/>
        <w:keepLines w:val="0"/>
        <w:spacing w:after="120" w:before="80" w:lineRule="auto"/>
        <w:rPr>
          <w:b w:val="1"/>
          <w:bCs w:val="1"/>
          <w:sz w:val="46"/>
          <w:szCs w:val="46"/>
        </w:rPr>
      </w:pPr>
      <w:bookmarkStart w:colFirst="0" w:colLast="0" w:name="_1n1rbqyyta9h" w:id="844"/>
      <w:bookmarkEnd w:id="844"/>
      <w:r w:rsidDel="00000000" w:rsidR="00000000" w:rsidRPr="00000000">
        <w:rPr>
          <w:b w:val="1"/>
          <w:bCs w:val="1"/>
          <w:sz w:val="46"/>
          <w:szCs w:val="46"/>
          <w:rtl w:val="0"/>
        </w:rPr>
        <w:t xml:space="preserve">[</w:t>
      </w:r>
    </w:p>
    <w:p w:rsidR="00000000" w:rsidDel="00000000" w:rsidP="00000000" w:rsidRDefault="00000000" w:rsidRPr="00000000" w14:paraId="0000187D">
      <w:pPr>
        <w:pStyle w:val="Heading1"/>
        <w:keepNext w:val="0"/>
        <w:keepLines w:val="0"/>
        <w:spacing w:after="120" w:before="80" w:lineRule="auto"/>
        <w:rPr>
          <w:b w:val="1"/>
          <w:bCs w:val="1"/>
          <w:sz w:val="46"/>
          <w:szCs w:val="46"/>
        </w:rPr>
      </w:pPr>
      <w:bookmarkStart w:colFirst="0" w:colLast="0" w:name="_1n1rbqyyta9h" w:id="844"/>
      <w:bookmarkEnd w:id="844"/>
      <w:r w:rsidDel="00000000" w:rsidR="00000000" w:rsidRPr="00000000">
        <w:rPr>
          <w:b w:val="1"/>
          <w:bCs w:val="1"/>
          <w:sz w:val="46"/>
          <w:szCs w:val="46"/>
          <w:rtl w:val="0"/>
        </w:rPr>
        <w:t xml:space="preserve">C_u</w:t>
      </w:r>
    </w:p>
    <w:p w:rsidR="00000000" w:rsidDel="00000000" w:rsidP="00000000" w:rsidRDefault="00000000" w:rsidRPr="00000000" w14:paraId="0000187E">
      <w:pPr>
        <w:spacing w:after="120" w:before="80" w:lineRule="auto"/>
        <w:rPr/>
      </w:pPr>
      <w:r w:rsidDel="00000000" w:rsidR="00000000" w:rsidRPr="00000000">
        <w:rPr>
          <w:rtl w:val="0"/>
        </w:rPr>
        <w:t xml:space="preserve">\frac{C_{\text{total}}}{Q_{\text{output}}}</w:t>
        <w:br w:type="textWrapping"/>
        <w:t xml:space="preserve">]</w:t>
      </w:r>
    </w:p>
    <w:p w:rsidR="00000000" w:rsidDel="00000000" w:rsidP="00000000" w:rsidRDefault="00000000" w:rsidRPr="00000000" w14:paraId="0000187F">
      <w:pPr>
        <w:pStyle w:val="Heading3"/>
        <w:keepNext w:val="0"/>
        <w:keepLines w:val="0"/>
        <w:spacing w:after="120" w:before="80" w:lineRule="auto"/>
        <w:rPr>
          <w:b w:val="1"/>
          <w:bCs w:val="1"/>
          <w:color w:val="000000"/>
          <w:sz w:val="26"/>
          <w:szCs w:val="26"/>
        </w:rPr>
      </w:pPr>
      <w:bookmarkStart w:colFirst="0" w:colLast="0" w:name="_s47ly2e9l34" w:id="845"/>
      <w:bookmarkEnd w:id="845"/>
      <w:r w:rsidDel="00000000" w:rsidR="00000000" w:rsidRPr="00000000">
        <w:rPr>
          <w:b w:val="1"/>
          <w:bCs w:val="1"/>
          <w:color w:val="000000"/>
          <w:sz w:val="26"/>
          <w:szCs w:val="26"/>
          <w:rtl w:val="0"/>
        </w:rPr>
        <w:t xml:space="preserve">Conversion Rate</w:t>
      </w:r>
    </w:p>
    <w:p w:rsidR="00000000" w:rsidDel="00000000" w:rsidP="00000000" w:rsidRDefault="00000000" w:rsidRPr="00000000" w14:paraId="00001880">
      <w:pPr>
        <w:pStyle w:val="Heading1"/>
        <w:keepNext w:val="0"/>
        <w:keepLines w:val="0"/>
        <w:spacing w:after="120" w:before="80" w:lineRule="auto"/>
        <w:rPr>
          <w:b w:val="1"/>
          <w:bCs w:val="1"/>
          <w:sz w:val="46"/>
          <w:szCs w:val="46"/>
        </w:rPr>
      </w:pPr>
      <w:bookmarkStart w:colFirst="0" w:colLast="0" w:name="_lmn92syq9ynd" w:id="846"/>
      <w:bookmarkEnd w:id="846"/>
      <w:r w:rsidDel="00000000" w:rsidR="00000000" w:rsidRPr="00000000">
        <w:rPr>
          <w:b w:val="1"/>
          <w:bCs w:val="1"/>
          <w:sz w:val="46"/>
          <w:szCs w:val="46"/>
          <w:rtl w:val="0"/>
        </w:rPr>
        <w:t xml:space="preserve">[</w:t>
      </w:r>
    </w:p>
    <w:p w:rsidR="00000000" w:rsidDel="00000000" w:rsidP="00000000" w:rsidRDefault="00000000" w:rsidRPr="00000000" w14:paraId="00001881">
      <w:pPr>
        <w:pStyle w:val="Heading1"/>
        <w:keepNext w:val="0"/>
        <w:keepLines w:val="0"/>
        <w:spacing w:after="120" w:before="80" w:lineRule="auto"/>
        <w:rPr>
          <w:b w:val="1"/>
          <w:bCs w:val="1"/>
          <w:sz w:val="46"/>
          <w:szCs w:val="46"/>
        </w:rPr>
      </w:pPr>
      <w:bookmarkStart w:colFirst="0" w:colLast="0" w:name="_lmn92syq9ynd" w:id="846"/>
      <w:bookmarkEnd w:id="846"/>
      <w:r w:rsidDel="00000000" w:rsidR="00000000" w:rsidRPr="00000000">
        <w:rPr>
          <w:b w:val="1"/>
          <w:bCs w:val="1"/>
          <w:sz w:val="46"/>
          <w:szCs w:val="46"/>
          <w:rtl w:val="0"/>
        </w:rPr>
        <w:t xml:space="preserve">R_c</w:t>
      </w:r>
    </w:p>
    <w:p w:rsidR="00000000" w:rsidDel="00000000" w:rsidP="00000000" w:rsidRDefault="00000000" w:rsidRPr="00000000" w14:paraId="00001882">
      <w:pPr>
        <w:spacing w:after="120" w:before="80" w:lineRule="auto"/>
        <w:rPr/>
      </w:pPr>
      <w:r w:rsidDel="00000000" w:rsidR="00000000" w:rsidRPr="00000000">
        <w:rPr>
          <w:rtl w:val="0"/>
        </w:rPr>
        <w:t xml:space="preserve">\frac{N_{\text{completed}}}{N_{\text{eligible}}}</w:t>
        <w:br w:type="textWrapping"/>
        <w:t xml:space="preserve">]</w:t>
      </w:r>
    </w:p>
    <w:p w:rsidR="00000000" w:rsidDel="00000000" w:rsidP="00000000" w:rsidRDefault="00000000" w:rsidRPr="00000000" w14:paraId="00001883">
      <w:pPr>
        <w:spacing w:after="120" w:before="80" w:lineRule="auto"/>
        <w:rPr/>
      </w:pPr>
      <w:r w:rsidDel="00000000" w:rsidR="00000000" w:rsidRPr="00000000">
        <w:rPr>
          <w:rtl w:val="0"/>
        </w:rPr>
        <w:t xml:space="preserve">Derived quantities depend upon the validity and compatibility of their inputs.</w:t>
      </w:r>
    </w:p>
    <w:p w:rsidR="00000000" w:rsidDel="00000000" w:rsidP="00000000" w:rsidRDefault="00000000" w:rsidRPr="00000000" w14:paraId="00001884">
      <w:pPr>
        <w:pStyle w:val="Heading3"/>
        <w:keepNext w:val="0"/>
        <w:keepLines w:val="0"/>
        <w:spacing w:after="120" w:before="80" w:lineRule="auto"/>
        <w:rPr>
          <w:b w:val="1"/>
          <w:bCs w:val="1"/>
          <w:color w:val="000000"/>
          <w:sz w:val="26"/>
          <w:szCs w:val="26"/>
        </w:rPr>
      </w:pPr>
      <w:bookmarkStart w:colFirst="0" w:colLast="0" w:name="_vk8med45cqmo" w:id="847"/>
      <w:bookmarkEnd w:id="847"/>
      <w:r w:rsidDel="00000000" w:rsidR="00000000" w:rsidRPr="00000000">
        <w:rPr>
          <w:b w:val="1"/>
          <w:bCs w:val="1"/>
          <w:color w:val="000000"/>
          <w:sz w:val="26"/>
          <w:szCs w:val="26"/>
          <w:rtl w:val="0"/>
        </w:rPr>
        <w:t xml:space="preserve">Derived Quantity Principle</w:t>
      </w:r>
    </w:p>
    <w:p w:rsidR="00000000" w:rsidDel="00000000" w:rsidP="00000000" w:rsidRDefault="00000000" w:rsidRPr="00000000" w14:paraId="00001885">
      <w:pPr>
        <w:spacing w:after="120" w:before="80" w:lineRule="auto"/>
        <w:ind w:left="600" w:right="600" w:firstLine="0"/>
        <w:rPr>
          <w:b w:val="1"/>
          <w:bCs w:val="1"/>
        </w:rPr>
      </w:pPr>
      <w:r w:rsidDel="00000000" w:rsidR="00000000" w:rsidRPr="00000000">
        <w:rPr>
          <w:b w:val="1"/>
          <w:bCs w:val="1"/>
          <w:rtl w:val="0"/>
        </w:rPr>
        <w:t xml:space="preserve">A derived quantity shall preserve the formula, input quantities, dimensional coherence, and validity conditions upon which it depends.</w:t>
      </w:r>
    </w:p>
    <w:p w:rsidR="00000000" w:rsidDel="00000000" w:rsidP="00000000" w:rsidRDefault="00000000" w:rsidRPr="00000000" w14:paraId="0000188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pStyle w:val="Heading2"/>
        <w:keepNext w:val="0"/>
        <w:keepLines w:val="0"/>
        <w:spacing w:after="120" w:before="80" w:lineRule="auto"/>
        <w:rPr>
          <w:b w:val="1"/>
          <w:bCs w:val="1"/>
          <w:sz w:val="34"/>
          <w:szCs w:val="34"/>
        </w:rPr>
      </w:pPr>
      <w:bookmarkStart w:colFirst="0" w:colLast="0" w:name="_f4h08kgswcec" w:id="848"/>
      <w:bookmarkEnd w:id="848"/>
      <w:r w:rsidDel="00000000" w:rsidR="00000000" w:rsidRPr="00000000">
        <w:rPr>
          <w:b w:val="1"/>
          <w:bCs w:val="1"/>
          <w:sz w:val="34"/>
          <w:szCs w:val="34"/>
          <w:rtl w:val="0"/>
        </w:rPr>
        <w:t xml:space="preserve">9C.16 Ratio, Rate, and Proportion</w:t>
      </w:r>
    </w:p>
    <w:p w:rsidR="00000000" w:rsidDel="00000000" w:rsidP="00000000" w:rsidRDefault="00000000" w:rsidRPr="00000000" w14:paraId="00001888">
      <w:pPr>
        <w:spacing w:after="120" w:before="80" w:lineRule="auto"/>
        <w:rPr/>
      </w:pPr>
      <w:r w:rsidDel="00000000" w:rsidR="00000000" w:rsidRPr="00000000">
        <w:rPr>
          <w:rtl w:val="0"/>
        </w:rPr>
        <w:t xml:space="preserve">Ratios, rates, and proportions must be distinguished.</w:t>
      </w:r>
    </w:p>
    <w:p w:rsidR="00000000" w:rsidDel="00000000" w:rsidP="00000000" w:rsidRDefault="00000000" w:rsidRPr="00000000" w14:paraId="00001889">
      <w:pPr>
        <w:pStyle w:val="Heading3"/>
        <w:keepNext w:val="0"/>
        <w:keepLines w:val="0"/>
        <w:spacing w:after="120" w:before="80" w:lineRule="auto"/>
        <w:rPr>
          <w:b w:val="1"/>
          <w:bCs w:val="1"/>
          <w:color w:val="000000"/>
          <w:sz w:val="26"/>
          <w:szCs w:val="26"/>
        </w:rPr>
      </w:pPr>
      <w:bookmarkStart w:colFirst="0" w:colLast="0" w:name="_34oz51p7d05t" w:id="849"/>
      <w:bookmarkEnd w:id="849"/>
      <w:r w:rsidDel="00000000" w:rsidR="00000000" w:rsidRPr="00000000">
        <w:rPr>
          <w:b w:val="1"/>
          <w:bCs w:val="1"/>
          <w:color w:val="000000"/>
          <w:sz w:val="26"/>
          <w:szCs w:val="26"/>
          <w:rtl w:val="0"/>
        </w:rPr>
        <w:t xml:space="preserve">Ratio</w:t>
      </w:r>
    </w:p>
    <w:p w:rsidR="00000000" w:rsidDel="00000000" w:rsidP="00000000" w:rsidRDefault="00000000" w:rsidRPr="00000000" w14:paraId="0000188A">
      <w:pPr>
        <w:spacing w:after="120" w:before="80" w:lineRule="auto"/>
        <w:rPr/>
      </w:pPr>
      <w:r w:rsidDel="00000000" w:rsidR="00000000" w:rsidRPr="00000000">
        <w:rPr>
          <w:rtl w:val="0"/>
        </w:rPr>
        <w:t xml:space="preserve">A comparison between two quantities.</w:t>
      </w:r>
    </w:p>
    <w:p w:rsidR="00000000" w:rsidDel="00000000" w:rsidP="00000000" w:rsidRDefault="00000000" w:rsidRPr="00000000" w14:paraId="0000188B">
      <w:pPr>
        <w:pStyle w:val="Heading1"/>
        <w:keepNext w:val="0"/>
        <w:keepLines w:val="0"/>
        <w:spacing w:after="120" w:before="80" w:lineRule="auto"/>
        <w:rPr>
          <w:b w:val="1"/>
          <w:bCs w:val="1"/>
          <w:sz w:val="46"/>
          <w:szCs w:val="46"/>
        </w:rPr>
      </w:pPr>
      <w:bookmarkStart w:colFirst="0" w:colLast="0" w:name="_wd7dt9bupnes" w:id="850"/>
      <w:bookmarkEnd w:id="850"/>
      <w:r w:rsidDel="00000000" w:rsidR="00000000" w:rsidRPr="00000000">
        <w:rPr>
          <w:b w:val="1"/>
          <w:bCs w:val="1"/>
          <w:sz w:val="46"/>
          <w:szCs w:val="46"/>
          <w:rtl w:val="0"/>
        </w:rPr>
        <w:t xml:space="preserve">[</w:t>
      </w:r>
    </w:p>
    <w:p w:rsidR="00000000" w:rsidDel="00000000" w:rsidP="00000000" w:rsidRDefault="00000000" w:rsidRPr="00000000" w14:paraId="0000188C">
      <w:pPr>
        <w:pStyle w:val="Heading1"/>
        <w:keepNext w:val="0"/>
        <w:keepLines w:val="0"/>
        <w:spacing w:after="120" w:before="80" w:lineRule="auto"/>
        <w:rPr>
          <w:b w:val="1"/>
          <w:bCs w:val="1"/>
          <w:sz w:val="46"/>
          <w:szCs w:val="46"/>
        </w:rPr>
      </w:pPr>
      <w:bookmarkStart w:colFirst="0" w:colLast="0" w:name="_wd7dt9bupnes" w:id="850"/>
      <w:bookmarkEnd w:id="850"/>
      <w:r w:rsidDel="00000000" w:rsidR="00000000" w:rsidRPr="00000000">
        <w:rPr>
          <w:b w:val="1"/>
          <w:bCs w:val="1"/>
          <w:sz w:val="46"/>
          <w:szCs w:val="46"/>
          <w:rtl w:val="0"/>
        </w:rPr>
        <w:t xml:space="preserve">R</w:t>
      </w:r>
    </w:p>
    <w:p w:rsidR="00000000" w:rsidDel="00000000" w:rsidP="00000000" w:rsidRDefault="00000000" w:rsidRPr="00000000" w14:paraId="0000188D">
      <w:pPr>
        <w:spacing w:after="120" w:before="80" w:lineRule="auto"/>
        <w:rPr/>
      </w:pPr>
      <w:r w:rsidDel="00000000" w:rsidR="00000000" w:rsidRPr="00000000">
        <w:rPr>
          <w:rtl w:val="0"/>
        </w:rPr>
        <w:t xml:space="preserve">\frac{Q_1}{Q_2}</w:t>
        <w:br w:type="textWrapping"/>
        <w:t xml:space="preserve">]</w:t>
      </w:r>
    </w:p>
    <w:p w:rsidR="00000000" w:rsidDel="00000000" w:rsidP="00000000" w:rsidRDefault="00000000" w:rsidRPr="00000000" w14:paraId="0000188E">
      <w:pPr>
        <w:pStyle w:val="Heading3"/>
        <w:keepNext w:val="0"/>
        <w:keepLines w:val="0"/>
        <w:spacing w:after="120" w:before="80" w:lineRule="auto"/>
        <w:rPr>
          <w:b w:val="1"/>
          <w:bCs w:val="1"/>
          <w:color w:val="000000"/>
          <w:sz w:val="26"/>
          <w:szCs w:val="26"/>
        </w:rPr>
      </w:pPr>
      <w:bookmarkStart w:colFirst="0" w:colLast="0" w:name="_bsjfdjh83yq" w:id="851"/>
      <w:bookmarkEnd w:id="851"/>
      <w:r w:rsidDel="00000000" w:rsidR="00000000" w:rsidRPr="00000000">
        <w:rPr>
          <w:b w:val="1"/>
          <w:bCs w:val="1"/>
          <w:color w:val="000000"/>
          <w:sz w:val="26"/>
          <w:szCs w:val="26"/>
          <w:rtl w:val="0"/>
        </w:rPr>
        <w:t xml:space="preserve">Proportion</w:t>
      </w:r>
    </w:p>
    <w:p w:rsidR="00000000" w:rsidDel="00000000" w:rsidP="00000000" w:rsidRDefault="00000000" w:rsidRPr="00000000" w14:paraId="0000188F">
      <w:pPr>
        <w:spacing w:after="120" w:before="80" w:lineRule="auto"/>
        <w:rPr/>
      </w:pPr>
      <w:r w:rsidDel="00000000" w:rsidR="00000000" w:rsidRPr="00000000">
        <w:rPr>
          <w:rtl w:val="0"/>
        </w:rPr>
        <w:t xml:space="preserve">A dimensionless ratio expressing a part relative to a whole.</w:t>
      </w:r>
    </w:p>
    <w:p w:rsidR="00000000" w:rsidDel="00000000" w:rsidP="00000000" w:rsidRDefault="00000000" w:rsidRPr="00000000" w14:paraId="00001890">
      <w:pPr>
        <w:pStyle w:val="Heading1"/>
        <w:keepNext w:val="0"/>
        <w:keepLines w:val="0"/>
        <w:spacing w:after="120" w:before="80" w:lineRule="auto"/>
        <w:rPr>
          <w:b w:val="1"/>
          <w:bCs w:val="1"/>
          <w:sz w:val="46"/>
          <w:szCs w:val="46"/>
        </w:rPr>
      </w:pPr>
      <w:bookmarkStart w:colFirst="0" w:colLast="0" w:name="_slzyxzgb2rr3" w:id="852"/>
      <w:bookmarkEnd w:id="852"/>
      <w:r w:rsidDel="00000000" w:rsidR="00000000" w:rsidRPr="00000000">
        <w:rPr>
          <w:b w:val="1"/>
          <w:bCs w:val="1"/>
          <w:sz w:val="46"/>
          <w:szCs w:val="46"/>
          <w:rtl w:val="0"/>
        </w:rPr>
        <w:t xml:space="preserve">[</w:t>
      </w:r>
    </w:p>
    <w:p w:rsidR="00000000" w:rsidDel="00000000" w:rsidP="00000000" w:rsidRDefault="00000000" w:rsidRPr="00000000" w14:paraId="00001891">
      <w:pPr>
        <w:pStyle w:val="Heading1"/>
        <w:keepNext w:val="0"/>
        <w:keepLines w:val="0"/>
        <w:spacing w:after="120" w:before="80" w:lineRule="auto"/>
        <w:rPr>
          <w:b w:val="1"/>
          <w:bCs w:val="1"/>
          <w:sz w:val="46"/>
          <w:szCs w:val="46"/>
        </w:rPr>
      </w:pPr>
      <w:bookmarkStart w:colFirst="0" w:colLast="0" w:name="_slzyxzgb2rr3" w:id="852"/>
      <w:bookmarkEnd w:id="852"/>
      <w:r w:rsidDel="00000000" w:rsidR="00000000" w:rsidRPr="00000000">
        <w:rPr>
          <w:b w:val="1"/>
          <w:bCs w:val="1"/>
          <w:sz w:val="46"/>
          <w:szCs w:val="46"/>
          <w:rtl w:val="0"/>
        </w:rPr>
        <w:t xml:space="preserve">p</w:t>
      </w:r>
    </w:p>
    <w:p w:rsidR="00000000" w:rsidDel="00000000" w:rsidP="00000000" w:rsidRDefault="00000000" w:rsidRPr="00000000" w14:paraId="00001892">
      <w:pPr>
        <w:spacing w:after="120" w:before="80" w:lineRule="auto"/>
        <w:rPr/>
      </w:pPr>
      <w:r w:rsidDel="00000000" w:rsidR="00000000" w:rsidRPr="00000000">
        <w:rPr>
          <w:rtl w:val="0"/>
        </w:rPr>
        <w:t xml:space="preserve">\frac{Q_{\text{part}}}{Q_{\text{whole}}}</w:t>
        <w:br w:type="textWrapping"/>
        <w:t xml:space="preserve">]</w:t>
      </w:r>
    </w:p>
    <w:p w:rsidR="00000000" w:rsidDel="00000000" w:rsidP="00000000" w:rsidRDefault="00000000" w:rsidRPr="00000000" w14:paraId="00001893">
      <w:pPr>
        <w:pStyle w:val="Heading3"/>
        <w:keepNext w:val="0"/>
        <w:keepLines w:val="0"/>
        <w:spacing w:after="120" w:before="80" w:lineRule="auto"/>
        <w:rPr>
          <w:b w:val="1"/>
          <w:bCs w:val="1"/>
          <w:color w:val="000000"/>
          <w:sz w:val="26"/>
          <w:szCs w:val="26"/>
        </w:rPr>
      </w:pPr>
      <w:bookmarkStart w:colFirst="0" w:colLast="0" w:name="_xe5vos2ltqan" w:id="853"/>
      <w:bookmarkEnd w:id="853"/>
      <w:r w:rsidDel="00000000" w:rsidR="00000000" w:rsidRPr="00000000">
        <w:rPr>
          <w:b w:val="1"/>
          <w:bCs w:val="1"/>
          <w:color w:val="000000"/>
          <w:sz w:val="26"/>
          <w:szCs w:val="26"/>
          <w:rtl w:val="0"/>
        </w:rPr>
        <w:t xml:space="preserve">Rate</w:t>
      </w:r>
    </w:p>
    <w:p w:rsidR="00000000" w:rsidDel="00000000" w:rsidP="00000000" w:rsidRDefault="00000000" w:rsidRPr="00000000" w14:paraId="00001894">
      <w:pPr>
        <w:spacing w:after="120" w:before="80" w:lineRule="auto"/>
        <w:rPr/>
      </w:pPr>
      <w:r w:rsidDel="00000000" w:rsidR="00000000" w:rsidRPr="00000000">
        <w:rPr>
          <w:rtl w:val="0"/>
        </w:rPr>
        <w:t xml:space="preserve">A quantity expressed relative to another dimension, often Time.</w:t>
      </w:r>
    </w:p>
    <w:p w:rsidR="00000000" w:rsidDel="00000000" w:rsidP="00000000" w:rsidRDefault="00000000" w:rsidRPr="00000000" w14:paraId="00001895">
      <w:pPr>
        <w:pStyle w:val="Heading1"/>
        <w:keepNext w:val="0"/>
        <w:keepLines w:val="0"/>
        <w:spacing w:after="120" w:before="80" w:lineRule="auto"/>
        <w:rPr>
          <w:b w:val="1"/>
          <w:bCs w:val="1"/>
          <w:sz w:val="46"/>
          <w:szCs w:val="46"/>
        </w:rPr>
      </w:pPr>
      <w:bookmarkStart w:colFirst="0" w:colLast="0" w:name="_a0xy6l9rhmmu" w:id="854"/>
      <w:bookmarkEnd w:id="854"/>
      <w:r w:rsidDel="00000000" w:rsidR="00000000" w:rsidRPr="00000000">
        <w:rPr>
          <w:b w:val="1"/>
          <w:bCs w:val="1"/>
          <w:sz w:val="46"/>
          <w:szCs w:val="46"/>
          <w:rtl w:val="0"/>
        </w:rPr>
        <w:t xml:space="preserve">[</w:t>
      </w:r>
    </w:p>
    <w:p w:rsidR="00000000" w:rsidDel="00000000" w:rsidP="00000000" w:rsidRDefault="00000000" w:rsidRPr="00000000" w14:paraId="00001896">
      <w:pPr>
        <w:pStyle w:val="Heading1"/>
        <w:keepNext w:val="0"/>
        <w:keepLines w:val="0"/>
        <w:spacing w:after="120" w:before="80" w:lineRule="auto"/>
        <w:rPr>
          <w:b w:val="1"/>
          <w:bCs w:val="1"/>
          <w:sz w:val="46"/>
          <w:szCs w:val="46"/>
        </w:rPr>
      </w:pPr>
      <w:bookmarkStart w:colFirst="0" w:colLast="0" w:name="_a0xy6l9rhmmu" w:id="854"/>
      <w:bookmarkEnd w:id="854"/>
      <w:r w:rsidDel="00000000" w:rsidR="00000000" w:rsidRPr="00000000">
        <w:rPr>
          <w:b w:val="1"/>
          <w:bCs w:val="1"/>
          <w:sz w:val="46"/>
          <w:szCs w:val="46"/>
          <w:rtl w:val="0"/>
        </w:rPr>
        <w:t xml:space="preserve">r</w:t>
      </w:r>
    </w:p>
    <w:p w:rsidR="00000000" w:rsidDel="00000000" w:rsidP="00000000" w:rsidRDefault="00000000" w:rsidRPr="00000000" w14:paraId="00001897">
      <w:pPr>
        <w:spacing w:after="120" w:before="80" w:lineRule="auto"/>
        <w:rPr/>
      </w:pPr>
      <w:r w:rsidDel="00000000" w:rsidR="00000000" w:rsidRPr="00000000">
        <w:rPr>
          <w:rtl w:val="0"/>
        </w:rPr>
        <w:t xml:space="preserve">\frac{\Delta Q}{\Delta t}</w:t>
        <w:br w:type="textWrapping"/>
        <w:t xml:space="preserve">]</w:t>
      </w:r>
    </w:p>
    <w:p w:rsidR="00000000" w:rsidDel="00000000" w:rsidP="00000000" w:rsidRDefault="00000000" w:rsidRPr="00000000" w14:paraId="00001898">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99">
      <w:pPr>
        <w:numPr>
          <w:ilvl w:val="0"/>
          <w:numId w:val="378"/>
        </w:numPr>
        <w:spacing w:after="120" w:before="80" w:lineRule="auto"/>
        <w:ind w:left="720" w:hanging="360"/>
      </w:pPr>
      <w:r w:rsidDel="00000000" w:rsidR="00000000" w:rsidRPr="00000000">
        <w:rPr>
          <w:rtl w:val="0"/>
        </w:rPr>
        <w:t xml:space="preserve">kilograms per hour;</w:t>
      </w:r>
    </w:p>
    <w:p w:rsidR="00000000" w:rsidDel="00000000" w:rsidP="00000000" w:rsidRDefault="00000000" w:rsidRPr="00000000" w14:paraId="0000189A">
      <w:pPr>
        <w:numPr>
          <w:ilvl w:val="0"/>
          <w:numId w:val="378"/>
        </w:numPr>
        <w:spacing w:after="120" w:before="80" w:lineRule="auto"/>
        <w:ind w:left="720" w:hanging="360"/>
      </w:pPr>
      <w:r w:rsidDel="00000000" w:rsidR="00000000" w:rsidRPr="00000000">
        <w:rPr>
          <w:rtl w:val="0"/>
        </w:rPr>
        <w:t xml:space="preserve">dollars per kilogram;</w:t>
      </w:r>
    </w:p>
    <w:p w:rsidR="00000000" w:rsidDel="00000000" w:rsidP="00000000" w:rsidRDefault="00000000" w:rsidRPr="00000000" w14:paraId="0000189B">
      <w:pPr>
        <w:numPr>
          <w:ilvl w:val="0"/>
          <w:numId w:val="378"/>
        </w:numPr>
        <w:spacing w:after="120" w:before="80" w:lineRule="auto"/>
        <w:ind w:left="720" w:hanging="360"/>
      </w:pPr>
      <w:r w:rsidDel="00000000" w:rsidR="00000000" w:rsidRPr="00000000">
        <w:rPr>
          <w:rtl w:val="0"/>
        </w:rPr>
        <w:t xml:space="preserve">defects per batch;</w:t>
      </w:r>
    </w:p>
    <w:p w:rsidR="00000000" w:rsidDel="00000000" w:rsidP="00000000" w:rsidRDefault="00000000" w:rsidRPr="00000000" w14:paraId="0000189C">
      <w:pPr>
        <w:numPr>
          <w:ilvl w:val="0"/>
          <w:numId w:val="378"/>
        </w:numPr>
        <w:spacing w:after="120" w:before="80" w:lineRule="auto"/>
        <w:ind w:left="720" w:hanging="360"/>
      </w:pPr>
      <w:r w:rsidDel="00000000" w:rsidR="00000000" w:rsidRPr="00000000">
        <w:rPr>
          <w:rtl w:val="0"/>
        </w:rPr>
        <w:t xml:space="preserve">liters per hectare.</w:t>
      </w:r>
    </w:p>
    <w:p w:rsidR="00000000" w:rsidDel="00000000" w:rsidP="00000000" w:rsidRDefault="00000000" w:rsidRPr="00000000" w14:paraId="0000189D">
      <w:pPr>
        <w:pStyle w:val="Heading3"/>
        <w:keepNext w:val="0"/>
        <w:keepLines w:val="0"/>
        <w:spacing w:after="120" w:before="80" w:lineRule="auto"/>
        <w:rPr>
          <w:b w:val="1"/>
          <w:bCs w:val="1"/>
          <w:color w:val="000000"/>
          <w:sz w:val="26"/>
          <w:szCs w:val="26"/>
        </w:rPr>
      </w:pPr>
      <w:bookmarkStart w:colFirst="0" w:colLast="0" w:name="_hpee42aqgdix" w:id="855"/>
      <w:bookmarkEnd w:id="855"/>
      <w:r w:rsidDel="00000000" w:rsidR="00000000" w:rsidRPr="00000000">
        <w:rPr>
          <w:b w:val="1"/>
          <w:bCs w:val="1"/>
          <w:color w:val="000000"/>
          <w:sz w:val="26"/>
          <w:szCs w:val="26"/>
          <w:rtl w:val="0"/>
        </w:rPr>
        <w:t xml:space="preserve">Ratio Discipline Principle</w:t>
      </w:r>
    </w:p>
    <w:p w:rsidR="00000000" w:rsidDel="00000000" w:rsidP="00000000" w:rsidRDefault="00000000" w:rsidRPr="00000000" w14:paraId="0000189E">
      <w:pPr>
        <w:spacing w:after="120" w:before="80" w:lineRule="auto"/>
        <w:ind w:left="600" w:right="600" w:firstLine="0"/>
        <w:rPr>
          <w:b w:val="1"/>
          <w:bCs w:val="1"/>
        </w:rPr>
      </w:pPr>
      <w:r w:rsidDel="00000000" w:rsidR="00000000" w:rsidRPr="00000000">
        <w:rPr>
          <w:b w:val="1"/>
          <w:bCs w:val="1"/>
          <w:rtl w:val="0"/>
        </w:rPr>
        <w:t xml:space="preserve">Ratios, proportions, and rates shall preserve their numerator, denominator, dimensions, and reference population or interval.</w:t>
      </w:r>
    </w:p>
    <w:p w:rsidR="00000000" w:rsidDel="00000000" w:rsidP="00000000" w:rsidRDefault="00000000" w:rsidRPr="00000000" w14:paraId="0000189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Style w:val="Heading2"/>
        <w:keepNext w:val="0"/>
        <w:keepLines w:val="0"/>
        <w:spacing w:after="120" w:before="80" w:lineRule="auto"/>
        <w:rPr>
          <w:b w:val="1"/>
          <w:bCs w:val="1"/>
          <w:sz w:val="34"/>
          <w:szCs w:val="34"/>
        </w:rPr>
      </w:pPr>
      <w:bookmarkStart w:colFirst="0" w:colLast="0" w:name="_2lhkufjgjqc5" w:id="856"/>
      <w:bookmarkEnd w:id="856"/>
      <w:r w:rsidDel="00000000" w:rsidR="00000000" w:rsidRPr="00000000">
        <w:rPr>
          <w:b w:val="1"/>
          <w:bCs w:val="1"/>
          <w:sz w:val="34"/>
          <w:szCs w:val="34"/>
          <w:rtl w:val="0"/>
        </w:rPr>
        <w:t xml:space="preserve">9C.17 Percentage and Percentage Point</w:t>
      </w:r>
    </w:p>
    <w:p w:rsidR="00000000" w:rsidDel="00000000" w:rsidP="00000000" w:rsidRDefault="00000000" w:rsidRPr="00000000" w14:paraId="000018A1">
      <w:pPr>
        <w:spacing w:after="120" w:before="80" w:lineRule="auto"/>
        <w:rPr/>
      </w:pPr>
      <w:r w:rsidDel="00000000" w:rsidR="00000000" w:rsidRPr="00000000">
        <w:rPr>
          <w:rtl w:val="0"/>
        </w:rPr>
        <w:t xml:space="preserve">Percentages are often misinterpreted.</w:t>
      </w:r>
    </w:p>
    <w:p w:rsidR="00000000" w:rsidDel="00000000" w:rsidP="00000000" w:rsidRDefault="00000000" w:rsidRPr="00000000" w14:paraId="000018A2">
      <w:pPr>
        <w:spacing w:after="120" w:before="80" w:lineRule="auto"/>
        <w:rPr/>
      </w:pPr>
      <w:r w:rsidDel="00000000" w:rsidR="00000000" w:rsidRPr="00000000">
        <w:rPr>
          <w:rtl w:val="0"/>
        </w:rPr>
        <w:t xml:space="preserve">A percentage represents a proportion multiplied by (100).</w:t>
      </w:r>
    </w:p>
    <w:p w:rsidR="00000000" w:rsidDel="00000000" w:rsidP="00000000" w:rsidRDefault="00000000" w:rsidRPr="00000000" w14:paraId="000018A3">
      <w:pPr>
        <w:spacing w:after="120" w:before="80" w:lineRule="auto"/>
        <w:rPr/>
      </w:pPr>
      <w:r w:rsidDel="00000000" w:rsidR="00000000" w:rsidRPr="00000000">
        <w:rPr>
          <w:rtl w:val="0"/>
        </w:rPr>
        <w:t xml:space="preserve">For example:</w:t>
      </w:r>
    </w:p>
    <w:p w:rsidR="00000000" w:rsidDel="00000000" w:rsidP="00000000" w:rsidRDefault="00000000" w:rsidRPr="00000000" w14:paraId="000018A4">
      <w:pPr>
        <w:spacing w:after="120" w:before="80" w:lineRule="auto"/>
        <w:rPr/>
      </w:pPr>
      <w:r w:rsidDel="00000000" w:rsidR="00000000" w:rsidRPr="00000000">
        <w:rPr>
          <w:rtl w:val="0"/>
        </w:rPr>
        <w:t xml:space="preserve">[</w:t>
        <w:br w:type="textWrapping"/>
        <w:t xml:space="preserve">0.12=12%</w:t>
        <w:br w:type="textWrapping"/>
        <w:t xml:space="preserve">]</w:t>
      </w:r>
    </w:p>
    <w:p w:rsidR="00000000" w:rsidDel="00000000" w:rsidP="00000000" w:rsidRDefault="00000000" w:rsidRPr="00000000" w14:paraId="000018A5">
      <w:pPr>
        <w:spacing w:after="120" w:before="80" w:lineRule="auto"/>
        <w:rPr/>
      </w:pPr>
      <w:r w:rsidDel="00000000" w:rsidR="00000000" w:rsidRPr="00000000">
        <w:rPr>
          <w:rtl w:val="0"/>
        </w:rPr>
        <w:t xml:space="preserve">A change from (10%) to (12%) is:</w:t>
      </w:r>
    </w:p>
    <w:p w:rsidR="00000000" w:rsidDel="00000000" w:rsidP="00000000" w:rsidRDefault="00000000" w:rsidRPr="00000000" w14:paraId="000018A6">
      <w:pPr>
        <w:numPr>
          <w:ilvl w:val="0"/>
          <w:numId w:val="507"/>
        </w:numPr>
        <w:spacing w:after="120" w:before="80" w:lineRule="auto"/>
        <w:ind w:left="720" w:hanging="360"/>
      </w:pPr>
      <w:r w:rsidDel="00000000" w:rsidR="00000000" w:rsidRPr="00000000">
        <w:rPr>
          <w:rtl w:val="0"/>
        </w:rPr>
        <w:t xml:space="preserve">an increase of 2 percentage points;</w:t>
      </w:r>
    </w:p>
    <w:p w:rsidR="00000000" w:rsidDel="00000000" w:rsidP="00000000" w:rsidRDefault="00000000" w:rsidRPr="00000000" w14:paraId="000018A7">
      <w:pPr>
        <w:numPr>
          <w:ilvl w:val="0"/>
          <w:numId w:val="507"/>
        </w:numPr>
        <w:spacing w:after="120" w:before="80" w:lineRule="auto"/>
        <w:ind w:left="720" w:hanging="360"/>
      </w:pPr>
      <w:r w:rsidDel="00000000" w:rsidR="00000000" w:rsidRPr="00000000">
        <w:rPr>
          <w:rtl w:val="0"/>
        </w:rPr>
        <w:t xml:space="preserve">a relative increase of 20 percent.</w:t>
      </w:r>
    </w:p>
    <w:p w:rsidR="00000000" w:rsidDel="00000000" w:rsidP="00000000" w:rsidRDefault="00000000" w:rsidRPr="00000000" w14:paraId="000018A8">
      <w:pPr>
        <w:spacing w:after="120" w:before="80" w:lineRule="auto"/>
        <w:rPr/>
      </w:pPr>
      <w:r w:rsidDel="00000000" w:rsidR="00000000" w:rsidRPr="00000000">
        <w:rPr>
          <w:rtl w:val="0"/>
        </w:rPr>
        <w:t xml:space="preserve">These are not equivalent statements.</w:t>
      </w:r>
    </w:p>
    <w:p w:rsidR="00000000" w:rsidDel="00000000" w:rsidP="00000000" w:rsidRDefault="00000000" w:rsidRPr="00000000" w14:paraId="000018A9">
      <w:pPr>
        <w:pStyle w:val="Heading3"/>
        <w:keepNext w:val="0"/>
        <w:keepLines w:val="0"/>
        <w:spacing w:after="120" w:before="80" w:lineRule="auto"/>
        <w:rPr>
          <w:b w:val="1"/>
          <w:bCs w:val="1"/>
          <w:color w:val="000000"/>
          <w:sz w:val="26"/>
          <w:szCs w:val="26"/>
        </w:rPr>
      </w:pPr>
      <w:bookmarkStart w:colFirst="0" w:colLast="0" w:name="_502z90u4lrf0" w:id="857"/>
      <w:bookmarkEnd w:id="857"/>
      <w:r w:rsidDel="00000000" w:rsidR="00000000" w:rsidRPr="00000000">
        <w:rPr>
          <w:b w:val="1"/>
          <w:bCs w:val="1"/>
          <w:color w:val="000000"/>
          <w:sz w:val="26"/>
          <w:szCs w:val="26"/>
          <w:rtl w:val="0"/>
        </w:rPr>
        <w:t xml:space="preserve">Percentage Principle</w:t>
      </w:r>
    </w:p>
    <w:p w:rsidR="00000000" w:rsidDel="00000000" w:rsidP="00000000" w:rsidRDefault="00000000" w:rsidRPr="00000000" w14:paraId="000018AA">
      <w:pPr>
        <w:spacing w:after="120" w:before="80" w:lineRule="auto"/>
        <w:ind w:left="600" w:right="600" w:firstLine="0"/>
        <w:rPr>
          <w:b w:val="1"/>
          <w:bCs w:val="1"/>
        </w:rPr>
      </w:pPr>
      <w:r w:rsidDel="00000000" w:rsidR="00000000" w:rsidRPr="00000000">
        <w:rPr>
          <w:b w:val="1"/>
          <w:bCs w:val="1"/>
          <w:rtl w:val="0"/>
        </w:rPr>
        <w:t xml:space="preserve">Enterprise Mathematics shall distinguish percentage change from percentage-point change.</w:t>
      </w:r>
    </w:p>
    <w:p w:rsidR="00000000" w:rsidDel="00000000" w:rsidP="00000000" w:rsidRDefault="00000000" w:rsidRPr="00000000" w14:paraId="000018A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2"/>
        <w:keepNext w:val="0"/>
        <w:keepLines w:val="0"/>
        <w:spacing w:after="120" w:before="80" w:lineRule="auto"/>
        <w:rPr>
          <w:b w:val="1"/>
          <w:bCs w:val="1"/>
          <w:sz w:val="34"/>
          <w:szCs w:val="34"/>
        </w:rPr>
      </w:pPr>
      <w:bookmarkStart w:colFirst="0" w:colLast="0" w:name="_pgbyr1sg8hnr" w:id="858"/>
      <w:bookmarkEnd w:id="858"/>
      <w:r w:rsidDel="00000000" w:rsidR="00000000" w:rsidRPr="00000000">
        <w:rPr>
          <w:b w:val="1"/>
          <w:bCs w:val="1"/>
          <w:sz w:val="34"/>
          <w:szCs w:val="34"/>
          <w:rtl w:val="0"/>
        </w:rPr>
        <w:t xml:space="preserve">9C.18 Monetary Quantity</w:t>
      </w:r>
    </w:p>
    <w:p w:rsidR="00000000" w:rsidDel="00000000" w:rsidP="00000000" w:rsidRDefault="00000000" w:rsidRPr="00000000" w14:paraId="000018AD">
      <w:pPr>
        <w:spacing w:after="120" w:before="80" w:lineRule="auto"/>
        <w:rPr/>
      </w:pPr>
      <w:r w:rsidDel="00000000" w:rsidR="00000000" w:rsidRPr="00000000">
        <w:rPr>
          <w:rtl w:val="0"/>
        </w:rPr>
        <w:t xml:space="preserve">Money is a quantity with additional contextual requirements.</w:t>
      </w:r>
    </w:p>
    <w:p w:rsidR="00000000" w:rsidDel="00000000" w:rsidP="00000000" w:rsidRDefault="00000000" w:rsidRPr="00000000" w14:paraId="000018AE">
      <w:pPr>
        <w:spacing w:after="120" w:before="80" w:lineRule="auto"/>
        <w:rPr/>
      </w:pPr>
      <w:r w:rsidDel="00000000" w:rsidR="00000000" w:rsidRPr="00000000">
        <w:rPr>
          <w:rtl w:val="0"/>
        </w:rPr>
        <w:t xml:space="preserve">A monetary quantity must preserve:</w:t>
      </w:r>
    </w:p>
    <w:p w:rsidR="00000000" w:rsidDel="00000000" w:rsidP="00000000" w:rsidRDefault="00000000" w:rsidRPr="00000000" w14:paraId="000018AF">
      <w:pPr>
        <w:numPr>
          <w:ilvl w:val="0"/>
          <w:numId w:val="314"/>
        </w:numPr>
        <w:spacing w:after="120" w:before="80" w:lineRule="auto"/>
        <w:ind w:left="720" w:hanging="360"/>
      </w:pPr>
      <w:r w:rsidDel="00000000" w:rsidR="00000000" w:rsidRPr="00000000">
        <w:rPr>
          <w:rtl w:val="0"/>
        </w:rPr>
        <w:t xml:space="preserve">currency;</w:t>
      </w:r>
    </w:p>
    <w:p w:rsidR="00000000" w:rsidDel="00000000" w:rsidP="00000000" w:rsidRDefault="00000000" w:rsidRPr="00000000" w14:paraId="000018B0">
      <w:pPr>
        <w:numPr>
          <w:ilvl w:val="0"/>
          <w:numId w:val="314"/>
        </w:numPr>
        <w:spacing w:after="120" w:before="80" w:lineRule="auto"/>
        <w:ind w:left="720" w:hanging="360"/>
      </w:pPr>
      <w:r w:rsidDel="00000000" w:rsidR="00000000" w:rsidRPr="00000000">
        <w:rPr>
          <w:rtl w:val="0"/>
        </w:rPr>
        <w:t xml:space="preserve">temporal value;</w:t>
      </w:r>
    </w:p>
    <w:p w:rsidR="00000000" w:rsidDel="00000000" w:rsidP="00000000" w:rsidRDefault="00000000" w:rsidRPr="00000000" w14:paraId="000018B1">
      <w:pPr>
        <w:numPr>
          <w:ilvl w:val="0"/>
          <w:numId w:val="314"/>
        </w:numPr>
        <w:spacing w:after="120" w:before="80" w:lineRule="auto"/>
        <w:ind w:left="720" w:hanging="360"/>
      </w:pPr>
      <w:r w:rsidDel="00000000" w:rsidR="00000000" w:rsidRPr="00000000">
        <w:rPr>
          <w:rtl w:val="0"/>
        </w:rPr>
        <w:t xml:space="preserve">valuation date;</w:t>
      </w:r>
    </w:p>
    <w:p w:rsidR="00000000" w:rsidDel="00000000" w:rsidP="00000000" w:rsidRDefault="00000000" w:rsidRPr="00000000" w14:paraId="000018B2">
      <w:pPr>
        <w:numPr>
          <w:ilvl w:val="0"/>
          <w:numId w:val="314"/>
        </w:numPr>
        <w:spacing w:after="120" w:before="80" w:lineRule="auto"/>
        <w:ind w:left="720" w:hanging="360"/>
      </w:pPr>
      <w:r w:rsidDel="00000000" w:rsidR="00000000" w:rsidRPr="00000000">
        <w:rPr>
          <w:rtl w:val="0"/>
        </w:rPr>
        <w:t xml:space="preserve">exchange-rate basis where conversion occurs;</w:t>
      </w:r>
    </w:p>
    <w:p w:rsidR="00000000" w:rsidDel="00000000" w:rsidP="00000000" w:rsidRDefault="00000000" w:rsidRPr="00000000" w14:paraId="000018B3">
      <w:pPr>
        <w:numPr>
          <w:ilvl w:val="0"/>
          <w:numId w:val="314"/>
        </w:numPr>
        <w:spacing w:after="120" w:before="80" w:lineRule="auto"/>
        <w:ind w:left="720" w:hanging="360"/>
      </w:pPr>
      <w:r w:rsidDel="00000000" w:rsidR="00000000" w:rsidRPr="00000000">
        <w:rPr>
          <w:rtl w:val="0"/>
        </w:rPr>
        <w:t xml:space="preserve">nominal or real basis where relevant;</w:t>
      </w:r>
    </w:p>
    <w:p w:rsidR="00000000" w:rsidDel="00000000" w:rsidP="00000000" w:rsidRDefault="00000000" w:rsidRPr="00000000" w14:paraId="000018B4">
      <w:pPr>
        <w:numPr>
          <w:ilvl w:val="0"/>
          <w:numId w:val="314"/>
        </w:numPr>
        <w:spacing w:after="120" w:before="80" w:lineRule="auto"/>
        <w:ind w:left="720" w:hanging="360"/>
      </w:pPr>
      <w:r w:rsidDel="00000000" w:rsidR="00000000" w:rsidRPr="00000000">
        <w:rPr>
          <w:rtl w:val="0"/>
        </w:rPr>
        <w:t xml:space="preserve">tax or fee inclusion;</w:t>
      </w:r>
    </w:p>
    <w:p w:rsidR="00000000" w:rsidDel="00000000" w:rsidP="00000000" w:rsidRDefault="00000000" w:rsidRPr="00000000" w14:paraId="000018B5">
      <w:pPr>
        <w:numPr>
          <w:ilvl w:val="0"/>
          <w:numId w:val="314"/>
        </w:numPr>
        <w:spacing w:after="120" w:before="80" w:lineRule="auto"/>
        <w:ind w:left="720" w:hanging="360"/>
      </w:pPr>
      <w:r w:rsidDel="00000000" w:rsidR="00000000" w:rsidRPr="00000000">
        <w:rPr>
          <w:rtl w:val="0"/>
        </w:rPr>
        <w:t xml:space="preserve">gross or net interpretation.</w:t>
      </w:r>
    </w:p>
    <w:p w:rsidR="00000000" w:rsidDel="00000000" w:rsidP="00000000" w:rsidRDefault="00000000" w:rsidRPr="00000000" w14:paraId="000018B6">
      <w:pPr>
        <w:spacing w:after="120" w:before="80" w:lineRule="auto"/>
        <w:rPr/>
      </w:pPr>
      <w:r w:rsidDel="00000000" w:rsidR="00000000" w:rsidRPr="00000000">
        <w:rPr>
          <w:rtl w:val="0"/>
        </w:rPr>
        <w:t xml:space="preserve">A monetary amount may be represented as:</w:t>
      </w:r>
    </w:p>
    <w:p w:rsidR="00000000" w:rsidDel="00000000" w:rsidP="00000000" w:rsidRDefault="00000000" w:rsidRPr="00000000" w14:paraId="000018B7">
      <w:pPr>
        <w:spacing w:after="120" w:before="80" w:lineRule="auto"/>
        <w:rPr/>
      </w:pPr>
      <w:r w:rsidDel="00000000" w:rsidR="00000000" w:rsidRPr="00000000">
        <w:rPr>
          <w:rtl w:val="0"/>
        </w:rPr>
        <w:t xml:space="preserve">[</w:t>
        <w:br w:type="textWrapping"/>
        <w:t xml:space="preserve">M(q,c,t,\chi)</w:t>
        <w:br w:type="textWrapping"/>
        <w:t xml:space="preserve">]</w:t>
      </w:r>
    </w:p>
    <w:p w:rsidR="00000000" w:rsidDel="00000000" w:rsidP="00000000" w:rsidRDefault="00000000" w:rsidRPr="00000000" w14:paraId="000018B8">
      <w:pPr>
        <w:spacing w:after="120" w:before="80" w:lineRule="auto"/>
        <w:rPr/>
      </w:pPr>
      <w:r w:rsidDel="00000000" w:rsidR="00000000" w:rsidRPr="00000000">
        <w:rPr>
          <w:rtl w:val="0"/>
        </w:rPr>
        <w:t xml:space="preserve">where:</w:t>
      </w:r>
    </w:p>
    <w:p w:rsidR="00000000" w:rsidDel="00000000" w:rsidP="00000000" w:rsidRDefault="00000000" w:rsidRPr="00000000" w14:paraId="000018B9">
      <w:pPr>
        <w:numPr>
          <w:ilvl w:val="0"/>
          <w:numId w:val="403"/>
        </w:numPr>
        <w:spacing w:after="120" w:before="80" w:lineRule="auto"/>
        <w:ind w:left="720" w:hanging="360"/>
      </w:pPr>
      <w:r w:rsidDel="00000000" w:rsidR="00000000" w:rsidRPr="00000000">
        <w:rPr>
          <w:rtl w:val="0"/>
        </w:rPr>
        <w:t xml:space="preserve">(q) is magnitude;</w:t>
      </w:r>
    </w:p>
    <w:p w:rsidR="00000000" w:rsidDel="00000000" w:rsidP="00000000" w:rsidRDefault="00000000" w:rsidRPr="00000000" w14:paraId="000018BA">
      <w:pPr>
        <w:numPr>
          <w:ilvl w:val="0"/>
          <w:numId w:val="403"/>
        </w:numPr>
        <w:spacing w:after="120" w:before="80" w:lineRule="auto"/>
        <w:ind w:left="720" w:hanging="360"/>
      </w:pPr>
      <w:r w:rsidDel="00000000" w:rsidR="00000000" w:rsidRPr="00000000">
        <w:rPr>
          <w:rtl w:val="0"/>
        </w:rPr>
        <w:t xml:space="preserve">(c) is currency;</w:t>
      </w:r>
    </w:p>
    <w:p w:rsidR="00000000" w:rsidDel="00000000" w:rsidP="00000000" w:rsidRDefault="00000000" w:rsidRPr="00000000" w14:paraId="000018BB">
      <w:pPr>
        <w:numPr>
          <w:ilvl w:val="0"/>
          <w:numId w:val="403"/>
        </w:numPr>
        <w:spacing w:after="120" w:before="80" w:lineRule="auto"/>
        <w:ind w:left="720" w:hanging="360"/>
      </w:pPr>
      <w:r w:rsidDel="00000000" w:rsidR="00000000" w:rsidRPr="00000000">
        <w:rPr>
          <w:rtl w:val="0"/>
        </w:rPr>
        <w:t xml:space="preserve">(t) is valuation time;</w:t>
      </w:r>
    </w:p>
    <w:p w:rsidR="00000000" w:rsidDel="00000000" w:rsidP="00000000" w:rsidRDefault="00000000" w:rsidRPr="00000000" w14:paraId="000018BC">
      <w:pPr>
        <w:numPr>
          <w:ilvl w:val="0"/>
          <w:numId w:val="403"/>
        </w:numPr>
        <w:spacing w:after="120" w:before="80" w:lineRule="auto"/>
        <w:ind w:left="720" w:hanging="360"/>
      </w:pPr>
      <w:r w:rsidDel="00000000" w:rsidR="00000000" w:rsidRPr="00000000">
        <w:rPr>
          <w:rtl w:val="0"/>
        </w:rPr>
        <w:t xml:space="preserve">(\chi) is monetary context.</w:t>
      </w:r>
    </w:p>
    <w:p w:rsidR="00000000" w:rsidDel="00000000" w:rsidP="00000000" w:rsidRDefault="00000000" w:rsidRPr="00000000" w14:paraId="000018BD">
      <w:pPr>
        <w:spacing w:after="120" w:before="80" w:lineRule="auto"/>
        <w:rPr/>
      </w:pPr>
      <w:r w:rsidDel="00000000" w:rsidR="00000000" w:rsidRPr="00000000">
        <w:rPr>
          <w:rtl w:val="0"/>
        </w:rPr>
        <w:t xml:space="preserve">For example:</w:t>
      </w:r>
    </w:p>
    <w:p w:rsidR="00000000" w:rsidDel="00000000" w:rsidP="00000000" w:rsidRDefault="00000000" w:rsidRPr="00000000" w14:paraId="000018BE">
      <w:pPr>
        <w:spacing w:after="120" w:before="80" w:lineRule="auto"/>
        <w:rPr/>
      </w:pPr>
      <w:r w:rsidDel="00000000" w:rsidR="00000000" w:rsidRPr="00000000">
        <w:rPr>
          <w:rtl w:val="0"/>
        </w:rPr>
        <w:t xml:space="preserve">[</w:t>
        <w:br w:type="textWrapping"/>
        <w:t xml:space="preserve">10{,}000\ \text{GHS}</w:t>
        <w:br w:type="textWrapping"/>
        <w:t xml:space="preserve">]</w:t>
      </w:r>
    </w:p>
    <w:p w:rsidR="00000000" w:rsidDel="00000000" w:rsidP="00000000" w:rsidRDefault="00000000" w:rsidRPr="00000000" w14:paraId="000018BF">
      <w:pPr>
        <w:spacing w:after="120" w:before="80" w:lineRule="auto"/>
        <w:rPr/>
      </w:pPr>
      <w:r w:rsidDel="00000000" w:rsidR="00000000" w:rsidRPr="00000000">
        <w:rPr>
          <w:rtl w:val="0"/>
        </w:rPr>
        <w:t xml:space="preserve">and:</w:t>
      </w:r>
    </w:p>
    <w:p w:rsidR="00000000" w:rsidDel="00000000" w:rsidP="00000000" w:rsidRDefault="00000000" w:rsidRPr="00000000" w14:paraId="000018C0">
      <w:pPr>
        <w:spacing w:after="120" w:before="80" w:lineRule="auto"/>
        <w:rPr/>
      </w:pPr>
      <w:r w:rsidDel="00000000" w:rsidR="00000000" w:rsidRPr="00000000">
        <w:rPr>
          <w:rtl w:val="0"/>
        </w:rPr>
        <w:t xml:space="preserve">[</w:t>
        <w:br w:type="textWrapping"/>
        <w:t xml:space="preserve">10{,}000\ \text{USD}</w:t>
        <w:br w:type="textWrapping"/>
        <w:t xml:space="preserve">]</w:t>
      </w:r>
    </w:p>
    <w:p w:rsidR="00000000" w:rsidDel="00000000" w:rsidP="00000000" w:rsidRDefault="00000000" w:rsidRPr="00000000" w14:paraId="000018C1">
      <w:pPr>
        <w:spacing w:after="120" w:before="80" w:lineRule="auto"/>
        <w:rPr/>
      </w:pPr>
      <w:r w:rsidDel="00000000" w:rsidR="00000000" w:rsidRPr="00000000">
        <w:rPr>
          <w:rtl w:val="0"/>
        </w:rPr>
        <w:t xml:space="preserve">are dimensionally monetary but not directly equivalent.</w:t>
      </w:r>
    </w:p>
    <w:p w:rsidR="00000000" w:rsidDel="00000000" w:rsidP="00000000" w:rsidRDefault="00000000" w:rsidRPr="00000000" w14:paraId="000018C2">
      <w:pPr>
        <w:pStyle w:val="Heading3"/>
        <w:keepNext w:val="0"/>
        <w:keepLines w:val="0"/>
        <w:spacing w:after="120" w:before="80" w:lineRule="auto"/>
        <w:rPr>
          <w:b w:val="1"/>
          <w:bCs w:val="1"/>
          <w:color w:val="000000"/>
          <w:sz w:val="26"/>
          <w:szCs w:val="26"/>
        </w:rPr>
      </w:pPr>
      <w:bookmarkStart w:colFirst="0" w:colLast="0" w:name="_n528ppm0inqx" w:id="859"/>
      <w:bookmarkEnd w:id="859"/>
      <w:r w:rsidDel="00000000" w:rsidR="00000000" w:rsidRPr="00000000">
        <w:rPr>
          <w:b w:val="1"/>
          <w:bCs w:val="1"/>
          <w:color w:val="000000"/>
          <w:sz w:val="26"/>
          <w:szCs w:val="26"/>
          <w:rtl w:val="0"/>
        </w:rPr>
        <w:t xml:space="preserve">Monetary Quantity Principle</w:t>
      </w:r>
    </w:p>
    <w:p w:rsidR="00000000" w:rsidDel="00000000" w:rsidP="00000000" w:rsidRDefault="00000000" w:rsidRPr="00000000" w14:paraId="000018C3">
      <w:pPr>
        <w:spacing w:after="120" w:before="80" w:lineRule="auto"/>
        <w:ind w:left="600" w:right="600" w:firstLine="0"/>
        <w:rPr>
          <w:b w:val="1"/>
          <w:bCs w:val="1"/>
        </w:rPr>
      </w:pPr>
      <w:r w:rsidDel="00000000" w:rsidR="00000000" w:rsidRPr="00000000">
        <w:rPr>
          <w:b w:val="1"/>
          <w:bCs w:val="1"/>
          <w:rtl w:val="0"/>
        </w:rPr>
        <w:t xml:space="preserve">Every monetary quantity shall identify its currency, relevant time, and valuation context.</w:t>
      </w:r>
    </w:p>
    <w:p w:rsidR="00000000" w:rsidDel="00000000" w:rsidP="00000000" w:rsidRDefault="00000000" w:rsidRPr="00000000" w14:paraId="000018C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pStyle w:val="Heading2"/>
        <w:keepNext w:val="0"/>
        <w:keepLines w:val="0"/>
        <w:spacing w:after="120" w:before="80" w:lineRule="auto"/>
        <w:rPr>
          <w:b w:val="1"/>
          <w:bCs w:val="1"/>
          <w:sz w:val="34"/>
          <w:szCs w:val="34"/>
        </w:rPr>
      </w:pPr>
      <w:bookmarkStart w:colFirst="0" w:colLast="0" w:name="_5pk1rqy0rnnn" w:id="860"/>
      <w:bookmarkEnd w:id="860"/>
      <w:r w:rsidDel="00000000" w:rsidR="00000000" w:rsidRPr="00000000">
        <w:rPr>
          <w:b w:val="1"/>
          <w:bCs w:val="1"/>
          <w:sz w:val="34"/>
          <w:szCs w:val="34"/>
          <w:rtl w:val="0"/>
        </w:rPr>
        <w:t xml:space="preserve">9C.19 Currency Conversion</w:t>
      </w:r>
    </w:p>
    <w:p w:rsidR="00000000" w:rsidDel="00000000" w:rsidP="00000000" w:rsidRDefault="00000000" w:rsidRPr="00000000" w14:paraId="000018C6">
      <w:pPr>
        <w:spacing w:after="120" w:before="80" w:lineRule="auto"/>
        <w:rPr/>
      </w:pPr>
      <w:r w:rsidDel="00000000" w:rsidR="00000000" w:rsidRPr="00000000">
        <w:rPr>
          <w:rtl w:val="0"/>
        </w:rPr>
        <w:t xml:space="preserve">Currency conversion may be represented as:</w:t>
      </w:r>
    </w:p>
    <w:p w:rsidR="00000000" w:rsidDel="00000000" w:rsidP="00000000" w:rsidRDefault="00000000" w:rsidRPr="00000000" w14:paraId="000018C7">
      <w:pPr>
        <w:pStyle w:val="Heading1"/>
        <w:keepNext w:val="0"/>
        <w:keepLines w:val="0"/>
        <w:spacing w:after="120" w:before="80" w:lineRule="auto"/>
        <w:rPr>
          <w:b w:val="1"/>
          <w:bCs w:val="1"/>
          <w:sz w:val="46"/>
          <w:szCs w:val="46"/>
        </w:rPr>
      </w:pPr>
      <w:bookmarkStart w:colFirst="0" w:colLast="0" w:name="_llb1di1vx510" w:id="861"/>
      <w:bookmarkEnd w:id="861"/>
      <w:r w:rsidDel="00000000" w:rsidR="00000000" w:rsidRPr="00000000">
        <w:rPr>
          <w:b w:val="1"/>
          <w:bCs w:val="1"/>
          <w:sz w:val="46"/>
          <w:szCs w:val="46"/>
          <w:rtl w:val="0"/>
        </w:rPr>
        <w:t xml:space="preserve">[</w:t>
      </w:r>
    </w:p>
    <w:p w:rsidR="00000000" w:rsidDel="00000000" w:rsidP="00000000" w:rsidRDefault="00000000" w:rsidRPr="00000000" w14:paraId="000018C8">
      <w:pPr>
        <w:pStyle w:val="Heading1"/>
        <w:keepNext w:val="0"/>
        <w:keepLines w:val="0"/>
        <w:spacing w:after="120" w:before="80" w:lineRule="auto"/>
        <w:rPr>
          <w:b w:val="1"/>
          <w:bCs w:val="1"/>
          <w:sz w:val="46"/>
          <w:szCs w:val="46"/>
        </w:rPr>
      </w:pPr>
      <w:bookmarkStart w:colFirst="0" w:colLast="0" w:name="_llb1di1vx510" w:id="861"/>
      <w:bookmarkEnd w:id="861"/>
      <w:r w:rsidDel="00000000" w:rsidR="00000000" w:rsidRPr="00000000">
        <w:rPr>
          <w:b w:val="1"/>
          <w:bCs w:val="1"/>
          <w:sz w:val="46"/>
          <w:szCs w:val="46"/>
          <w:rtl w:val="0"/>
        </w:rPr>
        <w:t xml:space="preserve">M_{c_2}</w:t>
      </w:r>
    </w:p>
    <w:p w:rsidR="00000000" w:rsidDel="00000000" w:rsidP="00000000" w:rsidRDefault="00000000" w:rsidRPr="00000000" w14:paraId="000018C9">
      <w:pPr>
        <w:spacing w:after="120" w:before="80" w:lineRule="auto"/>
        <w:rPr/>
      </w:pPr>
      <w:r w:rsidDel="00000000" w:rsidR="00000000" w:rsidRPr="00000000">
        <w:rPr>
          <w:rtl w:val="0"/>
        </w:rPr>
        <w:t xml:space="preserve">M_{c_1}</w:t>
        <w:br w:type="textWrapping"/>
        <w:t xml:space="preserve">\cdot</w:t>
        <w:br w:type="textWrapping"/>
        <w:t xml:space="preserve">X_{c_1\rightarrow c_2}(t)</w:t>
        <w:br w:type="textWrapping"/>
        <w:t xml:space="preserve">]</w:t>
      </w:r>
    </w:p>
    <w:p w:rsidR="00000000" w:rsidDel="00000000" w:rsidP="00000000" w:rsidRDefault="00000000" w:rsidRPr="00000000" w14:paraId="000018CA">
      <w:pPr>
        <w:spacing w:after="120" w:before="80" w:lineRule="auto"/>
        <w:rPr/>
      </w:pPr>
      <w:r w:rsidDel="00000000" w:rsidR="00000000" w:rsidRPr="00000000">
        <w:rPr>
          <w:rtl w:val="0"/>
        </w:rPr>
        <w:t xml:space="preserve">where (X_{c_1\rightarrow c_2}(t)) is the applicable exchange rate at time (t).</w:t>
      </w:r>
    </w:p>
    <w:p w:rsidR="00000000" w:rsidDel="00000000" w:rsidP="00000000" w:rsidRDefault="00000000" w:rsidRPr="00000000" w14:paraId="000018CB">
      <w:pPr>
        <w:spacing w:after="120" w:before="80" w:lineRule="auto"/>
        <w:rPr/>
      </w:pPr>
      <w:r w:rsidDel="00000000" w:rsidR="00000000" w:rsidRPr="00000000">
        <w:rPr>
          <w:rtl w:val="0"/>
        </w:rPr>
        <w:t xml:space="preserve">However, the applicable rate may differ according to:</w:t>
      </w:r>
    </w:p>
    <w:p w:rsidR="00000000" w:rsidDel="00000000" w:rsidP="00000000" w:rsidRDefault="00000000" w:rsidRPr="00000000" w14:paraId="000018CC">
      <w:pPr>
        <w:numPr>
          <w:ilvl w:val="0"/>
          <w:numId w:val="383"/>
        </w:numPr>
        <w:spacing w:after="120" w:before="80" w:lineRule="auto"/>
        <w:ind w:left="720" w:hanging="360"/>
      </w:pPr>
      <w:r w:rsidDel="00000000" w:rsidR="00000000" w:rsidRPr="00000000">
        <w:rPr>
          <w:rtl w:val="0"/>
        </w:rPr>
        <w:t xml:space="preserve">spot market;</w:t>
      </w:r>
    </w:p>
    <w:p w:rsidR="00000000" w:rsidDel="00000000" w:rsidP="00000000" w:rsidRDefault="00000000" w:rsidRPr="00000000" w14:paraId="000018CD">
      <w:pPr>
        <w:numPr>
          <w:ilvl w:val="0"/>
          <w:numId w:val="383"/>
        </w:numPr>
        <w:spacing w:after="120" w:before="80" w:lineRule="auto"/>
        <w:ind w:left="720" w:hanging="360"/>
      </w:pPr>
      <w:r w:rsidDel="00000000" w:rsidR="00000000" w:rsidRPr="00000000">
        <w:rPr>
          <w:rtl w:val="0"/>
        </w:rPr>
        <w:t xml:space="preserve">contractual rate;</w:t>
      </w:r>
    </w:p>
    <w:p w:rsidR="00000000" w:rsidDel="00000000" w:rsidP="00000000" w:rsidRDefault="00000000" w:rsidRPr="00000000" w14:paraId="000018CE">
      <w:pPr>
        <w:numPr>
          <w:ilvl w:val="0"/>
          <w:numId w:val="383"/>
        </w:numPr>
        <w:spacing w:after="120" w:before="80" w:lineRule="auto"/>
        <w:ind w:left="720" w:hanging="360"/>
      </w:pPr>
      <w:r w:rsidDel="00000000" w:rsidR="00000000" w:rsidRPr="00000000">
        <w:rPr>
          <w:rtl w:val="0"/>
        </w:rPr>
        <w:t xml:space="preserve">bank rate;</w:t>
      </w:r>
    </w:p>
    <w:p w:rsidR="00000000" w:rsidDel="00000000" w:rsidP="00000000" w:rsidRDefault="00000000" w:rsidRPr="00000000" w14:paraId="000018CF">
      <w:pPr>
        <w:numPr>
          <w:ilvl w:val="0"/>
          <w:numId w:val="383"/>
        </w:numPr>
        <w:spacing w:after="120" w:before="80" w:lineRule="auto"/>
        <w:ind w:left="720" w:hanging="360"/>
      </w:pPr>
      <w:r w:rsidDel="00000000" w:rsidR="00000000" w:rsidRPr="00000000">
        <w:rPr>
          <w:rtl w:val="0"/>
        </w:rPr>
        <w:t xml:space="preserve">official rate;</w:t>
      </w:r>
    </w:p>
    <w:p w:rsidR="00000000" w:rsidDel="00000000" w:rsidP="00000000" w:rsidRDefault="00000000" w:rsidRPr="00000000" w14:paraId="000018D0">
      <w:pPr>
        <w:numPr>
          <w:ilvl w:val="0"/>
          <w:numId w:val="383"/>
        </w:numPr>
        <w:spacing w:after="120" w:before="80" w:lineRule="auto"/>
        <w:ind w:left="720" w:hanging="360"/>
      </w:pPr>
      <w:r w:rsidDel="00000000" w:rsidR="00000000" w:rsidRPr="00000000">
        <w:rPr>
          <w:rtl w:val="0"/>
        </w:rPr>
        <w:t xml:space="preserve">settlement date;</w:t>
      </w:r>
    </w:p>
    <w:p w:rsidR="00000000" w:rsidDel="00000000" w:rsidP="00000000" w:rsidRDefault="00000000" w:rsidRPr="00000000" w14:paraId="000018D1">
      <w:pPr>
        <w:numPr>
          <w:ilvl w:val="0"/>
          <w:numId w:val="383"/>
        </w:numPr>
        <w:spacing w:after="120" w:before="80" w:lineRule="auto"/>
        <w:ind w:left="720" w:hanging="360"/>
      </w:pPr>
      <w:r w:rsidDel="00000000" w:rsidR="00000000" w:rsidRPr="00000000">
        <w:rPr>
          <w:rtl w:val="0"/>
        </w:rPr>
        <w:t xml:space="preserve">transaction fees;</w:t>
      </w:r>
    </w:p>
    <w:p w:rsidR="00000000" w:rsidDel="00000000" w:rsidP="00000000" w:rsidRDefault="00000000" w:rsidRPr="00000000" w14:paraId="000018D2">
      <w:pPr>
        <w:numPr>
          <w:ilvl w:val="0"/>
          <w:numId w:val="383"/>
        </w:numPr>
        <w:spacing w:after="120" w:before="80" w:lineRule="auto"/>
        <w:ind w:left="720" w:hanging="360"/>
      </w:pPr>
      <w:r w:rsidDel="00000000" w:rsidR="00000000" w:rsidRPr="00000000">
        <w:rPr>
          <w:rtl w:val="0"/>
        </w:rPr>
        <w:t xml:space="preserve">bid-ask spread.</w:t>
      </w:r>
    </w:p>
    <w:p w:rsidR="00000000" w:rsidDel="00000000" w:rsidP="00000000" w:rsidRDefault="00000000" w:rsidRPr="00000000" w14:paraId="000018D3">
      <w:pPr>
        <w:pStyle w:val="Heading3"/>
        <w:keepNext w:val="0"/>
        <w:keepLines w:val="0"/>
        <w:spacing w:after="120" w:before="80" w:lineRule="auto"/>
        <w:rPr>
          <w:b w:val="1"/>
          <w:bCs w:val="1"/>
          <w:color w:val="000000"/>
          <w:sz w:val="26"/>
          <w:szCs w:val="26"/>
        </w:rPr>
      </w:pPr>
      <w:bookmarkStart w:colFirst="0" w:colLast="0" w:name="_y780cqrjw8pf" w:id="862"/>
      <w:bookmarkEnd w:id="862"/>
      <w:r w:rsidDel="00000000" w:rsidR="00000000" w:rsidRPr="00000000">
        <w:rPr>
          <w:b w:val="1"/>
          <w:bCs w:val="1"/>
          <w:color w:val="000000"/>
          <w:sz w:val="26"/>
          <w:szCs w:val="26"/>
          <w:rtl w:val="0"/>
        </w:rPr>
        <w:t xml:space="preserve">Currency Conversion Principle</w:t>
      </w:r>
    </w:p>
    <w:p w:rsidR="00000000" w:rsidDel="00000000" w:rsidP="00000000" w:rsidRDefault="00000000" w:rsidRPr="00000000" w14:paraId="000018D4">
      <w:pPr>
        <w:spacing w:after="120" w:before="80" w:lineRule="auto"/>
        <w:ind w:left="600" w:right="600" w:firstLine="0"/>
        <w:rPr>
          <w:b w:val="1"/>
          <w:bCs w:val="1"/>
        </w:rPr>
      </w:pPr>
      <w:r w:rsidDel="00000000" w:rsidR="00000000" w:rsidRPr="00000000">
        <w:rPr>
          <w:b w:val="1"/>
          <w:bCs w:val="1"/>
          <w:rtl w:val="0"/>
        </w:rPr>
        <w:t xml:space="preserve">Currency conversion shall preserve the exchange-rate source, applicable time, transaction basis, and conversion sacrifices where material.</w:t>
      </w:r>
    </w:p>
    <w:p w:rsidR="00000000" w:rsidDel="00000000" w:rsidP="00000000" w:rsidRDefault="00000000" w:rsidRPr="00000000" w14:paraId="000018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120" w:before="80" w:lineRule="auto"/>
        <w:rPr>
          <w:b w:val="1"/>
          <w:bCs w:val="1"/>
          <w:sz w:val="34"/>
          <w:szCs w:val="34"/>
        </w:rPr>
      </w:pPr>
      <w:bookmarkStart w:colFirst="0" w:colLast="0" w:name="_du3zqsua4ber" w:id="863"/>
      <w:bookmarkEnd w:id="863"/>
      <w:r w:rsidDel="00000000" w:rsidR="00000000" w:rsidRPr="00000000">
        <w:rPr>
          <w:b w:val="1"/>
          <w:bCs w:val="1"/>
          <w:sz w:val="34"/>
          <w:szCs w:val="34"/>
          <w:rtl w:val="0"/>
        </w:rPr>
        <w:t xml:space="preserve">9C.20 Quantity and Time</w:t>
      </w:r>
    </w:p>
    <w:p w:rsidR="00000000" w:rsidDel="00000000" w:rsidP="00000000" w:rsidRDefault="00000000" w:rsidRPr="00000000" w14:paraId="000018D7">
      <w:pPr>
        <w:spacing w:after="120" w:before="80" w:lineRule="auto"/>
        <w:rPr/>
      </w:pPr>
      <w:r w:rsidDel="00000000" w:rsidR="00000000" w:rsidRPr="00000000">
        <w:rPr>
          <w:rtl w:val="0"/>
        </w:rPr>
        <w:t xml:space="preserve">A quantity may be temporally indexed.</w:t>
      </w:r>
    </w:p>
    <w:p w:rsidR="00000000" w:rsidDel="00000000" w:rsidP="00000000" w:rsidRDefault="00000000" w:rsidRPr="00000000" w14:paraId="000018D8">
      <w:pPr>
        <w:spacing w:after="120" w:before="80" w:lineRule="auto"/>
        <w:rPr/>
      </w:pPr>
      <w:r w:rsidDel="00000000" w:rsidR="00000000" w:rsidRPr="00000000">
        <w:rPr>
          <w:rtl w:val="0"/>
        </w:rPr>
        <w:t xml:space="preserve">[</w:t>
        <w:br w:type="textWrapping"/>
        <w:t xml:space="preserve">Q(e,t)</w:t>
        <w:br w:type="textWrapping"/>
        <w:t xml:space="preserve">]</w:t>
      </w:r>
    </w:p>
    <w:p w:rsidR="00000000" w:rsidDel="00000000" w:rsidP="00000000" w:rsidRDefault="00000000" w:rsidRPr="00000000" w14:paraId="000018D9">
      <w:pPr>
        <w:spacing w:after="120" w:before="80" w:lineRule="auto"/>
        <w:rPr/>
      </w:pPr>
      <w:r w:rsidDel="00000000" w:rsidR="00000000" w:rsidRPr="00000000">
        <w:rPr>
          <w:rtl w:val="0"/>
        </w:rPr>
        <w:t xml:space="preserve">represents the quantity attributable to referent (e) at time (t).</w:t>
      </w:r>
    </w:p>
    <w:p w:rsidR="00000000" w:rsidDel="00000000" w:rsidP="00000000" w:rsidRDefault="00000000" w:rsidRPr="00000000" w14:paraId="000018DA">
      <w:pPr>
        <w:spacing w:after="120" w:before="80" w:lineRule="auto"/>
        <w:rPr/>
      </w:pPr>
      <w:r w:rsidDel="00000000" w:rsidR="00000000" w:rsidRPr="00000000">
        <w:rPr>
          <w:rtl w:val="0"/>
        </w:rPr>
        <w:t xml:space="preserve">A quantity may also apply over an interval:</w:t>
      </w:r>
    </w:p>
    <w:p w:rsidR="00000000" w:rsidDel="00000000" w:rsidP="00000000" w:rsidRDefault="00000000" w:rsidRPr="00000000" w14:paraId="000018DB">
      <w:pPr>
        <w:spacing w:after="120" w:before="80" w:lineRule="auto"/>
        <w:rPr/>
      </w:pPr>
      <w:r w:rsidDel="00000000" w:rsidR="00000000" w:rsidRPr="00000000">
        <w:rPr>
          <w:rtl w:val="0"/>
        </w:rPr>
        <w:t xml:space="preserve">[</w:t>
        <w:br w:type="textWrapping"/>
        <w:t xml:space="preserve">Q(e,[t_1,t_2])</w:t>
        <w:br w:type="textWrapping"/>
        <w:t xml:space="preserve">]</w:t>
      </w:r>
    </w:p>
    <w:p w:rsidR="00000000" w:rsidDel="00000000" w:rsidP="00000000" w:rsidRDefault="00000000" w:rsidRPr="00000000" w14:paraId="000018DC">
      <w:pPr>
        <w:spacing w:after="120" w:before="80" w:lineRule="auto"/>
        <w:rPr/>
      </w:pPr>
      <w:r w:rsidDel="00000000" w:rsidR="00000000" w:rsidRPr="00000000">
        <w:rPr>
          <w:rtl w:val="0"/>
        </w:rPr>
        <w:t xml:space="preserve">The interpretation must distinguish:</w:t>
      </w:r>
    </w:p>
    <w:p w:rsidR="00000000" w:rsidDel="00000000" w:rsidP="00000000" w:rsidRDefault="00000000" w:rsidRPr="00000000" w14:paraId="000018DD">
      <w:pPr>
        <w:numPr>
          <w:ilvl w:val="0"/>
          <w:numId w:val="284"/>
        </w:numPr>
        <w:spacing w:after="120" w:before="80" w:lineRule="auto"/>
        <w:ind w:left="720" w:hanging="360"/>
      </w:pPr>
      <w:r w:rsidDel="00000000" w:rsidR="00000000" w:rsidRPr="00000000">
        <w:rPr>
          <w:rtl w:val="0"/>
        </w:rPr>
        <w:t xml:space="preserve">stock quantity at a temporal position;</w:t>
      </w:r>
    </w:p>
    <w:p w:rsidR="00000000" w:rsidDel="00000000" w:rsidP="00000000" w:rsidRDefault="00000000" w:rsidRPr="00000000" w14:paraId="000018DE">
      <w:pPr>
        <w:numPr>
          <w:ilvl w:val="0"/>
          <w:numId w:val="284"/>
        </w:numPr>
        <w:spacing w:after="120" w:before="80" w:lineRule="auto"/>
        <w:ind w:left="720" w:hanging="360"/>
      </w:pPr>
      <w:r w:rsidDel="00000000" w:rsidR="00000000" w:rsidRPr="00000000">
        <w:rPr>
          <w:rtl w:val="0"/>
        </w:rPr>
        <w:t xml:space="preserve">flow quantity over an interval;</w:t>
      </w:r>
    </w:p>
    <w:p w:rsidR="00000000" w:rsidDel="00000000" w:rsidP="00000000" w:rsidRDefault="00000000" w:rsidRPr="00000000" w14:paraId="000018DF">
      <w:pPr>
        <w:numPr>
          <w:ilvl w:val="0"/>
          <w:numId w:val="284"/>
        </w:numPr>
        <w:spacing w:after="120" w:before="80" w:lineRule="auto"/>
        <w:ind w:left="720" w:hanging="360"/>
      </w:pPr>
      <w:r w:rsidDel="00000000" w:rsidR="00000000" w:rsidRPr="00000000">
        <w:rPr>
          <w:rtl w:val="0"/>
        </w:rPr>
        <w:t xml:space="preserve">average quantity during an interval;</w:t>
      </w:r>
    </w:p>
    <w:p w:rsidR="00000000" w:rsidDel="00000000" w:rsidP="00000000" w:rsidRDefault="00000000" w:rsidRPr="00000000" w14:paraId="000018E0">
      <w:pPr>
        <w:numPr>
          <w:ilvl w:val="0"/>
          <w:numId w:val="284"/>
        </w:numPr>
        <w:spacing w:after="120" w:before="80" w:lineRule="auto"/>
        <w:ind w:left="720" w:hanging="360"/>
      </w:pPr>
      <w:r w:rsidDel="00000000" w:rsidR="00000000" w:rsidRPr="00000000">
        <w:rPr>
          <w:rtl w:val="0"/>
        </w:rPr>
        <w:t xml:space="preserve">cumulative quantity through an interval.</w:t>
      </w:r>
    </w:p>
    <w:p w:rsidR="00000000" w:rsidDel="00000000" w:rsidP="00000000" w:rsidRDefault="00000000" w:rsidRPr="00000000" w14:paraId="000018E1">
      <w:pPr>
        <w:spacing w:after="120" w:before="80" w:lineRule="auto"/>
        <w:rPr/>
      </w:pPr>
      <w:r w:rsidDel="00000000" w:rsidR="00000000" w:rsidRPr="00000000">
        <w:rPr>
          <w:rtl w:val="0"/>
        </w:rPr>
        <w:t xml:space="preserve">For example:</w:t>
      </w:r>
    </w:p>
    <w:p w:rsidR="00000000" w:rsidDel="00000000" w:rsidP="00000000" w:rsidRDefault="00000000" w:rsidRPr="00000000" w14:paraId="000018E2">
      <w:pPr>
        <w:numPr>
          <w:ilvl w:val="0"/>
          <w:numId w:val="459"/>
        </w:numPr>
        <w:spacing w:after="120" w:before="80" w:lineRule="auto"/>
        <w:ind w:left="720" w:hanging="360"/>
      </w:pPr>
      <w:r w:rsidDel="00000000" w:rsidR="00000000" w:rsidRPr="00000000">
        <w:rPr>
          <w:rtl w:val="0"/>
        </w:rPr>
        <w:t xml:space="preserve">inventory is commonly a stock;</w:t>
      </w:r>
    </w:p>
    <w:p w:rsidR="00000000" w:rsidDel="00000000" w:rsidP="00000000" w:rsidRDefault="00000000" w:rsidRPr="00000000" w14:paraId="000018E3">
      <w:pPr>
        <w:numPr>
          <w:ilvl w:val="0"/>
          <w:numId w:val="459"/>
        </w:numPr>
        <w:spacing w:after="120" w:before="80" w:lineRule="auto"/>
        <w:ind w:left="720" w:hanging="360"/>
      </w:pPr>
      <w:r w:rsidDel="00000000" w:rsidR="00000000" w:rsidRPr="00000000">
        <w:rPr>
          <w:rtl w:val="0"/>
        </w:rPr>
        <w:t xml:space="preserve">production is commonly a flow;</w:t>
      </w:r>
    </w:p>
    <w:p w:rsidR="00000000" w:rsidDel="00000000" w:rsidP="00000000" w:rsidRDefault="00000000" w:rsidRPr="00000000" w14:paraId="000018E4">
      <w:pPr>
        <w:numPr>
          <w:ilvl w:val="0"/>
          <w:numId w:val="459"/>
        </w:numPr>
        <w:spacing w:after="120" w:before="80" w:lineRule="auto"/>
        <w:ind w:left="720" w:hanging="360"/>
      </w:pPr>
      <w:r w:rsidDel="00000000" w:rsidR="00000000" w:rsidRPr="00000000">
        <w:rPr>
          <w:rtl w:val="0"/>
        </w:rPr>
        <w:t xml:space="preserve">average inventory is an interval summary;</w:t>
      </w:r>
    </w:p>
    <w:p w:rsidR="00000000" w:rsidDel="00000000" w:rsidP="00000000" w:rsidRDefault="00000000" w:rsidRPr="00000000" w14:paraId="000018E5">
      <w:pPr>
        <w:numPr>
          <w:ilvl w:val="0"/>
          <w:numId w:val="459"/>
        </w:numPr>
        <w:spacing w:after="120" w:before="80" w:lineRule="auto"/>
        <w:ind w:left="720" w:hanging="360"/>
      </w:pPr>
      <w:r w:rsidDel="00000000" w:rsidR="00000000" w:rsidRPr="00000000">
        <w:rPr>
          <w:rtl w:val="0"/>
        </w:rPr>
        <w:t xml:space="preserve">cumulative deliveries are an accumulated flow.</w:t>
      </w:r>
    </w:p>
    <w:p w:rsidR="00000000" w:rsidDel="00000000" w:rsidP="00000000" w:rsidRDefault="00000000" w:rsidRPr="00000000" w14:paraId="000018E6">
      <w:pPr>
        <w:pStyle w:val="Heading3"/>
        <w:keepNext w:val="0"/>
        <w:keepLines w:val="0"/>
        <w:spacing w:after="120" w:before="80" w:lineRule="auto"/>
        <w:rPr>
          <w:b w:val="1"/>
          <w:bCs w:val="1"/>
          <w:color w:val="000000"/>
          <w:sz w:val="26"/>
          <w:szCs w:val="26"/>
        </w:rPr>
      </w:pPr>
      <w:bookmarkStart w:colFirst="0" w:colLast="0" w:name="_fsndhgf49yzn" w:id="864"/>
      <w:bookmarkEnd w:id="864"/>
      <w:r w:rsidDel="00000000" w:rsidR="00000000" w:rsidRPr="00000000">
        <w:rPr>
          <w:b w:val="1"/>
          <w:bCs w:val="1"/>
          <w:color w:val="000000"/>
          <w:sz w:val="26"/>
          <w:szCs w:val="26"/>
          <w:rtl w:val="0"/>
        </w:rPr>
        <w:t xml:space="preserve">Stock–Flow Principle</w:t>
      </w:r>
    </w:p>
    <w:p w:rsidR="00000000" w:rsidDel="00000000" w:rsidP="00000000" w:rsidRDefault="00000000" w:rsidRPr="00000000" w14:paraId="000018E7">
      <w:pPr>
        <w:spacing w:after="120" w:before="80" w:lineRule="auto"/>
        <w:ind w:left="600" w:right="600" w:firstLine="0"/>
        <w:rPr>
          <w:b w:val="1"/>
          <w:bCs w:val="1"/>
        </w:rPr>
      </w:pPr>
      <w:r w:rsidDel="00000000" w:rsidR="00000000" w:rsidRPr="00000000">
        <w:rPr>
          <w:b w:val="1"/>
          <w:bCs w:val="1"/>
          <w:rtl w:val="0"/>
        </w:rPr>
        <w:t xml:space="preserve">Enterprise Mathematics shall distinguish quantities measured at a temporal position from quantities accumulated or occurring across an interval.</w:t>
      </w:r>
    </w:p>
    <w:p w:rsidR="00000000" w:rsidDel="00000000" w:rsidP="00000000" w:rsidRDefault="00000000" w:rsidRPr="00000000" w14:paraId="000018E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2"/>
        <w:keepNext w:val="0"/>
        <w:keepLines w:val="0"/>
        <w:spacing w:after="120" w:before="80" w:lineRule="auto"/>
        <w:rPr>
          <w:b w:val="1"/>
          <w:bCs w:val="1"/>
          <w:sz w:val="34"/>
          <w:szCs w:val="34"/>
        </w:rPr>
      </w:pPr>
      <w:bookmarkStart w:colFirst="0" w:colLast="0" w:name="_bnonfywjyjxo" w:id="865"/>
      <w:bookmarkEnd w:id="865"/>
      <w:r w:rsidDel="00000000" w:rsidR="00000000" w:rsidRPr="00000000">
        <w:rPr>
          <w:b w:val="1"/>
          <w:bCs w:val="1"/>
          <w:sz w:val="34"/>
          <w:szCs w:val="34"/>
          <w:rtl w:val="0"/>
        </w:rPr>
        <w:t xml:space="preserve">9C.21 Stock Quantity</w:t>
      </w:r>
    </w:p>
    <w:p w:rsidR="00000000" w:rsidDel="00000000" w:rsidP="00000000" w:rsidRDefault="00000000" w:rsidRPr="00000000" w14:paraId="000018EA">
      <w:pPr>
        <w:spacing w:after="120" w:before="80" w:lineRule="auto"/>
        <w:rPr/>
      </w:pPr>
      <w:r w:rsidDel="00000000" w:rsidR="00000000" w:rsidRPr="00000000">
        <w:rPr>
          <w:rtl w:val="0"/>
        </w:rPr>
        <w:t xml:space="preserve">A stock quantity exists at a temporal position.</w:t>
      </w:r>
    </w:p>
    <w:p w:rsidR="00000000" w:rsidDel="00000000" w:rsidP="00000000" w:rsidRDefault="00000000" w:rsidRPr="00000000" w14:paraId="000018EB">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EC">
      <w:pPr>
        <w:numPr>
          <w:ilvl w:val="0"/>
          <w:numId w:val="381"/>
        </w:numPr>
        <w:spacing w:after="120" w:before="80" w:lineRule="auto"/>
        <w:ind w:left="720" w:hanging="360"/>
      </w:pPr>
      <w:r w:rsidDel="00000000" w:rsidR="00000000" w:rsidRPr="00000000">
        <w:rPr>
          <w:rtl w:val="0"/>
        </w:rPr>
        <w:t xml:space="preserve">inventory on hand;</w:t>
      </w:r>
    </w:p>
    <w:p w:rsidR="00000000" w:rsidDel="00000000" w:rsidP="00000000" w:rsidRDefault="00000000" w:rsidRPr="00000000" w14:paraId="000018ED">
      <w:pPr>
        <w:numPr>
          <w:ilvl w:val="0"/>
          <w:numId w:val="381"/>
        </w:numPr>
        <w:spacing w:after="120" w:before="80" w:lineRule="auto"/>
        <w:ind w:left="720" w:hanging="360"/>
      </w:pPr>
      <w:r w:rsidDel="00000000" w:rsidR="00000000" w:rsidRPr="00000000">
        <w:rPr>
          <w:rtl w:val="0"/>
        </w:rPr>
        <w:t xml:space="preserve">cash balance;</w:t>
      </w:r>
    </w:p>
    <w:p w:rsidR="00000000" w:rsidDel="00000000" w:rsidP="00000000" w:rsidRDefault="00000000" w:rsidRPr="00000000" w14:paraId="000018EE">
      <w:pPr>
        <w:numPr>
          <w:ilvl w:val="0"/>
          <w:numId w:val="381"/>
        </w:numPr>
        <w:spacing w:after="120" w:before="80" w:lineRule="auto"/>
        <w:ind w:left="720" w:hanging="360"/>
      </w:pPr>
      <w:r w:rsidDel="00000000" w:rsidR="00000000" w:rsidRPr="00000000">
        <w:rPr>
          <w:rtl w:val="0"/>
        </w:rPr>
        <w:t xml:space="preserve">outstanding obligations;</w:t>
      </w:r>
    </w:p>
    <w:p w:rsidR="00000000" w:rsidDel="00000000" w:rsidP="00000000" w:rsidRDefault="00000000" w:rsidRPr="00000000" w14:paraId="000018EF">
      <w:pPr>
        <w:numPr>
          <w:ilvl w:val="0"/>
          <w:numId w:val="381"/>
        </w:numPr>
        <w:spacing w:after="120" w:before="80" w:lineRule="auto"/>
        <w:ind w:left="720" w:hanging="360"/>
      </w:pPr>
      <w:r w:rsidDel="00000000" w:rsidR="00000000" w:rsidRPr="00000000">
        <w:rPr>
          <w:rtl w:val="0"/>
        </w:rPr>
        <w:t xml:space="preserve">available capacity at a moment.</w:t>
      </w:r>
    </w:p>
    <w:p w:rsidR="00000000" w:rsidDel="00000000" w:rsidP="00000000" w:rsidRDefault="00000000" w:rsidRPr="00000000" w14:paraId="000018F0">
      <w:pPr>
        <w:spacing w:after="120" w:before="80" w:lineRule="auto"/>
        <w:rPr/>
      </w:pPr>
      <w:r w:rsidDel="00000000" w:rsidR="00000000" w:rsidRPr="00000000">
        <w:rPr>
          <w:rtl w:val="0"/>
        </w:rPr>
        <w:t xml:space="preserve">Let:</w:t>
      </w:r>
    </w:p>
    <w:p w:rsidR="00000000" w:rsidDel="00000000" w:rsidP="00000000" w:rsidRDefault="00000000" w:rsidRPr="00000000" w14:paraId="000018F1">
      <w:pPr>
        <w:spacing w:after="120" w:before="8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18F2">
      <w:pPr>
        <w:spacing w:after="120" w:before="80" w:lineRule="auto"/>
        <w:rPr/>
      </w:pPr>
      <w:r w:rsidDel="00000000" w:rsidR="00000000" w:rsidRPr="00000000">
        <w:rPr>
          <w:rtl w:val="0"/>
        </w:rPr>
        <w:t xml:space="preserve">represent a stock quantity at time (t).</w:t>
      </w:r>
    </w:p>
    <w:p w:rsidR="00000000" w:rsidDel="00000000" w:rsidP="00000000" w:rsidRDefault="00000000" w:rsidRPr="00000000" w14:paraId="000018F3">
      <w:pPr>
        <w:spacing w:after="120" w:before="80" w:lineRule="auto"/>
        <w:rPr/>
      </w:pPr>
      <w:r w:rsidDel="00000000" w:rsidR="00000000" w:rsidRPr="00000000">
        <w:rPr>
          <w:rtl w:val="0"/>
        </w:rPr>
        <w:t xml:space="preserve">Stock quantities generally should not be added across time without a justified interpretation.</w:t>
      </w:r>
    </w:p>
    <w:p w:rsidR="00000000" w:rsidDel="00000000" w:rsidP="00000000" w:rsidRDefault="00000000" w:rsidRPr="00000000" w14:paraId="000018F4">
      <w:pPr>
        <w:spacing w:after="120" w:before="80" w:lineRule="auto"/>
        <w:rPr/>
      </w:pPr>
      <w:r w:rsidDel="00000000" w:rsidR="00000000" w:rsidRPr="00000000">
        <w:rPr>
          <w:rtl w:val="0"/>
        </w:rPr>
        <w:t xml:space="preserve">For example:</w:t>
      </w:r>
    </w:p>
    <w:p w:rsidR="00000000" w:rsidDel="00000000" w:rsidP="00000000" w:rsidRDefault="00000000" w:rsidRPr="00000000" w14:paraId="000018F5">
      <w:pPr>
        <w:spacing w:after="120" w:before="80" w:lineRule="auto"/>
        <w:rPr/>
      </w:pPr>
      <w:r w:rsidDel="00000000" w:rsidR="00000000" w:rsidRPr="00000000">
        <w:rPr>
          <w:rtl w:val="0"/>
        </w:rPr>
        <w:t xml:space="preserve">[</w:t>
        <w:br w:type="textWrapping"/>
        <w:t xml:space="preserve">S(t_1)+S(t_2)</w:t>
        <w:br w:type="textWrapping"/>
        <w:t xml:space="preserve">]</w:t>
      </w:r>
    </w:p>
    <w:p w:rsidR="00000000" w:rsidDel="00000000" w:rsidP="00000000" w:rsidRDefault="00000000" w:rsidRPr="00000000" w14:paraId="000018F6">
      <w:pPr>
        <w:spacing w:after="120" w:before="80" w:lineRule="auto"/>
        <w:rPr/>
      </w:pPr>
      <w:r w:rsidDel="00000000" w:rsidR="00000000" w:rsidRPr="00000000">
        <w:rPr>
          <w:rtl w:val="0"/>
        </w:rPr>
        <w:t xml:space="preserve">may double-count the same inventory.</w:t>
      </w:r>
    </w:p>
    <w:p w:rsidR="00000000" w:rsidDel="00000000" w:rsidP="00000000" w:rsidRDefault="00000000" w:rsidRPr="00000000" w14:paraId="000018F7">
      <w:pPr>
        <w:pStyle w:val="Heading3"/>
        <w:keepNext w:val="0"/>
        <w:keepLines w:val="0"/>
        <w:spacing w:after="120" w:before="80" w:lineRule="auto"/>
        <w:rPr>
          <w:b w:val="1"/>
          <w:bCs w:val="1"/>
          <w:color w:val="000000"/>
          <w:sz w:val="26"/>
          <w:szCs w:val="26"/>
        </w:rPr>
      </w:pPr>
      <w:bookmarkStart w:colFirst="0" w:colLast="0" w:name="_avz8mmq7jz2g" w:id="866"/>
      <w:bookmarkEnd w:id="866"/>
      <w:r w:rsidDel="00000000" w:rsidR="00000000" w:rsidRPr="00000000">
        <w:rPr>
          <w:b w:val="1"/>
          <w:bCs w:val="1"/>
          <w:color w:val="000000"/>
          <w:sz w:val="26"/>
          <w:szCs w:val="26"/>
          <w:rtl w:val="0"/>
        </w:rPr>
        <w:t xml:space="preserve">Stock Quantity Principle</w:t>
      </w:r>
    </w:p>
    <w:p w:rsidR="00000000" w:rsidDel="00000000" w:rsidP="00000000" w:rsidRDefault="00000000" w:rsidRPr="00000000" w14:paraId="000018F8">
      <w:pPr>
        <w:spacing w:after="120" w:before="80" w:lineRule="auto"/>
        <w:ind w:left="600" w:right="600" w:firstLine="0"/>
        <w:rPr>
          <w:b w:val="1"/>
          <w:bCs w:val="1"/>
        </w:rPr>
      </w:pPr>
      <w:r w:rsidDel="00000000" w:rsidR="00000000" w:rsidRPr="00000000">
        <w:rPr>
          <w:b w:val="1"/>
          <w:bCs w:val="1"/>
          <w:rtl w:val="0"/>
        </w:rPr>
        <w:t xml:space="preserve">Stock quantities shall not be aggregated across time as though they were independent flows unless the governing analysis justifies the operation.</w:t>
      </w:r>
    </w:p>
    <w:p w:rsidR="00000000" w:rsidDel="00000000" w:rsidP="00000000" w:rsidRDefault="00000000" w:rsidRPr="00000000" w14:paraId="000018F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2"/>
        <w:keepNext w:val="0"/>
        <w:keepLines w:val="0"/>
        <w:spacing w:after="120" w:before="80" w:lineRule="auto"/>
        <w:rPr>
          <w:b w:val="1"/>
          <w:bCs w:val="1"/>
          <w:sz w:val="34"/>
          <w:szCs w:val="34"/>
        </w:rPr>
      </w:pPr>
      <w:bookmarkStart w:colFirst="0" w:colLast="0" w:name="_gfdzz7e2whlm" w:id="867"/>
      <w:bookmarkEnd w:id="867"/>
      <w:r w:rsidDel="00000000" w:rsidR="00000000" w:rsidRPr="00000000">
        <w:rPr>
          <w:b w:val="1"/>
          <w:bCs w:val="1"/>
          <w:sz w:val="34"/>
          <w:szCs w:val="34"/>
          <w:rtl w:val="0"/>
        </w:rPr>
        <w:t xml:space="preserve">9C.22 Flow Quantity</w:t>
      </w:r>
    </w:p>
    <w:p w:rsidR="00000000" w:rsidDel="00000000" w:rsidP="00000000" w:rsidRDefault="00000000" w:rsidRPr="00000000" w14:paraId="000018FB">
      <w:pPr>
        <w:spacing w:after="120" w:before="80" w:lineRule="auto"/>
        <w:rPr/>
      </w:pPr>
      <w:r w:rsidDel="00000000" w:rsidR="00000000" w:rsidRPr="00000000">
        <w:rPr>
          <w:rtl w:val="0"/>
        </w:rPr>
        <w:t xml:space="preserve">A flow quantity occurs across an interval.</w:t>
      </w:r>
    </w:p>
    <w:p w:rsidR="00000000" w:rsidDel="00000000" w:rsidP="00000000" w:rsidRDefault="00000000" w:rsidRPr="00000000" w14:paraId="000018FC">
      <w:pPr>
        <w:spacing w:after="120" w:before="80" w:lineRule="auto"/>
        <w:rPr/>
      </w:pPr>
      <w:r w:rsidDel="00000000" w:rsidR="00000000" w:rsidRPr="00000000">
        <w:rPr>
          <w:rtl w:val="0"/>
        </w:rPr>
        <w:t xml:space="preserve">Examples include:</w:t>
      </w:r>
    </w:p>
    <w:p w:rsidR="00000000" w:rsidDel="00000000" w:rsidP="00000000" w:rsidRDefault="00000000" w:rsidRPr="00000000" w14:paraId="000018FD">
      <w:pPr>
        <w:numPr>
          <w:ilvl w:val="0"/>
          <w:numId w:val="524"/>
        </w:numPr>
        <w:spacing w:after="120" w:before="80" w:lineRule="auto"/>
        <w:ind w:left="720" w:hanging="360"/>
      </w:pPr>
      <w:r w:rsidDel="00000000" w:rsidR="00000000" w:rsidRPr="00000000">
        <w:rPr>
          <w:rtl w:val="0"/>
        </w:rPr>
        <w:t xml:space="preserve">production during a day;</w:t>
      </w:r>
    </w:p>
    <w:p w:rsidR="00000000" w:rsidDel="00000000" w:rsidP="00000000" w:rsidRDefault="00000000" w:rsidRPr="00000000" w14:paraId="000018FE">
      <w:pPr>
        <w:numPr>
          <w:ilvl w:val="0"/>
          <w:numId w:val="524"/>
        </w:numPr>
        <w:spacing w:after="120" w:before="80" w:lineRule="auto"/>
        <w:ind w:left="720" w:hanging="360"/>
      </w:pPr>
      <w:r w:rsidDel="00000000" w:rsidR="00000000" w:rsidRPr="00000000">
        <w:rPr>
          <w:rtl w:val="0"/>
        </w:rPr>
        <w:t xml:space="preserve">sales during a month;</w:t>
      </w:r>
    </w:p>
    <w:p w:rsidR="00000000" w:rsidDel="00000000" w:rsidP="00000000" w:rsidRDefault="00000000" w:rsidRPr="00000000" w14:paraId="000018FF">
      <w:pPr>
        <w:numPr>
          <w:ilvl w:val="0"/>
          <w:numId w:val="524"/>
        </w:numPr>
        <w:spacing w:after="120" w:before="80" w:lineRule="auto"/>
        <w:ind w:left="720" w:hanging="360"/>
      </w:pPr>
      <w:r w:rsidDel="00000000" w:rsidR="00000000" w:rsidRPr="00000000">
        <w:rPr>
          <w:rtl w:val="0"/>
        </w:rPr>
        <w:t xml:space="preserve">material consumed during a batch;</w:t>
      </w:r>
    </w:p>
    <w:p w:rsidR="00000000" w:rsidDel="00000000" w:rsidP="00000000" w:rsidRDefault="00000000" w:rsidRPr="00000000" w14:paraId="00001900">
      <w:pPr>
        <w:numPr>
          <w:ilvl w:val="0"/>
          <w:numId w:val="524"/>
        </w:numPr>
        <w:spacing w:after="120" w:before="80" w:lineRule="auto"/>
        <w:ind w:left="720" w:hanging="360"/>
      </w:pPr>
      <w:r w:rsidDel="00000000" w:rsidR="00000000" w:rsidRPr="00000000">
        <w:rPr>
          <w:rtl w:val="0"/>
        </w:rPr>
        <w:t xml:space="preserve">cash paid during a period.</w:t>
      </w:r>
    </w:p>
    <w:p w:rsidR="00000000" w:rsidDel="00000000" w:rsidP="00000000" w:rsidRDefault="00000000" w:rsidRPr="00000000" w14:paraId="00001901">
      <w:pPr>
        <w:spacing w:after="120" w:before="80" w:lineRule="auto"/>
        <w:rPr/>
      </w:pPr>
      <w:r w:rsidDel="00000000" w:rsidR="00000000" w:rsidRPr="00000000">
        <w:rPr>
          <w:rtl w:val="0"/>
        </w:rPr>
        <w:t xml:space="preserve">Let:</w:t>
      </w:r>
    </w:p>
    <w:p w:rsidR="00000000" w:rsidDel="00000000" w:rsidP="00000000" w:rsidRDefault="00000000" w:rsidRPr="00000000" w14:paraId="00001902">
      <w:pPr>
        <w:spacing w:after="120" w:before="80" w:lineRule="auto"/>
        <w:rPr/>
      </w:pPr>
      <w:r w:rsidDel="00000000" w:rsidR="00000000" w:rsidRPr="00000000">
        <w:rPr>
          <w:rtl w:val="0"/>
        </w:rPr>
        <w:t xml:space="preserve">[</w:t>
        <w:br w:type="textWrapping"/>
        <w:t xml:space="preserve">F([t_1,t_2])</w:t>
        <w:br w:type="textWrapping"/>
        <w:t xml:space="preserve">]</w:t>
      </w:r>
    </w:p>
    <w:p w:rsidR="00000000" w:rsidDel="00000000" w:rsidP="00000000" w:rsidRDefault="00000000" w:rsidRPr="00000000" w14:paraId="00001903">
      <w:pPr>
        <w:spacing w:after="120" w:before="80" w:lineRule="auto"/>
        <w:rPr/>
      </w:pPr>
      <w:r w:rsidDel="00000000" w:rsidR="00000000" w:rsidRPr="00000000">
        <w:rPr>
          <w:rtl w:val="0"/>
        </w:rPr>
        <w:t xml:space="preserve">represent a flow during the interval.</w:t>
      </w:r>
    </w:p>
    <w:p w:rsidR="00000000" w:rsidDel="00000000" w:rsidP="00000000" w:rsidRDefault="00000000" w:rsidRPr="00000000" w14:paraId="00001904">
      <w:pPr>
        <w:spacing w:after="120" w:before="80" w:lineRule="auto"/>
        <w:rPr/>
      </w:pPr>
      <w:r w:rsidDel="00000000" w:rsidR="00000000" w:rsidRPr="00000000">
        <w:rPr>
          <w:rtl w:val="0"/>
        </w:rPr>
        <w:t xml:space="preserve">Flows may accumulate:</w:t>
      </w:r>
    </w:p>
    <w:p w:rsidR="00000000" w:rsidDel="00000000" w:rsidP="00000000" w:rsidRDefault="00000000" w:rsidRPr="00000000" w14:paraId="00001905">
      <w:pPr>
        <w:pStyle w:val="Heading1"/>
        <w:keepNext w:val="0"/>
        <w:keepLines w:val="0"/>
        <w:spacing w:after="120" w:before="80" w:lineRule="auto"/>
        <w:rPr>
          <w:b w:val="1"/>
          <w:bCs w:val="1"/>
          <w:sz w:val="46"/>
          <w:szCs w:val="46"/>
        </w:rPr>
      </w:pPr>
      <w:bookmarkStart w:colFirst="0" w:colLast="0" w:name="_fmiribtlwynd" w:id="868"/>
      <w:bookmarkEnd w:id="868"/>
      <w:r w:rsidDel="00000000" w:rsidR="00000000" w:rsidRPr="00000000">
        <w:rPr>
          <w:b w:val="1"/>
          <w:bCs w:val="1"/>
          <w:sz w:val="46"/>
          <w:szCs w:val="46"/>
          <w:rtl w:val="0"/>
        </w:rPr>
        <w:t xml:space="preserve">[</w:t>
      </w:r>
    </w:p>
    <w:p w:rsidR="00000000" w:rsidDel="00000000" w:rsidP="00000000" w:rsidRDefault="00000000" w:rsidRPr="00000000" w14:paraId="00001906">
      <w:pPr>
        <w:pStyle w:val="Heading1"/>
        <w:keepNext w:val="0"/>
        <w:keepLines w:val="0"/>
        <w:spacing w:after="120" w:before="80" w:lineRule="auto"/>
        <w:rPr>
          <w:b w:val="1"/>
          <w:bCs w:val="1"/>
          <w:sz w:val="46"/>
          <w:szCs w:val="46"/>
        </w:rPr>
      </w:pPr>
      <w:bookmarkStart w:colFirst="0" w:colLast="0" w:name="_fmiribtlwynd" w:id="868"/>
      <w:bookmarkEnd w:id="868"/>
      <w:r w:rsidDel="00000000" w:rsidR="00000000" w:rsidRPr="00000000">
        <w:rPr>
          <w:b w:val="1"/>
          <w:bCs w:val="1"/>
          <w:sz w:val="46"/>
          <w:szCs w:val="46"/>
          <w:rtl w:val="0"/>
        </w:rPr>
        <w:t xml:space="preserve">F([t_1,t_3])</w:t>
      </w:r>
    </w:p>
    <w:p w:rsidR="00000000" w:rsidDel="00000000" w:rsidP="00000000" w:rsidRDefault="00000000" w:rsidRPr="00000000" w14:paraId="00001907">
      <w:pPr>
        <w:spacing w:after="120" w:before="80" w:lineRule="auto"/>
        <w:rPr/>
      </w:pPr>
      <w:r w:rsidDel="00000000" w:rsidR="00000000" w:rsidRPr="00000000">
        <w:rPr>
          <w:rtl w:val="0"/>
        </w:rPr>
        <w:t xml:space="preserve">F([t_1,t_2])</w:t>
        <w:br w:type="textWrapping"/>
        <w:t xml:space="preserve">+</w:t>
        <w:br w:type="textWrapping"/>
        <w:t xml:space="preserve">F([t_2,t_3])</w:t>
        <w:br w:type="textWrapping"/>
        <w:t xml:space="preserve">]</w:t>
      </w:r>
    </w:p>
    <w:p w:rsidR="00000000" w:rsidDel="00000000" w:rsidP="00000000" w:rsidRDefault="00000000" w:rsidRPr="00000000" w14:paraId="00001908">
      <w:pPr>
        <w:spacing w:after="120" w:before="80" w:lineRule="auto"/>
        <w:rPr/>
      </w:pPr>
      <w:r w:rsidDel="00000000" w:rsidR="00000000" w:rsidRPr="00000000">
        <w:rPr>
          <w:rtl w:val="0"/>
        </w:rPr>
        <w:t xml:space="preserve">where the intervals are compatible and nonoverlapping.</w:t>
      </w:r>
    </w:p>
    <w:p w:rsidR="00000000" w:rsidDel="00000000" w:rsidP="00000000" w:rsidRDefault="00000000" w:rsidRPr="00000000" w14:paraId="00001909">
      <w:pPr>
        <w:pStyle w:val="Heading3"/>
        <w:keepNext w:val="0"/>
        <w:keepLines w:val="0"/>
        <w:spacing w:after="120" w:before="80" w:lineRule="auto"/>
        <w:rPr>
          <w:b w:val="1"/>
          <w:bCs w:val="1"/>
          <w:color w:val="000000"/>
          <w:sz w:val="26"/>
          <w:szCs w:val="26"/>
        </w:rPr>
      </w:pPr>
      <w:bookmarkStart w:colFirst="0" w:colLast="0" w:name="_rms2h12ave7l" w:id="869"/>
      <w:bookmarkEnd w:id="869"/>
      <w:r w:rsidDel="00000000" w:rsidR="00000000" w:rsidRPr="00000000">
        <w:rPr>
          <w:b w:val="1"/>
          <w:bCs w:val="1"/>
          <w:color w:val="000000"/>
          <w:sz w:val="26"/>
          <w:szCs w:val="26"/>
          <w:rtl w:val="0"/>
        </w:rPr>
        <w:t xml:space="preserve">Flow Quantity Principle</w:t>
      </w:r>
    </w:p>
    <w:p w:rsidR="00000000" w:rsidDel="00000000" w:rsidP="00000000" w:rsidRDefault="00000000" w:rsidRPr="00000000" w14:paraId="0000190A">
      <w:pPr>
        <w:spacing w:after="120" w:before="80" w:lineRule="auto"/>
        <w:ind w:left="600" w:right="600" w:firstLine="0"/>
        <w:rPr>
          <w:b w:val="1"/>
          <w:bCs w:val="1"/>
        </w:rPr>
      </w:pPr>
      <w:r w:rsidDel="00000000" w:rsidR="00000000" w:rsidRPr="00000000">
        <w:rPr>
          <w:b w:val="1"/>
          <w:bCs w:val="1"/>
          <w:rtl w:val="0"/>
        </w:rPr>
        <w:t xml:space="preserve">Flow quantities shall identify the interval over which they occur and shall be aggregated only across compatible temporal partitions.</w:t>
      </w:r>
    </w:p>
    <w:p w:rsidR="00000000" w:rsidDel="00000000" w:rsidP="00000000" w:rsidRDefault="00000000" w:rsidRPr="00000000" w14:paraId="0000190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pStyle w:val="Heading2"/>
        <w:keepNext w:val="0"/>
        <w:keepLines w:val="0"/>
        <w:spacing w:after="120" w:before="80" w:lineRule="auto"/>
        <w:rPr>
          <w:b w:val="1"/>
          <w:bCs w:val="1"/>
          <w:sz w:val="34"/>
          <w:szCs w:val="34"/>
        </w:rPr>
      </w:pPr>
      <w:bookmarkStart w:colFirst="0" w:colLast="0" w:name="_ww4cf1ythnee" w:id="870"/>
      <w:bookmarkEnd w:id="870"/>
      <w:r w:rsidDel="00000000" w:rsidR="00000000" w:rsidRPr="00000000">
        <w:rPr>
          <w:b w:val="1"/>
          <w:bCs w:val="1"/>
          <w:sz w:val="34"/>
          <w:szCs w:val="34"/>
          <w:rtl w:val="0"/>
        </w:rPr>
        <w:t xml:space="preserve">9C.23 Quantity Conservation</w:t>
      </w:r>
    </w:p>
    <w:p w:rsidR="00000000" w:rsidDel="00000000" w:rsidP="00000000" w:rsidRDefault="00000000" w:rsidRPr="00000000" w14:paraId="0000190D">
      <w:pPr>
        <w:spacing w:after="120" w:before="80" w:lineRule="auto"/>
        <w:rPr/>
      </w:pPr>
      <w:r w:rsidDel="00000000" w:rsidR="00000000" w:rsidRPr="00000000">
        <w:rPr>
          <w:rtl w:val="0"/>
        </w:rPr>
        <w:t xml:space="preserve">Some enterprise transformations require conservation relationships.</w:t>
      </w:r>
    </w:p>
    <w:p w:rsidR="00000000" w:rsidDel="00000000" w:rsidP="00000000" w:rsidRDefault="00000000" w:rsidRPr="00000000" w14:paraId="0000190E">
      <w:pPr>
        <w:spacing w:after="120" w:before="80" w:lineRule="auto"/>
        <w:rPr/>
      </w:pPr>
      <w:r w:rsidDel="00000000" w:rsidR="00000000" w:rsidRPr="00000000">
        <w:rPr>
          <w:rtl w:val="0"/>
        </w:rPr>
        <w:t xml:space="preserve">A simplified material balance may be expressed as:</w:t>
      </w:r>
    </w:p>
    <w:p w:rsidR="00000000" w:rsidDel="00000000" w:rsidP="00000000" w:rsidRDefault="00000000" w:rsidRPr="00000000" w14:paraId="0000190F">
      <w:pPr>
        <w:pStyle w:val="Heading1"/>
        <w:keepNext w:val="0"/>
        <w:keepLines w:val="0"/>
        <w:spacing w:after="120" w:before="80" w:lineRule="auto"/>
        <w:rPr>
          <w:b w:val="1"/>
          <w:bCs w:val="1"/>
          <w:sz w:val="46"/>
          <w:szCs w:val="46"/>
        </w:rPr>
      </w:pPr>
      <w:bookmarkStart w:colFirst="0" w:colLast="0" w:name="_yza4gcabj8ce" w:id="871"/>
      <w:bookmarkEnd w:id="871"/>
      <w:r w:rsidDel="00000000" w:rsidR="00000000" w:rsidRPr="00000000">
        <w:rPr>
          <w:b w:val="1"/>
          <w:bCs w:val="1"/>
          <w:sz w:val="46"/>
          <w:szCs w:val="46"/>
          <w:rtl w:val="0"/>
        </w:rPr>
        <w:t xml:space="preserve">[</w:t>
      </w:r>
    </w:p>
    <w:p w:rsidR="00000000" w:rsidDel="00000000" w:rsidP="00000000" w:rsidRDefault="00000000" w:rsidRPr="00000000" w14:paraId="00001910">
      <w:pPr>
        <w:pStyle w:val="Heading1"/>
        <w:keepNext w:val="0"/>
        <w:keepLines w:val="0"/>
        <w:spacing w:after="120" w:before="80" w:lineRule="auto"/>
        <w:rPr>
          <w:b w:val="1"/>
          <w:bCs w:val="1"/>
          <w:sz w:val="46"/>
          <w:szCs w:val="46"/>
        </w:rPr>
      </w:pPr>
      <w:bookmarkStart w:colFirst="0" w:colLast="0" w:name="_yza4gcabj8ce" w:id="871"/>
      <w:bookmarkEnd w:id="871"/>
      <w:r w:rsidDel="00000000" w:rsidR="00000000" w:rsidRPr="00000000">
        <w:rPr>
          <w:b w:val="1"/>
          <w:bCs w:val="1"/>
          <w:sz w:val="46"/>
          <w:szCs w:val="46"/>
          <w:rtl w:val="0"/>
        </w:rPr>
        <w:t xml:space="preserve">Q_{\text{input}}</w:t>
      </w:r>
    </w:p>
    <w:p w:rsidR="00000000" w:rsidDel="00000000" w:rsidP="00000000" w:rsidRDefault="00000000" w:rsidRPr="00000000" w14:paraId="00001911">
      <w:pPr>
        <w:spacing w:after="120" w:before="80" w:lineRule="auto"/>
        <w:rPr/>
      </w:pPr>
      <w:r w:rsidDel="00000000" w:rsidR="00000000" w:rsidRPr="00000000">
        <w:rPr>
          <w:rtl w:val="0"/>
        </w:rPr>
        <w:t xml:space="preserve">Q_{\text{output}}</w:t>
        <w:br w:type="textWrapping"/>
        <w:t xml:space="preserve">+</w:t>
        <w:br w:type="textWrapping"/>
        <w:t xml:space="preserve">Q_{\text{loss}}</w:t>
        <w:br w:type="textWrapping"/>
        <w:t xml:space="preserve">+</w:t>
        <w:br w:type="textWrapping"/>
        <w:t xml:space="preserve">Q_{\text{retained}}</w:t>
        <w:br w:type="textWrapping"/>
        <w:t xml:space="preserve">]</w:t>
      </w:r>
    </w:p>
    <w:p w:rsidR="00000000" w:rsidDel="00000000" w:rsidP="00000000" w:rsidRDefault="00000000" w:rsidRPr="00000000" w14:paraId="00001912">
      <w:pPr>
        <w:spacing w:after="120" w:before="80" w:lineRule="auto"/>
        <w:rPr/>
      </w:pPr>
      <w:r w:rsidDel="00000000" w:rsidR="00000000" w:rsidRPr="00000000">
        <w:rPr>
          <w:rtl w:val="0"/>
        </w:rPr>
        <w:t xml:space="preserve">For a multi-output transformation:</w:t>
      </w:r>
    </w:p>
    <w:p w:rsidR="00000000" w:rsidDel="00000000" w:rsidP="00000000" w:rsidRDefault="00000000" w:rsidRPr="00000000" w14:paraId="00001913">
      <w:pPr>
        <w:pStyle w:val="Heading1"/>
        <w:keepNext w:val="0"/>
        <w:keepLines w:val="0"/>
        <w:spacing w:after="120" w:before="80" w:lineRule="auto"/>
        <w:rPr>
          <w:b w:val="1"/>
          <w:bCs w:val="1"/>
          <w:sz w:val="46"/>
          <w:szCs w:val="46"/>
        </w:rPr>
      </w:pPr>
      <w:bookmarkStart w:colFirst="0" w:colLast="0" w:name="_bas268wn9hky" w:id="872"/>
      <w:bookmarkEnd w:id="872"/>
      <w:r w:rsidDel="00000000" w:rsidR="00000000" w:rsidRPr="00000000">
        <w:rPr>
          <w:b w:val="1"/>
          <w:bCs w:val="1"/>
          <w:sz w:val="46"/>
          <w:szCs w:val="46"/>
          <w:rtl w:val="0"/>
        </w:rPr>
        <w:t xml:space="preserve">[</w:t>
      </w:r>
    </w:p>
    <w:p w:rsidR="00000000" w:rsidDel="00000000" w:rsidP="00000000" w:rsidRDefault="00000000" w:rsidRPr="00000000" w14:paraId="00001914">
      <w:pPr>
        <w:pStyle w:val="Heading1"/>
        <w:keepNext w:val="0"/>
        <w:keepLines w:val="0"/>
        <w:spacing w:after="120" w:before="80" w:lineRule="auto"/>
        <w:rPr>
          <w:b w:val="1"/>
          <w:bCs w:val="1"/>
          <w:sz w:val="46"/>
          <w:szCs w:val="46"/>
        </w:rPr>
      </w:pPr>
      <w:bookmarkStart w:colFirst="0" w:colLast="0" w:name="_bas268wn9hky" w:id="872"/>
      <w:bookmarkEnd w:id="872"/>
      <w:r w:rsidDel="00000000" w:rsidR="00000000" w:rsidRPr="00000000">
        <w:rPr>
          <w:b w:val="1"/>
          <w:bCs w:val="1"/>
          <w:sz w:val="46"/>
          <w:szCs w:val="46"/>
          <w:rtl w:val="0"/>
        </w:rPr>
        <w:t xml:space="preserve">\sum_i Q_{\text{input},i}</w:t>
      </w:r>
    </w:p>
    <w:p w:rsidR="00000000" w:rsidDel="00000000" w:rsidP="00000000" w:rsidRDefault="00000000" w:rsidRPr="00000000" w14:paraId="00001915">
      <w:pPr>
        <w:spacing w:after="120" w:before="80" w:lineRule="auto"/>
        <w:rPr/>
      </w:pPr>
      <w:r w:rsidDel="00000000" w:rsidR="00000000" w:rsidRPr="00000000">
        <w:rPr>
          <w:rtl w:val="0"/>
        </w:rPr>
        <w:t xml:space="preserve">\sum_j Q_{\text{output},j}</w:t>
        <w:br w:type="textWrapping"/>
        <w:t xml:space="preserve">+</w:t>
        <w:br w:type="textWrapping"/>
        <w:t xml:space="preserve">Q_{\text{loss}}</w:t>
        <w:br w:type="textWrapping"/>
        <w:t xml:space="preserve">+</w:t>
        <w:br w:type="textWrapping"/>
        <w:t xml:space="preserve">Q_{\text{residual}}</w:t>
        <w:br w:type="textWrapping"/>
        <w:t xml:space="preserve">]</w:t>
      </w:r>
    </w:p>
    <w:p w:rsidR="00000000" w:rsidDel="00000000" w:rsidP="00000000" w:rsidRDefault="00000000" w:rsidRPr="00000000" w14:paraId="00001916">
      <w:pPr>
        <w:spacing w:after="120" w:before="80" w:lineRule="auto"/>
        <w:rPr/>
      </w:pPr>
      <w:r w:rsidDel="00000000" w:rsidR="00000000" w:rsidRPr="00000000">
        <w:rPr>
          <w:rtl w:val="0"/>
        </w:rPr>
        <w:t xml:space="preserve">However, conservation applies only within a defined dimension and boundary.</w:t>
      </w:r>
    </w:p>
    <w:p w:rsidR="00000000" w:rsidDel="00000000" w:rsidP="00000000" w:rsidRDefault="00000000" w:rsidRPr="00000000" w14:paraId="00001917">
      <w:pPr>
        <w:spacing w:after="120" w:before="80" w:lineRule="auto"/>
        <w:rPr/>
      </w:pPr>
      <w:r w:rsidDel="00000000" w:rsidR="00000000" w:rsidRPr="00000000">
        <w:rPr>
          <w:rtl w:val="0"/>
        </w:rPr>
        <w:t xml:space="preserve">Mass may be conserved while:</w:t>
      </w:r>
    </w:p>
    <w:p w:rsidR="00000000" w:rsidDel="00000000" w:rsidP="00000000" w:rsidRDefault="00000000" w:rsidRPr="00000000" w14:paraId="00001918">
      <w:pPr>
        <w:numPr>
          <w:ilvl w:val="0"/>
          <w:numId w:val="234"/>
        </w:numPr>
        <w:spacing w:after="120" w:before="80" w:lineRule="auto"/>
        <w:ind w:left="720" w:hanging="360"/>
      </w:pPr>
      <w:r w:rsidDel="00000000" w:rsidR="00000000" w:rsidRPr="00000000">
        <w:rPr>
          <w:rtl w:val="0"/>
        </w:rPr>
        <w:t xml:space="preserve">moisture is removed;</w:t>
      </w:r>
    </w:p>
    <w:p w:rsidR="00000000" w:rsidDel="00000000" w:rsidP="00000000" w:rsidRDefault="00000000" w:rsidRPr="00000000" w14:paraId="00001919">
      <w:pPr>
        <w:numPr>
          <w:ilvl w:val="0"/>
          <w:numId w:val="234"/>
        </w:numPr>
        <w:spacing w:after="120" w:before="80" w:lineRule="auto"/>
        <w:ind w:left="720" w:hanging="360"/>
      </w:pPr>
      <w:r w:rsidDel="00000000" w:rsidR="00000000" w:rsidRPr="00000000">
        <w:rPr>
          <w:rtl w:val="0"/>
        </w:rPr>
        <w:t xml:space="preserve">energy is consumed;</w:t>
      </w:r>
    </w:p>
    <w:p w:rsidR="00000000" w:rsidDel="00000000" w:rsidP="00000000" w:rsidRDefault="00000000" w:rsidRPr="00000000" w14:paraId="0000191A">
      <w:pPr>
        <w:numPr>
          <w:ilvl w:val="0"/>
          <w:numId w:val="234"/>
        </w:numPr>
        <w:spacing w:after="120" w:before="80" w:lineRule="auto"/>
        <w:ind w:left="720" w:hanging="360"/>
      </w:pPr>
      <w:r w:rsidDel="00000000" w:rsidR="00000000" w:rsidRPr="00000000">
        <w:rPr>
          <w:rtl w:val="0"/>
        </w:rPr>
        <w:t xml:space="preserve">chemical composition changes;</w:t>
      </w:r>
    </w:p>
    <w:p w:rsidR="00000000" w:rsidDel="00000000" w:rsidP="00000000" w:rsidRDefault="00000000" w:rsidRPr="00000000" w14:paraId="0000191B">
      <w:pPr>
        <w:numPr>
          <w:ilvl w:val="0"/>
          <w:numId w:val="234"/>
        </w:numPr>
        <w:spacing w:after="120" w:before="80" w:lineRule="auto"/>
        <w:ind w:left="720" w:hanging="360"/>
      </w:pPr>
      <w:r w:rsidDel="00000000" w:rsidR="00000000" w:rsidRPr="00000000">
        <w:rPr>
          <w:rtl w:val="0"/>
        </w:rPr>
        <w:t xml:space="preserve">packaging is added;</w:t>
      </w:r>
    </w:p>
    <w:p w:rsidR="00000000" w:rsidDel="00000000" w:rsidP="00000000" w:rsidRDefault="00000000" w:rsidRPr="00000000" w14:paraId="0000191C">
      <w:pPr>
        <w:numPr>
          <w:ilvl w:val="0"/>
          <w:numId w:val="234"/>
        </w:numPr>
        <w:spacing w:after="120" w:before="80" w:lineRule="auto"/>
        <w:ind w:left="720" w:hanging="360"/>
      </w:pPr>
      <w:r w:rsidDel="00000000" w:rsidR="00000000" w:rsidRPr="00000000">
        <w:rPr>
          <w:rtl w:val="0"/>
        </w:rPr>
        <w:t xml:space="preserve">measurement error exists.</w:t>
      </w:r>
    </w:p>
    <w:p w:rsidR="00000000" w:rsidDel="00000000" w:rsidP="00000000" w:rsidRDefault="00000000" w:rsidRPr="00000000" w14:paraId="0000191D">
      <w:pPr>
        <w:pStyle w:val="Heading3"/>
        <w:keepNext w:val="0"/>
        <w:keepLines w:val="0"/>
        <w:spacing w:after="120" w:before="80" w:lineRule="auto"/>
        <w:rPr>
          <w:b w:val="1"/>
          <w:bCs w:val="1"/>
          <w:color w:val="000000"/>
          <w:sz w:val="26"/>
          <w:szCs w:val="26"/>
        </w:rPr>
      </w:pPr>
      <w:bookmarkStart w:colFirst="0" w:colLast="0" w:name="_wgvi6zpomj28" w:id="873"/>
      <w:bookmarkEnd w:id="873"/>
      <w:r w:rsidDel="00000000" w:rsidR="00000000" w:rsidRPr="00000000">
        <w:rPr>
          <w:b w:val="1"/>
          <w:bCs w:val="1"/>
          <w:color w:val="000000"/>
          <w:sz w:val="26"/>
          <w:szCs w:val="26"/>
          <w:rtl w:val="0"/>
        </w:rPr>
        <w:t xml:space="preserve">Conservation Principle</w:t>
      </w:r>
    </w:p>
    <w:p w:rsidR="00000000" w:rsidDel="00000000" w:rsidP="00000000" w:rsidRDefault="00000000" w:rsidRPr="00000000" w14:paraId="0000191E">
      <w:pPr>
        <w:spacing w:after="120" w:before="80" w:lineRule="auto"/>
        <w:ind w:left="600" w:right="600" w:firstLine="0"/>
        <w:rPr>
          <w:b w:val="1"/>
          <w:bCs w:val="1"/>
        </w:rPr>
      </w:pPr>
      <w:r w:rsidDel="00000000" w:rsidR="00000000" w:rsidRPr="00000000">
        <w:rPr>
          <w:b w:val="1"/>
          <w:bCs w:val="1"/>
          <w:rtl w:val="0"/>
        </w:rPr>
        <w:t xml:space="preserve">A conservation relationship shall identify the conserved dimension, system boundary, temporal scope, transformations, and admissible loss or error terms.</w:t>
      </w:r>
    </w:p>
    <w:p w:rsidR="00000000" w:rsidDel="00000000" w:rsidP="00000000" w:rsidRDefault="00000000" w:rsidRPr="00000000" w14:paraId="0000191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2"/>
        <w:keepNext w:val="0"/>
        <w:keepLines w:val="0"/>
        <w:spacing w:after="120" w:before="80" w:lineRule="auto"/>
        <w:rPr>
          <w:b w:val="1"/>
          <w:bCs w:val="1"/>
          <w:sz w:val="34"/>
          <w:szCs w:val="34"/>
        </w:rPr>
      </w:pPr>
      <w:bookmarkStart w:colFirst="0" w:colLast="0" w:name="_sztmxxfmhody" w:id="874"/>
      <w:bookmarkEnd w:id="874"/>
      <w:r w:rsidDel="00000000" w:rsidR="00000000" w:rsidRPr="00000000">
        <w:rPr>
          <w:b w:val="1"/>
          <w:bCs w:val="1"/>
          <w:sz w:val="34"/>
          <w:szCs w:val="34"/>
          <w:rtl w:val="0"/>
        </w:rPr>
        <w:t xml:space="preserve">9C.24 Apparent Nonconservation</w:t>
      </w:r>
    </w:p>
    <w:p w:rsidR="00000000" w:rsidDel="00000000" w:rsidP="00000000" w:rsidRDefault="00000000" w:rsidRPr="00000000" w14:paraId="00001921">
      <w:pPr>
        <w:spacing w:after="120" w:before="80" w:lineRule="auto"/>
        <w:rPr/>
      </w:pPr>
      <w:r w:rsidDel="00000000" w:rsidR="00000000" w:rsidRPr="00000000">
        <w:rPr>
          <w:rtl w:val="0"/>
        </w:rPr>
        <w:t xml:space="preserve">Apparent imbalance may result from:</w:t>
      </w:r>
    </w:p>
    <w:p w:rsidR="00000000" w:rsidDel="00000000" w:rsidP="00000000" w:rsidRDefault="00000000" w:rsidRPr="00000000" w14:paraId="00001922">
      <w:pPr>
        <w:numPr>
          <w:ilvl w:val="0"/>
          <w:numId w:val="116"/>
        </w:numPr>
        <w:spacing w:after="120" w:before="80" w:lineRule="auto"/>
        <w:ind w:left="720" w:hanging="360"/>
      </w:pPr>
      <w:r w:rsidDel="00000000" w:rsidR="00000000" w:rsidRPr="00000000">
        <w:rPr>
          <w:rtl w:val="0"/>
        </w:rPr>
        <w:t xml:space="preserve">unmeasured loss;</w:t>
      </w:r>
    </w:p>
    <w:p w:rsidR="00000000" w:rsidDel="00000000" w:rsidP="00000000" w:rsidRDefault="00000000" w:rsidRPr="00000000" w14:paraId="00001923">
      <w:pPr>
        <w:numPr>
          <w:ilvl w:val="0"/>
          <w:numId w:val="116"/>
        </w:numPr>
        <w:spacing w:after="120" w:before="80" w:lineRule="auto"/>
        <w:ind w:left="720" w:hanging="360"/>
      </w:pPr>
      <w:r w:rsidDel="00000000" w:rsidR="00000000" w:rsidRPr="00000000">
        <w:rPr>
          <w:rtl w:val="0"/>
        </w:rPr>
        <w:t xml:space="preserve">measurement error;</w:t>
      </w:r>
    </w:p>
    <w:p w:rsidR="00000000" w:rsidDel="00000000" w:rsidP="00000000" w:rsidRDefault="00000000" w:rsidRPr="00000000" w14:paraId="00001924">
      <w:pPr>
        <w:numPr>
          <w:ilvl w:val="0"/>
          <w:numId w:val="116"/>
        </w:numPr>
        <w:spacing w:after="120" w:before="80" w:lineRule="auto"/>
        <w:ind w:left="720" w:hanging="360"/>
      </w:pPr>
      <w:r w:rsidDel="00000000" w:rsidR="00000000" w:rsidRPr="00000000">
        <w:rPr>
          <w:rtl w:val="0"/>
        </w:rPr>
        <w:t xml:space="preserve">moisture change;</w:t>
      </w:r>
    </w:p>
    <w:p w:rsidR="00000000" w:rsidDel="00000000" w:rsidP="00000000" w:rsidRDefault="00000000" w:rsidRPr="00000000" w14:paraId="00001925">
      <w:pPr>
        <w:numPr>
          <w:ilvl w:val="0"/>
          <w:numId w:val="116"/>
        </w:numPr>
        <w:spacing w:after="120" w:before="80" w:lineRule="auto"/>
        <w:ind w:left="720" w:hanging="360"/>
      </w:pPr>
      <w:r w:rsidDel="00000000" w:rsidR="00000000" w:rsidRPr="00000000">
        <w:rPr>
          <w:rtl w:val="0"/>
        </w:rPr>
        <w:t xml:space="preserve">omitted inputs;</w:t>
      </w:r>
    </w:p>
    <w:p w:rsidR="00000000" w:rsidDel="00000000" w:rsidP="00000000" w:rsidRDefault="00000000" w:rsidRPr="00000000" w14:paraId="00001926">
      <w:pPr>
        <w:numPr>
          <w:ilvl w:val="0"/>
          <w:numId w:val="116"/>
        </w:numPr>
        <w:spacing w:after="120" w:before="80" w:lineRule="auto"/>
        <w:ind w:left="720" w:hanging="360"/>
      </w:pPr>
      <w:r w:rsidDel="00000000" w:rsidR="00000000" w:rsidRPr="00000000">
        <w:rPr>
          <w:rtl w:val="0"/>
        </w:rPr>
        <w:t xml:space="preserve">omitted outputs;</w:t>
      </w:r>
    </w:p>
    <w:p w:rsidR="00000000" w:rsidDel="00000000" w:rsidP="00000000" w:rsidRDefault="00000000" w:rsidRPr="00000000" w14:paraId="00001927">
      <w:pPr>
        <w:numPr>
          <w:ilvl w:val="0"/>
          <w:numId w:val="116"/>
        </w:numPr>
        <w:spacing w:after="120" w:before="80" w:lineRule="auto"/>
        <w:ind w:left="720" w:hanging="360"/>
      </w:pPr>
      <w:r w:rsidDel="00000000" w:rsidR="00000000" w:rsidRPr="00000000">
        <w:rPr>
          <w:rtl w:val="0"/>
        </w:rPr>
        <w:t xml:space="preserve">incorrect unit conversion;</w:t>
      </w:r>
    </w:p>
    <w:p w:rsidR="00000000" w:rsidDel="00000000" w:rsidP="00000000" w:rsidRDefault="00000000" w:rsidRPr="00000000" w14:paraId="00001928">
      <w:pPr>
        <w:numPr>
          <w:ilvl w:val="0"/>
          <w:numId w:val="116"/>
        </w:numPr>
        <w:spacing w:after="120" w:before="80" w:lineRule="auto"/>
        <w:ind w:left="720" w:hanging="360"/>
      </w:pPr>
      <w:r w:rsidDel="00000000" w:rsidR="00000000" w:rsidRPr="00000000">
        <w:rPr>
          <w:rtl w:val="0"/>
        </w:rPr>
        <w:t xml:space="preserve">timing mismatch;</w:t>
      </w:r>
    </w:p>
    <w:p w:rsidR="00000000" w:rsidDel="00000000" w:rsidP="00000000" w:rsidRDefault="00000000" w:rsidRPr="00000000" w14:paraId="00001929">
      <w:pPr>
        <w:numPr>
          <w:ilvl w:val="0"/>
          <w:numId w:val="116"/>
        </w:numPr>
        <w:spacing w:after="120" w:before="80" w:lineRule="auto"/>
        <w:ind w:left="720" w:hanging="360"/>
      </w:pPr>
      <w:r w:rsidDel="00000000" w:rsidR="00000000" w:rsidRPr="00000000">
        <w:rPr>
          <w:rtl w:val="0"/>
        </w:rPr>
        <w:t xml:space="preserve">boundary mismatch;</w:t>
      </w:r>
    </w:p>
    <w:p w:rsidR="00000000" w:rsidDel="00000000" w:rsidP="00000000" w:rsidRDefault="00000000" w:rsidRPr="00000000" w14:paraId="0000192A">
      <w:pPr>
        <w:numPr>
          <w:ilvl w:val="0"/>
          <w:numId w:val="116"/>
        </w:numPr>
        <w:spacing w:after="120" w:before="80" w:lineRule="auto"/>
        <w:ind w:left="720" w:hanging="360"/>
      </w:pPr>
      <w:r w:rsidDel="00000000" w:rsidR="00000000" w:rsidRPr="00000000">
        <w:rPr>
          <w:rtl w:val="0"/>
        </w:rPr>
        <w:t xml:space="preserve">theft or leakage;</w:t>
      </w:r>
    </w:p>
    <w:p w:rsidR="00000000" w:rsidDel="00000000" w:rsidP="00000000" w:rsidRDefault="00000000" w:rsidRPr="00000000" w14:paraId="0000192B">
      <w:pPr>
        <w:numPr>
          <w:ilvl w:val="0"/>
          <w:numId w:val="116"/>
        </w:numPr>
        <w:spacing w:after="120" w:before="80" w:lineRule="auto"/>
        <w:ind w:left="720" w:hanging="360"/>
      </w:pPr>
      <w:r w:rsidDel="00000000" w:rsidR="00000000" w:rsidRPr="00000000">
        <w:rPr>
          <w:rtl w:val="0"/>
        </w:rPr>
        <w:t xml:space="preserve">record duplication.</w:t>
      </w:r>
    </w:p>
    <w:p w:rsidR="00000000" w:rsidDel="00000000" w:rsidP="00000000" w:rsidRDefault="00000000" w:rsidRPr="00000000" w14:paraId="0000192C">
      <w:pPr>
        <w:spacing w:after="120" w:before="80" w:lineRule="auto"/>
        <w:rPr/>
      </w:pPr>
      <w:r w:rsidDel="00000000" w:rsidR="00000000" w:rsidRPr="00000000">
        <w:rPr>
          <w:rtl w:val="0"/>
        </w:rPr>
        <w:t xml:space="preserve">A balance discrepancy may be represented as:</w:t>
      </w:r>
    </w:p>
    <w:p w:rsidR="00000000" w:rsidDel="00000000" w:rsidP="00000000" w:rsidRDefault="00000000" w:rsidRPr="00000000" w14:paraId="0000192D">
      <w:pPr>
        <w:pStyle w:val="Heading1"/>
        <w:keepNext w:val="0"/>
        <w:keepLines w:val="0"/>
        <w:spacing w:after="120" w:before="80" w:lineRule="auto"/>
        <w:rPr>
          <w:b w:val="1"/>
          <w:bCs w:val="1"/>
          <w:sz w:val="46"/>
          <w:szCs w:val="46"/>
        </w:rPr>
      </w:pPr>
      <w:bookmarkStart w:colFirst="0" w:colLast="0" w:name="_e62r19fplgyo" w:id="875"/>
      <w:bookmarkEnd w:id="875"/>
      <w:r w:rsidDel="00000000" w:rsidR="00000000" w:rsidRPr="00000000">
        <w:rPr>
          <w:b w:val="1"/>
          <w:bCs w:val="1"/>
          <w:sz w:val="46"/>
          <w:szCs w:val="46"/>
          <w:rtl w:val="0"/>
        </w:rPr>
        <w:t xml:space="preserve">[</w:t>
      </w:r>
    </w:p>
    <w:p w:rsidR="00000000" w:rsidDel="00000000" w:rsidP="00000000" w:rsidRDefault="00000000" w:rsidRPr="00000000" w14:paraId="0000192E">
      <w:pPr>
        <w:pStyle w:val="Heading1"/>
        <w:keepNext w:val="0"/>
        <w:keepLines w:val="0"/>
        <w:spacing w:after="120" w:before="80" w:lineRule="auto"/>
        <w:rPr>
          <w:b w:val="1"/>
          <w:bCs w:val="1"/>
          <w:sz w:val="46"/>
          <w:szCs w:val="46"/>
        </w:rPr>
      </w:pPr>
      <w:bookmarkStart w:colFirst="0" w:colLast="0" w:name="_e62r19fplgyo" w:id="875"/>
      <w:bookmarkEnd w:id="875"/>
      <w:r w:rsidDel="00000000" w:rsidR="00000000" w:rsidRPr="00000000">
        <w:rPr>
          <w:b w:val="1"/>
          <w:bCs w:val="1"/>
          <w:sz w:val="46"/>
          <w:szCs w:val="46"/>
          <w:rtl w:val="0"/>
        </w:rPr>
        <w:t xml:space="preserve">\Delta_Q</w:t>
      </w:r>
    </w:p>
    <w:p w:rsidR="00000000" w:rsidDel="00000000" w:rsidP="00000000" w:rsidRDefault="00000000" w:rsidRPr="00000000" w14:paraId="0000192F">
      <w:pPr>
        <w:pStyle w:val="Heading2"/>
        <w:keepNext w:val="0"/>
        <w:keepLines w:val="0"/>
        <w:spacing w:after="120" w:before="80" w:lineRule="auto"/>
        <w:rPr>
          <w:b w:val="1"/>
          <w:bCs w:val="1"/>
          <w:sz w:val="34"/>
          <w:szCs w:val="34"/>
        </w:rPr>
      </w:pPr>
      <w:bookmarkStart w:colFirst="0" w:colLast="0" w:name="_uswoxa5skv8t" w:id="876"/>
      <w:bookmarkEnd w:id="876"/>
      <w:r w:rsidDel="00000000" w:rsidR="00000000" w:rsidRPr="00000000">
        <w:rPr>
          <w:b w:val="1"/>
          <w:bCs w:val="1"/>
          <w:sz w:val="34"/>
          <w:szCs w:val="34"/>
          <w:rtl w:val="0"/>
        </w:rPr>
        <w:t xml:space="preserve">Q_{\text{input}}</w:t>
      </w:r>
    </w:p>
    <w:p w:rsidR="00000000" w:rsidDel="00000000" w:rsidP="00000000" w:rsidRDefault="00000000" w:rsidRPr="00000000" w14:paraId="00001930">
      <w:pPr>
        <w:spacing w:after="120" w:before="80" w:lineRule="auto"/>
        <w:rPr/>
      </w:pPr>
      <w:r w:rsidDel="00000000" w:rsidR="00000000" w:rsidRPr="00000000">
        <w:rPr>
          <w:rtl w:val="0"/>
        </w:rPr>
        <w:t xml:space="preserve">Q_{\text{accounted output}}</w:t>
        <w:br w:type="textWrapping"/>
        <w:t xml:space="preserve">]</w:t>
      </w:r>
    </w:p>
    <w:p w:rsidR="00000000" w:rsidDel="00000000" w:rsidP="00000000" w:rsidRDefault="00000000" w:rsidRPr="00000000" w14:paraId="00001931">
      <w:pPr>
        <w:spacing w:after="120" w:before="80" w:lineRule="auto"/>
        <w:rPr/>
      </w:pPr>
      <w:r w:rsidDel="00000000" w:rsidR="00000000" w:rsidRPr="00000000">
        <w:rPr>
          <w:rtl w:val="0"/>
        </w:rPr>
        <w:t xml:space="preserve">A nonzero discrepancy does not identify its cause.</w:t>
      </w:r>
    </w:p>
    <w:p w:rsidR="00000000" w:rsidDel="00000000" w:rsidP="00000000" w:rsidRDefault="00000000" w:rsidRPr="00000000" w14:paraId="00001932">
      <w:pPr>
        <w:pStyle w:val="Heading3"/>
        <w:keepNext w:val="0"/>
        <w:keepLines w:val="0"/>
        <w:spacing w:after="120" w:before="80" w:lineRule="auto"/>
        <w:rPr>
          <w:b w:val="1"/>
          <w:bCs w:val="1"/>
          <w:color w:val="000000"/>
          <w:sz w:val="26"/>
          <w:szCs w:val="26"/>
        </w:rPr>
      </w:pPr>
      <w:bookmarkStart w:colFirst="0" w:colLast="0" w:name="_3scljfe3jbb3" w:id="877"/>
      <w:bookmarkEnd w:id="877"/>
      <w:r w:rsidDel="00000000" w:rsidR="00000000" w:rsidRPr="00000000">
        <w:rPr>
          <w:b w:val="1"/>
          <w:bCs w:val="1"/>
          <w:color w:val="000000"/>
          <w:sz w:val="26"/>
          <w:szCs w:val="26"/>
          <w:rtl w:val="0"/>
        </w:rPr>
        <w:t xml:space="preserve">Balance Discrepancy Principle</w:t>
      </w:r>
    </w:p>
    <w:p w:rsidR="00000000" w:rsidDel="00000000" w:rsidP="00000000" w:rsidRDefault="00000000" w:rsidRPr="00000000" w14:paraId="00001933">
      <w:pPr>
        <w:spacing w:after="120" w:before="80" w:lineRule="auto"/>
        <w:ind w:left="600" w:right="600" w:firstLine="0"/>
        <w:rPr>
          <w:b w:val="1"/>
          <w:bCs w:val="1"/>
        </w:rPr>
      </w:pPr>
      <w:r w:rsidDel="00000000" w:rsidR="00000000" w:rsidRPr="00000000">
        <w:rPr>
          <w:b w:val="1"/>
          <w:bCs w:val="1"/>
          <w:rtl w:val="0"/>
        </w:rPr>
        <w:t xml:space="preserve">A quantitative imbalance shall be represented as a discrepancy until evidence warrants a specific causal interpretation.</w:t>
      </w:r>
    </w:p>
    <w:p w:rsidR="00000000" w:rsidDel="00000000" w:rsidP="00000000" w:rsidRDefault="00000000" w:rsidRPr="00000000" w14:paraId="0000193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2"/>
        <w:keepNext w:val="0"/>
        <w:keepLines w:val="0"/>
        <w:spacing w:after="120" w:before="80" w:lineRule="auto"/>
        <w:rPr>
          <w:b w:val="1"/>
          <w:bCs w:val="1"/>
          <w:sz w:val="34"/>
          <w:szCs w:val="34"/>
        </w:rPr>
      </w:pPr>
      <w:bookmarkStart w:colFirst="0" w:colLast="0" w:name="_3abogedzxiv3" w:id="878"/>
      <w:bookmarkEnd w:id="878"/>
      <w:r w:rsidDel="00000000" w:rsidR="00000000" w:rsidRPr="00000000">
        <w:rPr>
          <w:b w:val="1"/>
          <w:bCs w:val="1"/>
          <w:sz w:val="34"/>
          <w:szCs w:val="34"/>
          <w:rtl w:val="0"/>
        </w:rPr>
        <w:t xml:space="preserve">9C.25 Aggregation</w:t>
      </w:r>
    </w:p>
    <w:p w:rsidR="00000000" w:rsidDel="00000000" w:rsidP="00000000" w:rsidRDefault="00000000" w:rsidRPr="00000000" w14:paraId="00001936">
      <w:pPr>
        <w:spacing w:after="120" w:before="80" w:lineRule="auto"/>
        <w:rPr/>
      </w:pPr>
      <w:r w:rsidDel="00000000" w:rsidR="00000000" w:rsidRPr="00000000">
        <w:rPr>
          <w:rtl w:val="0"/>
        </w:rPr>
        <w:t xml:space="preserve">Quantities may be aggregated where their dimensions, units, contexts, and referent relationships are compatible.</w:t>
      </w:r>
    </w:p>
    <w:p w:rsidR="00000000" w:rsidDel="00000000" w:rsidP="00000000" w:rsidRDefault="00000000" w:rsidRPr="00000000" w14:paraId="00001937">
      <w:pPr>
        <w:pStyle w:val="Heading1"/>
        <w:keepNext w:val="0"/>
        <w:keepLines w:val="0"/>
        <w:spacing w:after="120" w:before="80" w:lineRule="auto"/>
        <w:rPr>
          <w:b w:val="1"/>
          <w:bCs w:val="1"/>
          <w:sz w:val="46"/>
          <w:szCs w:val="46"/>
        </w:rPr>
      </w:pPr>
      <w:bookmarkStart w:colFirst="0" w:colLast="0" w:name="_54rqnk36gvzz" w:id="879"/>
      <w:bookmarkEnd w:id="879"/>
      <w:r w:rsidDel="00000000" w:rsidR="00000000" w:rsidRPr="00000000">
        <w:rPr>
          <w:b w:val="1"/>
          <w:bCs w:val="1"/>
          <w:sz w:val="46"/>
          <w:szCs w:val="46"/>
          <w:rtl w:val="0"/>
        </w:rPr>
        <w:t xml:space="preserve">[</w:t>
      </w:r>
    </w:p>
    <w:p w:rsidR="00000000" w:rsidDel="00000000" w:rsidP="00000000" w:rsidRDefault="00000000" w:rsidRPr="00000000" w14:paraId="00001938">
      <w:pPr>
        <w:pStyle w:val="Heading1"/>
        <w:keepNext w:val="0"/>
        <w:keepLines w:val="0"/>
        <w:spacing w:after="120" w:before="80" w:lineRule="auto"/>
        <w:rPr>
          <w:b w:val="1"/>
          <w:bCs w:val="1"/>
          <w:sz w:val="46"/>
          <w:szCs w:val="46"/>
        </w:rPr>
      </w:pPr>
      <w:bookmarkStart w:colFirst="0" w:colLast="0" w:name="_54rqnk36gvzz" w:id="879"/>
      <w:bookmarkEnd w:id="879"/>
      <w:r w:rsidDel="00000000" w:rsidR="00000000" w:rsidRPr="00000000">
        <w:rPr>
          <w:b w:val="1"/>
          <w:bCs w:val="1"/>
          <w:sz w:val="46"/>
          <w:szCs w:val="46"/>
          <w:rtl w:val="0"/>
        </w:rPr>
        <w:t xml:space="preserve">Q_{\text{total}}</w:t>
      </w:r>
    </w:p>
    <w:p w:rsidR="00000000" w:rsidDel="00000000" w:rsidP="00000000" w:rsidRDefault="00000000" w:rsidRPr="00000000" w14:paraId="00001939">
      <w:pPr>
        <w:spacing w:after="120" w:before="80" w:lineRule="auto"/>
        <w:rPr/>
      </w:pPr>
      <w:r w:rsidDel="00000000" w:rsidR="00000000" w:rsidRPr="00000000">
        <w:rPr>
          <w:rtl w:val="0"/>
        </w:rPr>
        <w:t xml:space="preserve">\sum_{i=1}^{n}Q_i</w:t>
        <w:br w:type="textWrapping"/>
        <w:t xml:space="preserve">]</w:t>
      </w:r>
    </w:p>
    <w:p w:rsidR="00000000" w:rsidDel="00000000" w:rsidP="00000000" w:rsidRDefault="00000000" w:rsidRPr="00000000" w14:paraId="0000193A">
      <w:pPr>
        <w:spacing w:after="120" w:before="80" w:lineRule="auto"/>
        <w:rPr/>
      </w:pPr>
      <w:r w:rsidDel="00000000" w:rsidR="00000000" w:rsidRPr="00000000">
        <w:rPr>
          <w:rtl w:val="0"/>
        </w:rPr>
        <w:t xml:space="preserve">Aggregation requires more than numerical addition.</w:t>
      </w:r>
    </w:p>
    <w:p w:rsidR="00000000" w:rsidDel="00000000" w:rsidP="00000000" w:rsidRDefault="00000000" w:rsidRPr="00000000" w14:paraId="0000193B">
      <w:pPr>
        <w:spacing w:after="120" w:before="80" w:lineRule="auto"/>
        <w:rPr/>
      </w:pPr>
      <w:r w:rsidDel="00000000" w:rsidR="00000000" w:rsidRPr="00000000">
        <w:rPr>
          <w:rtl w:val="0"/>
        </w:rPr>
        <w:t xml:space="preserve">For example, combining quantities may be invalid where:</w:t>
      </w:r>
    </w:p>
    <w:p w:rsidR="00000000" w:rsidDel="00000000" w:rsidP="00000000" w:rsidRDefault="00000000" w:rsidRPr="00000000" w14:paraId="0000193C">
      <w:pPr>
        <w:numPr>
          <w:ilvl w:val="0"/>
          <w:numId w:val="511"/>
        </w:numPr>
        <w:spacing w:after="120" w:before="80" w:lineRule="auto"/>
        <w:ind w:left="720" w:hanging="360"/>
      </w:pPr>
      <w:r w:rsidDel="00000000" w:rsidR="00000000" w:rsidRPr="00000000">
        <w:rPr>
          <w:rtl w:val="0"/>
        </w:rPr>
        <w:t xml:space="preserve">units differ;</w:t>
      </w:r>
    </w:p>
    <w:p w:rsidR="00000000" w:rsidDel="00000000" w:rsidP="00000000" w:rsidRDefault="00000000" w:rsidRPr="00000000" w14:paraId="0000193D">
      <w:pPr>
        <w:numPr>
          <w:ilvl w:val="0"/>
          <w:numId w:val="511"/>
        </w:numPr>
        <w:spacing w:after="120" w:before="80" w:lineRule="auto"/>
        <w:ind w:left="720" w:hanging="360"/>
      </w:pPr>
      <w:r w:rsidDel="00000000" w:rsidR="00000000" w:rsidRPr="00000000">
        <w:rPr>
          <w:rtl w:val="0"/>
        </w:rPr>
        <w:t xml:space="preserve">quality grades differ;</w:t>
      </w:r>
    </w:p>
    <w:p w:rsidR="00000000" w:rsidDel="00000000" w:rsidP="00000000" w:rsidRDefault="00000000" w:rsidRPr="00000000" w14:paraId="0000193E">
      <w:pPr>
        <w:numPr>
          <w:ilvl w:val="0"/>
          <w:numId w:val="511"/>
        </w:numPr>
        <w:spacing w:after="120" w:before="80" w:lineRule="auto"/>
        <w:ind w:left="720" w:hanging="360"/>
      </w:pPr>
      <w:r w:rsidDel="00000000" w:rsidR="00000000" w:rsidRPr="00000000">
        <w:rPr>
          <w:rtl w:val="0"/>
        </w:rPr>
        <w:t xml:space="preserve">ownership differs;</w:t>
      </w:r>
    </w:p>
    <w:p w:rsidR="00000000" w:rsidDel="00000000" w:rsidP="00000000" w:rsidRDefault="00000000" w:rsidRPr="00000000" w14:paraId="0000193F">
      <w:pPr>
        <w:numPr>
          <w:ilvl w:val="0"/>
          <w:numId w:val="511"/>
        </w:numPr>
        <w:spacing w:after="120" w:before="80" w:lineRule="auto"/>
        <w:ind w:left="720" w:hanging="360"/>
      </w:pPr>
      <w:r w:rsidDel="00000000" w:rsidR="00000000" w:rsidRPr="00000000">
        <w:rPr>
          <w:rtl w:val="0"/>
        </w:rPr>
        <w:t xml:space="preserve">time periods overlap;</w:t>
      </w:r>
    </w:p>
    <w:p w:rsidR="00000000" w:rsidDel="00000000" w:rsidP="00000000" w:rsidRDefault="00000000" w:rsidRPr="00000000" w14:paraId="00001940">
      <w:pPr>
        <w:numPr>
          <w:ilvl w:val="0"/>
          <w:numId w:val="511"/>
        </w:numPr>
        <w:spacing w:after="120" w:before="80" w:lineRule="auto"/>
        <w:ind w:left="720" w:hanging="360"/>
      </w:pPr>
      <w:r w:rsidDel="00000000" w:rsidR="00000000" w:rsidRPr="00000000">
        <w:rPr>
          <w:rtl w:val="0"/>
        </w:rPr>
        <w:t xml:space="preserve">quantities include one another;</w:t>
      </w:r>
    </w:p>
    <w:p w:rsidR="00000000" w:rsidDel="00000000" w:rsidP="00000000" w:rsidRDefault="00000000" w:rsidRPr="00000000" w14:paraId="00001941">
      <w:pPr>
        <w:numPr>
          <w:ilvl w:val="0"/>
          <w:numId w:val="511"/>
        </w:numPr>
        <w:spacing w:after="120" w:before="80" w:lineRule="auto"/>
        <w:ind w:left="720" w:hanging="360"/>
      </w:pPr>
      <w:r w:rsidDel="00000000" w:rsidR="00000000" w:rsidRPr="00000000">
        <w:rPr>
          <w:rtl w:val="0"/>
        </w:rPr>
        <w:t xml:space="preserve">gross and net measures are mixed;</w:t>
      </w:r>
    </w:p>
    <w:p w:rsidR="00000000" w:rsidDel="00000000" w:rsidP="00000000" w:rsidRDefault="00000000" w:rsidRPr="00000000" w14:paraId="00001942">
      <w:pPr>
        <w:numPr>
          <w:ilvl w:val="0"/>
          <w:numId w:val="511"/>
        </w:numPr>
        <w:spacing w:after="120" w:before="80" w:lineRule="auto"/>
        <w:ind w:left="720" w:hanging="360"/>
      </w:pPr>
      <w:r w:rsidDel="00000000" w:rsidR="00000000" w:rsidRPr="00000000">
        <w:rPr>
          <w:rtl w:val="0"/>
        </w:rPr>
        <w:t xml:space="preserve">one quantity is actual and another forecast.</w:t>
      </w:r>
    </w:p>
    <w:p w:rsidR="00000000" w:rsidDel="00000000" w:rsidP="00000000" w:rsidRDefault="00000000" w:rsidRPr="00000000" w14:paraId="00001943">
      <w:pPr>
        <w:pStyle w:val="Heading3"/>
        <w:keepNext w:val="0"/>
        <w:keepLines w:val="0"/>
        <w:spacing w:after="120" w:before="80" w:lineRule="auto"/>
        <w:rPr>
          <w:b w:val="1"/>
          <w:bCs w:val="1"/>
          <w:color w:val="000000"/>
          <w:sz w:val="26"/>
          <w:szCs w:val="26"/>
        </w:rPr>
      </w:pPr>
      <w:bookmarkStart w:colFirst="0" w:colLast="0" w:name="_ey6du1wqnq7" w:id="880"/>
      <w:bookmarkEnd w:id="880"/>
      <w:r w:rsidDel="00000000" w:rsidR="00000000" w:rsidRPr="00000000">
        <w:rPr>
          <w:b w:val="1"/>
          <w:bCs w:val="1"/>
          <w:color w:val="000000"/>
          <w:sz w:val="26"/>
          <w:szCs w:val="26"/>
          <w:rtl w:val="0"/>
        </w:rPr>
        <w:t xml:space="preserve">Aggregation Principle</w:t>
      </w:r>
    </w:p>
    <w:p w:rsidR="00000000" w:rsidDel="00000000" w:rsidP="00000000" w:rsidRDefault="00000000" w:rsidRPr="00000000" w14:paraId="00001944">
      <w:pPr>
        <w:spacing w:after="120" w:before="80" w:lineRule="auto"/>
        <w:ind w:left="600" w:right="600" w:firstLine="0"/>
        <w:rPr>
          <w:b w:val="1"/>
          <w:bCs w:val="1"/>
        </w:rPr>
      </w:pPr>
      <w:r w:rsidDel="00000000" w:rsidR="00000000" w:rsidRPr="00000000">
        <w:rPr>
          <w:b w:val="1"/>
          <w:bCs w:val="1"/>
          <w:rtl w:val="0"/>
        </w:rPr>
        <w:t xml:space="preserve">Enterprise quantities may be aggregated only where dimensional, unit, temporal, contextual, epistemic, and referential compatibility have been established.</w:t>
      </w:r>
    </w:p>
    <w:p w:rsidR="00000000" w:rsidDel="00000000" w:rsidP="00000000" w:rsidRDefault="00000000" w:rsidRPr="00000000" w14:paraId="000019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6">
      <w:pPr>
        <w:pStyle w:val="Heading2"/>
        <w:keepNext w:val="0"/>
        <w:keepLines w:val="0"/>
        <w:spacing w:after="120" w:before="80" w:lineRule="auto"/>
        <w:rPr>
          <w:b w:val="1"/>
          <w:bCs w:val="1"/>
          <w:sz w:val="34"/>
          <w:szCs w:val="34"/>
        </w:rPr>
      </w:pPr>
      <w:bookmarkStart w:colFirst="0" w:colLast="0" w:name="_gk4a731bm5zl" w:id="881"/>
      <w:bookmarkEnd w:id="881"/>
      <w:r w:rsidDel="00000000" w:rsidR="00000000" w:rsidRPr="00000000">
        <w:rPr>
          <w:b w:val="1"/>
          <w:bCs w:val="1"/>
          <w:sz w:val="34"/>
          <w:szCs w:val="34"/>
          <w:rtl w:val="0"/>
        </w:rPr>
        <w:t xml:space="preserve">9C.26 Disaggregation</w:t>
      </w:r>
    </w:p>
    <w:p w:rsidR="00000000" w:rsidDel="00000000" w:rsidP="00000000" w:rsidRDefault="00000000" w:rsidRPr="00000000" w14:paraId="00001947">
      <w:pPr>
        <w:spacing w:after="120" w:before="80" w:lineRule="auto"/>
        <w:rPr/>
      </w:pPr>
      <w:r w:rsidDel="00000000" w:rsidR="00000000" w:rsidRPr="00000000">
        <w:rPr>
          <w:rtl w:val="0"/>
        </w:rPr>
        <w:t xml:space="preserve">An aggregate quantity may be decomposed into components.</w:t>
      </w:r>
    </w:p>
    <w:p w:rsidR="00000000" w:rsidDel="00000000" w:rsidP="00000000" w:rsidRDefault="00000000" w:rsidRPr="00000000" w14:paraId="00001948">
      <w:pPr>
        <w:pStyle w:val="Heading1"/>
        <w:keepNext w:val="0"/>
        <w:keepLines w:val="0"/>
        <w:spacing w:after="120" w:before="80" w:lineRule="auto"/>
        <w:rPr>
          <w:b w:val="1"/>
          <w:bCs w:val="1"/>
          <w:sz w:val="46"/>
          <w:szCs w:val="46"/>
        </w:rPr>
      </w:pPr>
      <w:bookmarkStart w:colFirst="0" w:colLast="0" w:name="_j9v5sj5p6uiy" w:id="882"/>
      <w:bookmarkEnd w:id="882"/>
      <w:r w:rsidDel="00000000" w:rsidR="00000000" w:rsidRPr="00000000">
        <w:rPr>
          <w:b w:val="1"/>
          <w:bCs w:val="1"/>
          <w:sz w:val="46"/>
          <w:szCs w:val="46"/>
          <w:rtl w:val="0"/>
        </w:rPr>
        <w:t xml:space="preserve">[</w:t>
      </w:r>
    </w:p>
    <w:p w:rsidR="00000000" w:rsidDel="00000000" w:rsidP="00000000" w:rsidRDefault="00000000" w:rsidRPr="00000000" w14:paraId="00001949">
      <w:pPr>
        <w:pStyle w:val="Heading1"/>
        <w:keepNext w:val="0"/>
        <w:keepLines w:val="0"/>
        <w:spacing w:after="120" w:before="80" w:lineRule="auto"/>
        <w:rPr>
          <w:b w:val="1"/>
          <w:bCs w:val="1"/>
          <w:sz w:val="46"/>
          <w:szCs w:val="46"/>
        </w:rPr>
      </w:pPr>
      <w:bookmarkStart w:colFirst="0" w:colLast="0" w:name="_j9v5sj5p6uiy" w:id="882"/>
      <w:bookmarkEnd w:id="882"/>
      <w:r w:rsidDel="00000000" w:rsidR="00000000" w:rsidRPr="00000000">
        <w:rPr>
          <w:b w:val="1"/>
          <w:bCs w:val="1"/>
          <w:sz w:val="46"/>
          <w:szCs w:val="46"/>
          <w:rtl w:val="0"/>
        </w:rPr>
        <w:t xml:space="preserve">Q_{\text{total}}</w:t>
      </w:r>
    </w:p>
    <w:p w:rsidR="00000000" w:rsidDel="00000000" w:rsidP="00000000" w:rsidRDefault="00000000" w:rsidRPr="00000000" w14:paraId="0000194A">
      <w:pPr>
        <w:spacing w:after="120" w:before="80" w:lineRule="auto"/>
        <w:rPr/>
      </w:pPr>
      <w:r w:rsidDel="00000000" w:rsidR="00000000" w:rsidRPr="00000000">
        <w:rPr>
          <w:rtl w:val="0"/>
        </w:rPr>
        <w:t xml:space="preserve">\sum_{i=1}^{n}Q_i</w:t>
        <w:br w:type="textWrapping"/>
        <w:t xml:space="preserve">]</w:t>
      </w:r>
    </w:p>
    <w:p w:rsidR="00000000" w:rsidDel="00000000" w:rsidP="00000000" w:rsidRDefault="00000000" w:rsidRPr="00000000" w14:paraId="0000194B">
      <w:pPr>
        <w:spacing w:after="120" w:before="80" w:lineRule="auto"/>
        <w:rPr/>
      </w:pPr>
      <w:r w:rsidDel="00000000" w:rsidR="00000000" w:rsidRPr="00000000">
        <w:rPr>
          <w:rtl w:val="0"/>
        </w:rPr>
        <w:t xml:space="preserve">Disaggregation may be based upon:</w:t>
      </w:r>
    </w:p>
    <w:p w:rsidR="00000000" w:rsidDel="00000000" w:rsidP="00000000" w:rsidRDefault="00000000" w:rsidRPr="00000000" w14:paraId="0000194C">
      <w:pPr>
        <w:numPr>
          <w:ilvl w:val="0"/>
          <w:numId w:val="257"/>
        </w:numPr>
        <w:spacing w:after="120" w:before="80" w:lineRule="auto"/>
        <w:ind w:left="720" w:hanging="360"/>
      </w:pPr>
      <w:r w:rsidDel="00000000" w:rsidR="00000000" w:rsidRPr="00000000">
        <w:rPr>
          <w:rtl w:val="0"/>
        </w:rPr>
        <w:t xml:space="preserve">physical partition;</w:t>
      </w:r>
    </w:p>
    <w:p w:rsidR="00000000" w:rsidDel="00000000" w:rsidP="00000000" w:rsidRDefault="00000000" w:rsidRPr="00000000" w14:paraId="0000194D">
      <w:pPr>
        <w:numPr>
          <w:ilvl w:val="0"/>
          <w:numId w:val="257"/>
        </w:numPr>
        <w:spacing w:after="120" w:before="80" w:lineRule="auto"/>
        <w:ind w:left="720" w:hanging="360"/>
      </w:pPr>
      <w:r w:rsidDel="00000000" w:rsidR="00000000" w:rsidRPr="00000000">
        <w:rPr>
          <w:rtl w:val="0"/>
        </w:rPr>
        <w:t xml:space="preserve">ownership;</w:t>
      </w:r>
    </w:p>
    <w:p w:rsidR="00000000" w:rsidDel="00000000" w:rsidP="00000000" w:rsidRDefault="00000000" w:rsidRPr="00000000" w14:paraId="0000194E">
      <w:pPr>
        <w:numPr>
          <w:ilvl w:val="0"/>
          <w:numId w:val="257"/>
        </w:numPr>
        <w:spacing w:after="120" w:before="80" w:lineRule="auto"/>
        <w:ind w:left="720" w:hanging="360"/>
      </w:pPr>
      <w:r w:rsidDel="00000000" w:rsidR="00000000" w:rsidRPr="00000000">
        <w:rPr>
          <w:rtl w:val="0"/>
        </w:rPr>
        <w:t xml:space="preserve">source;</w:t>
      </w:r>
    </w:p>
    <w:p w:rsidR="00000000" w:rsidDel="00000000" w:rsidP="00000000" w:rsidRDefault="00000000" w:rsidRPr="00000000" w14:paraId="0000194F">
      <w:pPr>
        <w:numPr>
          <w:ilvl w:val="0"/>
          <w:numId w:val="257"/>
        </w:numPr>
        <w:spacing w:after="120" w:before="80" w:lineRule="auto"/>
        <w:ind w:left="720" w:hanging="360"/>
      </w:pPr>
      <w:r w:rsidDel="00000000" w:rsidR="00000000" w:rsidRPr="00000000">
        <w:rPr>
          <w:rtl w:val="0"/>
        </w:rPr>
        <w:t xml:space="preserve">quality;</w:t>
      </w:r>
    </w:p>
    <w:p w:rsidR="00000000" w:rsidDel="00000000" w:rsidP="00000000" w:rsidRDefault="00000000" w:rsidRPr="00000000" w14:paraId="00001950">
      <w:pPr>
        <w:numPr>
          <w:ilvl w:val="0"/>
          <w:numId w:val="257"/>
        </w:numPr>
        <w:spacing w:after="120" w:before="80" w:lineRule="auto"/>
        <w:ind w:left="720" w:hanging="360"/>
      </w:pPr>
      <w:r w:rsidDel="00000000" w:rsidR="00000000" w:rsidRPr="00000000">
        <w:rPr>
          <w:rtl w:val="0"/>
        </w:rPr>
        <w:t xml:space="preserve">destination;</w:t>
      </w:r>
    </w:p>
    <w:p w:rsidR="00000000" w:rsidDel="00000000" w:rsidP="00000000" w:rsidRDefault="00000000" w:rsidRPr="00000000" w14:paraId="00001951">
      <w:pPr>
        <w:numPr>
          <w:ilvl w:val="0"/>
          <w:numId w:val="257"/>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952">
      <w:pPr>
        <w:numPr>
          <w:ilvl w:val="0"/>
          <w:numId w:val="257"/>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953">
      <w:pPr>
        <w:numPr>
          <w:ilvl w:val="0"/>
          <w:numId w:val="257"/>
        </w:numPr>
        <w:spacing w:after="120" w:before="80" w:lineRule="auto"/>
        <w:ind w:left="720" w:hanging="360"/>
      </w:pPr>
      <w:r w:rsidDel="00000000" w:rsidR="00000000" w:rsidRPr="00000000">
        <w:rPr>
          <w:rtl w:val="0"/>
        </w:rPr>
        <w:t xml:space="preserve">cost center;</w:t>
      </w:r>
    </w:p>
    <w:p w:rsidR="00000000" w:rsidDel="00000000" w:rsidP="00000000" w:rsidRDefault="00000000" w:rsidRPr="00000000" w14:paraId="00001954">
      <w:pPr>
        <w:numPr>
          <w:ilvl w:val="0"/>
          <w:numId w:val="257"/>
        </w:numPr>
        <w:spacing w:after="120" w:before="80" w:lineRule="auto"/>
        <w:ind w:left="720" w:hanging="360"/>
      </w:pPr>
      <w:r w:rsidDel="00000000" w:rsidR="00000000" w:rsidRPr="00000000">
        <w:rPr>
          <w:rtl w:val="0"/>
        </w:rPr>
        <w:t xml:space="preserve">output type.</w:t>
      </w:r>
    </w:p>
    <w:p w:rsidR="00000000" w:rsidDel="00000000" w:rsidP="00000000" w:rsidRDefault="00000000" w:rsidRPr="00000000" w14:paraId="00001955">
      <w:pPr>
        <w:spacing w:after="120" w:before="80" w:lineRule="auto"/>
        <w:rPr/>
      </w:pPr>
      <w:r w:rsidDel="00000000" w:rsidR="00000000" w:rsidRPr="00000000">
        <w:rPr>
          <w:rtl w:val="0"/>
        </w:rPr>
        <w:t xml:space="preserve">The decomposition basis must be explicit.</w:t>
      </w:r>
    </w:p>
    <w:p w:rsidR="00000000" w:rsidDel="00000000" w:rsidP="00000000" w:rsidRDefault="00000000" w:rsidRPr="00000000" w14:paraId="00001956">
      <w:pPr>
        <w:pStyle w:val="Heading3"/>
        <w:keepNext w:val="0"/>
        <w:keepLines w:val="0"/>
        <w:spacing w:after="120" w:before="80" w:lineRule="auto"/>
        <w:rPr>
          <w:b w:val="1"/>
          <w:bCs w:val="1"/>
          <w:color w:val="000000"/>
          <w:sz w:val="26"/>
          <w:szCs w:val="26"/>
        </w:rPr>
      </w:pPr>
      <w:bookmarkStart w:colFirst="0" w:colLast="0" w:name="_12fuhps7wtt7" w:id="883"/>
      <w:bookmarkEnd w:id="883"/>
      <w:r w:rsidDel="00000000" w:rsidR="00000000" w:rsidRPr="00000000">
        <w:rPr>
          <w:b w:val="1"/>
          <w:bCs w:val="1"/>
          <w:color w:val="000000"/>
          <w:sz w:val="26"/>
          <w:szCs w:val="26"/>
          <w:rtl w:val="0"/>
        </w:rPr>
        <w:t xml:space="preserve">Disaggregation Principle</w:t>
      </w:r>
    </w:p>
    <w:p w:rsidR="00000000" w:rsidDel="00000000" w:rsidP="00000000" w:rsidRDefault="00000000" w:rsidRPr="00000000" w14:paraId="00001957">
      <w:pPr>
        <w:spacing w:after="120" w:before="80" w:lineRule="auto"/>
        <w:ind w:left="600" w:right="600" w:firstLine="0"/>
        <w:rPr>
          <w:b w:val="1"/>
          <w:bCs w:val="1"/>
        </w:rPr>
      </w:pPr>
      <w:r w:rsidDel="00000000" w:rsidR="00000000" w:rsidRPr="00000000">
        <w:rPr>
          <w:b w:val="1"/>
          <w:bCs w:val="1"/>
          <w:rtl w:val="0"/>
        </w:rPr>
        <w:t xml:space="preserve">Every disaggregation shall identify the partition rule and preserve reconciliation to the governing aggregate within stated tolerance.</w:t>
      </w:r>
    </w:p>
    <w:p w:rsidR="00000000" w:rsidDel="00000000" w:rsidP="00000000" w:rsidRDefault="00000000" w:rsidRPr="00000000" w14:paraId="0000195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2"/>
        <w:keepNext w:val="0"/>
        <w:keepLines w:val="0"/>
        <w:spacing w:after="120" w:before="80" w:lineRule="auto"/>
        <w:rPr>
          <w:b w:val="1"/>
          <w:bCs w:val="1"/>
          <w:sz w:val="34"/>
          <w:szCs w:val="34"/>
        </w:rPr>
      </w:pPr>
      <w:bookmarkStart w:colFirst="0" w:colLast="0" w:name="_k5wzeb9kfdpz" w:id="884"/>
      <w:bookmarkEnd w:id="884"/>
      <w:r w:rsidDel="00000000" w:rsidR="00000000" w:rsidRPr="00000000">
        <w:rPr>
          <w:b w:val="1"/>
          <w:bCs w:val="1"/>
          <w:sz w:val="34"/>
          <w:szCs w:val="34"/>
          <w:rtl w:val="0"/>
        </w:rPr>
        <w:t xml:space="preserve">9C.27 Allocation</w:t>
      </w:r>
    </w:p>
    <w:p w:rsidR="00000000" w:rsidDel="00000000" w:rsidP="00000000" w:rsidRDefault="00000000" w:rsidRPr="00000000" w14:paraId="0000195A">
      <w:pPr>
        <w:spacing w:after="120" w:before="80" w:lineRule="auto"/>
        <w:rPr/>
      </w:pPr>
      <w:r w:rsidDel="00000000" w:rsidR="00000000" w:rsidRPr="00000000">
        <w:rPr>
          <w:rtl w:val="0"/>
        </w:rPr>
        <w:t xml:space="preserve">Allocation assigns a quantity among referents or categories according to a rule.</w:t>
      </w:r>
    </w:p>
    <w:p w:rsidR="00000000" w:rsidDel="00000000" w:rsidP="00000000" w:rsidRDefault="00000000" w:rsidRPr="00000000" w14:paraId="0000195B">
      <w:pPr>
        <w:spacing w:after="120" w:before="80" w:lineRule="auto"/>
        <w:rPr/>
      </w:pPr>
      <w:r w:rsidDel="00000000" w:rsidR="00000000" w:rsidRPr="00000000">
        <w:rPr>
          <w:rtl w:val="0"/>
        </w:rPr>
        <w:t xml:space="preserve">Examples include:</w:t>
      </w:r>
    </w:p>
    <w:p w:rsidR="00000000" w:rsidDel="00000000" w:rsidP="00000000" w:rsidRDefault="00000000" w:rsidRPr="00000000" w14:paraId="0000195C">
      <w:pPr>
        <w:numPr>
          <w:ilvl w:val="0"/>
          <w:numId w:val="109"/>
        </w:numPr>
        <w:spacing w:after="120" w:before="80" w:lineRule="auto"/>
        <w:ind w:left="720" w:hanging="360"/>
      </w:pPr>
      <w:r w:rsidDel="00000000" w:rsidR="00000000" w:rsidRPr="00000000">
        <w:rPr>
          <w:rtl w:val="0"/>
        </w:rPr>
        <w:t xml:space="preserve">allocating shared processing cost among co-products;</w:t>
      </w:r>
    </w:p>
    <w:p w:rsidR="00000000" w:rsidDel="00000000" w:rsidP="00000000" w:rsidRDefault="00000000" w:rsidRPr="00000000" w14:paraId="0000195D">
      <w:pPr>
        <w:numPr>
          <w:ilvl w:val="0"/>
          <w:numId w:val="109"/>
        </w:numPr>
        <w:spacing w:after="120" w:before="80" w:lineRule="auto"/>
        <w:ind w:left="720" w:hanging="360"/>
      </w:pPr>
      <w:r w:rsidDel="00000000" w:rsidR="00000000" w:rsidRPr="00000000">
        <w:rPr>
          <w:rtl w:val="0"/>
        </w:rPr>
        <w:t xml:space="preserve">reserving inventory among orders;</w:t>
      </w:r>
    </w:p>
    <w:p w:rsidR="00000000" w:rsidDel="00000000" w:rsidP="00000000" w:rsidRDefault="00000000" w:rsidRPr="00000000" w14:paraId="0000195E">
      <w:pPr>
        <w:numPr>
          <w:ilvl w:val="0"/>
          <w:numId w:val="109"/>
        </w:numPr>
        <w:spacing w:after="120" w:before="80" w:lineRule="auto"/>
        <w:ind w:left="720" w:hanging="360"/>
      </w:pPr>
      <w:r w:rsidDel="00000000" w:rsidR="00000000" w:rsidRPr="00000000">
        <w:rPr>
          <w:rtl w:val="0"/>
        </w:rPr>
        <w:t xml:space="preserve">allocating capacity among transformations;</w:t>
      </w:r>
    </w:p>
    <w:p w:rsidR="00000000" w:rsidDel="00000000" w:rsidP="00000000" w:rsidRDefault="00000000" w:rsidRPr="00000000" w14:paraId="0000195F">
      <w:pPr>
        <w:numPr>
          <w:ilvl w:val="0"/>
          <w:numId w:val="109"/>
        </w:numPr>
        <w:spacing w:after="120" w:before="80" w:lineRule="auto"/>
        <w:ind w:left="720" w:hanging="360"/>
      </w:pPr>
      <w:r w:rsidDel="00000000" w:rsidR="00000000" w:rsidRPr="00000000">
        <w:rPr>
          <w:rtl w:val="0"/>
        </w:rPr>
        <w:t xml:space="preserve">distributing transport cost among shipments.</w:t>
      </w:r>
    </w:p>
    <w:p w:rsidR="00000000" w:rsidDel="00000000" w:rsidP="00000000" w:rsidRDefault="00000000" w:rsidRPr="00000000" w14:paraId="00001960">
      <w:pPr>
        <w:spacing w:after="120" w:before="80" w:lineRule="auto"/>
        <w:rPr/>
      </w:pPr>
      <w:r w:rsidDel="00000000" w:rsidR="00000000" w:rsidRPr="00000000">
        <w:rPr>
          <w:rtl w:val="0"/>
        </w:rPr>
        <w:t xml:space="preserve">Let:</w:t>
      </w:r>
    </w:p>
    <w:p w:rsidR="00000000" w:rsidDel="00000000" w:rsidP="00000000" w:rsidRDefault="00000000" w:rsidRPr="00000000" w14:paraId="00001961">
      <w:pPr>
        <w:pStyle w:val="Heading1"/>
        <w:keepNext w:val="0"/>
        <w:keepLines w:val="0"/>
        <w:spacing w:after="120" w:before="80" w:lineRule="auto"/>
        <w:rPr>
          <w:b w:val="1"/>
          <w:bCs w:val="1"/>
          <w:sz w:val="46"/>
          <w:szCs w:val="46"/>
        </w:rPr>
      </w:pPr>
      <w:bookmarkStart w:colFirst="0" w:colLast="0" w:name="_fodf4drf8r7m" w:id="885"/>
      <w:bookmarkEnd w:id="885"/>
      <w:r w:rsidDel="00000000" w:rsidR="00000000" w:rsidRPr="00000000">
        <w:rPr>
          <w:b w:val="1"/>
          <w:bCs w:val="1"/>
          <w:sz w:val="46"/>
          <w:szCs w:val="46"/>
          <w:rtl w:val="0"/>
        </w:rPr>
        <w:t xml:space="preserve">[</w:t>
      </w:r>
    </w:p>
    <w:p w:rsidR="00000000" w:rsidDel="00000000" w:rsidP="00000000" w:rsidRDefault="00000000" w:rsidRPr="00000000" w14:paraId="00001962">
      <w:pPr>
        <w:pStyle w:val="Heading1"/>
        <w:keepNext w:val="0"/>
        <w:keepLines w:val="0"/>
        <w:spacing w:after="120" w:before="80" w:lineRule="auto"/>
        <w:rPr>
          <w:b w:val="1"/>
          <w:bCs w:val="1"/>
          <w:sz w:val="46"/>
          <w:szCs w:val="46"/>
        </w:rPr>
      </w:pPr>
      <w:bookmarkStart w:colFirst="0" w:colLast="0" w:name="_fodf4drf8r7m" w:id="885"/>
      <w:bookmarkEnd w:id="885"/>
      <w:r w:rsidDel="00000000" w:rsidR="00000000" w:rsidRPr="00000000">
        <w:rPr>
          <w:b w:val="1"/>
          <w:bCs w:val="1"/>
          <w:sz w:val="46"/>
          <w:szCs w:val="46"/>
          <w:rtl w:val="0"/>
        </w:rPr>
        <w:t xml:space="preserve">A_i</w:t>
      </w:r>
    </w:p>
    <w:p w:rsidR="00000000" w:rsidDel="00000000" w:rsidP="00000000" w:rsidRDefault="00000000" w:rsidRPr="00000000" w14:paraId="00001963">
      <w:pPr>
        <w:spacing w:after="120" w:before="80" w:lineRule="auto"/>
        <w:rPr/>
      </w:pPr>
      <w:r w:rsidDel="00000000" w:rsidR="00000000" w:rsidRPr="00000000">
        <w:rPr>
          <w:rtl w:val="0"/>
        </w:rPr>
        <w:t xml:space="preserve">w_iQ</w:t>
        <w:br w:type="textWrapping"/>
        <w:t xml:space="preserve">]</w:t>
      </w:r>
    </w:p>
    <w:p w:rsidR="00000000" w:rsidDel="00000000" w:rsidP="00000000" w:rsidRDefault="00000000" w:rsidRPr="00000000" w14:paraId="00001964">
      <w:pPr>
        <w:spacing w:after="120" w:before="80" w:lineRule="auto"/>
        <w:rPr/>
      </w:pPr>
      <w:r w:rsidDel="00000000" w:rsidR="00000000" w:rsidRPr="00000000">
        <w:rPr>
          <w:rtl w:val="0"/>
        </w:rPr>
        <w:t xml:space="preserve">where:</w:t>
      </w:r>
    </w:p>
    <w:p w:rsidR="00000000" w:rsidDel="00000000" w:rsidP="00000000" w:rsidRDefault="00000000" w:rsidRPr="00000000" w14:paraId="00001965">
      <w:pPr>
        <w:spacing w:after="120" w:before="80" w:lineRule="auto"/>
        <w:rPr/>
      </w:pPr>
      <w:r w:rsidDel="00000000" w:rsidR="00000000" w:rsidRPr="00000000">
        <w:rPr>
          <w:rtl w:val="0"/>
        </w:rPr>
        <w:t xml:space="preserve">[</w:t>
        <w:br w:type="textWrapping"/>
        <w:t xml:space="preserve">\sum_i w_i=1</w:t>
        <w:br w:type="textWrapping"/>
        <w:t xml:space="preserve">]</w:t>
      </w:r>
    </w:p>
    <w:p w:rsidR="00000000" w:rsidDel="00000000" w:rsidP="00000000" w:rsidRDefault="00000000" w:rsidRPr="00000000" w14:paraId="00001966">
      <w:pPr>
        <w:spacing w:after="120" w:before="80" w:lineRule="auto"/>
        <w:rPr/>
      </w:pPr>
      <w:r w:rsidDel="00000000" w:rsidR="00000000" w:rsidRPr="00000000">
        <w:rPr>
          <w:rtl w:val="0"/>
        </w:rPr>
        <w:t xml:space="preserve">and (w_i) are allocation weights.</w:t>
      </w:r>
    </w:p>
    <w:p w:rsidR="00000000" w:rsidDel="00000000" w:rsidP="00000000" w:rsidRDefault="00000000" w:rsidRPr="00000000" w14:paraId="00001967">
      <w:pPr>
        <w:spacing w:after="120" w:before="80" w:lineRule="auto"/>
        <w:rPr/>
      </w:pPr>
      <w:r w:rsidDel="00000000" w:rsidR="00000000" w:rsidRPr="00000000">
        <w:rPr>
          <w:rtl w:val="0"/>
        </w:rPr>
        <w:t xml:space="preserve">The arithmetic does not establish that the rule is economically justified.</w:t>
      </w:r>
    </w:p>
    <w:p w:rsidR="00000000" w:rsidDel="00000000" w:rsidP="00000000" w:rsidRDefault="00000000" w:rsidRPr="00000000" w14:paraId="00001968">
      <w:pPr>
        <w:spacing w:after="120" w:before="80" w:lineRule="auto"/>
        <w:rPr/>
      </w:pPr>
      <w:r w:rsidDel="00000000" w:rsidR="00000000" w:rsidRPr="00000000">
        <w:rPr>
          <w:rtl w:val="0"/>
        </w:rPr>
        <w:t xml:space="preserve">Possible allocation bases include:</w:t>
      </w:r>
    </w:p>
    <w:p w:rsidR="00000000" w:rsidDel="00000000" w:rsidP="00000000" w:rsidRDefault="00000000" w:rsidRPr="00000000" w14:paraId="00001969">
      <w:pPr>
        <w:numPr>
          <w:ilvl w:val="0"/>
          <w:numId w:val="282"/>
        </w:numPr>
        <w:spacing w:after="120" w:before="80" w:lineRule="auto"/>
        <w:ind w:left="720" w:hanging="360"/>
      </w:pPr>
      <w:r w:rsidDel="00000000" w:rsidR="00000000" w:rsidRPr="00000000">
        <w:rPr>
          <w:rtl w:val="0"/>
        </w:rPr>
        <w:t xml:space="preserve">mass;</w:t>
      </w:r>
    </w:p>
    <w:p w:rsidR="00000000" w:rsidDel="00000000" w:rsidP="00000000" w:rsidRDefault="00000000" w:rsidRPr="00000000" w14:paraId="0000196A">
      <w:pPr>
        <w:numPr>
          <w:ilvl w:val="0"/>
          <w:numId w:val="282"/>
        </w:numPr>
        <w:spacing w:after="120" w:before="80" w:lineRule="auto"/>
        <w:ind w:left="720" w:hanging="360"/>
      </w:pPr>
      <w:r w:rsidDel="00000000" w:rsidR="00000000" w:rsidRPr="00000000">
        <w:rPr>
          <w:rtl w:val="0"/>
        </w:rPr>
        <w:t xml:space="preserve">volume;</w:t>
      </w:r>
    </w:p>
    <w:p w:rsidR="00000000" w:rsidDel="00000000" w:rsidP="00000000" w:rsidRDefault="00000000" w:rsidRPr="00000000" w14:paraId="0000196B">
      <w:pPr>
        <w:numPr>
          <w:ilvl w:val="0"/>
          <w:numId w:val="282"/>
        </w:numPr>
        <w:spacing w:after="120" w:before="80" w:lineRule="auto"/>
        <w:ind w:left="720" w:hanging="360"/>
      </w:pPr>
      <w:r w:rsidDel="00000000" w:rsidR="00000000" w:rsidRPr="00000000">
        <w:rPr>
          <w:rtl w:val="0"/>
        </w:rPr>
        <w:t xml:space="preserve">direct causation;</w:t>
      </w:r>
    </w:p>
    <w:p w:rsidR="00000000" w:rsidDel="00000000" w:rsidP="00000000" w:rsidRDefault="00000000" w:rsidRPr="00000000" w14:paraId="0000196C">
      <w:pPr>
        <w:numPr>
          <w:ilvl w:val="0"/>
          <w:numId w:val="282"/>
        </w:numPr>
        <w:spacing w:after="120" w:before="80" w:lineRule="auto"/>
        <w:ind w:left="720" w:hanging="360"/>
      </w:pPr>
      <w:r w:rsidDel="00000000" w:rsidR="00000000" w:rsidRPr="00000000">
        <w:rPr>
          <w:rtl w:val="0"/>
        </w:rPr>
        <w:t xml:space="preserve">market value;</w:t>
      </w:r>
    </w:p>
    <w:p w:rsidR="00000000" w:rsidDel="00000000" w:rsidP="00000000" w:rsidRDefault="00000000" w:rsidRPr="00000000" w14:paraId="0000196D">
      <w:pPr>
        <w:numPr>
          <w:ilvl w:val="0"/>
          <w:numId w:val="282"/>
        </w:numPr>
        <w:spacing w:after="120" w:before="80" w:lineRule="auto"/>
        <w:ind w:left="720" w:hanging="360"/>
      </w:pPr>
      <w:r w:rsidDel="00000000" w:rsidR="00000000" w:rsidRPr="00000000">
        <w:rPr>
          <w:rtl w:val="0"/>
        </w:rPr>
        <w:t xml:space="preserve">incremental cost;</w:t>
      </w:r>
    </w:p>
    <w:p w:rsidR="00000000" w:rsidDel="00000000" w:rsidP="00000000" w:rsidRDefault="00000000" w:rsidRPr="00000000" w14:paraId="0000196E">
      <w:pPr>
        <w:numPr>
          <w:ilvl w:val="0"/>
          <w:numId w:val="282"/>
        </w:numPr>
        <w:spacing w:after="120" w:before="80" w:lineRule="auto"/>
        <w:ind w:left="720" w:hanging="360"/>
      </w:pPr>
      <w:r w:rsidDel="00000000" w:rsidR="00000000" w:rsidRPr="00000000">
        <w:rPr>
          <w:rtl w:val="0"/>
        </w:rPr>
        <w:t xml:space="preserve">usage;</w:t>
      </w:r>
    </w:p>
    <w:p w:rsidR="00000000" w:rsidDel="00000000" w:rsidP="00000000" w:rsidRDefault="00000000" w:rsidRPr="00000000" w14:paraId="0000196F">
      <w:pPr>
        <w:numPr>
          <w:ilvl w:val="0"/>
          <w:numId w:val="282"/>
        </w:numPr>
        <w:spacing w:after="120" w:before="80" w:lineRule="auto"/>
        <w:ind w:left="720" w:hanging="360"/>
      </w:pPr>
      <w:r w:rsidDel="00000000" w:rsidR="00000000" w:rsidRPr="00000000">
        <w:rPr>
          <w:rtl w:val="0"/>
        </w:rPr>
        <w:t xml:space="preserve">negotiated terms.</w:t>
      </w:r>
    </w:p>
    <w:p w:rsidR="00000000" w:rsidDel="00000000" w:rsidP="00000000" w:rsidRDefault="00000000" w:rsidRPr="00000000" w14:paraId="00001970">
      <w:pPr>
        <w:pStyle w:val="Heading3"/>
        <w:keepNext w:val="0"/>
        <w:keepLines w:val="0"/>
        <w:spacing w:after="120" w:before="80" w:lineRule="auto"/>
        <w:rPr>
          <w:b w:val="1"/>
          <w:bCs w:val="1"/>
          <w:color w:val="000000"/>
          <w:sz w:val="26"/>
          <w:szCs w:val="26"/>
        </w:rPr>
      </w:pPr>
      <w:bookmarkStart w:colFirst="0" w:colLast="0" w:name="_lwy8rmacc0he" w:id="886"/>
      <w:bookmarkEnd w:id="886"/>
      <w:r w:rsidDel="00000000" w:rsidR="00000000" w:rsidRPr="00000000">
        <w:rPr>
          <w:b w:val="1"/>
          <w:bCs w:val="1"/>
          <w:color w:val="000000"/>
          <w:sz w:val="26"/>
          <w:szCs w:val="26"/>
          <w:rtl w:val="0"/>
        </w:rPr>
        <w:t xml:space="preserve">Allocation Principle</w:t>
      </w:r>
    </w:p>
    <w:p w:rsidR="00000000" w:rsidDel="00000000" w:rsidP="00000000" w:rsidRDefault="00000000" w:rsidRPr="00000000" w14:paraId="00001971">
      <w:pPr>
        <w:spacing w:after="120" w:before="80" w:lineRule="auto"/>
        <w:ind w:left="600" w:right="600" w:firstLine="0"/>
        <w:rPr>
          <w:b w:val="1"/>
          <w:bCs w:val="1"/>
        </w:rPr>
      </w:pPr>
      <w:r w:rsidDel="00000000" w:rsidR="00000000" w:rsidRPr="00000000">
        <w:rPr>
          <w:b w:val="1"/>
          <w:bCs w:val="1"/>
          <w:rtl w:val="0"/>
        </w:rPr>
        <w:t xml:space="preserve">Allocation shall preserve the quantity being allocated, eligible recipients, allocation basis, weights, residual treatment, and justification for the rule.</w:t>
      </w:r>
    </w:p>
    <w:p w:rsidR="00000000" w:rsidDel="00000000" w:rsidP="00000000" w:rsidRDefault="00000000" w:rsidRPr="00000000" w14:paraId="0000197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pStyle w:val="Heading2"/>
        <w:keepNext w:val="0"/>
        <w:keepLines w:val="0"/>
        <w:spacing w:after="120" w:before="80" w:lineRule="auto"/>
        <w:rPr>
          <w:b w:val="1"/>
          <w:bCs w:val="1"/>
          <w:sz w:val="34"/>
          <w:szCs w:val="34"/>
        </w:rPr>
      </w:pPr>
      <w:bookmarkStart w:colFirst="0" w:colLast="0" w:name="_4dkn5bq2a9o6" w:id="887"/>
      <w:bookmarkEnd w:id="887"/>
      <w:r w:rsidDel="00000000" w:rsidR="00000000" w:rsidRPr="00000000">
        <w:rPr>
          <w:b w:val="1"/>
          <w:bCs w:val="1"/>
          <w:sz w:val="34"/>
          <w:szCs w:val="34"/>
          <w:rtl w:val="0"/>
        </w:rPr>
        <w:t xml:space="preserve">9C.28 Allocation Is Not Measurement</w:t>
      </w:r>
    </w:p>
    <w:p w:rsidR="00000000" w:rsidDel="00000000" w:rsidP="00000000" w:rsidRDefault="00000000" w:rsidRPr="00000000" w14:paraId="00001974">
      <w:pPr>
        <w:spacing w:after="120" w:before="80" w:lineRule="auto"/>
        <w:rPr/>
      </w:pPr>
      <w:r w:rsidDel="00000000" w:rsidR="00000000" w:rsidRPr="00000000">
        <w:rPr>
          <w:rtl w:val="0"/>
        </w:rPr>
        <w:t xml:space="preserve">An allocated quantity is derived through a rule.</w:t>
      </w:r>
    </w:p>
    <w:p w:rsidR="00000000" w:rsidDel="00000000" w:rsidP="00000000" w:rsidRDefault="00000000" w:rsidRPr="00000000" w14:paraId="00001975">
      <w:pPr>
        <w:spacing w:after="120" w:before="80" w:lineRule="auto"/>
        <w:rPr/>
      </w:pPr>
      <w:r w:rsidDel="00000000" w:rsidR="00000000" w:rsidRPr="00000000">
        <w:rPr>
          <w:rtl w:val="0"/>
        </w:rPr>
        <w:t xml:space="preserve">It is not necessarily directly observed.</w:t>
      </w:r>
    </w:p>
    <w:p w:rsidR="00000000" w:rsidDel="00000000" w:rsidP="00000000" w:rsidRDefault="00000000" w:rsidRPr="00000000" w14:paraId="00001976">
      <w:pPr>
        <w:spacing w:after="120" w:before="80" w:lineRule="auto"/>
        <w:rPr/>
      </w:pPr>
      <w:r w:rsidDel="00000000" w:rsidR="00000000" w:rsidRPr="00000000">
        <w:rPr>
          <w:rtl w:val="0"/>
        </w:rPr>
        <w:t xml:space="preserve">For example, allocating shared factory cost to cocoa powder and cocoa butter does not measure the physical sacrifice caused independently by each output.</w:t>
      </w:r>
    </w:p>
    <w:p w:rsidR="00000000" w:rsidDel="00000000" w:rsidP="00000000" w:rsidRDefault="00000000" w:rsidRPr="00000000" w14:paraId="00001977">
      <w:pPr>
        <w:spacing w:after="120" w:before="80" w:lineRule="auto"/>
        <w:rPr/>
      </w:pPr>
      <w:r w:rsidDel="00000000" w:rsidR="00000000" w:rsidRPr="00000000">
        <w:rPr>
          <w:rtl w:val="0"/>
        </w:rPr>
        <w:t xml:space="preserve">It assigns shared sacrifice according to a selected basis.</w:t>
      </w:r>
    </w:p>
    <w:p w:rsidR="00000000" w:rsidDel="00000000" w:rsidP="00000000" w:rsidRDefault="00000000" w:rsidRPr="00000000" w14:paraId="00001978">
      <w:pPr>
        <w:pStyle w:val="Heading3"/>
        <w:keepNext w:val="0"/>
        <w:keepLines w:val="0"/>
        <w:spacing w:after="120" w:before="80" w:lineRule="auto"/>
        <w:rPr>
          <w:b w:val="1"/>
          <w:bCs w:val="1"/>
          <w:color w:val="000000"/>
          <w:sz w:val="26"/>
          <w:szCs w:val="26"/>
        </w:rPr>
      </w:pPr>
      <w:bookmarkStart w:colFirst="0" w:colLast="0" w:name="_pk5h4r2wc80e" w:id="888"/>
      <w:bookmarkEnd w:id="888"/>
      <w:r w:rsidDel="00000000" w:rsidR="00000000" w:rsidRPr="00000000">
        <w:rPr>
          <w:b w:val="1"/>
          <w:bCs w:val="1"/>
          <w:color w:val="000000"/>
          <w:sz w:val="26"/>
          <w:szCs w:val="26"/>
          <w:rtl w:val="0"/>
        </w:rPr>
        <w:t xml:space="preserve">Measurement–Allocation Distinction</w:t>
      </w:r>
    </w:p>
    <w:p w:rsidR="00000000" w:rsidDel="00000000" w:rsidP="00000000" w:rsidRDefault="00000000" w:rsidRPr="00000000" w14:paraId="00001979">
      <w:pPr>
        <w:spacing w:after="120" w:before="80" w:lineRule="auto"/>
        <w:ind w:left="600" w:right="600" w:firstLine="0"/>
        <w:rPr>
          <w:b w:val="1"/>
          <w:bCs w:val="1"/>
        </w:rPr>
      </w:pPr>
      <w:r w:rsidDel="00000000" w:rsidR="00000000" w:rsidRPr="00000000">
        <w:rPr>
          <w:b w:val="1"/>
          <w:bCs w:val="1"/>
          <w:rtl w:val="0"/>
        </w:rPr>
        <w:t xml:space="preserve">Allocated quantities shall not be represented as directly measured quantities unless independent observation supports that interpretation.</w:t>
      </w:r>
    </w:p>
    <w:p w:rsidR="00000000" w:rsidDel="00000000" w:rsidP="00000000" w:rsidRDefault="00000000" w:rsidRPr="00000000" w14:paraId="0000197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pStyle w:val="Heading2"/>
        <w:keepNext w:val="0"/>
        <w:keepLines w:val="0"/>
        <w:spacing w:after="120" w:before="80" w:lineRule="auto"/>
        <w:rPr>
          <w:b w:val="1"/>
          <w:bCs w:val="1"/>
          <w:sz w:val="34"/>
          <w:szCs w:val="34"/>
        </w:rPr>
      </w:pPr>
      <w:bookmarkStart w:colFirst="0" w:colLast="0" w:name="_7k08zhpgk83x" w:id="889"/>
      <w:bookmarkEnd w:id="889"/>
      <w:r w:rsidDel="00000000" w:rsidR="00000000" w:rsidRPr="00000000">
        <w:rPr>
          <w:b w:val="1"/>
          <w:bCs w:val="1"/>
          <w:sz w:val="34"/>
          <w:szCs w:val="34"/>
          <w:rtl w:val="0"/>
        </w:rPr>
        <w:t xml:space="preserve">9C.29 Capacity Quantity</w:t>
      </w:r>
    </w:p>
    <w:p w:rsidR="00000000" w:rsidDel="00000000" w:rsidP="00000000" w:rsidRDefault="00000000" w:rsidRPr="00000000" w14:paraId="0000197C">
      <w:pPr>
        <w:spacing w:after="120" w:before="80" w:lineRule="auto"/>
        <w:rPr/>
      </w:pPr>
      <w:r w:rsidDel="00000000" w:rsidR="00000000" w:rsidRPr="00000000">
        <w:rPr>
          <w:rtl w:val="0"/>
        </w:rPr>
        <w:t xml:space="preserve">Capacity expresses the maximum or admissible magnitude of activity under specified conditions.</w:t>
      </w:r>
    </w:p>
    <w:p w:rsidR="00000000" w:rsidDel="00000000" w:rsidP="00000000" w:rsidRDefault="00000000" w:rsidRPr="00000000" w14:paraId="0000197D">
      <w:pPr>
        <w:spacing w:after="120" w:before="80" w:lineRule="auto"/>
        <w:rPr/>
      </w:pPr>
      <w:r w:rsidDel="00000000" w:rsidR="00000000" w:rsidRPr="00000000">
        <w:rPr>
          <w:rtl w:val="0"/>
        </w:rPr>
        <w:t xml:space="preserve">A capacity quantity may be represented as:</w:t>
      </w:r>
    </w:p>
    <w:p w:rsidR="00000000" w:rsidDel="00000000" w:rsidP="00000000" w:rsidRDefault="00000000" w:rsidRPr="00000000" w14:paraId="0000197E">
      <w:pPr>
        <w:spacing w:after="120" w:before="80" w:lineRule="auto"/>
        <w:rPr/>
      </w:pPr>
      <w:r w:rsidDel="00000000" w:rsidR="00000000" w:rsidRPr="00000000">
        <w:rPr>
          <w:rtl w:val="0"/>
        </w:rPr>
        <w:t xml:space="preserve">[</w:t>
        <w:br w:type="textWrapping"/>
        <w:t xml:space="preserve">K(e,d,u,[t_1,t_2],\gamma)</w:t>
        <w:br w:type="textWrapping"/>
        <w:t xml:space="preserve">]</w:t>
      </w:r>
    </w:p>
    <w:p w:rsidR="00000000" w:rsidDel="00000000" w:rsidP="00000000" w:rsidRDefault="00000000" w:rsidRPr="00000000" w14:paraId="0000197F">
      <w:pPr>
        <w:spacing w:after="120" w:before="80" w:lineRule="auto"/>
        <w:rPr/>
      </w:pPr>
      <w:r w:rsidDel="00000000" w:rsidR="00000000" w:rsidRPr="00000000">
        <w:rPr>
          <w:rtl w:val="0"/>
        </w:rPr>
        <w:t xml:space="preserve">where:</w:t>
      </w:r>
    </w:p>
    <w:p w:rsidR="00000000" w:rsidDel="00000000" w:rsidP="00000000" w:rsidRDefault="00000000" w:rsidRPr="00000000" w14:paraId="00001980">
      <w:pPr>
        <w:numPr>
          <w:ilvl w:val="0"/>
          <w:numId w:val="428"/>
        </w:numPr>
        <w:spacing w:after="120" w:before="80" w:lineRule="auto"/>
        <w:ind w:left="720" w:hanging="360"/>
      </w:pPr>
      <w:r w:rsidDel="00000000" w:rsidR="00000000" w:rsidRPr="00000000">
        <w:rPr>
          <w:rtl w:val="0"/>
        </w:rPr>
        <w:t xml:space="preserve">(e) is the capacity-bearing referent;</w:t>
      </w:r>
    </w:p>
    <w:p w:rsidR="00000000" w:rsidDel="00000000" w:rsidP="00000000" w:rsidRDefault="00000000" w:rsidRPr="00000000" w14:paraId="00001981">
      <w:pPr>
        <w:numPr>
          <w:ilvl w:val="0"/>
          <w:numId w:val="428"/>
        </w:numPr>
        <w:spacing w:after="120" w:before="80" w:lineRule="auto"/>
        <w:ind w:left="720" w:hanging="360"/>
      </w:pPr>
      <w:r w:rsidDel="00000000" w:rsidR="00000000" w:rsidRPr="00000000">
        <w:rPr>
          <w:rtl w:val="0"/>
        </w:rPr>
        <w:t xml:space="preserve">(d) is the capacity dimension;</w:t>
      </w:r>
    </w:p>
    <w:p w:rsidR="00000000" w:rsidDel="00000000" w:rsidP="00000000" w:rsidRDefault="00000000" w:rsidRPr="00000000" w14:paraId="00001982">
      <w:pPr>
        <w:numPr>
          <w:ilvl w:val="0"/>
          <w:numId w:val="428"/>
        </w:numPr>
        <w:spacing w:after="120" w:before="80" w:lineRule="auto"/>
        <w:ind w:left="720" w:hanging="360"/>
      </w:pPr>
      <w:r w:rsidDel="00000000" w:rsidR="00000000" w:rsidRPr="00000000">
        <w:rPr>
          <w:rtl w:val="0"/>
        </w:rPr>
        <w:t xml:space="preserve">(u) is the unit;</w:t>
      </w:r>
    </w:p>
    <w:p w:rsidR="00000000" w:rsidDel="00000000" w:rsidP="00000000" w:rsidRDefault="00000000" w:rsidRPr="00000000" w14:paraId="00001983">
      <w:pPr>
        <w:numPr>
          <w:ilvl w:val="0"/>
          <w:numId w:val="428"/>
        </w:numPr>
        <w:spacing w:after="120" w:before="80" w:lineRule="auto"/>
        <w:ind w:left="720" w:hanging="360"/>
      </w:pPr>
      <w:r w:rsidDel="00000000" w:rsidR="00000000" w:rsidRPr="00000000">
        <w:rPr>
          <w:rtl w:val="0"/>
        </w:rPr>
        <w:t xml:space="preserve">([t_1,t_2]) is the applicable interval;</w:t>
      </w:r>
    </w:p>
    <w:p w:rsidR="00000000" w:rsidDel="00000000" w:rsidP="00000000" w:rsidRDefault="00000000" w:rsidRPr="00000000" w14:paraId="00001984">
      <w:pPr>
        <w:numPr>
          <w:ilvl w:val="0"/>
          <w:numId w:val="428"/>
        </w:numPr>
        <w:spacing w:after="120" w:before="80" w:lineRule="auto"/>
        <w:ind w:left="720" w:hanging="360"/>
      </w:pPr>
      <w:r w:rsidDel="00000000" w:rsidR="00000000" w:rsidRPr="00000000">
        <w:rPr>
          <w:rtl w:val="0"/>
        </w:rPr>
        <w:t xml:space="preserve">(\gamma) represents governing conditions.</w:t>
      </w:r>
    </w:p>
    <w:p w:rsidR="00000000" w:rsidDel="00000000" w:rsidP="00000000" w:rsidRDefault="00000000" w:rsidRPr="00000000" w14:paraId="00001985">
      <w:pPr>
        <w:spacing w:after="120" w:before="80" w:lineRule="auto"/>
        <w:rPr/>
      </w:pPr>
      <w:r w:rsidDel="00000000" w:rsidR="00000000" w:rsidRPr="00000000">
        <w:rPr>
          <w:rtl w:val="0"/>
        </w:rPr>
        <w:t xml:space="preserve">Examples include:</w:t>
      </w:r>
    </w:p>
    <w:p w:rsidR="00000000" w:rsidDel="00000000" w:rsidP="00000000" w:rsidRDefault="00000000" w:rsidRPr="00000000" w14:paraId="00001986">
      <w:pPr>
        <w:numPr>
          <w:ilvl w:val="0"/>
          <w:numId w:val="2"/>
        </w:numPr>
        <w:spacing w:after="120" w:before="80" w:lineRule="auto"/>
        <w:ind w:left="720" w:hanging="360"/>
      </w:pPr>
      <w:r w:rsidDel="00000000" w:rsidR="00000000" w:rsidRPr="00000000">
        <w:rPr>
          <w:rtl w:val="0"/>
        </w:rPr>
        <w:t xml:space="preserve">kilograms per hour;</w:t>
      </w:r>
    </w:p>
    <w:p w:rsidR="00000000" w:rsidDel="00000000" w:rsidP="00000000" w:rsidRDefault="00000000" w:rsidRPr="00000000" w14:paraId="00001987">
      <w:pPr>
        <w:numPr>
          <w:ilvl w:val="0"/>
          <w:numId w:val="2"/>
        </w:numPr>
        <w:spacing w:after="120" w:before="80" w:lineRule="auto"/>
        <w:ind w:left="720" w:hanging="360"/>
      </w:pPr>
      <w:r w:rsidDel="00000000" w:rsidR="00000000" w:rsidRPr="00000000">
        <w:rPr>
          <w:rtl w:val="0"/>
        </w:rPr>
        <w:t xml:space="preserve">tonnes per day;</w:t>
      </w:r>
    </w:p>
    <w:p w:rsidR="00000000" w:rsidDel="00000000" w:rsidP="00000000" w:rsidRDefault="00000000" w:rsidRPr="00000000" w14:paraId="00001988">
      <w:pPr>
        <w:numPr>
          <w:ilvl w:val="0"/>
          <w:numId w:val="2"/>
        </w:numPr>
        <w:spacing w:after="120" w:before="80" w:lineRule="auto"/>
        <w:ind w:left="720" w:hanging="360"/>
      </w:pPr>
      <w:r w:rsidDel="00000000" w:rsidR="00000000" w:rsidRPr="00000000">
        <w:rPr>
          <w:rtl w:val="0"/>
        </w:rPr>
        <w:t xml:space="preserve">pallet positions;</w:t>
      </w:r>
    </w:p>
    <w:p w:rsidR="00000000" w:rsidDel="00000000" w:rsidP="00000000" w:rsidRDefault="00000000" w:rsidRPr="00000000" w14:paraId="00001989">
      <w:pPr>
        <w:numPr>
          <w:ilvl w:val="0"/>
          <w:numId w:val="2"/>
        </w:numPr>
        <w:spacing w:after="120" w:before="80" w:lineRule="auto"/>
        <w:ind w:left="720" w:hanging="360"/>
      </w:pPr>
      <w:r w:rsidDel="00000000" w:rsidR="00000000" w:rsidRPr="00000000">
        <w:rPr>
          <w:rtl w:val="0"/>
        </w:rPr>
        <w:t xml:space="preserve">available labor hours;</w:t>
      </w:r>
    </w:p>
    <w:p w:rsidR="00000000" w:rsidDel="00000000" w:rsidP="00000000" w:rsidRDefault="00000000" w:rsidRPr="00000000" w14:paraId="0000198A">
      <w:pPr>
        <w:numPr>
          <w:ilvl w:val="0"/>
          <w:numId w:val="2"/>
        </w:numPr>
        <w:spacing w:after="120" w:before="80" w:lineRule="auto"/>
        <w:ind w:left="720" w:hanging="360"/>
      </w:pPr>
      <w:r w:rsidDel="00000000" w:rsidR="00000000" w:rsidRPr="00000000">
        <w:rPr>
          <w:rtl w:val="0"/>
        </w:rPr>
        <w:t xml:space="preserve">available working capital.</w:t>
      </w:r>
    </w:p>
    <w:p w:rsidR="00000000" w:rsidDel="00000000" w:rsidP="00000000" w:rsidRDefault="00000000" w:rsidRPr="00000000" w14:paraId="0000198B">
      <w:pPr>
        <w:spacing w:after="120" w:before="80" w:lineRule="auto"/>
        <w:rPr/>
      </w:pPr>
      <w:r w:rsidDel="00000000" w:rsidR="00000000" w:rsidRPr="00000000">
        <w:rPr>
          <w:rtl w:val="0"/>
        </w:rPr>
        <w:t xml:space="preserve">Capacity must not be interpreted independently of:</w:t>
      </w:r>
    </w:p>
    <w:p w:rsidR="00000000" w:rsidDel="00000000" w:rsidP="00000000" w:rsidRDefault="00000000" w:rsidRPr="00000000" w14:paraId="0000198C">
      <w:pPr>
        <w:numPr>
          <w:ilvl w:val="0"/>
          <w:numId w:val="374"/>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98D">
      <w:pPr>
        <w:numPr>
          <w:ilvl w:val="0"/>
          <w:numId w:val="374"/>
        </w:numPr>
        <w:spacing w:after="120" w:before="80" w:lineRule="auto"/>
        <w:ind w:left="720" w:hanging="360"/>
      </w:pPr>
      <w:r w:rsidDel="00000000" w:rsidR="00000000" w:rsidRPr="00000000">
        <w:rPr>
          <w:rtl w:val="0"/>
        </w:rPr>
        <w:t xml:space="preserve">operating conditions;</w:t>
      </w:r>
    </w:p>
    <w:p w:rsidR="00000000" w:rsidDel="00000000" w:rsidP="00000000" w:rsidRDefault="00000000" w:rsidRPr="00000000" w14:paraId="0000198E">
      <w:pPr>
        <w:numPr>
          <w:ilvl w:val="0"/>
          <w:numId w:val="374"/>
        </w:numPr>
        <w:spacing w:after="120" w:before="80" w:lineRule="auto"/>
        <w:ind w:left="720" w:hanging="360"/>
      </w:pPr>
      <w:r w:rsidDel="00000000" w:rsidR="00000000" w:rsidRPr="00000000">
        <w:rPr>
          <w:rtl w:val="0"/>
        </w:rPr>
        <w:t xml:space="preserve">maintenance;</w:t>
      </w:r>
    </w:p>
    <w:p w:rsidR="00000000" w:rsidDel="00000000" w:rsidP="00000000" w:rsidRDefault="00000000" w:rsidRPr="00000000" w14:paraId="0000198F">
      <w:pPr>
        <w:numPr>
          <w:ilvl w:val="0"/>
          <w:numId w:val="374"/>
        </w:numPr>
        <w:spacing w:after="120" w:before="80" w:lineRule="auto"/>
        <w:ind w:left="720" w:hanging="360"/>
      </w:pPr>
      <w:r w:rsidDel="00000000" w:rsidR="00000000" w:rsidRPr="00000000">
        <w:rPr>
          <w:rtl w:val="0"/>
        </w:rPr>
        <w:t xml:space="preserve">quality requirements;</w:t>
      </w:r>
    </w:p>
    <w:p w:rsidR="00000000" w:rsidDel="00000000" w:rsidP="00000000" w:rsidRDefault="00000000" w:rsidRPr="00000000" w14:paraId="00001990">
      <w:pPr>
        <w:numPr>
          <w:ilvl w:val="0"/>
          <w:numId w:val="374"/>
        </w:numPr>
        <w:spacing w:after="120" w:before="80" w:lineRule="auto"/>
        <w:ind w:left="720" w:hanging="360"/>
      </w:pPr>
      <w:r w:rsidDel="00000000" w:rsidR="00000000" w:rsidRPr="00000000">
        <w:rPr>
          <w:rtl w:val="0"/>
        </w:rPr>
        <w:t xml:space="preserve">changeover;</w:t>
      </w:r>
    </w:p>
    <w:p w:rsidR="00000000" w:rsidDel="00000000" w:rsidP="00000000" w:rsidRDefault="00000000" w:rsidRPr="00000000" w14:paraId="00001991">
      <w:pPr>
        <w:numPr>
          <w:ilvl w:val="0"/>
          <w:numId w:val="374"/>
        </w:numPr>
        <w:spacing w:after="120" w:before="80" w:lineRule="auto"/>
        <w:ind w:left="720" w:hanging="360"/>
      </w:pPr>
      <w:r w:rsidDel="00000000" w:rsidR="00000000" w:rsidRPr="00000000">
        <w:rPr>
          <w:rtl w:val="0"/>
        </w:rPr>
        <w:t xml:space="preserve">resource availability.</w:t>
      </w:r>
    </w:p>
    <w:p w:rsidR="00000000" w:rsidDel="00000000" w:rsidP="00000000" w:rsidRDefault="00000000" w:rsidRPr="00000000" w14:paraId="00001992">
      <w:pPr>
        <w:pStyle w:val="Heading3"/>
        <w:keepNext w:val="0"/>
        <w:keepLines w:val="0"/>
        <w:spacing w:after="120" w:before="80" w:lineRule="auto"/>
        <w:rPr>
          <w:b w:val="1"/>
          <w:bCs w:val="1"/>
          <w:color w:val="000000"/>
          <w:sz w:val="26"/>
          <w:szCs w:val="26"/>
        </w:rPr>
      </w:pPr>
      <w:bookmarkStart w:colFirst="0" w:colLast="0" w:name="_uy69gcqfew6j" w:id="890"/>
      <w:bookmarkEnd w:id="890"/>
      <w:r w:rsidDel="00000000" w:rsidR="00000000" w:rsidRPr="00000000">
        <w:rPr>
          <w:b w:val="1"/>
          <w:bCs w:val="1"/>
          <w:color w:val="000000"/>
          <w:sz w:val="26"/>
          <w:szCs w:val="26"/>
          <w:rtl w:val="0"/>
        </w:rPr>
        <w:t xml:space="preserve">Capacity Quantity Principle</w:t>
      </w:r>
    </w:p>
    <w:p w:rsidR="00000000" w:rsidDel="00000000" w:rsidP="00000000" w:rsidRDefault="00000000" w:rsidRPr="00000000" w14:paraId="00001993">
      <w:pPr>
        <w:spacing w:after="120" w:before="80" w:lineRule="auto"/>
        <w:ind w:left="600" w:right="600" w:firstLine="0"/>
        <w:rPr>
          <w:b w:val="1"/>
          <w:bCs w:val="1"/>
        </w:rPr>
      </w:pPr>
      <w:r w:rsidDel="00000000" w:rsidR="00000000" w:rsidRPr="00000000">
        <w:rPr>
          <w:b w:val="1"/>
          <w:bCs w:val="1"/>
          <w:rtl w:val="0"/>
        </w:rPr>
        <w:t xml:space="preserve">Capacity is a condition-bounded quantity and shall not be represented as universally available magnitude.</w:t>
      </w:r>
    </w:p>
    <w:p w:rsidR="00000000" w:rsidDel="00000000" w:rsidP="00000000" w:rsidRDefault="00000000" w:rsidRPr="00000000" w14:paraId="0000199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2"/>
        <w:keepNext w:val="0"/>
        <w:keepLines w:val="0"/>
        <w:spacing w:after="120" w:before="80" w:lineRule="auto"/>
        <w:rPr>
          <w:b w:val="1"/>
          <w:bCs w:val="1"/>
          <w:sz w:val="34"/>
          <w:szCs w:val="34"/>
        </w:rPr>
      </w:pPr>
      <w:bookmarkStart w:colFirst="0" w:colLast="0" w:name="_81d48ve50rjl" w:id="891"/>
      <w:bookmarkEnd w:id="891"/>
      <w:r w:rsidDel="00000000" w:rsidR="00000000" w:rsidRPr="00000000">
        <w:rPr>
          <w:b w:val="1"/>
          <w:bCs w:val="1"/>
          <w:sz w:val="34"/>
          <w:szCs w:val="34"/>
          <w:rtl w:val="0"/>
        </w:rPr>
        <w:t xml:space="preserve">9C.30 Theoretical, Rated, Available, and Effective Capacity</w:t>
      </w:r>
    </w:p>
    <w:p w:rsidR="00000000" w:rsidDel="00000000" w:rsidP="00000000" w:rsidRDefault="00000000" w:rsidRPr="00000000" w14:paraId="00001996">
      <w:pPr>
        <w:spacing w:after="120" w:before="80" w:lineRule="auto"/>
        <w:rPr/>
      </w:pPr>
      <w:r w:rsidDel="00000000" w:rsidR="00000000" w:rsidRPr="00000000">
        <w:rPr>
          <w:rtl w:val="0"/>
        </w:rPr>
        <w:t xml:space="preserve">Capacity may be expressed at several levels.</w:t>
      </w:r>
    </w:p>
    <w:p w:rsidR="00000000" w:rsidDel="00000000" w:rsidP="00000000" w:rsidRDefault="00000000" w:rsidRPr="00000000" w14:paraId="00001997">
      <w:pPr>
        <w:pStyle w:val="Heading3"/>
        <w:keepNext w:val="0"/>
        <w:keepLines w:val="0"/>
        <w:spacing w:after="120" w:before="80" w:lineRule="auto"/>
        <w:rPr>
          <w:b w:val="1"/>
          <w:bCs w:val="1"/>
          <w:color w:val="000000"/>
          <w:sz w:val="26"/>
          <w:szCs w:val="26"/>
        </w:rPr>
      </w:pPr>
      <w:bookmarkStart w:colFirst="0" w:colLast="0" w:name="_55871a87nch6" w:id="892"/>
      <w:bookmarkEnd w:id="892"/>
      <w:r w:rsidDel="00000000" w:rsidR="00000000" w:rsidRPr="00000000">
        <w:rPr>
          <w:b w:val="1"/>
          <w:bCs w:val="1"/>
          <w:color w:val="000000"/>
          <w:sz w:val="26"/>
          <w:szCs w:val="26"/>
          <w:rtl w:val="0"/>
        </w:rPr>
        <w:t xml:space="preserve">Theoretical Capacity</w:t>
      </w:r>
    </w:p>
    <w:p w:rsidR="00000000" w:rsidDel="00000000" w:rsidP="00000000" w:rsidRDefault="00000000" w:rsidRPr="00000000" w14:paraId="00001998">
      <w:pPr>
        <w:spacing w:after="120" w:before="80" w:lineRule="auto"/>
        <w:rPr/>
      </w:pPr>
      <w:r w:rsidDel="00000000" w:rsidR="00000000" w:rsidRPr="00000000">
        <w:rPr>
          <w:rtl w:val="0"/>
        </w:rPr>
        <w:t xml:space="preserve">Maximum under idealized conditions.</w:t>
      </w:r>
    </w:p>
    <w:p w:rsidR="00000000" w:rsidDel="00000000" w:rsidP="00000000" w:rsidRDefault="00000000" w:rsidRPr="00000000" w14:paraId="00001999">
      <w:pPr>
        <w:pStyle w:val="Heading3"/>
        <w:keepNext w:val="0"/>
        <w:keepLines w:val="0"/>
        <w:spacing w:after="120" w:before="80" w:lineRule="auto"/>
        <w:rPr>
          <w:b w:val="1"/>
          <w:bCs w:val="1"/>
          <w:color w:val="000000"/>
          <w:sz w:val="26"/>
          <w:szCs w:val="26"/>
        </w:rPr>
      </w:pPr>
      <w:bookmarkStart w:colFirst="0" w:colLast="0" w:name="_zdi4eb9j37h" w:id="893"/>
      <w:bookmarkEnd w:id="893"/>
      <w:r w:rsidDel="00000000" w:rsidR="00000000" w:rsidRPr="00000000">
        <w:rPr>
          <w:b w:val="1"/>
          <w:bCs w:val="1"/>
          <w:color w:val="000000"/>
          <w:sz w:val="26"/>
          <w:szCs w:val="26"/>
          <w:rtl w:val="0"/>
        </w:rPr>
        <w:t xml:space="preserve">Rated Capacity</w:t>
      </w:r>
    </w:p>
    <w:p w:rsidR="00000000" w:rsidDel="00000000" w:rsidP="00000000" w:rsidRDefault="00000000" w:rsidRPr="00000000" w14:paraId="0000199A">
      <w:pPr>
        <w:spacing w:after="120" w:before="80" w:lineRule="auto"/>
        <w:rPr/>
      </w:pPr>
      <w:r w:rsidDel="00000000" w:rsidR="00000000" w:rsidRPr="00000000">
        <w:rPr>
          <w:rtl w:val="0"/>
        </w:rPr>
        <w:t xml:space="preserve">Declared or designed operating capacity.</w:t>
      </w:r>
    </w:p>
    <w:p w:rsidR="00000000" w:rsidDel="00000000" w:rsidP="00000000" w:rsidRDefault="00000000" w:rsidRPr="00000000" w14:paraId="0000199B">
      <w:pPr>
        <w:pStyle w:val="Heading3"/>
        <w:keepNext w:val="0"/>
        <w:keepLines w:val="0"/>
        <w:spacing w:after="120" w:before="80" w:lineRule="auto"/>
        <w:rPr>
          <w:b w:val="1"/>
          <w:bCs w:val="1"/>
          <w:color w:val="000000"/>
          <w:sz w:val="26"/>
          <w:szCs w:val="26"/>
        </w:rPr>
      </w:pPr>
      <w:bookmarkStart w:colFirst="0" w:colLast="0" w:name="_n6nh92evs3rh" w:id="894"/>
      <w:bookmarkEnd w:id="894"/>
      <w:r w:rsidDel="00000000" w:rsidR="00000000" w:rsidRPr="00000000">
        <w:rPr>
          <w:b w:val="1"/>
          <w:bCs w:val="1"/>
          <w:color w:val="000000"/>
          <w:sz w:val="26"/>
          <w:szCs w:val="26"/>
          <w:rtl w:val="0"/>
        </w:rPr>
        <w:t xml:space="preserve">Available Capacity</w:t>
      </w:r>
    </w:p>
    <w:p w:rsidR="00000000" w:rsidDel="00000000" w:rsidP="00000000" w:rsidRDefault="00000000" w:rsidRPr="00000000" w14:paraId="0000199C">
      <w:pPr>
        <w:spacing w:after="120" w:before="80" w:lineRule="auto"/>
        <w:rPr/>
      </w:pPr>
      <w:r w:rsidDel="00000000" w:rsidR="00000000" w:rsidRPr="00000000">
        <w:rPr>
          <w:rtl w:val="0"/>
        </w:rPr>
        <w:t xml:space="preserve">Capacity remaining after known unavailability.</w:t>
      </w:r>
    </w:p>
    <w:p w:rsidR="00000000" w:rsidDel="00000000" w:rsidP="00000000" w:rsidRDefault="00000000" w:rsidRPr="00000000" w14:paraId="0000199D">
      <w:pPr>
        <w:pStyle w:val="Heading3"/>
        <w:keepNext w:val="0"/>
        <w:keepLines w:val="0"/>
        <w:spacing w:after="120" w:before="80" w:lineRule="auto"/>
        <w:rPr>
          <w:b w:val="1"/>
          <w:bCs w:val="1"/>
          <w:color w:val="000000"/>
          <w:sz w:val="26"/>
          <w:szCs w:val="26"/>
        </w:rPr>
      </w:pPr>
      <w:bookmarkStart w:colFirst="0" w:colLast="0" w:name="_sydbsrednpe6" w:id="895"/>
      <w:bookmarkEnd w:id="895"/>
      <w:r w:rsidDel="00000000" w:rsidR="00000000" w:rsidRPr="00000000">
        <w:rPr>
          <w:b w:val="1"/>
          <w:bCs w:val="1"/>
          <w:color w:val="000000"/>
          <w:sz w:val="26"/>
          <w:szCs w:val="26"/>
          <w:rtl w:val="0"/>
        </w:rPr>
        <w:t xml:space="preserve">Effective Capacity</w:t>
      </w:r>
    </w:p>
    <w:p w:rsidR="00000000" w:rsidDel="00000000" w:rsidP="00000000" w:rsidRDefault="00000000" w:rsidRPr="00000000" w14:paraId="0000199E">
      <w:pPr>
        <w:spacing w:after="120" w:before="80" w:lineRule="auto"/>
        <w:rPr/>
      </w:pPr>
      <w:r w:rsidDel="00000000" w:rsidR="00000000" w:rsidRPr="00000000">
        <w:rPr>
          <w:rtl w:val="0"/>
        </w:rPr>
        <w:t xml:space="preserve">Capacity usable for the governing Purpose after constraints, dependencies, and performance conditions.</w:t>
      </w:r>
    </w:p>
    <w:p w:rsidR="00000000" w:rsidDel="00000000" w:rsidP="00000000" w:rsidRDefault="00000000" w:rsidRPr="00000000" w14:paraId="0000199F">
      <w:pPr>
        <w:spacing w:after="120" w:before="80" w:lineRule="auto"/>
        <w:rPr/>
      </w:pPr>
      <w:r w:rsidDel="00000000" w:rsidR="00000000" w:rsidRPr="00000000">
        <w:rPr>
          <w:rtl w:val="0"/>
        </w:rPr>
        <w:t xml:space="preserve">A preliminary relationship may be:</w:t>
      </w:r>
    </w:p>
    <w:p w:rsidR="00000000" w:rsidDel="00000000" w:rsidP="00000000" w:rsidRDefault="00000000" w:rsidRPr="00000000" w14:paraId="000019A0">
      <w:pPr>
        <w:spacing w:after="120" w:before="80" w:lineRule="auto"/>
        <w:rPr/>
      </w:pPr>
      <w:r w:rsidDel="00000000" w:rsidR="00000000" w:rsidRPr="00000000">
        <w:rPr>
          <w:rtl w:val="0"/>
        </w:rPr>
        <w:t xml:space="preserve">[</w:t>
        <w:br w:type="textWrapping"/>
        <w:t xml:space="preserve">K_{\text{effective}}</w:t>
        <w:br w:type="textWrapping"/>
        <w:t xml:space="preserve">\leq</w:t>
        <w:br w:type="textWrapping"/>
        <w:t xml:space="preserve">K_{\text{available}}</w:t>
        <w:br w:type="textWrapping"/>
        <w:t xml:space="preserve">\leq</w:t>
        <w:br w:type="textWrapping"/>
        <w:t xml:space="preserve">K_{\text{rated}}</w:t>
        <w:br w:type="textWrapping"/>
        <w:t xml:space="preserve">\leq</w:t>
        <w:br w:type="textWrapping"/>
        <w:t xml:space="preserve">K_{\text{theoretical}}</w:t>
        <w:br w:type="textWrapping"/>
        <w:t xml:space="preserve">]</w:t>
      </w:r>
    </w:p>
    <w:p w:rsidR="00000000" w:rsidDel="00000000" w:rsidP="00000000" w:rsidRDefault="00000000" w:rsidRPr="00000000" w14:paraId="000019A1">
      <w:pPr>
        <w:spacing w:after="120" w:before="80" w:lineRule="auto"/>
        <w:rPr/>
      </w:pPr>
      <w:r w:rsidDel="00000000" w:rsidR="00000000" w:rsidRPr="00000000">
        <w:rPr>
          <w:rtl w:val="0"/>
        </w:rPr>
        <w:t xml:space="preserve">This ordering may vary in exceptional cases but expresses the common dependency.</w:t>
      </w:r>
    </w:p>
    <w:p w:rsidR="00000000" w:rsidDel="00000000" w:rsidP="00000000" w:rsidRDefault="00000000" w:rsidRPr="00000000" w14:paraId="000019A2">
      <w:pPr>
        <w:pStyle w:val="Heading3"/>
        <w:keepNext w:val="0"/>
        <w:keepLines w:val="0"/>
        <w:spacing w:after="120" w:before="80" w:lineRule="auto"/>
        <w:rPr>
          <w:b w:val="1"/>
          <w:bCs w:val="1"/>
          <w:color w:val="000000"/>
          <w:sz w:val="26"/>
          <w:szCs w:val="26"/>
        </w:rPr>
      </w:pPr>
      <w:bookmarkStart w:colFirst="0" w:colLast="0" w:name="_yw6tuzw386p8" w:id="896"/>
      <w:bookmarkEnd w:id="896"/>
      <w:r w:rsidDel="00000000" w:rsidR="00000000" w:rsidRPr="00000000">
        <w:rPr>
          <w:b w:val="1"/>
          <w:bCs w:val="1"/>
          <w:color w:val="000000"/>
          <w:sz w:val="26"/>
          <w:szCs w:val="26"/>
          <w:rtl w:val="0"/>
        </w:rPr>
        <w:t xml:space="preserve">Capacity Basis Principle</w:t>
      </w:r>
    </w:p>
    <w:p w:rsidR="00000000" w:rsidDel="00000000" w:rsidP="00000000" w:rsidRDefault="00000000" w:rsidRPr="00000000" w14:paraId="000019A3">
      <w:pPr>
        <w:spacing w:after="120" w:before="80" w:lineRule="auto"/>
        <w:ind w:left="600" w:right="600" w:firstLine="0"/>
        <w:rPr>
          <w:b w:val="1"/>
          <w:bCs w:val="1"/>
        </w:rPr>
      </w:pPr>
      <w:r w:rsidDel="00000000" w:rsidR="00000000" w:rsidRPr="00000000">
        <w:rPr>
          <w:b w:val="1"/>
          <w:bCs w:val="1"/>
          <w:rtl w:val="0"/>
        </w:rPr>
        <w:t xml:space="preserve">Every capacity quantity shall identify whether it is theoretical, rated, available, committed, residual, or effective.</w:t>
      </w:r>
    </w:p>
    <w:p w:rsidR="00000000" w:rsidDel="00000000" w:rsidP="00000000" w:rsidRDefault="00000000" w:rsidRPr="00000000" w14:paraId="000019A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2"/>
        <w:keepNext w:val="0"/>
        <w:keepLines w:val="0"/>
        <w:spacing w:after="120" w:before="80" w:lineRule="auto"/>
        <w:rPr>
          <w:b w:val="1"/>
          <w:bCs w:val="1"/>
          <w:sz w:val="34"/>
          <w:szCs w:val="34"/>
        </w:rPr>
      </w:pPr>
      <w:bookmarkStart w:colFirst="0" w:colLast="0" w:name="_17tng32eiz5e" w:id="897"/>
      <w:bookmarkEnd w:id="897"/>
      <w:r w:rsidDel="00000000" w:rsidR="00000000" w:rsidRPr="00000000">
        <w:rPr>
          <w:b w:val="1"/>
          <w:bCs w:val="1"/>
          <w:sz w:val="34"/>
          <w:szCs w:val="34"/>
          <w:rtl w:val="0"/>
        </w:rPr>
        <w:t xml:space="preserve">9C.31 Quantity Bounds</w:t>
      </w:r>
    </w:p>
    <w:p w:rsidR="00000000" w:rsidDel="00000000" w:rsidP="00000000" w:rsidRDefault="00000000" w:rsidRPr="00000000" w14:paraId="000019A6">
      <w:pPr>
        <w:spacing w:after="120" w:before="80" w:lineRule="auto"/>
        <w:rPr/>
      </w:pPr>
      <w:r w:rsidDel="00000000" w:rsidR="00000000" w:rsidRPr="00000000">
        <w:rPr>
          <w:rtl w:val="0"/>
        </w:rPr>
        <w:t xml:space="preserve">A quantity may be represented as a range rather than a point.</w:t>
      </w:r>
    </w:p>
    <w:p w:rsidR="00000000" w:rsidDel="00000000" w:rsidP="00000000" w:rsidRDefault="00000000" w:rsidRPr="00000000" w14:paraId="000019A7">
      <w:pPr>
        <w:spacing w:after="120" w:before="80" w:lineRule="auto"/>
        <w:rPr/>
      </w:pPr>
      <w:r w:rsidDel="00000000" w:rsidR="00000000" w:rsidRPr="00000000">
        <w:rPr>
          <w:rtl w:val="0"/>
        </w:rPr>
        <w:t xml:space="preserve">[</w:t>
        <w:br w:type="textWrapping"/>
        <w:t xml:space="preserve">Q\in[q_{\min},q_{\max}]</w:t>
        <w:br w:type="textWrapping"/>
        <w:t xml:space="preserve">]</w:t>
      </w:r>
    </w:p>
    <w:p w:rsidR="00000000" w:rsidDel="00000000" w:rsidP="00000000" w:rsidRDefault="00000000" w:rsidRPr="00000000" w14:paraId="000019A8">
      <w:pPr>
        <w:spacing w:after="120" w:before="80" w:lineRule="auto"/>
        <w:rPr/>
      </w:pPr>
      <w:r w:rsidDel="00000000" w:rsidR="00000000" w:rsidRPr="00000000">
        <w:rPr>
          <w:rtl w:val="0"/>
        </w:rPr>
        <w:t xml:space="preserve">Bounds may arise from:</w:t>
      </w:r>
    </w:p>
    <w:p w:rsidR="00000000" w:rsidDel="00000000" w:rsidP="00000000" w:rsidRDefault="00000000" w:rsidRPr="00000000" w14:paraId="000019A9">
      <w:pPr>
        <w:numPr>
          <w:ilvl w:val="0"/>
          <w:numId w:val="47"/>
        </w:numPr>
        <w:spacing w:after="120" w:before="80" w:lineRule="auto"/>
        <w:ind w:left="720" w:hanging="360"/>
      </w:pPr>
      <w:r w:rsidDel="00000000" w:rsidR="00000000" w:rsidRPr="00000000">
        <w:rPr>
          <w:rtl w:val="0"/>
        </w:rPr>
        <w:t xml:space="preserve">measurement tolerance;</w:t>
      </w:r>
    </w:p>
    <w:p w:rsidR="00000000" w:rsidDel="00000000" w:rsidP="00000000" w:rsidRDefault="00000000" w:rsidRPr="00000000" w14:paraId="000019AA">
      <w:pPr>
        <w:numPr>
          <w:ilvl w:val="0"/>
          <w:numId w:val="47"/>
        </w:numPr>
        <w:spacing w:after="120" w:before="80" w:lineRule="auto"/>
        <w:ind w:left="720" w:hanging="360"/>
      </w:pPr>
      <w:r w:rsidDel="00000000" w:rsidR="00000000" w:rsidRPr="00000000">
        <w:rPr>
          <w:rtl w:val="0"/>
        </w:rPr>
        <w:t xml:space="preserve">uncertain yield;</w:t>
      </w:r>
    </w:p>
    <w:p w:rsidR="00000000" w:rsidDel="00000000" w:rsidP="00000000" w:rsidRDefault="00000000" w:rsidRPr="00000000" w14:paraId="000019AB">
      <w:pPr>
        <w:numPr>
          <w:ilvl w:val="0"/>
          <w:numId w:val="47"/>
        </w:numPr>
        <w:spacing w:after="120" w:before="80" w:lineRule="auto"/>
        <w:ind w:left="720" w:hanging="360"/>
      </w:pPr>
      <w:r w:rsidDel="00000000" w:rsidR="00000000" w:rsidRPr="00000000">
        <w:rPr>
          <w:rtl w:val="0"/>
        </w:rPr>
        <w:t xml:space="preserve">contractual minimum and maximum;</w:t>
      </w:r>
    </w:p>
    <w:p w:rsidR="00000000" w:rsidDel="00000000" w:rsidP="00000000" w:rsidRDefault="00000000" w:rsidRPr="00000000" w14:paraId="000019AC">
      <w:pPr>
        <w:numPr>
          <w:ilvl w:val="0"/>
          <w:numId w:val="47"/>
        </w:numPr>
        <w:spacing w:after="120" w:before="80" w:lineRule="auto"/>
        <w:ind w:left="720" w:hanging="360"/>
      </w:pPr>
      <w:r w:rsidDel="00000000" w:rsidR="00000000" w:rsidRPr="00000000">
        <w:rPr>
          <w:rtl w:val="0"/>
        </w:rPr>
        <w:t xml:space="preserve">physical limits;</w:t>
      </w:r>
    </w:p>
    <w:p w:rsidR="00000000" w:rsidDel="00000000" w:rsidP="00000000" w:rsidRDefault="00000000" w:rsidRPr="00000000" w14:paraId="000019AD">
      <w:pPr>
        <w:numPr>
          <w:ilvl w:val="0"/>
          <w:numId w:val="47"/>
        </w:numPr>
        <w:spacing w:after="120" w:before="80" w:lineRule="auto"/>
        <w:ind w:left="720" w:hanging="360"/>
      </w:pPr>
      <w:r w:rsidDel="00000000" w:rsidR="00000000" w:rsidRPr="00000000">
        <w:rPr>
          <w:rtl w:val="0"/>
        </w:rPr>
        <w:t xml:space="preserve">planning scenarios;</w:t>
      </w:r>
    </w:p>
    <w:p w:rsidR="00000000" w:rsidDel="00000000" w:rsidP="00000000" w:rsidRDefault="00000000" w:rsidRPr="00000000" w14:paraId="000019AE">
      <w:pPr>
        <w:numPr>
          <w:ilvl w:val="0"/>
          <w:numId w:val="47"/>
        </w:numPr>
        <w:spacing w:after="120" w:before="80" w:lineRule="auto"/>
        <w:ind w:left="720" w:hanging="360"/>
      </w:pPr>
      <w:r w:rsidDel="00000000" w:rsidR="00000000" w:rsidRPr="00000000">
        <w:rPr>
          <w:rtl w:val="0"/>
        </w:rPr>
        <w:t xml:space="preserve">incomplete information.</w:t>
      </w:r>
    </w:p>
    <w:p w:rsidR="00000000" w:rsidDel="00000000" w:rsidP="00000000" w:rsidRDefault="00000000" w:rsidRPr="00000000" w14:paraId="000019AF">
      <w:pPr>
        <w:spacing w:after="120" w:before="80" w:lineRule="auto"/>
        <w:rPr/>
      </w:pPr>
      <w:r w:rsidDel="00000000" w:rsidR="00000000" w:rsidRPr="00000000">
        <w:rPr>
          <w:rtl w:val="0"/>
        </w:rPr>
        <w:t xml:space="preserve">A point estimate should not replace a range without justification.</w:t>
      </w:r>
    </w:p>
    <w:p w:rsidR="00000000" w:rsidDel="00000000" w:rsidP="00000000" w:rsidRDefault="00000000" w:rsidRPr="00000000" w14:paraId="000019B0">
      <w:pPr>
        <w:pStyle w:val="Heading3"/>
        <w:keepNext w:val="0"/>
        <w:keepLines w:val="0"/>
        <w:spacing w:after="120" w:before="80" w:lineRule="auto"/>
        <w:rPr>
          <w:b w:val="1"/>
          <w:bCs w:val="1"/>
          <w:color w:val="000000"/>
          <w:sz w:val="26"/>
          <w:szCs w:val="26"/>
        </w:rPr>
      </w:pPr>
      <w:bookmarkStart w:colFirst="0" w:colLast="0" w:name="_k4w9c3j1h5xa" w:id="898"/>
      <w:bookmarkEnd w:id="898"/>
      <w:r w:rsidDel="00000000" w:rsidR="00000000" w:rsidRPr="00000000">
        <w:rPr>
          <w:b w:val="1"/>
          <w:bCs w:val="1"/>
          <w:color w:val="000000"/>
          <w:sz w:val="26"/>
          <w:szCs w:val="26"/>
          <w:rtl w:val="0"/>
        </w:rPr>
        <w:t xml:space="preserve">Bound Principle</w:t>
      </w:r>
    </w:p>
    <w:p w:rsidR="00000000" w:rsidDel="00000000" w:rsidP="00000000" w:rsidRDefault="00000000" w:rsidRPr="00000000" w14:paraId="000019B1">
      <w:pPr>
        <w:spacing w:after="120" w:before="80" w:lineRule="auto"/>
        <w:ind w:left="600" w:right="600" w:firstLine="0"/>
        <w:rPr>
          <w:b w:val="1"/>
          <w:bCs w:val="1"/>
        </w:rPr>
      </w:pPr>
      <w:r w:rsidDel="00000000" w:rsidR="00000000" w:rsidRPr="00000000">
        <w:rPr>
          <w:b w:val="1"/>
          <w:bCs w:val="1"/>
          <w:rtl w:val="0"/>
        </w:rPr>
        <w:t xml:space="preserve">Where evidence supports only an interval, Enterprise Mathematics shall preserve the interval rather than manufacture an exact quantity.</w:t>
      </w:r>
    </w:p>
    <w:p w:rsidR="00000000" w:rsidDel="00000000" w:rsidP="00000000" w:rsidRDefault="00000000" w:rsidRPr="00000000" w14:paraId="000019B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pStyle w:val="Heading2"/>
        <w:keepNext w:val="0"/>
        <w:keepLines w:val="0"/>
        <w:spacing w:after="120" w:before="80" w:lineRule="auto"/>
        <w:rPr>
          <w:b w:val="1"/>
          <w:bCs w:val="1"/>
          <w:sz w:val="34"/>
          <w:szCs w:val="34"/>
        </w:rPr>
      </w:pPr>
      <w:bookmarkStart w:colFirst="0" w:colLast="0" w:name="_levrz9oqxwdq" w:id="899"/>
      <w:bookmarkEnd w:id="899"/>
      <w:r w:rsidDel="00000000" w:rsidR="00000000" w:rsidRPr="00000000">
        <w:rPr>
          <w:b w:val="1"/>
          <w:bCs w:val="1"/>
          <w:sz w:val="34"/>
          <w:szCs w:val="34"/>
          <w:rtl w:val="0"/>
        </w:rPr>
        <w:t xml:space="preserve">9C.32 Open and Closed Bounds</w:t>
      </w:r>
    </w:p>
    <w:p w:rsidR="00000000" w:rsidDel="00000000" w:rsidP="00000000" w:rsidRDefault="00000000" w:rsidRPr="00000000" w14:paraId="000019B4">
      <w:pPr>
        <w:spacing w:after="120" w:before="80" w:lineRule="auto"/>
        <w:rPr/>
      </w:pPr>
      <w:r w:rsidDel="00000000" w:rsidR="00000000" w:rsidRPr="00000000">
        <w:rPr>
          <w:rtl w:val="0"/>
        </w:rPr>
        <w:t xml:space="preserve">A constraint may include or exclude its boundary.</w:t>
      </w:r>
    </w:p>
    <w:p w:rsidR="00000000" w:rsidDel="00000000" w:rsidP="00000000" w:rsidRDefault="00000000" w:rsidRPr="00000000" w14:paraId="000019B5">
      <w:pPr>
        <w:spacing w:after="120" w:before="80" w:lineRule="auto"/>
        <w:rPr/>
      </w:pPr>
      <w:r w:rsidDel="00000000" w:rsidR="00000000" w:rsidRPr="00000000">
        <w:rPr>
          <w:rtl w:val="0"/>
        </w:rPr>
        <w:t xml:space="preserve">For example:</w:t>
      </w:r>
    </w:p>
    <w:p w:rsidR="00000000" w:rsidDel="00000000" w:rsidP="00000000" w:rsidRDefault="00000000" w:rsidRPr="00000000" w14:paraId="000019B6">
      <w:pPr>
        <w:spacing w:after="120" w:before="80" w:lineRule="auto"/>
        <w:rPr/>
      </w:pPr>
      <w:r w:rsidDel="00000000" w:rsidR="00000000" w:rsidRPr="00000000">
        <w:rPr>
          <w:rtl w:val="0"/>
        </w:rPr>
        <w:t xml:space="preserve">[</w:t>
        <w:br w:type="textWrapping"/>
        <w:t xml:space="preserve">Q\leq100</w:t>
        <w:br w:type="textWrapping"/>
        <w:t xml:space="preserve">]</w:t>
      </w:r>
    </w:p>
    <w:p w:rsidR="00000000" w:rsidDel="00000000" w:rsidP="00000000" w:rsidRDefault="00000000" w:rsidRPr="00000000" w14:paraId="000019B7">
      <w:pPr>
        <w:spacing w:after="120" w:before="80" w:lineRule="auto"/>
        <w:rPr/>
      </w:pPr>
      <w:r w:rsidDel="00000000" w:rsidR="00000000" w:rsidRPr="00000000">
        <w:rPr>
          <w:rtl w:val="0"/>
        </w:rPr>
        <w:t xml:space="preserve">includes 100.</w:t>
      </w:r>
    </w:p>
    <w:p w:rsidR="00000000" w:rsidDel="00000000" w:rsidP="00000000" w:rsidRDefault="00000000" w:rsidRPr="00000000" w14:paraId="000019B8">
      <w:pPr>
        <w:spacing w:after="120" w:before="80" w:lineRule="auto"/>
        <w:rPr/>
      </w:pPr>
      <w:r w:rsidDel="00000000" w:rsidR="00000000" w:rsidRPr="00000000">
        <w:rPr>
          <w:rtl w:val="0"/>
        </w:rPr>
        <w:t xml:space="preserve">[</w:t>
        <w:br w:type="textWrapping"/>
        <w:t xml:space="preserve">Q&lt;100</w:t>
        <w:br w:type="textWrapping"/>
        <w:t xml:space="preserve">]</w:t>
      </w:r>
    </w:p>
    <w:p w:rsidR="00000000" w:rsidDel="00000000" w:rsidP="00000000" w:rsidRDefault="00000000" w:rsidRPr="00000000" w14:paraId="000019B9">
      <w:pPr>
        <w:spacing w:after="120" w:before="80" w:lineRule="auto"/>
        <w:rPr/>
      </w:pPr>
      <w:r w:rsidDel="00000000" w:rsidR="00000000" w:rsidRPr="00000000">
        <w:rPr>
          <w:rtl w:val="0"/>
        </w:rPr>
        <w:t xml:space="preserve">excludes 100.</w:t>
      </w:r>
    </w:p>
    <w:p w:rsidR="00000000" w:rsidDel="00000000" w:rsidP="00000000" w:rsidRDefault="00000000" w:rsidRPr="00000000" w14:paraId="000019BA">
      <w:pPr>
        <w:spacing w:after="120" w:before="80" w:lineRule="auto"/>
        <w:rPr/>
      </w:pPr>
      <w:r w:rsidDel="00000000" w:rsidR="00000000" w:rsidRPr="00000000">
        <w:rPr>
          <w:rtl w:val="0"/>
        </w:rPr>
        <w:t xml:space="preserve">This distinction matters in:</w:t>
      </w:r>
    </w:p>
    <w:p w:rsidR="00000000" w:rsidDel="00000000" w:rsidP="00000000" w:rsidRDefault="00000000" w:rsidRPr="00000000" w14:paraId="000019BB">
      <w:pPr>
        <w:numPr>
          <w:ilvl w:val="0"/>
          <w:numId w:val="18"/>
        </w:numPr>
        <w:spacing w:after="120" w:before="80" w:lineRule="auto"/>
        <w:ind w:left="720" w:hanging="360"/>
      </w:pPr>
      <w:r w:rsidDel="00000000" w:rsidR="00000000" w:rsidRPr="00000000">
        <w:rPr>
          <w:rtl w:val="0"/>
        </w:rPr>
        <w:t xml:space="preserve">quality limits;</w:t>
      </w:r>
    </w:p>
    <w:p w:rsidR="00000000" w:rsidDel="00000000" w:rsidP="00000000" w:rsidRDefault="00000000" w:rsidRPr="00000000" w14:paraId="000019BC">
      <w:pPr>
        <w:numPr>
          <w:ilvl w:val="0"/>
          <w:numId w:val="18"/>
        </w:numPr>
        <w:spacing w:after="120" w:before="80" w:lineRule="auto"/>
        <w:ind w:left="720" w:hanging="360"/>
      </w:pPr>
      <w:r w:rsidDel="00000000" w:rsidR="00000000" w:rsidRPr="00000000">
        <w:rPr>
          <w:rtl w:val="0"/>
        </w:rPr>
        <w:t xml:space="preserve">legal thresholds;</w:t>
      </w:r>
    </w:p>
    <w:p w:rsidR="00000000" w:rsidDel="00000000" w:rsidP="00000000" w:rsidRDefault="00000000" w:rsidRPr="00000000" w14:paraId="000019BD">
      <w:pPr>
        <w:numPr>
          <w:ilvl w:val="0"/>
          <w:numId w:val="18"/>
        </w:numPr>
        <w:spacing w:after="120" w:before="80" w:lineRule="auto"/>
        <w:ind w:left="720" w:hanging="360"/>
      </w:pPr>
      <w:r w:rsidDel="00000000" w:rsidR="00000000" w:rsidRPr="00000000">
        <w:rPr>
          <w:rtl w:val="0"/>
        </w:rPr>
        <w:t xml:space="preserve">budget ceilings;</w:t>
      </w:r>
    </w:p>
    <w:p w:rsidR="00000000" w:rsidDel="00000000" w:rsidP="00000000" w:rsidRDefault="00000000" w:rsidRPr="00000000" w14:paraId="000019BE">
      <w:pPr>
        <w:numPr>
          <w:ilvl w:val="0"/>
          <w:numId w:val="18"/>
        </w:numPr>
        <w:spacing w:after="120" w:before="80" w:lineRule="auto"/>
        <w:ind w:left="720" w:hanging="360"/>
      </w:pPr>
      <w:r w:rsidDel="00000000" w:rsidR="00000000" w:rsidRPr="00000000">
        <w:rPr>
          <w:rtl w:val="0"/>
        </w:rPr>
        <w:t xml:space="preserve">capacity restrictions;</w:t>
      </w:r>
    </w:p>
    <w:p w:rsidR="00000000" w:rsidDel="00000000" w:rsidP="00000000" w:rsidRDefault="00000000" w:rsidRPr="00000000" w14:paraId="000019BF">
      <w:pPr>
        <w:numPr>
          <w:ilvl w:val="0"/>
          <w:numId w:val="18"/>
        </w:numPr>
        <w:spacing w:after="120" w:before="80" w:lineRule="auto"/>
        <w:ind w:left="720" w:hanging="360"/>
      </w:pPr>
      <w:r w:rsidDel="00000000" w:rsidR="00000000" w:rsidRPr="00000000">
        <w:rPr>
          <w:rtl w:val="0"/>
        </w:rPr>
        <w:t xml:space="preserve">tolerance ranges.</w:t>
      </w:r>
    </w:p>
    <w:p w:rsidR="00000000" w:rsidDel="00000000" w:rsidP="00000000" w:rsidRDefault="00000000" w:rsidRPr="00000000" w14:paraId="000019C0">
      <w:pPr>
        <w:pStyle w:val="Heading3"/>
        <w:keepNext w:val="0"/>
        <w:keepLines w:val="0"/>
        <w:spacing w:after="120" w:before="80" w:lineRule="auto"/>
        <w:rPr>
          <w:b w:val="1"/>
          <w:bCs w:val="1"/>
          <w:color w:val="000000"/>
          <w:sz w:val="26"/>
          <w:szCs w:val="26"/>
        </w:rPr>
      </w:pPr>
      <w:bookmarkStart w:colFirst="0" w:colLast="0" w:name="_k6cdk4p7jjk5" w:id="900"/>
      <w:bookmarkEnd w:id="900"/>
      <w:r w:rsidDel="00000000" w:rsidR="00000000" w:rsidRPr="00000000">
        <w:rPr>
          <w:b w:val="1"/>
          <w:bCs w:val="1"/>
          <w:color w:val="000000"/>
          <w:sz w:val="26"/>
          <w:szCs w:val="26"/>
          <w:rtl w:val="0"/>
        </w:rPr>
        <w:t xml:space="preserve">Boundary Inclusion Principle</w:t>
      </w:r>
    </w:p>
    <w:p w:rsidR="00000000" w:rsidDel="00000000" w:rsidP="00000000" w:rsidRDefault="00000000" w:rsidRPr="00000000" w14:paraId="000019C1">
      <w:pPr>
        <w:spacing w:after="120" w:before="80" w:lineRule="auto"/>
        <w:ind w:left="600" w:right="600" w:firstLine="0"/>
        <w:rPr>
          <w:b w:val="1"/>
          <w:bCs w:val="1"/>
        </w:rPr>
      </w:pPr>
      <w:r w:rsidDel="00000000" w:rsidR="00000000" w:rsidRPr="00000000">
        <w:rPr>
          <w:b w:val="1"/>
          <w:bCs w:val="1"/>
          <w:rtl w:val="0"/>
        </w:rPr>
        <w:t xml:space="preserve">Quantity bounds shall identify whether their limiting values are included or excluded.</w:t>
      </w:r>
    </w:p>
    <w:p w:rsidR="00000000" w:rsidDel="00000000" w:rsidP="00000000" w:rsidRDefault="00000000" w:rsidRPr="00000000" w14:paraId="000019C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2"/>
        <w:keepNext w:val="0"/>
        <w:keepLines w:val="0"/>
        <w:spacing w:after="120" w:before="80" w:lineRule="auto"/>
        <w:rPr>
          <w:b w:val="1"/>
          <w:bCs w:val="1"/>
          <w:sz w:val="34"/>
          <w:szCs w:val="34"/>
        </w:rPr>
      </w:pPr>
      <w:bookmarkStart w:colFirst="0" w:colLast="0" w:name="_d47onxsuepwt" w:id="901"/>
      <w:bookmarkEnd w:id="901"/>
      <w:r w:rsidDel="00000000" w:rsidR="00000000" w:rsidRPr="00000000">
        <w:rPr>
          <w:b w:val="1"/>
          <w:bCs w:val="1"/>
          <w:sz w:val="34"/>
          <w:szCs w:val="34"/>
          <w:rtl w:val="0"/>
        </w:rPr>
        <w:t xml:space="preserve">9C.33 Uncertain Quantity</w:t>
      </w:r>
    </w:p>
    <w:p w:rsidR="00000000" w:rsidDel="00000000" w:rsidP="00000000" w:rsidRDefault="00000000" w:rsidRPr="00000000" w14:paraId="000019C4">
      <w:pPr>
        <w:spacing w:after="120" w:before="80" w:lineRule="auto"/>
        <w:rPr/>
      </w:pPr>
      <w:r w:rsidDel="00000000" w:rsidR="00000000" w:rsidRPr="00000000">
        <w:rPr>
          <w:rtl w:val="0"/>
        </w:rPr>
        <w:t xml:space="preserve">An uncertain quantity may be represented through:</w:t>
      </w:r>
    </w:p>
    <w:p w:rsidR="00000000" w:rsidDel="00000000" w:rsidP="00000000" w:rsidRDefault="00000000" w:rsidRPr="00000000" w14:paraId="000019C5">
      <w:pPr>
        <w:numPr>
          <w:ilvl w:val="0"/>
          <w:numId w:val="423"/>
        </w:numPr>
        <w:spacing w:after="120" w:before="80" w:lineRule="auto"/>
        <w:ind w:left="720" w:hanging="360"/>
      </w:pPr>
      <w:r w:rsidDel="00000000" w:rsidR="00000000" w:rsidRPr="00000000">
        <w:rPr>
          <w:rtl w:val="0"/>
        </w:rPr>
        <w:t xml:space="preserve">interval;</w:t>
      </w:r>
    </w:p>
    <w:p w:rsidR="00000000" w:rsidDel="00000000" w:rsidP="00000000" w:rsidRDefault="00000000" w:rsidRPr="00000000" w14:paraId="000019C6">
      <w:pPr>
        <w:numPr>
          <w:ilvl w:val="0"/>
          <w:numId w:val="423"/>
        </w:numPr>
        <w:spacing w:after="120" w:before="80" w:lineRule="auto"/>
        <w:ind w:left="720" w:hanging="360"/>
      </w:pPr>
      <w:r w:rsidDel="00000000" w:rsidR="00000000" w:rsidRPr="00000000">
        <w:rPr>
          <w:rtl w:val="0"/>
        </w:rPr>
        <w:t xml:space="preserve">probability distribution;</w:t>
      </w:r>
    </w:p>
    <w:p w:rsidR="00000000" w:rsidDel="00000000" w:rsidP="00000000" w:rsidRDefault="00000000" w:rsidRPr="00000000" w14:paraId="000019C7">
      <w:pPr>
        <w:numPr>
          <w:ilvl w:val="0"/>
          <w:numId w:val="423"/>
        </w:numPr>
        <w:spacing w:after="120" w:before="80" w:lineRule="auto"/>
        <w:ind w:left="720" w:hanging="360"/>
      </w:pPr>
      <w:r w:rsidDel="00000000" w:rsidR="00000000" w:rsidRPr="00000000">
        <w:rPr>
          <w:rtl w:val="0"/>
        </w:rPr>
        <w:t xml:space="preserve">scenario set;</w:t>
      </w:r>
    </w:p>
    <w:p w:rsidR="00000000" w:rsidDel="00000000" w:rsidP="00000000" w:rsidRDefault="00000000" w:rsidRPr="00000000" w14:paraId="000019C8">
      <w:pPr>
        <w:numPr>
          <w:ilvl w:val="0"/>
          <w:numId w:val="423"/>
        </w:numPr>
        <w:spacing w:after="120" w:before="80" w:lineRule="auto"/>
        <w:ind w:left="720" w:hanging="360"/>
      </w:pPr>
      <w:r w:rsidDel="00000000" w:rsidR="00000000" w:rsidRPr="00000000">
        <w:rPr>
          <w:rtl w:val="0"/>
        </w:rPr>
        <w:t xml:space="preserve">confidence interval;</w:t>
      </w:r>
    </w:p>
    <w:p w:rsidR="00000000" w:rsidDel="00000000" w:rsidP="00000000" w:rsidRDefault="00000000" w:rsidRPr="00000000" w14:paraId="000019C9">
      <w:pPr>
        <w:numPr>
          <w:ilvl w:val="0"/>
          <w:numId w:val="423"/>
        </w:numPr>
        <w:spacing w:after="120" w:before="80" w:lineRule="auto"/>
        <w:ind w:left="720" w:hanging="360"/>
      </w:pPr>
      <w:r w:rsidDel="00000000" w:rsidR="00000000" w:rsidRPr="00000000">
        <w:rPr>
          <w:rtl w:val="0"/>
        </w:rPr>
        <w:t xml:space="preserve">estimate with error.</w:t>
      </w:r>
    </w:p>
    <w:p w:rsidR="00000000" w:rsidDel="00000000" w:rsidP="00000000" w:rsidRDefault="00000000" w:rsidRPr="00000000" w14:paraId="000019CA">
      <w:pPr>
        <w:spacing w:after="120" w:before="80" w:lineRule="auto"/>
        <w:rPr/>
      </w:pPr>
      <w:r w:rsidDel="00000000" w:rsidR="00000000" w:rsidRPr="00000000">
        <w:rPr>
          <w:rtl w:val="0"/>
        </w:rPr>
        <w:t xml:space="preserve">A probabilistic quantity may be expressed as:</w:t>
      </w:r>
    </w:p>
    <w:p w:rsidR="00000000" w:rsidDel="00000000" w:rsidP="00000000" w:rsidRDefault="00000000" w:rsidRPr="00000000" w14:paraId="000019CB">
      <w:pPr>
        <w:spacing w:after="120" w:before="80" w:lineRule="auto"/>
        <w:rPr/>
      </w:pPr>
      <w:r w:rsidDel="00000000" w:rsidR="00000000" w:rsidRPr="00000000">
        <w:rPr>
          <w:rtl w:val="0"/>
        </w:rPr>
        <w:t xml:space="preserve">[</w:t>
        <w:br w:type="textWrapping"/>
        <w:t xml:space="preserve">Q\sim\mathcal{D}</w:t>
        <w:br w:type="textWrapping"/>
        <w:t xml:space="preserve">]</w:t>
      </w:r>
    </w:p>
    <w:p w:rsidR="00000000" w:rsidDel="00000000" w:rsidP="00000000" w:rsidRDefault="00000000" w:rsidRPr="00000000" w14:paraId="000019CC">
      <w:pPr>
        <w:spacing w:after="120" w:before="80" w:lineRule="auto"/>
        <w:rPr/>
      </w:pPr>
      <w:r w:rsidDel="00000000" w:rsidR="00000000" w:rsidRPr="00000000">
        <w:rPr>
          <w:rtl w:val="0"/>
        </w:rPr>
        <w:t xml:space="preserve">where (\mathcal{D}) is a warranted distribution.</w:t>
      </w:r>
    </w:p>
    <w:p w:rsidR="00000000" w:rsidDel="00000000" w:rsidP="00000000" w:rsidRDefault="00000000" w:rsidRPr="00000000" w14:paraId="000019CD">
      <w:pPr>
        <w:spacing w:after="120" w:before="80" w:lineRule="auto"/>
        <w:rPr/>
      </w:pPr>
      <w:r w:rsidDel="00000000" w:rsidR="00000000" w:rsidRPr="00000000">
        <w:rPr>
          <w:rtl w:val="0"/>
        </w:rPr>
        <w:t xml:space="preserve">However, a distribution should not be imposed merely because uncertainty exists.</w:t>
      </w:r>
    </w:p>
    <w:p w:rsidR="00000000" w:rsidDel="00000000" w:rsidP="00000000" w:rsidRDefault="00000000" w:rsidRPr="00000000" w14:paraId="000019CE">
      <w:pPr>
        <w:spacing w:after="120" w:before="80" w:lineRule="auto"/>
        <w:rPr/>
      </w:pPr>
      <w:r w:rsidDel="00000000" w:rsidR="00000000" w:rsidRPr="00000000">
        <w:rPr>
          <w:rtl w:val="0"/>
        </w:rPr>
        <w:t xml:space="preserve">The evidential basis may support only a range or alternative scenarios.</w:t>
      </w:r>
    </w:p>
    <w:p w:rsidR="00000000" w:rsidDel="00000000" w:rsidP="00000000" w:rsidRDefault="00000000" w:rsidRPr="00000000" w14:paraId="000019CF">
      <w:pPr>
        <w:pStyle w:val="Heading3"/>
        <w:keepNext w:val="0"/>
        <w:keepLines w:val="0"/>
        <w:spacing w:after="120" w:before="80" w:lineRule="auto"/>
        <w:rPr>
          <w:b w:val="1"/>
          <w:bCs w:val="1"/>
          <w:color w:val="000000"/>
          <w:sz w:val="26"/>
          <w:szCs w:val="26"/>
        </w:rPr>
      </w:pPr>
      <w:bookmarkStart w:colFirst="0" w:colLast="0" w:name="_84xi7oluse9l" w:id="902"/>
      <w:bookmarkEnd w:id="902"/>
      <w:r w:rsidDel="00000000" w:rsidR="00000000" w:rsidRPr="00000000">
        <w:rPr>
          <w:b w:val="1"/>
          <w:bCs w:val="1"/>
          <w:color w:val="000000"/>
          <w:sz w:val="26"/>
          <w:szCs w:val="26"/>
          <w:rtl w:val="0"/>
        </w:rPr>
        <w:t xml:space="preserve">Uncertain Quantity Principle</w:t>
      </w:r>
    </w:p>
    <w:p w:rsidR="00000000" w:rsidDel="00000000" w:rsidP="00000000" w:rsidRDefault="00000000" w:rsidRPr="00000000" w14:paraId="000019D0">
      <w:pPr>
        <w:spacing w:after="120" w:before="80" w:lineRule="auto"/>
        <w:ind w:left="600" w:right="600" w:firstLine="0"/>
        <w:rPr>
          <w:b w:val="1"/>
          <w:bCs w:val="1"/>
        </w:rPr>
      </w:pPr>
      <w:r w:rsidDel="00000000" w:rsidR="00000000" w:rsidRPr="00000000">
        <w:rPr>
          <w:b w:val="1"/>
          <w:bCs w:val="1"/>
          <w:rtl w:val="0"/>
        </w:rPr>
        <w:t xml:space="preserve">The mathematical form of uncertain quantity shall not exceed the resolution supported by evidence.</w:t>
      </w:r>
    </w:p>
    <w:p w:rsidR="00000000" w:rsidDel="00000000" w:rsidP="00000000" w:rsidRDefault="00000000" w:rsidRPr="00000000" w14:paraId="000019D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2"/>
        <w:keepNext w:val="0"/>
        <w:keepLines w:val="0"/>
        <w:spacing w:after="120" w:before="80" w:lineRule="auto"/>
        <w:rPr>
          <w:b w:val="1"/>
          <w:bCs w:val="1"/>
          <w:sz w:val="34"/>
          <w:szCs w:val="34"/>
        </w:rPr>
      </w:pPr>
      <w:bookmarkStart w:colFirst="0" w:colLast="0" w:name="_4rs5eqa2dysz" w:id="903"/>
      <w:bookmarkEnd w:id="903"/>
      <w:r w:rsidDel="00000000" w:rsidR="00000000" w:rsidRPr="00000000">
        <w:rPr>
          <w:b w:val="1"/>
          <w:bCs w:val="1"/>
          <w:sz w:val="34"/>
          <w:szCs w:val="34"/>
          <w:rtl w:val="0"/>
        </w:rPr>
        <w:t xml:space="preserve">9C.34 Precision and Accuracy</w:t>
      </w:r>
    </w:p>
    <w:p w:rsidR="00000000" w:rsidDel="00000000" w:rsidP="00000000" w:rsidRDefault="00000000" w:rsidRPr="00000000" w14:paraId="000019D3">
      <w:pPr>
        <w:spacing w:after="120" w:before="80" w:lineRule="auto"/>
        <w:rPr/>
      </w:pPr>
      <w:r w:rsidDel="00000000" w:rsidR="00000000" w:rsidRPr="00000000">
        <w:rPr>
          <w:rtl w:val="0"/>
        </w:rPr>
        <w:t xml:space="preserve">Precision and accuracy are distinct.</w:t>
      </w:r>
    </w:p>
    <w:p w:rsidR="00000000" w:rsidDel="00000000" w:rsidP="00000000" w:rsidRDefault="00000000" w:rsidRPr="00000000" w14:paraId="000019D4">
      <w:pPr>
        <w:pStyle w:val="Heading3"/>
        <w:keepNext w:val="0"/>
        <w:keepLines w:val="0"/>
        <w:spacing w:after="120" w:before="80" w:lineRule="auto"/>
        <w:rPr>
          <w:b w:val="1"/>
          <w:bCs w:val="1"/>
          <w:color w:val="000000"/>
          <w:sz w:val="26"/>
          <w:szCs w:val="26"/>
        </w:rPr>
      </w:pPr>
      <w:bookmarkStart w:colFirst="0" w:colLast="0" w:name="_ysbuyfu318fk" w:id="904"/>
      <w:bookmarkEnd w:id="904"/>
      <w:r w:rsidDel="00000000" w:rsidR="00000000" w:rsidRPr="00000000">
        <w:rPr>
          <w:b w:val="1"/>
          <w:bCs w:val="1"/>
          <w:color w:val="000000"/>
          <w:sz w:val="26"/>
          <w:szCs w:val="26"/>
          <w:rtl w:val="0"/>
        </w:rPr>
        <w:t xml:space="preserve">Precision</w:t>
      </w:r>
    </w:p>
    <w:p w:rsidR="00000000" w:rsidDel="00000000" w:rsidP="00000000" w:rsidRDefault="00000000" w:rsidRPr="00000000" w14:paraId="000019D5">
      <w:pPr>
        <w:spacing w:after="120" w:before="80" w:lineRule="auto"/>
        <w:rPr/>
      </w:pPr>
      <w:r w:rsidDel="00000000" w:rsidR="00000000" w:rsidRPr="00000000">
        <w:rPr>
          <w:rtl w:val="0"/>
        </w:rPr>
        <w:t xml:space="preserve">The resolution or repeatability of a measurement.</w:t>
      </w:r>
    </w:p>
    <w:p w:rsidR="00000000" w:rsidDel="00000000" w:rsidP="00000000" w:rsidRDefault="00000000" w:rsidRPr="00000000" w14:paraId="000019D6">
      <w:pPr>
        <w:pStyle w:val="Heading3"/>
        <w:keepNext w:val="0"/>
        <w:keepLines w:val="0"/>
        <w:spacing w:after="120" w:before="80" w:lineRule="auto"/>
        <w:rPr>
          <w:b w:val="1"/>
          <w:bCs w:val="1"/>
          <w:color w:val="000000"/>
          <w:sz w:val="26"/>
          <w:szCs w:val="26"/>
        </w:rPr>
      </w:pPr>
      <w:bookmarkStart w:colFirst="0" w:colLast="0" w:name="_y3unn4koya0s" w:id="905"/>
      <w:bookmarkEnd w:id="905"/>
      <w:r w:rsidDel="00000000" w:rsidR="00000000" w:rsidRPr="00000000">
        <w:rPr>
          <w:b w:val="1"/>
          <w:bCs w:val="1"/>
          <w:color w:val="000000"/>
          <w:sz w:val="26"/>
          <w:szCs w:val="26"/>
          <w:rtl w:val="0"/>
        </w:rPr>
        <w:t xml:space="preserve">Accuracy</w:t>
      </w:r>
    </w:p>
    <w:p w:rsidR="00000000" w:rsidDel="00000000" w:rsidP="00000000" w:rsidRDefault="00000000" w:rsidRPr="00000000" w14:paraId="000019D7">
      <w:pPr>
        <w:spacing w:after="120" w:before="80" w:lineRule="auto"/>
        <w:rPr/>
      </w:pPr>
      <w:r w:rsidDel="00000000" w:rsidR="00000000" w:rsidRPr="00000000">
        <w:rPr>
          <w:rtl w:val="0"/>
        </w:rPr>
        <w:t xml:space="preserve">Closeness to the relevant true quantity.</w:t>
      </w:r>
    </w:p>
    <w:p w:rsidR="00000000" w:rsidDel="00000000" w:rsidP="00000000" w:rsidRDefault="00000000" w:rsidRPr="00000000" w14:paraId="000019D8">
      <w:pPr>
        <w:spacing w:after="120" w:before="80" w:lineRule="auto"/>
        <w:rPr/>
      </w:pPr>
      <w:r w:rsidDel="00000000" w:rsidR="00000000" w:rsidRPr="00000000">
        <w:rPr>
          <w:rtl w:val="0"/>
        </w:rPr>
        <w:t xml:space="preserve">A value reported as:</w:t>
      </w:r>
    </w:p>
    <w:p w:rsidR="00000000" w:rsidDel="00000000" w:rsidP="00000000" w:rsidRDefault="00000000" w:rsidRPr="00000000" w14:paraId="000019D9">
      <w:pPr>
        <w:spacing w:after="120" w:before="80" w:lineRule="auto"/>
        <w:rPr/>
      </w:pPr>
      <w:r w:rsidDel="00000000" w:rsidR="00000000" w:rsidRPr="00000000">
        <w:rPr>
          <w:rtl w:val="0"/>
        </w:rPr>
        <w:t xml:space="preserve">[</w:t>
        <w:br w:type="textWrapping"/>
        <w:t xml:space="preserve">1{,}000.000\ \text{kg}</w:t>
        <w:br w:type="textWrapping"/>
        <w:t xml:space="preserve">]</w:t>
      </w:r>
    </w:p>
    <w:p w:rsidR="00000000" w:rsidDel="00000000" w:rsidP="00000000" w:rsidRDefault="00000000" w:rsidRPr="00000000" w14:paraId="000019DA">
      <w:pPr>
        <w:spacing w:after="120" w:before="80" w:lineRule="auto"/>
        <w:rPr/>
      </w:pPr>
      <w:r w:rsidDel="00000000" w:rsidR="00000000" w:rsidRPr="00000000">
        <w:rPr>
          <w:rtl w:val="0"/>
        </w:rPr>
        <w:t xml:space="preserve">may appear precise while being inaccurate if the scale is poorly calibrated.</w:t>
      </w:r>
    </w:p>
    <w:p w:rsidR="00000000" w:rsidDel="00000000" w:rsidP="00000000" w:rsidRDefault="00000000" w:rsidRPr="00000000" w14:paraId="000019DB">
      <w:pPr>
        <w:pStyle w:val="Heading3"/>
        <w:keepNext w:val="0"/>
        <w:keepLines w:val="0"/>
        <w:spacing w:after="120" w:before="80" w:lineRule="auto"/>
        <w:rPr>
          <w:b w:val="1"/>
          <w:bCs w:val="1"/>
          <w:color w:val="000000"/>
          <w:sz w:val="26"/>
          <w:szCs w:val="26"/>
        </w:rPr>
      </w:pPr>
      <w:bookmarkStart w:colFirst="0" w:colLast="0" w:name="_eyqrqkaghsfs" w:id="906"/>
      <w:bookmarkEnd w:id="906"/>
      <w:r w:rsidDel="00000000" w:rsidR="00000000" w:rsidRPr="00000000">
        <w:rPr>
          <w:b w:val="1"/>
          <w:bCs w:val="1"/>
          <w:color w:val="000000"/>
          <w:sz w:val="26"/>
          <w:szCs w:val="26"/>
          <w:rtl w:val="0"/>
        </w:rPr>
        <w:t xml:space="preserve">Precision Discipline Principle</w:t>
      </w:r>
    </w:p>
    <w:p w:rsidR="00000000" w:rsidDel="00000000" w:rsidP="00000000" w:rsidRDefault="00000000" w:rsidRPr="00000000" w14:paraId="000019DC">
      <w:pPr>
        <w:spacing w:after="120" w:before="80" w:lineRule="auto"/>
        <w:ind w:left="600" w:right="600" w:firstLine="0"/>
        <w:rPr>
          <w:b w:val="1"/>
          <w:bCs w:val="1"/>
        </w:rPr>
      </w:pPr>
      <w:r w:rsidDel="00000000" w:rsidR="00000000" w:rsidRPr="00000000">
        <w:rPr>
          <w:b w:val="1"/>
          <w:bCs w:val="1"/>
          <w:rtl w:val="0"/>
        </w:rPr>
        <w:t xml:space="preserve">Reported numerical precision shall not exceed the precision warranted by the measurement or derivation process.</w:t>
      </w:r>
    </w:p>
    <w:p w:rsidR="00000000" w:rsidDel="00000000" w:rsidP="00000000" w:rsidRDefault="00000000" w:rsidRPr="00000000" w14:paraId="000019D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2"/>
        <w:keepNext w:val="0"/>
        <w:keepLines w:val="0"/>
        <w:spacing w:after="120" w:before="80" w:lineRule="auto"/>
        <w:rPr>
          <w:b w:val="1"/>
          <w:bCs w:val="1"/>
          <w:sz w:val="34"/>
          <w:szCs w:val="34"/>
        </w:rPr>
      </w:pPr>
      <w:bookmarkStart w:colFirst="0" w:colLast="0" w:name="_6mqep4vwj5dw" w:id="907"/>
      <w:bookmarkEnd w:id="907"/>
      <w:r w:rsidDel="00000000" w:rsidR="00000000" w:rsidRPr="00000000">
        <w:rPr>
          <w:b w:val="1"/>
          <w:bCs w:val="1"/>
          <w:sz w:val="34"/>
          <w:szCs w:val="34"/>
          <w:rtl w:val="0"/>
        </w:rPr>
        <w:t xml:space="preserve">9C.35 Significant Figures</w:t>
      </w:r>
    </w:p>
    <w:p w:rsidR="00000000" w:rsidDel="00000000" w:rsidP="00000000" w:rsidRDefault="00000000" w:rsidRPr="00000000" w14:paraId="000019DF">
      <w:pPr>
        <w:spacing w:after="120" w:before="80" w:lineRule="auto"/>
        <w:rPr/>
      </w:pPr>
      <w:r w:rsidDel="00000000" w:rsidR="00000000" w:rsidRPr="00000000">
        <w:rPr>
          <w:rtl w:val="0"/>
        </w:rPr>
        <w:t xml:space="preserve">Significant figures communicate measurement resolution.</w:t>
      </w:r>
    </w:p>
    <w:p w:rsidR="00000000" w:rsidDel="00000000" w:rsidP="00000000" w:rsidRDefault="00000000" w:rsidRPr="00000000" w14:paraId="000019E0">
      <w:pPr>
        <w:spacing w:after="120" w:before="80" w:lineRule="auto"/>
        <w:rPr/>
      </w:pPr>
      <w:r w:rsidDel="00000000" w:rsidR="00000000" w:rsidRPr="00000000">
        <w:rPr>
          <w:rtl w:val="0"/>
        </w:rPr>
        <w:t xml:space="preserve">If the input quantity is measured only to the nearest kilogram, presenting an output to six decimal places creates false exactness.</w:t>
      </w:r>
    </w:p>
    <w:p w:rsidR="00000000" w:rsidDel="00000000" w:rsidP="00000000" w:rsidRDefault="00000000" w:rsidRPr="00000000" w14:paraId="000019E1">
      <w:pPr>
        <w:spacing w:after="120" w:before="80" w:lineRule="auto"/>
        <w:rPr/>
      </w:pPr>
      <w:r w:rsidDel="00000000" w:rsidR="00000000" w:rsidRPr="00000000">
        <w:rPr>
          <w:rtl w:val="0"/>
        </w:rPr>
        <w:t xml:space="preserve">Derived outputs should respect the limitations of their inputs.</w:t>
      </w:r>
    </w:p>
    <w:p w:rsidR="00000000" w:rsidDel="00000000" w:rsidP="00000000" w:rsidRDefault="00000000" w:rsidRPr="00000000" w14:paraId="000019E2">
      <w:pPr>
        <w:pStyle w:val="Heading3"/>
        <w:keepNext w:val="0"/>
        <w:keepLines w:val="0"/>
        <w:spacing w:after="120" w:before="80" w:lineRule="auto"/>
        <w:rPr>
          <w:b w:val="1"/>
          <w:bCs w:val="1"/>
          <w:color w:val="000000"/>
          <w:sz w:val="26"/>
          <w:szCs w:val="26"/>
        </w:rPr>
      </w:pPr>
      <w:bookmarkStart w:colFirst="0" w:colLast="0" w:name="_cmaed4y8k884" w:id="908"/>
      <w:bookmarkEnd w:id="908"/>
      <w:r w:rsidDel="00000000" w:rsidR="00000000" w:rsidRPr="00000000">
        <w:rPr>
          <w:b w:val="1"/>
          <w:bCs w:val="1"/>
          <w:color w:val="000000"/>
          <w:sz w:val="26"/>
          <w:szCs w:val="26"/>
          <w:rtl w:val="0"/>
        </w:rPr>
        <w:t xml:space="preserve">Significant-Figure Principle</w:t>
      </w:r>
    </w:p>
    <w:p w:rsidR="00000000" w:rsidDel="00000000" w:rsidP="00000000" w:rsidRDefault="00000000" w:rsidRPr="00000000" w14:paraId="000019E3">
      <w:pPr>
        <w:spacing w:after="120" w:before="80" w:lineRule="auto"/>
        <w:ind w:left="600" w:right="600" w:firstLine="0"/>
        <w:rPr>
          <w:b w:val="1"/>
          <w:bCs w:val="1"/>
        </w:rPr>
      </w:pPr>
      <w:r w:rsidDel="00000000" w:rsidR="00000000" w:rsidRPr="00000000">
        <w:rPr>
          <w:b w:val="1"/>
          <w:bCs w:val="1"/>
          <w:rtl w:val="0"/>
        </w:rPr>
        <w:t xml:space="preserve">Derived and converted quantities shall not imply greater certainty or measurement resolution than their least reliable material inputs permit.</w:t>
      </w:r>
    </w:p>
    <w:p w:rsidR="00000000" w:rsidDel="00000000" w:rsidP="00000000" w:rsidRDefault="00000000" w:rsidRPr="00000000" w14:paraId="000019E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pStyle w:val="Heading2"/>
        <w:keepNext w:val="0"/>
        <w:keepLines w:val="0"/>
        <w:spacing w:after="120" w:before="80" w:lineRule="auto"/>
        <w:rPr>
          <w:b w:val="1"/>
          <w:bCs w:val="1"/>
          <w:sz w:val="34"/>
          <w:szCs w:val="34"/>
        </w:rPr>
      </w:pPr>
      <w:bookmarkStart w:colFirst="0" w:colLast="0" w:name="_6agrxik5vv0s" w:id="909"/>
      <w:bookmarkEnd w:id="909"/>
      <w:r w:rsidDel="00000000" w:rsidR="00000000" w:rsidRPr="00000000">
        <w:rPr>
          <w:b w:val="1"/>
          <w:bCs w:val="1"/>
          <w:sz w:val="34"/>
          <w:szCs w:val="34"/>
          <w:rtl w:val="0"/>
        </w:rPr>
        <w:t xml:space="preserve">9C.36 Missing Quantity</w:t>
      </w:r>
    </w:p>
    <w:p w:rsidR="00000000" w:rsidDel="00000000" w:rsidP="00000000" w:rsidRDefault="00000000" w:rsidRPr="00000000" w14:paraId="000019E6">
      <w:pPr>
        <w:spacing w:after="120" w:before="80" w:lineRule="auto"/>
        <w:rPr/>
      </w:pPr>
      <w:r w:rsidDel="00000000" w:rsidR="00000000" w:rsidRPr="00000000">
        <w:rPr>
          <w:rtl w:val="0"/>
        </w:rPr>
        <w:t xml:space="preserve">An unknown quantity is not zero.</w:t>
      </w:r>
    </w:p>
    <w:p w:rsidR="00000000" w:rsidDel="00000000" w:rsidP="00000000" w:rsidRDefault="00000000" w:rsidRPr="00000000" w14:paraId="000019E7">
      <w:pPr>
        <w:spacing w:after="120" w:before="80" w:lineRule="auto"/>
        <w:rPr/>
      </w:pPr>
      <w:r w:rsidDel="00000000" w:rsidR="00000000" w:rsidRPr="00000000">
        <w:rPr>
          <w:rtl w:val="0"/>
        </w:rPr>
        <w:t xml:space="preserve">The following states are distinct:</w:t>
      </w:r>
    </w:p>
    <w:p w:rsidR="00000000" w:rsidDel="00000000" w:rsidP="00000000" w:rsidRDefault="00000000" w:rsidRPr="00000000" w14:paraId="000019E8">
      <w:pPr>
        <w:numPr>
          <w:ilvl w:val="0"/>
          <w:numId w:val="504"/>
        </w:numPr>
        <w:spacing w:after="120" w:before="80" w:lineRule="auto"/>
        <w:ind w:left="720" w:hanging="360"/>
      </w:pPr>
      <w:r w:rsidDel="00000000" w:rsidR="00000000" w:rsidRPr="00000000">
        <w:rPr>
          <w:rtl w:val="0"/>
        </w:rPr>
        <w:t xml:space="preserve">(Q=0);</w:t>
      </w:r>
    </w:p>
    <w:p w:rsidR="00000000" w:rsidDel="00000000" w:rsidP="00000000" w:rsidRDefault="00000000" w:rsidRPr="00000000" w14:paraId="000019E9">
      <w:pPr>
        <w:numPr>
          <w:ilvl w:val="0"/>
          <w:numId w:val="504"/>
        </w:numPr>
        <w:spacing w:after="120" w:before="80" w:lineRule="auto"/>
        <w:ind w:left="720" w:hanging="360"/>
      </w:pPr>
      <w:r w:rsidDel="00000000" w:rsidR="00000000" w:rsidRPr="00000000">
        <w:rPr>
          <w:rtl w:val="0"/>
        </w:rPr>
        <w:t xml:space="preserve">(Q) unknown;</w:t>
      </w:r>
    </w:p>
    <w:p w:rsidR="00000000" w:rsidDel="00000000" w:rsidP="00000000" w:rsidRDefault="00000000" w:rsidRPr="00000000" w14:paraId="000019EA">
      <w:pPr>
        <w:numPr>
          <w:ilvl w:val="0"/>
          <w:numId w:val="504"/>
        </w:numPr>
        <w:spacing w:after="120" w:before="80" w:lineRule="auto"/>
        <w:ind w:left="720" w:hanging="360"/>
      </w:pPr>
      <w:r w:rsidDel="00000000" w:rsidR="00000000" w:rsidRPr="00000000">
        <w:rPr>
          <w:rtl w:val="0"/>
        </w:rPr>
        <w:t xml:space="preserve">(Q) not measured;</w:t>
      </w:r>
    </w:p>
    <w:p w:rsidR="00000000" w:rsidDel="00000000" w:rsidP="00000000" w:rsidRDefault="00000000" w:rsidRPr="00000000" w14:paraId="000019EB">
      <w:pPr>
        <w:numPr>
          <w:ilvl w:val="0"/>
          <w:numId w:val="504"/>
        </w:numPr>
        <w:spacing w:after="120" w:before="80" w:lineRule="auto"/>
        <w:ind w:left="720" w:hanging="360"/>
      </w:pPr>
      <w:r w:rsidDel="00000000" w:rsidR="00000000" w:rsidRPr="00000000">
        <w:rPr>
          <w:rtl w:val="0"/>
        </w:rPr>
        <w:t xml:space="preserve">(Q) not applicable;</w:t>
      </w:r>
    </w:p>
    <w:p w:rsidR="00000000" w:rsidDel="00000000" w:rsidP="00000000" w:rsidRDefault="00000000" w:rsidRPr="00000000" w14:paraId="000019EC">
      <w:pPr>
        <w:numPr>
          <w:ilvl w:val="0"/>
          <w:numId w:val="504"/>
        </w:numPr>
        <w:spacing w:after="120" w:before="80" w:lineRule="auto"/>
        <w:ind w:left="720" w:hanging="360"/>
      </w:pPr>
      <w:r w:rsidDel="00000000" w:rsidR="00000000" w:rsidRPr="00000000">
        <w:rPr>
          <w:rtl w:val="0"/>
        </w:rPr>
        <w:t xml:space="preserve">(Q) disputed;</w:t>
      </w:r>
    </w:p>
    <w:p w:rsidR="00000000" w:rsidDel="00000000" w:rsidP="00000000" w:rsidRDefault="00000000" w:rsidRPr="00000000" w14:paraId="000019ED">
      <w:pPr>
        <w:numPr>
          <w:ilvl w:val="0"/>
          <w:numId w:val="504"/>
        </w:numPr>
        <w:spacing w:after="120" w:before="80" w:lineRule="auto"/>
        <w:ind w:left="720" w:hanging="360"/>
      </w:pPr>
      <w:r w:rsidDel="00000000" w:rsidR="00000000" w:rsidRPr="00000000">
        <w:rPr>
          <w:rtl w:val="0"/>
        </w:rPr>
        <w:t xml:space="preserve">(Q) below detection threshold.</w:t>
      </w:r>
    </w:p>
    <w:p w:rsidR="00000000" w:rsidDel="00000000" w:rsidP="00000000" w:rsidRDefault="00000000" w:rsidRPr="00000000" w14:paraId="000019EE">
      <w:pPr>
        <w:pStyle w:val="Heading3"/>
        <w:keepNext w:val="0"/>
        <w:keepLines w:val="0"/>
        <w:spacing w:after="120" w:before="80" w:lineRule="auto"/>
        <w:rPr>
          <w:b w:val="1"/>
          <w:bCs w:val="1"/>
          <w:color w:val="000000"/>
          <w:sz w:val="26"/>
          <w:szCs w:val="26"/>
        </w:rPr>
      </w:pPr>
      <w:bookmarkStart w:colFirst="0" w:colLast="0" w:name="_qqkzxlxsyh9" w:id="910"/>
      <w:bookmarkEnd w:id="910"/>
      <w:r w:rsidDel="00000000" w:rsidR="00000000" w:rsidRPr="00000000">
        <w:rPr>
          <w:b w:val="1"/>
          <w:bCs w:val="1"/>
          <w:color w:val="000000"/>
          <w:sz w:val="26"/>
          <w:szCs w:val="26"/>
          <w:rtl w:val="0"/>
        </w:rPr>
        <w:t xml:space="preserve">Missingness Principle</w:t>
      </w:r>
    </w:p>
    <w:p w:rsidR="00000000" w:rsidDel="00000000" w:rsidP="00000000" w:rsidRDefault="00000000" w:rsidRPr="00000000" w14:paraId="000019EF">
      <w:pPr>
        <w:spacing w:after="120" w:before="80" w:lineRule="auto"/>
        <w:ind w:left="600" w:right="600" w:firstLine="0"/>
        <w:rPr>
          <w:b w:val="1"/>
          <w:bCs w:val="1"/>
        </w:rPr>
      </w:pPr>
      <w:r w:rsidDel="00000000" w:rsidR="00000000" w:rsidRPr="00000000">
        <w:rPr>
          <w:b w:val="1"/>
          <w:bCs w:val="1"/>
          <w:rtl w:val="0"/>
        </w:rPr>
        <w:t xml:space="preserve">Absence of a quantity representation shall not be interpreted as zero unless zero has been established.</w:t>
      </w:r>
    </w:p>
    <w:p w:rsidR="00000000" w:rsidDel="00000000" w:rsidP="00000000" w:rsidRDefault="00000000" w:rsidRPr="00000000" w14:paraId="000019F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2"/>
        <w:keepNext w:val="0"/>
        <w:keepLines w:val="0"/>
        <w:spacing w:after="120" w:before="80" w:lineRule="auto"/>
        <w:rPr>
          <w:b w:val="1"/>
          <w:bCs w:val="1"/>
          <w:sz w:val="34"/>
          <w:szCs w:val="34"/>
        </w:rPr>
      </w:pPr>
      <w:bookmarkStart w:colFirst="0" w:colLast="0" w:name="_j94817u7hb1o" w:id="911"/>
      <w:bookmarkEnd w:id="911"/>
      <w:r w:rsidDel="00000000" w:rsidR="00000000" w:rsidRPr="00000000">
        <w:rPr>
          <w:b w:val="1"/>
          <w:bCs w:val="1"/>
          <w:sz w:val="34"/>
          <w:szCs w:val="34"/>
          <w:rtl w:val="0"/>
        </w:rPr>
        <w:t xml:space="preserve">9C.37 Negative Quantity</w:t>
      </w:r>
    </w:p>
    <w:p w:rsidR="00000000" w:rsidDel="00000000" w:rsidP="00000000" w:rsidRDefault="00000000" w:rsidRPr="00000000" w14:paraId="000019F2">
      <w:pPr>
        <w:spacing w:after="120" w:before="80" w:lineRule="auto"/>
        <w:rPr/>
      </w:pPr>
      <w:r w:rsidDel="00000000" w:rsidR="00000000" w:rsidRPr="00000000">
        <w:rPr>
          <w:rtl w:val="0"/>
        </w:rPr>
        <w:t xml:space="preserve">Some quantity dimensions permit negative values.</w:t>
      </w:r>
    </w:p>
    <w:p w:rsidR="00000000" w:rsidDel="00000000" w:rsidP="00000000" w:rsidRDefault="00000000" w:rsidRPr="00000000" w14:paraId="000019F3">
      <w:pPr>
        <w:spacing w:after="120" w:before="80" w:lineRule="auto"/>
        <w:rPr/>
      </w:pPr>
      <w:r w:rsidDel="00000000" w:rsidR="00000000" w:rsidRPr="00000000">
        <w:rPr>
          <w:rtl w:val="0"/>
        </w:rPr>
        <w:t xml:space="preserve">Examples include:</w:t>
      </w:r>
    </w:p>
    <w:p w:rsidR="00000000" w:rsidDel="00000000" w:rsidP="00000000" w:rsidRDefault="00000000" w:rsidRPr="00000000" w14:paraId="000019F4">
      <w:pPr>
        <w:numPr>
          <w:ilvl w:val="0"/>
          <w:numId w:val="94"/>
        </w:numPr>
        <w:spacing w:after="120" w:before="80" w:lineRule="auto"/>
        <w:ind w:left="720" w:hanging="360"/>
      </w:pPr>
      <w:r w:rsidDel="00000000" w:rsidR="00000000" w:rsidRPr="00000000">
        <w:rPr>
          <w:rtl w:val="0"/>
        </w:rPr>
        <w:t xml:space="preserve">financial balance;</w:t>
      </w:r>
    </w:p>
    <w:p w:rsidR="00000000" w:rsidDel="00000000" w:rsidP="00000000" w:rsidRDefault="00000000" w:rsidRPr="00000000" w14:paraId="000019F5">
      <w:pPr>
        <w:numPr>
          <w:ilvl w:val="0"/>
          <w:numId w:val="94"/>
        </w:numPr>
        <w:spacing w:after="120" w:before="80" w:lineRule="auto"/>
        <w:ind w:left="720" w:hanging="360"/>
      </w:pPr>
      <w:r w:rsidDel="00000000" w:rsidR="00000000" w:rsidRPr="00000000">
        <w:rPr>
          <w:rtl w:val="0"/>
        </w:rPr>
        <w:t xml:space="preserve">net contribution;</w:t>
      </w:r>
    </w:p>
    <w:p w:rsidR="00000000" w:rsidDel="00000000" w:rsidP="00000000" w:rsidRDefault="00000000" w:rsidRPr="00000000" w14:paraId="000019F6">
      <w:pPr>
        <w:numPr>
          <w:ilvl w:val="0"/>
          <w:numId w:val="94"/>
        </w:numPr>
        <w:spacing w:after="120" w:before="80" w:lineRule="auto"/>
        <w:ind w:left="720" w:hanging="360"/>
      </w:pPr>
      <w:r w:rsidDel="00000000" w:rsidR="00000000" w:rsidRPr="00000000">
        <w:rPr>
          <w:rtl w:val="0"/>
        </w:rPr>
        <w:t xml:space="preserve">temperature under some scales;</w:t>
      </w:r>
    </w:p>
    <w:p w:rsidR="00000000" w:rsidDel="00000000" w:rsidP="00000000" w:rsidRDefault="00000000" w:rsidRPr="00000000" w14:paraId="000019F7">
      <w:pPr>
        <w:numPr>
          <w:ilvl w:val="0"/>
          <w:numId w:val="94"/>
        </w:numPr>
        <w:spacing w:after="120" w:before="80" w:lineRule="auto"/>
        <w:ind w:left="720" w:hanging="360"/>
      </w:pPr>
      <w:r w:rsidDel="00000000" w:rsidR="00000000" w:rsidRPr="00000000">
        <w:rPr>
          <w:rtl w:val="0"/>
        </w:rPr>
        <w:t xml:space="preserve">inventory adjustment;</w:t>
      </w:r>
    </w:p>
    <w:p w:rsidR="00000000" w:rsidDel="00000000" w:rsidP="00000000" w:rsidRDefault="00000000" w:rsidRPr="00000000" w14:paraId="000019F8">
      <w:pPr>
        <w:numPr>
          <w:ilvl w:val="0"/>
          <w:numId w:val="94"/>
        </w:numPr>
        <w:spacing w:after="120" w:before="80" w:lineRule="auto"/>
        <w:ind w:left="720" w:hanging="360"/>
      </w:pPr>
      <w:r w:rsidDel="00000000" w:rsidR="00000000" w:rsidRPr="00000000">
        <w:rPr>
          <w:rtl w:val="0"/>
        </w:rPr>
        <w:t xml:space="preserve">variance;</w:t>
      </w:r>
    </w:p>
    <w:p w:rsidR="00000000" w:rsidDel="00000000" w:rsidP="00000000" w:rsidRDefault="00000000" w:rsidRPr="00000000" w14:paraId="000019F9">
      <w:pPr>
        <w:numPr>
          <w:ilvl w:val="0"/>
          <w:numId w:val="94"/>
        </w:numPr>
        <w:spacing w:after="120" w:before="80" w:lineRule="auto"/>
        <w:ind w:left="720" w:hanging="360"/>
      </w:pPr>
      <w:r w:rsidDel="00000000" w:rsidR="00000000" w:rsidRPr="00000000">
        <w:rPr>
          <w:rtl w:val="0"/>
        </w:rPr>
        <w:t xml:space="preserve">deficit.</w:t>
      </w:r>
    </w:p>
    <w:p w:rsidR="00000000" w:rsidDel="00000000" w:rsidP="00000000" w:rsidRDefault="00000000" w:rsidRPr="00000000" w14:paraId="000019FA">
      <w:pPr>
        <w:spacing w:after="120" w:before="80" w:lineRule="auto"/>
        <w:rPr/>
      </w:pPr>
      <w:r w:rsidDel="00000000" w:rsidR="00000000" w:rsidRPr="00000000">
        <w:rPr>
          <w:rtl w:val="0"/>
        </w:rPr>
        <w:t xml:space="preserve">Other dimensions ordinarily prohibit negative values.</w:t>
      </w:r>
    </w:p>
    <w:p w:rsidR="00000000" w:rsidDel="00000000" w:rsidP="00000000" w:rsidRDefault="00000000" w:rsidRPr="00000000" w14:paraId="000019FB">
      <w:pPr>
        <w:spacing w:after="120" w:before="80" w:lineRule="auto"/>
        <w:rPr/>
      </w:pPr>
      <w:r w:rsidDel="00000000" w:rsidR="00000000" w:rsidRPr="00000000">
        <w:rPr>
          <w:rtl w:val="0"/>
        </w:rPr>
        <w:t xml:space="preserve">For example:</w:t>
      </w:r>
    </w:p>
    <w:p w:rsidR="00000000" w:rsidDel="00000000" w:rsidP="00000000" w:rsidRDefault="00000000" w:rsidRPr="00000000" w14:paraId="000019FC">
      <w:pPr>
        <w:spacing w:after="120" w:before="80" w:lineRule="auto"/>
        <w:rPr/>
      </w:pPr>
      <w:r w:rsidDel="00000000" w:rsidR="00000000" w:rsidRPr="00000000">
        <w:rPr>
          <w:rtl w:val="0"/>
        </w:rPr>
        <w:t xml:space="preserve">[</w:t>
        <w:br w:type="textWrapping"/>
        <w:t xml:space="preserve">Q_{\text{physical mass}}\geq0</w:t>
        <w:br w:type="textWrapping"/>
        <w:t xml:space="preserve">]</w:t>
      </w:r>
    </w:p>
    <w:p w:rsidR="00000000" w:rsidDel="00000000" w:rsidP="00000000" w:rsidRDefault="00000000" w:rsidRPr="00000000" w14:paraId="000019FD">
      <w:pPr>
        <w:spacing w:after="120" w:before="80" w:lineRule="auto"/>
        <w:rPr/>
      </w:pPr>
      <w:r w:rsidDel="00000000" w:rsidR="00000000" w:rsidRPr="00000000">
        <w:rPr>
          <w:rtl w:val="0"/>
        </w:rPr>
        <w:t xml:space="preserve">The admissibility of negative magnitude depends upon the dimension and interpretation.</w:t>
      </w:r>
    </w:p>
    <w:p w:rsidR="00000000" w:rsidDel="00000000" w:rsidP="00000000" w:rsidRDefault="00000000" w:rsidRPr="00000000" w14:paraId="000019FE">
      <w:pPr>
        <w:pStyle w:val="Heading3"/>
        <w:keepNext w:val="0"/>
        <w:keepLines w:val="0"/>
        <w:spacing w:after="120" w:before="80" w:lineRule="auto"/>
        <w:rPr>
          <w:b w:val="1"/>
          <w:bCs w:val="1"/>
          <w:color w:val="000000"/>
          <w:sz w:val="26"/>
          <w:szCs w:val="26"/>
        </w:rPr>
      </w:pPr>
      <w:bookmarkStart w:colFirst="0" w:colLast="0" w:name="_fqr25uluyfhr" w:id="912"/>
      <w:bookmarkEnd w:id="912"/>
      <w:r w:rsidDel="00000000" w:rsidR="00000000" w:rsidRPr="00000000">
        <w:rPr>
          <w:b w:val="1"/>
          <w:bCs w:val="1"/>
          <w:color w:val="000000"/>
          <w:sz w:val="26"/>
          <w:szCs w:val="26"/>
          <w:rtl w:val="0"/>
        </w:rPr>
        <w:t xml:space="preserve">Sign Principle</w:t>
      </w:r>
    </w:p>
    <w:p w:rsidR="00000000" w:rsidDel="00000000" w:rsidP="00000000" w:rsidRDefault="00000000" w:rsidRPr="00000000" w14:paraId="000019FF">
      <w:pPr>
        <w:spacing w:after="120" w:before="80" w:lineRule="auto"/>
        <w:ind w:left="600" w:right="600" w:firstLine="0"/>
        <w:rPr>
          <w:b w:val="1"/>
          <w:bCs w:val="1"/>
        </w:rPr>
      </w:pPr>
      <w:r w:rsidDel="00000000" w:rsidR="00000000" w:rsidRPr="00000000">
        <w:rPr>
          <w:b w:val="1"/>
          <w:bCs w:val="1"/>
          <w:rtl w:val="0"/>
        </w:rPr>
        <w:t xml:space="preserve">Whether negative magnitude is admissible shall be determined by the enterprise meaning of the quantity.</w:t>
      </w:r>
    </w:p>
    <w:p w:rsidR="00000000" w:rsidDel="00000000" w:rsidP="00000000" w:rsidRDefault="00000000" w:rsidRPr="00000000" w14:paraId="00001A0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2"/>
        <w:keepNext w:val="0"/>
        <w:keepLines w:val="0"/>
        <w:spacing w:after="120" w:before="80" w:lineRule="auto"/>
        <w:rPr>
          <w:b w:val="1"/>
          <w:bCs w:val="1"/>
          <w:sz w:val="34"/>
          <w:szCs w:val="34"/>
        </w:rPr>
      </w:pPr>
      <w:bookmarkStart w:colFirst="0" w:colLast="0" w:name="_e5u2ct76qdh1" w:id="913"/>
      <w:bookmarkEnd w:id="913"/>
      <w:r w:rsidDel="00000000" w:rsidR="00000000" w:rsidRPr="00000000">
        <w:rPr>
          <w:b w:val="1"/>
          <w:bCs w:val="1"/>
          <w:sz w:val="34"/>
          <w:szCs w:val="34"/>
          <w:rtl w:val="0"/>
        </w:rPr>
        <w:t xml:space="preserve">9C.38 Quantity Comparison</w:t>
      </w:r>
    </w:p>
    <w:p w:rsidR="00000000" w:rsidDel="00000000" w:rsidP="00000000" w:rsidRDefault="00000000" w:rsidRPr="00000000" w14:paraId="00001A02">
      <w:pPr>
        <w:spacing w:after="120" w:before="80" w:lineRule="auto"/>
        <w:rPr/>
      </w:pPr>
      <w:r w:rsidDel="00000000" w:rsidR="00000000" w:rsidRPr="00000000">
        <w:rPr>
          <w:rtl w:val="0"/>
        </w:rPr>
        <w:t xml:space="preserve">Two quantities may be compared only where the comparison has meaning.</w:t>
      </w:r>
    </w:p>
    <w:p w:rsidR="00000000" w:rsidDel="00000000" w:rsidP="00000000" w:rsidRDefault="00000000" w:rsidRPr="00000000" w14:paraId="00001A03">
      <w:pPr>
        <w:spacing w:after="120" w:before="80" w:lineRule="auto"/>
        <w:rPr/>
      </w:pPr>
      <w:r w:rsidDel="00000000" w:rsidR="00000000" w:rsidRPr="00000000">
        <w:rPr>
          <w:rtl w:val="0"/>
        </w:rPr>
        <w:t xml:space="preserve">Valid comparisons may include:</w:t>
      </w:r>
    </w:p>
    <w:p w:rsidR="00000000" w:rsidDel="00000000" w:rsidP="00000000" w:rsidRDefault="00000000" w:rsidRPr="00000000" w14:paraId="00001A04">
      <w:pPr>
        <w:spacing w:after="120" w:before="80" w:lineRule="auto"/>
        <w:rPr/>
      </w:pPr>
      <w:r w:rsidDel="00000000" w:rsidR="00000000" w:rsidRPr="00000000">
        <w:rPr>
          <w:rtl w:val="0"/>
        </w:rPr>
        <w:t xml:space="preserve">[</w:t>
        <w:br w:type="textWrapping"/>
        <w:t xml:space="preserve">Q_1&lt;Q_2</w:t>
        <w:br w:type="textWrapping"/>
        <w:t xml:space="preserve">]</w:t>
      </w:r>
    </w:p>
    <w:p w:rsidR="00000000" w:rsidDel="00000000" w:rsidP="00000000" w:rsidRDefault="00000000" w:rsidRPr="00000000" w14:paraId="00001A05">
      <w:pPr>
        <w:spacing w:after="120" w:before="80" w:lineRule="auto"/>
        <w:rPr/>
      </w:pPr>
      <w:r w:rsidDel="00000000" w:rsidR="00000000" w:rsidRPr="00000000">
        <w:rPr>
          <w:rtl w:val="0"/>
        </w:rPr>
        <w:t xml:space="preserve">[</w:t>
        <w:br w:type="textWrapping"/>
        <w:t xml:space="preserve">Q_1=Q_2</w:t>
        <w:br w:type="textWrapping"/>
        <w:t xml:space="preserve">]</w:t>
      </w:r>
    </w:p>
    <w:p w:rsidR="00000000" w:rsidDel="00000000" w:rsidP="00000000" w:rsidRDefault="00000000" w:rsidRPr="00000000" w14:paraId="00001A06">
      <w:pPr>
        <w:spacing w:after="120" w:before="80" w:lineRule="auto"/>
        <w:rPr/>
      </w:pPr>
      <w:r w:rsidDel="00000000" w:rsidR="00000000" w:rsidRPr="00000000">
        <w:rPr>
          <w:rtl w:val="0"/>
        </w:rPr>
        <w:t xml:space="preserve">[</w:t>
        <w:br w:type="textWrapping"/>
        <w:t xml:space="preserve">Q_1\approx Q_2</w:t>
        <w:br w:type="textWrapping"/>
        <w:t xml:space="preserve">]</w:t>
      </w:r>
    </w:p>
    <w:p w:rsidR="00000000" w:rsidDel="00000000" w:rsidP="00000000" w:rsidRDefault="00000000" w:rsidRPr="00000000" w14:paraId="00001A07">
      <w:pPr>
        <w:spacing w:after="120" w:before="80" w:lineRule="auto"/>
        <w:rPr/>
      </w:pPr>
      <w:r w:rsidDel="00000000" w:rsidR="00000000" w:rsidRPr="00000000">
        <w:rPr>
          <w:rtl w:val="0"/>
        </w:rPr>
        <w:t xml:space="preserve">Comparison requires compatibility of:</w:t>
      </w:r>
    </w:p>
    <w:p w:rsidR="00000000" w:rsidDel="00000000" w:rsidP="00000000" w:rsidRDefault="00000000" w:rsidRPr="00000000" w14:paraId="00001A08">
      <w:pPr>
        <w:numPr>
          <w:ilvl w:val="0"/>
          <w:numId w:val="375"/>
        </w:numPr>
        <w:spacing w:after="120" w:before="80" w:lineRule="auto"/>
        <w:ind w:left="720" w:hanging="360"/>
      </w:pPr>
      <w:r w:rsidDel="00000000" w:rsidR="00000000" w:rsidRPr="00000000">
        <w:rPr>
          <w:rtl w:val="0"/>
        </w:rPr>
        <w:t xml:space="preserve">dimension;</w:t>
      </w:r>
    </w:p>
    <w:p w:rsidR="00000000" w:rsidDel="00000000" w:rsidP="00000000" w:rsidRDefault="00000000" w:rsidRPr="00000000" w14:paraId="00001A09">
      <w:pPr>
        <w:numPr>
          <w:ilvl w:val="0"/>
          <w:numId w:val="375"/>
        </w:numPr>
        <w:spacing w:after="120" w:before="80" w:lineRule="auto"/>
        <w:ind w:left="720" w:hanging="360"/>
      </w:pPr>
      <w:r w:rsidDel="00000000" w:rsidR="00000000" w:rsidRPr="00000000">
        <w:rPr>
          <w:rtl w:val="0"/>
        </w:rPr>
        <w:t xml:space="preserve">unit;</w:t>
      </w:r>
    </w:p>
    <w:p w:rsidR="00000000" w:rsidDel="00000000" w:rsidP="00000000" w:rsidRDefault="00000000" w:rsidRPr="00000000" w14:paraId="00001A0A">
      <w:pPr>
        <w:numPr>
          <w:ilvl w:val="0"/>
          <w:numId w:val="375"/>
        </w:numPr>
        <w:spacing w:after="120" w:before="80" w:lineRule="auto"/>
        <w:ind w:left="720" w:hanging="360"/>
      </w:pPr>
      <w:r w:rsidDel="00000000" w:rsidR="00000000" w:rsidRPr="00000000">
        <w:rPr>
          <w:rtl w:val="0"/>
        </w:rPr>
        <w:t xml:space="preserve">basis;</w:t>
      </w:r>
    </w:p>
    <w:p w:rsidR="00000000" w:rsidDel="00000000" w:rsidP="00000000" w:rsidRDefault="00000000" w:rsidRPr="00000000" w14:paraId="00001A0B">
      <w:pPr>
        <w:numPr>
          <w:ilvl w:val="0"/>
          <w:numId w:val="37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A0C">
      <w:pPr>
        <w:numPr>
          <w:ilvl w:val="0"/>
          <w:numId w:val="375"/>
        </w:numPr>
        <w:spacing w:after="120" w:before="80" w:lineRule="auto"/>
        <w:ind w:left="720" w:hanging="360"/>
      </w:pPr>
      <w:r w:rsidDel="00000000" w:rsidR="00000000" w:rsidRPr="00000000">
        <w:rPr>
          <w:rtl w:val="0"/>
        </w:rPr>
        <w:t xml:space="preserve">context;</w:t>
      </w:r>
    </w:p>
    <w:p w:rsidR="00000000" w:rsidDel="00000000" w:rsidP="00000000" w:rsidRDefault="00000000" w:rsidRPr="00000000" w14:paraId="00001A0D">
      <w:pPr>
        <w:numPr>
          <w:ilvl w:val="0"/>
          <w:numId w:val="375"/>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1A0E">
      <w:pPr>
        <w:pStyle w:val="Heading3"/>
        <w:keepNext w:val="0"/>
        <w:keepLines w:val="0"/>
        <w:spacing w:after="120" w:before="80" w:lineRule="auto"/>
        <w:rPr>
          <w:b w:val="1"/>
          <w:bCs w:val="1"/>
          <w:color w:val="000000"/>
          <w:sz w:val="26"/>
          <w:szCs w:val="26"/>
        </w:rPr>
      </w:pPr>
      <w:bookmarkStart w:colFirst="0" w:colLast="0" w:name="_55zi4jpujm69" w:id="914"/>
      <w:bookmarkEnd w:id="914"/>
      <w:r w:rsidDel="00000000" w:rsidR="00000000" w:rsidRPr="00000000">
        <w:rPr>
          <w:b w:val="1"/>
          <w:bCs w:val="1"/>
          <w:color w:val="000000"/>
          <w:sz w:val="26"/>
          <w:szCs w:val="26"/>
          <w:rtl w:val="0"/>
        </w:rPr>
        <w:t xml:space="preserve">Comparison Principle</w:t>
      </w:r>
    </w:p>
    <w:p w:rsidR="00000000" w:rsidDel="00000000" w:rsidP="00000000" w:rsidRDefault="00000000" w:rsidRPr="00000000" w14:paraId="00001A0F">
      <w:pPr>
        <w:spacing w:after="120" w:before="80" w:lineRule="auto"/>
        <w:ind w:left="600" w:right="600" w:firstLine="0"/>
        <w:rPr>
          <w:b w:val="1"/>
          <w:bCs w:val="1"/>
        </w:rPr>
      </w:pPr>
      <w:r w:rsidDel="00000000" w:rsidR="00000000" w:rsidRPr="00000000">
        <w:rPr>
          <w:b w:val="1"/>
          <w:bCs w:val="1"/>
          <w:rtl w:val="0"/>
        </w:rPr>
        <w:t xml:space="preserve">Enterprise quantities shall not be ordered or equated without establishing the dimensions and conditions under which comparison is valid.</w:t>
      </w:r>
    </w:p>
    <w:p w:rsidR="00000000" w:rsidDel="00000000" w:rsidP="00000000" w:rsidRDefault="00000000" w:rsidRPr="00000000" w14:paraId="00001A1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1">
      <w:pPr>
        <w:pStyle w:val="Heading2"/>
        <w:keepNext w:val="0"/>
        <w:keepLines w:val="0"/>
        <w:spacing w:after="120" w:before="80" w:lineRule="auto"/>
        <w:rPr>
          <w:b w:val="1"/>
          <w:bCs w:val="1"/>
          <w:sz w:val="34"/>
          <w:szCs w:val="34"/>
        </w:rPr>
      </w:pPr>
      <w:bookmarkStart w:colFirst="0" w:colLast="0" w:name="_7omudrmlnpsn" w:id="915"/>
      <w:bookmarkEnd w:id="915"/>
      <w:r w:rsidDel="00000000" w:rsidR="00000000" w:rsidRPr="00000000">
        <w:rPr>
          <w:b w:val="1"/>
          <w:bCs w:val="1"/>
          <w:sz w:val="34"/>
          <w:szCs w:val="34"/>
          <w:rtl w:val="0"/>
        </w:rPr>
        <w:t xml:space="preserve">9C.39 Approximate Equality</w:t>
      </w:r>
    </w:p>
    <w:p w:rsidR="00000000" w:rsidDel="00000000" w:rsidP="00000000" w:rsidRDefault="00000000" w:rsidRPr="00000000" w14:paraId="00001A12">
      <w:pPr>
        <w:spacing w:after="120" w:before="80" w:lineRule="auto"/>
        <w:rPr/>
      </w:pPr>
      <w:r w:rsidDel="00000000" w:rsidR="00000000" w:rsidRPr="00000000">
        <w:rPr>
          <w:rtl w:val="0"/>
        </w:rPr>
        <w:t xml:space="preserve">Enterprise quantities are often approximately rather than exactly equal.</w:t>
      </w:r>
    </w:p>
    <w:p w:rsidR="00000000" w:rsidDel="00000000" w:rsidP="00000000" w:rsidRDefault="00000000" w:rsidRPr="00000000" w14:paraId="00001A13">
      <w:pPr>
        <w:spacing w:after="120" w:before="80" w:lineRule="auto"/>
        <w:rPr/>
      </w:pPr>
      <w:r w:rsidDel="00000000" w:rsidR="00000000" w:rsidRPr="00000000">
        <w:rPr>
          <w:rtl w:val="0"/>
        </w:rPr>
        <w:t xml:space="preserve">[</w:t>
        <w:br w:type="textWrapping"/>
        <w:t xml:space="preserve">Q_1\approx_{\tau}Q_2</w:t>
        <w:br w:type="textWrapping"/>
        <w:t xml:space="preserve">]</w:t>
      </w:r>
    </w:p>
    <w:p w:rsidR="00000000" w:rsidDel="00000000" w:rsidP="00000000" w:rsidRDefault="00000000" w:rsidRPr="00000000" w14:paraId="00001A14">
      <w:pPr>
        <w:spacing w:after="120" w:before="80" w:lineRule="auto"/>
        <w:rPr/>
      </w:pPr>
      <w:r w:rsidDel="00000000" w:rsidR="00000000" w:rsidRPr="00000000">
        <w:rPr>
          <w:rtl w:val="0"/>
        </w:rPr>
        <w:t xml:space="preserve">may indicate equality within tolerance (\tau).</w:t>
      </w:r>
    </w:p>
    <w:p w:rsidR="00000000" w:rsidDel="00000000" w:rsidP="00000000" w:rsidRDefault="00000000" w:rsidRPr="00000000" w14:paraId="00001A15">
      <w:pPr>
        <w:spacing w:after="120" w:before="80" w:lineRule="auto"/>
        <w:rPr/>
      </w:pPr>
      <w:r w:rsidDel="00000000" w:rsidR="00000000" w:rsidRPr="00000000">
        <w:rPr>
          <w:rtl w:val="0"/>
        </w:rPr>
        <w:t xml:space="preserve">For example, a shipment may satisfy a required quantity where the difference is within contractual tolerance.</w:t>
      </w:r>
    </w:p>
    <w:p w:rsidR="00000000" w:rsidDel="00000000" w:rsidP="00000000" w:rsidRDefault="00000000" w:rsidRPr="00000000" w14:paraId="00001A16">
      <w:pPr>
        <w:pStyle w:val="Heading3"/>
        <w:keepNext w:val="0"/>
        <w:keepLines w:val="0"/>
        <w:spacing w:after="120" w:before="80" w:lineRule="auto"/>
        <w:rPr>
          <w:b w:val="1"/>
          <w:bCs w:val="1"/>
          <w:color w:val="000000"/>
          <w:sz w:val="26"/>
          <w:szCs w:val="26"/>
        </w:rPr>
      </w:pPr>
      <w:bookmarkStart w:colFirst="0" w:colLast="0" w:name="_7ew66fpglu1l" w:id="916"/>
      <w:bookmarkEnd w:id="916"/>
      <w:r w:rsidDel="00000000" w:rsidR="00000000" w:rsidRPr="00000000">
        <w:rPr>
          <w:b w:val="1"/>
          <w:bCs w:val="1"/>
          <w:color w:val="000000"/>
          <w:sz w:val="26"/>
          <w:szCs w:val="26"/>
          <w:rtl w:val="0"/>
        </w:rPr>
        <w:t xml:space="preserve">Approximation Principle</w:t>
      </w:r>
    </w:p>
    <w:p w:rsidR="00000000" w:rsidDel="00000000" w:rsidP="00000000" w:rsidRDefault="00000000" w:rsidRPr="00000000" w14:paraId="00001A17">
      <w:pPr>
        <w:spacing w:after="120" w:before="80" w:lineRule="auto"/>
        <w:ind w:left="600" w:right="600" w:firstLine="0"/>
        <w:rPr>
          <w:b w:val="1"/>
          <w:bCs w:val="1"/>
        </w:rPr>
      </w:pPr>
      <w:r w:rsidDel="00000000" w:rsidR="00000000" w:rsidRPr="00000000">
        <w:rPr>
          <w:b w:val="1"/>
          <w:bCs w:val="1"/>
          <w:rtl w:val="0"/>
        </w:rPr>
        <w:t xml:space="preserve">Approximate equality shall identify the tolerance, basis, and governing context under which the approximation is accepted.</w:t>
      </w:r>
    </w:p>
    <w:p w:rsidR="00000000" w:rsidDel="00000000" w:rsidP="00000000" w:rsidRDefault="00000000" w:rsidRPr="00000000" w14:paraId="00001A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2"/>
        <w:keepNext w:val="0"/>
        <w:keepLines w:val="0"/>
        <w:spacing w:after="120" w:before="80" w:lineRule="auto"/>
        <w:rPr>
          <w:b w:val="1"/>
          <w:bCs w:val="1"/>
          <w:sz w:val="34"/>
          <w:szCs w:val="34"/>
        </w:rPr>
      </w:pPr>
      <w:bookmarkStart w:colFirst="0" w:colLast="0" w:name="_n7gtz6b047xk" w:id="917"/>
      <w:bookmarkEnd w:id="917"/>
      <w:r w:rsidDel="00000000" w:rsidR="00000000" w:rsidRPr="00000000">
        <w:rPr>
          <w:b w:val="1"/>
          <w:bCs w:val="1"/>
          <w:sz w:val="34"/>
          <w:szCs w:val="34"/>
          <w:rtl w:val="0"/>
        </w:rPr>
        <w:t xml:space="preserve">9C.40 Quantity Constraint Interaction</w:t>
      </w:r>
    </w:p>
    <w:p w:rsidR="00000000" w:rsidDel="00000000" w:rsidP="00000000" w:rsidRDefault="00000000" w:rsidRPr="00000000" w14:paraId="00001A1A">
      <w:pPr>
        <w:spacing w:after="120" w:before="80" w:lineRule="auto"/>
        <w:rPr/>
      </w:pPr>
      <w:r w:rsidDel="00000000" w:rsidR="00000000" w:rsidRPr="00000000">
        <w:rPr>
          <w:rtl w:val="0"/>
        </w:rPr>
        <w:t xml:space="preserve">A quantity may be governed by constraints such as:</w:t>
      </w:r>
    </w:p>
    <w:p w:rsidR="00000000" w:rsidDel="00000000" w:rsidP="00000000" w:rsidRDefault="00000000" w:rsidRPr="00000000" w14:paraId="00001A1B">
      <w:pPr>
        <w:spacing w:after="120" w:before="80" w:lineRule="auto"/>
        <w:rPr/>
      </w:pPr>
      <w:r w:rsidDel="00000000" w:rsidR="00000000" w:rsidRPr="00000000">
        <w:rPr>
          <w:rtl w:val="0"/>
        </w:rPr>
        <w:t xml:space="preserve">[</w:t>
        <w:br w:type="textWrapping"/>
        <w:t xml:space="preserve">Q\geq Q_{\min}</w:t>
        <w:br w:type="textWrapping"/>
        <w:t xml:space="preserve">]</w:t>
      </w:r>
    </w:p>
    <w:p w:rsidR="00000000" w:rsidDel="00000000" w:rsidP="00000000" w:rsidRDefault="00000000" w:rsidRPr="00000000" w14:paraId="00001A1C">
      <w:pPr>
        <w:spacing w:after="120" w:before="80" w:lineRule="auto"/>
        <w:rPr/>
      </w:pPr>
      <w:r w:rsidDel="00000000" w:rsidR="00000000" w:rsidRPr="00000000">
        <w:rPr>
          <w:rtl w:val="0"/>
        </w:rPr>
        <w:t xml:space="preserve">[</w:t>
        <w:br w:type="textWrapping"/>
        <w:t xml:space="preserve">Q\leq Q_{\max}</w:t>
        <w:br w:type="textWrapping"/>
        <w:t xml:space="preserve">]</w:t>
      </w:r>
    </w:p>
    <w:p w:rsidR="00000000" w:rsidDel="00000000" w:rsidP="00000000" w:rsidRDefault="00000000" w:rsidRPr="00000000" w14:paraId="00001A1D">
      <w:pPr>
        <w:spacing w:after="120" w:before="80" w:lineRule="auto"/>
        <w:rPr/>
      </w:pPr>
      <w:r w:rsidDel="00000000" w:rsidR="00000000" w:rsidRPr="00000000">
        <w:rPr>
          <w:rtl w:val="0"/>
        </w:rPr>
        <w:t xml:space="preserve">[</w:t>
        <w:br w:type="textWrapping"/>
        <w:t xml:space="preserve">Q\in A</w:t>
        <w:br w:type="textWrapping"/>
        <w:t xml:space="preserve">]</w:t>
      </w:r>
    </w:p>
    <w:p w:rsidR="00000000" w:rsidDel="00000000" w:rsidP="00000000" w:rsidRDefault="00000000" w:rsidRPr="00000000" w14:paraId="00001A1E">
      <w:pPr>
        <w:spacing w:after="120" w:before="80" w:lineRule="auto"/>
        <w:rPr/>
      </w:pPr>
      <w:r w:rsidDel="00000000" w:rsidR="00000000" w:rsidRPr="00000000">
        <w:rPr>
          <w:rtl w:val="0"/>
        </w:rPr>
        <w:t xml:space="preserve">where (A) is an admissible region.</w:t>
      </w:r>
    </w:p>
    <w:p w:rsidR="00000000" w:rsidDel="00000000" w:rsidP="00000000" w:rsidRDefault="00000000" w:rsidRPr="00000000" w14:paraId="00001A1F">
      <w:pPr>
        <w:spacing w:after="120" w:before="80" w:lineRule="auto"/>
        <w:rPr/>
      </w:pPr>
      <w:r w:rsidDel="00000000" w:rsidR="00000000" w:rsidRPr="00000000">
        <w:rPr>
          <w:rtl w:val="0"/>
        </w:rPr>
        <w:t xml:space="preserve">Examples include:</w:t>
      </w:r>
    </w:p>
    <w:p w:rsidR="00000000" w:rsidDel="00000000" w:rsidP="00000000" w:rsidRDefault="00000000" w:rsidRPr="00000000" w14:paraId="00001A20">
      <w:pPr>
        <w:numPr>
          <w:ilvl w:val="0"/>
          <w:numId w:val="280"/>
        </w:numPr>
        <w:spacing w:after="120" w:before="80" w:lineRule="auto"/>
        <w:ind w:left="720" w:hanging="360"/>
      </w:pPr>
      <w:r w:rsidDel="00000000" w:rsidR="00000000" w:rsidRPr="00000000">
        <w:rPr>
          <w:rtl w:val="0"/>
        </w:rPr>
        <w:t xml:space="preserve">minimum order quantity;</w:t>
      </w:r>
    </w:p>
    <w:p w:rsidR="00000000" w:rsidDel="00000000" w:rsidP="00000000" w:rsidRDefault="00000000" w:rsidRPr="00000000" w14:paraId="00001A21">
      <w:pPr>
        <w:numPr>
          <w:ilvl w:val="0"/>
          <w:numId w:val="280"/>
        </w:numPr>
        <w:spacing w:after="120" w:before="80" w:lineRule="auto"/>
        <w:ind w:left="720" w:hanging="360"/>
      </w:pPr>
      <w:r w:rsidDel="00000000" w:rsidR="00000000" w:rsidRPr="00000000">
        <w:rPr>
          <w:rtl w:val="0"/>
        </w:rPr>
        <w:t xml:space="preserve">maximum contamination;</w:t>
      </w:r>
    </w:p>
    <w:p w:rsidR="00000000" w:rsidDel="00000000" w:rsidP="00000000" w:rsidRDefault="00000000" w:rsidRPr="00000000" w14:paraId="00001A22">
      <w:pPr>
        <w:numPr>
          <w:ilvl w:val="0"/>
          <w:numId w:val="280"/>
        </w:numPr>
        <w:spacing w:after="120" w:before="80" w:lineRule="auto"/>
        <w:ind w:left="720" w:hanging="360"/>
      </w:pPr>
      <w:r w:rsidDel="00000000" w:rsidR="00000000" w:rsidRPr="00000000">
        <w:rPr>
          <w:rtl w:val="0"/>
        </w:rPr>
        <w:t xml:space="preserve">budget ceiling;</w:t>
      </w:r>
    </w:p>
    <w:p w:rsidR="00000000" w:rsidDel="00000000" w:rsidP="00000000" w:rsidRDefault="00000000" w:rsidRPr="00000000" w14:paraId="00001A23">
      <w:pPr>
        <w:numPr>
          <w:ilvl w:val="0"/>
          <w:numId w:val="280"/>
        </w:numPr>
        <w:spacing w:after="120" w:before="80" w:lineRule="auto"/>
        <w:ind w:left="720" w:hanging="360"/>
      </w:pPr>
      <w:r w:rsidDel="00000000" w:rsidR="00000000" w:rsidRPr="00000000">
        <w:rPr>
          <w:rtl w:val="0"/>
        </w:rPr>
        <w:t xml:space="preserve">storage limit;</w:t>
      </w:r>
    </w:p>
    <w:p w:rsidR="00000000" w:rsidDel="00000000" w:rsidP="00000000" w:rsidRDefault="00000000" w:rsidRPr="00000000" w14:paraId="00001A24">
      <w:pPr>
        <w:numPr>
          <w:ilvl w:val="0"/>
          <w:numId w:val="280"/>
        </w:numPr>
        <w:spacing w:after="120" w:before="80" w:lineRule="auto"/>
        <w:ind w:left="720" w:hanging="360"/>
      </w:pPr>
      <w:r w:rsidDel="00000000" w:rsidR="00000000" w:rsidRPr="00000000">
        <w:rPr>
          <w:rtl w:val="0"/>
        </w:rPr>
        <w:t xml:space="preserve">contractual delivery tolerance.</w:t>
      </w:r>
    </w:p>
    <w:p w:rsidR="00000000" w:rsidDel="00000000" w:rsidP="00000000" w:rsidRDefault="00000000" w:rsidRPr="00000000" w14:paraId="00001A25">
      <w:pPr>
        <w:spacing w:after="120" w:before="80" w:lineRule="auto"/>
        <w:rPr/>
      </w:pPr>
      <w:r w:rsidDel="00000000" w:rsidR="00000000" w:rsidRPr="00000000">
        <w:rPr>
          <w:rtl w:val="0"/>
        </w:rPr>
        <w:t xml:space="preserve">Quantity and Constraint therefore interact directly.</w:t>
      </w:r>
    </w:p>
    <w:p w:rsidR="00000000" w:rsidDel="00000000" w:rsidP="00000000" w:rsidRDefault="00000000" w:rsidRPr="00000000" w14:paraId="00001A26">
      <w:pPr>
        <w:spacing w:after="120" w:before="80" w:lineRule="auto"/>
        <w:rPr/>
      </w:pPr>
      <w:r w:rsidDel="00000000" w:rsidR="00000000" w:rsidRPr="00000000">
        <w:rPr>
          <w:rtl w:val="0"/>
        </w:rPr>
        <w:t xml:space="preserve">The quantity structure records magnitude.</w:t>
      </w:r>
    </w:p>
    <w:p w:rsidR="00000000" w:rsidDel="00000000" w:rsidP="00000000" w:rsidRDefault="00000000" w:rsidRPr="00000000" w14:paraId="00001A27">
      <w:pPr>
        <w:spacing w:after="120" w:before="80" w:lineRule="auto"/>
        <w:rPr/>
      </w:pPr>
      <w:r w:rsidDel="00000000" w:rsidR="00000000" w:rsidRPr="00000000">
        <w:rPr>
          <w:rtl w:val="0"/>
        </w:rPr>
        <w:t xml:space="preserve">The constraint structure determines admissibility.</w:t>
      </w:r>
    </w:p>
    <w:p w:rsidR="00000000" w:rsidDel="00000000" w:rsidP="00000000" w:rsidRDefault="00000000" w:rsidRPr="00000000" w14:paraId="00001A28">
      <w:pPr>
        <w:pStyle w:val="Heading3"/>
        <w:keepNext w:val="0"/>
        <w:keepLines w:val="0"/>
        <w:spacing w:after="120" w:before="80" w:lineRule="auto"/>
        <w:rPr>
          <w:b w:val="1"/>
          <w:bCs w:val="1"/>
          <w:color w:val="000000"/>
          <w:sz w:val="26"/>
          <w:szCs w:val="26"/>
        </w:rPr>
      </w:pPr>
      <w:bookmarkStart w:colFirst="0" w:colLast="0" w:name="_8yqpg45gqvo4" w:id="918"/>
      <w:bookmarkEnd w:id="918"/>
      <w:r w:rsidDel="00000000" w:rsidR="00000000" w:rsidRPr="00000000">
        <w:rPr>
          <w:b w:val="1"/>
          <w:bCs w:val="1"/>
          <w:color w:val="000000"/>
          <w:sz w:val="26"/>
          <w:szCs w:val="26"/>
          <w:rtl w:val="0"/>
        </w:rPr>
        <w:t xml:space="preserve">Quantity–Constraint Principle</w:t>
      </w:r>
    </w:p>
    <w:p w:rsidR="00000000" w:rsidDel="00000000" w:rsidP="00000000" w:rsidRDefault="00000000" w:rsidRPr="00000000" w14:paraId="00001A29">
      <w:pPr>
        <w:spacing w:after="120" w:before="80" w:lineRule="auto"/>
        <w:ind w:left="600" w:right="600" w:firstLine="0"/>
        <w:rPr>
          <w:b w:val="1"/>
          <w:bCs w:val="1"/>
        </w:rPr>
      </w:pPr>
      <w:r w:rsidDel="00000000" w:rsidR="00000000" w:rsidRPr="00000000">
        <w:rPr>
          <w:b w:val="1"/>
          <w:bCs w:val="1"/>
          <w:rtl w:val="0"/>
        </w:rPr>
        <w:t xml:space="preserve">A quantity may be measured independently of whether it satisfies a governing constraint; measurement and admissibility shall remain distinct.</w:t>
      </w:r>
    </w:p>
    <w:p w:rsidR="00000000" w:rsidDel="00000000" w:rsidP="00000000" w:rsidRDefault="00000000" w:rsidRPr="00000000" w14:paraId="00001A2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2"/>
        <w:keepNext w:val="0"/>
        <w:keepLines w:val="0"/>
        <w:spacing w:after="120" w:before="80" w:lineRule="auto"/>
        <w:rPr>
          <w:b w:val="1"/>
          <w:bCs w:val="1"/>
          <w:sz w:val="34"/>
          <w:szCs w:val="34"/>
        </w:rPr>
      </w:pPr>
      <w:bookmarkStart w:colFirst="0" w:colLast="0" w:name="_aa3du2szyzm2" w:id="919"/>
      <w:bookmarkEnd w:id="919"/>
      <w:r w:rsidDel="00000000" w:rsidR="00000000" w:rsidRPr="00000000">
        <w:rPr>
          <w:b w:val="1"/>
          <w:bCs w:val="1"/>
          <w:sz w:val="34"/>
          <w:szCs w:val="34"/>
          <w:rtl w:val="0"/>
        </w:rPr>
        <w:t xml:space="preserve">9C.41 Quantity and Quality</w:t>
      </w:r>
    </w:p>
    <w:p w:rsidR="00000000" w:rsidDel="00000000" w:rsidP="00000000" w:rsidRDefault="00000000" w:rsidRPr="00000000" w14:paraId="00001A2C">
      <w:pPr>
        <w:spacing w:after="120" w:before="80" w:lineRule="auto"/>
        <w:rPr/>
      </w:pPr>
      <w:r w:rsidDel="00000000" w:rsidR="00000000" w:rsidRPr="00000000">
        <w:rPr>
          <w:rtl w:val="0"/>
        </w:rPr>
        <w:t xml:space="preserve">Quantity and quality are also distinct.</w:t>
      </w:r>
    </w:p>
    <w:p w:rsidR="00000000" w:rsidDel="00000000" w:rsidP="00000000" w:rsidRDefault="00000000" w:rsidRPr="00000000" w14:paraId="00001A2D">
      <w:pPr>
        <w:spacing w:after="120" w:before="80" w:lineRule="auto"/>
        <w:rPr/>
      </w:pPr>
      <w:r w:rsidDel="00000000" w:rsidR="00000000" w:rsidRPr="00000000">
        <w:rPr>
          <w:rtl w:val="0"/>
        </w:rPr>
        <w:t xml:space="preserve">A large quantity of unusable Material may possess little effective contribution.</w:t>
      </w:r>
    </w:p>
    <w:p w:rsidR="00000000" w:rsidDel="00000000" w:rsidP="00000000" w:rsidRDefault="00000000" w:rsidRPr="00000000" w14:paraId="00001A2E">
      <w:pPr>
        <w:spacing w:after="120" w:before="80" w:lineRule="auto"/>
        <w:rPr/>
      </w:pPr>
      <w:r w:rsidDel="00000000" w:rsidR="00000000" w:rsidRPr="00000000">
        <w:rPr>
          <w:rtl w:val="0"/>
        </w:rPr>
        <w:t xml:space="preserve">Quality may alter the classification, acceptability, yield, or effective quantity of a Material.</w:t>
      </w:r>
    </w:p>
    <w:p w:rsidR="00000000" w:rsidDel="00000000" w:rsidP="00000000" w:rsidRDefault="00000000" w:rsidRPr="00000000" w14:paraId="00001A2F">
      <w:pPr>
        <w:spacing w:after="120" w:before="80" w:lineRule="auto"/>
        <w:rPr/>
      </w:pPr>
      <w:r w:rsidDel="00000000" w:rsidR="00000000" w:rsidRPr="00000000">
        <w:rPr>
          <w:rtl w:val="0"/>
        </w:rPr>
        <w:t xml:space="preserve">For example:</w:t>
      </w:r>
    </w:p>
    <w:p w:rsidR="00000000" w:rsidDel="00000000" w:rsidP="00000000" w:rsidRDefault="00000000" w:rsidRPr="00000000" w14:paraId="00001A30">
      <w:pPr>
        <w:pStyle w:val="Heading1"/>
        <w:keepNext w:val="0"/>
        <w:keepLines w:val="0"/>
        <w:spacing w:after="120" w:before="80" w:lineRule="auto"/>
        <w:rPr>
          <w:b w:val="1"/>
          <w:bCs w:val="1"/>
          <w:sz w:val="46"/>
          <w:szCs w:val="46"/>
        </w:rPr>
      </w:pPr>
      <w:bookmarkStart w:colFirst="0" w:colLast="0" w:name="_6xnubxqv2jiu" w:id="920"/>
      <w:bookmarkEnd w:id="920"/>
      <w:r w:rsidDel="00000000" w:rsidR="00000000" w:rsidRPr="00000000">
        <w:rPr>
          <w:b w:val="1"/>
          <w:bCs w:val="1"/>
          <w:sz w:val="46"/>
          <w:szCs w:val="46"/>
          <w:rtl w:val="0"/>
        </w:rPr>
        <w:t xml:space="preserve">[</w:t>
      </w:r>
    </w:p>
    <w:p w:rsidR="00000000" w:rsidDel="00000000" w:rsidP="00000000" w:rsidRDefault="00000000" w:rsidRPr="00000000" w14:paraId="00001A31">
      <w:pPr>
        <w:pStyle w:val="Heading1"/>
        <w:keepNext w:val="0"/>
        <w:keepLines w:val="0"/>
        <w:spacing w:after="120" w:before="80" w:lineRule="auto"/>
        <w:rPr>
          <w:b w:val="1"/>
          <w:bCs w:val="1"/>
          <w:sz w:val="46"/>
          <w:szCs w:val="46"/>
        </w:rPr>
      </w:pPr>
      <w:bookmarkStart w:colFirst="0" w:colLast="0" w:name="_6xnubxqv2jiu" w:id="920"/>
      <w:bookmarkEnd w:id="920"/>
      <w:r w:rsidDel="00000000" w:rsidR="00000000" w:rsidRPr="00000000">
        <w:rPr>
          <w:b w:val="1"/>
          <w:bCs w:val="1"/>
          <w:sz w:val="46"/>
          <w:szCs w:val="46"/>
          <w:rtl w:val="0"/>
        </w:rPr>
        <w:t xml:space="preserve">Q_{\text{saleable}}</w:t>
      </w:r>
    </w:p>
    <w:p w:rsidR="00000000" w:rsidDel="00000000" w:rsidP="00000000" w:rsidRDefault="00000000" w:rsidRPr="00000000" w14:paraId="00001A32">
      <w:pPr>
        <w:spacing w:after="120" w:before="80" w:lineRule="auto"/>
        <w:rPr/>
      </w:pPr>
      <w:r w:rsidDel="00000000" w:rsidR="00000000" w:rsidRPr="00000000">
        <w:rPr>
          <w:rtl w:val="0"/>
        </w:rPr>
        <w:t xml:space="preserve">Q_{\text{physical}}</w:t>
        <w:br w:type="textWrapping"/>
        <w:t xml:space="preserve">\cdot</w:t>
        <w:br w:type="textWrapping"/>
        <w:t xml:space="preserve">r_{\text{accepted}}</w:t>
        <w:br w:type="textWrapping"/>
        <w:t xml:space="preserve">]</w:t>
      </w:r>
    </w:p>
    <w:p w:rsidR="00000000" w:rsidDel="00000000" w:rsidP="00000000" w:rsidRDefault="00000000" w:rsidRPr="00000000" w14:paraId="00001A33">
      <w:pPr>
        <w:spacing w:after="120" w:before="80" w:lineRule="auto"/>
        <w:rPr/>
      </w:pPr>
      <w:r w:rsidDel="00000000" w:rsidR="00000000" w:rsidRPr="00000000">
        <w:rPr>
          <w:rtl w:val="0"/>
        </w:rPr>
        <w:t xml:space="preserve">where (r_{\text{accepted}}) represents the accepted proportion.</w:t>
      </w:r>
    </w:p>
    <w:p w:rsidR="00000000" w:rsidDel="00000000" w:rsidP="00000000" w:rsidRDefault="00000000" w:rsidRPr="00000000" w14:paraId="00001A34">
      <w:pPr>
        <w:spacing w:after="120" w:before="80" w:lineRule="auto"/>
        <w:rPr/>
      </w:pPr>
      <w:r w:rsidDel="00000000" w:rsidR="00000000" w:rsidRPr="00000000">
        <w:rPr>
          <w:rtl w:val="0"/>
        </w:rPr>
        <w:t xml:space="preserve">This expression may be useful where the acceptance relationship is warranted.</w:t>
      </w:r>
    </w:p>
    <w:p w:rsidR="00000000" w:rsidDel="00000000" w:rsidP="00000000" w:rsidRDefault="00000000" w:rsidRPr="00000000" w14:paraId="00001A35">
      <w:pPr>
        <w:pStyle w:val="Heading3"/>
        <w:keepNext w:val="0"/>
        <w:keepLines w:val="0"/>
        <w:spacing w:after="120" w:before="80" w:lineRule="auto"/>
        <w:rPr>
          <w:b w:val="1"/>
          <w:bCs w:val="1"/>
          <w:color w:val="000000"/>
          <w:sz w:val="26"/>
          <w:szCs w:val="26"/>
        </w:rPr>
      </w:pPr>
      <w:bookmarkStart w:colFirst="0" w:colLast="0" w:name="_ft81uuxjopir" w:id="921"/>
      <w:bookmarkEnd w:id="921"/>
      <w:r w:rsidDel="00000000" w:rsidR="00000000" w:rsidRPr="00000000">
        <w:rPr>
          <w:b w:val="1"/>
          <w:bCs w:val="1"/>
          <w:color w:val="000000"/>
          <w:sz w:val="26"/>
          <w:szCs w:val="26"/>
          <w:rtl w:val="0"/>
        </w:rPr>
        <w:t xml:space="preserve">Quantity–Quality Principle</w:t>
      </w:r>
    </w:p>
    <w:p w:rsidR="00000000" w:rsidDel="00000000" w:rsidP="00000000" w:rsidRDefault="00000000" w:rsidRPr="00000000" w14:paraId="00001A36">
      <w:pPr>
        <w:spacing w:after="120" w:before="80" w:lineRule="auto"/>
        <w:ind w:left="600" w:right="600" w:firstLine="0"/>
        <w:rPr>
          <w:b w:val="1"/>
          <w:bCs w:val="1"/>
        </w:rPr>
      </w:pPr>
      <w:r w:rsidDel="00000000" w:rsidR="00000000" w:rsidRPr="00000000">
        <w:rPr>
          <w:b w:val="1"/>
          <w:bCs w:val="1"/>
          <w:rtl w:val="0"/>
        </w:rPr>
        <w:t xml:space="preserve">Physical magnitude shall not be treated as usable, saleable, or valuable quantity without accounting for the quality conditions relevant to Purpose.</w:t>
      </w:r>
    </w:p>
    <w:p w:rsidR="00000000" w:rsidDel="00000000" w:rsidP="00000000" w:rsidRDefault="00000000" w:rsidRPr="00000000" w14:paraId="00001A3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8">
      <w:pPr>
        <w:pStyle w:val="Heading2"/>
        <w:keepNext w:val="0"/>
        <w:keepLines w:val="0"/>
        <w:spacing w:after="120" w:before="80" w:lineRule="auto"/>
        <w:rPr>
          <w:b w:val="1"/>
          <w:bCs w:val="1"/>
          <w:sz w:val="34"/>
          <w:szCs w:val="34"/>
        </w:rPr>
      </w:pPr>
      <w:bookmarkStart w:colFirst="0" w:colLast="0" w:name="_ipqt415dv02r" w:id="922"/>
      <w:bookmarkEnd w:id="922"/>
      <w:r w:rsidDel="00000000" w:rsidR="00000000" w:rsidRPr="00000000">
        <w:rPr>
          <w:b w:val="1"/>
          <w:bCs w:val="1"/>
          <w:sz w:val="34"/>
          <w:szCs w:val="34"/>
          <w:rtl w:val="0"/>
        </w:rPr>
        <w:t xml:space="preserve">9C.42 Quantity and Referential Lineage</w:t>
      </w:r>
    </w:p>
    <w:p w:rsidR="00000000" w:rsidDel="00000000" w:rsidP="00000000" w:rsidRDefault="00000000" w:rsidRPr="00000000" w14:paraId="00001A39">
      <w:pPr>
        <w:spacing w:after="120" w:before="80" w:lineRule="auto"/>
        <w:rPr/>
      </w:pPr>
      <w:r w:rsidDel="00000000" w:rsidR="00000000" w:rsidRPr="00000000">
        <w:rPr>
          <w:rtl w:val="0"/>
        </w:rPr>
        <w:t xml:space="preserve">Partition, aggregation, and transformation require quantitative lineage.</w:t>
      </w:r>
    </w:p>
    <w:p w:rsidR="00000000" w:rsidDel="00000000" w:rsidP="00000000" w:rsidRDefault="00000000" w:rsidRPr="00000000" w14:paraId="00001A3A">
      <w:pPr>
        <w:spacing w:after="120" w:before="80" w:lineRule="auto"/>
        <w:rPr/>
      </w:pPr>
      <w:r w:rsidDel="00000000" w:rsidR="00000000" w:rsidRPr="00000000">
        <w:rPr>
          <w:rtl w:val="0"/>
        </w:rPr>
        <w:t xml:space="preserve">If a produce lot is partitioned:</w:t>
      </w:r>
    </w:p>
    <w:p w:rsidR="00000000" w:rsidDel="00000000" w:rsidP="00000000" w:rsidRDefault="00000000" w:rsidRPr="00000000" w14:paraId="00001A3B">
      <w:pPr>
        <w:pStyle w:val="Heading1"/>
        <w:keepNext w:val="0"/>
        <w:keepLines w:val="0"/>
        <w:spacing w:after="120" w:before="80" w:lineRule="auto"/>
        <w:rPr>
          <w:b w:val="1"/>
          <w:bCs w:val="1"/>
          <w:sz w:val="46"/>
          <w:szCs w:val="46"/>
        </w:rPr>
      </w:pPr>
      <w:bookmarkStart w:colFirst="0" w:colLast="0" w:name="_2c93rryyn54p" w:id="923"/>
      <w:bookmarkEnd w:id="923"/>
      <w:r w:rsidDel="00000000" w:rsidR="00000000" w:rsidRPr="00000000">
        <w:rPr>
          <w:b w:val="1"/>
          <w:bCs w:val="1"/>
          <w:sz w:val="46"/>
          <w:szCs w:val="46"/>
          <w:rtl w:val="0"/>
        </w:rPr>
        <w:t xml:space="preserve">[</w:t>
      </w:r>
    </w:p>
    <w:p w:rsidR="00000000" w:rsidDel="00000000" w:rsidP="00000000" w:rsidRDefault="00000000" w:rsidRPr="00000000" w14:paraId="00001A3C">
      <w:pPr>
        <w:pStyle w:val="Heading1"/>
        <w:keepNext w:val="0"/>
        <w:keepLines w:val="0"/>
        <w:spacing w:after="120" w:before="80" w:lineRule="auto"/>
        <w:rPr>
          <w:b w:val="1"/>
          <w:bCs w:val="1"/>
          <w:sz w:val="46"/>
          <w:szCs w:val="46"/>
        </w:rPr>
      </w:pPr>
      <w:bookmarkStart w:colFirst="0" w:colLast="0" w:name="_2c93rryyn54p" w:id="923"/>
      <w:bookmarkEnd w:id="923"/>
      <w:r w:rsidDel="00000000" w:rsidR="00000000" w:rsidRPr="00000000">
        <w:rPr>
          <w:b w:val="1"/>
          <w:bCs w:val="1"/>
          <w:sz w:val="46"/>
          <w:szCs w:val="46"/>
          <w:rtl w:val="0"/>
        </w:rPr>
        <w:t xml:space="preserve">Q_{\text{parent}}</w:t>
      </w:r>
    </w:p>
    <w:p w:rsidR="00000000" w:rsidDel="00000000" w:rsidP="00000000" w:rsidRDefault="00000000" w:rsidRPr="00000000" w14:paraId="00001A3D">
      <w:pPr>
        <w:spacing w:after="120" w:before="80" w:lineRule="auto"/>
        <w:rPr/>
      </w:pPr>
      <w:r w:rsidDel="00000000" w:rsidR="00000000" w:rsidRPr="00000000">
        <w:rPr>
          <w:rtl w:val="0"/>
        </w:rPr>
        <w:t xml:space="preserve">\sum_iQ_{\text{child},i}</w:t>
        <w:br w:type="textWrapping"/>
        <w:t xml:space="preserve">+</w:t>
        <w:br w:type="textWrapping"/>
        <w:t xml:space="preserve">Q_{\text{loss}}</w:t>
        <w:br w:type="textWrapping"/>
        <w:t xml:space="preserve">]</w:t>
      </w:r>
    </w:p>
    <w:p w:rsidR="00000000" w:rsidDel="00000000" w:rsidP="00000000" w:rsidRDefault="00000000" w:rsidRPr="00000000" w14:paraId="00001A3E">
      <w:pPr>
        <w:spacing w:after="120" w:before="80" w:lineRule="auto"/>
        <w:rPr/>
      </w:pPr>
      <w:r w:rsidDel="00000000" w:rsidR="00000000" w:rsidRPr="00000000">
        <w:rPr>
          <w:rtl w:val="0"/>
        </w:rPr>
        <w:t xml:space="preserve">If lots are aggregated:</w:t>
      </w:r>
    </w:p>
    <w:p w:rsidR="00000000" w:rsidDel="00000000" w:rsidP="00000000" w:rsidRDefault="00000000" w:rsidRPr="00000000" w14:paraId="00001A3F">
      <w:pPr>
        <w:pStyle w:val="Heading1"/>
        <w:keepNext w:val="0"/>
        <w:keepLines w:val="0"/>
        <w:spacing w:after="120" w:before="80" w:lineRule="auto"/>
        <w:rPr>
          <w:b w:val="1"/>
          <w:bCs w:val="1"/>
          <w:sz w:val="46"/>
          <w:szCs w:val="46"/>
        </w:rPr>
      </w:pPr>
      <w:bookmarkStart w:colFirst="0" w:colLast="0" w:name="_3djbf3uxthy" w:id="924"/>
      <w:bookmarkEnd w:id="924"/>
      <w:r w:rsidDel="00000000" w:rsidR="00000000" w:rsidRPr="00000000">
        <w:rPr>
          <w:b w:val="1"/>
          <w:bCs w:val="1"/>
          <w:sz w:val="46"/>
          <w:szCs w:val="46"/>
          <w:rtl w:val="0"/>
        </w:rPr>
        <w:t xml:space="preserve">[</w:t>
      </w:r>
    </w:p>
    <w:p w:rsidR="00000000" w:rsidDel="00000000" w:rsidP="00000000" w:rsidRDefault="00000000" w:rsidRPr="00000000" w14:paraId="00001A40">
      <w:pPr>
        <w:pStyle w:val="Heading1"/>
        <w:keepNext w:val="0"/>
        <w:keepLines w:val="0"/>
        <w:spacing w:after="120" w:before="80" w:lineRule="auto"/>
        <w:rPr>
          <w:b w:val="1"/>
          <w:bCs w:val="1"/>
          <w:sz w:val="46"/>
          <w:szCs w:val="46"/>
        </w:rPr>
      </w:pPr>
      <w:bookmarkStart w:colFirst="0" w:colLast="0" w:name="_3djbf3uxthy" w:id="924"/>
      <w:bookmarkEnd w:id="924"/>
      <w:r w:rsidDel="00000000" w:rsidR="00000000" w:rsidRPr="00000000">
        <w:rPr>
          <w:b w:val="1"/>
          <w:bCs w:val="1"/>
          <w:sz w:val="46"/>
          <w:szCs w:val="46"/>
          <w:rtl w:val="0"/>
        </w:rPr>
        <w:t xml:space="preserve">Q_{\text{aggregate}}</w:t>
      </w:r>
    </w:p>
    <w:p w:rsidR="00000000" w:rsidDel="00000000" w:rsidP="00000000" w:rsidRDefault="00000000" w:rsidRPr="00000000" w14:paraId="00001A41">
      <w:pPr>
        <w:pStyle w:val="Heading2"/>
        <w:keepNext w:val="0"/>
        <w:keepLines w:val="0"/>
        <w:spacing w:after="120" w:before="80" w:lineRule="auto"/>
        <w:rPr>
          <w:b w:val="1"/>
          <w:bCs w:val="1"/>
          <w:sz w:val="34"/>
          <w:szCs w:val="34"/>
        </w:rPr>
      </w:pPr>
      <w:bookmarkStart w:colFirst="0" w:colLast="0" w:name="_xmxez2rzek43" w:id="925"/>
      <w:bookmarkEnd w:id="925"/>
      <w:r w:rsidDel="00000000" w:rsidR="00000000" w:rsidRPr="00000000">
        <w:rPr>
          <w:b w:val="1"/>
          <w:bCs w:val="1"/>
          <w:sz w:val="34"/>
          <w:szCs w:val="34"/>
          <w:rtl w:val="0"/>
        </w:rPr>
        <w:t xml:space="preserve">\sum_iQ_{\text{component},i}</w:t>
      </w:r>
    </w:p>
    <w:p w:rsidR="00000000" w:rsidDel="00000000" w:rsidP="00000000" w:rsidRDefault="00000000" w:rsidRPr="00000000" w14:paraId="00001A42">
      <w:pPr>
        <w:spacing w:after="120" w:before="80" w:lineRule="auto"/>
        <w:rPr/>
      </w:pPr>
      <w:r w:rsidDel="00000000" w:rsidR="00000000" w:rsidRPr="00000000">
        <w:rPr>
          <w:rtl w:val="0"/>
        </w:rPr>
        <w:t xml:space="preserve">Q_{\text{aggregation loss}}</w:t>
        <w:br w:type="textWrapping"/>
        <w:t xml:space="preserve">]</w:t>
      </w:r>
    </w:p>
    <w:p w:rsidR="00000000" w:rsidDel="00000000" w:rsidP="00000000" w:rsidRDefault="00000000" w:rsidRPr="00000000" w14:paraId="00001A43">
      <w:pPr>
        <w:spacing w:after="120" w:before="80" w:lineRule="auto"/>
        <w:rPr/>
      </w:pPr>
      <w:r w:rsidDel="00000000" w:rsidR="00000000" w:rsidRPr="00000000">
        <w:rPr>
          <w:rtl w:val="0"/>
        </w:rPr>
        <w:t xml:space="preserve">If transformed:</w:t>
      </w:r>
    </w:p>
    <w:p w:rsidR="00000000" w:rsidDel="00000000" w:rsidP="00000000" w:rsidRDefault="00000000" w:rsidRPr="00000000" w14:paraId="00001A44">
      <w:pPr>
        <w:spacing w:after="120" w:before="80" w:lineRule="auto"/>
        <w:rPr/>
      </w:pPr>
      <w:r w:rsidDel="00000000" w:rsidR="00000000" w:rsidRPr="00000000">
        <w:rPr>
          <w:rtl w:val="0"/>
        </w:rPr>
        <w:t xml:space="preserve">[</w:t>
        <w:br w:type="textWrapping"/>
        <w:t xml:space="preserve">Q_{\text{input}}</w:t>
        <w:br w:type="textWrapping"/>
        <w:t xml:space="preserve">\rightarrow</w:t>
        <w:br w:type="textWrapping"/>
        <w:t xml:space="preserve">{Q_{\text{output},1},\ldots,Q_{\text{output},n}}</w:t>
        <w:br w:type="textWrapping"/>
        <w:t xml:space="preserve">]</w:t>
      </w:r>
    </w:p>
    <w:p w:rsidR="00000000" w:rsidDel="00000000" w:rsidP="00000000" w:rsidRDefault="00000000" w:rsidRPr="00000000" w14:paraId="00001A45">
      <w:pPr>
        <w:spacing w:after="120" w:before="80" w:lineRule="auto"/>
        <w:rPr/>
      </w:pPr>
      <w:r w:rsidDel="00000000" w:rsidR="00000000" w:rsidRPr="00000000">
        <w:rPr>
          <w:rtl w:val="0"/>
        </w:rPr>
        <w:t xml:space="preserve">Quantitative continuity must remain connected to referential lineage.</w:t>
      </w:r>
    </w:p>
    <w:p w:rsidR="00000000" w:rsidDel="00000000" w:rsidP="00000000" w:rsidRDefault="00000000" w:rsidRPr="00000000" w14:paraId="00001A46">
      <w:pPr>
        <w:pStyle w:val="Heading3"/>
        <w:keepNext w:val="0"/>
        <w:keepLines w:val="0"/>
        <w:spacing w:after="120" w:before="80" w:lineRule="auto"/>
        <w:rPr>
          <w:b w:val="1"/>
          <w:bCs w:val="1"/>
          <w:color w:val="000000"/>
          <w:sz w:val="26"/>
          <w:szCs w:val="26"/>
        </w:rPr>
      </w:pPr>
      <w:bookmarkStart w:colFirst="0" w:colLast="0" w:name="_zfutk3uo30d7" w:id="926"/>
      <w:bookmarkEnd w:id="926"/>
      <w:r w:rsidDel="00000000" w:rsidR="00000000" w:rsidRPr="00000000">
        <w:rPr>
          <w:b w:val="1"/>
          <w:bCs w:val="1"/>
          <w:color w:val="000000"/>
          <w:sz w:val="26"/>
          <w:szCs w:val="26"/>
          <w:rtl w:val="0"/>
        </w:rPr>
        <w:t xml:space="preserve">Quantitative Lineage Principle</w:t>
      </w:r>
    </w:p>
    <w:p w:rsidR="00000000" w:rsidDel="00000000" w:rsidP="00000000" w:rsidRDefault="00000000" w:rsidRPr="00000000" w14:paraId="00001A47">
      <w:pPr>
        <w:spacing w:after="120" w:before="80" w:lineRule="auto"/>
        <w:ind w:left="600" w:right="600" w:firstLine="0"/>
        <w:rPr>
          <w:b w:val="1"/>
          <w:bCs w:val="1"/>
        </w:rPr>
      </w:pPr>
      <w:r w:rsidDel="00000000" w:rsidR="00000000" w:rsidRPr="00000000">
        <w:rPr>
          <w:b w:val="1"/>
          <w:bCs w:val="1"/>
          <w:rtl w:val="0"/>
        </w:rPr>
        <w:t xml:space="preserve">Quantity changes caused by partition, aggregation, or transformation shall remain traceable to the relevant parent, component, input, and output referents.</w:t>
      </w:r>
    </w:p>
    <w:p w:rsidR="00000000" w:rsidDel="00000000" w:rsidP="00000000" w:rsidRDefault="00000000" w:rsidRPr="00000000" w14:paraId="00001A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2"/>
        <w:keepNext w:val="0"/>
        <w:keepLines w:val="0"/>
        <w:spacing w:after="120" w:before="80" w:lineRule="auto"/>
        <w:rPr>
          <w:b w:val="1"/>
          <w:bCs w:val="1"/>
          <w:sz w:val="34"/>
          <w:szCs w:val="34"/>
        </w:rPr>
      </w:pPr>
      <w:bookmarkStart w:colFirst="0" w:colLast="0" w:name="_6xayuspi4ox7" w:id="927"/>
      <w:bookmarkEnd w:id="927"/>
      <w:r w:rsidDel="00000000" w:rsidR="00000000" w:rsidRPr="00000000">
        <w:rPr>
          <w:b w:val="1"/>
          <w:bCs w:val="1"/>
          <w:sz w:val="34"/>
          <w:szCs w:val="34"/>
          <w:rtl w:val="0"/>
        </w:rPr>
        <w:t xml:space="preserve">9C.43 Measurement Evidence</w:t>
      </w:r>
    </w:p>
    <w:p w:rsidR="00000000" w:rsidDel="00000000" w:rsidP="00000000" w:rsidRDefault="00000000" w:rsidRPr="00000000" w14:paraId="00001A4A">
      <w:pPr>
        <w:spacing w:after="120" w:before="80" w:lineRule="auto"/>
        <w:rPr/>
      </w:pPr>
      <w:r w:rsidDel="00000000" w:rsidR="00000000" w:rsidRPr="00000000">
        <w:rPr>
          <w:rtl w:val="0"/>
        </w:rPr>
        <w:t xml:space="preserve">Evidence for a quantity may include:</w:t>
      </w:r>
    </w:p>
    <w:p w:rsidR="00000000" w:rsidDel="00000000" w:rsidP="00000000" w:rsidRDefault="00000000" w:rsidRPr="00000000" w14:paraId="00001A4B">
      <w:pPr>
        <w:numPr>
          <w:ilvl w:val="0"/>
          <w:numId w:val="390"/>
        </w:numPr>
        <w:spacing w:after="120" w:before="80" w:lineRule="auto"/>
        <w:ind w:left="720" w:hanging="360"/>
      </w:pPr>
      <w:r w:rsidDel="00000000" w:rsidR="00000000" w:rsidRPr="00000000">
        <w:rPr>
          <w:rtl w:val="0"/>
        </w:rPr>
        <w:t xml:space="preserve">calibrated scale reading;</w:t>
      </w:r>
    </w:p>
    <w:p w:rsidR="00000000" w:rsidDel="00000000" w:rsidP="00000000" w:rsidRDefault="00000000" w:rsidRPr="00000000" w14:paraId="00001A4C">
      <w:pPr>
        <w:numPr>
          <w:ilvl w:val="0"/>
          <w:numId w:val="390"/>
        </w:numPr>
        <w:spacing w:after="120" w:before="80" w:lineRule="auto"/>
        <w:ind w:left="720" w:hanging="360"/>
      </w:pPr>
      <w:r w:rsidDel="00000000" w:rsidR="00000000" w:rsidRPr="00000000">
        <w:rPr>
          <w:rtl w:val="0"/>
        </w:rPr>
        <w:t xml:space="preserve">count record;</w:t>
      </w:r>
    </w:p>
    <w:p w:rsidR="00000000" w:rsidDel="00000000" w:rsidP="00000000" w:rsidRDefault="00000000" w:rsidRPr="00000000" w14:paraId="00001A4D">
      <w:pPr>
        <w:numPr>
          <w:ilvl w:val="0"/>
          <w:numId w:val="390"/>
        </w:numPr>
        <w:spacing w:after="120" w:before="80" w:lineRule="auto"/>
        <w:ind w:left="720" w:hanging="360"/>
      </w:pPr>
      <w:r w:rsidDel="00000000" w:rsidR="00000000" w:rsidRPr="00000000">
        <w:rPr>
          <w:rtl w:val="0"/>
        </w:rPr>
        <w:t xml:space="preserve">invoice;</w:t>
      </w:r>
    </w:p>
    <w:p w:rsidR="00000000" w:rsidDel="00000000" w:rsidP="00000000" w:rsidRDefault="00000000" w:rsidRPr="00000000" w14:paraId="00001A4E">
      <w:pPr>
        <w:numPr>
          <w:ilvl w:val="0"/>
          <w:numId w:val="390"/>
        </w:numPr>
        <w:spacing w:after="120" w:before="80" w:lineRule="auto"/>
        <w:ind w:left="720" w:hanging="360"/>
      </w:pPr>
      <w:r w:rsidDel="00000000" w:rsidR="00000000" w:rsidRPr="00000000">
        <w:rPr>
          <w:rtl w:val="0"/>
        </w:rPr>
        <w:t xml:space="preserve">warehouse receipt;</w:t>
      </w:r>
    </w:p>
    <w:p w:rsidR="00000000" w:rsidDel="00000000" w:rsidP="00000000" w:rsidRDefault="00000000" w:rsidRPr="00000000" w14:paraId="00001A4F">
      <w:pPr>
        <w:numPr>
          <w:ilvl w:val="0"/>
          <w:numId w:val="390"/>
        </w:numPr>
        <w:spacing w:after="120" w:before="80" w:lineRule="auto"/>
        <w:ind w:left="720" w:hanging="360"/>
      </w:pPr>
      <w:r w:rsidDel="00000000" w:rsidR="00000000" w:rsidRPr="00000000">
        <w:rPr>
          <w:rtl w:val="0"/>
        </w:rPr>
        <w:t xml:space="preserve">production report;</w:t>
      </w:r>
    </w:p>
    <w:p w:rsidR="00000000" w:rsidDel="00000000" w:rsidP="00000000" w:rsidRDefault="00000000" w:rsidRPr="00000000" w14:paraId="00001A50">
      <w:pPr>
        <w:numPr>
          <w:ilvl w:val="0"/>
          <w:numId w:val="390"/>
        </w:numPr>
        <w:spacing w:after="120" w:before="80" w:lineRule="auto"/>
        <w:ind w:left="720" w:hanging="360"/>
      </w:pPr>
      <w:r w:rsidDel="00000000" w:rsidR="00000000" w:rsidRPr="00000000">
        <w:rPr>
          <w:rtl w:val="0"/>
        </w:rPr>
        <w:t xml:space="preserve">sensor measurement;</w:t>
      </w:r>
    </w:p>
    <w:p w:rsidR="00000000" w:rsidDel="00000000" w:rsidP="00000000" w:rsidRDefault="00000000" w:rsidRPr="00000000" w14:paraId="00001A51">
      <w:pPr>
        <w:numPr>
          <w:ilvl w:val="0"/>
          <w:numId w:val="390"/>
        </w:numPr>
        <w:spacing w:after="120" w:before="80" w:lineRule="auto"/>
        <w:ind w:left="720" w:hanging="360"/>
      </w:pPr>
      <w:r w:rsidDel="00000000" w:rsidR="00000000" w:rsidRPr="00000000">
        <w:rPr>
          <w:rtl w:val="0"/>
        </w:rPr>
        <w:t xml:space="preserve">participant assertion;</w:t>
      </w:r>
    </w:p>
    <w:p w:rsidR="00000000" w:rsidDel="00000000" w:rsidP="00000000" w:rsidRDefault="00000000" w:rsidRPr="00000000" w14:paraId="00001A52">
      <w:pPr>
        <w:numPr>
          <w:ilvl w:val="0"/>
          <w:numId w:val="390"/>
        </w:numPr>
        <w:spacing w:after="120" w:before="80" w:lineRule="auto"/>
        <w:ind w:left="720" w:hanging="360"/>
      </w:pPr>
      <w:r w:rsidDel="00000000" w:rsidR="00000000" w:rsidRPr="00000000">
        <w:rPr>
          <w:rtl w:val="0"/>
        </w:rPr>
        <w:t xml:space="preserve">mathematical derivation;</w:t>
      </w:r>
    </w:p>
    <w:p w:rsidR="00000000" w:rsidDel="00000000" w:rsidP="00000000" w:rsidRDefault="00000000" w:rsidRPr="00000000" w14:paraId="00001A53">
      <w:pPr>
        <w:numPr>
          <w:ilvl w:val="0"/>
          <w:numId w:val="390"/>
        </w:numPr>
        <w:spacing w:after="120" w:before="80" w:lineRule="auto"/>
        <w:ind w:left="720" w:hanging="360"/>
      </w:pPr>
      <w:r w:rsidDel="00000000" w:rsidR="00000000" w:rsidRPr="00000000">
        <w:rPr>
          <w:rtl w:val="0"/>
        </w:rPr>
        <w:t xml:space="preserve">estimate;</w:t>
      </w:r>
    </w:p>
    <w:p w:rsidR="00000000" w:rsidDel="00000000" w:rsidP="00000000" w:rsidRDefault="00000000" w:rsidRPr="00000000" w14:paraId="00001A54">
      <w:pPr>
        <w:numPr>
          <w:ilvl w:val="0"/>
          <w:numId w:val="390"/>
        </w:numPr>
        <w:spacing w:after="120" w:before="80" w:lineRule="auto"/>
        <w:ind w:left="720" w:hanging="360"/>
      </w:pPr>
      <w:r w:rsidDel="00000000" w:rsidR="00000000" w:rsidRPr="00000000">
        <w:rPr>
          <w:rtl w:val="0"/>
        </w:rPr>
        <w:t xml:space="preserve">contractual statement.</w:t>
      </w:r>
    </w:p>
    <w:p w:rsidR="00000000" w:rsidDel="00000000" w:rsidP="00000000" w:rsidRDefault="00000000" w:rsidRPr="00000000" w14:paraId="00001A55">
      <w:pPr>
        <w:spacing w:after="120" w:before="80" w:lineRule="auto"/>
        <w:rPr/>
      </w:pPr>
      <w:r w:rsidDel="00000000" w:rsidR="00000000" w:rsidRPr="00000000">
        <w:rPr>
          <w:rtl w:val="0"/>
        </w:rPr>
        <w:t xml:space="preserve">Different sources may support different confidence levels.</w:t>
      </w:r>
    </w:p>
    <w:p w:rsidR="00000000" w:rsidDel="00000000" w:rsidP="00000000" w:rsidRDefault="00000000" w:rsidRPr="00000000" w14:paraId="00001A56">
      <w:pPr>
        <w:spacing w:after="120" w:before="80" w:lineRule="auto"/>
        <w:rPr/>
      </w:pPr>
      <w:r w:rsidDel="00000000" w:rsidR="00000000" w:rsidRPr="00000000">
        <w:rPr>
          <w:rtl w:val="0"/>
        </w:rPr>
        <w:t xml:space="preserve">A contractual quantity may state what ought to be delivered.</w:t>
      </w:r>
    </w:p>
    <w:p w:rsidR="00000000" w:rsidDel="00000000" w:rsidP="00000000" w:rsidRDefault="00000000" w:rsidRPr="00000000" w14:paraId="00001A57">
      <w:pPr>
        <w:spacing w:after="120" w:before="80" w:lineRule="auto"/>
        <w:rPr/>
      </w:pPr>
      <w:r w:rsidDel="00000000" w:rsidR="00000000" w:rsidRPr="00000000">
        <w:rPr>
          <w:rtl w:val="0"/>
        </w:rPr>
        <w:t xml:space="preserve">A scale reading may indicate what was physically delivered.</w:t>
      </w:r>
    </w:p>
    <w:p w:rsidR="00000000" w:rsidDel="00000000" w:rsidP="00000000" w:rsidRDefault="00000000" w:rsidRPr="00000000" w14:paraId="00001A58">
      <w:pPr>
        <w:spacing w:after="120" w:before="80" w:lineRule="auto"/>
        <w:rPr/>
      </w:pPr>
      <w:r w:rsidDel="00000000" w:rsidR="00000000" w:rsidRPr="00000000">
        <w:rPr>
          <w:rtl w:val="0"/>
        </w:rPr>
        <w:t xml:space="preserve">These are distinct.</w:t>
      </w:r>
    </w:p>
    <w:p w:rsidR="00000000" w:rsidDel="00000000" w:rsidP="00000000" w:rsidRDefault="00000000" w:rsidRPr="00000000" w14:paraId="00001A59">
      <w:pPr>
        <w:pStyle w:val="Heading3"/>
        <w:keepNext w:val="0"/>
        <w:keepLines w:val="0"/>
        <w:spacing w:after="120" w:before="80" w:lineRule="auto"/>
        <w:rPr>
          <w:b w:val="1"/>
          <w:bCs w:val="1"/>
          <w:color w:val="000000"/>
          <w:sz w:val="26"/>
          <w:szCs w:val="26"/>
        </w:rPr>
      </w:pPr>
      <w:bookmarkStart w:colFirst="0" w:colLast="0" w:name="_f85wza7xyo8o" w:id="928"/>
      <w:bookmarkEnd w:id="928"/>
      <w:r w:rsidDel="00000000" w:rsidR="00000000" w:rsidRPr="00000000">
        <w:rPr>
          <w:b w:val="1"/>
          <w:bCs w:val="1"/>
          <w:color w:val="000000"/>
          <w:sz w:val="26"/>
          <w:szCs w:val="26"/>
          <w:rtl w:val="0"/>
        </w:rPr>
        <w:t xml:space="preserve">Quantity Evidence Principle</w:t>
      </w:r>
    </w:p>
    <w:p w:rsidR="00000000" w:rsidDel="00000000" w:rsidP="00000000" w:rsidRDefault="00000000" w:rsidRPr="00000000" w14:paraId="00001A5A">
      <w:pPr>
        <w:spacing w:after="120" w:before="80" w:lineRule="auto"/>
        <w:ind w:left="600" w:right="600" w:firstLine="0"/>
        <w:rPr>
          <w:b w:val="1"/>
          <w:bCs w:val="1"/>
        </w:rPr>
      </w:pPr>
      <w:r w:rsidDel="00000000" w:rsidR="00000000" w:rsidRPr="00000000">
        <w:rPr>
          <w:b w:val="1"/>
          <w:bCs w:val="1"/>
          <w:rtl w:val="0"/>
        </w:rPr>
        <w:t xml:space="preserve">Enterprise quantities shall preserve whether they are physically observed, normatively specified, contractually declared, estimated, or mathematically derived.</w:t>
      </w:r>
    </w:p>
    <w:p w:rsidR="00000000" w:rsidDel="00000000" w:rsidP="00000000" w:rsidRDefault="00000000" w:rsidRPr="00000000" w14:paraId="00001A5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2"/>
        <w:keepNext w:val="0"/>
        <w:keepLines w:val="0"/>
        <w:spacing w:after="120" w:before="80" w:lineRule="auto"/>
        <w:rPr>
          <w:b w:val="1"/>
          <w:bCs w:val="1"/>
          <w:sz w:val="34"/>
          <w:szCs w:val="34"/>
        </w:rPr>
      </w:pPr>
      <w:bookmarkStart w:colFirst="0" w:colLast="0" w:name="_zihowc4xxbpl" w:id="929"/>
      <w:bookmarkEnd w:id="929"/>
      <w:r w:rsidDel="00000000" w:rsidR="00000000" w:rsidRPr="00000000">
        <w:rPr>
          <w:b w:val="1"/>
          <w:bCs w:val="1"/>
          <w:sz w:val="34"/>
          <w:szCs w:val="34"/>
          <w:rtl w:val="0"/>
        </w:rPr>
        <w:t xml:space="preserve">9C.44 Conflicting Quantities</w:t>
      </w:r>
    </w:p>
    <w:p w:rsidR="00000000" w:rsidDel="00000000" w:rsidP="00000000" w:rsidRDefault="00000000" w:rsidRPr="00000000" w14:paraId="00001A5D">
      <w:pPr>
        <w:spacing w:after="120" w:before="80" w:lineRule="auto"/>
        <w:rPr/>
      </w:pPr>
      <w:r w:rsidDel="00000000" w:rsidR="00000000" w:rsidRPr="00000000">
        <w:rPr>
          <w:rtl w:val="0"/>
        </w:rPr>
        <w:t xml:space="preserve">Different sources may report different quantities for the same referent.</w:t>
      </w:r>
    </w:p>
    <w:p w:rsidR="00000000" w:rsidDel="00000000" w:rsidP="00000000" w:rsidRDefault="00000000" w:rsidRPr="00000000" w14:paraId="00001A5E">
      <w:pPr>
        <w:spacing w:after="120" w:before="80" w:lineRule="auto"/>
        <w:rPr/>
      </w:pPr>
      <w:r w:rsidDel="00000000" w:rsidR="00000000" w:rsidRPr="00000000">
        <w:rPr>
          <w:rtl w:val="0"/>
        </w:rPr>
        <w:t xml:space="preserve">For example:</w:t>
      </w:r>
    </w:p>
    <w:p w:rsidR="00000000" w:rsidDel="00000000" w:rsidP="00000000" w:rsidRDefault="00000000" w:rsidRPr="00000000" w14:paraId="00001A5F">
      <w:pPr>
        <w:numPr>
          <w:ilvl w:val="0"/>
          <w:numId w:val="125"/>
        </w:numPr>
        <w:spacing w:after="120" w:before="80" w:lineRule="auto"/>
        <w:ind w:left="720" w:hanging="360"/>
      </w:pPr>
      <w:r w:rsidDel="00000000" w:rsidR="00000000" w:rsidRPr="00000000">
        <w:rPr>
          <w:rtl w:val="0"/>
        </w:rPr>
        <w:t xml:space="preserve">supplier invoice: (1{,}000\ \text{kg});</w:t>
      </w:r>
    </w:p>
    <w:p w:rsidR="00000000" w:rsidDel="00000000" w:rsidP="00000000" w:rsidRDefault="00000000" w:rsidRPr="00000000" w14:paraId="00001A60">
      <w:pPr>
        <w:numPr>
          <w:ilvl w:val="0"/>
          <w:numId w:val="125"/>
        </w:numPr>
        <w:spacing w:after="120" w:before="80" w:lineRule="auto"/>
        <w:ind w:left="720" w:hanging="360"/>
      </w:pPr>
      <w:r w:rsidDel="00000000" w:rsidR="00000000" w:rsidRPr="00000000">
        <w:rPr>
          <w:rtl w:val="0"/>
        </w:rPr>
        <w:t xml:space="preserve">receiving scale: (980\ \text{kg});</w:t>
      </w:r>
    </w:p>
    <w:p w:rsidR="00000000" w:rsidDel="00000000" w:rsidP="00000000" w:rsidRDefault="00000000" w:rsidRPr="00000000" w14:paraId="00001A61">
      <w:pPr>
        <w:numPr>
          <w:ilvl w:val="0"/>
          <w:numId w:val="125"/>
        </w:numPr>
        <w:spacing w:after="120" w:before="80" w:lineRule="auto"/>
        <w:ind w:left="720" w:hanging="360"/>
      </w:pPr>
      <w:r w:rsidDel="00000000" w:rsidR="00000000" w:rsidRPr="00000000">
        <w:rPr>
          <w:rtl w:val="0"/>
        </w:rPr>
        <w:t xml:space="preserve">warehouse record: (975\ \text{kg}).</w:t>
      </w:r>
    </w:p>
    <w:p w:rsidR="00000000" w:rsidDel="00000000" w:rsidP="00000000" w:rsidRDefault="00000000" w:rsidRPr="00000000" w14:paraId="00001A62">
      <w:pPr>
        <w:spacing w:after="120" w:before="80" w:lineRule="auto"/>
        <w:rPr/>
      </w:pPr>
      <w:r w:rsidDel="00000000" w:rsidR="00000000" w:rsidRPr="00000000">
        <w:rPr>
          <w:rtl w:val="0"/>
        </w:rPr>
        <w:t xml:space="preserve">The mathematical structure should not silently select one value.</w:t>
      </w:r>
    </w:p>
    <w:p w:rsidR="00000000" w:rsidDel="00000000" w:rsidP="00000000" w:rsidRDefault="00000000" w:rsidRPr="00000000" w14:paraId="00001A63">
      <w:pPr>
        <w:spacing w:after="120" w:before="80" w:lineRule="auto"/>
        <w:rPr/>
      </w:pPr>
      <w:r w:rsidDel="00000000" w:rsidR="00000000" w:rsidRPr="00000000">
        <w:rPr>
          <w:rtl w:val="0"/>
        </w:rPr>
        <w:t xml:space="preserve">It should preserve:</w:t>
      </w:r>
    </w:p>
    <w:p w:rsidR="00000000" w:rsidDel="00000000" w:rsidP="00000000" w:rsidRDefault="00000000" w:rsidRPr="00000000" w14:paraId="00001A64">
      <w:pPr>
        <w:numPr>
          <w:ilvl w:val="0"/>
          <w:numId w:val="120"/>
        </w:numPr>
        <w:spacing w:after="120" w:before="80" w:lineRule="auto"/>
        <w:ind w:left="720" w:hanging="360"/>
      </w:pPr>
      <w:r w:rsidDel="00000000" w:rsidR="00000000" w:rsidRPr="00000000">
        <w:rPr>
          <w:rtl w:val="0"/>
        </w:rPr>
        <w:t xml:space="preserve">each reported quantity;</w:t>
      </w:r>
    </w:p>
    <w:p w:rsidR="00000000" w:rsidDel="00000000" w:rsidP="00000000" w:rsidRDefault="00000000" w:rsidRPr="00000000" w14:paraId="00001A65">
      <w:pPr>
        <w:numPr>
          <w:ilvl w:val="0"/>
          <w:numId w:val="120"/>
        </w:numPr>
        <w:spacing w:after="120" w:before="80" w:lineRule="auto"/>
        <w:ind w:left="720" w:hanging="360"/>
      </w:pPr>
      <w:r w:rsidDel="00000000" w:rsidR="00000000" w:rsidRPr="00000000">
        <w:rPr>
          <w:rtl w:val="0"/>
        </w:rPr>
        <w:t xml:space="preserve">its source;</w:t>
      </w:r>
    </w:p>
    <w:p w:rsidR="00000000" w:rsidDel="00000000" w:rsidP="00000000" w:rsidRDefault="00000000" w:rsidRPr="00000000" w14:paraId="00001A66">
      <w:pPr>
        <w:numPr>
          <w:ilvl w:val="0"/>
          <w:numId w:val="120"/>
        </w:numPr>
        <w:spacing w:after="120" w:before="80" w:lineRule="auto"/>
        <w:ind w:left="720" w:hanging="360"/>
      </w:pPr>
      <w:r w:rsidDel="00000000" w:rsidR="00000000" w:rsidRPr="00000000">
        <w:rPr>
          <w:rtl w:val="0"/>
        </w:rPr>
        <w:t xml:space="preserve">basis;</w:t>
      </w:r>
    </w:p>
    <w:p w:rsidR="00000000" w:rsidDel="00000000" w:rsidP="00000000" w:rsidRDefault="00000000" w:rsidRPr="00000000" w14:paraId="00001A67">
      <w:pPr>
        <w:numPr>
          <w:ilvl w:val="0"/>
          <w:numId w:val="120"/>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A68">
      <w:pPr>
        <w:numPr>
          <w:ilvl w:val="0"/>
          <w:numId w:val="120"/>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1A69">
      <w:pPr>
        <w:numPr>
          <w:ilvl w:val="0"/>
          <w:numId w:val="120"/>
        </w:numPr>
        <w:spacing w:after="120" w:before="80" w:lineRule="auto"/>
        <w:ind w:left="720" w:hanging="360"/>
      </w:pPr>
      <w:r w:rsidDel="00000000" w:rsidR="00000000" w:rsidRPr="00000000">
        <w:rPr>
          <w:rtl w:val="0"/>
        </w:rPr>
        <w:t xml:space="preserve">authority;</w:t>
      </w:r>
    </w:p>
    <w:p w:rsidR="00000000" w:rsidDel="00000000" w:rsidP="00000000" w:rsidRDefault="00000000" w:rsidRPr="00000000" w14:paraId="00001A6A">
      <w:pPr>
        <w:numPr>
          <w:ilvl w:val="0"/>
          <w:numId w:val="120"/>
        </w:numPr>
        <w:spacing w:after="120" w:before="80" w:lineRule="auto"/>
        <w:ind w:left="720" w:hanging="360"/>
      </w:pPr>
      <w:r w:rsidDel="00000000" w:rsidR="00000000" w:rsidRPr="00000000">
        <w:rPr>
          <w:rtl w:val="0"/>
        </w:rPr>
        <w:t xml:space="preserve">reconciliation status.</w:t>
      </w:r>
    </w:p>
    <w:p w:rsidR="00000000" w:rsidDel="00000000" w:rsidP="00000000" w:rsidRDefault="00000000" w:rsidRPr="00000000" w14:paraId="00001A6B">
      <w:pPr>
        <w:pStyle w:val="Heading3"/>
        <w:keepNext w:val="0"/>
        <w:keepLines w:val="0"/>
        <w:spacing w:after="120" w:before="80" w:lineRule="auto"/>
        <w:rPr>
          <w:b w:val="1"/>
          <w:bCs w:val="1"/>
          <w:color w:val="000000"/>
          <w:sz w:val="26"/>
          <w:szCs w:val="26"/>
        </w:rPr>
      </w:pPr>
      <w:bookmarkStart w:colFirst="0" w:colLast="0" w:name="_dt26ncng212t" w:id="930"/>
      <w:bookmarkEnd w:id="930"/>
      <w:r w:rsidDel="00000000" w:rsidR="00000000" w:rsidRPr="00000000">
        <w:rPr>
          <w:b w:val="1"/>
          <w:bCs w:val="1"/>
          <w:color w:val="000000"/>
          <w:sz w:val="26"/>
          <w:szCs w:val="26"/>
          <w:rtl w:val="0"/>
        </w:rPr>
        <w:t xml:space="preserve">Quantity Conflict Principle</w:t>
      </w:r>
    </w:p>
    <w:p w:rsidR="00000000" w:rsidDel="00000000" w:rsidP="00000000" w:rsidRDefault="00000000" w:rsidRPr="00000000" w14:paraId="00001A6C">
      <w:pPr>
        <w:spacing w:after="120" w:before="80" w:lineRule="auto"/>
        <w:ind w:left="600" w:right="600" w:firstLine="0"/>
        <w:rPr>
          <w:b w:val="1"/>
          <w:bCs w:val="1"/>
        </w:rPr>
      </w:pPr>
      <w:r w:rsidDel="00000000" w:rsidR="00000000" w:rsidRPr="00000000">
        <w:rPr>
          <w:b w:val="1"/>
          <w:bCs w:val="1"/>
          <w:rtl w:val="0"/>
        </w:rPr>
        <w:t xml:space="preserve">Conflicting quantity claims shall remain distinguishable until reconciled through evidence or an explicit governing rule.</w:t>
      </w:r>
    </w:p>
    <w:p w:rsidR="00000000" w:rsidDel="00000000" w:rsidP="00000000" w:rsidRDefault="00000000" w:rsidRPr="00000000" w14:paraId="00001A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keepNext w:val="0"/>
        <w:keepLines w:val="0"/>
        <w:spacing w:after="120" w:before="80" w:lineRule="auto"/>
        <w:rPr>
          <w:b w:val="1"/>
          <w:bCs w:val="1"/>
          <w:sz w:val="34"/>
          <w:szCs w:val="34"/>
        </w:rPr>
      </w:pPr>
      <w:bookmarkStart w:colFirst="0" w:colLast="0" w:name="_4plxqk6pnnbm" w:id="931"/>
      <w:bookmarkEnd w:id="931"/>
      <w:r w:rsidDel="00000000" w:rsidR="00000000" w:rsidRPr="00000000">
        <w:rPr>
          <w:b w:val="1"/>
          <w:bCs w:val="1"/>
          <w:sz w:val="34"/>
          <w:szCs w:val="34"/>
          <w:rtl w:val="0"/>
        </w:rPr>
        <w:t xml:space="preserve">9C.45 Reconciliation</w:t>
      </w:r>
    </w:p>
    <w:p w:rsidR="00000000" w:rsidDel="00000000" w:rsidP="00000000" w:rsidRDefault="00000000" w:rsidRPr="00000000" w14:paraId="00001A6F">
      <w:pPr>
        <w:spacing w:after="120" w:before="80" w:lineRule="auto"/>
        <w:rPr/>
      </w:pPr>
      <w:r w:rsidDel="00000000" w:rsidR="00000000" w:rsidRPr="00000000">
        <w:rPr>
          <w:rtl w:val="0"/>
        </w:rPr>
        <w:t xml:space="preserve">Reconciliation compares quantity representations and explains or classifies differences.</w:t>
      </w:r>
    </w:p>
    <w:p w:rsidR="00000000" w:rsidDel="00000000" w:rsidP="00000000" w:rsidRDefault="00000000" w:rsidRPr="00000000" w14:paraId="00001A70">
      <w:pPr>
        <w:spacing w:after="120" w:before="80" w:lineRule="auto"/>
        <w:rPr/>
      </w:pPr>
      <w:r w:rsidDel="00000000" w:rsidR="00000000" w:rsidRPr="00000000">
        <w:rPr>
          <w:rtl w:val="0"/>
        </w:rPr>
        <w:t xml:space="preserve">A discrepancy may be expressed as:</w:t>
      </w:r>
    </w:p>
    <w:p w:rsidR="00000000" w:rsidDel="00000000" w:rsidP="00000000" w:rsidRDefault="00000000" w:rsidRPr="00000000" w14:paraId="00001A71">
      <w:pPr>
        <w:pStyle w:val="Heading1"/>
        <w:keepNext w:val="0"/>
        <w:keepLines w:val="0"/>
        <w:spacing w:after="120" w:before="80" w:lineRule="auto"/>
        <w:rPr>
          <w:b w:val="1"/>
          <w:bCs w:val="1"/>
          <w:sz w:val="46"/>
          <w:szCs w:val="46"/>
        </w:rPr>
      </w:pPr>
      <w:bookmarkStart w:colFirst="0" w:colLast="0" w:name="_v4gz49dforh" w:id="932"/>
      <w:bookmarkEnd w:id="932"/>
      <w:r w:rsidDel="00000000" w:rsidR="00000000" w:rsidRPr="00000000">
        <w:rPr>
          <w:b w:val="1"/>
          <w:bCs w:val="1"/>
          <w:sz w:val="46"/>
          <w:szCs w:val="46"/>
          <w:rtl w:val="0"/>
        </w:rPr>
        <w:t xml:space="preserve">[</w:t>
      </w:r>
    </w:p>
    <w:p w:rsidR="00000000" w:rsidDel="00000000" w:rsidP="00000000" w:rsidRDefault="00000000" w:rsidRPr="00000000" w14:paraId="00001A72">
      <w:pPr>
        <w:pStyle w:val="Heading1"/>
        <w:keepNext w:val="0"/>
        <w:keepLines w:val="0"/>
        <w:spacing w:after="120" w:before="80" w:lineRule="auto"/>
        <w:rPr>
          <w:b w:val="1"/>
          <w:bCs w:val="1"/>
          <w:sz w:val="46"/>
          <w:szCs w:val="46"/>
        </w:rPr>
      </w:pPr>
      <w:bookmarkStart w:colFirst="0" w:colLast="0" w:name="_v4gz49dforh" w:id="932"/>
      <w:bookmarkEnd w:id="932"/>
      <w:r w:rsidDel="00000000" w:rsidR="00000000" w:rsidRPr="00000000">
        <w:rPr>
          <w:b w:val="1"/>
          <w:bCs w:val="1"/>
          <w:sz w:val="46"/>
          <w:szCs w:val="46"/>
          <w:rtl w:val="0"/>
        </w:rPr>
        <w:t xml:space="preserve">\Delta</w:t>
      </w:r>
    </w:p>
    <w:p w:rsidR="00000000" w:rsidDel="00000000" w:rsidP="00000000" w:rsidRDefault="00000000" w:rsidRPr="00000000" w14:paraId="00001A73">
      <w:pPr>
        <w:pStyle w:val="Heading2"/>
        <w:keepNext w:val="0"/>
        <w:keepLines w:val="0"/>
        <w:spacing w:after="120" w:before="80" w:lineRule="auto"/>
        <w:rPr>
          <w:b w:val="1"/>
          <w:bCs w:val="1"/>
          <w:sz w:val="34"/>
          <w:szCs w:val="34"/>
        </w:rPr>
      </w:pPr>
      <w:bookmarkStart w:colFirst="0" w:colLast="0" w:name="_gqmrfustyrzn" w:id="933"/>
      <w:bookmarkEnd w:id="933"/>
      <w:r w:rsidDel="00000000" w:rsidR="00000000" w:rsidRPr="00000000">
        <w:rPr>
          <w:b w:val="1"/>
          <w:bCs w:val="1"/>
          <w:sz w:val="34"/>
          <w:szCs w:val="34"/>
          <w:rtl w:val="0"/>
        </w:rPr>
        <w:t xml:space="preserve">Q_{\text{reference}}</w:t>
      </w:r>
    </w:p>
    <w:p w:rsidR="00000000" w:rsidDel="00000000" w:rsidP="00000000" w:rsidRDefault="00000000" w:rsidRPr="00000000" w14:paraId="00001A74">
      <w:pPr>
        <w:spacing w:after="120" w:before="80" w:lineRule="auto"/>
        <w:rPr/>
      </w:pPr>
      <w:r w:rsidDel="00000000" w:rsidR="00000000" w:rsidRPr="00000000">
        <w:rPr>
          <w:rtl w:val="0"/>
        </w:rPr>
        <w:t xml:space="preserve">Q_{\text{observed}}</w:t>
        <w:br w:type="textWrapping"/>
        <w:t xml:space="preserve">]</w:t>
      </w:r>
    </w:p>
    <w:p w:rsidR="00000000" w:rsidDel="00000000" w:rsidP="00000000" w:rsidRDefault="00000000" w:rsidRPr="00000000" w14:paraId="00001A75">
      <w:pPr>
        <w:spacing w:after="120" w:before="80" w:lineRule="auto"/>
        <w:rPr/>
      </w:pPr>
      <w:r w:rsidDel="00000000" w:rsidR="00000000" w:rsidRPr="00000000">
        <w:rPr>
          <w:rtl w:val="0"/>
        </w:rPr>
        <w:t xml:space="preserve">A relative discrepancy may be:</w:t>
      </w:r>
    </w:p>
    <w:p w:rsidR="00000000" w:rsidDel="00000000" w:rsidP="00000000" w:rsidRDefault="00000000" w:rsidRPr="00000000" w14:paraId="00001A76">
      <w:pPr>
        <w:pStyle w:val="Heading1"/>
        <w:keepNext w:val="0"/>
        <w:keepLines w:val="0"/>
        <w:spacing w:after="120" w:before="80" w:lineRule="auto"/>
        <w:rPr>
          <w:b w:val="1"/>
          <w:bCs w:val="1"/>
          <w:sz w:val="46"/>
          <w:szCs w:val="46"/>
        </w:rPr>
      </w:pPr>
      <w:bookmarkStart w:colFirst="0" w:colLast="0" w:name="_6gnuymlzfx94" w:id="934"/>
      <w:bookmarkEnd w:id="934"/>
      <w:r w:rsidDel="00000000" w:rsidR="00000000" w:rsidRPr="00000000">
        <w:rPr>
          <w:b w:val="1"/>
          <w:bCs w:val="1"/>
          <w:sz w:val="46"/>
          <w:szCs w:val="46"/>
          <w:rtl w:val="0"/>
        </w:rPr>
        <w:t xml:space="preserve">[</w:t>
      </w:r>
    </w:p>
    <w:p w:rsidR="00000000" w:rsidDel="00000000" w:rsidP="00000000" w:rsidRDefault="00000000" w:rsidRPr="00000000" w14:paraId="00001A77">
      <w:pPr>
        <w:pStyle w:val="Heading1"/>
        <w:keepNext w:val="0"/>
        <w:keepLines w:val="0"/>
        <w:spacing w:after="120" w:before="80" w:lineRule="auto"/>
        <w:rPr>
          <w:b w:val="1"/>
          <w:bCs w:val="1"/>
          <w:sz w:val="46"/>
          <w:szCs w:val="46"/>
        </w:rPr>
      </w:pPr>
      <w:bookmarkStart w:colFirst="0" w:colLast="0" w:name="_6gnuymlzfx94" w:id="934"/>
      <w:bookmarkEnd w:id="934"/>
      <w:r w:rsidDel="00000000" w:rsidR="00000000" w:rsidRPr="00000000">
        <w:rPr>
          <w:b w:val="1"/>
          <w:bCs w:val="1"/>
          <w:sz w:val="46"/>
          <w:szCs w:val="46"/>
          <w:rtl w:val="0"/>
        </w:rPr>
        <w:t xml:space="preserve">\delta</w:t>
      </w:r>
    </w:p>
    <w:p w:rsidR="00000000" w:rsidDel="00000000" w:rsidP="00000000" w:rsidRDefault="00000000" w:rsidRPr="00000000" w14:paraId="00001A78">
      <w:pPr>
        <w:spacing w:after="120" w:before="80" w:lineRule="auto"/>
        <w:rPr/>
      </w:pPr>
      <w:r w:rsidDel="00000000" w:rsidR="00000000" w:rsidRPr="00000000">
        <w:rPr>
          <w:rtl w:val="0"/>
        </w:rPr>
        <w:t xml:space="preserve">\frac{Q_{\text{reference}}-Q_{\text{observed}}}</w:t>
        <w:br w:type="textWrapping"/>
        <w:t xml:space="preserve">{Q_{\text{reference}}}</w:t>
        <w:br w:type="textWrapping"/>
        <w:t xml:space="preserve">]</w:t>
      </w:r>
    </w:p>
    <w:p w:rsidR="00000000" w:rsidDel="00000000" w:rsidP="00000000" w:rsidRDefault="00000000" w:rsidRPr="00000000" w14:paraId="00001A79">
      <w:pPr>
        <w:spacing w:after="120" w:before="80" w:lineRule="auto"/>
        <w:rPr/>
      </w:pPr>
      <w:r w:rsidDel="00000000" w:rsidR="00000000" w:rsidRPr="00000000">
        <w:rPr>
          <w:rtl w:val="0"/>
        </w:rPr>
        <w:t xml:space="preserve">Reconciliation must identify whether the difference is:</w:t>
      </w:r>
    </w:p>
    <w:p w:rsidR="00000000" w:rsidDel="00000000" w:rsidP="00000000" w:rsidRDefault="00000000" w:rsidRPr="00000000" w14:paraId="00001A7A">
      <w:pPr>
        <w:numPr>
          <w:ilvl w:val="0"/>
          <w:numId w:val="29"/>
        </w:numPr>
        <w:spacing w:after="120" w:before="80" w:lineRule="auto"/>
        <w:ind w:left="720" w:hanging="360"/>
      </w:pPr>
      <w:r w:rsidDel="00000000" w:rsidR="00000000" w:rsidRPr="00000000">
        <w:rPr>
          <w:rtl w:val="0"/>
        </w:rPr>
        <w:t xml:space="preserve">measurement error;</w:t>
      </w:r>
    </w:p>
    <w:p w:rsidR="00000000" w:rsidDel="00000000" w:rsidP="00000000" w:rsidRDefault="00000000" w:rsidRPr="00000000" w14:paraId="00001A7B">
      <w:pPr>
        <w:numPr>
          <w:ilvl w:val="0"/>
          <w:numId w:val="29"/>
        </w:numPr>
        <w:spacing w:after="120" w:before="80" w:lineRule="auto"/>
        <w:ind w:left="720" w:hanging="360"/>
      </w:pPr>
      <w:r w:rsidDel="00000000" w:rsidR="00000000" w:rsidRPr="00000000">
        <w:rPr>
          <w:rtl w:val="0"/>
        </w:rPr>
        <w:t xml:space="preserve">acceptable tolerance;</w:t>
      </w:r>
    </w:p>
    <w:p w:rsidR="00000000" w:rsidDel="00000000" w:rsidP="00000000" w:rsidRDefault="00000000" w:rsidRPr="00000000" w14:paraId="00001A7C">
      <w:pPr>
        <w:numPr>
          <w:ilvl w:val="0"/>
          <w:numId w:val="29"/>
        </w:numPr>
        <w:spacing w:after="120" w:before="80" w:lineRule="auto"/>
        <w:ind w:left="720" w:hanging="360"/>
      </w:pPr>
      <w:r w:rsidDel="00000000" w:rsidR="00000000" w:rsidRPr="00000000">
        <w:rPr>
          <w:rtl w:val="0"/>
        </w:rPr>
        <w:t xml:space="preserve">timing difference;</w:t>
      </w:r>
    </w:p>
    <w:p w:rsidR="00000000" w:rsidDel="00000000" w:rsidP="00000000" w:rsidRDefault="00000000" w:rsidRPr="00000000" w14:paraId="00001A7D">
      <w:pPr>
        <w:numPr>
          <w:ilvl w:val="0"/>
          <w:numId w:val="29"/>
        </w:numPr>
        <w:spacing w:after="120" w:before="80" w:lineRule="auto"/>
        <w:ind w:left="720" w:hanging="360"/>
      </w:pPr>
      <w:r w:rsidDel="00000000" w:rsidR="00000000" w:rsidRPr="00000000">
        <w:rPr>
          <w:rtl w:val="0"/>
        </w:rPr>
        <w:t xml:space="preserve">basis difference;</w:t>
      </w:r>
    </w:p>
    <w:p w:rsidR="00000000" w:rsidDel="00000000" w:rsidP="00000000" w:rsidRDefault="00000000" w:rsidRPr="00000000" w14:paraId="00001A7E">
      <w:pPr>
        <w:numPr>
          <w:ilvl w:val="0"/>
          <w:numId w:val="29"/>
        </w:numPr>
        <w:spacing w:after="120" w:before="80" w:lineRule="auto"/>
        <w:ind w:left="720" w:hanging="360"/>
      </w:pPr>
      <w:r w:rsidDel="00000000" w:rsidR="00000000" w:rsidRPr="00000000">
        <w:rPr>
          <w:rtl w:val="0"/>
        </w:rPr>
        <w:t xml:space="preserve">physical loss;</w:t>
      </w:r>
    </w:p>
    <w:p w:rsidR="00000000" w:rsidDel="00000000" w:rsidP="00000000" w:rsidRDefault="00000000" w:rsidRPr="00000000" w14:paraId="00001A7F">
      <w:pPr>
        <w:numPr>
          <w:ilvl w:val="0"/>
          <w:numId w:val="29"/>
        </w:numPr>
        <w:spacing w:after="120" w:before="80" w:lineRule="auto"/>
        <w:ind w:left="720" w:hanging="360"/>
      </w:pPr>
      <w:r w:rsidDel="00000000" w:rsidR="00000000" w:rsidRPr="00000000">
        <w:rPr>
          <w:rtl w:val="0"/>
        </w:rPr>
        <w:t xml:space="preserve">data error;</w:t>
      </w:r>
    </w:p>
    <w:p w:rsidR="00000000" w:rsidDel="00000000" w:rsidP="00000000" w:rsidRDefault="00000000" w:rsidRPr="00000000" w14:paraId="00001A80">
      <w:pPr>
        <w:numPr>
          <w:ilvl w:val="0"/>
          <w:numId w:val="29"/>
        </w:numPr>
        <w:spacing w:after="120" w:before="80" w:lineRule="auto"/>
        <w:ind w:left="720" w:hanging="360"/>
      </w:pPr>
      <w:r w:rsidDel="00000000" w:rsidR="00000000" w:rsidRPr="00000000">
        <w:rPr>
          <w:rtl w:val="0"/>
        </w:rPr>
        <w:t xml:space="preserve">unresolved discrepancy.</w:t>
      </w:r>
    </w:p>
    <w:p w:rsidR="00000000" w:rsidDel="00000000" w:rsidP="00000000" w:rsidRDefault="00000000" w:rsidRPr="00000000" w14:paraId="00001A81">
      <w:pPr>
        <w:pStyle w:val="Heading3"/>
        <w:keepNext w:val="0"/>
        <w:keepLines w:val="0"/>
        <w:spacing w:after="120" w:before="80" w:lineRule="auto"/>
        <w:rPr>
          <w:b w:val="1"/>
          <w:bCs w:val="1"/>
          <w:color w:val="000000"/>
          <w:sz w:val="26"/>
          <w:szCs w:val="26"/>
        </w:rPr>
      </w:pPr>
      <w:bookmarkStart w:colFirst="0" w:colLast="0" w:name="_b5jkb53ywamy" w:id="935"/>
      <w:bookmarkEnd w:id="935"/>
      <w:r w:rsidDel="00000000" w:rsidR="00000000" w:rsidRPr="00000000">
        <w:rPr>
          <w:b w:val="1"/>
          <w:bCs w:val="1"/>
          <w:color w:val="000000"/>
          <w:sz w:val="26"/>
          <w:szCs w:val="26"/>
          <w:rtl w:val="0"/>
        </w:rPr>
        <w:t xml:space="preserve">Reconciliation Principle</w:t>
      </w:r>
    </w:p>
    <w:p w:rsidR="00000000" w:rsidDel="00000000" w:rsidP="00000000" w:rsidRDefault="00000000" w:rsidRPr="00000000" w14:paraId="00001A82">
      <w:pPr>
        <w:spacing w:after="120" w:before="80" w:lineRule="auto"/>
        <w:ind w:left="600" w:right="600" w:firstLine="0"/>
        <w:rPr>
          <w:b w:val="1"/>
          <w:bCs w:val="1"/>
        </w:rPr>
      </w:pPr>
      <w:r w:rsidDel="00000000" w:rsidR="00000000" w:rsidRPr="00000000">
        <w:rPr>
          <w:b w:val="1"/>
          <w:bCs w:val="1"/>
          <w:rtl w:val="0"/>
        </w:rPr>
        <w:t xml:space="preserve">Quantity reconciliation shall preserve both the numerical difference and the warranted interpretation of that difference.</w:t>
      </w:r>
    </w:p>
    <w:p w:rsidR="00000000" w:rsidDel="00000000" w:rsidP="00000000" w:rsidRDefault="00000000" w:rsidRPr="00000000" w14:paraId="00001A8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2"/>
        <w:keepNext w:val="0"/>
        <w:keepLines w:val="0"/>
        <w:spacing w:after="120" w:before="80" w:lineRule="auto"/>
        <w:rPr>
          <w:b w:val="1"/>
          <w:bCs w:val="1"/>
          <w:sz w:val="34"/>
          <w:szCs w:val="34"/>
        </w:rPr>
      </w:pPr>
      <w:bookmarkStart w:colFirst="0" w:colLast="0" w:name="_foiv2ytfk25a" w:id="936"/>
      <w:bookmarkEnd w:id="936"/>
      <w:r w:rsidDel="00000000" w:rsidR="00000000" w:rsidRPr="00000000">
        <w:rPr>
          <w:b w:val="1"/>
          <w:bCs w:val="1"/>
          <w:sz w:val="34"/>
          <w:szCs w:val="34"/>
          <w:rtl w:val="0"/>
        </w:rPr>
        <w:t xml:space="preserve">9C.46 Dimensional Analysis</w:t>
      </w:r>
    </w:p>
    <w:p w:rsidR="00000000" w:rsidDel="00000000" w:rsidP="00000000" w:rsidRDefault="00000000" w:rsidRPr="00000000" w14:paraId="00001A85">
      <w:pPr>
        <w:spacing w:after="120" w:before="80" w:lineRule="auto"/>
        <w:rPr/>
      </w:pPr>
      <w:r w:rsidDel="00000000" w:rsidR="00000000" w:rsidRPr="00000000">
        <w:rPr>
          <w:rtl w:val="0"/>
        </w:rPr>
        <w:t xml:space="preserve">Dimensional analysis tests whether a mathematical relationship is structurally coherent.</w:t>
      </w:r>
    </w:p>
    <w:p w:rsidR="00000000" w:rsidDel="00000000" w:rsidP="00000000" w:rsidRDefault="00000000" w:rsidRPr="00000000" w14:paraId="00001A86">
      <w:pPr>
        <w:spacing w:after="120" w:before="80" w:lineRule="auto"/>
        <w:rPr/>
      </w:pPr>
      <w:r w:rsidDel="00000000" w:rsidR="00000000" w:rsidRPr="00000000">
        <w:rPr>
          <w:rtl w:val="0"/>
        </w:rPr>
        <w:t xml:space="preserve">For example:</w:t>
      </w:r>
    </w:p>
    <w:p w:rsidR="00000000" w:rsidDel="00000000" w:rsidP="00000000" w:rsidRDefault="00000000" w:rsidRPr="00000000" w14:paraId="00001A87">
      <w:pPr>
        <w:pStyle w:val="Heading1"/>
        <w:keepNext w:val="0"/>
        <w:keepLines w:val="0"/>
        <w:spacing w:after="120" w:before="80" w:lineRule="auto"/>
        <w:rPr>
          <w:b w:val="1"/>
          <w:bCs w:val="1"/>
          <w:sz w:val="46"/>
          <w:szCs w:val="46"/>
        </w:rPr>
      </w:pPr>
      <w:bookmarkStart w:colFirst="0" w:colLast="0" w:name="_w3ztlxbegy9" w:id="937"/>
      <w:bookmarkEnd w:id="937"/>
      <w:r w:rsidDel="00000000" w:rsidR="00000000" w:rsidRPr="00000000">
        <w:rPr>
          <w:b w:val="1"/>
          <w:bCs w:val="1"/>
          <w:sz w:val="46"/>
          <w:szCs w:val="46"/>
          <w:rtl w:val="0"/>
        </w:rPr>
        <w:t xml:space="preserve">[</w:t>
      </w:r>
    </w:p>
    <w:p w:rsidR="00000000" w:rsidDel="00000000" w:rsidP="00000000" w:rsidRDefault="00000000" w:rsidRPr="00000000" w14:paraId="00001A88">
      <w:pPr>
        <w:pStyle w:val="Heading1"/>
        <w:keepNext w:val="0"/>
        <w:keepLines w:val="0"/>
        <w:spacing w:after="120" w:before="80" w:lineRule="auto"/>
        <w:rPr>
          <w:b w:val="1"/>
          <w:bCs w:val="1"/>
          <w:sz w:val="46"/>
          <w:szCs w:val="46"/>
        </w:rPr>
      </w:pPr>
      <w:bookmarkStart w:colFirst="0" w:colLast="0" w:name="_w3ztlxbegy9" w:id="937"/>
      <w:bookmarkEnd w:id="937"/>
      <w:r w:rsidDel="00000000" w:rsidR="00000000" w:rsidRPr="00000000">
        <w:rPr>
          <w:b w:val="1"/>
          <w:bCs w:val="1"/>
          <w:sz w:val="46"/>
          <w:szCs w:val="46"/>
          <w:rtl w:val="0"/>
        </w:rPr>
        <w:t xml:space="preserve">\frac{\text{kg}}{\text{hour}}</w:t>
      </w:r>
    </w:p>
    <w:p w:rsidR="00000000" w:rsidDel="00000000" w:rsidP="00000000" w:rsidRDefault="00000000" w:rsidRPr="00000000" w14:paraId="00001A89">
      <w:pPr>
        <w:pStyle w:val="Heading1"/>
        <w:keepNext w:val="0"/>
        <w:keepLines w:val="0"/>
        <w:spacing w:after="120" w:before="80" w:lineRule="auto"/>
        <w:rPr>
          <w:b w:val="1"/>
          <w:bCs w:val="1"/>
          <w:sz w:val="46"/>
          <w:szCs w:val="46"/>
        </w:rPr>
      </w:pPr>
      <w:bookmarkStart w:colFirst="0" w:colLast="0" w:name="_w3ztlxbegy9" w:id="937"/>
      <w:bookmarkEnd w:id="937"/>
      <w:r w:rsidDel="00000000" w:rsidR="00000000" w:rsidRPr="00000000">
        <w:rPr>
          <w:b w:val="1"/>
          <w:bCs w:val="1"/>
          <w:sz w:val="46"/>
          <w:szCs w:val="46"/>
          <w:rtl w:val="0"/>
        </w:rPr>
        <w:t xml:space="preserve">\cdot</w:t>
      </w:r>
    </w:p>
    <w:p w:rsidR="00000000" w:rsidDel="00000000" w:rsidP="00000000" w:rsidRDefault="00000000" w:rsidRPr="00000000" w14:paraId="00001A8A">
      <w:pPr>
        <w:pStyle w:val="Heading1"/>
        <w:keepNext w:val="0"/>
        <w:keepLines w:val="0"/>
        <w:spacing w:after="120" w:before="80" w:lineRule="auto"/>
        <w:rPr>
          <w:b w:val="1"/>
          <w:bCs w:val="1"/>
          <w:sz w:val="46"/>
          <w:szCs w:val="46"/>
        </w:rPr>
      </w:pPr>
      <w:bookmarkStart w:colFirst="0" w:colLast="0" w:name="_w3ztlxbegy9" w:id="937"/>
      <w:bookmarkEnd w:id="937"/>
      <w:r w:rsidDel="00000000" w:rsidR="00000000" w:rsidRPr="00000000">
        <w:rPr>
          <w:b w:val="1"/>
          <w:bCs w:val="1"/>
          <w:sz w:val="46"/>
          <w:szCs w:val="46"/>
          <w:rtl w:val="0"/>
        </w:rPr>
        <w:t xml:space="preserve">\text{hour}</w:t>
      </w:r>
    </w:p>
    <w:p w:rsidR="00000000" w:rsidDel="00000000" w:rsidP="00000000" w:rsidRDefault="00000000" w:rsidRPr="00000000" w14:paraId="00001A8B">
      <w:pPr>
        <w:spacing w:after="120" w:before="80" w:lineRule="auto"/>
        <w:rPr/>
      </w:pPr>
      <w:r w:rsidDel="00000000" w:rsidR="00000000" w:rsidRPr="00000000">
        <w:rPr>
          <w:rtl w:val="0"/>
        </w:rPr>
        <w:t xml:space="preserve">\text{kg}</w:t>
        <w:br w:type="textWrapping"/>
        <w:t xml:space="preserve">]</w:t>
      </w:r>
    </w:p>
    <w:p w:rsidR="00000000" w:rsidDel="00000000" w:rsidP="00000000" w:rsidRDefault="00000000" w:rsidRPr="00000000" w14:paraId="00001A8C">
      <w:pPr>
        <w:spacing w:after="120" w:before="80" w:lineRule="auto"/>
        <w:rPr/>
      </w:pPr>
      <w:r w:rsidDel="00000000" w:rsidR="00000000" w:rsidRPr="00000000">
        <w:rPr>
          <w:rtl w:val="0"/>
        </w:rPr>
        <w:t xml:space="preserve">Thus:</w:t>
      </w:r>
    </w:p>
    <w:p w:rsidR="00000000" w:rsidDel="00000000" w:rsidP="00000000" w:rsidRDefault="00000000" w:rsidRPr="00000000" w14:paraId="00001A8D">
      <w:pPr>
        <w:pStyle w:val="Heading1"/>
        <w:keepNext w:val="0"/>
        <w:keepLines w:val="0"/>
        <w:spacing w:after="120" w:before="80" w:lineRule="auto"/>
        <w:rPr>
          <w:b w:val="1"/>
          <w:bCs w:val="1"/>
          <w:sz w:val="46"/>
          <w:szCs w:val="46"/>
        </w:rPr>
      </w:pPr>
      <w:bookmarkStart w:colFirst="0" w:colLast="0" w:name="_boc7yuuaywod" w:id="938"/>
      <w:bookmarkEnd w:id="938"/>
      <w:r w:rsidDel="00000000" w:rsidR="00000000" w:rsidRPr="00000000">
        <w:rPr>
          <w:b w:val="1"/>
          <w:bCs w:val="1"/>
          <w:sz w:val="46"/>
          <w:szCs w:val="46"/>
          <w:rtl w:val="0"/>
        </w:rPr>
        <w:t xml:space="preserve">[</w:t>
      </w:r>
    </w:p>
    <w:p w:rsidR="00000000" w:rsidDel="00000000" w:rsidP="00000000" w:rsidRDefault="00000000" w:rsidRPr="00000000" w14:paraId="00001A8E">
      <w:pPr>
        <w:pStyle w:val="Heading1"/>
        <w:keepNext w:val="0"/>
        <w:keepLines w:val="0"/>
        <w:spacing w:after="120" w:before="80" w:lineRule="auto"/>
        <w:rPr>
          <w:b w:val="1"/>
          <w:bCs w:val="1"/>
          <w:sz w:val="46"/>
          <w:szCs w:val="46"/>
        </w:rPr>
      </w:pPr>
      <w:bookmarkStart w:colFirst="0" w:colLast="0" w:name="_boc7yuuaywod" w:id="938"/>
      <w:bookmarkEnd w:id="938"/>
      <w:r w:rsidDel="00000000" w:rsidR="00000000" w:rsidRPr="00000000">
        <w:rPr>
          <w:b w:val="1"/>
          <w:bCs w:val="1"/>
          <w:sz w:val="46"/>
          <w:szCs w:val="46"/>
          <w:rtl w:val="0"/>
        </w:rPr>
        <w:t xml:space="preserve">\text{processing rate}</w:t>
      </w:r>
    </w:p>
    <w:p w:rsidR="00000000" w:rsidDel="00000000" w:rsidP="00000000" w:rsidRDefault="00000000" w:rsidRPr="00000000" w14:paraId="00001A8F">
      <w:pPr>
        <w:pStyle w:val="Heading1"/>
        <w:keepNext w:val="0"/>
        <w:keepLines w:val="0"/>
        <w:spacing w:after="120" w:before="80" w:lineRule="auto"/>
        <w:rPr>
          <w:b w:val="1"/>
          <w:bCs w:val="1"/>
          <w:sz w:val="46"/>
          <w:szCs w:val="46"/>
        </w:rPr>
      </w:pPr>
      <w:bookmarkStart w:colFirst="0" w:colLast="0" w:name="_boc7yuuaywod" w:id="938"/>
      <w:bookmarkEnd w:id="938"/>
      <w:r w:rsidDel="00000000" w:rsidR="00000000" w:rsidRPr="00000000">
        <w:rPr>
          <w:b w:val="1"/>
          <w:bCs w:val="1"/>
          <w:sz w:val="46"/>
          <w:szCs w:val="46"/>
          <w:rtl w:val="0"/>
        </w:rPr>
        <w:t xml:space="preserve">\times</w:t>
      </w:r>
    </w:p>
    <w:p w:rsidR="00000000" w:rsidDel="00000000" w:rsidP="00000000" w:rsidRDefault="00000000" w:rsidRPr="00000000" w14:paraId="00001A90">
      <w:pPr>
        <w:pStyle w:val="Heading1"/>
        <w:keepNext w:val="0"/>
        <w:keepLines w:val="0"/>
        <w:spacing w:after="120" w:before="80" w:lineRule="auto"/>
        <w:rPr>
          <w:b w:val="1"/>
          <w:bCs w:val="1"/>
          <w:sz w:val="46"/>
          <w:szCs w:val="46"/>
        </w:rPr>
      </w:pPr>
      <w:bookmarkStart w:colFirst="0" w:colLast="0" w:name="_boc7yuuaywod" w:id="938"/>
      <w:bookmarkEnd w:id="938"/>
      <w:r w:rsidDel="00000000" w:rsidR="00000000" w:rsidRPr="00000000">
        <w:rPr>
          <w:b w:val="1"/>
          <w:bCs w:val="1"/>
          <w:sz w:val="46"/>
          <w:szCs w:val="46"/>
          <w:rtl w:val="0"/>
        </w:rPr>
        <w:t xml:space="preserve">\text{processing time}</w:t>
      </w:r>
    </w:p>
    <w:p w:rsidR="00000000" w:rsidDel="00000000" w:rsidP="00000000" w:rsidRDefault="00000000" w:rsidRPr="00000000" w14:paraId="00001A91">
      <w:pPr>
        <w:spacing w:after="120" w:before="80" w:lineRule="auto"/>
        <w:rPr/>
      </w:pPr>
      <w:r w:rsidDel="00000000" w:rsidR="00000000" w:rsidRPr="00000000">
        <w:rPr>
          <w:rtl w:val="0"/>
        </w:rPr>
        <w:t xml:space="preserve">\text{processed quantity}</w:t>
        <w:br w:type="textWrapping"/>
        <w:t xml:space="preserve">]</w:t>
      </w:r>
    </w:p>
    <w:p w:rsidR="00000000" w:rsidDel="00000000" w:rsidP="00000000" w:rsidRDefault="00000000" w:rsidRPr="00000000" w14:paraId="00001A92">
      <w:pPr>
        <w:spacing w:after="120" w:before="80" w:lineRule="auto"/>
        <w:rPr/>
      </w:pPr>
      <w:r w:rsidDel="00000000" w:rsidR="00000000" w:rsidRPr="00000000">
        <w:rPr>
          <w:rtl w:val="0"/>
        </w:rPr>
        <w:t xml:space="preserve">under appropriate conditions.</w:t>
      </w:r>
    </w:p>
    <w:p w:rsidR="00000000" w:rsidDel="00000000" w:rsidP="00000000" w:rsidRDefault="00000000" w:rsidRPr="00000000" w14:paraId="00001A93">
      <w:pPr>
        <w:spacing w:after="120" w:before="80" w:lineRule="auto"/>
        <w:rPr/>
      </w:pPr>
      <w:r w:rsidDel="00000000" w:rsidR="00000000" w:rsidRPr="00000000">
        <w:rPr>
          <w:rtl w:val="0"/>
        </w:rPr>
        <w:t xml:space="preserve">If a formula produces incompatible dimensions, the representation is invalid or incomplete.</w:t>
      </w:r>
    </w:p>
    <w:p w:rsidR="00000000" w:rsidDel="00000000" w:rsidP="00000000" w:rsidRDefault="00000000" w:rsidRPr="00000000" w14:paraId="00001A94">
      <w:pPr>
        <w:pStyle w:val="Heading3"/>
        <w:keepNext w:val="0"/>
        <w:keepLines w:val="0"/>
        <w:spacing w:after="120" w:before="80" w:lineRule="auto"/>
        <w:rPr>
          <w:b w:val="1"/>
          <w:bCs w:val="1"/>
          <w:color w:val="000000"/>
          <w:sz w:val="26"/>
          <w:szCs w:val="26"/>
        </w:rPr>
      </w:pPr>
      <w:bookmarkStart w:colFirst="0" w:colLast="0" w:name="_cqknci1gh5r" w:id="939"/>
      <w:bookmarkEnd w:id="939"/>
      <w:r w:rsidDel="00000000" w:rsidR="00000000" w:rsidRPr="00000000">
        <w:rPr>
          <w:b w:val="1"/>
          <w:bCs w:val="1"/>
          <w:color w:val="000000"/>
          <w:sz w:val="26"/>
          <w:szCs w:val="26"/>
          <w:rtl w:val="0"/>
        </w:rPr>
        <w:t xml:space="preserve">Dimensional Coherence Principle</w:t>
      </w:r>
    </w:p>
    <w:p w:rsidR="00000000" w:rsidDel="00000000" w:rsidP="00000000" w:rsidRDefault="00000000" w:rsidRPr="00000000" w14:paraId="00001A95">
      <w:pPr>
        <w:spacing w:after="120" w:before="80" w:lineRule="auto"/>
        <w:ind w:left="600" w:right="600" w:firstLine="0"/>
        <w:rPr>
          <w:b w:val="1"/>
          <w:bCs w:val="1"/>
        </w:rPr>
      </w:pPr>
      <w:r w:rsidDel="00000000" w:rsidR="00000000" w:rsidRPr="00000000">
        <w:rPr>
          <w:b w:val="1"/>
          <w:bCs w:val="1"/>
          <w:rtl w:val="0"/>
        </w:rPr>
        <w:t xml:space="preserve">Every quantitative derivation shall preserve dimensional coherence unless a justified normalization or index construction is explicitly identified.</w:t>
      </w:r>
    </w:p>
    <w:p w:rsidR="00000000" w:rsidDel="00000000" w:rsidP="00000000" w:rsidRDefault="00000000" w:rsidRPr="00000000" w14:paraId="00001A9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2"/>
        <w:keepNext w:val="0"/>
        <w:keepLines w:val="0"/>
        <w:spacing w:after="120" w:before="80" w:lineRule="auto"/>
        <w:rPr>
          <w:b w:val="1"/>
          <w:bCs w:val="1"/>
          <w:sz w:val="34"/>
          <w:szCs w:val="34"/>
        </w:rPr>
      </w:pPr>
      <w:bookmarkStart w:colFirst="0" w:colLast="0" w:name="_vmakprhvziv2" w:id="940"/>
      <w:bookmarkEnd w:id="940"/>
      <w:r w:rsidDel="00000000" w:rsidR="00000000" w:rsidRPr="00000000">
        <w:rPr>
          <w:b w:val="1"/>
          <w:bCs w:val="1"/>
          <w:sz w:val="34"/>
          <w:szCs w:val="34"/>
          <w:rtl w:val="0"/>
        </w:rPr>
        <w:t xml:space="preserve">9C.47 Dimensionless Quantities</w:t>
      </w:r>
    </w:p>
    <w:p w:rsidR="00000000" w:rsidDel="00000000" w:rsidP="00000000" w:rsidRDefault="00000000" w:rsidRPr="00000000" w14:paraId="00001A98">
      <w:pPr>
        <w:spacing w:after="120" w:before="80" w:lineRule="auto"/>
        <w:rPr/>
      </w:pPr>
      <w:r w:rsidDel="00000000" w:rsidR="00000000" w:rsidRPr="00000000">
        <w:rPr>
          <w:rtl w:val="0"/>
        </w:rPr>
        <w:t xml:space="preserve">Some quantities are dimensionless.</w:t>
      </w:r>
    </w:p>
    <w:p w:rsidR="00000000" w:rsidDel="00000000" w:rsidP="00000000" w:rsidRDefault="00000000" w:rsidRPr="00000000" w14:paraId="00001A99">
      <w:pPr>
        <w:spacing w:after="120" w:before="80" w:lineRule="auto"/>
        <w:rPr/>
      </w:pPr>
      <w:r w:rsidDel="00000000" w:rsidR="00000000" w:rsidRPr="00000000">
        <w:rPr>
          <w:rtl w:val="0"/>
        </w:rPr>
        <w:t xml:space="preserve">Examples include:</w:t>
      </w:r>
    </w:p>
    <w:p w:rsidR="00000000" w:rsidDel="00000000" w:rsidP="00000000" w:rsidRDefault="00000000" w:rsidRPr="00000000" w14:paraId="00001A9A">
      <w:pPr>
        <w:numPr>
          <w:ilvl w:val="0"/>
          <w:numId w:val="501"/>
        </w:numPr>
        <w:spacing w:after="120" w:before="80" w:lineRule="auto"/>
        <w:ind w:left="720" w:hanging="360"/>
      </w:pPr>
      <w:r w:rsidDel="00000000" w:rsidR="00000000" w:rsidRPr="00000000">
        <w:rPr>
          <w:rtl w:val="0"/>
        </w:rPr>
        <w:t xml:space="preserve">proportions;</w:t>
      </w:r>
    </w:p>
    <w:p w:rsidR="00000000" w:rsidDel="00000000" w:rsidP="00000000" w:rsidRDefault="00000000" w:rsidRPr="00000000" w14:paraId="00001A9B">
      <w:pPr>
        <w:numPr>
          <w:ilvl w:val="0"/>
          <w:numId w:val="501"/>
        </w:numPr>
        <w:spacing w:after="120" w:before="80" w:lineRule="auto"/>
        <w:ind w:left="720" w:hanging="360"/>
      </w:pPr>
      <w:r w:rsidDel="00000000" w:rsidR="00000000" w:rsidRPr="00000000">
        <w:rPr>
          <w:rtl w:val="0"/>
        </w:rPr>
        <w:t xml:space="preserve">probabilities;</w:t>
      </w:r>
    </w:p>
    <w:p w:rsidR="00000000" w:rsidDel="00000000" w:rsidP="00000000" w:rsidRDefault="00000000" w:rsidRPr="00000000" w14:paraId="00001A9C">
      <w:pPr>
        <w:numPr>
          <w:ilvl w:val="0"/>
          <w:numId w:val="501"/>
        </w:numPr>
        <w:spacing w:after="120" w:before="80" w:lineRule="auto"/>
        <w:ind w:left="720" w:hanging="360"/>
      </w:pPr>
      <w:r w:rsidDel="00000000" w:rsidR="00000000" w:rsidRPr="00000000">
        <w:rPr>
          <w:rtl w:val="0"/>
        </w:rPr>
        <w:t xml:space="preserve">utilization ratios;</w:t>
      </w:r>
    </w:p>
    <w:p w:rsidR="00000000" w:rsidDel="00000000" w:rsidP="00000000" w:rsidRDefault="00000000" w:rsidRPr="00000000" w14:paraId="00001A9D">
      <w:pPr>
        <w:numPr>
          <w:ilvl w:val="0"/>
          <w:numId w:val="501"/>
        </w:numPr>
        <w:spacing w:after="120" w:before="80" w:lineRule="auto"/>
        <w:ind w:left="720" w:hanging="360"/>
      </w:pPr>
      <w:r w:rsidDel="00000000" w:rsidR="00000000" w:rsidRPr="00000000">
        <w:rPr>
          <w:rtl w:val="0"/>
        </w:rPr>
        <w:t xml:space="preserve">indices;</w:t>
      </w:r>
    </w:p>
    <w:p w:rsidR="00000000" w:rsidDel="00000000" w:rsidP="00000000" w:rsidRDefault="00000000" w:rsidRPr="00000000" w14:paraId="00001A9E">
      <w:pPr>
        <w:numPr>
          <w:ilvl w:val="0"/>
          <w:numId w:val="501"/>
        </w:numPr>
        <w:spacing w:after="120" w:before="80" w:lineRule="auto"/>
        <w:ind w:left="720" w:hanging="360"/>
      </w:pPr>
      <w:r w:rsidDel="00000000" w:rsidR="00000000" w:rsidRPr="00000000">
        <w:rPr>
          <w:rtl w:val="0"/>
        </w:rPr>
        <w:t xml:space="preserve">elasticities.</w:t>
      </w:r>
    </w:p>
    <w:p w:rsidR="00000000" w:rsidDel="00000000" w:rsidP="00000000" w:rsidRDefault="00000000" w:rsidRPr="00000000" w14:paraId="00001A9F">
      <w:pPr>
        <w:spacing w:after="120" w:before="80" w:lineRule="auto"/>
        <w:rPr/>
      </w:pPr>
      <w:r w:rsidDel="00000000" w:rsidR="00000000" w:rsidRPr="00000000">
        <w:rPr>
          <w:rtl w:val="0"/>
        </w:rPr>
        <w:t xml:space="preserve">Dimensionless does not mean context-free.</w:t>
      </w:r>
    </w:p>
    <w:p w:rsidR="00000000" w:rsidDel="00000000" w:rsidP="00000000" w:rsidRDefault="00000000" w:rsidRPr="00000000" w14:paraId="00001AA0">
      <w:pPr>
        <w:spacing w:after="120" w:before="80" w:lineRule="auto"/>
        <w:rPr/>
      </w:pPr>
      <w:r w:rsidDel="00000000" w:rsidR="00000000" w:rsidRPr="00000000">
        <w:rPr>
          <w:rtl w:val="0"/>
        </w:rPr>
        <w:t xml:space="preserve">For example, a utilization rate of (80%) remains uninterpretable without:</w:t>
      </w:r>
    </w:p>
    <w:p w:rsidR="00000000" w:rsidDel="00000000" w:rsidP="00000000" w:rsidRDefault="00000000" w:rsidRPr="00000000" w14:paraId="00001AA1">
      <w:pPr>
        <w:numPr>
          <w:ilvl w:val="0"/>
          <w:numId w:val="528"/>
        </w:numPr>
        <w:spacing w:after="120" w:before="80" w:lineRule="auto"/>
        <w:ind w:left="720" w:hanging="360"/>
      </w:pPr>
      <w:r w:rsidDel="00000000" w:rsidR="00000000" w:rsidRPr="00000000">
        <w:rPr>
          <w:rtl w:val="0"/>
        </w:rPr>
        <w:t xml:space="preserve">the capacity basis;</w:t>
      </w:r>
    </w:p>
    <w:p w:rsidR="00000000" w:rsidDel="00000000" w:rsidP="00000000" w:rsidRDefault="00000000" w:rsidRPr="00000000" w14:paraId="00001AA2">
      <w:pPr>
        <w:numPr>
          <w:ilvl w:val="0"/>
          <w:numId w:val="528"/>
        </w:numPr>
        <w:spacing w:after="120" w:before="80" w:lineRule="auto"/>
        <w:ind w:left="720" w:hanging="360"/>
      </w:pPr>
      <w:r w:rsidDel="00000000" w:rsidR="00000000" w:rsidRPr="00000000">
        <w:rPr>
          <w:rtl w:val="0"/>
        </w:rPr>
        <w:t xml:space="preserve">time interval;</w:t>
      </w:r>
    </w:p>
    <w:p w:rsidR="00000000" w:rsidDel="00000000" w:rsidP="00000000" w:rsidRDefault="00000000" w:rsidRPr="00000000" w14:paraId="00001AA3">
      <w:pPr>
        <w:numPr>
          <w:ilvl w:val="0"/>
          <w:numId w:val="528"/>
        </w:numPr>
        <w:spacing w:after="120" w:before="80" w:lineRule="auto"/>
        <w:ind w:left="720" w:hanging="360"/>
      </w:pPr>
      <w:r w:rsidDel="00000000" w:rsidR="00000000" w:rsidRPr="00000000">
        <w:rPr>
          <w:rtl w:val="0"/>
        </w:rPr>
        <w:t xml:space="preserve">numerator;</w:t>
      </w:r>
    </w:p>
    <w:p w:rsidR="00000000" w:rsidDel="00000000" w:rsidP="00000000" w:rsidRDefault="00000000" w:rsidRPr="00000000" w14:paraId="00001AA4">
      <w:pPr>
        <w:numPr>
          <w:ilvl w:val="0"/>
          <w:numId w:val="528"/>
        </w:numPr>
        <w:spacing w:after="120" w:before="80" w:lineRule="auto"/>
        <w:ind w:left="720" w:hanging="360"/>
      </w:pPr>
      <w:r w:rsidDel="00000000" w:rsidR="00000000" w:rsidRPr="00000000">
        <w:rPr>
          <w:rtl w:val="0"/>
        </w:rPr>
        <w:t xml:space="preserve">denominator;</w:t>
      </w:r>
    </w:p>
    <w:p w:rsidR="00000000" w:rsidDel="00000000" w:rsidP="00000000" w:rsidRDefault="00000000" w:rsidRPr="00000000" w14:paraId="00001AA5">
      <w:pPr>
        <w:numPr>
          <w:ilvl w:val="0"/>
          <w:numId w:val="528"/>
        </w:numPr>
        <w:spacing w:after="120" w:before="80" w:lineRule="auto"/>
        <w:ind w:left="720" w:hanging="360"/>
      </w:pPr>
      <w:r w:rsidDel="00000000" w:rsidR="00000000" w:rsidRPr="00000000">
        <w:rPr>
          <w:rtl w:val="0"/>
        </w:rPr>
        <w:t xml:space="preserve">exclusions.</w:t>
      </w:r>
    </w:p>
    <w:p w:rsidR="00000000" w:rsidDel="00000000" w:rsidP="00000000" w:rsidRDefault="00000000" w:rsidRPr="00000000" w14:paraId="00001AA6">
      <w:pPr>
        <w:pStyle w:val="Heading3"/>
        <w:keepNext w:val="0"/>
        <w:keepLines w:val="0"/>
        <w:spacing w:after="120" w:before="80" w:lineRule="auto"/>
        <w:rPr>
          <w:b w:val="1"/>
          <w:bCs w:val="1"/>
          <w:color w:val="000000"/>
          <w:sz w:val="26"/>
          <w:szCs w:val="26"/>
        </w:rPr>
      </w:pPr>
      <w:bookmarkStart w:colFirst="0" w:colLast="0" w:name="_axzsbsr0szp0" w:id="941"/>
      <w:bookmarkEnd w:id="941"/>
      <w:r w:rsidDel="00000000" w:rsidR="00000000" w:rsidRPr="00000000">
        <w:rPr>
          <w:b w:val="1"/>
          <w:bCs w:val="1"/>
          <w:color w:val="000000"/>
          <w:sz w:val="26"/>
          <w:szCs w:val="26"/>
          <w:rtl w:val="0"/>
        </w:rPr>
        <w:t xml:space="preserve">Dimensionless Quantity Principle</w:t>
      </w:r>
    </w:p>
    <w:p w:rsidR="00000000" w:rsidDel="00000000" w:rsidP="00000000" w:rsidRDefault="00000000" w:rsidRPr="00000000" w14:paraId="00001AA7">
      <w:pPr>
        <w:spacing w:after="120" w:before="80" w:lineRule="auto"/>
        <w:ind w:left="600" w:right="600" w:firstLine="0"/>
        <w:rPr>
          <w:b w:val="1"/>
          <w:bCs w:val="1"/>
        </w:rPr>
      </w:pPr>
      <w:r w:rsidDel="00000000" w:rsidR="00000000" w:rsidRPr="00000000">
        <w:rPr>
          <w:b w:val="1"/>
          <w:bCs w:val="1"/>
          <w:rtl w:val="0"/>
        </w:rPr>
        <w:t xml:space="preserve">Dimensionless quantities shall preserve their construction and reference basis despite lacking a physical unit.</w:t>
      </w:r>
    </w:p>
    <w:p w:rsidR="00000000" w:rsidDel="00000000" w:rsidP="00000000" w:rsidRDefault="00000000" w:rsidRPr="00000000" w14:paraId="00001AA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2"/>
        <w:keepNext w:val="0"/>
        <w:keepLines w:val="0"/>
        <w:spacing w:after="120" w:before="80" w:lineRule="auto"/>
        <w:rPr>
          <w:b w:val="1"/>
          <w:bCs w:val="1"/>
          <w:sz w:val="34"/>
          <w:szCs w:val="34"/>
        </w:rPr>
      </w:pPr>
      <w:bookmarkStart w:colFirst="0" w:colLast="0" w:name="_chlycxhfx1hc" w:id="942"/>
      <w:bookmarkEnd w:id="942"/>
      <w:r w:rsidDel="00000000" w:rsidR="00000000" w:rsidRPr="00000000">
        <w:rPr>
          <w:b w:val="1"/>
          <w:bCs w:val="1"/>
          <w:sz w:val="34"/>
          <w:szCs w:val="34"/>
          <w:rtl w:val="0"/>
        </w:rPr>
        <w:t xml:space="preserve">9C.48 Normalized Quantities</w:t>
      </w:r>
    </w:p>
    <w:p w:rsidR="00000000" w:rsidDel="00000000" w:rsidP="00000000" w:rsidRDefault="00000000" w:rsidRPr="00000000" w14:paraId="00001AAA">
      <w:pPr>
        <w:spacing w:after="120" w:before="80" w:lineRule="auto"/>
        <w:rPr/>
      </w:pPr>
      <w:r w:rsidDel="00000000" w:rsidR="00000000" w:rsidRPr="00000000">
        <w:rPr>
          <w:rtl w:val="0"/>
        </w:rPr>
        <w:t xml:space="preserve">Normalization expresses quantities relative to a baseline.</w:t>
      </w:r>
    </w:p>
    <w:p w:rsidR="00000000" w:rsidDel="00000000" w:rsidP="00000000" w:rsidRDefault="00000000" w:rsidRPr="00000000" w14:paraId="00001AAB">
      <w:pPr>
        <w:spacing w:after="120" w:before="80" w:lineRule="auto"/>
        <w:rPr/>
      </w:pPr>
      <w:r w:rsidDel="00000000" w:rsidR="00000000" w:rsidRPr="00000000">
        <w:rPr>
          <w:rtl w:val="0"/>
        </w:rPr>
        <w:t xml:space="preserve">For example:</w:t>
      </w:r>
    </w:p>
    <w:p w:rsidR="00000000" w:rsidDel="00000000" w:rsidP="00000000" w:rsidRDefault="00000000" w:rsidRPr="00000000" w14:paraId="00001AAC">
      <w:pPr>
        <w:pStyle w:val="Heading1"/>
        <w:keepNext w:val="0"/>
        <w:keepLines w:val="0"/>
        <w:spacing w:after="120" w:before="80" w:lineRule="auto"/>
        <w:rPr>
          <w:b w:val="1"/>
          <w:bCs w:val="1"/>
          <w:sz w:val="46"/>
          <w:szCs w:val="46"/>
        </w:rPr>
      </w:pPr>
      <w:bookmarkStart w:colFirst="0" w:colLast="0" w:name="_5pj9ihrmh6fe" w:id="943"/>
      <w:bookmarkEnd w:id="943"/>
      <w:r w:rsidDel="00000000" w:rsidR="00000000" w:rsidRPr="00000000">
        <w:rPr>
          <w:b w:val="1"/>
          <w:bCs w:val="1"/>
          <w:sz w:val="46"/>
          <w:szCs w:val="46"/>
          <w:rtl w:val="0"/>
        </w:rPr>
        <w:t xml:space="preserve">[</w:t>
      </w:r>
    </w:p>
    <w:p w:rsidR="00000000" w:rsidDel="00000000" w:rsidP="00000000" w:rsidRDefault="00000000" w:rsidRPr="00000000" w14:paraId="00001AAD">
      <w:pPr>
        <w:pStyle w:val="Heading1"/>
        <w:keepNext w:val="0"/>
        <w:keepLines w:val="0"/>
        <w:spacing w:after="120" w:before="80" w:lineRule="auto"/>
        <w:rPr>
          <w:b w:val="1"/>
          <w:bCs w:val="1"/>
          <w:sz w:val="46"/>
          <w:szCs w:val="46"/>
        </w:rPr>
      </w:pPr>
      <w:bookmarkStart w:colFirst="0" w:colLast="0" w:name="_5pj9ihrmh6fe" w:id="943"/>
      <w:bookmarkEnd w:id="943"/>
      <w:r w:rsidDel="00000000" w:rsidR="00000000" w:rsidRPr="00000000">
        <w:rPr>
          <w:b w:val="1"/>
          <w:bCs w:val="1"/>
          <w:sz w:val="46"/>
          <w:szCs w:val="46"/>
          <w:rtl w:val="0"/>
        </w:rPr>
        <w:t xml:space="preserve">I_t</w:t>
      </w:r>
    </w:p>
    <w:p w:rsidR="00000000" w:rsidDel="00000000" w:rsidP="00000000" w:rsidRDefault="00000000" w:rsidRPr="00000000" w14:paraId="00001AAE">
      <w:pPr>
        <w:spacing w:after="120" w:before="80" w:lineRule="auto"/>
        <w:rPr/>
      </w:pPr>
      <w:r w:rsidDel="00000000" w:rsidR="00000000" w:rsidRPr="00000000">
        <w:rPr>
          <w:rtl w:val="0"/>
        </w:rPr>
        <w:t xml:space="preserve">\frac{Q_t}{Q_0}</w:t>
        <w:br w:type="textWrapping"/>
        <w:t xml:space="preserve">]</w:t>
      </w:r>
    </w:p>
    <w:p w:rsidR="00000000" w:rsidDel="00000000" w:rsidP="00000000" w:rsidRDefault="00000000" w:rsidRPr="00000000" w14:paraId="00001AAF">
      <w:pPr>
        <w:spacing w:after="120" w:before="80" w:lineRule="auto"/>
        <w:rPr/>
      </w:pPr>
      <w:r w:rsidDel="00000000" w:rsidR="00000000" w:rsidRPr="00000000">
        <w:rPr>
          <w:rtl w:val="0"/>
        </w:rPr>
        <w:t xml:space="preserve">A normalized index permits comparison but may conceal absolute magnitude.</w:t>
      </w:r>
    </w:p>
    <w:p w:rsidR="00000000" w:rsidDel="00000000" w:rsidP="00000000" w:rsidRDefault="00000000" w:rsidRPr="00000000" w14:paraId="00001AB0">
      <w:pPr>
        <w:spacing w:after="120" w:before="80" w:lineRule="auto"/>
        <w:rPr/>
      </w:pPr>
      <w:r w:rsidDel="00000000" w:rsidR="00000000" w:rsidRPr="00000000">
        <w:rPr>
          <w:rtl w:val="0"/>
        </w:rPr>
        <w:t xml:space="preserve">Two enterprises may share the same growth index while operating at vastly different scales.</w:t>
      </w:r>
    </w:p>
    <w:p w:rsidR="00000000" w:rsidDel="00000000" w:rsidP="00000000" w:rsidRDefault="00000000" w:rsidRPr="00000000" w14:paraId="00001AB1">
      <w:pPr>
        <w:pStyle w:val="Heading3"/>
        <w:keepNext w:val="0"/>
        <w:keepLines w:val="0"/>
        <w:spacing w:after="120" w:before="80" w:lineRule="auto"/>
        <w:rPr>
          <w:b w:val="1"/>
          <w:bCs w:val="1"/>
          <w:color w:val="000000"/>
          <w:sz w:val="26"/>
          <w:szCs w:val="26"/>
        </w:rPr>
      </w:pPr>
      <w:bookmarkStart w:colFirst="0" w:colLast="0" w:name="_33fg2nllo6c3" w:id="944"/>
      <w:bookmarkEnd w:id="944"/>
      <w:r w:rsidDel="00000000" w:rsidR="00000000" w:rsidRPr="00000000">
        <w:rPr>
          <w:b w:val="1"/>
          <w:bCs w:val="1"/>
          <w:color w:val="000000"/>
          <w:sz w:val="26"/>
          <w:szCs w:val="26"/>
          <w:rtl w:val="0"/>
        </w:rPr>
        <w:t xml:space="preserve">Normalization Principle</w:t>
      </w:r>
    </w:p>
    <w:p w:rsidR="00000000" w:rsidDel="00000000" w:rsidP="00000000" w:rsidRDefault="00000000" w:rsidRPr="00000000" w14:paraId="00001AB2">
      <w:pPr>
        <w:spacing w:after="120" w:before="80" w:lineRule="auto"/>
        <w:ind w:left="600" w:right="600" w:firstLine="0"/>
        <w:rPr>
          <w:b w:val="1"/>
          <w:bCs w:val="1"/>
        </w:rPr>
      </w:pPr>
      <w:r w:rsidDel="00000000" w:rsidR="00000000" w:rsidRPr="00000000">
        <w:rPr>
          <w:b w:val="1"/>
          <w:bCs w:val="1"/>
          <w:rtl w:val="0"/>
        </w:rPr>
        <w:t xml:space="preserve">Normalized quantities shall preserve their baseline and shall not substitute for absolute quantities where scale matters.</w:t>
      </w:r>
    </w:p>
    <w:p w:rsidR="00000000" w:rsidDel="00000000" w:rsidP="00000000" w:rsidRDefault="00000000" w:rsidRPr="00000000" w14:paraId="00001AB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4">
      <w:pPr>
        <w:pStyle w:val="Heading2"/>
        <w:keepNext w:val="0"/>
        <w:keepLines w:val="0"/>
        <w:spacing w:after="120" w:before="80" w:lineRule="auto"/>
        <w:rPr>
          <w:b w:val="1"/>
          <w:bCs w:val="1"/>
          <w:sz w:val="34"/>
          <w:szCs w:val="34"/>
        </w:rPr>
      </w:pPr>
      <w:bookmarkStart w:colFirst="0" w:colLast="0" w:name="_v4f62y9vu1yd" w:id="945"/>
      <w:bookmarkEnd w:id="945"/>
      <w:r w:rsidDel="00000000" w:rsidR="00000000" w:rsidRPr="00000000">
        <w:rPr>
          <w:b w:val="1"/>
          <w:bCs w:val="1"/>
          <w:sz w:val="34"/>
          <w:szCs w:val="34"/>
          <w:rtl w:val="0"/>
        </w:rPr>
        <w:t xml:space="preserve">9C.49 Quantity and Economic Value</w:t>
      </w:r>
    </w:p>
    <w:p w:rsidR="00000000" w:rsidDel="00000000" w:rsidP="00000000" w:rsidRDefault="00000000" w:rsidRPr="00000000" w14:paraId="00001AB5">
      <w:pPr>
        <w:spacing w:after="120" w:before="80" w:lineRule="auto"/>
        <w:rPr/>
      </w:pPr>
      <w:r w:rsidDel="00000000" w:rsidR="00000000" w:rsidRPr="00000000">
        <w:rPr>
          <w:rtl w:val="0"/>
        </w:rPr>
        <w:t xml:space="preserve">Quantity contributes to Economic Value but does not determine it.</w:t>
      </w:r>
    </w:p>
    <w:p w:rsidR="00000000" w:rsidDel="00000000" w:rsidP="00000000" w:rsidRDefault="00000000" w:rsidRPr="00000000" w14:paraId="00001AB6">
      <w:pPr>
        <w:spacing w:after="120" w:before="80" w:lineRule="auto"/>
        <w:rPr/>
      </w:pPr>
      <w:r w:rsidDel="00000000" w:rsidR="00000000" w:rsidRPr="00000000">
        <w:rPr>
          <w:rtl w:val="0"/>
        </w:rPr>
        <w:t xml:space="preserve">For example:</w:t>
      </w:r>
    </w:p>
    <w:p w:rsidR="00000000" w:rsidDel="00000000" w:rsidP="00000000" w:rsidRDefault="00000000" w:rsidRPr="00000000" w14:paraId="00001AB7">
      <w:pPr>
        <w:numPr>
          <w:ilvl w:val="0"/>
          <w:numId w:val="238"/>
        </w:numPr>
        <w:spacing w:after="120" w:before="80" w:lineRule="auto"/>
        <w:ind w:left="720" w:hanging="360"/>
      </w:pPr>
      <w:r w:rsidDel="00000000" w:rsidR="00000000" w:rsidRPr="00000000">
        <w:rPr>
          <w:rtl w:val="0"/>
        </w:rPr>
        <w:t xml:space="preserve">more inventory may increase possible sales;</w:t>
      </w:r>
    </w:p>
    <w:p w:rsidR="00000000" w:rsidDel="00000000" w:rsidP="00000000" w:rsidRDefault="00000000" w:rsidRPr="00000000" w14:paraId="00001AB8">
      <w:pPr>
        <w:numPr>
          <w:ilvl w:val="0"/>
          <w:numId w:val="238"/>
        </w:numPr>
        <w:spacing w:after="120" w:before="80" w:lineRule="auto"/>
        <w:ind w:left="720" w:hanging="360"/>
      </w:pPr>
      <w:r w:rsidDel="00000000" w:rsidR="00000000" w:rsidRPr="00000000">
        <w:rPr>
          <w:rtl w:val="0"/>
        </w:rPr>
        <w:t xml:space="preserve">more inventory may also increase storage cost and degradation risk;</w:t>
      </w:r>
    </w:p>
    <w:p w:rsidR="00000000" w:rsidDel="00000000" w:rsidP="00000000" w:rsidRDefault="00000000" w:rsidRPr="00000000" w14:paraId="00001AB9">
      <w:pPr>
        <w:numPr>
          <w:ilvl w:val="0"/>
          <w:numId w:val="238"/>
        </w:numPr>
        <w:spacing w:after="120" w:before="80" w:lineRule="auto"/>
        <w:ind w:left="720" w:hanging="360"/>
      </w:pPr>
      <w:r w:rsidDel="00000000" w:rsidR="00000000" w:rsidRPr="00000000">
        <w:rPr>
          <w:rtl w:val="0"/>
        </w:rPr>
        <w:t xml:space="preserve">larger production may reduce unit cost;</w:t>
      </w:r>
    </w:p>
    <w:p w:rsidR="00000000" w:rsidDel="00000000" w:rsidP="00000000" w:rsidRDefault="00000000" w:rsidRPr="00000000" w14:paraId="00001ABA">
      <w:pPr>
        <w:numPr>
          <w:ilvl w:val="0"/>
          <w:numId w:val="238"/>
        </w:numPr>
        <w:spacing w:after="120" w:before="80" w:lineRule="auto"/>
        <w:ind w:left="720" w:hanging="360"/>
      </w:pPr>
      <w:r w:rsidDel="00000000" w:rsidR="00000000" w:rsidRPr="00000000">
        <w:rPr>
          <w:rtl w:val="0"/>
        </w:rPr>
        <w:t xml:space="preserve">larger production may exceed demand.</w:t>
      </w:r>
    </w:p>
    <w:p w:rsidR="00000000" w:rsidDel="00000000" w:rsidP="00000000" w:rsidRDefault="00000000" w:rsidRPr="00000000" w14:paraId="00001ABB">
      <w:pPr>
        <w:spacing w:after="120" w:before="80" w:lineRule="auto"/>
        <w:rPr/>
      </w:pPr>
      <w:r w:rsidDel="00000000" w:rsidR="00000000" w:rsidRPr="00000000">
        <w:rPr>
          <w:rtl w:val="0"/>
        </w:rPr>
        <w:t xml:space="preserve">Economic Value therefore requires quantity to be interpreted through:</w:t>
      </w:r>
    </w:p>
    <w:p w:rsidR="00000000" w:rsidDel="00000000" w:rsidP="00000000" w:rsidRDefault="00000000" w:rsidRPr="00000000" w14:paraId="00001ABC">
      <w:pPr>
        <w:numPr>
          <w:ilvl w:val="0"/>
          <w:numId w:val="464"/>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ABD">
      <w:pPr>
        <w:numPr>
          <w:ilvl w:val="0"/>
          <w:numId w:val="464"/>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ABE">
      <w:pPr>
        <w:numPr>
          <w:ilvl w:val="0"/>
          <w:numId w:val="464"/>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ABF">
      <w:pPr>
        <w:numPr>
          <w:ilvl w:val="0"/>
          <w:numId w:val="464"/>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1AC0">
      <w:pPr>
        <w:numPr>
          <w:ilvl w:val="0"/>
          <w:numId w:val="464"/>
        </w:numPr>
        <w:spacing w:after="120" w:before="80" w:lineRule="auto"/>
        <w:ind w:left="720" w:hanging="360"/>
      </w:pPr>
      <w:r w:rsidDel="00000000" w:rsidR="00000000" w:rsidRPr="00000000">
        <w:rPr>
          <w:rtl w:val="0"/>
        </w:rPr>
        <w:t xml:space="preserve">sacrifice;</w:t>
      </w:r>
    </w:p>
    <w:p w:rsidR="00000000" w:rsidDel="00000000" w:rsidP="00000000" w:rsidRDefault="00000000" w:rsidRPr="00000000" w14:paraId="00001AC1">
      <w:pPr>
        <w:numPr>
          <w:ilvl w:val="0"/>
          <w:numId w:val="464"/>
        </w:numPr>
        <w:spacing w:after="120" w:before="80" w:lineRule="auto"/>
        <w:ind w:left="720" w:hanging="360"/>
      </w:pPr>
      <w:r w:rsidDel="00000000" w:rsidR="00000000" w:rsidRPr="00000000">
        <w:rPr>
          <w:rtl w:val="0"/>
        </w:rPr>
        <w:t xml:space="preserve">alternatives;</w:t>
      </w:r>
    </w:p>
    <w:p w:rsidR="00000000" w:rsidDel="00000000" w:rsidP="00000000" w:rsidRDefault="00000000" w:rsidRPr="00000000" w14:paraId="00001AC2">
      <w:pPr>
        <w:numPr>
          <w:ilvl w:val="0"/>
          <w:numId w:val="464"/>
        </w:numPr>
        <w:spacing w:after="120" w:before="80" w:lineRule="auto"/>
        <w:ind w:left="720" w:hanging="360"/>
      </w:pPr>
      <w:r w:rsidDel="00000000" w:rsidR="00000000" w:rsidRPr="00000000">
        <w:rPr>
          <w:rtl w:val="0"/>
        </w:rPr>
        <w:t xml:space="preserve">realizability.</w:t>
      </w:r>
    </w:p>
    <w:p w:rsidR="00000000" w:rsidDel="00000000" w:rsidP="00000000" w:rsidRDefault="00000000" w:rsidRPr="00000000" w14:paraId="00001AC3">
      <w:pPr>
        <w:pStyle w:val="Heading3"/>
        <w:keepNext w:val="0"/>
        <w:keepLines w:val="0"/>
        <w:spacing w:after="120" w:before="80" w:lineRule="auto"/>
        <w:rPr>
          <w:b w:val="1"/>
          <w:bCs w:val="1"/>
          <w:color w:val="000000"/>
          <w:sz w:val="26"/>
          <w:szCs w:val="26"/>
        </w:rPr>
      </w:pPr>
      <w:bookmarkStart w:colFirst="0" w:colLast="0" w:name="_f0thwj6vhfx1" w:id="946"/>
      <w:bookmarkEnd w:id="946"/>
      <w:r w:rsidDel="00000000" w:rsidR="00000000" w:rsidRPr="00000000">
        <w:rPr>
          <w:b w:val="1"/>
          <w:bCs w:val="1"/>
          <w:color w:val="000000"/>
          <w:sz w:val="26"/>
          <w:szCs w:val="26"/>
          <w:rtl w:val="0"/>
        </w:rPr>
        <w:t xml:space="preserve">Quantity–Value Principle</w:t>
      </w:r>
    </w:p>
    <w:p w:rsidR="00000000" w:rsidDel="00000000" w:rsidP="00000000" w:rsidRDefault="00000000" w:rsidRPr="00000000" w14:paraId="00001AC4">
      <w:pPr>
        <w:spacing w:after="120" w:before="80" w:lineRule="auto"/>
        <w:ind w:left="600" w:right="600" w:firstLine="0"/>
        <w:rPr>
          <w:b w:val="1"/>
          <w:bCs w:val="1"/>
        </w:rPr>
      </w:pPr>
      <w:r w:rsidDel="00000000" w:rsidR="00000000" w:rsidRPr="00000000">
        <w:rPr>
          <w:b w:val="1"/>
          <w:bCs w:val="1"/>
          <w:rtl w:val="0"/>
        </w:rPr>
        <w:t xml:space="preserve">Magnitude influences Economic Value only through the purpose-relative consequences of that magnitude.</w:t>
      </w:r>
    </w:p>
    <w:p w:rsidR="00000000" w:rsidDel="00000000" w:rsidP="00000000" w:rsidRDefault="00000000" w:rsidRPr="00000000" w14:paraId="00001AC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2"/>
        <w:keepNext w:val="0"/>
        <w:keepLines w:val="0"/>
        <w:spacing w:after="120" w:before="80" w:lineRule="auto"/>
        <w:rPr>
          <w:b w:val="1"/>
          <w:bCs w:val="1"/>
          <w:sz w:val="34"/>
          <w:szCs w:val="34"/>
        </w:rPr>
      </w:pPr>
      <w:bookmarkStart w:colFirst="0" w:colLast="0" w:name="_mkyhi0lb8py7" w:id="947"/>
      <w:bookmarkEnd w:id="947"/>
      <w:r w:rsidDel="00000000" w:rsidR="00000000" w:rsidRPr="00000000">
        <w:rPr>
          <w:b w:val="1"/>
          <w:bCs w:val="1"/>
          <w:sz w:val="34"/>
          <w:szCs w:val="34"/>
          <w:rtl w:val="0"/>
        </w:rPr>
        <w:t xml:space="preserve">9C.50 Quantitative Invariants</w:t>
      </w:r>
    </w:p>
    <w:p w:rsidR="00000000" w:rsidDel="00000000" w:rsidP="00000000" w:rsidRDefault="00000000" w:rsidRPr="00000000" w14:paraId="00001AC7">
      <w:pPr>
        <w:spacing w:after="120" w:before="80" w:lineRule="auto"/>
        <w:rPr/>
      </w:pPr>
      <w:r w:rsidDel="00000000" w:rsidR="00000000" w:rsidRPr="00000000">
        <w:rPr>
          <w:rtl w:val="0"/>
        </w:rPr>
        <w:t xml:space="preserve">The Enterprise Quantity and Measurement Structure requires the following invariants.</w:t>
      </w:r>
    </w:p>
    <w:p w:rsidR="00000000" w:rsidDel="00000000" w:rsidP="00000000" w:rsidRDefault="00000000" w:rsidRPr="00000000" w14:paraId="00001AC8">
      <w:pPr>
        <w:pStyle w:val="Heading3"/>
        <w:keepNext w:val="0"/>
        <w:keepLines w:val="0"/>
        <w:spacing w:after="120" w:before="80" w:lineRule="auto"/>
        <w:rPr>
          <w:b w:val="1"/>
          <w:bCs w:val="1"/>
          <w:color w:val="000000"/>
          <w:sz w:val="26"/>
          <w:szCs w:val="26"/>
        </w:rPr>
      </w:pPr>
      <w:bookmarkStart w:colFirst="0" w:colLast="0" w:name="_3dcc04u37le6" w:id="948"/>
      <w:bookmarkEnd w:id="948"/>
      <w:r w:rsidDel="00000000" w:rsidR="00000000" w:rsidRPr="00000000">
        <w:rPr>
          <w:b w:val="1"/>
          <w:bCs w:val="1"/>
          <w:color w:val="000000"/>
          <w:sz w:val="26"/>
          <w:szCs w:val="26"/>
          <w:rtl w:val="0"/>
        </w:rPr>
        <w:t xml:space="preserve">Invariant 1 — Referential Attribution</w:t>
      </w:r>
    </w:p>
    <w:p w:rsidR="00000000" w:rsidDel="00000000" w:rsidP="00000000" w:rsidRDefault="00000000" w:rsidRPr="00000000" w14:paraId="00001AC9">
      <w:pPr>
        <w:spacing w:after="120" w:before="80" w:lineRule="auto"/>
        <w:rPr/>
      </w:pPr>
      <w:r w:rsidDel="00000000" w:rsidR="00000000" w:rsidRPr="00000000">
        <w:rPr>
          <w:rtl w:val="0"/>
        </w:rPr>
        <w:t xml:space="preserve">Every quantity shall be attributable to an identified enterprise referent or explicitly defined aggregate.</w:t>
      </w:r>
    </w:p>
    <w:p w:rsidR="00000000" w:rsidDel="00000000" w:rsidP="00000000" w:rsidRDefault="00000000" w:rsidRPr="00000000" w14:paraId="00001ACA">
      <w:pPr>
        <w:pStyle w:val="Heading3"/>
        <w:keepNext w:val="0"/>
        <w:keepLines w:val="0"/>
        <w:spacing w:after="120" w:before="80" w:lineRule="auto"/>
        <w:rPr>
          <w:b w:val="1"/>
          <w:bCs w:val="1"/>
          <w:color w:val="000000"/>
          <w:sz w:val="26"/>
          <w:szCs w:val="26"/>
        </w:rPr>
      </w:pPr>
      <w:bookmarkStart w:colFirst="0" w:colLast="0" w:name="_6v02l2k35mi6" w:id="949"/>
      <w:bookmarkEnd w:id="949"/>
      <w:r w:rsidDel="00000000" w:rsidR="00000000" w:rsidRPr="00000000">
        <w:rPr>
          <w:b w:val="1"/>
          <w:bCs w:val="1"/>
          <w:color w:val="000000"/>
          <w:sz w:val="26"/>
          <w:szCs w:val="26"/>
          <w:rtl w:val="0"/>
        </w:rPr>
        <w:t xml:space="preserve">Invariant 2 — Dimensional Disclosure</w:t>
      </w:r>
    </w:p>
    <w:p w:rsidR="00000000" w:rsidDel="00000000" w:rsidP="00000000" w:rsidRDefault="00000000" w:rsidRPr="00000000" w14:paraId="00001ACB">
      <w:pPr>
        <w:spacing w:after="120" w:before="80" w:lineRule="auto"/>
        <w:rPr/>
      </w:pPr>
      <w:r w:rsidDel="00000000" w:rsidR="00000000" w:rsidRPr="00000000">
        <w:rPr>
          <w:rtl w:val="0"/>
        </w:rPr>
        <w:t xml:space="preserve">Every quantity shall possess an identified dimension or be explicitly dimensionless.</w:t>
      </w:r>
    </w:p>
    <w:p w:rsidR="00000000" w:rsidDel="00000000" w:rsidP="00000000" w:rsidRDefault="00000000" w:rsidRPr="00000000" w14:paraId="00001ACC">
      <w:pPr>
        <w:pStyle w:val="Heading3"/>
        <w:keepNext w:val="0"/>
        <w:keepLines w:val="0"/>
        <w:spacing w:after="120" w:before="80" w:lineRule="auto"/>
        <w:rPr>
          <w:b w:val="1"/>
          <w:bCs w:val="1"/>
          <w:color w:val="000000"/>
          <w:sz w:val="26"/>
          <w:szCs w:val="26"/>
        </w:rPr>
      </w:pPr>
      <w:bookmarkStart w:colFirst="0" w:colLast="0" w:name="_j7ttcccomqs3" w:id="950"/>
      <w:bookmarkEnd w:id="950"/>
      <w:r w:rsidDel="00000000" w:rsidR="00000000" w:rsidRPr="00000000">
        <w:rPr>
          <w:b w:val="1"/>
          <w:bCs w:val="1"/>
          <w:color w:val="000000"/>
          <w:sz w:val="26"/>
          <w:szCs w:val="26"/>
          <w:rtl w:val="0"/>
        </w:rPr>
        <w:t xml:space="preserve">Invariant 3 — Unit Disclosure</w:t>
      </w:r>
    </w:p>
    <w:p w:rsidR="00000000" w:rsidDel="00000000" w:rsidP="00000000" w:rsidRDefault="00000000" w:rsidRPr="00000000" w14:paraId="00001ACD">
      <w:pPr>
        <w:spacing w:after="120" w:before="80" w:lineRule="auto"/>
        <w:rPr/>
      </w:pPr>
      <w:r w:rsidDel="00000000" w:rsidR="00000000" w:rsidRPr="00000000">
        <w:rPr>
          <w:rtl w:val="0"/>
        </w:rPr>
        <w:t xml:space="preserve">Every dimensioned quantity shall identify its unit.</w:t>
      </w:r>
    </w:p>
    <w:p w:rsidR="00000000" w:rsidDel="00000000" w:rsidP="00000000" w:rsidRDefault="00000000" w:rsidRPr="00000000" w14:paraId="00001ACE">
      <w:pPr>
        <w:pStyle w:val="Heading3"/>
        <w:keepNext w:val="0"/>
        <w:keepLines w:val="0"/>
        <w:spacing w:after="120" w:before="80" w:lineRule="auto"/>
        <w:rPr>
          <w:b w:val="1"/>
          <w:bCs w:val="1"/>
          <w:color w:val="000000"/>
          <w:sz w:val="26"/>
          <w:szCs w:val="26"/>
        </w:rPr>
      </w:pPr>
      <w:bookmarkStart w:colFirst="0" w:colLast="0" w:name="_fobcxyj390j6" w:id="951"/>
      <w:bookmarkEnd w:id="951"/>
      <w:r w:rsidDel="00000000" w:rsidR="00000000" w:rsidRPr="00000000">
        <w:rPr>
          <w:b w:val="1"/>
          <w:bCs w:val="1"/>
          <w:color w:val="000000"/>
          <w:sz w:val="26"/>
          <w:szCs w:val="26"/>
          <w:rtl w:val="0"/>
        </w:rPr>
        <w:t xml:space="preserve">Invariant 4 — Basis Disclosure</w:t>
      </w:r>
    </w:p>
    <w:p w:rsidR="00000000" w:rsidDel="00000000" w:rsidP="00000000" w:rsidRDefault="00000000" w:rsidRPr="00000000" w14:paraId="00001ACF">
      <w:pPr>
        <w:spacing w:after="120" w:before="80" w:lineRule="auto"/>
        <w:rPr/>
      </w:pPr>
      <w:r w:rsidDel="00000000" w:rsidR="00000000" w:rsidRPr="00000000">
        <w:rPr>
          <w:rtl w:val="0"/>
        </w:rPr>
        <w:t xml:space="preserve">Gross, net, actual, effective, dry-basis, wet-basis, monetary, contractual, and other materially distinct bases shall not be collapsed.</w:t>
      </w:r>
    </w:p>
    <w:p w:rsidR="00000000" w:rsidDel="00000000" w:rsidP="00000000" w:rsidRDefault="00000000" w:rsidRPr="00000000" w14:paraId="00001AD0">
      <w:pPr>
        <w:pStyle w:val="Heading3"/>
        <w:keepNext w:val="0"/>
        <w:keepLines w:val="0"/>
        <w:spacing w:after="120" w:before="80" w:lineRule="auto"/>
        <w:rPr>
          <w:b w:val="1"/>
          <w:bCs w:val="1"/>
          <w:color w:val="000000"/>
          <w:sz w:val="26"/>
          <w:szCs w:val="26"/>
        </w:rPr>
      </w:pPr>
      <w:bookmarkStart w:colFirst="0" w:colLast="0" w:name="_fc4bcgs4yb6" w:id="952"/>
      <w:bookmarkEnd w:id="952"/>
      <w:r w:rsidDel="00000000" w:rsidR="00000000" w:rsidRPr="00000000">
        <w:rPr>
          <w:b w:val="1"/>
          <w:bCs w:val="1"/>
          <w:color w:val="000000"/>
          <w:sz w:val="26"/>
          <w:szCs w:val="26"/>
          <w:rtl w:val="0"/>
        </w:rPr>
        <w:t xml:space="preserve">Invariant 5 — Temporal Disclosure</w:t>
      </w:r>
    </w:p>
    <w:p w:rsidR="00000000" w:rsidDel="00000000" w:rsidP="00000000" w:rsidRDefault="00000000" w:rsidRPr="00000000" w14:paraId="00001AD1">
      <w:pPr>
        <w:spacing w:after="120" w:before="80" w:lineRule="auto"/>
        <w:rPr/>
      </w:pPr>
      <w:r w:rsidDel="00000000" w:rsidR="00000000" w:rsidRPr="00000000">
        <w:rPr>
          <w:rtl w:val="0"/>
        </w:rPr>
        <w:t xml:space="preserve">Stock, flow, cumulative, average, planned, and point-in-time quantities shall preserve temporal interpretation.</w:t>
      </w:r>
    </w:p>
    <w:p w:rsidR="00000000" w:rsidDel="00000000" w:rsidP="00000000" w:rsidRDefault="00000000" w:rsidRPr="00000000" w14:paraId="00001AD2">
      <w:pPr>
        <w:pStyle w:val="Heading3"/>
        <w:keepNext w:val="0"/>
        <w:keepLines w:val="0"/>
        <w:spacing w:after="120" w:before="80" w:lineRule="auto"/>
        <w:rPr>
          <w:b w:val="1"/>
          <w:bCs w:val="1"/>
          <w:color w:val="000000"/>
          <w:sz w:val="26"/>
          <w:szCs w:val="26"/>
        </w:rPr>
      </w:pPr>
      <w:bookmarkStart w:colFirst="0" w:colLast="0" w:name="_sw0nksctk53w" w:id="953"/>
      <w:bookmarkEnd w:id="953"/>
      <w:r w:rsidDel="00000000" w:rsidR="00000000" w:rsidRPr="00000000">
        <w:rPr>
          <w:b w:val="1"/>
          <w:bCs w:val="1"/>
          <w:color w:val="000000"/>
          <w:sz w:val="26"/>
          <w:szCs w:val="26"/>
          <w:rtl w:val="0"/>
        </w:rPr>
        <w:t xml:space="preserve">Invariant 6 — Epistemic Disclosure</w:t>
      </w:r>
    </w:p>
    <w:p w:rsidR="00000000" w:rsidDel="00000000" w:rsidP="00000000" w:rsidRDefault="00000000" w:rsidRPr="00000000" w14:paraId="00001AD3">
      <w:pPr>
        <w:spacing w:after="120" w:before="80" w:lineRule="auto"/>
        <w:rPr/>
      </w:pPr>
      <w:r w:rsidDel="00000000" w:rsidR="00000000" w:rsidRPr="00000000">
        <w:rPr>
          <w:rtl w:val="0"/>
        </w:rPr>
        <w:t xml:space="preserve">Measured, counted, estimated, forecast, allocated, and derived quantities shall remain distinguishable.</w:t>
      </w:r>
    </w:p>
    <w:p w:rsidR="00000000" w:rsidDel="00000000" w:rsidP="00000000" w:rsidRDefault="00000000" w:rsidRPr="00000000" w14:paraId="00001AD4">
      <w:pPr>
        <w:pStyle w:val="Heading3"/>
        <w:keepNext w:val="0"/>
        <w:keepLines w:val="0"/>
        <w:spacing w:after="120" w:before="80" w:lineRule="auto"/>
        <w:rPr>
          <w:b w:val="1"/>
          <w:bCs w:val="1"/>
          <w:color w:val="000000"/>
          <w:sz w:val="26"/>
          <w:szCs w:val="26"/>
        </w:rPr>
      </w:pPr>
      <w:bookmarkStart w:colFirst="0" w:colLast="0" w:name="_d9sqpgnijg8p" w:id="954"/>
      <w:bookmarkEnd w:id="954"/>
      <w:r w:rsidDel="00000000" w:rsidR="00000000" w:rsidRPr="00000000">
        <w:rPr>
          <w:b w:val="1"/>
          <w:bCs w:val="1"/>
          <w:color w:val="000000"/>
          <w:sz w:val="26"/>
          <w:szCs w:val="26"/>
          <w:rtl w:val="0"/>
        </w:rPr>
        <w:t xml:space="preserve">Invariant 7 — Uncertainty Discipline</w:t>
      </w:r>
    </w:p>
    <w:p w:rsidR="00000000" w:rsidDel="00000000" w:rsidP="00000000" w:rsidRDefault="00000000" w:rsidRPr="00000000" w14:paraId="00001AD5">
      <w:pPr>
        <w:spacing w:after="120" w:before="80" w:lineRule="auto"/>
        <w:rPr/>
      </w:pPr>
      <w:r w:rsidDel="00000000" w:rsidR="00000000" w:rsidRPr="00000000">
        <w:rPr>
          <w:rtl w:val="0"/>
        </w:rPr>
        <w:t xml:space="preserve">Precision and certainty shall not exceed evidential warrant.</w:t>
      </w:r>
    </w:p>
    <w:p w:rsidR="00000000" w:rsidDel="00000000" w:rsidP="00000000" w:rsidRDefault="00000000" w:rsidRPr="00000000" w14:paraId="00001AD6">
      <w:pPr>
        <w:pStyle w:val="Heading3"/>
        <w:keepNext w:val="0"/>
        <w:keepLines w:val="0"/>
        <w:spacing w:after="120" w:before="80" w:lineRule="auto"/>
        <w:rPr>
          <w:b w:val="1"/>
          <w:bCs w:val="1"/>
          <w:color w:val="000000"/>
          <w:sz w:val="26"/>
          <w:szCs w:val="26"/>
        </w:rPr>
      </w:pPr>
      <w:bookmarkStart w:colFirst="0" w:colLast="0" w:name="_8xmatt2a84a4" w:id="955"/>
      <w:bookmarkEnd w:id="955"/>
      <w:r w:rsidDel="00000000" w:rsidR="00000000" w:rsidRPr="00000000">
        <w:rPr>
          <w:b w:val="1"/>
          <w:bCs w:val="1"/>
          <w:color w:val="000000"/>
          <w:sz w:val="26"/>
          <w:szCs w:val="26"/>
          <w:rtl w:val="0"/>
        </w:rPr>
        <w:t xml:space="preserve">Invariant 8 — Operational Compatibility</w:t>
      </w:r>
    </w:p>
    <w:p w:rsidR="00000000" w:rsidDel="00000000" w:rsidP="00000000" w:rsidRDefault="00000000" w:rsidRPr="00000000" w14:paraId="00001AD7">
      <w:pPr>
        <w:spacing w:after="120" w:before="80" w:lineRule="auto"/>
        <w:rPr/>
      </w:pPr>
      <w:r w:rsidDel="00000000" w:rsidR="00000000" w:rsidRPr="00000000">
        <w:rPr>
          <w:rtl w:val="0"/>
        </w:rPr>
        <w:t xml:space="preserve">Aggregation, comparison, conversion, and derivation shall preserve dimensional, unit, contextual, temporal, and referential compatibility.</w:t>
      </w:r>
    </w:p>
    <w:p w:rsidR="00000000" w:rsidDel="00000000" w:rsidP="00000000" w:rsidRDefault="00000000" w:rsidRPr="00000000" w14:paraId="00001AD8">
      <w:pPr>
        <w:pStyle w:val="Heading3"/>
        <w:keepNext w:val="0"/>
        <w:keepLines w:val="0"/>
        <w:spacing w:after="120" w:before="80" w:lineRule="auto"/>
        <w:rPr>
          <w:b w:val="1"/>
          <w:bCs w:val="1"/>
          <w:color w:val="000000"/>
          <w:sz w:val="26"/>
          <w:szCs w:val="26"/>
        </w:rPr>
      </w:pPr>
      <w:bookmarkStart w:colFirst="0" w:colLast="0" w:name="_na27m8418pvd" w:id="956"/>
      <w:bookmarkEnd w:id="956"/>
      <w:r w:rsidDel="00000000" w:rsidR="00000000" w:rsidRPr="00000000">
        <w:rPr>
          <w:b w:val="1"/>
          <w:bCs w:val="1"/>
          <w:color w:val="000000"/>
          <w:sz w:val="26"/>
          <w:szCs w:val="26"/>
          <w:rtl w:val="0"/>
        </w:rPr>
        <w:t xml:space="preserve">Invariant 9 — Lineage Reconciliation</w:t>
      </w:r>
    </w:p>
    <w:p w:rsidR="00000000" w:rsidDel="00000000" w:rsidP="00000000" w:rsidRDefault="00000000" w:rsidRPr="00000000" w14:paraId="00001AD9">
      <w:pPr>
        <w:spacing w:after="120" w:before="80" w:lineRule="auto"/>
        <w:rPr/>
      </w:pPr>
      <w:r w:rsidDel="00000000" w:rsidR="00000000" w:rsidRPr="00000000">
        <w:rPr>
          <w:rtl w:val="0"/>
        </w:rPr>
        <w:t xml:space="preserve">Partition, aggregation, and transformation quantities shall reconcile within stated losses and tolerances.</w:t>
      </w:r>
    </w:p>
    <w:p w:rsidR="00000000" w:rsidDel="00000000" w:rsidP="00000000" w:rsidRDefault="00000000" w:rsidRPr="00000000" w14:paraId="00001ADA">
      <w:pPr>
        <w:pStyle w:val="Heading3"/>
        <w:keepNext w:val="0"/>
        <w:keepLines w:val="0"/>
        <w:spacing w:after="120" w:before="80" w:lineRule="auto"/>
        <w:rPr>
          <w:b w:val="1"/>
          <w:bCs w:val="1"/>
          <w:color w:val="000000"/>
          <w:sz w:val="26"/>
          <w:szCs w:val="26"/>
        </w:rPr>
      </w:pPr>
      <w:bookmarkStart w:colFirst="0" w:colLast="0" w:name="_5tq7asukp322" w:id="957"/>
      <w:bookmarkEnd w:id="957"/>
      <w:r w:rsidDel="00000000" w:rsidR="00000000" w:rsidRPr="00000000">
        <w:rPr>
          <w:b w:val="1"/>
          <w:bCs w:val="1"/>
          <w:color w:val="000000"/>
          <w:sz w:val="26"/>
          <w:szCs w:val="26"/>
          <w:rtl w:val="0"/>
        </w:rPr>
        <w:t xml:space="preserve">Invariant 10 — Missingness Discipline</w:t>
      </w:r>
    </w:p>
    <w:p w:rsidR="00000000" w:rsidDel="00000000" w:rsidP="00000000" w:rsidRDefault="00000000" w:rsidRPr="00000000" w14:paraId="00001ADB">
      <w:pPr>
        <w:spacing w:after="120" w:before="80" w:lineRule="auto"/>
        <w:rPr/>
      </w:pPr>
      <w:r w:rsidDel="00000000" w:rsidR="00000000" w:rsidRPr="00000000">
        <w:rPr>
          <w:rtl w:val="0"/>
        </w:rPr>
        <w:t xml:space="preserve">Unknown shall not be interpreted as zero.</w:t>
      </w:r>
    </w:p>
    <w:p w:rsidR="00000000" w:rsidDel="00000000" w:rsidP="00000000" w:rsidRDefault="00000000" w:rsidRPr="00000000" w14:paraId="00001AD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pStyle w:val="Heading2"/>
        <w:keepNext w:val="0"/>
        <w:keepLines w:val="0"/>
        <w:spacing w:after="120" w:before="80" w:lineRule="auto"/>
        <w:rPr>
          <w:b w:val="1"/>
          <w:bCs w:val="1"/>
          <w:sz w:val="34"/>
          <w:szCs w:val="34"/>
        </w:rPr>
      </w:pPr>
      <w:bookmarkStart w:colFirst="0" w:colLast="0" w:name="_988llcm3al3l" w:id="958"/>
      <w:bookmarkEnd w:id="958"/>
      <w:r w:rsidDel="00000000" w:rsidR="00000000" w:rsidRPr="00000000">
        <w:rPr>
          <w:b w:val="1"/>
          <w:bCs w:val="1"/>
          <w:sz w:val="34"/>
          <w:szCs w:val="34"/>
          <w:rtl w:val="0"/>
        </w:rPr>
        <w:t xml:space="preserve">9C.51 Elimination Analysis</w:t>
      </w:r>
    </w:p>
    <w:p w:rsidR="00000000" w:rsidDel="00000000" w:rsidP="00000000" w:rsidRDefault="00000000" w:rsidRPr="00000000" w14:paraId="00001ADE">
      <w:pPr>
        <w:spacing w:after="120" w:before="80" w:lineRule="auto"/>
        <w:rPr/>
      </w:pPr>
      <w:r w:rsidDel="00000000" w:rsidR="00000000" w:rsidRPr="00000000">
        <w:rPr>
          <w:rtl w:val="0"/>
        </w:rPr>
        <w:t xml:space="preserve">Suppose the Enterprise Quantity and Measurement Structure did not exist.</w:t>
      </w:r>
    </w:p>
    <w:p w:rsidR="00000000" w:rsidDel="00000000" w:rsidP="00000000" w:rsidRDefault="00000000" w:rsidRPr="00000000" w14:paraId="00001ADF">
      <w:pPr>
        <w:spacing w:after="120" w:before="80" w:lineRule="auto"/>
        <w:rPr/>
      </w:pPr>
      <w:r w:rsidDel="00000000" w:rsidR="00000000" w:rsidRPr="00000000">
        <w:rPr>
          <w:rtl w:val="0"/>
        </w:rPr>
        <w:t xml:space="preserve">Primitive Quantity would remain available.</w:t>
      </w:r>
    </w:p>
    <w:p w:rsidR="00000000" w:rsidDel="00000000" w:rsidP="00000000" w:rsidRDefault="00000000" w:rsidRPr="00000000" w14:paraId="00001AE0">
      <w:pPr>
        <w:spacing w:after="120" w:before="80" w:lineRule="auto"/>
        <w:rPr/>
      </w:pPr>
      <w:r w:rsidDel="00000000" w:rsidR="00000000" w:rsidRPr="00000000">
        <w:rPr>
          <w:rtl w:val="0"/>
        </w:rPr>
        <w:t xml:space="preserve">Enterprise Mathematics could express magnitudes.</w:t>
      </w:r>
    </w:p>
    <w:p w:rsidR="00000000" w:rsidDel="00000000" w:rsidP="00000000" w:rsidRDefault="00000000" w:rsidRPr="00000000" w14:paraId="00001AE1">
      <w:pPr>
        <w:spacing w:after="120" w:before="80" w:lineRule="auto"/>
        <w:rPr/>
      </w:pPr>
      <w:r w:rsidDel="00000000" w:rsidR="00000000" w:rsidRPr="00000000">
        <w:rPr>
          <w:rtl w:val="0"/>
        </w:rPr>
        <w:t xml:space="preserve">It could not reliably determine:</w:t>
      </w:r>
    </w:p>
    <w:p w:rsidR="00000000" w:rsidDel="00000000" w:rsidP="00000000" w:rsidRDefault="00000000" w:rsidRPr="00000000" w14:paraId="00001AE2">
      <w:pPr>
        <w:numPr>
          <w:ilvl w:val="0"/>
          <w:numId w:val="290"/>
        </w:numPr>
        <w:spacing w:after="120" w:before="80" w:lineRule="auto"/>
        <w:ind w:left="720" w:hanging="360"/>
      </w:pPr>
      <w:r w:rsidDel="00000000" w:rsidR="00000000" w:rsidRPr="00000000">
        <w:rPr>
          <w:rtl w:val="0"/>
        </w:rPr>
        <w:t xml:space="preserve">what the magnitude measures;</w:t>
      </w:r>
    </w:p>
    <w:p w:rsidR="00000000" w:rsidDel="00000000" w:rsidP="00000000" w:rsidRDefault="00000000" w:rsidRPr="00000000" w14:paraId="00001AE3">
      <w:pPr>
        <w:numPr>
          <w:ilvl w:val="0"/>
          <w:numId w:val="290"/>
        </w:numPr>
        <w:spacing w:after="120" w:before="80" w:lineRule="auto"/>
        <w:ind w:left="720" w:hanging="360"/>
      </w:pPr>
      <w:r w:rsidDel="00000000" w:rsidR="00000000" w:rsidRPr="00000000">
        <w:rPr>
          <w:rtl w:val="0"/>
        </w:rPr>
        <w:t xml:space="preserve">whether kilograms and pounds are comparable;</w:t>
      </w:r>
    </w:p>
    <w:p w:rsidR="00000000" w:rsidDel="00000000" w:rsidP="00000000" w:rsidRDefault="00000000" w:rsidRPr="00000000" w14:paraId="00001AE4">
      <w:pPr>
        <w:numPr>
          <w:ilvl w:val="0"/>
          <w:numId w:val="290"/>
        </w:numPr>
        <w:spacing w:after="120" w:before="80" w:lineRule="auto"/>
        <w:ind w:left="720" w:hanging="360"/>
      </w:pPr>
      <w:r w:rsidDel="00000000" w:rsidR="00000000" w:rsidRPr="00000000">
        <w:rPr>
          <w:rtl w:val="0"/>
        </w:rPr>
        <w:t xml:space="preserve">whether a quantity is actual or planned;</w:t>
      </w:r>
    </w:p>
    <w:p w:rsidR="00000000" w:rsidDel="00000000" w:rsidP="00000000" w:rsidRDefault="00000000" w:rsidRPr="00000000" w14:paraId="00001AE5">
      <w:pPr>
        <w:numPr>
          <w:ilvl w:val="0"/>
          <w:numId w:val="290"/>
        </w:numPr>
        <w:spacing w:after="120" w:before="80" w:lineRule="auto"/>
        <w:ind w:left="720" w:hanging="360"/>
      </w:pPr>
      <w:r w:rsidDel="00000000" w:rsidR="00000000" w:rsidRPr="00000000">
        <w:rPr>
          <w:rtl w:val="0"/>
        </w:rPr>
        <w:t xml:space="preserve">whether a reported value is measured or estimated;</w:t>
      </w:r>
    </w:p>
    <w:p w:rsidR="00000000" w:rsidDel="00000000" w:rsidP="00000000" w:rsidRDefault="00000000" w:rsidRPr="00000000" w14:paraId="00001AE6">
      <w:pPr>
        <w:numPr>
          <w:ilvl w:val="0"/>
          <w:numId w:val="290"/>
        </w:numPr>
        <w:spacing w:after="120" w:before="80" w:lineRule="auto"/>
        <w:ind w:left="720" w:hanging="360"/>
      </w:pPr>
      <w:r w:rsidDel="00000000" w:rsidR="00000000" w:rsidRPr="00000000">
        <w:rPr>
          <w:rtl w:val="0"/>
        </w:rPr>
        <w:t xml:space="preserve">whether gross and net weights are being mixed;</w:t>
      </w:r>
    </w:p>
    <w:p w:rsidR="00000000" w:rsidDel="00000000" w:rsidP="00000000" w:rsidRDefault="00000000" w:rsidRPr="00000000" w14:paraId="00001AE7">
      <w:pPr>
        <w:numPr>
          <w:ilvl w:val="0"/>
          <w:numId w:val="290"/>
        </w:numPr>
        <w:spacing w:after="120" w:before="80" w:lineRule="auto"/>
        <w:ind w:left="720" w:hanging="360"/>
      </w:pPr>
      <w:r w:rsidDel="00000000" w:rsidR="00000000" w:rsidRPr="00000000">
        <w:rPr>
          <w:rtl w:val="0"/>
        </w:rPr>
        <w:t xml:space="preserve">whether stock and flow quantities are being combined;</w:t>
      </w:r>
    </w:p>
    <w:p w:rsidR="00000000" w:rsidDel="00000000" w:rsidP="00000000" w:rsidRDefault="00000000" w:rsidRPr="00000000" w14:paraId="00001AE8">
      <w:pPr>
        <w:numPr>
          <w:ilvl w:val="0"/>
          <w:numId w:val="290"/>
        </w:numPr>
        <w:spacing w:after="120" w:before="80" w:lineRule="auto"/>
        <w:ind w:left="720" w:hanging="360"/>
      </w:pPr>
      <w:r w:rsidDel="00000000" w:rsidR="00000000" w:rsidRPr="00000000">
        <w:rPr>
          <w:rtl w:val="0"/>
        </w:rPr>
        <w:t xml:space="preserve">whether an allocation is being presented as measurement;</w:t>
      </w:r>
    </w:p>
    <w:p w:rsidR="00000000" w:rsidDel="00000000" w:rsidP="00000000" w:rsidRDefault="00000000" w:rsidRPr="00000000" w14:paraId="00001AE9">
      <w:pPr>
        <w:numPr>
          <w:ilvl w:val="0"/>
          <w:numId w:val="290"/>
        </w:numPr>
        <w:spacing w:after="120" w:before="80" w:lineRule="auto"/>
        <w:ind w:left="720" w:hanging="360"/>
      </w:pPr>
      <w:r w:rsidDel="00000000" w:rsidR="00000000" w:rsidRPr="00000000">
        <w:rPr>
          <w:rtl w:val="0"/>
        </w:rPr>
        <w:t xml:space="preserve">whether a balance discrepancy reflects loss, error, or timing;</w:t>
      </w:r>
    </w:p>
    <w:p w:rsidR="00000000" w:rsidDel="00000000" w:rsidP="00000000" w:rsidRDefault="00000000" w:rsidRPr="00000000" w14:paraId="00001AEA">
      <w:pPr>
        <w:numPr>
          <w:ilvl w:val="0"/>
          <w:numId w:val="290"/>
        </w:numPr>
        <w:spacing w:after="120" w:before="80" w:lineRule="auto"/>
        <w:ind w:left="720" w:hanging="360"/>
      </w:pPr>
      <w:r w:rsidDel="00000000" w:rsidR="00000000" w:rsidRPr="00000000">
        <w:rPr>
          <w:rtl w:val="0"/>
        </w:rPr>
        <w:t xml:space="preserve">whether apparent precision is warranted;</w:t>
      </w:r>
    </w:p>
    <w:p w:rsidR="00000000" w:rsidDel="00000000" w:rsidP="00000000" w:rsidRDefault="00000000" w:rsidRPr="00000000" w14:paraId="00001AEB">
      <w:pPr>
        <w:numPr>
          <w:ilvl w:val="0"/>
          <w:numId w:val="290"/>
        </w:numPr>
        <w:spacing w:after="120" w:before="80" w:lineRule="auto"/>
        <w:ind w:left="720" w:hanging="360"/>
      </w:pPr>
      <w:r w:rsidDel="00000000" w:rsidR="00000000" w:rsidRPr="00000000">
        <w:rPr>
          <w:rtl w:val="0"/>
        </w:rPr>
        <w:t xml:space="preserve">whether quantities reconcile through partition, aggregation, or transformation.</w:t>
      </w:r>
    </w:p>
    <w:p w:rsidR="00000000" w:rsidDel="00000000" w:rsidP="00000000" w:rsidRDefault="00000000" w:rsidRPr="00000000" w14:paraId="00001AEC">
      <w:pPr>
        <w:spacing w:after="120" w:before="80" w:lineRule="auto"/>
        <w:rPr/>
      </w:pPr>
      <w:r w:rsidDel="00000000" w:rsidR="00000000" w:rsidRPr="00000000">
        <w:rPr>
          <w:rtl w:val="0"/>
        </w:rPr>
        <w:t xml:space="preserve">As a result:</w:t>
      </w:r>
    </w:p>
    <w:p w:rsidR="00000000" w:rsidDel="00000000" w:rsidP="00000000" w:rsidRDefault="00000000" w:rsidRPr="00000000" w14:paraId="00001AED">
      <w:pPr>
        <w:numPr>
          <w:ilvl w:val="0"/>
          <w:numId w:val="103"/>
        </w:numPr>
        <w:spacing w:after="120" w:before="80" w:lineRule="auto"/>
        <w:ind w:left="720" w:hanging="360"/>
      </w:pPr>
      <w:r w:rsidDel="00000000" w:rsidR="00000000" w:rsidRPr="00000000">
        <w:rPr>
          <w:rtl w:val="0"/>
        </w:rPr>
        <w:t xml:space="preserve">inventory could be double-counted;</w:t>
      </w:r>
    </w:p>
    <w:p w:rsidR="00000000" w:rsidDel="00000000" w:rsidP="00000000" w:rsidRDefault="00000000" w:rsidRPr="00000000" w14:paraId="00001AEE">
      <w:pPr>
        <w:numPr>
          <w:ilvl w:val="0"/>
          <w:numId w:val="103"/>
        </w:numPr>
        <w:spacing w:after="120" w:before="80" w:lineRule="auto"/>
        <w:ind w:left="720" w:hanging="360"/>
      </w:pPr>
      <w:r w:rsidDel="00000000" w:rsidR="00000000" w:rsidRPr="00000000">
        <w:rPr>
          <w:rtl w:val="0"/>
        </w:rPr>
        <w:t xml:space="preserve">capacity could be overstated;</w:t>
      </w:r>
    </w:p>
    <w:p w:rsidR="00000000" w:rsidDel="00000000" w:rsidP="00000000" w:rsidRDefault="00000000" w:rsidRPr="00000000" w14:paraId="00001AEF">
      <w:pPr>
        <w:numPr>
          <w:ilvl w:val="0"/>
          <w:numId w:val="103"/>
        </w:numPr>
        <w:spacing w:after="120" w:before="80" w:lineRule="auto"/>
        <w:ind w:left="720" w:hanging="360"/>
      </w:pPr>
      <w:r w:rsidDel="00000000" w:rsidR="00000000" w:rsidRPr="00000000">
        <w:rPr>
          <w:rtl w:val="0"/>
        </w:rPr>
        <w:t xml:space="preserve">yields could be miscomputed;</w:t>
      </w:r>
    </w:p>
    <w:p w:rsidR="00000000" w:rsidDel="00000000" w:rsidP="00000000" w:rsidRDefault="00000000" w:rsidRPr="00000000" w14:paraId="00001AF0">
      <w:pPr>
        <w:numPr>
          <w:ilvl w:val="0"/>
          <w:numId w:val="103"/>
        </w:numPr>
        <w:spacing w:after="120" w:before="80" w:lineRule="auto"/>
        <w:ind w:left="720" w:hanging="360"/>
      </w:pPr>
      <w:r w:rsidDel="00000000" w:rsidR="00000000" w:rsidRPr="00000000">
        <w:rPr>
          <w:rtl w:val="0"/>
        </w:rPr>
        <w:t xml:space="preserve">costs could be misallocated;</w:t>
      </w:r>
    </w:p>
    <w:p w:rsidR="00000000" w:rsidDel="00000000" w:rsidP="00000000" w:rsidRDefault="00000000" w:rsidRPr="00000000" w14:paraId="00001AF1">
      <w:pPr>
        <w:numPr>
          <w:ilvl w:val="0"/>
          <w:numId w:val="103"/>
        </w:numPr>
        <w:spacing w:after="120" w:before="80" w:lineRule="auto"/>
        <w:ind w:left="720" w:hanging="360"/>
      </w:pPr>
      <w:r w:rsidDel="00000000" w:rsidR="00000000" w:rsidRPr="00000000">
        <w:rPr>
          <w:rtl w:val="0"/>
        </w:rPr>
        <w:t xml:space="preserve">obligations could be misstated;</w:t>
      </w:r>
    </w:p>
    <w:p w:rsidR="00000000" w:rsidDel="00000000" w:rsidP="00000000" w:rsidRDefault="00000000" w:rsidRPr="00000000" w14:paraId="00001AF2">
      <w:pPr>
        <w:numPr>
          <w:ilvl w:val="0"/>
          <w:numId w:val="103"/>
        </w:numPr>
        <w:spacing w:after="120" w:before="80" w:lineRule="auto"/>
        <w:ind w:left="720" w:hanging="360"/>
      </w:pPr>
      <w:r w:rsidDel="00000000" w:rsidR="00000000" w:rsidRPr="00000000">
        <w:rPr>
          <w:rtl w:val="0"/>
        </w:rPr>
        <w:t xml:space="preserve">Value evaluations could become quantitatively false.</w:t>
      </w:r>
    </w:p>
    <w:p w:rsidR="00000000" w:rsidDel="00000000" w:rsidP="00000000" w:rsidRDefault="00000000" w:rsidRPr="00000000" w14:paraId="00001AF3">
      <w:pPr>
        <w:pStyle w:val="Heading3"/>
        <w:keepNext w:val="0"/>
        <w:keepLines w:val="0"/>
        <w:spacing w:after="120" w:before="80" w:lineRule="auto"/>
        <w:rPr>
          <w:b w:val="1"/>
          <w:bCs w:val="1"/>
          <w:color w:val="000000"/>
          <w:sz w:val="26"/>
          <w:szCs w:val="26"/>
        </w:rPr>
      </w:pPr>
      <w:bookmarkStart w:colFirst="0" w:colLast="0" w:name="_u62sp6aucipg" w:id="959"/>
      <w:bookmarkEnd w:id="959"/>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1AF4">
      <w:pPr>
        <w:spacing w:after="120" w:before="80" w:lineRule="auto"/>
        <w:ind w:left="600" w:right="600" w:firstLine="0"/>
        <w:rPr>
          <w:b w:val="1"/>
          <w:bCs w:val="1"/>
        </w:rPr>
      </w:pPr>
      <w:r w:rsidDel="00000000" w:rsidR="00000000" w:rsidRPr="00000000">
        <w:rPr>
          <w:b w:val="1"/>
          <w:bCs w:val="1"/>
          <w:rtl w:val="0"/>
        </w:rPr>
        <w:t xml:space="preserve">Removing the Enterprise Quantity and Measurement Structure destroys disciplined magnitude attribution, comparability, dimensional coherence, measurement reliability, and quantitative reconciliation.</w:t>
      </w:r>
    </w:p>
    <w:p w:rsidR="00000000" w:rsidDel="00000000" w:rsidP="00000000" w:rsidRDefault="00000000" w:rsidRPr="00000000" w14:paraId="00001AF5">
      <w:pPr>
        <w:spacing w:after="120" w:before="80" w:lineRule="auto"/>
        <w:rPr/>
      </w:pPr>
      <w:r w:rsidDel="00000000" w:rsidR="00000000" w:rsidRPr="00000000">
        <w:rPr>
          <w:rtl w:val="0"/>
        </w:rPr>
        <w:t xml:space="preserve">The structure therefore survives elimination.</w:t>
      </w:r>
    </w:p>
    <w:p w:rsidR="00000000" w:rsidDel="00000000" w:rsidP="00000000" w:rsidRDefault="00000000" w:rsidRPr="00000000" w14:paraId="00001AF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2"/>
        <w:keepNext w:val="0"/>
        <w:keepLines w:val="0"/>
        <w:spacing w:after="120" w:before="80" w:lineRule="auto"/>
        <w:rPr>
          <w:b w:val="1"/>
          <w:bCs w:val="1"/>
          <w:sz w:val="34"/>
          <w:szCs w:val="34"/>
        </w:rPr>
      </w:pPr>
      <w:bookmarkStart w:colFirst="0" w:colLast="0" w:name="_id47p07y706x" w:id="960"/>
      <w:bookmarkEnd w:id="960"/>
      <w:r w:rsidDel="00000000" w:rsidR="00000000" w:rsidRPr="00000000">
        <w:rPr>
          <w:b w:val="1"/>
          <w:bCs w:val="1"/>
          <w:sz w:val="34"/>
          <w:szCs w:val="34"/>
          <w:rtl w:val="0"/>
        </w:rPr>
        <w:t xml:space="preserve">9C.52 Primitive Composition</w:t>
      </w:r>
    </w:p>
    <w:p w:rsidR="00000000" w:rsidDel="00000000" w:rsidP="00000000" w:rsidRDefault="00000000" w:rsidRPr="00000000" w14:paraId="00001AF8">
      <w:pPr>
        <w:spacing w:after="120" w:before="80" w:lineRule="auto"/>
        <w:rPr/>
      </w:pPr>
      <w:r w:rsidDel="00000000" w:rsidR="00000000" w:rsidRPr="00000000">
        <w:rPr>
          <w:rtl w:val="0"/>
        </w:rPr>
        <w:t xml:space="preserve">The Enterprise Quantity and Measurement Structure composes:</w:t>
      </w:r>
    </w:p>
    <w:p w:rsidR="00000000" w:rsidDel="00000000" w:rsidP="00000000" w:rsidRDefault="00000000" w:rsidRPr="00000000" w14:paraId="00001AF9">
      <w:pPr>
        <w:numPr>
          <w:ilvl w:val="0"/>
          <w:numId w:val="410"/>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to express magnitude;</w:t>
      </w:r>
    </w:p>
    <w:p w:rsidR="00000000" w:rsidDel="00000000" w:rsidP="00000000" w:rsidRDefault="00000000" w:rsidRPr="00000000" w14:paraId="00001AFA">
      <w:pPr>
        <w:numPr>
          <w:ilvl w:val="0"/>
          <w:numId w:val="410"/>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to attribute magnitude to referents, dimensions, units, evidence, and contexts;</w:t>
      </w:r>
    </w:p>
    <w:p w:rsidR="00000000" w:rsidDel="00000000" w:rsidP="00000000" w:rsidRDefault="00000000" w:rsidRPr="00000000" w14:paraId="00001AFB">
      <w:pPr>
        <w:numPr>
          <w:ilvl w:val="0"/>
          <w:numId w:val="410"/>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to support comparison, ranking, bounds, and measurement sequences;</w:t>
      </w:r>
    </w:p>
    <w:p w:rsidR="00000000" w:rsidDel="00000000" w:rsidP="00000000" w:rsidRDefault="00000000" w:rsidRPr="00000000" w14:paraId="00001AFC">
      <w:pPr>
        <w:numPr>
          <w:ilvl w:val="0"/>
          <w:numId w:val="410"/>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to establish admissible ranges, tolerances, and capacity limits;</w:t>
      </w:r>
    </w:p>
    <w:p w:rsidR="00000000" w:rsidDel="00000000" w:rsidP="00000000" w:rsidRDefault="00000000" w:rsidRPr="00000000" w14:paraId="00001AFD">
      <w:pPr>
        <w:numPr>
          <w:ilvl w:val="0"/>
          <w:numId w:val="410"/>
        </w:numPr>
        <w:spacing w:after="120" w:before="80" w:lineRule="auto"/>
        <w:ind w:left="720" w:hanging="360"/>
      </w:pPr>
      <w:r w:rsidDel="00000000" w:rsidR="00000000" w:rsidRPr="00000000">
        <w:rPr>
          <w:b w:val="1"/>
          <w:bCs w:val="1"/>
          <w:rtl w:val="0"/>
        </w:rPr>
        <w:t xml:space="preserve">Time</w:t>
      </w:r>
      <w:r w:rsidDel="00000000" w:rsidR="00000000" w:rsidRPr="00000000">
        <w:rPr>
          <w:rtl w:val="0"/>
        </w:rPr>
        <w:t xml:space="preserve">, to distinguish stock, flow, rate, duration, and temporal applicability;</w:t>
      </w:r>
    </w:p>
    <w:p w:rsidR="00000000" w:rsidDel="00000000" w:rsidP="00000000" w:rsidRDefault="00000000" w:rsidRPr="00000000" w14:paraId="00001AFE">
      <w:pPr>
        <w:numPr>
          <w:ilvl w:val="0"/>
          <w:numId w:val="410"/>
        </w:numPr>
        <w:spacing w:after="120" w:before="80" w:lineRule="auto"/>
        <w:ind w:left="720" w:hanging="360"/>
      </w:pPr>
      <w:r w:rsidDel="00000000" w:rsidR="00000000" w:rsidRPr="00000000">
        <w:rPr>
          <w:b w:val="1"/>
          <w:bCs w:val="1"/>
          <w:rtl w:val="0"/>
        </w:rPr>
        <w:t xml:space="preserve">Probability</w:t>
      </w:r>
      <w:r w:rsidDel="00000000" w:rsidR="00000000" w:rsidRPr="00000000">
        <w:rPr>
          <w:rtl w:val="0"/>
        </w:rPr>
        <w:t xml:space="preserve">, to represent uncertain quantities and estimates.</w:t>
      </w:r>
    </w:p>
    <w:p w:rsidR="00000000" w:rsidDel="00000000" w:rsidP="00000000" w:rsidRDefault="00000000" w:rsidRPr="00000000" w14:paraId="00001AFF">
      <w:pPr>
        <w:spacing w:after="120" w:before="80" w:lineRule="auto"/>
        <w:rPr/>
      </w:pPr>
      <w:r w:rsidDel="00000000" w:rsidR="00000000" w:rsidRPr="00000000">
        <w:rPr>
          <w:rtl w:val="0"/>
        </w:rPr>
        <w:t xml:space="preserve">It also depends upon:</w:t>
      </w:r>
    </w:p>
    <w:p w:rsidR="00000000" w:rsidDel="00000000" w:rsidP="00000000" w:rsidRDefault="00000000" w:rsidRPr="00000000" w14:paraId="00001B00">
      <w:pPr>
        <w:numPr>
          <w:ilvl w:val="0"/>
          <w:numId w:val="101"/>
        </w:numPr>
        <w:spacing w:after="120" w:before="80" w:lineRule="auto"/>
        <w:ind w:left="720" w:hanging="360"/>
      </w:pPr>
      <w:r w:rsidDel="00000000" w:rsidR="00000000" w:rsidRPr="00000000">
        <w:rPr>
          <w:rtl w:val="0"/>
        </w:rPr>
        <w:t xml:space="preserve">Enterprise Referent Structure;</w:t>
      </w:r>
    </w:p>
    <w:p w:rsidR="00000000" w:rsidDel="00000000" w:rsidP="00000000" w:rsidRDefault="00000000" w:rsidRPr="00000000" w14:paraId="00001B01">
      <w:pPr>
        <w:numPr>
          <w:ilvl w:val="0"/>
          <w:numId w:val="101"/>
        </w:numPr>
        <w:spacing w:after="120" w:before="80" w:lineRule="auto"/>
        <w:ind w:left="720" w:hanging="360"/>
      </w:pPr>
      <w:r w:rsidDel="00000000" w:rsidR="00000000" w:rsidRPr="00000000">
        <w:rPr>
          <w:rtl w:val="0"/>
        </w:rPr>
        <w:t xml:space="preserve">Enterprise Relation Structure;</w:t>
      </w:r>
    </w:p>
    <w:p w:rsidR="00000000" w:rsidDel="00000000" w:rsidP="00000000" w:rsidRDefault="00000000" w:rsidRPr="00000000" w14:paraId="00001B02">
      <w:pPr>
        <w:numPr>
          <w:ilvl w:val="0"/>
          <w:numId w:val="101"/>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B03">
      <w:pPr>
        <w:numPr>
          <w:ilvl w:val="0"/>
          <w:numId w:val="101"/>
        </w:numPr>
        <w:spacing w:after="120" w:before="80" w:lineRule="auto"/>
        <w:ind w:left="720" w:hanging="360"/>
      </w:pPr>
      <w:r w:rsidDel="00000000" w:rsidR="00000000" w:rsidRPr="00000000">
        <w:rPr>
          <w:rtl w:val="0"/>
        </w:rPr>
        <w:t xml:space="preserve">measurement context.</w:t>
      </w:r>
    </w:p>
    <w:p w:rsidR="00000000" w:rsidDel="00000000" w:rsidP="00000000" w:rsidRDefault="00000000" w:rsidRPr="00000000" w14:paraId="00001B04">
      <w:pPr>
        <w:spacing w:after="120" w:before="80" w:lineRule="auto"/>
        <w:rPr/>
      </w:pPr>
      <w:r w:rsidDel="00000000" w:rsidR="00000000" w:rsidRPr="00000000">
        <w:rPr>
          <w:rtl w:val="0"/>
        </w:rPr>
        <w:t xml:space="preserve">The structure is therefore derived rather than primitive.</w:t>
      </w:r>
    </w:p>
    <w:p w:rsidR="00000000" w:rsidDel="00000000" w:rsidP="00000000" w:rsidRDefault="00000000" w:rsidRPr="00000000" w14:paraId="00001B0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2"/>
        <w:keepNext w:val="0"/>
        <w:keepLines w:val="0"/>
        <w:spacing w:after="120" w:before="80" w:lineRule="auto"/>
        <w:rPr>
          <w:b w:val="1"/>
          <w:bCs w:val="1"/>
          <w:sz w:val="34"/>
          <w:szCs w:val="34"/>
        </w:rPr>
      </w:pPr>
      <w:bookmarkStart w:colFirst="0" w:colLast="0" w:name="_v1dbovsbt1r7" w:id="961"/>
      <w:bookmarkEnd w:id="961"/>
      <w:r w:rsidDel="00000000" w:rsidR="00000000" w:rsidRPr="00000000">
        <w:rPr>
          <w:b w:val="1"/>
          <w:bCs w:val="1"/>
          <w:sz w:val="34"/>
          <w:szCs w:val="34"/>
          <w:rtl w:val="0"/>
        </w:rPr>
        <w:t xml:space="preserve">9C.53 Correspondence Analysis</w:t>
      </w:r>
    </w:p>
    <w:p w:rsidR="00000000" w:rsidDel="00000000" w:rsidP="00000000" w:rsidRDefault="00000000" w:rsidRPr="00000000" w14:paraId="00001B07">
      <w:pPr>
        <w:spacing w:after="120" w:before="80" w:lineRule="auto"/>
        <w:rPr/>
      </w:pPr>
      <w:r w:rsidDel="00000000" w:rsidR="00000000" w:rsidRPr="00000000">
        <w:rPr>
          <w:rtl w:val="0"/>
        </w:rPr>
        <w:t xml:space="preserve">A faithful quantity representation must preserve every distinction that materially affects enterprise interpretation.</w:t>
      </w:r>
    </w:p>
    <w:p w:rsidR="00000000" w:rsidDel="00000000" w:rsidP="00000000" w:rsidRDefault="00000000" w:rsidRPr="00000000" w14:paraId="00001B08">
      <w:pPr>
        <w:spacing w:after="120" w:before="80" w:lineRule="auto"/>
        <w:rPr/>
      </w:pPr>
      <w:r w:rsidDel="00000000" w:rsidR="00000000" w:rsidRPr="00000000">
        <w:rPr>
          <w:rtl w:val="0"/>
        </w:rPr>
        <w:t xml:space="preserve">Consider three statements:</w:t>
      </w:r>
    </w:p>
    <w:p w:rsidR="00000000" w:rsidDel="00000000" w:rsidP="00000000" w:rsidRDefault="00000000" w:rsidRPr="00000000" w14:paraId="00001B09">
      <w:pPr>
        <w:numPr>
          <w:ilvl w:val="0"/>
          <w:numId w:val="393"/>
        </w:numPr>
        <w:spacing w:after="120" w:before="80" w:lineRule="auto"/>
        <w:ind w:left="720" w:hanging="360"/>
      </w:pPr>
      <w:r w:rsidDel="00000000" w:rsidR="00000000" w:rsidRPr="00000000">
        <w:rPr>
          <w:rtl w:val="0"/>
        </w:rPr>
        <w:t xml:space="preserve">The supplier invoiced 1,000 kilograms.</w:t>
      </w:r>
    </w:p>
    <w:p w:rsidR="00000000" w:rsidDel="00000000" w:rsidP="00000000" w:rsidRDefault="00000000" w:rsidRPr="00000000" w14:paraId="00001B0A">
      <w:pPr>
        <w:numPr>
          <w:ilvl w:val="0"/>
          <w:numId w:val="393"/>
        </w:numPr>
        <w:spacing w:after="120" w:before="80" w:lineRule="auto"/>
        <w:ind w:left="720" w:hanging="360"/>
      </w:pPr>
      <w:r w:rsidDel="00000000" w:rsidR="00000000" w:rsidRPr="00000000">
        <w:rPr>
          <w:rtl w:val="0"/>
        </w:rPr>
        <w:t xml:space="preserve">The receiving scale measured 980 kilograms.</w:t>
      </w:r>
    </w:p>
    <w:p w:rsidR="00000000" w:rsidDel="00000000" w:rsidP="00000000" w:rsidRDefault="00000000" w:rsidRPr="00000000" w14:paraId="00001B0B">
      <w:pPr>
        <w:numPr>
          <w:ilvl w:val="0"/>
          <w:numId w:val="393"/>
        </w:numPr>
        <w:spacing w:after="120" w:before="80" w:lineRule="auto"/>
        <w:ind w:left="720" w:hanging="360"/>
      </w:pPr>
      <w:r w:rsidDel="00000000" w:rsidR="00000000" w:rsidRPr="00000000">
        <w:rPr>
          <w:rtl w:val="0"/>
        </w:rPr>
        <w:t xml:space="preserve">Quality inspection accepted 950 kilograms.</w:t>
      </w:r>
    </w:p>
    <w:p w:rsidR="00000000" w:rsidDel="00000000" w:rsidP="00000000" w:rsidRDefault="00000000" w:rsidRPr="00000000" w14:paraId="00001B0C">
      <w:pPr>
        <w:spacing w:after="120" w:before="80" w:lineRule="auto"/>
        <w:rPr/>
      </w:pPr>
      <w:r w:rsidDel="00000000" w:rsidR="00000000" w:rsidRPr="00000000">
        <w:rPr>
          <w:rtl w:val="0"/>
        </w:rPr>
        <w:t xml:space="preserve">These quantities refer to the same shipment but express different enterprise facts.</w:t>
      </w:r>
    </w:p>
    <w:p w:rsidR="00000000" w:rsidDel="00000000" w:rsidP="00000000" w:rsidRDefault="00000000" w:rsidRPr="00000000" w14:paraId="00001B0D">
      <w:pPr>
        <w:spacing w:after="120" w:before="80" w:lineRule="auto"/>
        <w:rPr/>
      </w:pPr>
      <w:r w:rsidDel="00000000" w:rsidR="00000000" w:rsidRPr="00000000">
        <w:rPr>
          <w:rtl w:val="0"/>
        </w:rPr>
        <w:t xml:space="preserve">A representation that stores only:</w:t>
      </w:r>
    </w:p>
    <w:p w:rsidR="00000000" w:rsidDel="00000000" w:rsidP="00000000" w:rsidRDefault="00000000" w:rsidRPr="00000000" w14:paraId="00001B0E">
      <w:pPr>
        <w:spacing w:after="120" w:before="80" w:lineRule="auto"/>
        <w:rPr/>
      </w:pPr>
      <w:r w:rsidDel="00000000" w:rsidR="00000000" w:rsidRPr="00000000">
        <w:rPr>
          <w:rtl w:val="0"/>
        </w:rPr>
        <w:t xml:space="preserve">[</w:t>
        <w:br w:type="textWrapping"/>
        <w:t xml:space="preserve">Q=1{,}000\ \text{kg}</w:t>
        <w:br w:type="textWrapping"/>
        <w:t xml:space="preserve">]</w:t>
      </w:r>
    </w:p>
    <w:p w:rsidR="00000000" w:rsidDel="00000000" w:rsidP="00000000" w:rsidRDefault="00000000" w:rsidRPr="00000000" w14:paraId="00001B0F">
      <w:pPr>
        <w:spacing w:after="120" w:before="80" w:lineRule="auto"/>
        <w:rPr/>
      </w:pPr>
      <w:r w:rsidDel="00000000" w:rsidR="00000000" w:rsidRPr="00000000">
        <w:rPr>
          <w:rtl w:val="0"/>
        </w:rPr>
        <w:t xml:space="preserve">would erase the discrepancy, measurement event, quality effect, and effective available quantity.</w:t>
      </w:r>
    </w:p>
    <w:p w:rsidR="00000000" w:rsidDel="00000000" w:rsidP="00000000" w:rsidRDefault="00000000" w:rsidRPr="00000000" w14:paraId="00001B10">
      <w:pPr>
        <w:pStyle w:val="Heading3"/>
        <w:keepNext w:val="0"/>
        <w:keepLines w:val="0"/>
        <w:spacing w:after="120" w:before="80" w:lineRule="auto"/>
        <w:rPr>
          <w:b w:val="1"/>
          <w:bCs w:val="1"/>
          <w:color w:val="000000"/>
          <w:sz w:val="26"/>
          <w:szCs w:val="26"/>
        </w:rPr>
      </w:pPr>
      <w:bookmarkStart w:colFirst="0" w:colLast="0" w:name="_s49tooty891b" w:id="962"/>
      <w:bookmarkEnd w:id="962"/>
      <w:r w:rsidDel="00000000" w:rsidR="00000000" w:rsidRPr="00000000">
        <w:rPr>
          <w:b w:val="1"/>
          <w:bCs w:val="1"/>
          <w:color w:val="000000"/>
          <w:sz w:val="26"/>
          <w:szCs w:val="26"/>
          <w:rtl w:val="0"/>
        </w:rPr>
        <w:t xml:space="preserve">Quantitative Correspondence Principle</w:t>
      </w:r>
    </w:p>
    <w:p w:rsidR="00000000" w:rsidDel="00000000" w:rsidP="00000000" w:rsidRDefault="00000000" w:rsidRPr="00000000" w14:paraId="00001B11">
      <w:pPr>
        <w:spacing w:after="120" w:before="80" w:lineRule="auto"/>
        <w:ind w:left="600" w:right="600" w:firstLine="0"/>
        <w:rPr>
          <w:b w:val="1"/>
          <w:bCs w:val="1"/>
        </w:rPr>
      </w:pPr>
      <w:r w:rsidDel="00000000" w:rsidR="00000000" w:rsidRPr="00000000">
        <w:rPr>
          <w:b w:val="1"/>
          <w:bCs w:val="1"/>
          <w:rtl w:val="0"/>
        </w:rPr>
        <w:t xml:space="preserve">An Enterprise Quantity representation is faithful only where it preserves the referent, measurement basis, unit, temporal scope, epistemic status, and uncertainty required by the governing enterprise question.</w:t>
      </w:r>
    </w:p>
    <w:p w:rsidR="00000000" w:rsidDel="00000000" w:rsidP="00000000" w:rsidRDefault="00000000" w:rsidRPr="00000000" w14:paraId="00001B1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2"/>
        <w:keepNext w:val="0"/>
        <w:keepLines w:val="0"/>
        <w:spacing w:after="120" w:before="80" w:lineRule="auto"/>
        <w:rPr>
          <w:b w:val="1"/>
          <w:bCs w:val="1"/>
          <w:sz w:val="34"/>
          <w:szCs w:val="34"/>
        </w:rPr>
      </w:pPr>
      <w:bookmarkStart w:colFirst="0" w:colLast="0" w:name="_wjs4k0bygylq" w:id="963"/>
      <w:bookmarkEnd w:id="963"/>
      <w:r w:rsidDel="00000000" w:rsidR="00000000" w:rsidRPr="00000000">
        <w:rPr>
          <w:b w:val="1"/>
          <w:bCs w:val="1"/>
          <w:sz w:val="34"/>
          <w:szCs w:val="34"/>
          <w:rtl w:val="0"/>
        </w:rPr>
        <w:t xml:space="preserve">9C.54 Scope Boundary</w:t>
      </w:r>
    </w:p>
    <w:p w:rsidR="00000000" w:rsidDel="00000000" w:rsidP="00000000" w:rsidRDefault="00000000" w:rsidRPr="00000000" w14:paraId="00001B14">
      <w:pPr>
        <w:spacing w:after="120" w:before="80" w:lineRule="auto"/>
        <w:rPr/>
      </w:pPr>
      <w:r w:rsidDel="00000000" w:rsidR="00000000" w:rsidRPr="00000000">
        <w:rPr>
          <w:rtl w:val="0"/>
        </w:rPr>
        <w:t xml:space="preserve">The Enterprise Quantity and Measurement Structure defines:</w:t>
      </w:r>
    </w:p>
    <w:p w:rsidR="00000000" w:rsidDel="00000000" w:rsidP="00000000" w:rsidRDefault="00000000" w:rsidRPr="00000000" w14:paraId="00001B15">
      <w:pPr>
        <w:numPr>
          <w:ilvl w:val="0"/>
          <w:numId w:val="151"/>
        </w:numPr>
        <w:spacing w:after="120" w:before="80" w:lineRule="auto"/>
        <w:ind w:left="720" w:hanging="360"/>
      </w:pPr>
      <w:r w:rsidDel="00000000" w:rsidR="00000000" w:rsidRPr="00000000">
        <w:rPr>
          <w:rtl w:val="0"/>
        </w:rPr>
        <w:t xml:space="preserve">what an enterprise quantity must preserve;</w:t>
      </w:r>
    </w:p>
    <w:p w:rsidR="00000000" w:rsidDel="00000000" w:rsidP="00000000" w:rsidRDefault="00000000" w:rsidRPr="00000000" w14:paraId="00001B16">
      <w:pPr>
        <w:numPr>
          <w:ilvl w:val="0"/>
          <w:numId w:val="151"/>
        </w:numPr>
        <w:spacing w:after="120" w:before="80" w:lineRule="auto"/>
        <w:ind w:left="720" w:hanging="360"/>
      </w:pPr>
      <w:r w:rsidDel="00000000" w:rsidR="00000000" w:rsidRPr="00000000">
        <w:rPr>
          <w:rtl w:val="0"/>
        </w:rPr>
        <w:t xml:space="preserve">when quantities may be compared or combined;</w:t>
      </w:r>
    </w:p>
    <w:p w:rsidR="00000000" w:rsidDel="00000000" w:rsidP="00000000" w:rsidRDefault="00000000" w:rsidRPr="00000000" w14:paraId="00001B17">
      <w:pPr>
        <w:numPr>
          <w:ilvl w:val="0"/>
          <w:numId w:val="151"/>
        </w:numPr>
        <w:spacing w:after="120" w:before="80" w:lineRule="auto"/>
        <w:ind w:left="720" w:hanging="360"/>
      </w:pPr>
      <w:r w:rsidDel="00000000" w:rsidR="00000000" w:rsidRPr="00000000">
        <w:rPr>
          <w:rtl w:val="0"/>
        </w:rPr>
        <w:t xml:space="preserve">how measurement, estimation, allocation, and derivation differ;</w:t>
      </w:r>
    </w:p>
    <w:p w:rsidR="00000000" w:rsidDel="00000000" w:rsidP="00000000" w:rsidRDefault="00000000" w:rsidRPr="00000000" w14:paraId="00001B18">
      <w:pPr>
        <w:numPr>
          <w:ilvl w:val="0"/>
          <w:numId w:val="151"/>
        </w:numPr>
        <w:spacing w:after="120" w:before="80" w:lineRule="auto"/>
        <w:ind w:left="720" w:hanging="360"/>
      </w:pPr>
      <w:r w:rsidDel="00000000" w:rsidR="00000000" w:rsidRPr="00000000">
        <w:rPr>
          <w:rtl w:val="0"/>
        </w:rPr>
        <w:t xml:space="preserve">which reconciliation and dimensional rules apply.</w:t>
      </w:r>
    </w:p>
    <w:p w:rsidR="00000000" w:rsidDel="00000000" w:rsidP="00000000" w:rsidRDefault="00000000" w:rsidRPr="00000000" w14:paraId="00001B19">
      <w:pPr>
        <w:spacing w:after="120" w:before="80" w:lineRule="auto"/>
        <w:rPr/>
      </w:pPr>
      <w:r w:rsidDel="00000000" w:rsidR="00000000" w:rsidRPr="00000000">
        <w:rPr>
          <w:rtl w:val="0"/>
        </w:rPr>
        <w:t xml:space="preserve">It does not prescribe:</w:t>
      </w:r>
    </w:p>
    <w:p w:rsidR="00000000" w:rsidDel="00000000" w:rsidP="00000000" w:rsidRDefault="00000000" w:rsidRPr="00000000" w14:paraId="00001B1A">
      <w:pPr>
        <w:numPr>
          <w:ilvl w:val="0"/>
          <w:numId w:val="267"/>
        </w:numPr>
        <w:spacing w:after="120" w:before="80" w:lineRule="auto"/>
        <w:ind w:left="720" w:hanging="360"/>
      </w:pPr>
      <w:r w:rsidDel="00000000" w:rsidR="00000000" w:rsidRPr="00000000">
        <w:rPr>
          <w:rtl w:val="0"/>
        </w:rPr>
        <w:t xml:space="preserve">sensor technologies;</w:t>
      </w:r>
    </w:p>
    <w:p w:rsidR="00000000" w:rsidDel="00000000" w:rsidP="00000000" w:rsidRDefault="00000000" w:rsidRPr="00000000" w14:paraId="00001B1B">
      <w:pPr>
        <w:numPr>
          <w:ilvl w:val="0"/>
          <w:numId w:val="267"/>
        </w:numPr>
        <w:spacing w:after="120" w:before="80" w:lineRule="auto"/>
        <w:ind w:left="720" w:hanging="360"/>
      </w:pPr>
      <w:r w:rsidDel="00000000" w:rsidR="00000000" w:rsidRPr="00000000">
        <w:rPr>
          <w:rtl w:val="0"/>
        </w:rPr>
        <w:t xml:space="preserve">database numeric types;</w:t>
      </w:r>
    </w:p>
    <w:p w:rsidR="00000000" w:rsidDel="00000000" w:rsidP="00000000" w:rsidRDefault="00000000" w:rsidRPr="00000000" w14:paraId="00001B1C">
      <w:pPr>
        <w:numPr>
          <w:ilvl w:val="0"/>
          <w:numId w:val="267"/>
        </w:numPr>
        <w:spacing w:after="120" w:before="80" w:lineRule="auto"/>
        <w:ind w:left="720" w:hanging="360"/>
      </w:pPr>
      <w:r w:rsidDel="00000000" w:rsidR="00000000" w:rsidRPr="00000000">
        <w:rPr>
          <w:rtl w:val="0"/>
        </w:rPr>
        <w:t xml:space="preserve">decimal precision implementations;</w:t>
      </w:r>
    </w:p>
    <w:p w:rsidR="00000000" w:rsidDel="00000000" w:rsidP="00000000" w:rsidRDefault="00000000" w:rsidRPr="00000000" w14:paraId="00001B1D">
      <w:pPr>
        <w:numPr>
          <w:ilvl w:val="0"/>
          <w:numId w:val="267"/>
        </w:numPr>
        <w:spacing w:after="120" w:before="80" w:lineRule="auto"/>
        <w:ind w:left="720" w:hanging="360"/>
      </w:pPr>
      <w:r w:rsidDel="00000000" w:rsidR="00000000" w:rsidRPr="00000000">
        <w:rPr>
          <w:rtl w:val="0"/>
        </w:rPr>
        <w:t xml:space="preserve">unit-conversion libraries;</w:t>
      </w:r>
    </w:p>
    <w:p w:rsidR="00000000" w:rsidDel="00000000" w:rsidP="00000000" w:rsidRDefault="00000000" w:rsidRPr="00000000" w14:paraId="00001B1E">
      <w:pPr>
        <w:numPr>
          <w:ilvl w:val="0"/>
          <w:numId w:val="267"/>
        </w:numPr>
        <w:spacing w:after="120" w:before="80" w:lineRule="auto"/>
        <w:ind w:left="720" w:hanging="360"/>
      </w:pPr>
      <w:r w:rsidDel="00000000" w:rsidR="00000000" w:rsidRPr="00000000">
        <w:rPr>
          <w:rtl w:val="0"/>
        </w:rPr>
        <w:t xml:space="preserve">weighing workflows;</w:t>
      </w:r>
    </w:p>
    <w:p w:rsidR="00000000" w:rsidDel="00000000" w:rsidP="00000000" w:rsidRDefault="00000000" w:rsidRPr="00000000" w14:paraId="00001B1F">
      <w:pPr>
        <w:numPr>
          <w:ilvl w:val="0"/>
          <w:numId w:val="267"/>
        </w:numPr>
        <w:spacing w:after="120" w:before="80" w:lineRule="auto"/>
        <w:ind w:left="720" w:hanging="360"/>
      </w:pPr>
      <w:r w:rsidDel="00000000" w:rsidR="00000000" w:rsidRPr="00000000">
        <w:rPr>
          <w:rtl w:val="0"/>
        </w:rPr>
        <w:t xml:space="preserve">inventory services;</w:t>
      </w:r>
    </w:p>
    <w:p w:rsidR="00000000" w:rsidDel="00000000" w:rsidP="00000000" w:rsidRDefault="00000000" w:rsidRPr="00000000" w14:paraId="00001B20">
      <w:pPr>
        <w:numPr>
          <w:ilvl w:val="0"/>
          <w:numId w:val="267"/>
        </w:numPr>
        <w:spacing w:after="120" w:before="80" w:lineRule="auto"/>
        <w:ind w:left="720" w:hanging="360"/>
      </w:pPr>
      <w:r w:rsidDel="00000000" w:rsidR="00000000" w:rsidRPr="00000000">
        <w:rPr>
          <w:rtl w:val="0"/>
        </w:rPr>
        <w:t xml:space="preserve">accounting systems;</w:t>
      </w:r>
    </w:p>
    <w:p w:rsidR="00000000" w:rsidDel="00000000" w:rsidP="00000000" w:rsidRDefault="00000000" w:rsidRPr="00000000" w14:paraId="00001B21">
      <w:pPr>
        <w:numPr>
          <w:ilvl w:val="0"/>
          <w:numId w:val="267"/>
        </w:numPr>
        <w:spacing w:after="120" w:before="80" w:lineRule="auto"/>
        <w:ind w:left="720" w:hanging="360"/>
      </w:pPr>
      <w:r w:rsidDel="00000000" w:rsidR="00000000" w:rsidRPr="00000000">
        <w:rPr>
          <w:rtl w:val="0"/>
        </w:rPr>
        <w:t xml:space="preserve">reporting software;</w:t>
      </w:r>
    </w:p>
    <w:p w:rsidR="00000000" w:rsidDel="00000000" w:rsidP="00000000" w:rsidRDefault="00000000" w:rsidRPr="00000000" w14:paraId="00001B22">
      <w:pPr>
        <w:numPr>
          <w:ilvl w:val="0"/>
          <w:numId w:val="267"/>
        </w:numPr>
        <w:spacing w:after="120" w:before="80" w:lineRule="auto"/>
        <w:ind w:left="720" w:hanging="360"/>
      </w:pPr>
      <w:r w:rsidDel="00000000" w:rsidR="00000000" w:rsidRPr="00000000">
        <w:rPr>
          <w:rtl w:val="0"/>
        </w:rPr>
        <w:t xml:space="preserve">data-validation pipelines.</w:t>
      </w:r>
    </w:p>
    <w:p w:rsidR="00000000" w:rsidDel="00000000" w:rsidP="00000000" w:rsidRDefault="00000000" w:rsidRPr="00000000" w14:paraId="00001B23">
      <w:pPr>
        <w:spacing w:after="120" w:before="80" w:lineRule="auto"/>
        <w:rPr/>
      </w:pPr>
      <w:r w:rsidDel="00000000" w:rsidR="00000000" w:rsidRPr="00000000">
        <w:rPr>
          <w:rtl w:val="0"/>
        </w:rPr>
        <w:t xml:space="preserve">Those belong to Enterprise Computation.</w:t>
      </w:r>
    </w:p>
    <w:p w:rsidR="00000000" w:rsidDel="00000000" w:rsidP="00000000" w:rsidRDefault="00000000" w:rsidRPr="00000000" w14:paraId="00001B24">
      <w:pPr>
        <w:pStyle w:val="Heading3"/>
        <w:keepNext w:val="0"/>
        <w:keepLines w:val="0"/>
        <w:spacing w:after="120" w:before="80" w:lineRule="auto"/>
        <w:rPr>
          <w:b w:val="1"/>
          <w:bCs w:val="1"/>
          <w:color w:val="000000"/>
          <w:sz w:val="26"/>
          <w:szCs w:val="26"/>
        </w:rPr>
      </w:pPr>
      <w:bookmarkStart w:colFirst="0" w:colLast="0" w:name="_n51vn7hlfay4" w:id="964"/>
      <w:bookmarkEnd w:id="964"/>
      <w:r w:rsidDel="00000000" w:rsidR="00000000" w:rsidRPr="00000000">
        <w:rPr>
          <w:b w:val="1"/>
          <w:bCs w:val="1"/>
          <w:color w:val="000000"/>
          <w:sz w:val="26"/>
          <w:szCs w:val="26"/>
          <w:rtl w:val="0"/>
        </w:rPr>
        <w:t xml:space="preserve">Scope Boundary Principle</w:t>
      </w:r>
    </w:p>
    <w:p w:rsidR="00000000" w:rsidDel="00000000" w:rsidP="00000000" w:rsidRDefault="00000000" w:rsidRPr="00000000" w14:paraId="00001B25">
      <w:pPr>
        <w:spacing w:after="120" w:before="80" w:lineRule="auto"/>
        <w:ind w:left="600" w:right="600" w:firstLine="0"/>
        <w:rPr>
          <w:b w:val="1"/>
          <w:bCs w:val="1"/>
        </w:rPr>
      </w:pPr>
      <w:r w:rsidDel="00000000" w:rsidR="00000000" w:rsidRPr="00000000">
        <w:rPr>
          <w:b w:val="1"/>
          <w:bCs w:val="1"/>
          <w:rtl w:val="0"/>
        </w:rPr>
        <w:t xml:space="preserve">Enterprise Mathematics defines quantitative meaning and valid operations; Enterprise Computation shall determine how quantities are captured, stored, calculated, reconciled, and transmitted.</w:t>
      </w:r>
    </w:p>
    <w:p w:rsidR="00000000" w:rsidDel="00000000" w:rsidP="00000000" w:rsidRDefault="00000000" w:rsidRPr="00000000" w14:paraId="00001B2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2"/>
        <w:keepNext w:val="0"/>
        <w:keepLines w:val="0"/>
        <w:spacing w:after="120" w:before="80" w:lineRule="auto"/>
        <w:rPr>
          <w:b w:val="1"/>
          <w:bCs w:val="1"/>
          <w:sz w:val="34"/>
          <w:szCs w:val="34"/>
        </w:rPr>
      </w:pPr>
      <w:bookmarkStart w:colFirst="0" w:colLast="0" w:name="_bwu1d6pfi7kv" w:id="965"/>
      <w:bookmarkEnd w:id="965"/>
      <w:r w:rsidDel="00000000" w:rsidR="00000000" w:rsidRPr="00000000">
        <w:rPr>
          <w:b w:val="1"/>
          <w:bCs w:val="1"/>
          <w:sz w:val="34"/>
          <w:szCs w:val="34"/>
          <w:rtl w:val="0"/>
        </w:rPr>
        <w:t xml:space="preserve">9C.55 Constitutional Admission Review</w:t>
      </w:r>
    </w:p>
    <w:tbl>
      <w:tblPr>
        <w:tblStyle w:val="Table12"/>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730"/>
        <w:tblGridChange w:id="0">
          <w:tblGrid>
            <w:gridCol w:w="306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B">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C">
            <w:pPr>
              <w:spacing w:after="120" w:before="80" w:lineRule="auto"/>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D">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E">
            <w:pPr>
              <w:spacing w:after="120" w:before="80" w:lineRule="auto"/>
              <w:rPr/>
            </w:pPr>
            <w:r w:rsidDel="00000000" w:rsidR="00000000" w:rsidRPr="00000000">
              <w:rPr>
                <w:rtl w:val="0"/>
              </w:rPr>
              <w:t xml:space="preserve">Primitive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F">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spacing w:after="120" w:before="80" w:lineRule="auto"/>
              <w:rPr/>
            </w:pPr>
            <w:r w:rsidDel="00000000" w:rsidR="00000000" w:rsidRPr="00000000">
              <w:rPr>
                <w:rtl w:val="0"/>
              </w:rPr>
              <w:t xml:space="preserve">Interpretive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spacing w:after="120" w:before="80" w:lineRule="auto"/>
              <w:rPr/>
            </w:pPr>
            <w:r w:rsidDel="00000000" w:rsidR="00000000" w:rsidRPr="00000000">
              <w:rPr>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spacing w:after="120" w:before="80" w:lineRule="auto"/>
              <w:rPr/>
            </w:pPr>
            <w:r w:rsidDel="00000000" w:rsidR="00000000" w:rsidRPr="00000000">
              <w:rPr>
                <w:rtl w:val="0"/>
              </w:rPr>
              <w:t xml:space="preserve">Correspondence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spacing w:after="120" w:before="80" w:lineRule="auto"/>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spacing w:after="120" w:before="80" w:lineRule="auto"/>
              <w:rPr/>
            </w:pPr>
            <w:r w:rsidDel="00000000" w:rsidR="00000000" w:rsidRPr="00000000">
              <w:rPr>
                <w:rtl w:val="0"/>
              </w:rPr>
              <w:t xml:space="preserve">Non-redundancy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spacing w:after="120" w:before="80" w:lineRule="auto"/>
              <w:rPr/>
            </w:pPr>
            <w:r w:rsidDel="00000000" w:rsidR="00000000" w:rsidRPr="00000000">
              <w:rPr>
                <w:rtl w:val="0"/>
              </w:rPr>
              <w:t xml:space="preserve">Demonstrated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spacing w:after="120" w:before="80" w:lineRule="auto"/>
              <w:rPr/>
            </w:pPr>
            <w:r w:rsidDel="00000000" w:rsidR="00000000" w:rsidRPr="00000000">
              <w:rPr>
                <w:rtl w:val="0"/>
              </w:rPr>
              <w:t xml:space="preserve">Survives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spacing w:after="120" w:before="80" w:lineRule="auto"/>
              <w:rPr/>
            </w:pPr>
            <w:r w:rsidDel="00000000" w:rsidR="00000000" w:rsidRPr="00000000">
              <w:rPr>
                <w:rtl w:val="0"/>
              </w:rPr>
              <w:t xml:space="preserve">Structural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spacing w:after="120" w:before="80" w:lineRule="auto"/>
              <w:rPr/>
            </w:pPr>
            <w:r w:rsidDel="00000000" w:rsidR="00000000" w:rsidRPr="00000000">
              <w:rPr>
                <w:rtl w:val="0"/>
              </w:rPr>
              <w:t xml:space="preserve">Identified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spacing w:after="120" w:before="8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spacing w:after="120" w:before="80" w:lineRule="auto"/>
              <w:rPr/>
            </w:pPr>
            <w:r w:rsidDel="00000000" w:rsidR="00000000" w:rsidRPr="00000000">
              <w:rPr>
                <w:rtl w:val="0"/>
              </w:rPr>
              <w:t xml:space="preserve">Pass</w:t>
            </w:r>
          </w:p>
        </w:tc>
      </w:tr>
    </w:tbl>
    <w:p w:rsidR="00000000" w:rsidDel="00000000" w:rsidP="00000000" w:rsidRDefault="00000000" w:rsidRPr="00000000" w14:paraId="00001B40">
      <w:pPr>
        <w:pStyle w:val="Heading3"/>
        <w:keepNext w:val="0"/>
        <w:keepLines w:val="0"/>
        <w:spacing w:after="120" w:before="80" w:lineRule="auto"/>
        <w:rPr>
          <w:b w:val="1"/>
          <w:bCs w:val="1"/>
          <w:color w:val="000000"/>
          <w:sz w:val="26"/>
          <w:szCs w:val="26"/>
        </w:rPr>
      </w:pPr>
      <w:bookmarkStart w:colFirst="0" w:colLast="0" w:name="_cjfecfejxo60" w:id="966"/>
      <w:bookmarkEnd w:id="966"/>
      <w:r w:rsidDel="00000000" w:rsidR="00000000" w:rsidRPr="00000000">
        <w:rPr>
          <w:b w:val="1"/>
          <w:bCs w:val="1"/>
          <w:color w:val="000000"/>
          <w:sz w:val="26"/>
          <w:szCs w:val="26"/>
          <w:rtl w:val="0"/>
        </w:rPr>
        <w:t xml:space="preserve">Merchant Test</w:t>
      </w:r>
    </w:p>
    <w:p w:rsidR="00000000" w:rsidDel="00000000" w:rsidP="00000000" w:rsidRDefault="00000000" w:rsidRPr="00000000" w14:paraId="00001B41">
      <w:pPr>
        <w:spacing w:after="120" w:before="80" w:lineRule="auto"/>
        <w:rPr/>
      </w:pPr>
      <w:r w:rsidDel="00000000" w:rsidR="00000000" w:rsidRPr="00000000">
        <w:rPr>
          <w:rtl w:val="0"/>
        </w:rPr>
        <w:t xml:space="preserve">A merchant must distinguish:</w:t>
      </w:r>
    </w:p>
    <w:p w:rsidR="00000000" w:rsidDel="00000000" w:rsidP="00000000" w:rsidRDefault="00000000" w:rsidRPr="00000000" w14:paraId="00001B42">
      <w:pPr>
        <w:numPr>
          <w:ilvl w:val="0"/>
          <w:numId w:val="64"/>
        </w:numPr>
        <w:spacing w:after="120" w:before="80" w:lineRule="auto"/>
        <w:ind w:left="720" w:hanging="360"/>
      </w:pPr>
      <w:r w:rsidDel="00000000" w:rsidR="00000000" w:rsidRPr="00000000">
        <w:rPr>
          <w:rtl w:val="0"/>
        </w:rPr>
        <w:t xml:space="preserve">ordered quantity;</w:t>
      </w:r>
    </w:p>
    <w:p w:rsidR="00000000" w:rsidDel="00000000" w:rsidP="00000000" w:rsidRDefault="00000000" w:rsidRPr="00000000" w14:paraId="00001B43">
      <w:pPr>
        <w:numPr>
          <w:ilvl w:val="0"/>
          <w:numId w:val="64"/>
        </w:numPr>
        <w:spacing w:after="120" w:before="80" w:lineRule="auto"/>
        <w:ind w:left="720" w:hanging="360"/>
      </w:pPr>
      <w:r w:rsidDel="00000000" w:rsidR="00000000" w:rsidRPr="00000000">
        <w:rPr>
          <w:rtl w:val="0"/>
        </w:rPr>
        <w:t xml:space="preserve">delivered quantity;</w:t>
      </w:r>
    </w:p>
    <w:p w:rsidR="00000000" w:rsidDel="00000000" w:rsidP="00000000" w:rsidRDefault="00000000" w:rsidRPr="00000000" w14:paraId="00001B44">
      <w:pPr>
        <w:numPr>
          <w:ilvl w:val="0"/>
          <w:numId w:val="64"/>
        </w:numPr>
        <w:spacing w:after="120" w:before="80" w:lineRule="auto"/>
        <w:ind w:left="720" w:hanging="360"/>
      </w:pPr>
      <w:r w:rsidDel="00000000" w:rsidR="00000000" w:rsidRPr="00000000">
        <w:rPr>
          <w:rtl w:val="0"/>
        </w:rPr>
        <w:t xml:space="preserve">accepted quantity;</w:t>
      </w:r>
    </w:p>
    <w:p w:rsidR="00000000" w:rsidDel="00000000" w:rsidP="00000000" w:rsidRDefault="00000000" w:rsidRPr="00000000" w14:paraId="00001B45">
      <w:pPr>
        <w:numPr>
          <w:ilvl w:val="0"/>
          <w:numId w:val="64"/>
        </w:numPr>
        <w:spacing w:after="120" w:before="80" w:lineRule="auto"/>
        <w:ind w:left="720" w:hanging="360"/>
      </w:pPr>
      <w:r w:rsidDel="00000000" w:rsidR="00000000" w:rsidRPr="00000000">
        <w:rPr>
          <w:rtl w:val="0"/>
        </w:rPr>
        <w:t xml:space="preserve">invoiced quantity;</w:t>
      </w:r>
    </w:p>
    <w:p w:rsidR="00000000" w:rsidDel="00000000" w:rsidP="00000000" w:rsidRDefault="00000000" w:rsidRPr="00000000" w14:paraId="00001B46">
      <w:pPr>
        <w:numPr>
          <w:ilvl w:val="0"/>
          <w:numId w:val="64"/>
        </w:numPr>
        <w:spacing w:after="120" w:before="80" w:lineRule="auto"/>
        <w:ind w:left="720" w:hanging="360"/>
      </w:pPr>
      <w:r w:rsidDel="00000000" w:rsidR="00000000" w:rsidRPr="00000000">
        <w:rPr>
          <w:rtl w:val="0"/>
        </w:rPr>
        <w:t xml:space="preserve">available quantity;</w:t>
      </w:r>
    </w:p>
    <w:p w:rsidR="00000000" w:rsidDel="00000000" w:rsidP="00000000" w:rsidRDefault="00000000" w:rsidRPr="00000000" w14:paraId="00001B47">
      <w:pPr>
        <w:numPr>
          <w:ilvl w:val="0"/>
          <w:numId w:val="64"/>
        </w:numPr>
        <w:spacing w:after="120" w:before="80" w:lineRule="auto"/>
        <w:ind w:left="720" w:hanging="360"/>
      </w:pPr>
      <w:r w:rsidDel="00000000" w:rsidR="00000000" w:rsidRPr="00000000">
        <w:rPr>
          <w:rtl w:val="0"/>
        </w:rPr>
        <w:t xml:space="preserve">paid quantity;</w:t>
      </w:r>
    </w:p>
    <w:p w:rsidR="00000000" w:rsidDel="00000000" w:rsidP="00000000" w:rsidRDefault="00000000" w:rsidRPr="00000000" w14:paraId="00001B48">
      <w:pPr>
        <w:numPr>
          <w:ilvl w:val="0"/>
          <w:numId w:val="64"/>
        </w:numPr>
        <w:spacing w:after="120" w:before="80" w:lineRule="auto"/>
        <w:ind w:left="720" w:hanging="360"/>
      </w:pPr>
      <w:r w:rsidDel="00000000" w:rsidR="00000000" w:rsidRPr="00000000">
        <w:rPr>
          <w:rtl w:val="0"/>
        </w:rPr>
        <w:t xml:space="preserve">committed quantity.</w:t>
      </w:r>
    </w:p>
    <w:p w:rsidR="00000000" w:rsidDel="00000000" w:rsidP="00000000" w:rsidRDefault="00000000" w:rsidRPr="00000000" w14:paraId="00001B49">
      <w:pPr>
        <w:spacing w:after="120" w:before="80" w:lineRule="auto"/>
        <w:rPr/>
      </w:pPr>
      <w:r w:rsidDel="00000000" w:rsidR="00000000" w:rsidRPr="00000000">
        <w:rPr>
          <w:rtl w:val="0"/>
        </w:rPr>
        <w:t xml:space="preserve">The merchant must also preserve:</w:t>
      </w:r>
    </w:p>
    <w:p w:rsidR="00000000" w:rsidDel="00000000" w:rsidP="00000000" w:rsidRDefault="00000000" w:rsidRPr="00000000" w14:paraId="00001B4A">
      <w:pPr>
        <w:numPr>
          <w:ilvl w:val="0"/>
          <w:numId w:val="35"/>
        </w:numPr>
        <w:spacing w:after="120" w:before="80" w:lineRule="auto"/>
        <w:ind w:left="720" w:hanging="360"/>
      </w:pPr>
      <w:r w:rsidDel="00000000" w:rsidR="00000000" w:rsidRPr="00000000">
        <w:rPr>
          <w:rtl w:val="0"/>
        </w:rPr>
        <w:t xml:space="preserve">currency;</w:t>
      </w:r>
    </w:p>
    <w:p w:rsidR="00000000" w:rsidDel="00000000" w:rsidP="00000000" w:rsidRDefault="00000000" w:rsidRPr="00000000" w14:paraId="00001B4B">
      <w:pPr>
        <w:numPr>
          <w:ilvl w:val="0"/>
          <w:numId w:val="35"/>
        </w:numPr>
        <w:spacing w:after="120" w:before="80" w:lineRule="auto"/>
        <w:ind w:left="720" w:hanging="360"/>
      </w:pPr>
      <w:r w:rsidDel="00000000" w:rsidR="00000000" w:rsidRPr="00000000">
        <w:rPr>
          <w:rtl w:val="0"/>
        </w:rPr>
        <w:t xml:space="preserve">unit;</w:t>
      </w:r>
    </w:p>
    <w:p w:rsidR="00000000" w:rsidDel="00000000" w:rsidP="00000000" w:rsidRDefault="00000000" w:rsidRPr="00000000" w14:paraId="00001B4C">
      <w:pPr>
        <w:numPr>
          <w:ilvl w:val="0"/>
          <w:numId w:val="35"/>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B4D">
      <w:pPr>
        <w:numPr>
          <w:ilvl w:val="0"/>
          <w:numId w:val="35"/>
        </w:numPr>
        <w:spacing w:after="120" w:before="80" w:lineRule="auto"/>
        <w:ind w:left="720" w:hanging="360"/>
      </w:pPr>
      <w:r w:rsidDel="00000000" w:rsidR="00000000" w:rsidRPr="00000000">
        <w:rPr>
          <w:rtl w:val="0"/>
        </w:rPr>
        <w:t xml:space="preserve">quantity basis;</w:t>
      </w:r>
    </w:p>
    <w:p w:rsidR="00000000" w:rsidDel="00000000" w:rsidP="00000000" w:rsidRDefault="00000000" w:rsidRPr="00000000" w14:paraId="00001B4E">
      <w:pPr>
        <w:numPr>
          <w:ilvl w:val="0"/>
          <w:numId w:val="35"/>
        </w:numPr>
        <w:spacing w:after="120" w:before="80" w:lineRule="auto"/>
        <w:ind w:left="720" w:hanging="360"/>
      </w:pPr>
      <w:r w:rsidDel="00000000" w:rsidR="00000000" w:rsidRPr="00000000">
        <w:rPr>
          <w:rtl w:val="0"/>
        </w:rPr>
        <w:t xml:space="preserve">measurement evidence.</w:t>
      </w:r>
    </w:p>
    <w:p w:rsidR="00000000" w:rsidDel="00000000" w:rsidP="00000000" w:rsidRDefault="00000000" w:rsidRPr="00000000" w14:paraId="00001B4F">
      <w:pPr>
        <w:spacing w:after="120" w:before="80" w:lineRule="auto"/>
        <w:rPr/>
      </w:pPr>
      <w:r w:rsidDel="00000000" w:rsidR="00000000" w:rsidRPr="00000000">
        <w:rPr>
          <w:rtl w:val="0"/>
        </w:rPr>
        <w:t xml:space="preserve">Without the Enterprise Quantity and Measurement Structure, commercial calculation becomes unreliable.</w:t>
      </w:r>
    </w:p>
    <w:p w:rsidR="00000000" w:rsidDel="00000000" w:rsidP="00000000" w:rsidRDefault="00000000" w:rsidRPr="00000000" w14:paraId="00001B50">
      <w:pPr>
        <w:pStyle w:val="Heading3"/>
        <w:keepNext w:val="0"/>
        <w:keepLines w:val="0"/>
        <w:spacing w:after="120" w:before="80" w:lineRule="auto"/>
        <w:rPr>
          <w:b w:val="1"/>
          <w:bCs w:val="1"/>
          <w:color w:val="000000"/>
          <w:sz w:val="26"/>
          <w:szCs w:val="26"/>
        </w:rPr>
      </w:pPr>
      <w:bookmarkStart w:colFirst="0" w:colLast="0" w:name="_s6xg24u7a325" w:id="967"/>
      <w:bookmarkEnd w:id="967"/>
      <w:r w:rsidDel="00000000" w:rsidR="00000000" w:rsidRPr="00000000">
        <w:rPr>
          <w:b w:val="1"/>
          <w:bCs w:val="1"/>
          <w:color w:val="000000"/>
          <w:sz w:val="26"/>
          <w:szCs w:val="26"/>
          <w:rtl w:val="0"/>
        </w:rPr>
        <w:t xml:space="preserve">Cocoa Test</w:t>
      </w:r>
    </w:p>
    <w:p w:rsidR="00000000" w:rsidDel="00000000" w:rsidP="00000000" w:rsidRDefault="00000000" w:rsidRPr="00000000" w14:paraId="00001B51">
      <w:pPr>
        <w:spacing w:after="120" w:before="80" w:lineRule="auto"/>
        <w:rPr/>
      </w:pPr>
      <w:r w:rsidDel="00000000" w:rsidR="00000000" w:rsidRPr="00000000">
        <w:rPr>
          <w:rtl w:val="0"/>
        </w:rPr>
        <w:t xml:space="preserve">A cocoa enterprise must represent:</w:t>
      </w:r>
    </w:p>
    <w:p w:rsidR="00000000" w:rsidDel="00000000" w:rsidP="00000000" w:rsidRDefault="00000000" w:rsidRPr="00000000" w14:paraId="00001B52">
      <w:pPr>
        <w:numPr>
          <w:ilvl w:val="0"/>
          <w:numId w:val="251"/>
        </w:numPr>
        <w:spacing w:after="120" w:before="80" w:lineRule="auto"/>
        <w:ind w:left="720" w:hanging="360"/>
      </w:pPr>
      <w:r w:rsidDel="00000000" w:rsidR="00000000" w:rsidRPr="00000000">
        <w:rPr>
          <w:rtl w:val="0"/>
        </w:rPr>
        <w:t xml:space="preserve">bean mass;</w:t>
      </w:r>
    </w:p>
    <w:p w:rsidR="00000000" w:rsidDel="00000000" w:rsidP="00000000" w:rsidRDefault="00000000" w:rsidRPr="00000000" w14:paraId="00001B53">
      <w:pPr>
        <w:numPr>
          <w:ilvl w:val="0"/>
          <w:numId w:val="251"/>
        </w:numPr>
        <w:spacing w:after="120" w:before="80" w:lineRule="auto"/>
        <w:ind w:left="720" w:hanging="360"/>
      </w:pPr>
      <w:r w:rsidDel="00000000" w:rsidR="00000000" w:rsidRPr="00000000">
        <w:rPr>
          <w:rtl w:val="0"/>
        </w:rPr>
        <w:t xml:space="preserve">moisture basis;</w:t>
      </w:r>
    </w:p>
    <w:p w:rsidR="00000000" w:rsidDel="00000000" w:rsidP="00000000" w:rsidRDefault="00000000" w:rsidRPr="00000000" w14:paraId="00001B54">
      <w:pPr>
        <w:numPr>
          <w:ilvl w:val="0"/>
          <w:numId w:val="251"/>
        </w:numPr>
        <w:spacing w:after="120" w:before="80" w:lineRule="auto"/>
        <w:ind w:left="720" w:hanging="360"/>
      </w:pPr>
      <w:r w:rsidDel="00000000" w:rsidR="00000000" w:rsidRPr="00000000">
        <w:rPr>
          <w:rtl w:val="0"/>
        </w:rPr>
        <w:t xml:space="preserve">accepted mass;</w:t>
      </w:r>
    </w:p>
    <w:p w:rsidR="00000000" w:rsidDel="00000000" w:rsidP="00000000" w:rsidRDefault="00000000" w:rsidRPr="00000000" w14:paraId="00001B55">
      <w:pPr>
        <w:numPr>
          <w:ilvl w:val="0"/>
          <w:numId w:val="251"/>
        </w:numPr>
        <w:spacing w:after="120" w:before="80" w:lineRule="auto"/>
        <w:ind w:left="720" w:hanging="360"/>
      </w:pPr>
      <w:r w:rsidDel="00000000" w:rsidR="00000000" w:rsidRPr="00000000">
        <w:rPr>
          <w:rtl w:val="0"/>
        </w:rPr>
        <w:t xml:space="preserve">processing input;</w:t>
      </w:r>
    </w:p>
    <w:p w:rsidR="00000000" w:rsidDel="00000000" w:rsidP="00000000" w:rsidRDefault="00000000" w:rsidRPr="00000000" w14:paraId="00001B56">
      <w:pPr>
        <w:numPr>
          <w:ilvl w:val="0"/>
          <w:numId w:val="251"/>
        </w:numPr>
        <w:spacing w:after="120" w:before="80" w:lineRule="auto"/>
        <w:ind w:left="720" w:hanging="360"/>
      </w:pPr>
      <w:r w:rsidDel="00000000" w:rsidR="00000000" w:rsidRPr="00000000">
        <w:rPr>
          <w:rtl w:val="0"/>
        </w:rPr>
        <w:t xml:space="preserve">powder output;</w:t>
      </w:r>
    </w:p>
    <w:p w:rsidR="00000000" w:rsidDel="00000000" w:rsidP="00000000" w:rsidRDefault="00000000" w:rsidRPr="00000000" w14:paraId="00001B57">
      <w:pPr>
        <w:numPr>
          <w:ilvl w:val="0"/>
          <w:numId w:val="251"/>
        </w:numPr>
        <w:spacing w:after="120" w:before="80" w:lineRule="auto"/>
        <w:ind w:left="720" w:hanging="360"/>
      </w:pPr>
      <w:r w:rsidDel="00000000" w:rsidR="00000000" w:rsidRPr="00000000">
        <w:rPr>
          <w:rtl w:val="0"/>
        </w:rPr>
        <w:t xml:space="preserve">butter output;</w:t>
      </w:r>
    </w:p>
    <w:p w:rsidR="00000000" w:rsidDel="00000000" w:rsidP="00000000" w:rsidRDefault="00000000" w:rsidRPr="00000000" w14:paraId="00001B58">
      <w:pPr>
        <w:numPr>
          <w:ilvl w:val="0"/>
          <w:numId w:val="251"/>
        </w:numPr>
        <w:spacing w:after="120" w:before="80" w:lineRule="auto"/>
        <w:ind w:left="720" w:hanging="360"/>
      </w:pPr>
      <w:r w:rsidDel="00000000" w:rsidR="00000000" w:rsidRPr="00000000">
        <w:rPr>
          <w:rtl w:val="0"/>
        </w:rPr>
        <w:t xml:space="preserve">shell output;</w:t>
      </w:r>
    </w:p>
    <w:p w:rsidR="00000000" w:rsidDel="00000000" w:rsidP="00000000" w:rsidRDefault="00000000" w:rsidRPr="00000000" w14:paraId="00001B59">
      <w:pPr>
        <w:numPr>
          <w:ilvl w:val="0"/>
          <w:numId w:val="251"/>
        </w:numPr>
        <w:spacing w:after="120" w:before="80" w:lineRule="auto"/>
        <w:ind w:left="720" w:hanging="360"/>
      </w:pPr>
      <w:r w:rsidDel="00000000" w:rsidR="00000000" w:rsidRPr="00000000">
        <w:rPr>
          <w:rtl w:val="0"/>
        </w:rPr>
        <w:t xml:space="preserve">process loss;</w:t>
      </w:r>
    </w:p>
    <w:p w:rsidR="00000000" w:rsidDel="00000000" w:rsidP="00000000" w:rsidRDefault="00000000" w:rsidRPr="00000000" w14:paraId="00001B5A">
      <w:pPr>
        <w:numPr>
          <w:ilvl w:val="0"/>
          <w:numId w:val="251"/>
        </w:numPr>
        <w:spacing w:after="120" w:before="80" w:lineRule="auto"/>
        <w:ind w:left="720" w:hanging="360"/>
      </w:pPr>
      <w:r w:rsidDel="00000000" w:rsidR="00000000" w:rsidRPr="00000000">
        <w:rPr>
          <w:rtl w:val="0"/>
        </w:rPr>
        <w:t xml:space="preserve">yield;</w:t>
      </w:r>
    </w:p>
    <w:p w:rsidR="00000000" w:rsidDel="00000000" w:rsidP="00000000" w:rsidRDefault="00000000" w:rsidRPr="00000000" w14:paraId="00001B5B">
      <w:pPr>
        <w:numPr>
          <w:ilvl w:val="0"/>
          <w:numId w:val="251"/>
        </w:numPr>
        <w:spacing w:after="120" w:before="80" w:lineRule="auto"/>
        <w:ind w:left="720" w:hanging="360"/>
      </w:pPr>
      <w:r w:rsidDel="00000000" w:rsidR="00000000" w:rsidRPr="00000000">
        <w:rPr>
          <w:rtl w:val="0"/>
        </w:rPr>
        <w:t xml:space="preserve">plant capacity;</w:t>
      </w:r>
    </w:p>
    <w:p w:rsidR="00000000" w:rsidDel="00000000" w:rsidP="00000000" w:rsidRDefault="00000000" w:rsidRPr="00000000" w14:paraId="00001B5C">
      <w:pPr>
        <w:numPr>
          <w:ilvl w:val="0"/>
          <w:numId w:val="251"/>
        </w:numPr>
        <w:spacing w:after="120" w:before="80" w:lineRule="auto"/>
        <w:ind w:left="720" w:hanging="360"/>
      </w:pPr>
      <w:r w:rsidDel="00000000" w:rsidR="00000000" w:rsidRPr="00000000">
        <w:rPr>
          <w:rtl w:val="0"/>
        </w:rPr>
        <w:t xml:space="preserve">storage capacity;</w:t>
      </w:r>
    </w:p>
    <w:p w:rsidR="00000000" w:rsidDel="00000000" w:rsidP="00000000" w:rsidRDefault="00000000" w:rsidRPr="00000000" w14:paraId="00001B5D">
      <w:pPr>
        <w:numPr>
          <w:ilvl w:val="0"/>
          <w:numId w:val="251"/>
        </w:numPr>
        <w:spacing w:after="120" w:before="80" w:lineRule="auto"/>
        <w:ind w:left="720" w:hanging="360"/>
      </w:pPr>
      <w:r w:rsidDel="00000000" w:rsidR="00000000" w:rsidRPr="00000000">
        <w:rPr>
          <w:rtl w:val="0"/>
        </w:rPr>
        <w:t xml:space="preserve">bag count;</w:t>
      </w:r>
    </w:p>
    <w:p w:rsidR="00000000" w:rsidDel="00000000" w:rsidP="00000000" w:rsidRDefault="00000000" w:rsidRPr="00000000" w14:paraId="00001B5E">
      <w:pPr>
        <w:numPr>
          <w:ilvl w:val="0"/>
          <w:numId w:val="251"/>
        </w:numPr>
        <w:spacing w:after="120" w:before="80" w:lineRule="auto"/>
        <w:ind w:left="720" w:hanging="360"/>
      </w:pPr>
      <w:r w:rsidDel="00000000" w:rsidR="00000000" w:rsidRPr="00000000">
        <w:rPr>
          <w:rtl w:val="0"/>
        </w:rPr>
        <w:t xml:space="preserve">currency amounts;</w:t>
      </w:r>
    </w:p>
    <w:p w:rsidR="00000000" w:rsidDel="00000000" w:rsidP="00000000" w:rsidRDefault="00000000" w:rsidRPr="00000000" w14:paraId="00001B5F">
      <w:pPr>
        <w:numPr>
          <w:ilvl w:val="0"/>
          <w:numId w:val="251"/>
        </w:numPr>
        <w:spacing w:after="120" w:before="80" w:lineRule="auto"/>
        <w:ind w:left="720" w:hanging="360"/>
      </w:pPr>
      <w:r w:rsidDel="00000000" w:rsidR="00000000" w:rsidRPr="00000000">
        <w:rPr>
          <w:rtl w:val="0"/>
        </w:rPr>
        <w:t xml:space="preserve">co-product allocation.</w:t>
      </w:r>
    </w:p>
    <w:p w:rsidR="00000000" w:rsidDel="00000000" w:rsidP="00000000" w:rsidRDefault="00000000" w:rsidRPr="00000000" w14:paraId="00001B60">
      <w:pPr>
        <w:spacing w:after="120" w:before="80" w:lineRule="auto"/>
        <w:rPr/>
      </w:pPr>
      <w:r w:rsidDel="00000000" w:rsidR="00000000" w:rsidRPr="00000000">
        <w:rPr>
          <w:rtl w:val="0"/>
        </w:rPr>
        <w:t xml:space="preserve">These quantities require units, dimensions, time, measurement methods, uncertainty, and reconciliation.</w:t>
      </w:r>
    </w:p>
    <w:p w:rsidR="00000000" w:rsidDel="00000000" w:rsidP="00000000" w:rsidRDefault="00000000" w:rsidRPr="00000000" w14:paraId="00001B61">
      <w:pPr>
        <w:spacing w:after="120" w:before="80" w:lineRule="auto"/>
        <w:rPr/>
      </w:pPr>
      <w:r w:rsidDel="00000000" w:rsidR="00000000" w:rsidRPr="00000000">
        <w:rPr>
          <w:rtl w:val="0"/>
        </w:rPr>
        <w:t xml:space="preserve">The structure is therefore necessary.</w:t>
      </w:r>
    </w:p>
    <w:p w:rsidR="00000000" w:rsidDel="00000000" w:rsidP="00000000" w:rsidRDefault="00000000" w:rsidRPr="00000000" w14:paraId="00001B6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2"/>
        <w:keepNext w:val="0"/>
        <w:keepLines w:val="0"/>
        <w:spacing w:after="120" w:before="80" w:lineRule="auto"/>
        <w:rPr>
          <w:b w:val="1"/>
          <w:bCs w:val="1"/>
          <w:sz w:val="34"/>
          <w:szCs w:val="34"/>
        </w:rPr>
      </w:pPr>
      <w:bookmarkStart w:colFirst="0" w:colLast="0" w:name="_ytnlc5pr4bp1" w:id="968"/>
      <w:bookmarkEnd w:id="968"/>
      <w:r w:rsidDel="00000000" w:rsidR="00000000" w:rsidRPr="00000000">
        <w:rPr>
          <w:b w:val="1"/>
          <w:bCs w:val="1"/>
          <w:sz w:val="34"/>
          <w:szCs w:val="34"/>
          <w:rtl w:val="0"/>
        </w:rPr>
        <w:t xml:space="preserve">9C.56 Constitutional Criteria</w:t>
      </w:r>
    </w:p>
    <w:p w:rsidR="00000000" w:rsidDel="00000000" w:rsidP="00000000" w:rsidRDefault="00000000" w:rsidRPr="00000000" w14:paraId="00001B64">
      <w:pPr>
        <w:spacing w:after="120" w:before="80" w:lineRule="auto"/>
        <w:ind w:left="600" w:right="600" w:firstLine="0"/>
        <w:rPr>
          <w:b w:val="1"/>
          <w:bCs w:val="1"/>
        </w:rPr>
      </w:pPr>
      <w:r w:rsidDel="00000000" w:rsidR="00000000" w:rsidRPr="00000000">
        <w:rPr>
          <w:b w:val="1"/>
          <w:bCs w:val="1"/>
          <w:rtl w:val="0"/>
        </w:rPr>
        <w:t xml:space="preserve">The Enterprise Quantity and Measurement Structure is admitted as the third Canonical Derived Enterprise Mathematical Structure.</w:t>
      </w:r>
    </w:p>
    <w:p w:rsidR="00000000" w:rsidDel="00000000" w:rsidP="00000000" w:rsidRDefault="00000000" w:rsidRPr="00000000" w14:paraId="00001B65">
      <w:pPr>
        <w:spacing w:after="120" w:before="80" w:lineRule="auto"/>
        <w:rPr/>
      </w:pPr>
      <w:r w:rsidDel="00000000" w:rsidR="00000000" w:rsidRPr="00000000">
        <w:rPr>
          <w:rtl w:val="0"/>
        </w:rPr>
        <w:t xml:space="preserve">It is admitted because:</w:t>
      </w:r>
    </w:p>
    <w:p w:rsidR="00000000" w:rsidDel="00000000" w:rsidP="00000000" w:rsidRDefault="00000000" w:rsidRPr="00000000" w14:paraId="00001B66">
      <w:pPr>
        <w:numPr>
          <w:ilvl w:val="0"/>
          <w:numId w:val="369"/>
        </w:numPr>
        <w:spacing w:after="120" w:before="80" w:lineRule="auto"/>
        <w:ind w:left="720" w:hanging="360"/>
      </w:pPr>
      <w:r w:rsidDel="00000000" w:rsidR="00000000" w:rsidRPr="00000000">
        <w:rPr>
          <w:rtl w:val="0"/>
        </w:rPr>
        <w:t xml:space="preserve">primitive Quantity supplies magnitude but not enterprise interpretation;</w:t>
      </w:r>
    </w:p>
    <w:p w:rsidR="00000000" w:rsidDel="00000000" w:rsidP="00000000" w:rsidRDefault="00000000" w:rsidRPr="00000000" w14:paraId="00001B67">
      <w:pPr>
        <w:numPr>
          <w:ilvl w:val="0"/>
          <w:numId w:val="369"/>
        </w:numPr>
        <w:spacing w:after="120" w:before="80" w:lineRule="auto"/>
        <w:ind w:left="720" w:hanging="360"/>
      </w:pPr>
      <w:r w:rsidDel="00000000" w:rsidR="00000000" w:rsidRPr="00000000">
        <w:rPr>
          <w:rtl w:val="0"/>
        </w:rPr>
        <w:t xml:space="preserve">enterprise quantities require referents, dimensions, units, bases, temporal scope, evidence, and uncertainty;</w:t>
      </w:r>
    </w:p>
    <w:p w:rsidR="00000000" w:rsidDel="00000000" w:rsidP="00000000" w:rsidRDefault="00000000" w:rsidRPr="00000000" w14:paraId="00001B68">
      <w:pPr>
        <w:numPr>
          <w:ilvl w:val="0"/>
          <w:numId w:val="369"/>
        </w:numPr>
        <w:spacing w:after="120" w:before="80" w:lineRule="auto"/>
        <w:ind w:left="720" w:hanging="360"/>
      </w:pPr>
      <w:r w:rsidDel="00000000" w:rsidR="00000000" w:rsidRPr="00000000">
        <w:rPr>
          <w:rtl w:val="0"/>
        </w:rPr>
        <w:t xml:space="preserve">measurement, counting, estimation, allocation, forecasting, and derivation must remain distinct;</w:t>
      </w:r>
    </w:p>
    <w:p w:rsidR="00000000" w:rsidDel="00000000" w:rsidP="00000000" w:rsidRDefault="00000000" w:rsidRPr="00000000" w14:paraId="00001B69">
      <w:pPr>
        <w:numPr>
          <w:ilvl w:val="0"/>
          <w:numId w:val="369"/>
        </w:numPr>
        <w:spacing w:after="120" w:before="80" w:lineRule="auto"/>
        <w:ind w:left="720" w:hanging="360"/>
      </w:pPr>
      <w:r w:rsidDel="00000000" w:rsidR="00000000" w:rsidRPr="00000000">
        <w:rPr>
          <w:rtl w:val="0"/>
        </w:rPr>
        <w:t xml:space="preserve">stock, flow, rate, and cumulative quantities require different temporal treatment;</w:t>
      </w:r>
    </w:p>
    <w:p w:rsidR="00000000" w:rsidDel="00000000" w:rsidP="00000000" w:rsidRDefault="00000000" w:rsidRPr="00000000" w14:paraId="00001B6A">
      <w:pPr>
        <w:numPr>
          <w:ilvl w:val="0"/>
          <w:numId w:val="369"/>
        </w:numPr>
        <w:spacing w:after="120" w:before="80" w:lineRule="auto"/>
        <w:ind w:left="720" w:hanging="360"/>
      </w:pPr>
      <w:r w:rsidDel="00000000" w:rsidR="00000000" w:rsidRPr="00000000">
        <w:rPr>
          <w:rtl w:val="0"/>
        </w:rPr>
        <w:t xml:space="preserve">aggregation and comparison require compatibility;</w:t>
      </w:r>
    </w:p>
    <w:p w:rsidR="00000000" w:rsidDel="00000000" w:rsidP="00000000" w:rsidRDefault="00000000" w:rsidRPr="00000000" w14:paraId="00001B6B">
      <w:pPr>
        <w:numPr>
          <w:ilvl w:val="0"/>
          <w:numId w:val="369"/>
        </w:numPr>
        <w:spacing w:after="120" w:before="80" w:lineRule="auto"/>
        <w:ind w:left="720" w:hanging="360"/>
      </w:pPr>
      <w:r w:rsidDel="00000000" w:rsidR="00000000" w:rsidRPr="00000000">
        <w:rPr>
          <w:rtl w:val="0"/>
        </w:rPr>
        <w:t xml:space="preserve">partition, aggregation, and transformation require quantitative reconciliation;</w:t>
      </w:r>
    </w:p>
    <w:p w:rsidR="00000000" w:rsidDel="00000000" w:rsidP="00000000" w:rsidRDefault="00000000" w:rsidRPr="00000000" w14:paraId="00001B6C">
      <w:pPr>
        <w:numPr>
          <w:ilvl w:val="0"/>
          <w:numId w:val="369"/>
        </w:numPr>
        <w:spacing w:after="120" w:before="80" w:lineRule="auto"/>
        <w:ind w:left="720" w:hanging="360"/>
      </w:pPr>
      <w:r w:rsidDel="00000000" w:rsidR="00000000" w:rsidRPr="00000000">
        <w:rPr>
          <w:rtl w:val="0"/>
        </w:rPr>
        <w:t xml:space="preserve">removing the structure destroys reliable inventory, capacity, yield, cost, and Value reasoning.</w:t>
      </w:r>
    </w:p>
    <w:p w:rsidR="00000000" w:rsidDel="00000000" w:rsidP="00000000" w:rsidRDefault="00000000" w:rsidRPr="00000000" w14:paraId="00001B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E">
      <w:pPr>
        <w:pStyle w:val="Heading2"/>
        <w:keepNext w:val="0"/>
        <w:keepLines w:val="0"/>
        <w:spacing w:after="120" w:before="80" w:lineRule="auto"/>
        <w:rPr>
          <w:b w:val="1"/>
          <w:bCs w:val="1"/>
          <w:sz w:val="34"/>
          <w:szCs w:val="34"/>
        </w:rPr>
      </w:pPr>
      <w:bookmarkStart w:colFirst="0" w:colLast="0" w:name="_yamss5qdummk" w:id="969"/>
      <w:bookmarkEnd w:id="969"/>
      <w:r w:rsidDel="00000000" w:rsidR="00000000" w:rsidRPr="00000000">
        <w:rPr>
          <w:b w:val="1"/>
          <w:bCs w:val="1"/>
          <w:sz w:val="34"/>
          <w:szCs w:val="34"/>
          <w:rtl w:val="0"/>
        </w:rPr>
        <w:t xml:space="preserve">9C.57 Canonical Structural Form</w:t>
      </w:r>
    </w:p>
    <w:p w:rsidR="00000000" w:rsidDel="00000000" w:rsidP="00000000" w:rsidRDefault="00000000" w:rsidRPr="00000000" w14:paraId="00001B6F">
      <w:pPr>
        <w:spacing w:after="120" w:before="80" w:lineRule="auto"/>
        <w:rPr/>
      </w:pPr>
      <w:r w:rsidDel="00000000" w:rsidR="00000000" w:rsidRPr="00000000">
        <w:rPr>
          <w:rtl w:val="0"/>
        </w:rPr>
        <w:t xml:space="preserve">The admitted structure may be represented provisionally as:</w:t>
      </w:r>
    </w:p>
    <w:p w:rsidR="00000000" w:rsidDel="00000000" w:rsidP="00000000" w:rsidRDefault="00000000" w:rsidRPr="00000000" w14:paraId="00001B70">
      <w:pPr>
        <w:pStyle w:val="Heading1"/>
        <w:keepNext w:val="0"/>
        <w:keepLines w:val="0"/>
        <w:spacing w:after="120" w:before="80" w:lineRule="auto"/>
        <w:rPr>
          <w:b w:val="1"/>
          <w:bCs w:val="1"/>
          <w:sz w:val="46"/>
          <w:szCs w:val="46"/>
        </w:rPr>
      </w:pPr>
      <w:bookmarkStart w:colFirst="0" w:colLast="0" w:name="_l0plq1daqmb6" w:id="970"/>
      <w:bookmarkEnd w:id="970"/>
      <w:r w:rsidDel="00000000" w:rsidR="00000000" w:rsidRPr="00000000">
        <w:rPr>
          <w:b w:val="1"/>
          <w:bCs w:val="1"/>
          <w:sz w:val="46"/>
          <w:szCs w:val="46"/>
          <w:rtl w:val="0"/>
        </w:rPr>
        <w:t xml:space="preserve">[</w:t>
      </w:r>
    </w:p>
    <w:p w:rsidR="00000000" w:rsidDel="00000000" w:rsidP="00000000" w:rsidRDefault="00000000" w:rsidRPr="00000000" w14:paraId="00001B71">
      <w:pPr>
        <w:pStyle w:val="Heading1"/>
        <w:keepNext w:val="0"/>
        <w:keepLines w:val="0"/>
        <w:spacing w:after="120" w:before="80" w:lineRule="auto"/>
        <w:rPr>
          <w:b w:val="1"/>
          <w:bCs w:val="1"/>
          <w:sz w:val="46"/>
          <w:szCs w:val="46"/>
        </w:rPr>
      </w:pPr>
      <w:bookmarkStart w:colFirst="0" w:colLast="0" w:name="_l0plq1daqmb6" w:id="970"/>
      <w:bookmarkEnd w:id="970"/>
      <w:r w:rsidDel="00000000" w:rsidR="00000000" w:rsidRPr="00000000">
        <w:rPr>
          <w:b w:val="1"/>
          <w:bCs w:val="1"/>
          <w:sz w:val="46"/>
          <w:szCs w:val="46"/>
          <w:rtl w:val="0"/>
        </w:rPr>
        <w:t xml:space="preserve">\boxed{</w:t>
      </w:r>
    </w:p>
    <w:p w:rsidR="00000000" w:rsidDel="00000000" w:rsidP="00000000" w:rsidRDefault="00000000" w:rsidRPr="00000000" w14:paraId="00001B72">
      <w:pPr>
        <w:pStyle w:val="Heading1"/>
        <w:keepNext w:val="0"/>
        <w:keepLines w:val="0"/>
        <w:spacing w:after="120" w:before="80" w:lineRule="auto"/>
        <w:rPr>
          <w:b w:val="1"/>
          <w:bCs w:val="1"/>
          <w:sz w:val="46"/>
          <w:szCs w:val="46"/>
        </w:rPr>
      </w:pPr>
      <w:bookmarkStart w:colFirst="0" w:colLast="0" w:name="_l0plq1daqmb6" w:id="970"/>
      <w:bookmarkEnd w:id="970"/>
      <w:r w:rsidDel="00000000" w:rsidR="00000000" w:rsidRPr="00000000">
        <w:rPr>
          <w:b w:val="1"/>
          <w:bCs w:val="1"/>
          <w:sz w:val="46"/>
          <w:szCs w:val="46"/>
          <w:rtl w:val="0"/>
        </w:rPr>
        <w:t xml:space="preserve">\mathcal{Q}</w:t>
      </w:r>
    </w:p>
    <w:p w:rsidR="00000000" w:rsidDel="00000000" w:rsidP="00000000" w:rsidRDefault="00000000" w:rsidRPr="00000000" w14:paraId="00001B73">
      <w:pPr>
        <w:spacing w:after="120" w:before="80" w:lineRule="auto"/>
        <w:rPr/>
      </w:pPr>
      <w:r w:rsidDel="00000000" w:rsidR="00000000" w:rsidRPr="00000000">
        <w:rPr>
          <w:rtl w:val="0"/>
        </w:rPr>
        <w:t xml:space="preserve">\langle</w:t>
        <w:br w:type="textWrapping"/>
        <w:t xml:space="preserve">\varphi,</w:t>
        <w:br w:type="textWrapping"/>
        <w:t xml:space="preserve">e,</w:t>
        <w:br w:type="textWrapping"/>
        <w:t xml:space="preserve">q,</w:t>
        <w:br w:type="textWrapping"/>
        <w:t xml:space="preserve">d,</w:t>
        <w:br w:type="textWrapping"/>
        <w:t xml:space="preserve">u,</w:t>
        <w:br w:type="textWrapping"/>
        <w:t xml:space="preserve">\chi,</w:t>
        <w:br w:type="textWrapping"/>
        <w:t xml:space="preserve">\theta,</w:t>
        <w:br w:type="textWrapping"/>
        <w:t xml:space="preserve">\eta,</w:t>
        <w:br w:type="textWrapping"/>
        <w:t xml:space="preserve">\zeta,</w:t>
        <w:br w:type="textWrapping"/>
        <w:t xml:space="preserve">\sigma,</w:t>
        <w:br w:type="textWrapping"/>
        <w:t xml:space="preserve">\varepsilon</w:t>
        <w:br w:type="textWrapping"/>
        <w:t xml:space="preserve">\rangle</w:t>
        <w:br w:type="textWrapping"/>
        <w:t xml:space="preserve">}</w:t>
        <w:br w:type="textWrapping"/>
        <w:t xml:space="preserve">]</w:t>
      </w:r>
    </w:p>
    <w:p w:rsidR="00000000" w:rsidDel="00000000" w:rsidP="00000000" w:rsidRDefault="00000000" w:rsidRPr="00000000" w14:paraId="00001B74">
      <w:pPr>
        <w:spacing w:after="120" w:before="80" w:lineRule="auto"/>
        <w:rPr/>
      </w:pPr>
      <w:r w:rsidDel="00000000" w:rsidR="00000000" w:rsidRPr="00000000">
        <w:rPr>
          <w:rtl w:val="0"/>
        </w:rPr>
        <w:t xml:space="preserve">where:</w:t>
      </w:r>
    </w:p>
    <w:p w:rsidR="00000000" w:rsidDel="00000000" w:rsidP="00000000" w:rsidRDefault="00000000" w:rsidRPr="00000000" w14:paraId="00001B75">
      <w:pPr>
        <w:numPr>
          <w:ilvl w:val="0"/>
          <w:numId w:val="444"/>
        </w:numPr>
        <w:spacing w:after="120" w:before="80" w:lineRule="auto"/>
        <w:ind w:left="720" w:hanging="360"/>
      </w:pPr>
      <w:r w:rsidDel="00000000" w:rsidR="00000000" w:rsidRPr="00000000">
        <w:rPr>
          <w:rtl w:val="0"/>
        </w:rPr>
        <w:t xml:space="preserve">(\varphi) — quantity identity or claim reference;</w:t>
      </w:r>
    </w:p>
    <w:p w:rsidR="00000000" w:rsidDel="00000000" w:rsidP="00000000" w:rsidRDefault="00000000" w:rsidRPr="00000000" w14:paraId="00001B76">
      <w:pPr>
        <w:numPr>
          <w:ilvl w:val="0"/>
          <w:numId w:val="444"/>
        </w:numPr>
        <w:spacing w:after="120" w:before="80" w:lineRule="auto"/>
        <w:ind w:left="720" w:hanging="360"/>
      </w:pPr>
      <w:r w:rsidDel="00000000" w:rsidR="00000000" w:rsidRPr="00000000">
        <w:rPr>
          <w:rtl w:val="0"/>
        </w:rPr>
        <w:t xml:space="preserve">(e) — measured Enterprise Referent or defined aggregate;</w:t>
      </w:r>
    </w:p>
    <w:p w:rsidR="00000000" w:rsidDel="00000000" w:rsidP="00000000" w:rsidRDefault="00000000" w:rsidRPr="00000000" w14:paraId="00001B77">
      <w:pPr>
        <w:numPr>
          <w:ilvl w:val="0"/>
          <w:numId w:val="444"/>
        </w:numPr>
        <w:spacing w:after="120" w:before="80" w:lineRule="auto"/>
        <w:ind w:left="720" w:hanging="360"/>
      </w:pPr>
      <w:r w:rsidDel="00000000" w:rsidR="00000000" w:rsidRPr="00000000">
        <w:rPr>
          <w:rtl w:val="0"/>
        </w:rPr>
        <w:t xml:space="preserve">(q) — magnitude;</w:t>
      </w:r>
    </w:p>
    <w:p w:rsidR="00000000" w:rsidDel="00000000" w:rsidP="00000000" w:rsidRDefault="00000000" w:rsidRPr="00000000" w14:paraId="00001B78">
      <w:pPr>
        <w:numPr>
          <w:ilvl w:val="0"/>
          <w:numId w:val="444"/>
        </w:numPr>
        <w:spacing w:after="120" w:before="80" w:lineRule="auto"/>
        <w:ind w:left="720" w:hanging="360"/>
      </w:pPr>
      <w:r w:rsidDel="00000000" w:rsidR="00000000" w:rsidRPr="00000000">
        <w:rPr>
          <w:rtl w:val="0"/>
        </w:rPr>
        <w:t xml:space="preserve">(d) — dimension;</w:t>
      </w:r>
    </w:p>
    <w:p w:rsidR="00000000" w:rsidDel="00000000" w:rsidP="00000000" w:rsidRDefault="00000000" w:rsidRPr="00000000" w14:paraId="00001B79">
      <w:pPr>
        <w:numPr>
          <w:ilvl w:val="0"/>
          <w:numId w:val="444"/>
        </w:numPr>
        <w:spacing w:after="120" w:before="80" w:lineRule="auto"/>
        <w:ind w:left="720" w:hanging="360"/>
      </w:pPr>
      <w:r w:rsidDel="00000000" w:rsidR="00000000" w:rsidRPr="00000000">
        <w:rPr>
          <w:rtl w:val="0"/>
        </w:rPr>
        <w:t xml:space="preserve">(u) — unit;</w:t>
      </w:r>
    </w:p>
    <w:p w:rsidR="00000000" w:rsidDel="00000000" w:rsidP="00000000" w:rsidRDefault="00000000" w:rsidRPr="00000000" w14:paraId="00001B7A">
      <w:pPr>
        <w:numPr>
          <w:ilvl w:val="0"/>
          <w:numId w:val="444"/>
        </w:numPr>
        <w:spacing w:after="120" w:before="80" w:lineRule="auto"/>
        <w:ind w:left="720" w:hanging="360"/>
      </w:pPr>
      <w:r w:rsidDel="00000000" w:rsidR="00000000" w:rsidRPr="00000000">
        <w:rPr>
          <w:rtl w:val="0"/>
        </w:rPr>
        <w:t xml:space="preserve">(\chi) — context and measurement basis;</w:t>
      </w:r>
    </w:p>
    <w:p w:rsidR="00000000" w:rsidDel="00000000" w:rsidP="00000000" w:rsidRDefault="00000000" w:rsidRPr="00000000" w14:paraId="00001B7B">
      <w:pPr>
        <w:numPr>
          <w:ilvl w:val="0"/>
          <w:numId w:val="444"/>
        </w:numPr>
        <w:spacing w:after="120" w:before="80" w:lineRule="auto"/>
        <w:ind w:left="720" w:hanging="360"/>
      </w:pPr>
      <w:r w:rsidDel="00000000" w:rsidR="00000000" w:rsidRPr="00000000">
        <w:rPr>
          <w:rtl w:val="0"/>
        </w:rPr>
        <w:t xml:space="preserve">(\theta) — temporal interpretation;</w:t>
      </w:r>
    </w:p>
    <w:p w:rsidR="00000000" w:rsidDel="00000000" w:rsidP="00000000" w:rsidRDefault="00000000" w:rsidRPr="00000000" w14:paraId="00001B7C">
      <w:pPr>
        <w:numPr>
          <w:ilvl w:val="0"/>
          <w:numId w:val="444"/>
        </w:numPr>
        <w:spacing w:after="120" w:before="80" w:lineRule="auto"/>
        <w:ind w:left="720" w:hanging="360"/>
      </w:pPr>
      <w:r w:rsidDel="00000000" w:rsidR="00000000" w:rsidRPr="00000000">
        <w:rPr>
          <w:rtl w:val="0"/>
        </w:rPr>
        <w:t xml:space="preserve">(\eta) — measurement, counting, estimation, allocation, or derivation method;</w:t>
      </w:r>
    </w:p>
    <w:p w:rsidR="00000000" w:rsidDel="00000000" w:rsidP="00000000" w:rsidRDefault="00000000" w:rsidRPr="00000000" w14:paraId="00001B7D">
      <w:pPr>
        <w:numPr>
          <w:ilvl w:val="0"/>
          <w:numId w:val="444"/>
        </w:numPr>
        <w:spacing w:after="120" w:before="80" w:lineRule="auto"/>
        <w:ind w:left="720" w:hanging="360"/>
      </w:pPr>
      <w:r w:rsidDel="00000000" w:rsidR="00000000" w:rsidRPr="00000000">
        <w:rPr>
          <w:rtl w:val="0"/>
        </w:rPr>
        <w:t xml:space="preserve">(\zeta) — epistemic status;</w:t>
      </w:r>
    </w:p>
    <w:p w:rsidR="00000000" w:rsidDel="00000000" w:rsidP="00000000" w:rsidRDefault="00000000" w:rsidRPr="00000000" w14:paraId="00001B7E">
      <w:pPr>
        <w:numPr>
          <w:ilvl w:val="0"/>
          <w:numId w:val="444"/>
        </w:numPr>
        <w:spacing w:after="120" w:before="80" w:lineRule="auto"/>
        <w:ind w:left="720" w:hanging="360"/>
      </w:pPr>
      <w:r w:rsidDel="00000000" w:rsidR="00000000" w:rsidRPr="00000000">
        <w:rPr>
          <w:rtl w:val="0"/>
        </w:rPr>
        <w:t xml:space="preserve">(\sigma) — tolerance, error, interval, or uncertainty;</w:t>
      </w:r>
    </w:p>
    <w:p w:rsidR="00000000" w:rsidDel="00000000" w:rsidP="00000000" w:rsidRDefault="00000000" w:rsidRPr="00000000" w14:paraId="00001B7F">
      <w:pPr>
        <w:numPr>
          <w:ilvl w:val="0"/>
          <w:numId w:val="444"/>
        </w:numPr>
        <w:spacing w:after="120" w:before="80" w:lineRule="auto"/>
        <w:ind w:left="720" w:hanging="360"/>
      </w:pPr>
      <w:r w:rsidDel="00000000" w:rsidR="00000000" w:rsidRPr="00000000">
        <w:rPr>
          <w:rtl w:val="0"/>
        </w:rPr>
        <w:t xml:space="preserve">(\varepsilon) — evidential basis.</w:t>
      </w:r>
    </w:p>
    <w:p w:rsidR="00000000" w:rsidDel="00000000" w:rsidP="00000000" w:rsidRDefault="00000000" w:rsidRPr="00000000" w14:paraId="00001B80">
      <w:pPr>
        <w:spacing w:after="120" w:before="80" w:lineRule="auto"/>
        <w:rPr/>
      </w:pPr>
      <w:r w:rsidDel="00000000" w:rsidR="00000000" w:rsidRPr="00000000">
        <w:rPr>
          <w:rtl w:val="0"/>
        </w:rPr>
        <w:t xml:space="preserve">This is a canonical mathematical dependency form.</w:t>
      </w:r>
    </w:p>
    <w:p w:rsidR="00000000" w:rsidDel="00000000" w:rsidP="00000000" w:rsidRDefault="00000000" w:rsidRPr="00000000" w14:paraId="00001B81">
      <w:pPr>
        <w:spacing w:after="120" w:before="80" w:lineRule="auto"/>
        <w:rPr/>
      </w:pPr>
      <w:r w:rsidDel="00000000" w:rsidR="00000000" w:rsidRPr="00000000">
        <w:rPr>
          <w:rtl w:val="0"/>
        </w:rPr>
        <w:t xml:space="preserve">It is not a software schema.</w:t>
      </w:r>
    </w:p>
    <w:p w:rsidR="00000000" w:rsidDel="00000000" w:rsidP="00000000" w:rsidRDefault="00000000" w:rsidRPr="00000000" w14:paraId="00001B8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3">
      <w:pPr>
        <w:pStyle w:val="Heading2"/>
        <w:keepNext w:val="0"/>
        <w:keepLines w:val="0"/>
        <w:spacing w:after="120" w:before="80" w:lineRule="auto"/>
        <w:rPr>
          <w:b w:val="1"/>
          <w:bCs w:val="1"/>
          <w:sz w:val="34"/>
          <w:szCs w:val="34"/>
        </w:rPr>
      </w:pPr>
      <w:bookmarkStart w:colFirst="0" w:colLast="0" w:name="_2nfxvq4mpont" w:id="971"/>
      <w:bookmarkEnd w:id="971"/>
      <w:r w:rsidDel="00000000" w:rsidR="00000000" w:rsidRPr="00000000">
        <w:rPr>
          <w:b w:val="1"/>
          <w:bCs w:val="1"/>
          <w:sz w:val="34"/>
          <w:szCs w:val="34"/>
          <w:rtl w:val="0"/>
        </w:rPr>
        <w:t xml:space="preserve">9C.58 Section Findings</w:t>
      </w:r>
    </w:p>
    <w:p w:rsidR="00000000" w:rsidDel="00000000" w:rsidP="00000000" w:rsidRDefault="00000000" w:rsidRPr="00000000" w14:paraId="00001B84">
      <w:pPr>
        <w:pStyle w:val="Heading3"/>
        <w:keepNext w:val="0"/>
        <w:keepLines w:val="0"/>
        <w:spacing w:after="120" w:before="80" w:lineRule="auto"/>
        <w:rPr>
          <w:b w:val="1"/>
          <w:bCs w:val="1"/>
          <w:color w:val="000000"/>
          <w:sz w:val="26"/>
          <w:szCs w:val="26"/>
        </w:rPr>
      </w:pPr>
      <w:bookmarkStart w:colFirst="0" w:colLast="0" w:name="_yz56w9wzyreb" w:id="972"/>
      <w:bookmarkEnd w:id="972"/>
      <w:r w:rsidDel="00000000" w:rsidR="00000000" w:rsidRPr="00000000">
        <w:rPr>
          <w:b w:val="1"/>
          <w:bCs w:val="1"/>
          <w:color w:val="000000"/>
          <w:sz w:val="26"/>
          <w:szCs w:val="26"/>
          <w:rtl w:val="0"/>
        </w:rPr>
        <w:t xml:space="preserve">Finding 9C.58.1</w:t>
      </w:r>
    </w:p>
    <w:p w:rsidR="00000000" w:rsidDel="00000000" w:rsidP="00000000" w:rsidRDefault="00000000" w:rsidRPr="00000000" w14:paraId="00001B85">
      <w:pPr>
        <w:spacing w:after="120" w:before="80" w:lineRule="auto"/>
        <w:rPr/>
      </w:pPr>
      <w:r w:rsidDel="00000000" w:rsidR="00000000" w:rsidRPr="00000000">
        <w:rPr>
          <w:rtl w:val="0"/>
        </w:rPr>
        <w:t xml:space="preserve">Magnitude becomes an enterprise quantity only when sufficiently connected to a referent, dimension, unit, context, time, and measurement basis.</w:t>
      </w:r>
    </w:p>
    <w:p w:rsidR="00000000" w:rsidDel="00000000" w:rsidP="00000000" w:rsidRDefault="00000000" w:rsidRPr="00000000" w14:paraId="00001B86">
      <w:pPr>
        <w:pStyle w:val="Heading3"/>
        <w:keepNext w:val="0"/>
        <w:keepLines w:val="0"/>
        <w:spacing w:after="120" w:before="80" w:lineRule="auto"/>
        <w:rPr>
          <w:b w:val="1"/>
          <w:bCs w:val="1"/>
          <w:color w:val="000000"/>
          <w:sz w:val="26"/>
          <w:szCs w:val="26"/>
        </w:rPr>
      </w:pPr>
      <w:bookmarkStart w:colFirst="0" w:colLast="0" w:name="_c5c4o1bob565" w:id="973"/>
      <w:bookmarkEnd w:id="973"/>
      <w:r w:rsidDel="00000000" w:rsidR="00000000" w:rsidRPr="00000000">
        <w:rPr>
          <w:b w:val="1"/>
          <w:bCs w:val="1"/>
          <w:color w:val="000000"/>
          <w:sz w:val="26"/>
          <w:szCs w:val="26"/>
          <w:rtl w:val="0"/>
        </w:rPr>
        <w:t xml:space="preserve">Finding 9C.58.2</w:t>
      </w:r>
    </w:p>
    <w:p w:rsidR="00000000" w:rsidDel="00000000" w:rsidP="00000000" w:rsidRDefault="00000000" w:rsidRPr="00000000" w14:paraId="00001B87">
      <w:pPr>
        <w:spacing w:after="120" w:before="80" w:lineRule="auto"/>
        <w:rPr/>
      </w:pPr>
      <w:r w:rsidDel="00000000" w:rsidR="00000000" w:rsidRPr="00000000">
        <w:rPr>
          <w:rtl w:val="0"/>
        </w:rPr>
        <w:t xml:space="preserve">Primitive Quantity and Enterprise Quantity are distinct.</w:t>
      </w:r>
    </w:p>
    <w:p w:rsidR="00000000" w:rsidDel="00000000" w:rsidP="00000000" w:rsidRDefault="00000000" w:rsidRPr="00000000" w14:paraId="00001B88">
      <w:pPr>
        <w:pStyle w:val="Heading3"/>
        <w:keepNext w:val="0"/>
        <w:keepLines w:val="0"/>
        <w:spacing w:after="120" w:before="80" w:lineRule="auto"/>
        <w:rPr>
          <w:b w:val="1"/>
          <w:bCs w:val="1"/>
          <w:color w:val="000000"/>
          <w:sz w:val="26"/>
          <w:szCs w:val="26"/>
        </w:rPr>
      </w:pPr>
      <w:bookmarkStart w:colFirst="0" w:colLast="0" w:name="_w0j85equ6icy" w:id="974"/>
      <w:bookmarkEnd w:id="974"/>
      <w:r w:rsidDel="00000000" w:rsidR="00000000" w:rsidRPr="00000000">
        <w:rPr>
          <w:b w:val="1"/>
          <w:bCs w:val="1"/>
          <w:color w:val="000000"/>
          <w:sz w:val="26"/>
          <w:szCs w:val="26"/>
          <w:rtl w:val="0"/>
        </w:rPr>
        <w:t xml:space="preserve">Finding 9C.58.3</w:t>
      </w:r>
    </w:p>
    <w:p w:rsidR="00000000" w:rsidDel="00000000" w:rsidP="00000000" w:rsidRDefault="00000000" w:rsidRPr="00000000" w14:paraId="00001B89">
      <w:pPr>
        <w:spacing w:after="120" w:before="80" w:lineRule="auto"/>
        <w:rPr/>
      </w:pPr>
      <w:r w:rsidDel="00000000" w:rsidR="00000000" w:rsidRPr="00000000">
        <w:rPr>
          <w:rtl w:val="0"/>
        </w:rPr>
        <w:t xml:space="preserve">Dimensions govern quantitative interpretation and admissible operations.</w:t>
      </w:r>
    </w:p>
    <w:p w:rsidR="00000000" w:rsidDel="00000000" w:rsidP="00000000" w:rsidRDefault="00000000" w:rsidRPr="00000000" w14:paraId="00001B8A">
      <w:pPr>
        <w:pStyle w:val="Heading3"/>
        <w:keepNext w:val="0"/>
        <w:keepLines w:val="0"/>
        <w:spacing w:after="120" w:before="80" w:lineRule="auto"/>
        <w:rPr>
          <w:b w:val="1"/>
          <w:bCs w:val="1"/>
          <w:color w:val="000000"/>
          <w:sz w:val="26"/>
          <w:szCs w:val="26"/>
        </w:rPr>
      </w:pPr>
      <w:bookmarkStart w:colFirst="0" w:colLast="0" w:name="_jnpfm5c0v9jw" w:id="975"/>
      <w:bookmarkEnd w:id="975"/>
      <w:r w:rsidDel="00000000" w:rsidR="00000000" w:rsidRPr="00000000">
        <w:rPr>
          <w:b w:val="1"/>
          <w:bCs w:val="1"/>
          <w:color w:val="000000"/>
          <w:sz w:val="26"/>
          <w:szCs w:val="26"/>
          <w:rtl w:val="0"/>
        </w:rPr>
        <w:t xml:space="preserve">Finding 9C.58.4</w:t>
      </w:r>
    </w:p>
    <w:p w:rsidR="00000000" w:rsidDel="00000000" w:rsidP="00000000" w:rsidRDefault="00000000" w:rsidRPr="00000000" w14:paraId="00001B8B">
      <w:pPr>
        <w:spacing w:after="120" w:before="80" w:lineRule="auto"/>
        <w:rPr/>
      </w:pPr>
      <w:r w:rsidDel="00000000" w:rsidR="00000000" w:rsidRPr="00000000">
        <w:rPr>
          <w:rtl w:val="0"/>
        </w:rPr>
        <w:t xml:space="preserve">Operational units such as bags, batches, and shipments shall not be treated as fixed physical quantities without a defined content basis.</w:t>
      </w:r>
    </w:p>
    <w:p w:rsidR="00000000" w:rsidDel="00000000" w:rsidP="00000000" w:rsidRDefault="00000000" w:rsidRPr="00000000" w14:paraId="00001B8C">
      <w:pPr>
        <w:pStyle w:val="Heading3"/>
        <w:keepNext w:val="0"/>
        <w:keepLines w:val="0"/>
        <w:spacing w:after="120" w:before="80" w:lineRule="auto"/>
        <w:rPr>
          <w:b w:val="1"/>
          <w:bCs w:val="1"/>
          <w:color w:val="000000"/>
          <w:sz w:val="26"/>
          <w:szCs w:val="26"/>
        </w:rPr>
      </w:pPr>
      <w:bookmarkStart w:colFirst="0" w:colLast="0" w:name="_x4l7tem0n5m0" w:id="976"/>
      <w:bookmarkEnd w:id="976"/>
      <w:r w:rsidDel="00000000" w:rsidR="00000000" w:rsidRPr="00000000">
        <w:rPr>
          <w:b w:val="1"/>
          <w:bCs w:val="1"/>
          <w:color w:val="000000"/>
          <w:sz w:val="26"/>
          <w:szCs w:val="26"/>
          <w:rtl w:val="0"/>
        </w:rPr>
        <w:t xml:space="preserve">Finding 9C.58.5</w:t>
      </w:r>
    </w:p>
    <w:p w:rsidR="00000000" w:rsidDel="00000000" w:rsidP="00000000" w:rsidRDefault="00000000" w:rsidRPr="00000000" w14:paraId="00001B8D">
      <w:pPr>
        <w:spacing w:after="120" w:before="80" w:lineRule="auto"/>
        <w:rPr/>
      </w:pPr>
      <w:r w:rsidDel="00000000" w:rsidR="00000000" w:rsidRPr="00000000">
        <w:rPr>
          <w:rtl w:val="0"/>
        </w:rPr>
        <w:t xml:space="preserve">Gross, net, physical, effective, available, committed, and accepted quantities are mathematically distinct.</w:t>
      </w:r>
    </w:p>
    <w:p w:rsidR="00000000" w:rsidDel="00000000" w:rsidP="00000000" w:rsidRDefault="00000000" w:rsidRPr="00000000" w14:paraId="00001B8E">
      <w:pPr>
        <w:pStyle w:val="Heading3"/>
        <w:keepNext w:val="0"/>
        <w:keepLines w:val="0"/>
        <w:spacing w:after="120" w:before="80" w:lineRule="auto"/>
        <w:rPr>
          <w:b w:val="1"/>
          <w:bCs w:val="1"/>
          <w:color w:val="000000"/>
          <w:sz w:val="26"/>
          <w:szCs w:val="26"/>
        </w:rPr>
      </w:pPr>
      <w:bookmarkStart w:colFirst="0" w:colLast="0" w:name="_bn79382yj0m2" w:id="977"/>
      <w:bookmarkEnd w:id="977"/>
      <w:r w:rsidDel="00000000" w:rsidR="00000000" w:rsidRPr="00000000">
        <w:rPr>
          <w:b w:val="1"/>
          <w:bCs w:val="1"/>
          <w:color w:val="000000"/>
          <w:sz w:val="26"/>
          <w:szCs w:val="26"/>
          <w:rtl w:val="0"/>
        </w:rPr>
        <w:t xml:space="preserve">Finding 9C.58.6</w:t>
      </w:r>
    </w:p>
    <w:p w:rsidR="00000000" w:rsidDel="00000000" w:rsidP="00000000" w:rsidRDefault="00000000" w:rsidRPr="00000000" w14:paraId="00001B8F">
      <w:pPr>
        <w:spacing w:after="120" w:before="80" w:lineRule="auto"/>
        <w:rPr/>
      </w:pPr>
      <w:r w:rsidDel="00000000" w:rsidR="00000000" w:rsidRPr="00000000">
        <w:rPr>
          <w:rtl w:val="0"/>
        </w:rPr>
        <w:t xml:space="preserve">Actual, planned, expected, forecast, target, and normative quantities shall remain distinguishable.</w:t>
      </w:r>
    </w:p>
    <w:p w:rsidR="00000000" w:rsidDel="00000000" w:rsidP="00000000" w:rsidRDefault="00000000" w:rsidRPr="00000000" w14:paraId="00001B90">
      <w:pPr>
        <w:pStyle w:val="Heading3"/>
        <w:keepNext w:val="0"/>
        <w:keepLines w:val="0"/>
        <w:spacing w:after="120" w:before="80" w:lineRule="auto"/>
        <w:rPr>
          <w:b w:val="1"/>
          <w:bCs w:val="1"/>
          <w:color w:val="000000"/>
          <w:sz w:val="26"/>
          <w:szCs w:val="26"/>
        </w:rPr>
      </w:pPr>
      <w:bookmarkStart w:colFirst="0" w:colLast="0" w:name="_5zynii3cipt3" w:id="978"/>
      <w:bookmarkEnd w:id="978"/>
      <w:r w:rsidDel="00000000" w:rsidR="00000000" w:rsidRPr="00000000">
        <w:rPr>
          <w:b w:val="1"/>
          <w:bCs w:val="1"/>
          <w:color w:val="000000"/>
          <w:sz w:val="26"/>
          <w:szCs w:val="26"/>
          <w:rtl w:val="0"/>
        </w:rPr>
        <w:t xml:space="preserve">Finding 9C.58.7</w:t>
      </w:r>
    </w:p>
    <w:p w:rsidR="00000000" w:rsidDel="00000000" w:rsidP="00000000" w:rsidRDefault="00000000" w:rsidRPr="00000000" w14:paraId="00001B91">
      <w:pPr>
        <w:spacing w:after="120" w:before="80" w:lineRule="auto"/>
        <w:rPr/>
      </w:pPr>
      <w:r w:rsidDel="00000000" w:rsidR="00000000" w:rsidRPr="00000000">
        <w:rPr>
          <w:rtl w:val="0"/>
        </w:rPr>
        <w:t xml:space="preserve">Measured, counted, estimated, derived, and allocated quantities possess different evidential meanings.</w:t>
      </w:r>
    </w:p>
    <w:p w:rsidR="00000000" w:rsidDel="00000000" w:rsidP="00000000" w:rsidRDefault="00000000" w:rsidRPr="00000000" w14:paraId="00001B92">
      <w:pPr>
        <w:pStyle w:val="Heading3"/>
        <w:keepNext w:val="0"/>
        <w:keepLines w:val="0"/>
        <w:spacing w:after="120" w:before="80" w:lineRule="auto"/>
        <w:rPr>
          <w:b w:val="1"/>
          <w:bCs w:val="1"/>
          <w:color w:val="000000"/>
          <w:sz w:val="26"/>
          <w:szCs w:val="26"/>
        </w:rPr>
      </w:pPr>
      <w:bookmarkStart w:colFirst="0" w:colLast="0" w:name="_3cbbnwx0g44u" w:id="979"/>
      <w:bookmarkEnd w:id="979"/>
      <w:r w:rsidDel="00000000" w:rsidR="00000000" w:rsidRPr="00000000">
        <w:rPr>
          <w:b w:val="1"/>
          <w:bCs w:val="1"/>
          <w:color w:val="000000"/>
          <w:sz w:val="26"/>
          <w:szCs w:val="26"/>
          <w:rtl w:val="0"/>
        </w:rPr>
        <w:t xml:space="preserve">Finding 9C.58.8</w:t>
      </w:r>
    </w:p>
    <w:p w:rsidR="00000000" w:rsidDel="00000000" w:rsidP="00000000" w:rsidRDefault="00000000" w:rsidRPr="00000000" w14:paraId="00001B93">
      <w:pPr>
        <w:spacing w:after="120" w:before="80" w:lineRule="auto"/>
        <w:rPr/>
      </w:pPr>
      <w:r w:rsidDel="00000000" w:rsidR="00000000" w:rsidRPr="00000000">
        <w:rPr>
          <w:rtl w:val="0"/>
        </w:rPr>
        <w:t xml:space="preserve">Ratios, rates, proportions, percentages, and percentage-point changes require explicit construction and interpretation.</w:t>
      </w:r>
    </w:p>
    <w:p w:rsidR="00000000" w:rsidDel="00000000" w:rsidP="00000000" w:rsidRDefault="00000000" w:rsidRPr="00000000" w14:paraId="00001B94">
      <w:pPr>
        <w:pStyle w:val="Heading3"/>
        <w:keepNext w:val="0"/>
        <w:keepLines w:val="0"/>
        <w:spacing w:after="120" w:before="80" w:lineRule="auto"/>
        <w:rPr>
          <w:b w:val="1"/>
          <w:bCs w:val="1"/>
          <w:color w:val="000000"/>
          <w:sz w:val="26"/>
          <w:szCs w:val="26"/>
        </w:rPr>
      </w:pPr>
      <w:bookmarkStart w:colFirst="0" w:colLast="0" w:name="_5ht9btm7xmdt" w:id="980"/>
      <w:bookmarkEnd w:id="980"/>
      <w:r w:rsidDel="00000000" w:rsidR="00000000" w:rsidRPr="00000000">
        <w:rPr>
          <w:b w:val="1"/>
          <w:bCs w:val="1"/>
          <w:color w:val="000000"/>
          <w:sz w:val="26"/>
          <w:szCs w:val="26"/>
          <w:rtl w:val="0"/>
        </w:rPr>
        <w:t xml:space="preserve">Finding 9C.58.9</w:t>
      </w:r>
    </w:p>
    <w:p w:rsidR="00000000" w:rsidDel="00000000" w:rsidP="00000000" w:rsidRDefault="00000000" w:rsidRPr="00000000" w14:paraId="00001B95">
      <w:pPr>
        <w:spacing w:after="120" w:before="80" w:lineRule="auto"/>
        <w:rPr/>
      </w:pPr>
      <w:r w:rsidDel="00000000" w:rsidR="00000000" w:rsidRPr="00000000">
        <w:rPr>
          <w:rtl w:val="0"/>
        </w:rPr>
        <w:t xml:space="preserve">Monetary quantities require currency, temporal, and valuation context.</w:t>
      </w:r>
    </w:p>
    <w:p w:rsidR="00000000" w:rsidDel="00000000" w:rsidP="00000000" w:rsidRDefault="00000000" w:rsidRPr="00000000" w14:paraId="00001B96">
      <w:pPr>
        <w:pStyle w:val="Heading3"/>
        <w:keepNext w:val="0"/>
        <w:keepLines w:val="0"/>
        <w:spacing w:after="120" w:before="80" w:lineRule="auto"/>
        <w:rPr>
          <w:b w:val="1"/>
          <w:bCs w:val="1"/>
          <w:color w:val="000000"/>
          <w:sz w:val="26"/>
          <w:szCs w:val="26"/>
        </w:rPr>
      </w:pPr>
      <w:bookmarkStart w:colFirst="0" w:colLast="0" w:name="_8srj5d0qg3o" w:id="981"/>
      <w:bookmarkEnd w:id="981"/>
      <w:r w:rsidDel="00000000" w:rsidR="00000000" w:rsidRPr="00000000">
        <w:rPr>
          <w:b w:val="1"/>
          <w:bCs w:val="1"/>
          <w:color w:val="000000"/>
          <w:sz w:val="26"/>
          <w:szCs w:val="26"/>
          <w:rtl w:val="0"/>
        </w:rPr>
        <w:t xml:space="preserve">Finding 9C.58.10</w:t>
      </w:r>
    </w:p>
    <w:p w:rsidR="00000000" w:rsidDel="00000000" w:rsidP="00000000" w:rsidRDefault="00000000" w:rsidRPr="00000000" w14:paraId="00001B97">
      <w:pPr>
        <w:spacing w:after="120" w:before="80" w:lineRule="auto"/>
        <w:rPr/>
      </w:pPr>
      <w:r w:rsidDel="00000000" w:rsidR="00000000" w:rsidRPr="00000000">
        <w:rPr>
          <w:rtl w:val="0"/>
        </w:rPr>
        <w:t xml:space="preserve">Stock quantities and flow quantities require distinct temporal treatment.</w:t>
      </w:r>
    </w:p>
    <w:p w:rsidR="00000000" w:rsidDel="00000000" w:rsidP="00000000" w:rsidRDefault="00000000" w:rsidRPr="00000000" w14:paraId="00001B98">
      <w:pPr>
        <w:pStyle w:val="Heading3"/>
        <w:keepNext w:val="0"/>
        <w:keepLines w:val="0"/>
        <w:spacing w:after="120" w:before="80" w:lineRule="auto"/>
        <w:rPr>
          <w:b w:val="1"/>
          <w:bCs w:val="1"/>
          <w:color w:val="000000"/>
          <w:sz w:val="26"/>
          <w:szCs w:val="26"/>
        </w:rPr>
      </w:pPr>
      <w:bookmarkStart w:colFirst="0" w:colLast="0" w:name="_uqtjzanfnnbs" w:id="982"/>
      <w:bookmarkEnd w:id="982"/>
      <w:r w:rsidDel="00000000" w:rsidR="00000000" w:rsidRPr="00000000">
        <w:rPr>
          <w:b w:val="1"/>
          <w:bCs w:val="1"/>
          <w:color w:val="000000"/>
          <w:sz w:val="26"/>
          <w:szCs w:val="26"/>
          <w:rtl w:val="0"/>
        </w:rPr>
        <w:t xml:space="preserve">Finding 9C.58.11</w:t>
      </w:r>
    </w:p>
    <w:p w:rsidR="00000000" w:rsidDel="00000000" w:rsidP="00000000" w:rsidRDefault="00000000" w:rsidRPr="00000000" w14:paraId="00001B99">
      <w:pPr>
        <w:spacing w:after="120" w:before="80" w:lineRule="auto"/>
        <w:rPr/>
      </w:pPr>
      <w:r w:rsidDel="00000000" w:rsidR="00000000" w:rsidRPr="00000000">
        <w:rPr>
          <w:rtl w:val="0"/>
        </w:rPr>
        <w:t xml:space="preserve">Conservation claims require an explicit dimension, boundary, temporal scope, and treatment of losses and error.</w:t>
      </w:r>
    </w:p>
    <w:p w:rsidR="00000000" w:rsidDel="00000000" w:rsidP="00000000" w:rsidRDefault="00000000" w:rsidRPr="00000000" w14:paraId="00001B9A">
      <w:pPr>
        <w:pStyle w:val="Heading3"/>
        <w:keepNext w:val="0"/>
        <w:keepLines w:val="0"/>
        <w:spacing w:after="120" w:before="80" w:lineRule="auto"/>
        <w:rPr>
          <w:b w:val="1"/>
          <w:bCs w:val="1"/>
          <w:color w:val="000000"/>
          <w:sz w:val="26"/>
          <w:szCs w:val="26"/>
        </w:rPr>
      </w:pPr>
      <w:bookmarkStart w:colFirst="0" w:colLast="0" w:name="_rep7pzo4p4qn" w:id="983"/>
      <w:bookmarkEnd w:id="983"/>
      <w:r w:rsidDel="00000000" w:rsidR="00000000" w:rsidRPr="00000000">
        <w:rPr>
          <w:b w:val="1"/>
          <w:bCs w:val="1"/>
          <w:color w:val="000000"/>
          <w:sz w:val="26"/>
          <w:szCs w:val="26"/>
          <w:rtl w:val="0"/>
        </w:rPr>
        <w:t xml:space="preserve">Finding 9C.58.12</w:t>
      </w:r>
    </w:p>
    <w:p w:rsidR="00000000" w:rsidDel="00000000" w:rsidP="00000000" w:rsidRDefault="00000000" w:rsidRPr="00000000" w14:paraId="00001B9B">
      <w:pPr>
        <w:spacing w:after="120" w:before="80" w:lineRule="auto"/>
        <w:rPr/>
      </w:pPr>
      <w:r w:rsidDel="00000000" w:rsidR="00000000" w:rsidRPr="00000000">
        <w:rPr>
          <w:rtl w:val="0"/>
        </w:rPr>
        <w:t xml:space="preserve">Quantitative imbalance identifies a discrepancy but does not independently establish its cause.</w:t>
      </w:r>
    </w:p>
    <w:p w:rsidR="00000000" w:rsidDel="00000000" w:rsidP="00000000" w:rsidRDefault="00000000" w:rsidRPr="00000000" w14:paraId="00001B9C">
      <w:pPr>
        <w:pStyle w:val="Heading3"/>
        <w:keepNext w:val="0"/>
        <w:keepLines w:val="0"/>
        <w:spacing w:after="120" w:before="80" w:lineRule="auto"/>
        <w:rPr>
          <w:b w:val="1"/>
          <w:bCs w:val="1"/>
          <w:color w:val="000000"/>
          <w:sz w:val="26"/>
          <w:szCs w:val="26"/>
        </w:rPr>
      </w:pPr>
      <w:bookmarkStart w:colFirst="0" w:colLast="0" w:name="_6cih7msvhvvz" w:id="984"/>
      <w:bookmarkEnd w:id="984"/>
      <w:r w:rsidDel="00000000" w:rsidR="00000000" w:rsidRPr="00000000">
        <w:rPr>
          <w:b w:val="1"/>
          <w:bCs w:val="1"/>
          <w:color w:val="000000"/>
          <w:sz w:val="26"/>
          <w:szCs w:val="26"/>
          <w:rtl w:val="0"/>
        </w:rPr>
        <w:t xml:space="preserve">Finding 9C.58.13</w:t>
      </w:r>
    </w:p>
    <w:p w:rsidR="00000000" w:rsidDel="00000000" w:rsidP="00000000" w:rsidRDefault="00000000" w:rsidRPr="00000000" w14:paraId="00001B9D">
      <w:pPr>
        <w:spacing w:after="120" w:before="80" w:lineRule="auto"/>
        <w:rPr/>
      </w:pPr>
      <w:r w:rsidDel="00000000" w:rsidR="00000000" w:rsidRPr="00000000">
        <w:rPr>
          <w:rtl w:val="0"/>
        </w:rPr>
        <w:t xml:space="preserve">Aggregation requires dimensional, unit, temporal, contextual, epistemic, and referential compatibility.</w:t>
      </w:r>
    </w:p>
    <w:p w:rsidR="00000000" w:rsidDel="00000000" w:rsidP="00000000" w:rsidRDefault="00000000" w:rsidRPr="00000000" w14:paraId="00001B9E">
      <w:pPr>
        <w:pStyle w:val="Heading3"/>
        <w:keepNext w:val="0"/>
        <w:keepLines w:val="0"/>
        <w:spacing w:after="120" w:before="80" w:lineRule="auto"/>
        <w:rPr>
          <w:b w:val="1"/>
          <w:bCs w:val="1"/>
          <w:color w:val="000000"/>
          <w:sz w:val="26"/>
          <w:szCs w:val="26"/>
        </w:rPr>
      </w:pPr>
      <w:bookmarkStart w:colFirst="0" w:colLast="0" w:name="_3mzrwg2yk8wy" w:id="985"/>
      <w:bookmarkEnd w:id="985"/>
      <w:r w:rsidDel="00000000" w:rsidR="00000000" w:rsidRPr="00000000">
        <w:rPr>
          <w:b w:val="1"/>
          <w:bCs w:val="1"/>
          <w:color w:val="000000"/>
          <w:sz w:val="26"/>
          <w:szCs w:val="26"/>
          <w:rtl w:val="0"/>
        </w:rPr>
        <w:t xml:space="preserve">Finding 9C.58.14</w:t>
      </w:r>
    </w:p>
    <w:p w:rsidR="00000000" w:rsidDel="00000000" w:rsidP="00000000" w:rsidRDefault="00000000" w:rsidRPr="00000000" w14:paraId="00001B9F">
      <w:pPr>
        <w:spacing w:after="120" w:before="80" w:lineRule="auto"/>
        <w:rPr/>
      </w:pPr>
      <w:r w:rsidDel="00000000" w:rsidR="00000000" w:rsidRPr="00000000">
        <w:rPr>
          <w:rtl w:val="0"/>
        </w:rPr>
        <w:t xml:space="preserve">Allocation assigns quantity according to a rule and shall not be confused with direct measurement.</w:t>
      </w:r>
    </w:p>
    <w:p w:rsidR="00000000" w:rsidDel="00000000" w:rsidP="00000000" w:rsidRDefault="00000000" w:rsidRPr="00000000" w14:paraId="00001BA0">
      <w:pPr>
        <w:pStyle w:val="Heading3"/>
        <w:keepNext w:val="0"/>
        <w:keepLines w:val="0"/>
        <w:spacing w:after="120" w:before="80" w:lineRule="auto"/>
        <w:rPr>
          <w:b w:val="1"/>
          <w:bCs w:val="1"/>
          <w:color w:val="000000"/>
          <w:sz w:val="26"/>
          <w:szCs w:val="26"/>
        </w:rPr>
      </w:pPr>
      <w:bookmarkStart w:colFirst="0" w:colLast="0" w:name="_midhl6phla0u" w:id="986"/>
      <w:bookmarkEnd w:id="986"/>
      <w:r w:rsidDel="00000000" w:rsidR="00000000" w:rsidRPr="00000000">
        <w:rPr>
          <w:b w:val="1"/>
          <w:bCs w:val="1"/>
          <w:color w:val="000000"/>
          <w:sz w:val="26"/>
          <w:szCs w:val="26"/>
          <w:rtl w:val="0"/>
        </w:rPr>
        <w:t xml:space="preserve">Finding 9C.58.15</w:t>
      </w:r>
    </w:p>
    <w:p w:rsidR="00000000" w:rsidDel="00000000" w:rsidP="00000000" w:rsidRDefault="00000000" w:rsidRPr="00000000" w14:paraId="00001BA1">
      <w:pPr>
        <w:spacing w:after="120" w:before="80" w:lineRule="auto"/>
        <w:rPr/>
      </w:pPr>
      <w:r w:rsidDel="00000000" w:rsidR="00000000" w:rsidRPr="00000000">
        <w:rPr>
          <w:rtl w:val="0"/>
        </w:rPr>
        <w:t xml:space="preserve">Capacity is a condition-bounded quantity and must identify its governing basis.</w:t>
      </w:r>
    </w:p>
    <w:p w:rsidR="00000000" w:rsidDel="00000000" w:rsidP="00000000" w:rsidRDefault="00000000" w:rsidRPr="00000000" w14:paraId="00001BA2">
      <w:pPr>
        <w:pStyle w:val="Heading3"/>
        <w:keepNext w:val="0"/>
        <w:keepLines w:val="0"/>
        <w:spacing w:after="120" w:before="80" w:lineRule="auto"/>
        <w:rPr>
          <w:b w:val="1"/>
          <w:bCs w:val="1"/>
          <w:color w:val="000000"/>
          <w:sz w:val="26"/>
          <w:szCs w:val="26"/>
        </w:rPr>
      </w:pPr>
      <w:bookmarkStart w:colFirst="0" w:colLast="0" w:name="_yok07fqhke8e" w:id="987"/>
      <w:bookmarkEnd w:id="987"/>
      <w:r w:rsidDel="00000000" w:rsidR="00000000" w:rsidRPr="00000000">
        <w:rPr>
          <w:b w:val="1"/>
          <w:bCs w:val="1"/>
          <w:color w:val="000000"/>
          <w:sz w:val="26"/>
          <w:szCs w:val="26"/>
          <w:rtl w:val="0"/>
        </w:rPr>
        <w:t xml:space="preserve">Finding 9C.58.16</w:t>
      </w:r>
    </w:p>
    <w:p w:rsidR="00000000" w:rsidDel="00000000" w:rsidP="00000000" w:rsidRDefault="00000000" w:rsidRPr="00000000" w14:paraId="00001BA3">
      <w:pPr>
        <w:spacing w:after="120" w:before="80" w:lineRule="auto"/>
        <w:rPr/>
      </w:pPr>
      <w:r w:rsidDel="00000000" w:rsidR="00000000" w:rsidRPr="00000000">
        <w:rPr>
          <w:rtl w:val="0"/>
        </w:rPr>
        <w:t xml:space="preserve">Uncertainty shall be represented at the resolution supported by evidence.</w:t>
      </w:r>
    </w:p>
    <w:p w:rsidR="00000000" w:rsidDel="00000000" w:rsidP="00000000" w:rsidRDefault="00000000" w:rsidRPr="00000000" w14:paraId="00001BA4">
      <w:pPr>
        <w:pStyle w:val="Heading3"/>
        <w:keepNext w:val="0"/>
        <w:keepLines w:val="0"/>
        <w:spacing w:after="120" w:before="80" w:lineRule="auto"/>
        <w:rPr>
          <w:b w:val="1"/>
          <w:bCs w:val="1"/>
          <w:color w:val="000000"/>
          <w:sz w:val="26"/>
          <w:szCs w:val="26"/>
        </w:rPr>
      </w:pPr>
      <w:bookmarkStart w:colFirst="0" w:colLast="0" w:name="_wmbxhnvu1jym" w:id="988"/>
      <w:bookmarkEnd w:id="988"/>
      <w:r w:rsidDel="00000000" w:rsidR="00000000" w:rsidRPr="00000000">
        <w:rPr>
          <w:b w:val="1"/>
          <w:bCs w:val="1"/>
          <w:color w:val="000000"/>
          <w:sz w:val="26"/>
          <w:szCs w:val="26"/>
          <w:rtl w:val="0"/>
        </w:rPr>
        <w:t xml:space="preserve">Finding 9C.58.17</w:t>
      </w:r>
    </w:p>
    <w:p w:rsidR="00000000" w:rsidDel="00000000" w:rsidP="00000000" w:rsidRDefault="00000000" w:rsidRPr="00000000" w14:paraId="00001BA5">
      <w:pPr>
        <w:spacing w:after="120" w:before="80" w:lineRule="auto"/>
        <w:rPr/>
      </w:pPr>
      <w:r w:rsidDel="00000000" w:rsidR="00000000" w:rsidRPr="00000000">
        <w:rPr>
          <w:rtl w:val="0"/>
        </w:rPr>
        <w:t xml:space="preserve">Unknown quantity is not zero.</w:t>
      </w:r>
    </w:p>
    <w:p w:rsidR="00000000" w:rsidDel="00000000" w:rsidP="00000000" w:rsidRDefault="00000000" w:rsidRPr="00000000" w14:paraId="00001BA6">
      <w:pPr>
        <w:pStyle w:val="Heading3"/>
        <w:keepNext w:val="0"/>
        <w:keepLines w:val="0"/>
        <w:spacing w:after="120" w:before="80" w:lineRule="auto"/>
        <w:rPr>
          <w:b w:val="1"/>
          <w:bCs w:val="1"/>
          <w:color w:val="000000"/>
          <w:sz w:val="26"/>
          <w:szCs w:val="26"/>
        </w:rPr>
      </w:pPr>
      <w:bookmarkStart w:colFirst="0" w:colLast="0" w:name="_9okbl84mwxoe" w:id="989"/>
      <w:bookmarkEnd w:id="989"/>
      <w:r w:rsidDel="00000000" w:rsidR="00000000" w:rsidRPr="00000000">
        <w:rPr>
          <w:b w:val="1"/>
          <w:bCs w:val="1"/>
          <w:color w:val="000000"/>
          <w:sz w:val="26"/>
          <w:szCs w:val="26"/>
          <w:rtl w:val="0"/>
        </w:rPr>
        <w:t xml:space="preserve">Finding 9C.58.18</w:t>
      </w:r>
    </w:p>
    <w:p w:rsidR="00000000" w:rsidDel="00000000" w:rsidP="00000000" w:rsidRDefault="00000000" w:rsidRPr="00000000" w14:paraId="00001BA7">
      <w:pPr>
        <w:spacing w:after="120" w:before="80" w:lineRule="auto"/>
        <w:rPr/>
      </w:pPr>
      <w:r w:rsidDel="00000000" w:rsidR="00000000" w:rsidRPr="00000000">
        <w:rPr>
          <w:rtl w:val="0"/>
        </w:rPr>
        <w:t xml:space="preserve">Quantity comparisons require compatible dimensions, units, bases, time, and uncertainty.</w:t>
      </w:r>
    </w:p>
    <w:p w:rsidR="00000000" w:rsidDel="00000000" w:rsidP="00000000" w:rsidRDefault="00000000" w:rsidRPr="00000000" w14:paraId="00001BA8">
      <w:pPr>
        <w:pStyle w:val="Heading3"/>
        <w:keepNext w:val="0"/>
        <w:keepLines w:val="0"/>
        <w:spacing w:after="120" w:before="80" w:lineRule="auto"/>
        <w:rPr>
          <w:b w:val="1"/>
          <w:bCs w:val="1"/>
          <w:color w:val="000000"/>
          <w:sz w:val="26"/>
          <w:szCs w:val="26"/>
        </w:rPr>
      </w:pPr>
      <w:bookmarkStart w:colFirst="0" w:colLast="0" w:name="_gyped5wwff4b" w:id="990"/>
      <w:bookmarkEnd w:id="990"/>
      <w:r w:rsidDel="00000000" w:rsidR="00000000" w:rsidRPr="00000000">
        <w:rPr>
          <w:b w:val="1"/>
          <w:bCs w:val="1"/>
          <w:color w:val="000000"/>
          <w:sz w:val="26"/>
          <w:szCs w:val="26"/>
          <w:rtl w:val="0"/>
        </w:rPr>
        <w:t xml:space="preserve">Finding 9C.58.19</w:t>
      </w:r>
    </w:p>
    <w:p w:rsidR="00000000" w:rsidDel="00000000" w:rsidP="00000000" w:rsidRDefault="00000000" w:rsidRPr="00000000" w14:paraId="00001BA9">
      <w:pPr>
        <w:spacing w:after="120" w:before="80" w:lineRule="auto"/>
        <w:rPr/>
      </w:pPr>
      <w:r w:rsidDel="00000000" w:rsidR="00000000" w:rsidRPr="00000000">
        <w:rPr>
          <w:rtl w:val="0"/>
        </w:rPr>
        <w:t xml:space="preserve">Partition, aggregation, and transformation require quantitative lineage and reconciliation.</w:t>
      </w:r>
    </w:p>
    <w:p w:rsidR="00000000" w:rsidDel="00000000" w:rsidP="00000000" w:rsidRDefault="00000000" w:rsidRPr="00000000" w14:paraId="00001BAA">
      <w:pPr>
        <w:pStyle w:val="Heading3"/>
        <w:keepNext w:val="0"/>
        <w:keepLines w:val="0"/>
        <w:spacing w:after="120" w:before="80" w:lineRule="auto"/>
        <w:rPr>
          <w:b w:val="1"/>
          <w:bCs w:val="1"/>
          <w:color w:val="000000"/>
          <w:sz w:val="26"/>
          <w:szCs w:val="26"/>
        </w:rPr>
      </w:pPr>
      <w:bookmarkStart w:colFirst="0" w:colLast="0" w:name="_1foigqz1h97s" w:id="991"/>
      <w:bookmarkEnd w:id="991"/>
      <w:r w:rsidDel="00000000" w:rsidR="00000000" w:rsidRPr="00000000">
        <w:rPr>
          <w:b w:val="1"/>
          <w:bCs w:val="1"/>
          <w:color w:val="000000"/>
          <w:sz w:val="26"/>
          <w:szCs w:val="26"/>
          <w:rtl w:val="0"/>
        </w:rPr>
        <w:t xml:space="preserve">Finding 9C.58.20</w:t>
      </w:r>
    </w:p>
    <w:p w:rsidR="00000000" w:rsidDel="00000000" w:rsidP="00000000" w:rsidRDefault="00000000" w:rsidRPr="00000000" w14:paraId="00001BAB">
      <w:pPr>
        <w:spacing w:after="120" w:before="80" w:lineRule="auto"/>
        <w:rPr/>
      </w:pPr>
      <w:r w:rsidDel="00000000" w:rsidR="00000000" w:rsidRPr="00000000">
        <w:rPr>
          <w:rtl w:val="0"/>
        </w:rPr>
        <w:t xml:space="preserve">Conflicting quantity claims must remain distinguishable until reconciled.</w:t>
      </w:r>
    </w:p>
    <w:p w:rsidR="00000000" w:rsidDel="00000000" w:rsidP="00000000" w:rsidRDefault="00000000" w:rsidRPr="00000000" w14:paraId="00001BAC">
      <w:pPr>
        <w:pStyle w:val="Heading3"/>
        <w:keepNext w:val="0"/>
        <w:keepLines w:val="0"/>
        <w:spacing w:after="120" w:before="80" w:lineRule="auto"/>
        <w:rPr>
          <w:b w:val="1"/>
          <w:bCs w:val="1"/>
          <w:color w:val="000000"/>
          <w:sz w:val="26"/>
          <w:szCs w:val="26"/>
        </w:rPr>
      </w:pPr>
      <w:bookmarkStart w:colFirst="0" w:colLast="0" w:name="_1oqmfxqa2jsn" w:id="992"/>
      <w:bookmarkEnd w:id="992"/>
      <w:r w:rsidDel="00000000" w:rsidR="00000000" w:rsidRPr="00000000">
        <w:rPr>
          <w:b w:val="1"/>
          <w:bCs w:val="1"/>
          <w:color w:val="000000"/>
          <w:sz w:val="26"/>
          <w:szCs w:val="26"/>
          <w:rtl w:val="0"/>
        </w:rPr>
        <w:t xml:space="preserve">Finding 9C.58.21</w:t>
      </w:r>
    </w:p>
    <w:p w:rsidR="00000000" w:rsidDel="00000000" w:rsidP="00000000" w:rsidRDefault="00000000" w:rsidRPr="00000000" w14:paraId="00001BAD">
      <w:pPr>
        <w:spacing w:after="120" w:before="80" w:lineRule="auto"/>
        <w:rPr/>
      </w:pPr>
      <w:r w:rsidDel="00000000" w:rsidR="00000000" w:rsidRPr="00000000">
        <w:rPr>
          <w:rtl w:val="0"/>
        </w:rPr>
        <w:t xml:space="preserve">Every quantitative derivation must remain dimensionally coherent.</w:t>
      </w:r>
    </w:p>
    <w:p w:rsidR="00000000" w:rsidDel="00000000" w:rsidP="00000000" w:rsidRDefault="00000000" w:rsidRPr="00000000" w14:paraId="00001BAE">
      <w:pPr>
        <w:pStyle w:val="Heading3"/>
        <w:keepNext w:val="0"/>
        <w:keepLines w:val="0"/>
        <w:spacing w:after="120" w:before="80" w:lineRule="auto"/>
        <w:rPr>
          <w:b w:val="1"/>
          <w:bCs w:val="1"/>
          <w:color w:val="000000"/>
          <w:sz w:val="26"/>
          <w:szCs w:val="26"/>
        </w:rPr>
      </w:pPr>
      <w:bookmarkStart w:colFirst="0" w:colLast="0" w:name="_tr501salggd9" w:id="993"/>
      <w:bookmarkEnd w:id="993"/>
      <w:r w:rsidDel="00000000" w:rsidR="00000000" w:rsidRPr="00000000">
        <w:rPr>
          <w:b w:val="1"/>
          <w:bCs w:val="1"/>
          <w:color w:val="000000"/>
          <w:sz w:val="26"/>
          <w:szCs w:val="26"/>
          <w:rtl w:val="0"/>
        </w:rPr>
        <w:t xml:space="preserve">Finding 9C.58.22</w:t>
      </w:r>
    </w:p>
    <w:p w:rsidR="00000000" w:rsidDel="00000000" w:rsidP="00000000" w:rsidRDefault="00000000" w:rsidRPr="00000000" w14:paraId="00001BAF">
      <w:pPr>
        <w:spacing w:after="120" w:before="80" w:lineRule="auto"/>
        <w:rPr/>
      </w:pPr>
      <w:r w:rsidDel="00000000" w:rsidR="00000000" w:rsidRPr="00000000">
        <w:rPr>
          <w:rtl w:val="0"/>
        </w:rPr>
        <w:t xml:space="preserve">Quantity affects Economic Value only through its purpose-relative enterprise consequences.</w:t>
      </w:r>
    </w:p>
    <w:p w:rsidR="00000000" w:rsidDel="00000000" w:rsidP="00000000" w:rsidRDefault="00000000" w:rsidRPr="00000000" w14:paraId="00001BB0">
      <w:pPr>
        <w:pStyle w:val="Heading3"/>
        <w:keepNext w:val="0"/>
        <w:keepLines w:val="0"/>
        <w:spacing w:after="120" w:before="80" w:lineRule="auto"/>
        <w:rPr>
          <w:b w:val="1"/>
          <w:bCs w:val="1"/>
          <w:color w:val="000000"/>
          <w:sz w:val="26"/>
          <w:szCs w:val="26"/>
        </w:rPr>
      </w:pPr>
      <w:bookmarkStart w:colFirst="0" w:colLast="0" w:name="_eoz8k47g7h7v" w:id="994"/>
      <w:bookmarkEnd w:id="994"/>
      <w:r w:rsidDel="00000000" w:rsidR="00000000" w:rsidRPr="00000000">
        <w:rPr>
          <w:b w:val="1"/>
          <w:bCs w:val="1"/>
          <w:color w:val="000000"/>
          <w:sz w:val="26"/>
          <w:szCs w:val="26"/>
          <w:rtl w:val="0"/>
        </w:rPr>
        <w:t xml:space="preserve">Finding 9C.58.23</w:t>
      </w:r>
    </w:p>
    <w:p w:rsidR="00000000" w:rsidDel="00000000" w:rsidP="00000000" w:rsidRDefault="00000000" w:rsidRPr="00000000" w14:paraId="00001BB1">
      <w:pPr>
        <w:spacing w:after="120" w:before="80" w:lineRule="auto"/>
        <w:rPr/>
      </w:pPr>
      <w:r w:rsidDel="00000000" w:rsidR="00000000" w:rsidRPr="00000000">
        <w:rPr>
          <w:rtl w:val="0"/>
        </w:rPr>
        <w:t xml:space="preserve">The Enterprise Quantity and Measurement Structure survives elimination.</w:t>
      </w:r>
    </w:p>
    <w:p w:rsidR="00000000" w:rsidDel="00000000" w:rsidP="00000000" w:rsidRDefault="00000000" w:rsidRPr="00000000" w14:paraId="00001BB2">
      <w:pPr>
        <w:pStyle w:val="Heading3"/>
        <w:keepNext w:val="0"/>
        <w:keepLines w:val="0"/>
        <w:spacing w:after="120" w:before="80" w:lineRule="auto"/>
        <w:rPr>
          <w:b w:val="1"/>
          <w:bCs w:val="1"/>
          <w:color w:val="000000"/>
          <w:sz w:val="26"/>
          <w:szCs w:val="26"/>
        </w:rPr>
      </w:pPr>
      <w:bookmarkStart w:colFirst="0" w:colLast="0" w:name="_u2fcdf307p4z" w:id="995"/>
      <w:bookmarkEnd w:id="995"/>
      <w:r w:rsidDel="00000000" w:rsidR="00000000" w:rsidRPr="00000000">
        <w:rPr>
          <w:b w:val="1"/>
          <w:bCs w:val="1"/>
          <w:color w:val="000000"/>
          <w:sz w:val="26"/>
          <w:szCs w:val="26"/>
          <w:rtl w:val="0"/>
        </w:rPr>
        <w:t xml:space="preserve">Finding 9C.58.24</w:t>
      </w:r>
    </w:p>
    <w:p w:rsidR="00000000" w:rsidDel="00000000" w:rsidP="00000000" w:rsidRDefault="00000000" w:rsidRPr="00000000" w14:paraId="00001BB3">
      <w:pPr>
        <w:spacing w:after="120" w:before="80" w:lineRule="auto"/>
        <w:rPr/>
      </w:pPr>
      <w:r w:rsidDel="00000000" w:rsidR="00000000" w:rsidRPr="00000000">
        <w:rPr>
          <w:rtl w:val="0"/>
        </w:rPr>
        <w:t xml:space="preserve">The Enterprise Quantity and Measurement Structure is admitted as the third Canonical Derived Enterprise Mathematical Structure.</w:t>
      </w:r>
    </w:p>
    <w:p w:rsidR="00000000" w:rsidDel="00000000" w:rsidP="00000000" w:rsidRDefault="00000000" w:rsidRPr="00000000" w14:paraId="00001BB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5">
      <w:pPr>
        <w:pStyle w:val="Heading2"/>
        <w:keepNext w:val="0"/>
        <w:keepLines w:val="0"/>
        <w:spacing w:after="120" w:before="80" w:lineRule="auto"/>
        <w:rPr>
          <w:b w:val="1"/>
          <w:bCs w:val="1"/>
          <w:sz w:val="34"/>
          <w:szCs w:val="34"/>
        </w:rPr>
      </w:pPr>
      <w:bookmarkStart w:colFirst="0" w:colLast="0" w:name="_2ee98bttt8a2" w:id="996"/>
      <w:bookmarkEnd w:id="996"/>
      <w:r w:rsidDel="00000000" w:rsidR="00000000" w:rsidRPr="00000000">
        <w:rPr>
          <w:b w:val="1"/>
          <w:bCs w:val="1"/>
          <w:sz w:val="34"/>
          <w:szCs w:val="34"/>
          <w:rtl w:val="0"/>
        </w:rPr>
        <w:t xml:space="preserve">Section 9C Summary</w:t>
      </w:r>
    </w:p>
    <w:p w:rsidR="00000000" w:rsidDel="00000000" w:rsidP="00000000" w:rsidRDefault="00000000" w:rsidRPr="00000000" w14:paraId="00001BB6">
      <w:pPr>
        <w:spacing w:after="120" w:before="80" w:lineRule="auto"/>
        <w:rPr/>
      </w:pPr>
      <w:r w:rsidDel="00000000" w:rsidR="00000000" w:rsidRPr="00000000">
        <w:rPr>
          <w:rtl w:val="0"/>
        </w:rPr>
        <w:t xml:space="preserve">Enterprise Mathematics cannot treat numbers as self-interpreting.</w:t>
      </w:r>
    </w:p>
    <w:p w:rsidR="00000000" w:rsidDel="00000000" w:rsidP="00000000" w:rsidRDefault="00000000" w:rsidRPr="00000000" w14:paraId="00001BB7">
      <w:pPr>
        <w:spacing w:after="120" w:before="80" w:lineRule="auto"/>
        <w:rPr/>
      </w:pPr>
      <w:r w:rsidDel="00000000" w:rsidR="00000000" w:rsidRPr="00000000">
        <w:rPr>
          <w:rtl w:val="0"/>
        </w:rPr>
        <w:t xml:space="preserve">Every enterprise quantity must preserve sufficient information to determine:</w:t>
      </w:r>
    </w:p>
    <w:p w:rsidR="00000000" w:rsidDel="00000000" w:rsidP="00000000" w:rsidRDefault="00000000" w:rsidRPr="00000000" w14:paraId="00001BB8">
      <w:pPr>
        <w:numPr>
          <w:ilvl w:val="0"/>
          <w:numId w:val="111"/>
        </w:numPr>
        <w:spacing w:after="120" w:before="80" w:lineRule="auto"/>
        <w:ind w:left="720" w:hanging="360"/>
      </w:pPr>
      <w:r w:rsidDel="00000000" w:rsidR="00000000" w:rsidRPr="00000000">
        <w:rPr>
          <w:rtl w:val="0"/>
        </w:rPr>
        <w:t xml:space="preserve">what is measured;</w:t>
      </w:r>
    </w:p>
    <w:p w:rsidR="00000000" w:rsidDel="00000000" w:rsidP="00000000" w:rsidRDefault="00000000" w:rsidRPr="00000000" w14:paraId="00001BB9">
      <w:pPr>
        <w:numPr>
          <w:ilvl w:val="0"/>
          <w:numId w:val="111"/>
        </w:numPr>
        <w:spacing w:after="120" w:before="80" w:lineRule="auto"/>
        <w:ind w:left="720" w:hanging="360"/>
      </w:pPr>
      <w:r w:rsidDel="00000000" w:rsidR="00000000" w:rsidRPr="00000000">
        <w:rPr>
          <w:rtl w:val="0"/>
        </w:rPr>
        <w:t xml:space="preserve">in what dimension;</w:t>
      </w:r>
    </w:p>
    <w:p w:rsidR="00000000" w:rsidDel="00000000" w:rsidP="00000000" w:rsidRDefault="00000000" w:rsidRPr="00000000" w14:paraId="00001BBA">
      <w:pPr>
        <w:numPr>
          <w:ilvl w:val="0"/>
          <w:numId w:val="111"/>
        </w:numPr>
        <w:spacing w:after="120" w:before="80" w:lineRule="auto"/>
        <w:ind w:left="720" w:hanging="360"/>
      </w:pPr>
      <w:r w:rsidDel="00000000" w:rsidR="00000000" w:rsidRPr="00000000">
        <w:rPr>
          <w:rtl w:val="0"/>
        </w:rPr>
        <w:t xml:space="preserve">through which unit;</w:t>
      </w:r>
    </w:p>
    <w:p w:rsidR="00000000" w:rsidDel="00000000" w:rsidP="00000000" w:rsidRDefault="00000000" w:rsidRPr="00000000" w14:paraId="00001BBB">
      <w:pPr>
        <w:numPr>
          <w:ilvl w:val="0"/>
          <w:numId w:val="111"/>
        </w:numPr>
        <w:spacing w:after="120" w:before="80" w:lineRule="auto"/>
        <w:ind w:left="720" w:hanging="360"/>
      </w:pPr>
      <w:r w:rsidDel="00000000" w:rsidR="00000000" w:rsidRPr="00000000">
        <w:rPr>
          <w:rtl w:val="0"/>
        </w:rPr>
        <w:t xml:space="preserve">under what basis;</w:t>
      </w:r>
    </w:p>
    <w:p w:rsidR="00000000" w:rsidDel="00000000" w:rsidP="00000000" w:rsidRDefault="00000000" w:rsidRPr="00000000" w14:paraId="00001BBC">
      <w:pPr>
        <w:numPr>
          <w:ilvl w:val="0"/>
          <w:numId w:val="111"/>
        </w:numPr>
        <w:spacing w:after="120" w:before="80" w:lineRule="auto"/>
        <w:ind w:left="720" w:hanging="360"/>
      </w:pPr>
      <w:r w:rsidDel="00000000" w:rsidR="00000000" w:rsidRPr="00000000">
        <w:rPr>
          <w:rtl w:val="0"/>
        </w:rPr>
        <w:t xml:space="preserve">at what time;</w:t>
      </w:r>
    </w:p>
    <w:p w:rsidR="00000000" w:rsidDel="00000000" w:rsidP="00000000" w:rsidRDefault="00000000" w:rsidRPr="00000000" w14:paraId="00001BBD">
      <w:pPr>
        <w:numPr>
          <w:ilvl w:val="0"/>
          <w:numId w:val="111"/>
        </w:numPr>
        <w:spacing w:after="120" w:before="80" w:lineRule="auto"/>
        <w:ind w:left="720" w:hanging="360"/>
      </w:pPr>
      <w:r w:rsidDel="00000000" w:rsidR="00000000" w:rsidRPr="00000000">
        <w:rPr>
          <w:rtl w:val="0"/>
        </w:rPr>
        <w:t xml:space="preserve">by what method;</w:t>
      </w:r>
    </w:p>
    <w:p w:rsidR="00000000" w:rsidDel="00000000" w:rsidP="00000000" w:rsidRDefault="00000000" w:rsidRPr="00000000" w14:paraId="00001BBE">
      <w:pPr>
        <w:numPr>
          <w:ilvl w:val="0"/>
          <w:numId w:val="111"/>
        </w:numPr>
        <w:spacing w:after="120" w:before="80" w:lineRule="auto"/>
        <w:ind w:left="720" w:hanging="360"/>
      </w:pPr>
      <w:r w:rsidDel="00000000" w:rsidR="00000000" w:rsidRPr="00000000">
        <w:rPr>
          <w:rtl w:val="0"/>
        </w:rPr>
        <w:t xml:space="preserve">with what evidence;</w:t>
      </w:r>
    </w:p>
    <w:p w:rsidR="00000000" w:rsidDel="00000000" w:rsidP="00000000" w:rsidRDefault="00000000" w:rsidRPr="00000000" w14:paraId="00001BBF">
      <w:pPr>
        <w:numPr>
          <w:ilvl w:val="0"/>
          <w:numId w:val="111"/>
        </w:numPr>
        <w:spacing w:after="120" w:before="80" w:lineRule="auto"/>
        <w:ind w:left="720" w:hanging="360"/>
      </w:pPr>
      <w:r w:rsidDel="00000000" w:rsidR="00000000" w:rsidRPr="00000000">
        <w:rPr>
          <w:rtl w:val="0"/>
        </w:rPr>
        <w:t xml:space="preserve">at what level of uncertainty.</w:t>
      </w:r>
    </w:p>
    <w:p w:rsidR="00000000" w:rsidDel="00000000" w:rsidP="00000000" w:rsidRDefault="00000000" w:rsidRPr="00000000" w14:paraId="00001BC0">
      <w:pPr>
        <w:spacing w:after="120" w:before="80" w:lineRule="auto"/>
        <w:rPr/>
      </w:pPr>
      <w:r w:rsidDel="00000000" w:rsidR="00000000" w:rsidRPr="00000000">
        <w:rPr>
          <w:rtl w:val="0"/>
        </w:rPr>
        <w:t xml:space="preserve">The Enterprise Quantity and Measurement Structure distinguishes:</w:t>
      </w:r>
    </w:p>
    <w:p w:rsidR="00000000" w:rsidDel="00000000" w:rsidP="00000000" w:rsidRDefault="00000000" w:rsidRPr="00000000" w14:paraId="00001BC1">
      <w:pPr>
        <w:numPr>
          <w:ilvl w:val="0"/>
          <w:numId w:val="260"/>
        </w:numPr>
        <w:spacing w:after="120" w:before="80" w:lineRule="auto"/>
        <w:ind w:left="720" w:hanging="360"/>
      </w:pPr>
      <w:r w:rsidDel="00000000" w:rsidR="00000000" w:rsidRPr="00000000">
        <w:rPr>
          <w:rtl w:val="0"/>
        </w:rPr>
        <w:t xml:space="preserve">physical and effective quantity;</w:t>
      </w:r>
    </w:p>
    <w:p w:rsidR="00000000" w:rsidDel="00000000" w:rsidP="00000000" w:rsidRDefault="00000000" w:rsidRPr="00000000" w14:paraId="00001BC2">
      <w:pPr>
        <w:numPr>
          <w:ilvl w:val="0"/>
          <w:numId w:val="260"/>
        </w:numPr>
        <w:spacing w:after="120" w:before="80" w:lineRule="auto"/>
        <w:ind w:left="720" w:hanging="360"/>
      </w:pPr>
      <w:r w:rsidDel="00000000" w:rsidR="00000000" w:rsidRPr="00000000">
        <w:rPr>
          <w:rtl w:val="0"/>
        </w:rPr>
        <w:t xml:space="preserve">actual and planned quantity;</w:t>
      </w:r>
    </w:p>
    <w:p w:rsidR="00000000" w:rsidDel="00000000" w:rsidP="00000000" w:rsidRDefault="00000000" w:rsidRPr="00000000" w14:paraId="00001BC3">
      <w:pPr>
        <w:numPr>
          <w:ilvl w:val="0"/>
          <w:numId w:val="260"/>
        </w:numPr>
        <w:spacing w:after="120" w:before="80" w:lineRule="auto"/>
        <w:ind w:left="720" w:hanging="360"/>
      </w:pPr>
      <w:r w:rsidDel="00000000" w:rsidR="00000000" w:rsidRPr="00000000">
        <w:rPr>
          <w:rtl w:val="0"/>
        </w:rPr>
        <w:t xml:space="preserve">stock and flow;</w:t>
      </w:r>
    </w:p>
    <w:p w:rsidR="00000000" w:rsidDel="00000000" w:rsidP="00000000" w:rsidRDefault="00000000" w:rsidRPr="00000000" w14:paraId="00001BC4">
      <w:pPr>
        <w:numPr>
          <w:ilvl w:val="0"/>
          <w:numId w:val="260"/>
        </w:numPr>
        <w:spacing w:after="120" w:before="80" w:lineRule="auto"/>
        <w:ind w:left="720" w:hanging="360"/>
      </w:pPr>
      <w:r w:rsidDel="00000000" w:rsidR="00000000" w:rsidRPr="00000000">
        <w:rPr>
          <w:rtl w:val="0"/>
        </w:rPr>
        <w:t xml:space="preserve">measurement and allocation;</w:t>
      </w:r>
    </w:p>
    <w:p w:rsidR="00000000" w:rsidDel="00000000" w:rsidP="00000000" w:rsidRDefault="00000000" w:rsidRPr="00000000" w14:paraId="00001BC5">
      <w:pPr>
        <w:numPr>
          <w:ilvl w:val="0"/>
          <w:numId w:val="260"/>
        </w:numPr>
        <w:spacing w:after="120" w:before="80" w:lineRule="auto"/>
        <w:ind w:left="720" w:hanging="360"/>
      </w:pPr>
      <w:r w:rsidDel="00000000" w:rsidR="00000000" w:rsidRPr="00000000">
        <w:rPr>
          <w:rtl w:val="0"/>
        </w:rPr>
        <w:t xml:space="preserve">exact value and warranted interval;</w:t>
      </w:r>
    </w:p>
    <w:p w:rsidR="00000000" w:rsidDel="00000000" w:rsidP="00000000" w:rsidRDefault="00000000" w:rsidRPr="00000000" w14:paraId="00001BC6">
      <w:pPr>
        <w:numPr>
          <w:ilvl w:val="0"/>
          <w:numId w:val="260"/>
        </w:numPr>
        <w:spacing w:after="120" w:before="80" w:lineRule="auto"/>
        <w:ind w:left="720" w:hanging="360"/>
      </w:pPr>
      <w:r w:rsidDel="00000000" w:rsidR="00000000" w:rsidRPr="00000000">
        <w:rPr>
          <w:rtl w:val="0"/>
        </w:rPr>
        <w:t xml:space="preserve">quantity discrepancy and causal explanation.</w:t>
      </w:r>
    </w:p>
    <w:p w:rsidR="00000000" w:rsidDel="00000000" w:rsidP="00000000" w:rsidRDefault="00000000" w:rsidRPr="00000000" w14:paraId="00001BC7">
      <w:pPr>
        <w:spacing w:after="120" w:before="80" w:lineRule="auto"/>
        <w:rPr/>
      </w:pPr>
      <w:r w:rsidDel="00000000" w:rsidR="00000000" w:rsidRPr="00000000">
        <w:rPr>
          <w:rtl w:val="0"/>
        </w:rPr>
        <w:t xml:space="preserve">It also establishes the discipline required for:</w:t>
      </w:r>
    </w:p>
    <w:p w:rsidR="00000000" w:rsidDel="00000000" w:rsidP="00000000" w:rsidRDefault="00000000" w:rsidRPr="00000000" w14:paraId="00001BC8">
      <w:pPr>
        <w:numPr>
          <w:ilvl w:val="0"/>
          <w:numId w:val="17"/>
        </w:numPr>
        <w:spacing w:after="120" w:before="80" w:lineRule="auto"/>
        <w:ind w:left="720" w:hanging="360"/>
      </w:pPr>
      <w:r w:rsidDel="00000000" w:rsidR="00000000" w:rsidRPr="00000000">
        <w:rPr>
          <w:rtl w:val="0"/>
        </w:rPr>
        <w:t xml:space="preserve">dimensional analysis;</w:t>
      </w:r>
    </w:p>
    <w:p w:rsidR="00000000" w:rsidDel="00000000" w:rsidP="00000000" w:rsidRDefault="00000000" w:rsidRPr="00000000" w14:paraId="00001BC9">
      <w:pPr>
        <w:numPr>
          <w:ilvl w:val="0"/>
          <w:numId w:val="17"/>
        </w:numPr>
        <w:spacing w:after="120" w:before="80" w:lineRule="auto"/>
        <w:ind w:left="720" w:hanging="360"/>
      </w:pPr>
      <w:r w:rsidDel="00000000" w:rsidR="00000000" w:rsidRPr="00000000">
        <w:rPr>
          <w:rtl w:val="0"/>
        </w:rPr>
        <w:t xml:space="preserve">unit conversion;</w:t>
      </w:r>
    </w:p>
    <w:p w:rsidR="00000000" w:rsidDel="00000000" w:rsidP="00000000" w:rsidRDefault="00000000" w:rsidRPr="00000000" w14:paraId="00001BCA">
      <w:pPr>
        <w:numPr>
          <w:ilvl w:val="0"/>
          <w:numId w:val="17"/>
        </w:numPr>
        <w:spacing w:after="120" w:before="80" w:lineRule="auto"/>
        <w:ind w:left="720" w:hanging="360"/>
      </w:pPr>
      <w:r w:rsidDel="00000000" w:rsidR="00000000" w:rsidRPr="00000000">
        <w:rPr>
          <w:rtl w:val="0"/>
        </w:rPr>
        <w:t xml:space="preserve">aggregation;</w:t>
      </w:r>
    </w:p>
    <w:p w:rsidR="00000000" w:rsidDel="00000000" w:rsidP="00000000" w:rsidRDefault="00000000" w:rsidRPr="00000000" w14:paraId="00001BCB">
      <w:pPr>
        <w:numPr>
          <w:ilvl w:val="0"/>
          <w:numId w:val="17"/>
        </w:numPr>
        <w:spacing w:after="120" w:before="80" w:lineRule="auto"/>
        <w:ind w:left="720" w:hanging="360"/>
      </w:pPr>
      <w:r w:rsidDel="00000000" w:rsidR="00000000" w:rsidRPr="00000000">
        <w:rPr>
          <w:rtl w:val="0"/>
        </w:rPr>
        <w:t xml:space="preserve">disaggregation;</w:t>
      </w:r>
    </w:p>
    <w:p w:rsidR="00000000" w:rsidDel="00000000" w:rsidP="00000000" w:rsidRDefault="00000000" w:rsidRPr="00000000" w14:paraId="00001BCC">
      <w:pPr>
        <w:numPr>
          <w:ilvl w:val="0"/>
          <w:numId w:val="17"/>
        </w:numPr>
        <w:spacing w:after="120" w:before="80" w:lineRule="auto"/>
        <w:ind w:left="720" w:hanging="360"/>
      </w:pPr>
      <w:r w:rsidDel="00000000" w:rsidR="00000000" w:rsidRPr="00000000">
        <w:rPr>
          <w:rtl w:val="0"/>
        </w:rPr>
        <w:t xml:space="preserve">allocation;</w:t>
      </w:r>
    </w:p>
    <w:p w:rsidR="00000000" w:rsidDel="00000000" w:rsidP="00000000" w:rsidRDefault="00000000" w:rsidRPr="00000000" w14:paraId="00001BCD">
      <w:pPr>
        <w:numPr>
          <w:ilvl w:val="0"/>
          <w:numId w:val="17"/>
        </w:numPr>
        <w:spacing w:after="120" w:before="80" w:lineRule="auto"/>
        <w:ind w:left="720" w:hanging="360"/>
      </w:pPr>
      <w:r w:rsidDel="00000000" w:rsidR="00000000" w:rsidRPr="00000000">
        <w:rPr>
          <w:rtl w:val="0"/>
        </w:rPr>
        <w:t xml:space="preserve">reconciliation;</w:t>
      </w:r>
    </w:p>
    <w:p w:rsidR="00000000" w:rsidDel="00000000" w:rsidP="00000000" w:rsidRDefault="00000000" w:rsidRPr="00000000" w14:paraId="00001BCE">
      <w:pPr>
        <w:numPr>
          <w:ilvl w:val="0"/>
          <w:numId w:val="17"/>
        </w:numPr>
        <w:spacing w:after="120" w:before="80" w:lineRule="auto"/>
        <w:ind w:left="720" w:hanging="360"/>
      </w:pPr>
      <w:r w:rsidDel="00000000" w:rsidR="00000000" w:rsidRPr="00000000">
        <w:rPr>
          <w:rtl w:val="0"/>
        </w:rPr>
        <w:t xml:space="preserve">capacity representation;</w:t>
      </w:r>
    </w:p>
    <w:p w:rsidR="00000000" w:rsidDel="00000000" w:rsidP="00000000" w:rsidRDefault="00000000" w:rsidRPr="00000000" w14:paraId="00001BCF">
      <w:pPr>
        <w:numPr>
          <w:ilvl w:val="0"/>
          <w:numId w:val="17"/>
        </w:numPr>
        <w:spacing w:after="120" w:before="80" w:lineRule="auto"/>
        <w:ind w:left="720" w:hanging="360"/>
      </w:pPr>
      <w:r w:rsidDel="00000000" w:rsidR="00000000" w:rsidRPr="00000000">
        <w:rPr>
          <w:rtl w:val="0"/>
        </w:rPr>
        <w:t xml:space="preserve">conservation analysis.</w:t>
      </w:r>
    </w:p>
    <w:p w:rsidR="00000000" w:rsidDel="00000000" w:rsidP="00000000" w:rsidRDefault="00000000" w:rsidRPr="00000000" w14:paraId="00001BD0">
      <w:pPr>
        <w:spacing w:after="120" w:before="80" w:lineRule="auto"/>
        <w:rPr/>
      </w:pPr>
      <w:r w:rsidDel="00000000" w:rsidR="00000000" w:rsidRPr="00000000">
        <w:rPr>
          <w:rtl w:val="0"/>
        </w:rPr>
        <w:t xml:space="preserve">With referents, relations, and disciplined quantities established, Enterprise Mathematics can now recover the structure through which precedence, sequence, priority, dependency order, and arrangement are represented.</w:t>
      </w:r>
    </w:p>
    <w:p w:rsidR="00000000" w:rsidDel="00000000" w:rsidP="00000000" w:rsidRDefault="00000000" w:rsidRPr="00000000" w14:paraId="00001BD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2"/>
        <w:keepNext w:val="0"/>
        <w:keepLines w:val="0"/>
        <w:spacing w:after="120" w:before="80" w:lineRule="auto"/>
        <w:rPr>
          <w:b w:val="1"/>
          <w:bCs w:val="1"/>
          <w:sz w:val="34"/>
          <w:szCs w:val="34"/>
        </w:rPr>
      </w:pPr>
      <w:bookmarkStart w:colFirst="0" w:colLast="0" w:name="_wkwyv0oc4abk" w:id="997"/>
      <w:bookmarkEnd w:id="997"/>
      <w:r w:rsidDel="00000000" w:rsidR="00000000" w:rsidRPr="00000000">
        <w:rPr>
          <w:b w:val="1"/>
          <w:bCs w:val="1"/>
          <w:sz w:val="34"/>
          <w:szCs w:val="34"/>
          <w:rtl w:val="0"/>
        </w:rPr>
        <w:t xml:space="preserve">Transition to Section 9D</w:t>
      </w:r>
    </w:p>
    <w:p w:rsidR="00000000" w:rsidDel="00000000" w:rsidP="00000000" w:rsidRDefault="00000000" w:rsidRPr="00000000" w14:paraId="00001BD3">
      <w:pPr>
        <w:spacing w:after="120" w:before="80" w:lineRule="auto"/>
        <w:rPr/>
      </w:pPr>
      <w:r w:rsidDel="00000000" w:rsidR="00000000" w:rsidRPr="00000000">
        <w:rPr>
          <w:rtl w:val="0"/>
        </w:rPr>
        <w:t xml:space="preserve">Enterprise phenomena are not merely related and measurable.</w:t>
      </w:r>
    </w:p>
    <w:p w:rsidR="00000000" w:rsidDel="00000000" w:rsidP="00000000" w:rsidRDefault="00000000" w:rsidRPr="00000000" w14:paraId="00001BD4">
      <w:pPr>
        <w:spacing w:after="120" w:before="80" w:lineRule="auto"/>
        <w:rPr/>
      </w:pPr>
      <w:r w:rsidDel="00000000" w:rsidR="00000000" w:rsidRPr="00000000">
        <w:rPr>
          <w:rtl w:val="0"/>
        </w:rPr>
        <w:t xml:space="preserve">They also stand in order.</w:t>
      </w:r>
    </w:p>
    <w:p w:rsidR="00000000" w:rsidDel="00000000" w:rsidP="00000000" w:rsidRDefault="00000000" w:rsidRPr="00000000" w14:paraId="00001BD5">
      <w:pPr>
        <w:spacing w:after="120" w:before="80" w:lineRule="auto"/>
        <w:rPr/>
      </w:pPr>
      <w:r w:rsidDel="00000000" w:rsidR="00000000" w:rsidRPr="00000000">
        <w:rPr>
          <w:rtl w:val="0"/>
        </w:rPr>
        <w:t xml:space="preserve">Inputs precede outputs.</w:t>
      </w:r>
    </w:p>
    <w:p w:rsidR="00000000" w:rsidDel="00000000" w:rsidP="00000000" w:rsidRDefault="00000000" w:rsidRPr="00000000" w14:paraId="00001BD6">
      <w:pPr>
        <w:spacing w:after="120" w:before="80" w:lineRule="auto"/>
        <w:rPr/>
      </w:pPr>
      <w:r w:rsidDel="00000000" w:rsidR="00000000" w:rsidRPr="00000000">
        <w:rPr>
          <w:rtl w:val="0"/>
        </w:rPr>
        <w:t xml:space="preserve">Obligations become due before or after specified conditions.</w:t>
      </w:r>
    </w:p>
    <w:p w:rsidR="00000000" w:rsidDel="00000000" w:rsidP="00000000" w:rsidRDefault="00000000" w:rsidRPr="00000000" w14:paraId="00001BD7">
      <w:pPr>
        <w:spacing w:after="120" w:before="80" w:lineRule="auto"/>
        <w:rPr/>
      </w:pPr>
      <w:r w:rsidDel="00000000" w:rsidR="00000000" w:rsidRPr="00000000">
        <w:rPr>
          <w:rtl w:val="0"/>
        </w:rPr>
        <w:t xml:space="preserve">Some activities must occur before others.</w:t>
      </w:r>
    </w:p>
    <w:p w:rsidR="00000000" w:rsidDel="00000000" w:rsidP="00000000" w:rsidRDefault="00000000" w:rsidRPr="00000000" w14:paraId="00001BD8">
      <w:pPr>
        <w:spacing w:after="120" w:before="80" w:lineRule="auto"/>
        <w:rPr/>
      </w:pPr>
      <w:r w:rsidDel="00000000" w:rsidR="00000000" w:rsidRPr="00000000">
        <w:rPr>
          <w:rtl w:val="0"/>
        </w:rPr>
        <w:t xml:space="preserve">Some alternatives possess higher priority.</w:t>
      </w:r>
    </w:p>
    <w:p w:rsidR="00000000" w:rsidDel="00000000" w:rsidP="00000000" w:rsidRDefault="00000000" w:rsidRPr="00000000" w14:paraId="00001BD9">
      <w:pPr>
        <w:spacing w:after="120" w:before="80" w:lineRule="auto"/>
        <w:rPr/>
      </w:pPr>
      <w:r w:rsidDel="00000000" w:rsidR="00000000" w:rsidRPr="00000000">
        <w:rPr>
          <w:rtl w:val="0"/>
        </w:rPr>
        <w:t xml:space="preserve">Some relations form ranks, sequences, hierarchies, or dependency paths.</w:t>
      </w:r>
    </w:p>
    <w:p w:rsidR="00000000" w:rsidDel="00000000" w:rsidP="00000000" w:rsidRDefault="00000000" w:rsidRPr="00000000" w14:paraId="00001BDA">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1BDB">
      <w:pPr>
        <w:spacing w:after="120" w:before="80" w:lineRule="auto"/>
        <w:ind w:left="600" w:right="600" w:firstLine="0"/>
        <w:rPr>
          <w:b w:val="1"/>
          <w:bCs w:val="1"/>
        </w:rPr>
      </w:pPr>
      <w:r w:rsidDel="00000000" w:rsidR="00000000" w:rsidRPr="00000000">
        <w:rPr>
          <w:b w:val="1"/>
          <w:bCs w:val="1"/>
          <w:rtl w:val="0"/>
        </w:rPr>
        <w:t xml:space="preserve">What mathematical structure is required to represent enterprise sequence, precedence, ranking, dependency order, simultaneity, and partial ordering without confusing Order with Time or causation?</w:t>
      </w:r>
    </w:p>
    <w:p w:rsidR="00000000" w:rsidDel="00000000" w:rsidP="00000000" w:rsidRDefault="00000000" w:rsidRPr="00000000" w14:paraId="00001BDC">
      <w:pPr>
        <w:spacing w:after="120" w:before="80" w:lineRule="auto"/>
        <w:rPr>
          <w:b w:val="1"/>
          <w:bCs w:val="1"/>
          <w:sz w:val="46"/>
          <w:szCs w:val="46"/>
        </w:rPr>
      </w:pPr>
      <w:r w:rsidDel="00000000" w:rsidR="00000000" w:rsidRPr="00000000">
        <w:rPr>
          <w:rtl w:val="0"/>
        </w:rPr>
        <w:t xml:space="preserve">That investigation begins in: </w:t>
      </w:r>
      <w:r w:rsidDel="00000000" w:rsidR="00000000" w:rsidRPr="00000000">
        <w:rPr>
          <w:sz w:val="22"/>
          <w:szCs w:val="22"/>
          <w:rtl w:val="0"/>
        </w:rPr>
        <w:t xml:space="preserve">Section 9D — Enterprise Order and Dependency Structure</w:t>
      </w:r>
      <w:r w:rsidDel="00000000" w:rsidR="00000000" w:rsidRPr="00000000">
        <w:rPr>
          <w:rtl w:val="0"/>
        </w:rPr>
      </w:r>
    </w:p>
    <w:p w:rsidR="00000000" w:rsidDel="00000000" w:rsidP="00000000" w:rsidRDefault="00000000" w:rsidRPr="00000000" w14:paraId="00001BDD">
      <w:pPr>
        <w:spacing w:after="120" w:before="80" w:lineRule="auto"/>
        <w:rPr/>
      </w:pPr>
      <w:r w:rsidDel="00000000" w:rsidR="00000000" w:rsidRPr="00000000">
        <w:rPr>
          <w:rtl w:val="0"/>
        </w:rPr>
      </w:r>
    </w:p>
    <w:p w:rsidR="00000000" w:rsidDel="00000000" w:rsidP="00000000" w:rsidRDefault="00000000" w:rsidRPr="00000000" w14:paraId="00001BDE">
      <w:pPr>
        <w:pStyle w:val="Heading1"/>
        <w:keepNext w:val="0"/>
        <w:keepLines w:val="0"/>
        <w:spacing w:after="120" w:before="80" w:lineRule="auto"/>
        <w:rPr>
          <w:b w:val="1"/>
          <w:bCs w:val="1"/>
          <w:sz w:val="46"/>
          <w:szCs w:val="46"/>
        </w:rPr>
      </w:pPr>
      <w:bookmarkStart w:colFirst="0" w:colLast="0" w:name="_3w0oyenoeemx" w:id="998"/>
      <w:bookmarkEnd w:id="998"/>
      <w:r w:rsidDel="00000000" w:rsidR="00000000" w:rsidRPr="00000000">
        <w:rPr>
          <w:b w:val="1"/>
          <w:bCs w:val="1"/>
          <w:sz w:val="46"/>
          <w:szCs w:val="46"/>
          <w:rtl w:val="0"/>
        </w:rPr>
        <w:t xml:space="preserve">Section 9D</w:t>
      </w:r>
    </w:p>
    <w:p w:rsidR="00000000" w:rsidDel="00000000" w:rsidP="00000000" w:rsidRDefault="00000000" w:rsidRPr="00000000" w14:paraId="00001BDF">
      <w:pPr>
        <w:pStyle w:val="Heading1"/>
        <w:keepNext w:val="0"/>
        <w:keepLines w:val="0"/>
        <w:spacing w:after="120" w:before="80" w:lineRule="auto"/>
        <w:rPr>
          <w:b w:val="1"/>
          <w:bCs w:val="1"/>
          <w:sz w:val="46"/>
          <w:szCs w:val="46"/>
        </w:rPr>
      </w:pPr>
      <w:bookmarkStart w:colFirst="0" w:colLast="0" w:name="_pkwgwoldn38" w:id="999"/>
      <w:bookmarkEnd w:id="999"/>
      <w:r w:rsidDel="00000000" w:rsidR="00000000" w:rsidRPr="00000000">
        <w:rPr>
          <w:b w:val="1"/>
          <w:bCs w:val="1"/>
          <w:sz w:val="46"/>
          <w:szCs w:val="46"/>
          <w:rtl w:val="0"/>
        </w:rPr>
        <w:t xml:space="preserve">Enterprise Order and Dependency Structure</w:t>
      </w:r>
    </w:p>
    <w:p w:rsidR="00000000" w:rsidDel="00000000" w:rsidP="00000000" w:rsidRDefault="00000000" w:rsidRPr="00000000" w14:paraId="00001BE0">
      <w:pPr>
        <w:spacing w:after="120" w:before="80" w:lineRule="auto"/>
        <w:rPr>
          <w:i w:val="1"/>
          <w:iCs w:val="1"/>
        </w:rPr>
      </w:pPr>
      <w:r w:rsidDel="00000000" w:rsidR="00000000" w:rsidRPr="00000000">
        <w:rPr>
          <w:i w:val="1"/>
          <w:iCs w:val="1"/>
          <w:rtl w:val="0"/>
        </w:rPr>
        <w:t xml:space="preserve">“Enterprise activity is not merely connected. It is arranged. Some things must come before others, some may proceed together, and some cannot occur until their dependencies are satisfied.”</w:t>
      </w:r>
    </w:p>
    <w:p w:rsidR="00000000" w:rsidDel="00000000" w:rsidP="00000000" w:rsidRDefault="00000000" w:rsidRPr="00000000" w14:paraId="00001BE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2"/>
        <w:keepNext w:val="0"/>
        <w:keepLines w:val="0"/>
        <w:spacing w:after="120" w:before="80" w:lineRule="auto"/>
        <w:rPr>
          <w:b w:val="1"/>
          <w:bCs w:val="1"/>
          <w:sz w:val="34"/>
          <w:szCs w:val="34"/>
        </w:rPr>
      </w:pPr>
      <w:bookmarkStart w:colFirst="0" w:colLast="0" w:name="_q07xykgxf19t" w:id="1000"/>
      <w:bookmarkEnd w:id="1000"/>
      <w:r w:rsidDel="00000000" w:rsidR="00000000" w:rsidRPr="00000000">
        <w:rPr>
          <w:b w:val="1"/>
          <w:bCs w:val="1"/>
          <w:sz w:val="34"/>
          <w:szCs w:val="34"/>
          <w:rtl w:val="0"/>
        </w:rPr>
        <w:t xml:space="preserve">9D.1 Purpose of This Investigation</w:t>
      </w:r>
    </w:p>
    <w:p w:rsidR="00000000" w:rsidDel="00000000" w:rsidP="00000000" w:rsidRDefault="00000000" w:rsidRPr="00000000" w14:paraId="00001BE3">
      <w:pPr>
        <w:spacing w:after="120" w:before="80" w:lineRule="auto"/>
        <w:rPr/>
      </w:pPr>
      <w:r w:rsidDel="00000000" w:rsidR="00000000" w:rsidRPr="00000000">
        <w:rPr>
          <w:rtl w:val="0"/>
        </w:rPr>
        <w:t xml:space="preserve">Section 9A admitted the Enterprise Referent Structure.</w:t>
      </w:r>
    </w:p>
    <w:p w:rsidR="00000000" w:rsidDel="00000000" w:rsidP="00000000" w:rsidRDefault="00000000" w:rsidRPr="00000000" w14:paraId="00001BE4">
      <w:pPr>
        <w:spacing w:after="120" w:before="80" w:lineRule="auto"/>
        <w:rPr/>
      </w:pPr>
      <w:r w:rsidDel="00000000" w:rsidR="00000000" w:rsidRPr="00000000">
        <w:rPr>
          <w:rtl w:val="0"/>
        </w:rPr>
        <w:t xml:space="preserve">Section 9B admitted the Enterprise Relation Structure.</w:t>
      </w:r>
    </w:p>
    <w:p w:rsidR="00000000" w:rsidDel="00000000" w:rsidP="00000000" w:rsidRDefault="00000000" w:rsidRPr="00000000" w14:paraId="00001BE5">
      <w:pPr>
        <w:spacing w:after="120" w:before="80" w:lineRule="auto"/>
        <w:rPr/>
      </w:pPr>
      <w:r w:rsidDel="00000000" w:rsidR="00000000" w:rsidRPr="00000000">
        <w:rPr>
          <w:rtl w:val="0"/>
        </w:rPr>
        <w:t xml:space="preserve">Section 9C admitted the Enterprise Quantity and Measurement Structure.</w:t>
      </w:r>
    </w:p>
    <w:p w:rsidR="00000000" w:rsidDel="00000000" w:rsidP="00000000" w:rsidRDefault="00000000" w:rsidRPr="00000000" w14:paraId="00001BE6">
      <w:pPr>
        <w:spacing w:after="120" w:before="80" w:lineRule="auto"/>
        <w:rPr/>
      </w:pPr>
      <w:r w:rsidDel="00000000" w:rsidR="00000000" w:rsidRPr="00000000">
        <w:rPr>
          <w:rtl w:val="0"/>
        </w:rPr>
        <w:t xml:space="preserve">These structures permit Enterprise Mathematics to represent:</w:t>
      </w:r>
    </w:p>
    <w:p w:rsidR="00000000" w:rsidDel="00000000" w:rsidP="00000000" w:rsidRDefault="00000000" w:rsidRPr="00000000" w14:paraId="00001BE7">
      <w:pPr>
        <w:numPr>
          <w:ilvl w:val="0"/>
          <w:numId w:val="385"/>
        </w:numPr>
        <w:spacing w:after="120" w:before="80" w:lineRule="auto"/>
        <w:ind w:left="720" w:hanging="360"/>
      </w:pPr>
      <w:r w:rsidDel="00000000" w:rsidR="00000000" w:rsidRPr="00000000">
        <w:rPr>
          <w:rtl w:val="0"/>
        </w:rPr>
        <w:t xml:space="preserve">distinguishable enterprise phenomena;</w:t>
      </w:r>
    </w:p>
    <w:p w:rsidR="00000000" w:rsidDel="00000000" w:rsidP="00000000" w:rsidRDefault="00000000" w:rsidRPr="00000000" w14:paraId="00001BE8">
      <w:pPr>
        <w:numPr>
          <w:ilvl w:val="0"/>
          <w:numId w:val="385"/>
        </w:numPr>
        <w:spacing w:after="120" w:before="80" w:lineRule="auto"/>
        <w:ind w:left="720" w:hanging="360"/>
      </w:pPr>
      <w:r w:rsidDel="00000000" w:rsidR="00000000" w:rsidRPr="00000000">
        <w:rPr>
          <w:rtl w:val="0"/>
        </w:rPr>
        <w:t xml:space="preserve">interpreted relations among those phenomena;</w:t>
      </w:r>
    </w:p>
    <w:p w:rsidR="00000000" w:rsidDel="00000000" w:rsidP="00000000" w:rsidRDefault="00000000" w:rsidRPr="00000000" w14:paraId="00001BE9">
      <w:pPr>
        <w:numPr>
          <w:ilvl w:val="0"/>
          <w:numId w:val="385"/>
        </w:numPr>
        <w:spacing w:after="120" w:before="80" w:lineRule="auto"/>
        <w:ind w:left="720" w:hanging="360"/>
      </w:pPr>
      <w:r w:rsidDel="00000000" w:rsidR="00000000" w:rsidRPr="00000000">
        <w:rPr>
          <w:rtl w:val="0"/>
        </w:rPr>
        <w:t xml:space="preserve">disciplined measurable magnitude.</w:t>
      </w:r>
    </w:p>
    <w:p w:rsidR="00000000" w:rsidDel="00000000" w:rsidP="00000000" w:rsidRDefault="00000000" w:rsidRPr="00000000" w14:paraId="00001BEA">
      <w:pPr>
        <w:spacing w:after="120" w:before="80" w:lineRule="auto"/>
        <w:rPr/>
      </w:pPr>
      <w:r w:rsidDel="00000000" w:rsidR="00000000" w:rsidRPr="00000000">
        <w:rPr>
          <w:rtl w:val="0"/>
        </w:rPr>
        <w:t xml:space="preserve">Enterprise reasoning also requires arrangement.</w:t>
      </w:r>
    </w:p>
    <w:p w:rsidR="00000000" w:rsidDel="00000000" w:rsidP="00000000" w:rsidRDefault="00000000" w:rsidRPr="00000000" w14:paraId="00001BEB">
      <w:pPr>
        <w:spacing w:after="120" w:before="80" w:lineRule="auto"/>
        <w:rPr/>
      </w:pPr>
      <w:r w:rsidDel="00000000" w:rsidR="00000000" w:rsidRPr="00000000">
        <w:rPr>
          <w:rtl w:val="0"/>
        </w:rPr>
        <w:t xml:space="preserve">An enterprise must determine:</w:t>
      </w:r>
    </w:p>
    <w:p w:rsidR="00000000" w:rsidDel="00000000" w:rsidP="00000000" w:rsidRDefault="00000000" w:rsidRPr="00000000" w14:paraId="00001BEC">
      <w:pPr>
        <w:numPr>
          <w:ilvl w:val="0"/>
          <w:numId w:val="85"/>
        </w:numPr>
        <w:spacing w:after="120" w:before="80" w:lineRule="auto"/>
        <w:ind w:left="720" w:hanging="360"/>
      </w:pPr>
      <w:r w:rsidDel="00000000" w:rsidR="00000000" w:rsidRPr="00000000">
        <w:rPr>
          <w:rtl w:val="0"/>
        </w:rPr>
        <w:t xml:space="preserve">which activity must occur first;</w:t>
      </w:r>
    </w:p>
    <w:p w:rsidR="00000000" w:rsidDel="00000000" w:rsidP="00000000" w:rsidRDefault="00000000" w:rsidRPr="00000000" w14:paraId="00001BED">
      <w:pPr>
        <w:numPr>
          <w:ilvl w:val="0"/>
          <w:numId w:val="85"/>
        </w:numPr>
        <w:spacing w:after="120" w:before="80" w:lineRule="auto"/>
        <w:ind w:left="720" w:hanging="360"/>
      </w:pPr>
      <w:r w:rsidDel="00000000" w:rsidR="00000000" w:rsidRPr="00000000">
        <w:rPr>
          <w:rtl w:val="0"/>
        </w:rPr>
        <w:t xml:space="preserve">which obligation has priority;</w:t>
      </w:r>
    </w:p>
    <w:p w:rsidR="00000000" w:rsidDel="00000000" w:rsidP="00000000" w:rsidRDefault="00000000" w:rsidRPr="00000000" w14:paraId="00001BEE">
      <w:pPr>
        <w:numPr>
          <w:ilvl w:val="0"/>
          <w:numId w:val="85"/>
        </w:numPr>
        <w:spacing w:after="120" w:before="80" w:lineRule="auto"/>
        <w:ind w:left="720" w:hanging="360"/>
      </w:pPr>
      <w:r w:rsidDel="00000000" w:rsidR="00000000" w:rsidRPr="00000000">
        <w:rPr>
          <w:rtl w:val="0"/>
        </w:rPr>
        <w:t xml:space="preserve">which Transformation depends upon another;</w:t>
      </w:r>
    </w:p>
    <w:p w:rsidR="00000000" w:rsidDel="00000000" w:rsidP="00000000" w:rsidRDefault="00000000" w:rsidRPr="00000000" w14:paraId="00001BEF">
      <w:pPr>
        <w:numPr>
          <w:ilvl w:val="0"/>
          <w:numId w:val="85"/>
        </w:numPr>
        <w:spacing w:after="120" w:before="80" w:lineRule="auto"/>
        <w:ind w:left="720" w:hanging="360"/>
      </w:pPr>
      <w:r w:rsidDel="00000000" w:rsidR="00000000" w:rsidRPr="00000000">
        <w:rPr>
          <w:rtl w:val="0"/>
        </w:rPr>
        <w:t xml:space="preserve">which alternatives are ranked;</w:t>
      </w:r>
    </w:p>
    <w:p w:rsidR="00000000" w:rsidDel="00000000" w:rsidP="00000000" w:rsidRDefault="00000000" w:rsidRPr="00000000" w14:paraId="00001BF0">
      <w:pPr>
        <w:numPr>
          <w:ilvl w:val="0"/>
          <w:numId w:val="85"/>
        </w:numPr>
        <w:spacing w:after="120" w:before="80" w:lineRule="auto"/>
        <w:ind w:left="720" w:hanging="360"/>
      </w:pPr>
      <w:r w:rsidDel="00000000" w:rsidR="00000000" w:rsidRPr="00000000">
        <w:rPr>
          <w:rtl w:val="0"/>
        </w:rPr>
        <w:t xml:space="preserve">which events may occur concurrently;</w:t>
      </w:r>
    </w:p>
    <w:p w:rsidR="00000000" w:rsidDel="00000000" w:rsidP="00000000" w:rsidRDefault="00000000" w:rsidRPr="00000000" w14:paraId="00001BF1">
      <w:pPr>
        <w:numPr>
          <w:ilvl w:val="0"/>
          <w:numId w:val="85"/>
        </w:numPr>
        <w:spacing w:after="120" w:before="80" w:lineRule="auto"/>
        <w:ind w:left="720" w:hanging="360"/>
      </w:pPr>
      <w:r w:rsidDel="00000000" w:rsidR="00000000" w:rsidRPr="00000000">
        <w:rPr>
          <w:rtl w:val="0"/>
        </w:rPr>
        <w:t xml:space="preserve">which sequence is valid;</w:t>
      </w:r>
    </w:p>
    <w:p w:rsidR="00000000" w:rsidDel="00000000" w:rsidP="00000000" w:rsidRDefault="00000000" w:rsidRPr="00000000" w14:paraId="00001BF2">
      <w:pPr>
        <w:numPr>
          <w:ilvl w:val="0"/>
          <w:numId w:val="85"/>
        </w:numPr>
        <w:spacing w:after="120" w:before="80" w:lineRule="auto"/>
        <w:ind w:left="720" w:hanging="360"/>
      </w:pPr>
      <w:r w:rsidDel="00000000" w:rsidR="00000000" w:rsidRPr="00000000">
        <w:rPr>
          <w:rtl w:val="0"/>
        </w:rPr>
        <w:t xml:space="preserve">which process order is required;</w:t>
      </w:r>
    </w:p>
    <w:p w:rsidR="00000000" w:rsidDel="00000000" w:rsidP="00000000" w:rsidRDefault="00000000" w:rsidRPr="00000000" w14:paraId="00001BF3">
      <w:pPr>
        <w:numPr>
          <w:ilvl w:val="0"/>
          <w:numId w:val="85"/>
        </w:numPr>
        <w:spacing w:after="120" w:before="80" w:lineRule="auto"/>
        <w:ind w:left="720" w:hanging="360"/>
      </w:pPr>
      <w:r w:rsidDel="00000000" w:rsidR="00000000" w:rsidRPr="00000000">
        <w:rPr>
          <w:rtl w:val="0"/>
        </w:rPr>
        <w:t xml:space="preserve">which dependency remains unsatisfied;</w:t>
      </w:r>
    </w:p>
    <w:p w:rsidR="00000000" w:rsidDel="00000000" w:rsidP="00000000" w:rsidRDefault="00000000" w:rsidRPr="00000000" w14:paraId="00001BF4">
      <w:pPr>
        <w:numPr>
          <w:ilvl w:val="0"/>
          <w:numId w:val="85"/>
        </w:numPr>
        <w:spacing w:after="120" w:before="80" w:lineRule="auto"/>
        <w:ind w:left="720" w:hanging="360"/>
      </w:pPr>
      <w:r w:rsidDel="00000000" w:rsidR="00000000" w:rsidRPr="00000000">
        <w:rPr>
          <w:rtl w:val="0"/>
        </w:rPr>
        <w:t xml:space="preserve">which path leads from present conditions toward a desired outcome.</w:t>
      </w:r>
    </w:p>
    <w:p w:rsidR="00000000" w:rsidDel="00000000" w:rsidP="00000000" w:rsidRDefault="00000000" w:rsidRPr="00000000" w14:paraId="00001BF5">
      <w:pPr>
        <w:spacing w:after="120" w:before="80" w:lineRule="auto"/>
        <w:rPr/>
      </w:pPr>
      <w:r w:rsidDel="00000000" w:rsidR="00000000" w:rsidRPr="00000000">
        <w:rPr>
          <w:rtl w:val="0"/>
        </w:rPr>
        <w:t xml:space="preserve">Order was admitted in Section 8D as the third Canonical Enterprise Mathematical Primitive.</w:t>
      </w:r>
    </w:p>
    <w:p w:rsidR="00000000" w:rsidDel="00000000" w:rsidP="00000000" w:rsidRDefault="00000000" w:rsidRPr="00000000" w14:paraId="00001BF6">
      <w:pPr>
        <w:spacing w:after="120" w:before="80" w:lineRule="auto"/>
        <w:rPr/>
      </w:pPr>
      <w:r w:rsidDel="00000000" w:rsidR="00000000" w:rsidRPr="00000000">
        <w:rPr>
          <w:rtl w:val="0"/>
        </w:rPr>
        <w:t xml:space="preserve">Primitive Order provides the irreducible capability to represent arrangement, precedence, and ranking.</w:t>
      </w:r>
    </w:p>
    <w:p w:rsidR="00000000" w:rsidDel="00000000" w:rsidP="00000000" w:rsidRDefault="00000000" w:rsidRPr="00000000" w14:paraId="00001BF7">
      <w:pPr>
        <w:spacing w:after="120" w:before="80" w:lineRule="auto"/>
        <w:rPr/>
      </w:pPr>
      <w:r w:rsidDel="00000000" w:rsidR="00000000" w:rsidRPr="00000000">
        <w:rPr>
          <w:rtl w:val="0"/>
        </w:rPr>
        <w:t xml:space="preserve">It does not, by itself, establish:</w:t>
      </w:r>
    </w:p>
    <w:p w:rsidR="00000000" w:rsidDel="00000000" w:rsidP="00000000" w:rsidRDefault="00000000" w:rsidRPr="00000000" w14:paraId="00001BF8">
      <w:pPr>
        <w:numPr>
          <w:ilvl w:val="0"/>
          <w:numId w:val="425"/>
        </w:numPr>
        <w:spacing w:after="120" w:before="80" w:lineRule="auto"/>
        <w:ind w:left="720" w:hanging="360"/>
      </w:pPr>
      <w:r w:rsidDel="00000000" w:rsidR="00000000" w:rsidRPr="00000000">
        <w:rPr>
          <w:rtl w:val="0"/>
        </w:rPr>
        <w:t xml:space="preserve">what is ordered;</w:t>
      </w:r>
    </w:p>
    <w:p w:rsidR="00000000" w:rsidDel="00000000" w:rsidP="00000000" w:rsidRDefault="00000000" w:rsidRPr="00000000" w14:paraId="00001BF9">
      <w:pPr>
        <w:numPr>
          <w:ilvl w:val="0"/>
          <w:numId w:val="425"/>
        </w:numPr>
        <w:spacing w:after="120" w:before="80" w:lineRule="auto"/>
        <w:ind w:left="720" w:hanging="360"/>
      </w:pPr>
      <w:r w:rsidDel="00000000" w:rsidR="00000000" w:rsidRPr="00000000">
        <w:rPr>
          <w:rtl w:val="0"/>
        </w:rPr>
        <w:t xml:space="preserve">the meaning of the ordering;</w:t>
      </w:r>
    </w:p>
    <w:p w:rsidR="00000000" w:rsidDel="00000000" w:rsidP="00000000" w:rsidRDefault="00000000" w:rsidRPr="00000000" w14:paraId="00001BFA">
      <w:pPr>
        <w:numPr>
          <w:ilvl w:val="0"/>
          <w:numId w:val="425"/>
        </w:numPr>
        <w:spacing w:after="120" w:before="80" w:lineRule="auto"/>
        <w:ind w:left="720" w:hanging="360"/>
      </w:pPr>
      <w:r w:rsidDel="00000000" w:rsidR="00000000" w:rsidRPr="00000000">
        <w:rPr>
          <w:rtl w:val="0"/>
        </w:rPr>
        <w:t xml:space="preserve">whether the order is total or partial;</w:t>
      </w:r>
    </w:p>
    <w:p w:rsidR="00000000" w:rsidDel="00000000" w:rsidP="00000000" w:rsidRDefault="00000000" w:rsidRPr="00000000" w14:paraId="00001BFB">
      <w:pPr>
        <w:numPr>
          <w:ilvl w:val="0"/>
          <w:numId w:val="425"/>
        </w:numPr>
        <w:spacing w:after="120" w:before="80" w:lineRule="auto"/>
        <w:ind w:left="720" w:hanging="360"/>
      </w:pPr>
      <w:r w:rsidDel="00000000" w:rsidR="00000000" w:rsidRPr="00000000">
        <w:rPr>
          <w:rtl w:val="0"/>
        </w:rPr>
        <w:t xml:space="preserve">whether it is temporal, logical, procedural, legal, causal, or preferential;</w:t>
      </w:r>
    </w:p>
    <w:p w:rsidR="00000000" w:rsidDel="00000000" w:rsidP="00000000" w:rsidRDefault="00000000" w:rsidRPr="00000000" w14:paraId="00001BFC">
      <w:pPr>
        <w:numPr>
          <w:ilvl w:val="0"/>
          <w:numId w:val="425"/>
        </w:numPr>
        <w:spacing w:after="120" w:before="80" w:lineRule="auto"/>
        <w:ind w:left="720" w:hanging="360"/>
      </w:pPr>
      <w:r w:rsidDel="00000000" w:rsidR="00000000" w:rsidRPr="00000000">
        <w:rPr>
          <w:rtl w:val="0"/>
        </w:rPr>
        <w:t xml:space="preserve">whether equal rank is permitted;</w:t>
      </w:r>
    </w:p>
    <w:p w:rsidR="00000000" w:rsidDel="00000000" w:rsidP="00000000" w:rsidRDefault="00000000" w:rsidRPr="00000000" w14:paraId="00001BFD">
      <w:pPr>
        <w:numPr>
          <w:ilvl w:val="0"/>
          <w:numId w:val="425"/>
        </w:numPr>
        <w:spacing w:after="120" w:before="80" w:lineRule="auto"/>
        <w:ind w:left="720" w:hanging="360"/>
      </w:pPr>
      <w:r w:rsidDel="00000000" w:rsidR="00000000" w:rsidRPr="00000000">
        <w:rPr>
          <w:rtl w:val="0"/>
        </w:rPr>
        <w:t xml:space="preserve">whether concurrency is allowed;</w:t>
      </w:r>
    </w:p>
    <w:p w:rsidR="00000000" w:rsidDel="00000000" w:rsidP="00000000" w:rsidRDefault="00000000" w:rsidRPr="00000000" w14:paraId="00001BFE">
      <w:pPr>
        <w:numPr>
          <w:ilvl w:val="0"/>
          <w:numId w:val="425"/>
        </w:numPr>
        <w:spacing w:after="120" w:before="80" w:lineRule="auto"/>
        <w:ind w:left="720" w:hanging="360"/>
      </w:pPr>
      <w:r w:rsidDel="00000000" w:rsidR="00000000" w:rsidRPr="00000000">
        <w:rPr>
          <w:rtl w:val="0"/>
        </w:rPr>
        <w:t xml:space="preserve">whether the order is mandatory or descriptive;</w:t>
      </w:r>
    </w:p>
    <w:p w:rsidR="00000000" w:rsidDel="00000000" w:rsidP="00000000" w:rsidRDefault="00000000" w:rsidRPr="00000000" w14:paraId="00001BFF">
      <w:pPr>
        <w:numPr>
          <w:ilvl w:val="0"/>
          <w:numId w:val="425"/>
        </w:numPr>
        <w:spacing w:after="120" w:before="80" w:lineRule="auto"/>
        <w:ind w:left="720" w:hanging="360"/>
      </w:pPr>
      <w:r w:rsidDel="00000000" w:rsidR="00000000" w:rsidRPr="00000000">
        <w:rPr>
          <w:rtl w:val="0"/>
        </w:rPr>
        <w:t xml:space="preserve">what dependency consequences follow.</w:t>
      </w:r>
    </w:p>
    <w:p w:rsidR="00000000" w:rsidDel="00000000" w:rsidP="00000000" w:rsidRDefault="00000000" w:rsidRPr="00000000" w14:paraId="00001C00">
      <w:pPr>
        <w:spacing w:after="120" w:before="80" w:lineRule="auto"/>
        <w:rPr/>
      </w:pPr>
      <w:r w:rsidDel="00000000" w:rsidR="00000000" w:rsidRPr="00000000">
        <w:rPr>
          <w:rtl w:val="0"/>
        </w:rPr>
        <w:t xml:space="preserve">The purpose of this investigation is therefore to recover the mathematical structure required to represent enterprise ordering and dependency faithfully.</w:t>
      </w:r>
    </w:p>
    <w:p w:rsidR="00000000" w:rsidDel="00000000" w:rsidP="00000000" w:rsidRDefault="00000000" w:rsidRPr="00000000" w14:paraId="00001C01">
      <w:pPr>
        <w:spacing w:after="120" w:before="80" w:lineRule="auto"/>
        <w:rPr/>
      </w:pPr>
      <w:r w:rsidDel="00000000" w:rsidR="00000000" w:rsidRPr="00000000">
        <w:rPr>
          <w:rtl w:val="0"/>
        </w:rPr>
        <w:t xml:space="preserve">This structure is designated the </w:t>
      </w:r>
      <w:r w:rsidDel="00000000" w:rsidR="00000000" w:rsidRPr="00000000">
        <w:rPr>
          <w:b w:val="1"/>
          <w:bCs w:val="1"/>
          <w:rtl w:val="0"/>
        </w:rPr>
        <w:t xml:space="preserve">Enterprise Order and Dependency Structure</w:t>
      </w:r>
      <w:r w:rsidDel="00000000" w:rsidR="00000000" w:rsidRPr="00000000">
        <w:rPr>
          <w:rtl w:val="0"/>
        </w:rPr>
        <w:t xml:space="preserve">.</w:t>
      </w:r>
    </w:p>
    <w:p w:rsidR="00000000" w:rsidDel="00000000" w:rsidP="00000000" w:rsidRDefault="00000000" w:rsidRPr="00000000" w14:paraId="00001C0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3">
      <w:pPr>
        <w:pStyle w:val="Heading2"/>
        <w:keepNext w:val="0"/>
        <w:keepLines w:val="0"/>
        <w:spacing w:after="120" w:before="80" w:lineRule="auto"/>
        <w:rPr>
          <w:b w:val="1"/>
          <w:bCs w:val="1"/>
          <w:sz w:val="34"/>
          <w:szCs w:val="34"/>
        </w:rPr>
      </w:pPr>
      <w:bookmarkStart w:colFirst="0" w:colLast="0" w:name="_w18aom2zu52o" w:id="1001"/>
      <w:bookmarkEnd w:id="1001"/>
      <w:r w:rsidDel="00000000" w:rsidR="00000000" w:rsidRPr="00000000">
        <w:rPr>
          <w:b w:val="1"/>
          <w:bCs w:val="1"/>
          <w:sz w:val="34"/>
          <w:szCs w:val="34"/>
          <w:rtl w:val="0"/>
        </w:rPr>
        <w:t xml:space="preserve">9D.2 Central Research Question</w:t>
      </w:r>
    </w:p>
    <w:p w:rsidR="00000000" w:rsidDel="00000000" w:rsidP="00000000" w:rsidRDefault="00000000" w:rsidRPr="00000000" w14:paraId="00001C04">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1C05">
      <w:pPr>
        <w:spacing w:after="120" w:before="80" w:lineRule="auto"/>
        <w:rPr>
          <w:b w:val="1"/>
          <w:bCs w:val="1"/>
        </w:rPr>
      </w:pPr>
      <w:r w:rsidDel="00000000" w:rsidR="00000000" w:rsidRPr="00000000">
        <w:rPr>
          <w:b w:val="1"/>
          <w:bCs w:val="1"/>
          <w:rtl w:val="0"/>
        </w:rPr>
        <w:t xml:space="preserve">What mathematical structure is required to represent enterprise precedence, sequence, ranking, dependency, hierarchy, concurrency, and admissible ordering without confusing Order with Time, causation, or mere relation?</w:t>
      </w:r>
    </w:p>
    <w:p w:rsidR="00000000" w:rsidDel="00000000" w:rsidP="00000000" w:rsidRDefault="00000000" w:rsidRPr="00000000" w14:paraId="00001C06">
      <w:pPr>
        <w:spacing w:after="120" w:before="80" w:lineRule="auto"/>
        <w:rPr/>
      </w:pPr>
      <w:r w:rsidDel="00000000" w:rsidR="00000000" w:rsidRPr="00000000">
        <w:rPr>
          <w:rtl w:val="0"/>
        </w:rPr>
        <w:t xml:space="preserve">This distinction is essential.</w:t>
      </w:r>
    </w:p>
    <w:p w:rsidR="00000000" w:rsidDel="00000000" w:rsidP="00000000" w:rsidRDefault="00000000" w:rsidRPr="00000000" w14:paraId="00001C07">
      <w:pPr>
        <w:spacing w:after="120" w:before="80" w:lineRule="auto"/>
        <w:rPr/>
      </w:pPr>
      <w:r w:rsidDel="00000000" w:rsidR="00000000" w:rsidRPr="00000000">
        <w:rPr>
          <w:rtl w:val="0"/>
        </w:rPr>
        <w:t xml:space="preserve">The following statements are different:</w:t>
      </w:r>
    </w:p>
    <w:p w:rsidR="00000000" w:rsidDel="00000000" w:rsidP="00000000" w:rsidRDefault="00000000" w:rsidRPr="00000000" w14:paraId="00001C08">
      <w:pPr>
        <w:numPr>
          <w:ilvl w:val="0"/>
          <w:numId w:val="489"/>
        </w:numPr>
        <w:spacing w:after="120" w:before="80" w:lineRule="auto"/>
        <w:ind w:left="720" w:hanging="360"/>
      </w:pPr>
      <w:r w:rsidDel="00000000" w:rsidR="00000000" w:rsidRPr="00000000">
        <w:rPr>
          <w:rtl w:val="0"/>
        </w:rPr>
        <w:t xml:space="preserve">Activity A occurred before Activity B.</w:t>
      </w:r>
    </w:p>
    <w:p w:rsidR="00000000" w:rsidDel="00000000" w:rsidP="00000000" w:rsidRDefault="00000000" w:rsidRPr="00000000" w14:paraId="00001C09">
      <w:pPr>
        <w:numPr>
          <w:ilvl w:val="0"/>
          <w:numId w:val="489"/>
        </w:numPr>
        <w:spacing w:after="120" w:before="80" w:lineRule="auto"/>
        <w:ind w:left="720" w:hanging="360"/>
      </w:pPr>
      <w:r w:rsidDel="00000000" w:rsidR="00000000" w:rsidRPr="00000000">
        <w:rPr>
          <w:rtl w:val="0"/>
        </w:rPr>
        <w:t xml:space="preserve">Activity A must occur before Activity B.</w:t>
      </w:r>
    </w:p>
    <w:p w:rsidR="00000000" w:rsidDel="00000000" w:rsidP="00000000" w:rsidRDefault="00000000" w:rsidRPr="00000000" w14:paraId="00001C0A">
      <w:pPr>
        <w:numPr>
          <w:ilvl w:val="0"/>
          <w:numId w:val="489"/>
        </w:numPr>
        <w:spacing w:after="120" w:before="80" w:lineRule="auto"/>
        <w:ind w:left="720" w:hanging="360"/>
      </w:pPr>
      <w:r w:rsidDel="00000000" w:rsidR="00000000" w:rsidRPr="00000000">
        <w:rPr>
          <w:rtl w:val="0"/>
        </w:rPr>
        <w:t xml:space="preserve">Activity B depends upon Activity A.</w:t>
      </w:r>
    </w:p>
    <w:p w:rsidR="00000000" w:rsidDel="00000000" w:rsidP="00000000" w:rsidRDefault="00000000" w:rsidRPr="00000000" w14:paraId="00001C0B">
      <w:pPr>
        <w:numPr>
          <w:ilvl w:val="0"/>
          <w:numId w:val="489"/>
        </w:numPr>
        <w:spacing w:after="120" w:before="80" w:lineRule="auto"/>
        <w:ind w:left="720" w:hanging="360"/>
      </w:pPr>
      <w:r w:rsidDel="00000000" w:rsidR="00000000" w:rsidRPr="00000000">
        <w:rPr>
          <w:rtl w:val="0"/>
        </w:rPr>
        <w:t xml:space="preserve">Activity A caused Activity B.</w:t>
      </w:r>
    </w:p>
    <w:p w:rsidR="00000000" w:rsidDel="00000000" w:rsidP="00000000" w:rsidRDefault="00000000" w:rsidRPr="00000000" w14:paraId="00001C0C">
      <w:pPr>
        <w:numPr>
          <w:ilvl w:val="0"/>
          <w:numId w:val="489"/>
        </w:numPr>
        <w:spacing w:after="120" w:before="80" w:lineRule="auto"/>
        <w:ind w:left="720" w:hanging="360"/>
      </w:pPr>
      <w:r w:rsidDel="00000000" w:rsidR="00000000" w:rsidRPr="00000000">
        <w:rPr>
          <w:rtl w:val="0"/>
        </w:rPr>
        <w:t xml:space="preserve">Activity A has higher priority than Activity B.</w:t>
      </w:r>
    </w:p>
    <w:p w:rsidR="00000000" w:rsidDel="00000000" w:rsidP="00000000" w:rsidRDefault="00000000" w:rsidRPr="00000000" w14:paraId="00001C0D">
      <w:pPr>
        <w:numPr>
          <w:ilvl w:val="0"/>
          <w:numId w:val="489"/>
        </w:numPr>
        <w:spacing w:after="120" w:before="80" w:lineRule="auto"/>
        <w:ind w:left="720" w:hanging="360"/>
      </w:pPr>
      <w:r w:rsidDel="00000000" w:rsidR="00000000" w:rsidRPr="00000000">
        <w:rPr>
          <w:rtl w:val="0"/>
        </w:rPr>
        <w:t xml:space="preserve">Activity A is listed before Activity B.</w:t>
      </w:r>
    </w:p>
    <w:p w:rsidR="00000000" w:rsidDel="00000000" w:rsidP="00000000" w:rsidRDefault="00000000" w:rsidRPr="00000000" w14:paraId="00001C0E">
      <w:pPr>
        <w:numPr>
          <w:ilvl w:val="0"/>
          <w:numId w:val="489"/>
        </w:numPr>
        <w:spacing w:after="120" w:before="80" w:lineRule="auto"/>
        <w:ind w:left="720" w:hanging="360"/>
      </w:pPr>
      <w:r w:rsidDel="00000000" w:rsidR="00000000" w:rsidRPr="00000000">
        <w:rPr>
          <w:rtl w:val="0"/>
        </w:rPr>
        <w:t xml:space="preserve">Participant A has authority over Participant B.</w:t>
      </w:r>
    </w:p>
    <w:p w:rsidR="00000000" w:rsidDel="00000000" w:rsidP="00000000" w:rsidRDefault="00000000" w:rsidRPr="00000000" w14:paraId="00001C0F">
      <w:pPr>
        <w:spacing w:after="120" w:before="80" w:lineRule="auto"/>
        <w:rPr/>
      </w:pPr>
      <w:r w:rsidDel="00000000" w:rsidR="00000000" w:rsidRPr="00000000">
        <w:rPr>
          <w:rtl w:val="0"/>
        </w:rPr>
        <w:t xml:space="preserve">Each involves some form of order.</w:t>
      </w:r>
    </w:p>
    <w:p w:rsidR="00000000" w:rsidDel="00000000" w:rsidP="00000000" w:rsidRDefault="00000000" w:rsidRPr="00000000" w14:paraId="00001C10">
      <w:pPr>
        <w:spacing w:after="120" w:before="80" w:lineRule="auto"/>
        <w:rPr/>
      </w:pPr>
      <w:r w:rsidDel="00000000" w:rsidR="00000000" w:rsidRPr="00000000">
        <w:rPr>
          <w:rtl w:val="0"/>
        </w:rPr>
        <w:t xml:space="preserve">They do not express the same enterprise meaning.</w:t>
      </w:r>
    </w:p>
    <w:p w:rsidR="00000000" w:rsidDel="00000000" w:rsidP="00000000" w:rsidRDefault="00000000" w:rsidRPr="00000000" w14:paraId="00001C1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pStyle w:val="Heading2"/>
        <w:keepNext w:val="0"/>
        <w:keepLines w:val="0"/>
        <w:spacing w:after="120" w:before="80" w:lineRule="auto"/>
        <w:rPr>
          <w:b w:val="1"/>
          <w:bCs w:val="1"/>
          <w:sz w:val="34"/>
          <w:szCs w:val="34"/>
        </w:rPr>
      </w:pPr>
      <w:bookmarkStart w:colFirst="0" w:colLast="0" w:name="_z3daseb4asdo" w:id="1002"/>
      <w:bookmarkEnd w:id="1002"/>
      <w:r w:rsidDel="00000000" w:rsidR="00000000" w:rsidRPr="00000000">
        <w:rPr>
          <w:b w:val="1"/>
          <w:bCs w:val="1"/>
          <w:sz w:val="34"/>
          <w:szCs w:val="34"/>
          <w:rtl w:val="0"/>
        </w:rPr>
        <w:t xml:space="preserve">9D.3 Enterprise Observation</w:t>
      </w:r>
    </w:p>
    <w:p w:rsidR="00000000" w:rsidDel="00000000" w:rsidP="00000000" w:rsidRDefault="00000000" w:rsidRPr="00000000" w14:paraId="00001C13">
      <w:pPr>
        <w:spacing w:after="120" w:before="80" w:lineRule="auto"/>
        <w:rPr/>
      </w:pPr>
      <w:r w:rsidDel="00000000" w:rsidR="00000000" w:rsidRPr="00000000">
        <w:rPr>
          <w:rtl w:val="0"/>
        </w:rPr>
        <w:t xml:space="preserve">Consider a cocoa export operation.</w:t>
      </w:r>
    </w:p>
    <w:p w:rsidR="00000000" w:rsidDel="00000000" w:rsidP="00000000" w:rsidRDefault="00000000" w:rsidRPr="00000000" w14:paraId="00001C14">
      <w:pPr>
        <w:spacing w:after="120" w:before="80" w:lineRule="auto"/>
        <w:rPr/>
      </w:pPr>
      <w:r w:rsidDel="00000000" w:rsidR="00000000" w:rsidRPr="00000000">
        <w:rPr>
          <w:rtl w:val="0"/>
        </w:rPr>
        <w:t xml:space="preserve">The enterprise may require:</w:t>
      </w:r>
    </w:p>
    <w:p w:rsidR="00000000" w:rsidDel="00000000" w:rsidP="00000000" w:rsidRDefault="00000000" w:rsidRPr="00000000" w14:paraId="00001C15">
      <w:pPr>
        <w:numPr>
          <w:ilvl w:val="0"/>
          <w:numId w:val="424"/>
        </w:numPr>
        <w:spacing w:after="120" w:before="80" w:lineRule="auto"/>
        <w:ind w:left="720" w:hanging="360"/>
      </w:pPr>
      <w:r w:rsidDel="00000000" w:rsidR="00000000" w:rsidRPr="00000000">
        <w:rPr>
          <w:rtl w:val="0"/>
        </w:rPr>
        <w:t xml:space="preserve">sourcing cocoa beans;</w:t>
      </w:r>
    </w:p>
    <w:p w:rsidR="00000000" w:rsidDel="00000000" w:rsidP="00000000" w:rsidRDefault="00000000" w:rsidRPr="00000000" w14:paraId="00001C16">
      <w:pPr>
        <w:numPr>
          <w:ilvl w:val="0"/>
          <w:numId w:val="424"/>
        </w:numPr>
        <w:spacing w:after="120" w:before="80" w:lineRule="auto"/>
        <w:ind w:left="720" w:hanging="360"/>
      </w:pPr>
      <w:r w:rsidDel="00000000" w:rsidR="00000000" w:rsidRPr="00000000">
        <w:rPr>
          <w:rtl w:val="0"/>
        </w:rPr>
        <w:t xml:space="preserve">confirming quality;</w:t>
      </w:r>
    </w:p>
    <w:p w:rsidR="00000000" w:rsidDel="00000000" w:rsidP="00000000" w:rsidRDefault="00000000" w:rsidRPr="00000000" w14:paraId="00001C17">
      <w:pPr>
        <w:numPr>
          <w:ilvl w:val="0"/>
          <w:numId w:val="424"/>
        </w:numPr>
        <w:spacing w:after="120" w:before="80" w:lineRule="auto"/>
        <w:ind w:left="720" w:hanging="360"/>
      </w:pPr>
      <w:r w:rsidDel="00000000" w:rsidR="00000000" w:rsidRPr="00000000">
        <w:rPr>
          <w:rtl w:val="0"/>
        </w:rPr>
        <w:t xml:space="preserve">acquiring title or contractual entitlement;</w:t>
      </w:r>
    </w:p>
    <w:p w:rsidR="00000000" w:rsidDel="00000000" w:rsidP="00000000" w:rsidRDefault="00000000" w:rsidRPr="00000000" w14:paraId="00001C18">
      <w:pPr>
        <w:numPr>
          <w:ilvl w:val="0"/>
          <w:numId w:val="424"/>
        </w:numPr>
        <w:spacing w:after="120" w:before="80" w:lineRule="auto"/>
        <w:ind w:left="720" w:hanging="360"/>
      </w:pPr>
      <w:r w:rsidDel="00000000" w:rsidR="00000000" w:rsidRPr="00000000">
        <w:rPr>
          <w:rtl w:val="0"/>
        </w:rPr>
        <w:t xml:space="preserve">arranging haulage;</w:t>
      </w:r>
    </w:p>
    <w:p w:rsidR="00000000" w:rsidDel="00000000" w:rsidP="00000000" w:rsidRDefault="00000000" w:rsidRPr="00000000" w14:paraId="00001C19">
      <w:pPr>
        <w:numPr>
          <w:ilvl w:val="0"/>
          <w:numId w:val="424"/>
        </w:numPr>
        <w:spacing w:after="120" w:before="80" w:lineRule="auto"/>
        <w:ind w:left="720" w:hanging="360"/>
      </w:pPr>
      <w:r w:rsidDel="00000000" w:rsidR="00000000" w:rsidRPr="00000000">
        <w:rPr>
          <w:rtl w:val="0"/>
        </w:rPr>
        <w:t xml:space="preserve">receiving beans at the processor;</w:t>
      </w:r>
    </w:p>
    <w:p w:rsidR="00000000" w:rsidDel="00000000" w:rsidP="00000000" w:rsidRDefault="00000000" w:rsidRPr="00000000" w14:paraId="00001C1A">
      <w:pPr>
        <w:numPr>
          <w:ilvl w:val="0"/>
          <w:numId w:val="424"/>
        </w:numPr>
        <w:spacing w:after="120" w:before="80" w:lineRule="auto"/>
        <w:ind w:left="720" w:hanging="360"/>
      </w:pPr>
      <w:r w:rsidDel="00000000" w:rsidR="00000000" w:rsidRPr="00000000">
        <w:rPr>
          <w:rtl w:val="0"/>
        </w:rPr>
        <w:t xml:space="preserve">conducting processing;</w:t>
      </w:r>
    </w:p>
    <w:p w:rsidR="00000000" w:rsidDel="00000000" w:rsidP="00000000" w:rsidRDefault="00000000" w:rsidRPr="00000000" w14:paraId="00001C1B">
      <w:pPr>
        <w:numPr>
          <w:ilvl w:val="0"/>
          <w:numId w:val="424"/>
        </w:numPr>
        <w:spacing w:after="120" w:before="80" w:lineRule="auto"/>
        <w:ind w:left="720" w:hanging="360"/>
      </w:pPr>
      <w:r w:rsidDel="00000000" w:rsidR="00000000" w:rsidRPr="00000000">
        <w:rPr>
          <w:rtl w:val="0"/>
        </w:rPr>
        <w:t xml:space="preserve">packaging outputs;</w:t>
      </w:r>
    </w:p>
    <w:p w:rsidR="00000000" w:rsidDel="00000000" w:rsidP="00000000" w:rsidRDefault="00000000" w:rsidRPr="00000000" w14:paraId="00001C1C">
      <w:pPr>
        <w:numPr>
          <w:ilvl w:val="0"/>
          <w:numId w:val="424"/>
        </w:numPr>
        <w:spacing w:after="120" w:before="80" w:lineRule="auto"/>
        <w:ind w:left="720" w:hanging="360"/>
      </w:pPr>
      <w:r w:rsidDel="00000000" w:rsidR="00000000" w:rsidRPr="00000000">
        <w:rPr>
          <w:rtl w:val="0"/>
        </w:rPr>
        <w:t xml:space="preserve">satisfying export requirements;</w:t>
      </w:r>
    </w:p>
    <w:p w:rsidR="00000000" w:rsidDel="00000000" w:rsidP="00000000" w:rsidRDefault="00000000" w:rsidRPr="00000000" w14:paraId="00001C1D">
      <w:pPr>
        <w:numPr>
          <w:ilvl w:val="0"/>
          <w:numId w:val="424"/>
        </w:numPr>
        <w:spacing w:after="120" w:before="80" w:lineRule="auto"/>
        <w:ind w:left="720" w:hanging="360"/>
      </w:pPr>
      <w:r w:rsidDel="00000000" w:rsidR="00000000" w:rsidRPr="00000000">
        <w:rPr>
          <w:rtl w:val="0"/>
        </w:rPr>
        <w:t xml:space="preserve">delivering to the buyer.</w:t>
      </w:r>
    </w:p>
    <w:p w:rsidR="00000000" w:rsidDel="00000000" w:rsidP="00000000" w:rsidRDefault="00000000" w:rsidRPr="00000000" w14:paraId="00001C1E">
      <w:pPr>
        <w:spacing w:after="120" w:before="80" w:lineRule="auto"/>
        <w:rPr/>
      </w:pPr>
      <w:r w:rsidDel="00000000" w:rsidR="00000000" w:rsidRPr="00000000">
        <w:rPr>
          <w:rtl w:val="0"/>
        </w:rPr>
        <w:t xml:space="preserve">A simple sequence may suggest:</w:t>
      </w:r>
    </w:p>
    <w:p w:rsidR="00000000" w:rsidDel="00000000" w:rsidP="00000000" w:rsidRDefault="00000000" w:rsidRPr="00000000" w14:paraId="00001C1F">
      <w:pPr>
        <w:spacing w:after="120" w:before="80" w:lineRule="auto"/>
        <w:rPr/>
      </w:pPr>
      <w:r w:rsidDel="00000000" w:rsidR="00000000" w:rsidRPr="00000000">
        <w:rPr>
          <w:rtl w:val="0"/>
        </w:rPr>
        <w:t xml:space="preserve">[ e_1 \prec e_2 \prec e_3 \prec \cdots \prec e_9 ]</w:t>
      </w:r>
    </w:p>
    <w:p w:rsidR="00000000" w:rsidDel="00000000" w:rsidP="00000000" w:rsidRDefault="00000000" w:rsidRPr="00000000" w14:paraId="00001C20">
      <w:pPr>
        <w:spacing w:after="120" w:before="80" w:lineRule="auto"/>
        <w:rPr/>
      </w:pPr>
      <w:r w:rsidDel="00000000" w:rsidR="00000000" w:rsidRPr="00000000">
        <w:rPr>
          <w:rtl w:val="0"/>
        </w:rPr>
        <w:t xml:space="preserve">However, actual enterprise reality is more complex.</w:t>
      </w:r>
    </w:p>
    <w:p w:rsidR="00000000" w:rsidDel="00000000" w:rsidP="00000000" w:rsidRDefault="00000000" w:rsidRPr="00000000" w14:paraId="00001C21">
      <w:pPr>
        <w:spacing w:after="120" w:before="80" w:lineRule="auto"/>
        <w:rPr/>
      </w:pPr>
      <w:r w:rsidDel="00000000" w:rsidR="00000000" w:rsidRPr="00000000">
        <w:rPr>
          <w:rtl w:val="0"/>
        </w:rPr>
        <w:t xml:space="preserve">Some activities may occur concurrently.</w:t>
      </w:r>
    </w:p>
    <w:p w:rsidR="00000000" w:rsidDel="00000000" w:rsidP="00000000" w:rsidRDefault="00000000" w:rsidRPr="00000000" w14:paraId="00001C22">
      <w:pPr>
        <w:spacing w:after="120" w:before="80" w:lineRule="auto"/>
        <w:rPr/>
      </w:pPr>
      <w:r w:rsidDel="00000000" w:rsidR="00000000" w:rsidRPr="00000000">
        <w:rPr>
          <w:rtl w:val="0"/>
        </w:rPr>
        <w:t xml:space="preserve">For example:</w:t>
      </w:r>
    </w:p>
    <w:p w:rsidR="00000000" w:rsidDel="00000000" w:rsidP="00000000" w:rsidRDefault="00000000" w:rsidRPr="00000000" w14:paraId="00001C23">
      <w:pPr>
        <w:numPr>
          <w:ilvl w:val="0"/>
          <w:numId w:val="5"/>
        </w:numPr>
        <w:spacing w:after="120" w:before="80" w:lineRule="auto"/>
        <w:ind w:left="720" w:hanging="360"/>
      </w:pPr>
      <w:r w:rsidDel="00000000" w:rsidR="00000000" w:rsidRPr="00000000">
        <w:rPr>
          <w:rtl w:val="0"/>
        </w:rPr>
        <w:t xml:space="preserve">packaging procurement may begin before processing;</w:t>
      </w:r>
    </w:p>
    <w:p w:rsidR="00000000" w:rsidDel="00000000" w:rsidP="00000000" w:rsidRDefault="00000000" w:rsidRPr="00000000" w14:paraId="00001C24">
      <w:pPr>
        <w:numPr>
          <w:ilvl w:val="0"/>
          <w:numId w:val="5"/>
        </w:numPr>
        <w:spacing w:after="120" w:before="80" w:lineRule="auto"/>
        <w:ind w:left="720" w:hanging="360"/>
      </w:pPr>
      <w:r w:rsidDel="00000000" w:rsidR="00000000" w:rsidRPr="00000000">
        <w:rPr>
          <w:rtl w:val="0"/>
        </w:rPr>
        <w:t xml:space="preserve">export documentation may begin before final output exists;</w:t>
      </w:r>
    </w:p>
    <w:p w:rsidR="00000000" w:rsidDel="00000000" w:rsidP="00000000" w:rsidRDefault="00000000" w:rsidRPr="00000000" w14:paraId="00001C25">
      <w:pPr>
        <w:numPr>
          <w:ilvl w:val="0"/>
          <w:numId w:val="5"/>
        </w:numPr>
        <w:spacing w:after="120" w:before="80" w:lineRule="auto"/>
        <w:ind w:left="720" w:hanging="360"/>
      </w:pPr>
      <w:r w:rsidDel="00000000" w:rsidR="00000000" w:rsidRPr="00000000">
        <w:rPr>
          <w:rtl w:val="0"/>
        </w:rPr>
        <w:t xml:space="preserve">buyer coordination may occur throughout the process.</w:t>
      </w:r>
    </w:p>
    <w:p w:rsidR="00000000" w:rsidDel="00000000" w:rsidP="00000000" w:rsidRDefault="00000000" w:rsidRPr="00000000" w14:paraId="00001C26">
      <w:pPr>
        <w:spacing w:after="120" w:before="80" w:lineRule="auto"/>
        <w:rPr/>
      </w:pPr>
      <w:r w:rsidDel="00000000" w:rsidR="00000000" w:rsidRPr="00000000">
        <w:rPr>
          <w:rtl w:val="0"/>
        </w:rPr>
        <w:t xml:space="preserve">Some activities depend upon only part of another activity.</w:t>
      </w:r>
    </w:p>
    <w:p w:rsidR="00000000" w:rsidDel="00000000" w:rsidP="00000000" w:rsidRDefault="00000000" w:rsidRPr="00000000" w14:paraId="00001C27">
      <w:pPr>
        <w:spacing w:after="120" w:before="80" w:lineRule="auto"/>
        <w:rPr/>
      </w:pPr>
      <w:r w:rsidDel="00000000" w:rsidR="00000000" w:rsidRPr="00000000">
        <w:rPr>
          <w:rtl w:val="0"/>
        </w:rPr>
        <w:t xml:space="preserve">Some require a condition rather than completion.</w:t>
      </w:r>
    </w:p>
    <w:p w:rsidR="00000000" w:rsidDel="00000000" w:rsidP="00000000" w:rsidRDefault="00000000" w:rsidRPr="00000000" w14:paraId="00001C28">
      <w:pPr>
        <w:spacing w:after="120" w:before="80" w:lineRule="auto"/>
        <w:rPr/>
      </w:pPr>
      <w:r w:rsidDel="00000000" w:rsidR="00000000" w:rsidRPr="00000000">
        <w:rPr>
          <w:rtl w:val="0"/>
        </w:rPr>
        <w:t xml:space="preserve">Some may be reordered under alternative plans.</w:t>
      </w:r>
    </w:p>
    <w:p w:rsidR="00000000" w:rsidDel="00000000" w:rsidP="00000000" w:rsidRDefault="00000000" w:rsidRPr="00000000" w14:paraId="00001C29">
      <w:pPr>
        <w:spacing w:after="120" w:before="80" w:lineRule="auto"/>
        <w:rPr/>
      </w:pPr>
      <w:r w:rsidDel="00000000" w:rsidR="00000000" w:rsidRPr="00000000">
        <w:rPr>
          <w:rtl w:val="0"/>
        </w:rPr>
        <w:t xml:space="preserve">Some are legally required before others.</w:t>
      </w:r>
    </w:p>
    <w:p w:rsidR="00000000" w:rsidDel="00000000" w:rsidP="00000000" w:rsidRDefault="00000000" w:rsidRPr="00000000" w14:paraId="00001C2A">
      <w:pPr>
        <w:spacing w:after="120" w:before="80" w:lineRule="auto"/>
        <w:rPr/>
      </w:pPr>
      <w:r w:rsidDel="00000000" w:rsidR="00000000" w:rsidRPr="00000000">
        <w:rPr>
          <w:rtl w:val="0"/>
        </w:rPr>
        <w:t xml:space="preserve">Some are merely preferred.</w:t>
      </w:r>
    </w:p>
    <w:p w:rsidR="00000000" w:rsidDel="00000000" w:rsidP="00000000" w:rsidRDefault="00000000" w:rsidRPr="00000000" w14:paraId="00001C2B">
      <w:pPr>
        <w:pStyle w:val="Heading3"/>
        <w:keepNext w:val="0"/>
        <w:keepLines w:val="0"/>
        <w:spacing w:after="120" w:before="80" w:lineRule="auto"/>
        <w:rPr>
          <w:b w:val="1"/>
          <w:bCs w:val="1"/>
          <w:color w:val="000000"/>
          <w:sz w:val="26"/>
          <w:szCs w:val="26"/>
        </w:rPr>
      </w:pPr>
      <w:bookmarkStart w:colFirst="0" w:colLast="0" w:name="_i41ndni37hvv" w:id="1003"/>
      <w:bookmarkEnd w:id="1003"/>
      <w:r w:rsidDel="00000000" w:rsidR="00000000" w:rsidRPr="00000000">
        <w:rPr>
          <w:b w:val="1"/>
          <w:bCs w:val="1"/>
          <w:color w:val="000000"/>
          <w:sz w:val="26"/>
          <w:szCs w:val="26"/>
          <w:rtl w:val="0"/>
        </w:rPr>
        <w:t xml:space="preserve">Observation 9D.1</w:t>
      </w:r>
    </w:p>
    <w:p w:rsidR="00000000" w:rsidDel="00000000" w:rsidP="00000000" w:rsidRDefault="00000000" w:rsidRPr="00000000" w14:paraId="00001C2C">
      <w:pPr>
        <w:spacing w:after="120" w:before="80" w:lineRule="auto"/>
        <w:rPr>
          <w:b w:val="1"/>
          <w:bCs w:val="1"/>
        </w:rPr>
      </w:pPr>
      <w:r w:rsidDel="00000000" w:rsidR="00000000" w:rsidRPr="00000000">
        <w:rPr>
          <w:b w:val="1"/>
          <w:bCs w:val="1"/>
          <w:rtl w:val="0"/>
        </w:rPr>
        <w:t xml:space="preserve">Enterprise order is rarely a single linear sequence. It is commonly a conditional, partial, context-dependent arrangement of referents and relations.</w:t>
      </w:r>
    </w:p>
    <w:p w:rsidR="00000000" w:rsidDel="00000000" w:rsidP="00000000" w:rsidRDefault="00000000" w:rsidRPr="00000000" w14:paraId="00001C2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E">
      <w:pPr>
        <w:pStyle w:val="Heading2"/>
        <w:keepNext w:val="0"/>
        <w:keepLines w:val="0"/>
        <w:spacing w:after="120" w:before="80" w:lineRule="auto"/>
        <w:rPr>
          <w:b w:val="1"/>
          <w:bCs w:val="1"/>
          <w:sz w:val="34"/>
          <w:szCs w:val="34"/>
        </w:rPr>
      </w:pPr>
      <w:bookmarkStart w:colFirst="0" w:colLast="0" w:name="_1qalpdy26iye" w:id="1004"/>
      <w:bookmarkEnd w:id="1004"/>
      <w:r w:rsidDel="00000000" w:rsidR="00000000" w:rsidRPr="00000000">
        <w:rPr>
          <w:b w:val="1"/>
          <w:bCs w:val="1"/>
          <w:sz w:val="34"/>
          <w:szCs w:val="34"/>
          <w:rtl w:val="0"/>
        </w:rPr>
        <w:t xml:space="preserve">9D.4 Primitive Order and Enterprise Order</w:t>
      </w:r>
    </w:p>
    <w:p w:rsidR="00000000" w:rsidDel="00000000" w:rsidP="00000000" w:rsidRDefault="00000000" w:rsidRPr="00000000" w14:paraId="00001C2F">
      <w:pPr>
        <w:spacing w:after="120" w:before="80" w:lineRule="auto"/>
        <w:rPr/>
      </w:pPr>
      <w:r w:rsidDel="00000000" w:rsidR="00000000" w:rsidRPr="00000000">
        <w:rPr>
          <w:rtl w:val="0"/>
        </w:rPr>
        <w:t xml:space="preserve">Primitive Order expresses that one element stands before, after, above, below, or otherwise arranged relative to another.</w:t>
      </w:r>
    </w:p>
    <w:p w:rsidR="00000000" w:rsidDel="00000000" w:rsidP="00000000" w:rsidRDefault="00000000" w:rsidRPr="00000000" w14:paraId="00001C30">
      <w:pPr>
        <w:spacing w:after="120" w:before="80" w:lineRule="auto"/>
        <w:rPr/>
      </w:pPr>
      <w:r w:rsidDel="00000000" w:rsidR="00000000" w:rsidRPr="00000000">
        <w:rPr>
          <w:rtl w:val="0"/>
        </w:rPr>
        <w:t xml:space="preserve">An </w:t>
      </w:r>
      <w:r w:rsidDel="00000000" w:rsidR="00000000" w:rsidRPr="00000000">
        <w:rPr>
          <w:b w:val="1"/>
          <w:bCs w:val="1"/>
          <w:rtl w:val="0"/>
        </w:rPr>
        <w:t xml:space="preserve">Enterprise Order</w:t>
      </w:r>
      <w:r w:rsidDel="00000000" w:rsidR="00000000" w:rsidRPr="00000000">
        <w:rPr>
          <w:rtl w:val="0"/>
        </w:rPr>
        <w:t xml:space="preserve"> is a derived structure that interprets this arrangement in enterprise context.</w:t>
      </w:r>
    </w:p>
    <w:p w:rsidR="00000000" w:rsidDel="00000000" w:rsidP="00000000" w:rsidRDefault="00000000" w:rsidRPr="00000000" w14:paraId="00001C31">
      <w:pPr>
        <w:spacing w:after="120" w:before="80" w:lineRule="auto"/>
        <w:rPr/>
      </w:pPr>
      <w:r w:rsidDel="00000000" w:rsidR="00000000" w:rsidRPr="00000000">
        <w:rPr>
          <w:rtl w:val="0"/>
        </w:rPr>
        <w:t xml:space="preserve">A primitive order statement may be:</w:t>
      </w:r>
    </w:p>
    <w:p w:rsidR="00000000" w:rsidDel="00000000" w:rsidP="00000000" w:rsidRDefault="00000000" w:rsidRPr="00000000" w14:paraId="00001C32">
      <w:pPr>
        <w:spacing w:after="120" w:before="80" w:lineRule="auto"/>
        <w:rPr/>
      </w:pPr>
      <w:r w:rsidDel="00000000" w:rsidR="00000000" w:rsidRPr="00000000">
        <w:rPr>
          <w:rtl w:val="0"/>
        </w:rPr>
        <w:t xml:space="preserve">[ x \prec y ]</w:t>
      </w:r>
    </w:p>
    <w:p w:rsidR="00000000" w:rsidDel="00000000" w:rsidP="00000000" w:rsidRDefault="00000000" w:rsidRPr="00000000" w14:paraId="00001C33">
      <w:pPr>
        <w:spacing w:after="120" w:before="80" w:lineRule="auto"/>
        <w:rPr/>
      </w:pPr>
      <w:r w:rsidDel="00000000" w:rsidR="00000000" w:rsidRPr="00000000">
        <w:rPr>
          <w:rtl w:val="0"/>
        </w:rPr>
        <w:t xml:space="preserve">An enterprise order statement must additionally establish:</w:t>
      </w:r>
    </w:p>
    <w:p w:rsidR="00000000" w:rsidDel="00000000" w:rsidP="00000000" w:rsidRDefault="00000000" w:rsidRPr="00000000" w14:paraId="00001C34">
      <w:pPr>
        <w:numPr>
          <w:ilvl w:val="0"/>
          <w:numId w:val="518"/>
        </w:numPr>
        <w:spacing w:after="120" w:before="80" w:lineRule="auto"/>
        <w:ind w:left="720" w:hanging="360"/>
      </w:pPr>
      <w:r w:rsidDel="00000000" w:rsidR="00000000" w:rsidRPr="00000000">
        <w:rPr>
          <w:rtl w:val="0"/>
        </w:rPr>
        <w:t xml:space="preserve">what x and y represent;</w:t>
      </w:r>
    </w:p>
    <w:p w:rsidR="00000000" w:rsidDel="00000000" w:rsidP="00000000" w:rsidRDefault="00000000" w:rsidRPr="00000000" w14:paraId="00001C35">
      <w:pPr>
        <w:numPr>
          <w:ilvl w:val="0"/>
          <w:numId w:val="518"/>
        </w:numPr>
        <w:spacing w:after="120" w:before="80" w:lineRule="auto"/>
        <w:ind w:left="720" w:hanging="360"/>
      </w:pPr>
      <w:r w:rsidDel="00000000" w:rsidR="00000000" w:rsidRPr="00000000">
        <w:rPr>
          <w:rtl w:val="0"/>
        </w:rPr>
        <w:t xml:space="preserve">what kind of ordering is expressed;</w:t>
      </w:r>
    </w:p>
    <w:p w:rsidR="00000000" w:rsidDel="00000000" w:rsidP="00000000" w:rsidRDefault="00000000" w:rsidRPr="00000000" w14:paraId="00001C36">
      <w:pPr>
        <w:numPr>
          <w:ilvl w:val="0"/>
          <w:numId w:val="518"/>
        </w:numPr>
        <w:spacing w:after="120" w:before="80" w:lineRule="auto"/>
        <w:ind w:left="720" w:hanging="360"/>
      </w:pPr>
      <w:r w:rsidDel="00000000" w:rsidR="00000000" w:rsidRPr="00000000">
        <w:rPr>
          <w:rtl w:val="0"/>
        </w:rPr>
        <w:t xml:space="preserve">whether the relation is mandatory, actual, preferred, or inferred;</w:t>
      </w:r>
    </w:p>
    <w:p w:rsidR="00000000" w:rsidDel="00000000" w:rsidP="00000000" w:rsidRDefault="00000000" w:rsidRPr="00000000" w14:paraId="00001C37">
      <w:pPr>
        <w:numPr>
          <w:ilvl w:val="0"/>
          <w:numId w:val="518"/>
        </w:numPr>
        <w:spacing w:after="120" w:before="80" w:lineRule="auto"/>
        <w:ind w:left="720" w:hanging="360"/>
      </w:pPr>
      <w:r w:rsidDel="00000000" w:rsidR="00000000" w:rsidRPr="00000000">
        <w:rPr>
          <w:rtl w:val="0"/>
        </w:rPr>
        <w:t xml:space="preserve">the scope in which it applies;</w:t>
      </w:r>
    </w:p>
    <w:p w:rsidR="00000000" w:rsidDel="00000000" w:rsidP="00000000" w:rsidRDefault="00000000" w:rsidRPr="00000000" w14:paraId="00001C38">
      <w:pPr>
        <w:numPr>
          <w:ilvl w:val="0"/>
          <w:numId w:val="518"/>
        </w:numPr>
        <w:spacing w:after="120" w:before="80" w:lineRule="auto"/>
        <w:ind w:left="720" w:hanging="360"/>
      </w:pPr>
      <w:r w:rsidDel="00000000" w:rsidR="00000000" w:rsidRPr="00000000">
        <w:rPr>
          <w:rtl w:val="0"/>
        </w:rPr>
        <w:t xml:space="preserve">the conditions under which it holds;</w:t>
      </w:r>
    </w:p>
    <w:p w:rsidR="00000000" w:rsidDel="00000000" w:rsidP="00000000" w:rsidRDefault="00000000" w:rsidRPr="00000000" w14:paraId="00001C39">
      <w:pPr>
        <w:numPr>
          <w:ilvl w:val="0"/>
          <w:numId w:val="518"/>
        </w:numPr>
        <w:spacing w:after="120" w:before="80" w:lineRule="auto"/>
        <w:ind w:left="720" w:hanging="360"/>
      </w:pPr>
      <w:r w:rsidDel="00000000" w:rsidR="00000000" w:rsidRPr="00000000">
        <w:rPr>
          <w:rtl w:val="0"/>
        </w:rPr>
        <w:t xml:space="preserve">the consequences of violation.</w:t>
      </w:r>
    </w:p>
    <w:p w:rsidR="00000000" w:rsidDel="00000000" w:rsidP="00000000" w:rsidRDefault="00000000" w:rsidRPr="00000000" w14:paraId="00001C3A">
      <w:pPr>
        <w:pStyle w:val="Heading3"/>
        <w:keepNext w:val="0"/>
        <w:keepLines w:val="0"/>
        <w:spacing w:after="120" w:before="80" w:lineRule="auto"/>
        <w:rPr>
          <w:b w:val="1"/>
          <w:bCs w:val="1"/>
          <w:color w:val="000000"/>
          <w:sz w:val="26"/>
          <w:szCs w:val="26"/>
        </w:rPr>
      </w:pPr>
      <w:bookmarkStart w:colFirst="0" w:colLast="0" w:name="_wogwcyq4dgf5" w:id="1005"/>
      <w:bookmarkEnd w:id="1005"/>
      <w:r w:rsidDel="00000000" w:rsidR="00000000" w:rsidRPr="00000000">
        <w:rPr>
          <w:b w:val="1"/>
          <w:bCs w:val="1"/>
          <w:color w:val="000000"/>
          <w:sz w:val="26"/>
          <w:szCs w:val="26"/>
          <w:rtl w:val="0"/>
        </w:rPr>
        <w:t xml:space="preserve">Order–Enterprise Order Distinction</w:t>
      </w:r>
    </w:p>
    <w:p w:rsidR="00000000" w:rsidDel="00000000" w:rsidP="00000000" w:rsidRDefault="00000000" w:rsidRPr="00000000" w14:paraId="00001C3B">
      <w:pPr>
        <w:spacing w:after="120" w:before="80" w:lineRule="auto"/>
        <w:rPr>
          <w:b w:val="1"/>
          <w:bCs w:val="1"/>
        </w:rPr>
      </w:pPr>
      <w:r w:rsidDel="00000000" w:rsidR="00000000" w:rsidRPr="00000000">
        <w:rPr>
          <w:b w:val="1"/>
          <w:bCs w:val="1"/>
          <w:rtl w:val="0"/>
        </w:rPr>
        <w:t xml:space="preserve">Primitive Order expresses arrangement; Enterprise Order expresses the enterprise meaning, scope, and consequence of that arrangement.</w:t>
      </w:r>
    </w:p>
    <w:p w:rsidR="00000000" w:rsidDel="00000000" w:rsidP="00000000" w:rsidRDefault="00000000" w:rsidRPr="00000000" w14:paraId="00001C3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2"/>
        <w:keepNext w:val="0"/>
        <w:keepLines w:val="0"/>
        <w:spacing w:after="120" w:before="80" w:lineRule="auto"/>
        <w:rPr>
          <w:b w:val="1"/>
          <w:bCs w:val="1"/>
          <w:sz w:val="34"/>
          <w:szCs w:val="34"/>
        </w:rPr>
      </w:pPr>
      <w:bookmarkStart w:colFirst="0" w:colLast="0" w:name="_ow8mbp5f2lvx" w:id="1006"/>
      <w:bookmarkEnd w:id="1006"/>
      <w:r w:rsidDel="00000000" w:rsidR="00000000" w:rsidRPr="00000000">
        <w:rPr>
          <w:b w:val="1"/>
          <w:bCs w:val="1"/>
          <w:sz w:val="34"/>
          <w:szCs w:val="34"/>
          <w:rtl w:val="0"/>
        </w:rPr>
        <w:t xml:space="preserve">9D.5 Minimal Structural Form</w:t>
      </w:r>
    </w:p>
    <w:p w:rsidR="00000000" w:rsidDel="00000000" w:rsidP="00000000" w:rsidRDefault="00000000" w:rsidRPr="00000000" w14:paraId="00001C3E">
      <w:pPr>
        <w:spacing w:after="120" w:before="80" w:lineRule="auto"/>
        <w:rPr/>
      </w:pPr>
      <w:r w:rsidDel="00000000" w:rsidR="00000000" w:rsidRPr="00000000">
        <w:rPr>
          <w:rtl w:val="0"/>
        </w:rPr>
        <w:t xml:space="preserve">A preliminary Enterprise Order and Dependency Structure may be represented as:</w:t>
      </w:r>
    </w:p>
    <w:p w:rsidR="00000000" w:rsidDel="00000000" w:rsidP="00000000" w:rsidRDefault="00000000" w:rsidRPr="00000000" w14:paraId="00001C3F">
      <w:pPr>
        <w:pStyle w:val="Heading1"/>
        <w:keepNext w:val="0"/>
        <w:keepLines w:val="0"/>
        <w:spacing w:after="120" w:before="80" w:lineRule="auto"/>
        <w:rPr>
          <w:b w:val="1"/>
          <w:bCs w:val="1"/>
          <w:sz w:val="46"/>
          <w:szCs w:val="46"/>
        </w:rPr>
      </w:pPr>
      <w:bookmarkStart w:colFirst="0" w:colLast="0" w:name="_g29bblqhntyw" w:id="1007"/>
      <w:bookmarkEnd w:id="1007"/>
      <w:r w:rsidDel="00000000" w:rsidR="00000000" w:rsidRPr="00000000">
        <w:rPr>
          <w:b w:val="1"/>
          <w:bCs w:val="1"/>
          <w:sz w:val="46"/>
          <w:szCs w:val="46"/>
          <w:rtl w:val="0"/>
        </w:rPr>
        <w:t xml:space="preserve">[ \mathcal{O}</w:t>
      </w:r>
    </w:p>
    <w:p w:rsidR="00000000" w:rsidDel="00000000" w:rsidP="00000000" w:rsidRDefault="00000000" w:rsidRPr="00000000" w14:paraId="00001C40">
      <w:pPr>
        <w:spacing w:after="120" w:before="80" w:lineRule="auto"/>
        <w:rPr/>
      </w:pPr>
      <w:r w:rsidDel="00000000" w:rsidR="00000000" w:rsidRPr="00000000">
        <w:rPr>
          <w:rtl w:val="0"/>
        </w:rPr>
        <w:t xml:space="preserve">\langle E, \prec_{\mu}, \chi, \gamma, \nu, \varepsilon \rangle ]</w:t>
      </w:r>
    </w:p>
    <w:p w:rsidR="00000000" w:rsidDel="00000000" w:rsidP="00000000" w:rsidRDefault="00000000" w:rsidRPr="00000000" w14:paraId="00001C41">
      <w:pPr>
        <w:spacing w:after="120" w:before="80" w:lineRule="auto"/>
        <w:rPr/>
      </w:pPr>
      <w:r w:rsidDel="00000000" w:rsidR="00000000" w:rsidRPr="00000000">
        <w:rPr>
          <w:rtl w:val="0"/>
        </w:rPr>
        <w:t xml:space="preserve">where:</w:t>
      </w:r>
    </w:p>
    <w:p w:rsidR="00000000" w:rsidDel="00000000" w:rsidP="00000000" w:rsidRDefault="00000000" w:rsidRPr="00000000" w14:paraId="00001C42">
      <w:pPr>
        <w:numPr>
          <w:ilvl w:val="0"/>
          <w:numId w:val="237"/>
        </w:numPr>
        <w:spacing w:after="120" w:before="80" w:lineRule="auto"/>
        <w:ind w:left="720" w:hanging="360"/>
      </w:pPr>
      <w:r w:rsidDel="00000000" w:rsidR="00000000" w:rsidRPr="00000000">
        <w:rPr>
          <w:rtl w:val="0"/>
        </w:rPr>
        <w:t xml:space="preserve">E — the set of ordered Enterprise Referents or structures;</w:t>
      </w:r>
    </w:p>
    <w:p w:rsidR="00000000" w:rsidDel="00000000" w:rsidP="00000000" w:rsidRDefault="00000000" w:rsidRPr="00000000" w14:paraId="00001C43">
      <w:pPr>
        <w:numPr>
          <w:ilvl w:val="0"/>
          <w:numId w:val="237"/>
        </w:numPr>
        <w:spacing w:after="120" w:before="80" w:lineRule="auto"/>
        <w:ind w:left="720" w:hanging="360"/>
      </w:pPr>
      <w:r w:rsidDel="00000000" w:rsidR="00000000" w:rsidRPr="00000000">
        <w:rPr>
          <w:rtl w:val="0"/>
        </w:rPr>
        <w:t xml:space="preserve">\prec_{\mu} — an ordering relation with meaning \mu;</w:t>
      </w:r>
    </w:p>
    <w:p w:rsidR="00000000" w:rsidDel="00000000" w:rsidP="00000000" w:rsidRDefault="00000000" w:rsidRPr="00000000" w14:paraId="00001C44">
      <w:pPr>
        <w:numPr>
          <w:ilvl w:val="0"/>
          <w:numId w:val="237"/>
        </w:numPr>
        <w:spacing w:after="120" w:before="80" w:lineRule="auto"/>
        <w:ind w:left="720" w:hanging="360"/>
      </w:pPr>
      <w:r w:rsidDel="00000000" w:rsidR="00000000" w:rsidRPr="00000000">
        <w:rPr>
          <w:rtl w:val="0"/>
        </w:rPr>
        <w:t xml:space="preserve">\chi — governing context and scope;</w:t>
      </w:r>
    </w:p>
    <w:p w:rsidR="00000000" w:rsidDel="00000000" w:rsidP="00000000" w:rsidRDefault="00000000" w:rsidRPr="00000000" w14:paraId="00001C45">
      <w:pPr>
        <w:numPr>
          <w:ilvl w:val="0"/>
          <w:numId w:val="237"/>
        </w:numPr>
        <w:spacing w:after="120" w:before="80" w:lineRule="auto"/>
        <w:ind w:left="720" w:hanging="360"/>
      </w:pPr>
      <w:r w:rsidDel="00000000" w:rsidR="00000000" w:rsidRPr="00000000">
        <w:rPr>
          <w:rtl w:val="0"/>
        </w:rPr>
        <w:t xml:space="preserve">\gamma — conditions governing the order;</w:t>
      </w:r>
    </w:p>
    <w:p w:rsidR="00000000" w:rsidDel="00000000" w:rsidP="00000000" w:rsidRDefault="00000000" w:rsidRPr="00000000" w14:paraId="00001C46">
      <w:pPr>
        <w:numPr>
          <w:ilvl w:val="0"/>
          <w:numId w:val="237"/>
        </w:numPr>
        <w:spacing w:after="120" w:before="80" w:lineRule="auto"/>
        <w:ind w:left="720" w:hanging="360"/>
      </w:pPr>
      <w:r w:rsidDel="00000000" w:rsidR="00000000" w:rsidRPr="00000000">
        <w:rPr>
          <w:rtl w:val="0"/>
        </w:rPr>
        <w:t xml:space="preserve">\nu — modal character;</w:t>
      </w:r>
    </w:p>
    <w:p w:rsidR="00000000" w:rsidDel="00000000" w:rsidP="00000000" w:rsidRDefault="00000000" w:rsidRPr="00000000" w14:paraId="00001C47">
      <w:pPr>
        <w:numPr>
          <w:ilvl w:val="0"/>
          <w:numId w:val="237"/>
        </w:numPr>
        <w:spacing w:after="120" w:before="80" w:lineRule="auto"/>
        <w:ind w:left="720" w:hanging="360"/>
      </w:pPr>
      <w:r w:rsidDel="00000000" w:rsidR="00000000" w:rsidRPr="00000000">
        <w:rPr>
          <w:rtl w:val="0"/>
        </w:rPr>
        <w:t xml:space="preserve">\varepsilon — evidential or authoritative basis.</w:t>
      </w:r>
    </w:p>
    <w:p w:rsidR="00000000" w:rsidDel="00000000" w:rsidP="00000000" w:rsidRDefault="00000000" w:rsidRPr="00000000" w14:paraId="00001C48">
      <w:pPr>
        <w:spacing w:after="120" w:before="80" w:lineRule="auto"/>
        <w:rPr/>
      </w:pPr>
      <w:r w:rsidDel="00000000" w:rsidR="00000000" w:rsidRPr="00000000">
        <w:rPr>
          <w:rtl w:val="0"/>
        </w:rPr>
        <w:t xml:space="preserve">Where dependency is represented, an additional relation may be included:</w:t>
      </w:r>
    </w:p>
    <w:p w:rsidR="00000000" w:rsidDel="00000000" w:rsidP="00000000" w:rsidRDefault="00000000" w:rsidRPr="00000000" w14:paraId="00001C49">
      <w:pPr>
        <w:spacing w:after="120" w:before="80" w:lineRule="auto"/>
        <w:rPr/>
      </w:pPr>
      <w:r w:rsidDel="00000000" w:rsidR="00000000" w:rsidRPr="00000000">
        <w:rPr>
          <w:rtl w:val="0"/>
        </w:rPr>
        <w:t xml:space="preserve">[ D(e_i,e_j,\delta,\gamma) ]</w:t>
      </w:r>
    </w:p>
    <w:p w:rsidR="00000000" w:rsidDel="00000000" w:rsidP="00000000" w:rsidRDefault="00000000" w:rsidRPr="00000000" w14:paraId="00001C4A">
      <w:pPr>
        <w:spacing w:after="120" w:before="80" w:lineRule="auto"/>
        <w:rPr/>
      </w:pPr>
      <w:r w:rsidDel="00000000" w:rsidR="00000000" w:rsidRPr="00000000">
        <w:rPr>
          <w:rtl w:val="0"/>
        </w:rPr>
        <w:t xml:space="preserve">where:</w:t>
      </w:r>
    </w:p>
    <w:p w:rsidR="00000000" w:rsidDel="00000000" w:rsidP="00000000" w:rsidRDefault="00000000" w:rsidRPr="00000000" w14:paraId="00001C4B">
      <w:pPr>
        <w:numPr>
          <w:ilvl w:val="0"/>
          <w:numId w:val="117"/>
        </w:numPr>
        <w:spacing w:after="120" w:before="80" w:lineRule="auto"/>
        <w:ind w:left="720" w:hanging="360"/>
      </w:pPr>
      <w:r w:rsidDel="00000000" w:rsidR="00000000" w:rsidRPr="00000000">
        <w:rPr>
          <w:rtl w:val="0"/>
        </w:rPr>
        <w:t xml:space="preserve">e_i depends upon e_j;</w:t>
      </w:r>
    </w:p>
    <w:p w:rsidR="00000000" w:rsidDel="00000000" w:rsidP="00000000" w:rsidRDefault="00000000" w:rsidRPr="00000000" w14:paraId="00001C4C">
      <w:pPr>
        <w:numPr>
          <w:ilvl w:val="0"/>
          <w:numId w:val="117"/>
        </w:numPr>
        <w:spacing w:after="120" w:before="80" w:lineRule="auto"/>
        <w:ind w:left="720" w:hanging="360"/>
      </w:pPr>
      <w:r w:rsidDel="00000000" w:rsidR="00000000" w:rsidRPr="00000000">
        <w:rPr>
          <w:rtl w:val="0"/>
        </w:rPr>
        <w:t xml:space="preserve">\delta identifies the dependency dimension;</w:t>
      </w:r>
    </w:p>
    <w:p w:rsidR="00000000" w:rsidDel="00000000" w:rsidP="00000000" w:rsidRDefault="00000000" w:rsidRPr="00000000" w14:paraId="00001C4D">
      <w:pPr>
        <w:numPr>
          <w:ilvl w:val="0"/>
          <w:numId w:val="117"/>
        </w:numPr>
        <w:spacing w:after="120" w:before="80" w:lineRule="auto"/>
        <w:ind w:left="720" w:hanging="360"/>
      </w:pPr>
      <w:r w:rsidDel="00000000" w:rsidR="00000000" w:rsidRPr="00000000">
        <w:rPr>
          <w:rtl w:val="0"/>
        </w:rPr>
        <w:t xml:space="preserve">\gamma identifies governing conditions.</w:t>
      </w:r>
    </w:p>
    <w:p w:rsidR="00000000" w:rsidDel="00000000" w:rsidP="00000000" w:rsidRDefault="00000000" w:rsidRPr="00000000" w14:paraId="00001C4E">
      <w:pPr>
        <w:spacing w:after="120" w:before="80" w:lineRule="auto"/>
        <w:rPr/>
      </w:pPr>
      <w:r w:rsidDel="00000000" w:rsidR="00000000" w:rsidRPr="00000000">
        <w:rPr>
          <w:rtl w:val="0"/>
        </w:rPr>
        <w:t xml:space="preserve">This is a dependency representation.</w:t>
      </w:r>
    </w:p>
    <w:p w:rsidR="00000000" w:rsidDel="00000000" w:rsidP="00000000" w:rsidRDefault="00000000" w:rsidRPr="00000000" w14:paraId="00001C4F">
      <w:pPr>
        <w:spacing w:after="120" w:before="80" w:lineRule="auto"/>
        <w:rPr/>
      </w:pPr>
      <w:r w:rsidDel="00000000" w:rsidR="00000000" w:rsidRPr="00000000">
        <w:rPr>
          <w:rtl w:val="0"/>
        </w:rPr>
        <w:t xml:space="preserve">It is not yet a scheduling algorithm or workflow definition.</w:t>
      </w:r>
    </w:p>
    <w:p w:rsidR="00000000" w:rsidDel="00000000" w:rsidP="00000000" w:rsidRDefault="00000000" w:rsidRPr="00000000" w14:paraId="00001C5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1">
      <w:pPr>
        <w:pStyle w:val="Heading2"/>
        <w:keepNext w:val="0"/>
        <w:keepLines w:val="0"/>
        <w:spacing w:after="120" w:before="80" w:lineRule="auto"/>
        <w:rPr>
          <w:b w:val="1"/>
          <w:bCs w:val="1"/>
          <w:sz w:val="34"/>
          <w:szCs w:val="34"/>
        </w:rPr>
      </w:pPr>
      <w:bookmarkStart w:colFirst="0" w:colLast="0" w:name="_s9b3t2bslud3" w:id="1008"/>
      <w:bookmarkEnd w:id="1008"/>
      <w:r w:rsidDel="00000000" w:rsidR="00000000" w:rsidRPr="00000000">
        <w:rPr>
          <w:b w:val="1"/>
          <w:bCs w:val="1"/>
          <w:sz w:val="34"/>
          <w:szCs w:val="34"/>
          <w:rtl w:val="0"/>
        </w:rPr>
        <w:t xml:space="preserve">9D.6 Forms of Enterprise Order</w:t>
      </w:r>
    </w:p>
    <w:p w:rsidR="00000000" w:rsidDel="00000000" w:rsidP="00000000" w:rsidRDefault="00000000" w:rsidRPr="00000000" w14:paraId="00001C52">
      <w:pPr>
        <w:spacing w:after="120" w:before="80" w:lineRule="auto"/>
        <w:rPr/>
      </w:pPr>
      <w:r w:rsidDel="00000000" w:rsidR="00000000" w:rsidRPr="00000000">
        <w:rPr>
          <w:rtl w:val="0"/>
        </w:rPr>
        <w:t xml:space="preserve">Enterprise Order appears in several forms.</w:t>
      </w:r>
    </w:p>
    <w:p w:rsidR="00000000" w:rsidDel="00000000" w:rsidP="00000000" w:rsidRDefault="00000000" w:rsidRPr="00000000" w14:paraId="00001C53">
      <w:pPr>
        <w:spacing w:after="120" w:before="80" w:lineRule="auto"/>
        <w:rPr/>
      </w:pPr>
      <w:r w:rsidDel="00000000" w:rsidR="00000000" w:rsidRPr="00000000">
        <w:rPr>
          <w:rtl w:val="0"/>
        </w:rPr>
        <w:t xml:space="preserve">These include:</w:t>
      </w:r>
    </w:p>
    <w:p w:rsidR="00000000" w:rsidDel="00000000" w:rsidP="00000000" w:rsidRDefault="00000000" w:rsidRPr="00000000" w14:paraId="00001C54">
      <w:pPr>
        <w:numPr>
          <w:ilvl w:val="0"/>
          <w:numId w:val="14"/>
        </w:numPr>
        <w:spacing w:after="120" w:before="80" w:lineRule="auto"/>
        <w:ind w:left="720" w:hanging="360"/>
      </w:pPr>
      <w:r w:rsidDel="00000000" w:rsidR="00000000" w:rsidRPr="00000000">
        <w:rPr>
          <w:rtl w:val="0"/>
        </w:rPr>
        <w:t xml:space="preserve">temporal order;</w:t>
      </w:r>
    </w:p>
    <w:p w:rsidR="00000000" w:rsidDel="00000000" w:rsidP="00000000" w:rsidRDefault="00000000" w:rsidRPr="00000000" w14:paraId="00001C55">
      <w:pPr>
        <w:numPr>
          <w:ilvl w:val="0"/>
          <w:numId w:val="14"/>
        </w:numPr>
        <w:spacing w:after="120" w:before="80" w:lineRule="auto"/>
        <w:ind w:left="720" w:hanging="360"/>
      </w:pPr>
      <w:r w:rsidDel="00000000" w:rsidR="00000000" w:rsidRPr="00000000">
        <w:rPr>
          <w:rtl w:val="0"/>
        </w:rPr>
        <w:t xml:space="preserve">logical order;</w:t>
      </w:r>
    </w:p>
    <w:p w:rsidR="00000000" w:rsidDel="00000000" w:rsidP="00000000" w:rsidRDefault="00000000" w:rsidRPr="00000000" w14:paraId="00001C56">
      <w:pPr>
        <w:numPr>
          <w:ilvl w:val="0"/>
          <w:numId w:val="14"/>
        </w:numPr>
        <w:spacing w:after="120" w:before="80" w:lineRule="auto"/>
        <w:ind w:left="720" w:hanging="360"/>
      </w:pPr>
      <w:r w:rsidDel="00000000" w:rsidR="00000000" w:rsidRPr="00000000">
        <w:rPr>
          <w:rtl w:val="0"/>
        </w:rPr>
        <w:t xml:space="preserve">procedural order;</w:t>
      </w:r>
    </w:p>
    <w:p w:rsidR="00000000" w:rsidDel="00000000" w:rsidP="00000000" w:rsidRDefault="00000000" w:rsidRPr="00000000" w14:paraId="00001C57">
      <w:pPr>
        <w:numPr>
          <w:ilvl w:val="0"/>
          <w:numId w:val="14"/>
        </w:numPr>
        <w:spacing w:after="120" w:before="80" w:lineRule="auto"/>
        <w:ind w:left="720" w:hanging="360"/>
      </w:pPr>
      <w:r w:rsidDel="00000000" w:rsidR="00000000" w:rsidRPr="00000000">
        <w:rPr>
          <w:rtl w:val="0"/>
        </w:rPr>
        <w:t xml:space="preserve">dependency order;</w:t>
      </w:r>
    </w:p>
    <w:p w:rsidR="00000000" w:rsidDel="00000000" w:rsidP="00000000" w:rsidRDefault="00000000" w:rsidRPr="00000000" w14:paraId="00001C58">
      <w:pPr>
        <w:numPr>
          <w:ilvl w:val="0"/>
          <w:numId w:val="14"/>
        </w:numPr>
        <w:spacing w:after="120" w:before="80" w:lineRule="auto"/>
        <w:ind w:left="720" w:hanging="360"/>
      </w:pPr>
      <w:r w:rsidDel="00000000" w:rsidR="00000000" w:rsidRPr="00000000">
        <w:rPr>
          <w:rtl w:val="0"/>
        </w:rPr>
        <w:t xml:space="preserve">priority order;</w:t>
      </w:r>
    </w:p>
    <w:p w:rsidR="00000000" w:rsidDel="00000000" w:rsidP="00000000" w:rsidRDefault="00000000" w:rsidRPr="00000000" w14:paraId="00001C59">
      <w:pPr>
        <w:numPr>
          <w:ilvl w:val="0"/>
          <w:numId w:val="14"/>
        </w:numPr>
        <w:spacing w:after="120" w:before="80" w:lineRule="auto"/>
        <w:ind w:left="720" w:hanging="360"/>
      </w:pPr>
      <w:r w:rsidDel="00000000" w:rsidR="00000000" w:rsidRPr="00000000">
        <w:rPr>
          <w:rtl w:val="0"/>
        </w:rPr>
        <w:t xml:space="preserve">authority order;</w:t>
      </w:r>
    </w:p>
    <w:p w:rsidR="00000000" w:rsidDel="00000000" w:rsidP="00000000" w:rsidRDefault="00000000" w:rsidRPr="00000000" w14:paraId="00001C5A">
      <w:pPr>
        <w:numPr>
          <w:ilvl w:val="0"/>
          <w:numId w:val="14"/>
        </w:numPr>
        <w:spacing w:after="120" w:before="80" w:lineRule="auto"/>
        <w:ind w:left="720" w:hanging="360"/>
      </w:pPr>
      <w:r w:rsidDel="00000000" w:rsidR="00000000" w:rsidRPr="00000000">
        <w:rPr>
          <w:rtl w:val="0"/>
        </w:rPr>
        <w:t xml:space="preserve">quality ranking;</w:t>
      </w:r>
    </w:p>
    <w:p w:rsidR="00000000" w:rsidDel="00000000" w:rsidP="00000000" w:rsidRDefault="00000000" w:rsidRPr="00000000" w14:paraId="00001C5B">
      <w:pPr>
        <w:numPr>
          <w:ilvl w:val="0"/>
          <w:numId w:val="14"/>
        </w:numPr>
        <w:spacing w:after="120" w:before="80" w:lineRule="auto"/>
        <w:ind w:left="720" w:hanging="360"/>
      </w:pPr>
      <w:r w:rsidDel="00000000" w:rsidR="00000000" w:rsidRPr="00000000">
        <w:rPr>
          <w:rtl w:val="0"/>
        </w:rPr>
        <w:t xml:space="preserve">preference order;</w:t>
      </w:r>
    </w:p>
    <w:p w:rsidR="00000000" w:rsidDel="00000000" w:rsidP="00000000" w:rsidRDefault="00000000" w:rsidRPr="00000000" w14:paraId="00001C5C">
      <w:pPr>
        <w:numPr>
          <w:ilvl w:val="0"/>
          <w:numId w:val="14"/>
        </w:numPr>
        <w:spacing w:after="120" w:before="80" w:lineRule="auto"/>
        <w:ind w:left="720" w:hanging="360"/>
      </w:pPr>
      <w:r w:rsidDel="00000000" w:rsidR="00000000" w:rsidRPr="00000000">
        <w:rPr>
          <w:rtl w:val="0"/>
        </w:rPr>
        <w:t xml:space="preserve">legal precedence;</w:t>
      </w:r>
    </w:p>
    <w:p w:rsidR="00000000" w:rsidDel="00000000" w:rsidP="00000000" w:rsidRDefault="00000000" w:rsidRPr="00000000" w14:paraId="00001C5D">
      <w:pPr>
        <w:numPr>
          <w:ilvl w:val="0"/>
          <w:numId w:val="14"/>
        </w:numPr>
        <w:spacing w:after="120" w:before="80" w:lineRule="auto"/>
        <w:ind w:left="720" w:hanging="360"/>
      </w:pPr>
      <w:r w:rsidDel="00000000" w:rsidR="00000000" w:rsidRPr="00000000">
        <w:rPr>
          <w:rtl w:val="0"/>
        </w:rPr>
        <w:t xml:space="preserve">lineage order;</w:t>
      </w:r>
    </w:p>
    <w:p w:rsidR="00000000" w:rsidDel="00000000" w:rsidP="00000000" w:rsidRDefault="00000000" w:rsidRPr="00000000" w14:paraId="00001C5E">
      <w:pPr>
        <w:numPr>
          <w:ilvl w:val="0"/>
          <w:numId w:val="14"/>
        </w:numPr>
        <w:spacing w:after="120" w:before="80" w:lineRule="auto"/>
        <w:ind w:left="720" w:hanging="360"/>
      </w:pPr>
      <w:r w:rsidDel="00000000" w:rsidR="00000000" w:rsidRPr="00000000">
        <w:rPr>
          <w:rtl w:val="0"/>
        </w:rPr>
        <w:t xml:space="preserve">transformation order.</w:t>
      </w:r>
    </w:p>
    <w:p w:rsidR="00000000" w:rsidDel="00000000" w:rsidP="00000000" w:rsidRDefault="00000000" w:rsidRPr="00000000" w14:paraId="00001C5F">
      <w:pPr>
        <w:spacing w:after="120" w:before="80" w:lineRule="auto"/>
        <w:rPr/>
      </w:pPr>
      <w:r w:rsidDel="00000000" w:rsidR="00000000" w:rsidRPr="00000000">
        <w:rPr>
          <w:rtl w:val="0"/>
        </w:rPr>
        <w:t xml:space="preserve">Each form must remain distinguishable.</w:t>
      </w:r>
    </w:p>
    <w:p w:rsidR="00000000" w:rsidDel="00000000" w:rsidP="00000000" w:rsidRDefault="00000000" w:rsidRPr="00000000" w14:paraId="00001C60">
      <w:pPr>
        <w:pStyle w:val="Heading3"/>
        <w:keepNext w:val="0"/>
        <w:keepLines w:val="0"/>
        <w:spacing w:after="120" w:before="80" w:lineRule="auto"/>
        <w:rPr>
          <w:b w:val="1"/>
          <w:bCs w:val="1"/>
          <w:color w:val="000000"/>
          <w:sz w:val="26"/>
          <w:szCs w:val="26"/>
        </w:rPr>
      </w:pPr>
      <w:bookmarkStart w:colFirst="0" w:colLast="0" w:name="_giuabsl1iutt" w:id="1009"/>
      <w:bookmarkEnd w:id="1009"/>
      <w:r w:rsidDel="00000000" w:rsidR="00000000" w:rsidRPr="00000000">
        <w:rPr>
          <w:b w:val="1"/>
          <w:bCs w:val="1"/>
          <w:color w:val="000000"/>
          <w:sz w:val="26"/>
          <w:szCs w:val="26"/>
          <w:rtl w:val="0"/>
        </w:rPr>
        <w:t xml:space="preserve">Order-Type Principle</w:t>
      </w:r>
    </w:p>
    <w:p w:rsidR="00000000" w:rsidDel="00000000" w:rsidP="00000000" w:rsidRDefault="00000000" w:rsidRPr="00000000" w14:paraId="00001C61">
      <w:pPr>
        <w:spacing w:after="120" w:before="80" w:lineRule="auto"/>
        <w:rPr>
          <w:b w:val="1"/>
          <w:bCs w:val="1"/>
        </w:rPr>
      </w:pPr>
      <w:r w:rsidDel="00000000" w:rsidR="00000000" w:rsidRPr="00000000">
        <w:rPr>
          <w:b w:val="1"/>
          <w:bCs w:val="1"/>
          <w:rtl w:val="0"/>
        </w:rPr>
        <w:t xml:space="preserve">Every enterprise ordering shall identify the dimension of order it represents.</w:t>
      </w:r>
    </w:p>
    <w:p w:rsidR="00000000" w:rsidDel="00000000" w:rsidP="00000000" w:rsidRDefault="00000000" w:rsidRPr="00000000" w14:paraId="00001C6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3">
      <w:pPr>
        <w:pStyle w:val="Heading2"/>
        <w:keepNext w:val="0"/>
        <w:keepLines w:val="0"/>
        <w:spacing w:after="120" w:before="80" w:lineRule="auto"/>
        <w:rPr>
          <w:b w:val="1"/>
          <w:bCs w:val="1"/>
          <w:sz w:val="34"/>
          <w:szCs w:val="34"/>
        </w:rPr>
      </w:pPr>
      <w:bookmarkStart w:colFirst="0" w:colLast="0" w:name="_33sdw5ndyjrk" w:id="1010"/>
      <w:bookmarkEnd w:id="1010"/>
      <w:r w:rsidDel="00000000" w:rsidR="00000000" w:rsidRPr="00000000">
        <w:rPr>
          <w:b w:val="1"/>
          <w:bCs w:val="1"/>
          <w:sz w:val="34"/>
          <w:szCs w:val="34"/>
          <w:rtl w:val="0"/>
        </w:rPr>
        <w:t xml:space="preserve">9D.7 Temporal Order</w:t>
      </w:r>
    </w:p>
    <w:p w:rsidR="00000000" w:rsidDel="00000000" w:rsidP="00000000" w:rsidRDefault="00000000" w:rsidRPr="00000000" w14:paraId="00001C64">
      <w:pPr>
        <w:spacing w:after="120" w:before="80" w:lineRule="auto"/>
        <w:rPr/>
      </w:pPr>
      <w:r w:rsidDel="00000000" w:rsidR="00000000" w:rsidRPr="00000000">
        <w:rPr>
          <w:rtl w:val="0"/>
        </w:rPr>
        <w:t xml:space="preserve">Temporal order answers:</w:t>
      </w:r>
    </w:p>
    <w:p w:rsidR="00000000" w:rsidDel="00000000" w:rsidP="00000000" w:rsidRDefault="00000000" w:rsidRPr="00000000" w14:paraId="00001C65">
      <w:pPr>
        <w:numPr>
          <w:ilvl w:val="0"/>
          <w:numId w:val="436"/>
        </w:numPr>
        <w:spacing w:after="120" w:before="80" w:lineRule="auto"/>
        <w:ind w:left="720" w:hanging="360"/>
      </w:pPr>
      <w:r w:rsidDel="00000000" w:rsidR="00000000" w:rsidRPr="00000000">
        <w:rPr>
          <w:rtl w:val="0"/>
        </w:rPr>
        <w:t xml:space="preserve">what occurred before;</w:t>
      </w:r>
    </w:p>
    <w:p w:rsidR="00000000" w:rsidDel="00000000" w:rsidP="00000000" w:rsidRDefault="00000000" w:rsidRPr="00000000" w14:paraId="00001C66">
      <w:pPr>
        <w:numPr>
          <w:ilvl w:val="0"/>
          <w:numId w:val="436"/>
        </w:numPr>
        <w:spacing w:after="120" w:before="80" w:lineRule="auto"/>
        <w:ind w:left="720" w:hanging="360"/>
      </w:pPr>
      <w:r w:rsidDel="00000000" w:rsidR="00000000" w:rsidRPr="00000000">
        <w:rPr>
          <w:rtl w:val="0"/>
        </w:rPr>
        <w:t xml:space="preserve">what occurred after;</w:t>
      </w:r>
    </w:p>
    <w:p w:rsidR="00000000" w:rsidDel="00000000" w:rsidP="00000000" w:rsidRDefault="00000000" w:rsidRPr="00000000" w14:paraId="00001C67">
      <w:pPr>
        <w:numPr>
          <w:ilvl w:val="0"/>
          <w:numId w:val="436"/>
        </w:numPr>
        <w:spacing w:after="120" w:before="80" w:lineRule="auto"/>
        <w:ind w:left="720" w:hanging="360"/>
      </w:pPr>
      <w:r w:rsidDel="00000000" w:rsidR="00000000" w:rsidRPr="00000000">
        <w:rPr>
          <w:rtl w:val="0"/>
        </w:rPr>
        <w:t xml:space="preserve">what existed simultaneously;</w:t>
      </w:r>
    </w:p>
    <w:p w:rsidR="00000000" w:rsidDel="00000000" w:rsidP="00000000" w:rsidRDefault="00000000" w:rsidRPr="00000000" w14:paraId="00001C68">
      <w:pPr>
        <w:numPr>
          <w:ilvl w:val="0"/>
          <w:numId w:val="436"/>
        </w:numPr>
        <w:spacing w:after="120" w:before="80" w:lineRule="auto"/>
        <w:ind w:left="720" w:hanging="360"/>
      </w:pPr>
      <w:r w:rsidDel="00000000" w:rsidR="00000000" w:rsidRPr="00000000">
        <w:rPr>
          <w:rtl w:val="0"/>
        </w:rPr>
        <w:t xml:space="preserve">what is expected to occur next.</w:t>
      </w:r>
    </w:p>
    <w:p w:rsidR="00000000" w:rsidDel="00000000" w:rsidP="00000000" w:rsidRDefault="00000000" w:rsidRPr="00000000" w14:paraId="00001C69">
      <w:pPr>
        <w:spacing w:after="120" w:before="80" w:lineRule="auto"/>
        <w:rPr/>
      </w:pPr>
      <w:r w:rsidDel="00000000" w:rsidR="00000000" w:rsidRPr="00000000">
        <w:rPr>
          <w:rtl w:val="0"/>
        </w:rPr>
        <w:t xml:space="preserve">It may be represented as:</w:t>
      </w:r>
    </w:p>
    <w:p w:rsidR="00000000" w:rsidDel="00000000" w:rsidP="00000000" w:rsidRDefault="00000000" w:rsidRPr="00000000" w14:paraId="00001C6A">
      <w:pPr>
        <w:spacing w:after="120" w:before="80" w:lineRule="auto"/>
        <w:rPr/>
      </w:pPr>
      <w:r w:rsidDel="00000000" w:rsidR="00000000" w:rsidRPr="00000000">
        <w:rPr>
          <w:rtl w:val="0"/>
        </w:rPr>
        <w:t xml:space="preserve">[ e_i \prec_t e_j ]</w:t>
      </w:r>
    </w:p>
    <w:p w:rsidR="00000000" w:rsidDel="00000000" w:rsidP="00000000" w:rsidRDefault="00000000" w:rsidRPr="00000000" w14:paraId="00001C6B">
      <w:pPr>
        <w:spacing w:after="120" w:before="80" w:lineRule="auto"/>
        <w:rPr/>
      </w:pPr>
      <w:r w:rsidDel="00000000" w:rsidR="00000000" w:rsidRPr="00000000">
        <w:rPr>
          <w:rtl w:val="0"/>
        </w:rPr>
        <w:t xml:space="preserve">meaning that e_i precedes e_j temporally.</w:t>
      </w:r>
    </w:p>
    <w:p w:rsidR="00000000" w:rsidDel="00000000" w:rsidP="00000000" w:rsidRDefault="00000000" w:rsidRPr="00000000" w14:paraId="00001C6C">
      <w:pPr>
        <w:spacing w:after="120" w:before="80" w:lineRule="auto"/>
        <w:rPr/>
      </w:pPr>
      <w:r w:rsidDel="00000000" w:rsidR="00000000" w:rsidRPr="00000000">
        <w:rPr>
          <w:rtl w:val="0"/>
        </w:rPr>
        <w:t xml:space="preserve">Temporal order depends upon Time.</w:t>
      </w:r>
    </w:p>
    <w:p w:rsidR="00000000" w:rsidDel="00000000" w:rsidP="00000000" w:rsidRDefault="00000000" w:rsidRPr="00000000" w14:paraId="00001C6D">
      <w:pPr>
        <w:spacing w:after="120" w:before="80" w:lineRule="auto"/>
        <w:rPr/>
      </w:pPr>
      <w:r w:rsidDel="00000000" w:rsidR="00000000" w:rsidRPr="00000000">
        <w:rPr>
          <w:rtl w:val="0"/>
        </w:rPr>
        <w:t xml:space="preserve">However:</w:t>
      </w:r>
    </w:p>
    <w:p w:rsidR="00000000" w:rsidDel="00000000" w:rsidP="00000000" w:rsidRDefault="00000000" w:rsidRPr="00000000" w14:paraId="00001C6E">
      <w:pPr>
        <w:spacing w:after="120" w:before="80" w:lineRule="auto"/>
        <w:rPr/>
      </w:pPr>
      <w:r w:rsidDel="00000000" w:rsidR="00000000" w:rsidRPr="00000000">
        <w:rPr>
          <w:rtl w:val="0"/>
        </w:rPr>
        <w:t xml:space="preserve">[ \text{Order} \neq \text{Time} ]</w:t>
      </w:r>
    </w:p>
    <w:p w:rsidR="00000000" w:rsidDel="00000000" w:rsidP="00000000" w:rsidRDefault="00000000" w:rsidRPr="00000000" w14:paraId="00001C6F">
      <w:pPr>
        <w:spacing w:after="120" w:before="80" w:lineRule="auto"/>
        <w:rPr/>
      </w:pPr>
      <w:r w:rsidDel="00000000" w:rsidR="00000000" w:rsidRPr="00000000">
        <w:rPr>
          <w:rtl w:val="0"/>
        </w:rPr>
        <w:t xml:space="preserve">Order captures arrangement.</w:t>
      </w:r>
    </w:p>
    <w:p w:rsidR="00000000" w:rsidDel="00000000" w:rsidP="00000000" w:rsidRDefault="00000000" w:rsidRPr="00000000" w14:paraId="00001C70">
      <w:pPr>
        <w:spacing w:after="120" w:before="80" w:lineRule="auto"/>
        <w:rPr/>
      </w:pPr>
      <w:r w:rsidDel="00000000" w:rsidR="00000000" w:rsidRPr="00000000">
        <w:rPr>
          <w:rtl w:val="0"/>
        </w:rPr>
        <w:t xml:space="preserve">Time provides temporal position, duration, and interval.</w:t>
      </w:r>
    </w:p>
    <w:p w:rsidR="00000000" w:rsidDel="00000000" w:rsidP="00000000" w:rsidRDefault="00000000" w:rsidRPr="00000000" w14:paraId="00001C71">
      <w:pPr>
        <w:spacing w:after="120" w:before="80" w:lineRule="auto"/>
        <w:rPr/>
      </w:pPr>
      <w:r w:rsidDel="00000000" w:rsidR="00000000" w:rsidRPr="00000000">
        <w:rPr>
          <w:rtl w:val="0"/>
        </w:rPr>
        <w:t xml:space="preserve">Two events may be temporally ordered without specifying their exact times.</w:t>
      </w:r>
    </w:p>
    <w:p w:rsidR="00000000" w:rsidDel="00000000" w:rsidP="00000000" w:rsidRDefault="00000000" w:rsidRPr="00000000" w14:paraId="00001C72">
      <w:pPr>
        <w:spacing w:after="120" w:before="80" w:lineRule="auto"/>
        <w:rPr/>
      </w:pPr>
      <w:r w:rsidDel="00000000" w:rsidR="00000000" w:rsidRPr="00000000">
        <w:rPr>
          <w:rtl w:val="0"/>
        </w:rPr>
        <w:t xml:space="preserve">For example:</w:t>
      </w:r>
    </w:p>
    <w:p w:rsidR="00000000" w:rsidDel="00000000" w:rsidP="00000000" w:rsidRDefault="00000000" w:rsidRPr="00000000" w14:paraId="00001C73">
      <w:pPr>
        <w:spacing w:after="120" w:before="80" w:lineRule="auto"/>
        <w:rPr/>
      </w:pPr>
      <w:r w:rsidDel="00000000" w:rsidR="00000000" w:rsidRPr="00000000">
        <w:rPr>
          <w:rtl w:val="0"/>
        </w:rPr>
        <w:t xml:space="preserve">[ e_i \prec_t e_j ]</w:t>
      </w:r>
    </w:p>
    <w:p w:rsidR="00000000" w:rsidDel="00000000" w:rsidP="00000000" w:rsidRDefault="00000000" w:rsidRPr="00000000" w14:paraId="00001C74">
      <w:pPr>
        <w:spacing w:after="120" w:before="80" w:lineRule="auto"/>
        <w:rPr/>
      </w:pPr>
      <w:r w:rsidDel="00000000" w:rsidR="00000000" w:rsidRPr="00000000">
        <w:rPr>
          <w:rtl w:val="0"/>
        </w:rPr>
        <w:t xml:space="preserve">does not reveal the duration between them.</w:t>
      </w:r>
    </w:p>
    <w:p w:rsidR="00000000" w:rsidDel="00000000" w:rsidP="00000000" w:rsidRDefault="00000000" w:rsidRPr="00000000" w14:paraId="00001C75">
      <w:pPr>
        <w:pStyle w:val="Heading3"/>
        <w:keepNext w:val="0"/>
        <w:keepLines w:val="0"/>
        <w:spacing w:after="120" w:before="80" w:lineRule="auto"/>
        <w:rPr>
          <w:b w:val="1"/>
          <w:bCs w:val="1"/>
          <w:color w:val="000000"/>
          <w:sz w:val="26"/>
          <w:szCs w:val="26"/>
        </w:rPr>
      </w:pPr>
      <w:bookmarkStart w:colFirst="0" w:colLast="0" w:name="_u9e37uz5kmdd" w:id="1011"/>
      <w:bookmarkEnd w:id="1011"/>
      <w:r w:rsidDel="00000000" w:rsidR="00000000" w:rsidRPr="00000000">
        <w:rPr>
          <w:b w:val="1"/>
          <w:bCs w:val="1"/>
          <w:color w:val="000000"/>
          <w:sz w:val="26"/>
          <w:szCs w:val="26"/>
          <w:rtl w:val="0"/>
        </w:rPr>
        <w:t xml:space="preserve">Temporal Order Principle</w:t>
      </w:r>
    </w:p>
    <w:p w:rsidR="00000000" w:rsidDel="00000000" w:rsidP="00000000" w:rsidRDefault="00000000" w:rsidRPr="00000000" w14:paraId="00001C76">
      <w:pPr>
        <w:spacing w:after="120" w:before="80" w:lineRule="auto"/>
        <w:rPr>
          <w:b w:val="1"/>
          <w:bCs w:val="1"/>
        </w:rPr>
      </w:pPr>
      <w:r w:rsidDel="00000000" w:rsidR="00000000" w:rsidRPr="00000000">
        <w:rPr>
          <w:b w:val="1"/>
          <w:bCs w:val="1"/>
          <w:rtl w:val="0"/>
        </w:rPr>
        <w:t xml:space="preserve">Temporal precedence may be represented without exact time, but exact temporal interpretation requires the Time primitive.</w:t>
      </w:r>
    </w:p>
    <w:p w:rsidR="00000000" w:rsidDel="00000000" w:rsidP="00000000" w:rsidRDefault="00000000" w:rsidRPr="00000000" w14:paraId="00001C7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pStyle w:val="Heading2"/>
        <w:keepNext w:val="0"/>
        <w:keepLines w:val="0"/>
        <w:spacing w:after="120" w:before="80" w:lineRule="auto"/>
        <w:rPr>
          <w:b w:val="1"/>
          <w:bCs w:val="1"/>
          <w:sz w:val="34"/>
          <w:szCs w:val="34"/>
        </w:rPr>
      </w:pPr>
      <w:bookmarkStart w:colFirst="0" w:colLast="0" w:name="_dcqayg3kbhhc" w:id="1012"/>
      <w:bookmarkEnd w:id="1012"/>
      <w:r w:rsidDel="00000000" w:rsidR="00000000" w:rsidRPr="00000000">
        <w:rPr>
          <w:b w:val="1"/>
          <w:bCs w:val="1"/>
          <w:sz w:val="34"/>
          <w:szCs w:val="34"/>
          <w:rtl w:val="0"/>
        </w:rPr>
        <w:t xml:space="preserve">9D.8 Logical Order</w:t>
      </w:r>
    </w:p>
    <w:p w:rsidR="00000000" w:rsidDel="00000000" w:rsidP="00000000" w:rsidRDefault="00000000" w:rsidRPr="00000000" w14:paraId="00001C79">
      <w:pPr>
        <w:spacing w:after="120" w:before="80" w:lineRule="auto"/>
        <w:rPr/>
      </w:pPr>
      <w:r w:rsidDel="00000000" w:rsidR="00000000" w:rsidRPr="00000000">
        <w:rPr>
          <w:rtl w:val="0"/>
        </w:rPr>
        <w:t xml:space="preserve">Logical order represents dependence of conclusion upon premise or derivation upon prior determination.</w:t>
      </w:r>
    </w:p>
    <w:p w:rsidR="00000000" w:rsidDel="00000000" w:rsidP="00000000" w:rsidRDefault="00000000" w:rsidRPr="00000000" w14:paraId="00001C7A">
      <w:pPr>
        <w:spacing w:after="120" w:before="80" w:lineRule="auto"/>
        <w:rPr/>
      </w:pPr>
      <w:r w:rsidDel="00000000" w:rsidR="00000000" w:rsidRPr="00000000">
        <w:rPr>
          <w:rtl w:val="0"/>
        </w:rPr>
        <w:t xml:space="preserve">For example:</w:t>
      </w:r>
    </w:p>
    <w:p w:rsidR="00000000" w:rsidDel="00000000" w:rsidP="00000000" w:rsidRDefault="00000000" w:rsidRPr="00000000" w14:paraId="00001C7B">
      <w:pPr>
        <w:spacing w:after="120" w:before="80" w:lineRule="auto"/>
        <w:rPr/>
      </w:pPr>
      <w:r w:rsidDel="00000000" w:rsidR="00000000" w:rsidRPr="00000000">
        <w:rPr>
          <w:rtl w:val="0"/>
        </w:rPr>
        <w:t xml:space="preserve">[ \text{Quantity Available} \rightarrow \text{Means Sufficiency Determination} ]</w:t>
      </w:r>
    </w:p>
    <w:p w:rsidR="00000000" w:rsidDel="00000000" w:rsidP="00000000" w:rsidRDefault="00000000" w:rsidRPr="00000000" w14:paraId="00001C7C">
      <w:pPr>
        <w:spacing w:after="120" w:before="80" w:lineRule="auto"/>
        <w:rPr/>
      </w:pPr>
      <w:r w:rsidDel="00000000" w:rsidR="00000000" w:rsidRPr="00000000">
        <w:rPr>
          <w:rtl w:val="0"/>
        </w:rPr>
        <w:t xml:space="preserve">A conclusion may not be validly derived before its required premises are established.</w:t>
      </w:r>
    </w:p>
    <w:p w:rsidR="00000000" w:rsidDel="00000000" w:rsidP="00000000" w:rsidRDefault="00000000" w:rsidRPr="00000000" w14:paraId="00001C7D">
      <w:pPr>
        <w:spacing w:after="120" w:before="80" w:lineRule="auto"/>
        <w:rPr/>
      </w:pPr>
      <w:r w:rsidDel="00000000" w:rsidR="00000000" w:rsidRPr="00000000">
        <w:rPr>
          <w:rtl w:val="0"/>
        </w:rPr>
        <w:t xml:space="preserve">Logical order does not necessarily correspond to temporal order.</w:t>
      </w:r>
    </w:p>
    <w:p w:rsidR="00000000" w:rsidDel="00000000" w:rsidP="00000000" w:rsidRDefault="00000000" w:rsidRPr="00000000" w14:paraId="00001C7E">
      <w:pPr>
        <w:spacing w:after="120" w:before="80" w:lineRule="auto"/>
        <w:rPr/>
      </w:pPr>
      <w:r w:rsidDel="00000000" w:rsidR="00000000" w:rsidRPr="00000000">
        <w:rPr>
          <w:rtl w:val="0"/>
        </w:rPr>
        <w:t xml:space="preserve">A system may discover evidence later while reasoning about an earlier enterprise condition.</w:t>
      </w:r>
    </w:p>
    <w:p w:rsidR="00000000" w:rsidDel="00000000" w:rsidP="00000000" w:rsidRDefault="00000000" w:rsidRPr="00000000" w14:paraId="00001C7F">
      <w:pPr>
        <w:pStyle w:val="Heading3"/>
        <w:keepNext w:val="0"/>
        <w:keepLines w:val="0"/>
        <w:spacing w:after="120" w:before="80" w:lineRule="auto"/>
        <w:rPr>
          <w:b w:val="1"/>
          <w:bCs w:val="1"/>
          <w:color w:val="000000"/>
          <w:sz w:val="26"/>
          <w:szCs w:val="26"/>
        </w:rPr>
      </w:pPr>
      <w:bookmarkStart w:colFirst="0" w:colLast="0" w:name="_adi06ofdg459" w:id="1013"/>
      <w:bookmarkEnd w:id="1013"/>
      <w:r w:rsidDel="00000000" w:rsidR="00000000" w:rsidRPr="00000000">
        <w:rPr>
          <w:b w:val="1"/>
          <w:bCs w:val="1"/>
          <w:color w:val="000000"/>
          <w:sz w:val="26"/>
          <w:szCs w:val="26"/>
          <w:rtl w:val="0"/>
        </w:rPr>
        <w:t xml:space="preserve">Logical Order Principle</w:t>
      </w:r>
    </w:p>
    <w:p w:rsidR="00000000" w:rsidDel="00000000" w:rsidP="00000000" w:rsidRDefault="00000000" w:rsidRPr="00000000" w14:paraId="00001C80">
      <w:pPr>
        <w:spacing w:after="120" w:before="80" w:lineRule="auto"/>
        <w:rPr>
          <w:b w:val="1"/>
          <w:bCs w:val="1"/>
        </w:rPr>
      </w:pPr>
      <w:r w:rsidDel="00000000" w:rsidR="00000000" w:rsidRPr="00000000">
        <w:rPr>
          <w:b w:val="1"/>
          <w:bCs w:val="1"/>
          <w:rtl w:val="0"/>
        </w:rPr>
        <w:t xml:space="preserve">Logical precedence identifies dependency of reasoning, not necessarily sequence of enterprise occurrence.</w:t>
      </w:r>
    </w:p>
    <w:p w:rsidR="00000000" w:rsidDel="00000000" w:rsidP="00000000" w:rsidRDefault="00000000" w:rsidRPr="00000000" w14:paraId="00001C8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2">
      <w:pPr>
        <w:pStyle w:val="Heading2"/>
        <w:keepNext w:val="0"/>
        <w:keepLines w:val="0"/>
        <w:spacing w:after="120" w:before="80" w:lineRule="auto"/>
        <w:rPr>
          <w:b w:val="1"/>
          <w:bCs w:val="1"/>
          <w:sz w:val="34"/>
          <w:szCs w:val="34"/>
        </w:rPr>
      </w:pPr>
      <w:bookmarkStart w:colFirst="0" w:colLast="0" w:name="_tyx5ttw6yff8" w:id="1014"/>
      <w:bookmarkEnd w:id="1014"/>
      <w:r w:rsidDel="00000000" w:rsidR="00000000" w:rsidRPr="00000000">
        <w:rPr>
          <w:b w:val="1"/>
          <w:bCs w:val="1"/>
          <w:sz w:val="34"/>
          <w:szCs w:val="34"/>
          <w:rtl w:val="0"/>
        </w:rPr>
        <w:t xml:space="preserve">9D.9 Procedural Order</w:t>
      </w:r>
    </w:p>
    <w:p w:rsidR="00000000" w:rsidDel="00000000" w:rsidP="00000000" w:rsidRDefault="00000000" w:rsidRPr="00000000" w14:paraId="00001C83">
      <w:pPr>
        <w:spacing w:after="120" w:before="80" w:lineRule="auto"/>
        <w:rPr/>
      </w:pPr>
      <w:r w:rsidDel="00000000" w:rsidR="00000000" w:rsidRPr="00000000">
        <w:rPr>
          <w:rtl w:val="0"/>
        </w:rPr>
        <w:t xml:space="preserve">Procedural order represents the prescribed sequence of activities within an enterprise procedure.</w:t>
      </w:r>
    </w:p>
    <w:p w:rsidR="00000000" w:rsidDel="00000000" w:rsidP="00000000" w:rsidRDefault="00000000" w:rsidRPr="00000000" w14:paraId="00001C84">
      <w:pPr>
        <w:spacing w:after="120" w:before="80" w:lineRule="auto"/>
        <w:rPr/>
      </w:pPr>
      <w:r w:rsidDel="00000000" w:rsidR="00000000" w:rsidRPr="00000000">
        <w:rPr>
          <w:rtl w:val="0"/>
        </w:rPr>
        <w:t xml:space="preserve">For example:</w:t>
      </w:r>
    </w:p>
    <w:p w:rsidR="00000000" w:rsidDel="00000000" w:rsidP="00000000" w:rsidRDefault="00000000" w:rsidRPr="00000000" w14:paraId="00001C85">
      <w:pPr>
        <w:spacing w:after="120" w:before="80" w:lineRule="auto"/>
        <w:rPr/>
      </w:pPr>
      <w:r w:rsidDel="00000000" w:rsidR="00000000" w:rsidRPr="00000000">
        <w:rPr>
          <w:rtl w:val="0"/>
        </w:rPr>
        <w:t xml:space="preserve">[ \text{Inspect} \prec_p \text{Accept} \prec_p \text{Process} ]</w:t>
      </w:r>
    </w:p>
    <w:p w:rsidR="00000000" w:rsidDel="00000000" w:rsidP="00000000" w:rsidRDefault="00000000" w:rsidRPr="00000000" w14:paraId="00001C86">
      <w:pPr>
        <w:spacing w:after="120" w:before="80" w:lineRule="auto"/>
        <w:rPr/>
      </w:pPr>
      <w:r w:rsidDel="00000000" w:rsidR="00000000" w:rsidRPr="00000000">
        <w:rPr>
          <w:rtl w:val="0"/>
        </w:rPr>
        <w:t xml:space="preserve">This sequence may be governed by:</w:t>
      </w:r>
    </w:p>
    <w:p w:rsidR="00000000" w:rsidDel="00000000" w:rsidP="00000000" w:rsidRDefault="00000000" w:rsidRPr="00000000" w14:paraId="00001C87">
      <w:pPr>
        <w:numPr>
          <w:ilvl w:val="0"/>
          <w:numId w:val="395"/>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C88">
      <w:pPr>
        <w:numPr>
          <w:ilvl w:val="0"/>
          <w:numId w:val="395"/>
        </w:numPr>
        <w:spacing w:after="120" w:before="80" w:lineRule="auto"/>
        <w:ind w:left="720" w:hanging="360"/>
      </w:pPr>
      <w:r w:rsidDel="00000000" w:rsidR="00000000" w:rsidRPr="00000000">
        <w:rPr>
          <w:rtl w:val="0"/>
        </w:rPr>
        <w:t xml:space="preserve">law;</w:t>
      </w:r>
    </w:p>
    <w:p w:rsidR="00000000" w:rsidDel="00000000" w:rsidP="00000000" w:rsidRDefault="00000000" w:rsidRPr="00000000" w14:paraId="00001C89">
      <w:pPr>
        <w:numPr>
          <w:ilvl w:val="0"/>
          <w:numId w:val="395"/>
        </w:numPr>
        <w:spacing w:after="120" w:before="80" w:lineRule="auto"/>
        <w:ind w:left="720" w:hanging="360"/>
      </w:pPr>
      <w:r w:rsidDel="00000000" w:rsidR="00000000" w:rsidRPr="00000000">
        <w:rPr>
          <w:rtl w:val="0"/>
        </w:rPr>
        <w:t xml:space="preserve">quality policy;</w:t>
      </w:r>
    </w:p>
    <w:p w:rsidR="00000000" w:rsidDel="00000000" w:rsidP="00000000" w:rsidRDefault="00000000" w:rsidRPr="00000000" w14:paraId="00001C8A">
      <w:pPr>
        <w:numPr>
          <w:ilvl w:val="0"/>
          <w:numId w:val="395"/>
        </w:numPr>
        <w:spacing w:after="120" w:before="80" w:lineRule="auto"/>
        <w:ind w:left="720" w:hanging="360"/>
      </w:pPr>
      <w:r w:rsidDel="00000000" w:rsidR="00000000" w:rsidRPr="00000000">
        <w:rPr>
          <w:rtl w:val="0"/>
        </w:rPr>
        <w:t xml:space="preserve">operational procedure;</w:t>
      </w:r>
    </w:p>
    <w:p w:rsidR="00000000" w:rsidDel="00000000" w:rsidP="00000000" w:rsidRDefault="00000000" w:rsidRPr="00000000" w14:paraId="00001C8B">
      <w:pPr>
        <w:numPr>
          <w:ilvl w:val="0"/>
          <w:numId w:val="395"/>
        </w:numPr>
        <w:spacing w:after="120" w:before="80" w:lineRule="auto"/>
        <w:ind w:left="720" w:hanging="360"/>
      </w:pPr>
      <w:r w:rsidDel="00000000" w:rsidR="00000000" w:rsidRPr="00000000">
        <w:rPr>
          <w:rtl w:val="0"/>
        </w:rPr>
        <w:t xml:space="preserve">safety requirement.</w:t>
      </w:r>
    </w:p>
    <w:p w:rsidR="00000000" w:rsidDel="00000000" w:rsidP="00000000" w:rsidRDefault="00000000" w:rsidRPr="00000000" w14:paraId="00001C8C">
      <w:pPr>
        <w:spacing w:after="120" w:before="80" w:lineRule="auto"/>
        <w:rPr/>
      </w:pPr>
      <w:r w:rsidDel="00000000" w:rsidR="00000000" w:rsidRPr="00000000">
        <w:rPr>
          <w:rtl w:val="0"/>
        </w:rPr>
        <w:t xml:space="preserve">Procedural order is normative.</w:t>
      </w:r>
    </w:p>
    <w:p w:rsidR="00000000" w:rsidDel="00000000" w:rsidP="00000000" w:rsidRDefault="00000000" w:rsidRPr="00000000" w14:paraId="00001C8D">
      <w:pPr>
        <w:spacing w:after="120" w:before="80" w:lineRule="auto"/>
        <w:rPr/>
      </w:pPr>
      <w:r w:rsidDel="00000000" w:rsidR="00000000" w:rsidRPr="00000000">
        <w:rPr>
          <w:rtl w:val="0"/>
        </w:rPr>
        <w:t xml:space="preserve">It expresses how activity should be arranged.</w:t>
      </w:r>
    </w:p>
    <w:p w:rsidR="00000000" w:rsidDel="00000000" w:rsidP="00000000" w:rsidRDefault="00000000" w:rsidRPr="00000000" w14:paraId="00001C8E">
      <w:pPr>
        <w:spacing w:after="120" w:before="80" w:lineRule="auto"/>
        <w:rPr/>
      </w:pPr>
      <w:r w:rsidDel="00000000" w:rsidR="00000000" w:rsidRPr="00000000">
        <w:rPr>
          <w:rtl w:val="0"/>
        </w:rPr>
        <w:t xml:space="preserve">Actual activity may violate it.</w:t>
      </w:r>
    </w:p>
    <w:p w:rsidR="00000000" w:rsidDel="00000000" w:rsidP="00000000" w:rsidRDefault="00000000" w:rsidRPr="00000000" w14:paraId="00001C8F">
      <w:pPr>
        <w:pStyle w:val="Heading3"/>
        <w:keepNext w:val="0"/>
        <w:keepLines w:val="0"/>
        <w:spacing w:after="120" w:before="80" w:lineRule="auto"/>
        <w:rPr>
          <w:b w:val="1"/>
          <w:bCs w:val="1"/>
          <w:color w:val="000000"/>
          <w:sz w:val="26"/>
          <w:szCs w:val="26"/>
        </w:rPr>
      </w:pPr>
      <w:bookmarkStart w:colFirst="0" w:colLast="0" w:name="_37wwqonh1vcz" w:id="1015"/>
      <w:bookmarkEnd w:id="1015"/>
      <w:r w:rsidDel="00000000" w:rsidR="00000000" w:rsidRPr="00000000">
        <w:rPr>
          <w:b w:val="1"/>
          <w:bCs w:val="1"/>
          <w:color w:val="000000"/>
          <w:sz w:val="26"/>
          <w:szCs w:val="26"/>
          <w:rtl w:val="0"/>
        </w:rPr>
        <w:t xml:space="preserve">Procedural Order Principle</w:t>
      </w:r>
    </w:p>
    <w:p w:rsidR="00000000" w:rsidDel="00000000" w:rsidP="00000000" w:rsidRDefault="00000000" w:rsidRPr="00000000" w14:paraId="00001C90">
      <w:pPr>
        <w:spacing w:after="120" w:before="80" w:lineRule="auto"/>
        <w:rPr>
          <w:b w:val="1"/>
          <w:bCs w:val="1"/>
        </w:rPr>
      </w:pPr>
      <w:r w:rsidDel="00000000" w:rsidR="00000000" w:rsidRPr="00000000">
        <w:rPr>
          <w:b w:val="1"/>
          <w:bCs w:val="1"/>
          <w:rtl w:val="0"/>
        </w:rPr>
        <w:t xml:space="preserve">Prescribed procedural order and actual execution order shall remain mathematically distinct.</w:t>
      </w:r>
    </w:p>
    <w:p w:rsidR="00000000" w:rsidDel="00000000" w:rsidP="00000000" w:rsidRDefault="00000000" w:rsidRPr="00000000" w14:paraId="00001C9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2"/>
        <w:keepNext w:val="0"/>
        <w:keepLines w:val="0"/>
        <w:spacing w:after="120" w:before="80" w:lineRule="auto"/>
        <w:rPr>
          <w:b w:val="1"/>
          <w:bCs w:val="1"/>
          <w:sz w:val="34"/>
          <w:szCs w:val="34"/>
        </w:rPr>
      </w:pPr>
      <w:bookmarkStart w:colFirst="0" w:colLast="0" w:name="_b091kpkdp0cv" w:id="1016"/>
      <w:bookmarkEnd w:id="1016"/>
      <w:r w:rsidDel="00000000" w:rsidR="00000000" w:rsidRPr="00000000">
        <w:rPr>
          <w:b w:val="1"/>
          <w:bCs w:val="1"/>
          <w:sz w:val="34"/>
          <w:szCs w:val="34"/>
          <w:rtl w:val="0"/>
        </w:rPr>
        <w:t xml:space="preserve">9D.10 Dependency Order</w:t>
      </w:r>
    </w:p>
    <w:p w:rsidR="00000000" w:rsidDel="00000000" w:rsidP="00000000" w:rsidRDefault="00000000" w:rsidRPr="00000000" w14:paraId="00001C93">
      <w:pPr>
        <w:spacing w:after="120" w:before="80" w:lineRule="auto"/>
        <w:rPr/>
      </w:pPr>
      <w:r w:rsidDel="00000000" w:rsidR="00000000" w:rsidRPr="00000000">
        <w:rPr>
          <w:rtl w:val="0"/>
        </w:rPr>
        <w:t xml:space="preserve">A dependency order represents that one enterprise phenomenon requires another as a precondition, support, input, or enabling condition.</w:t>
      </w:r>
    </w:p>
    <w:p w:rsidR="00000000" w:rsidDel="00000000" w:rsidP="00000000" w:rsidRDefault="00000000" w:rsidRPr="00000000" w14:paraId="00001C94">
      <w:pPr>
        <w:spacing w:after="120" w:before="80" w:lineRule="auto"/>
        <w:rPr/>
      </w:pPr>
      <w:r w:rsidDel="00000000" w:rsidR="00000000" w:rsidRPr="00000000">
        <w:rPr>
          <w:rtl w:val="0"/>
        </w:rPr>
        <w:t xml:space="preserve">Let:</w:t>
      </w:r>
    </w:p>
    <w:p w:rsidR="00000000" w:rsidDel="00000000" w:rsidP="00000000" w:rsidRDefault="00000000" w:rsidRPr="00000000" w14:paraId="00001C95">
      <w:pPr>
        <w:spacing w:after="120" w:before="80" w:lineRule="auto"/>
        <w:rPr/>
      </w:pPr>
      <w:r w:rsidDel="00000000" w:rsidR="00000000" w:rsidRPr="00000000">
        <w:rPr>
          <w:rtl w:val="0"/>
        </w:rPr>
        <w:t xml:space="preserve">[ e_i \triangleleft e_j ]</w:t>
      </w:r>
    </w:p>
    <w:p w:rsidR="00000000" w:rsidDel="00000000" w:rsidP="00000000" w:rsidRDefault="00000000" w:rsidRPr="00000000" w14:paraId="00001C96">
      <w:pPr>
        <w:spacing w:after="120" w:before="80" w:lineRule="auto"/>
        <w:rPr/>
      </w:pPr>
      <w:r w:rsidDel="00000000" w:rsidR="00000000" w:rsidRPr="00000000">
        <w:rPr>
          <w:rtl w:val="0"/>
        </w:rPr>
        <w:t xml:space="preserve">mean that e_j depends upon e_i.</w:t>
      </w:r>
    </w:p>
    <w:p w:rsidR="00000000" w:rsidDel="00000000" w:rsidP="00000000" w:rsidRDefault="00000000" w:rsidRPr="00000000" w14:paraId="00001C97">
      <w:pPr>
        <w:spacing w:after="120" w:before="80" w:lineRule="auto"/>
        <w:rPr/>
      </w:pPr>
      <w:r w:rsidDel="00000000" w:rsidR="00000000" w:rsidRPr="00000000">
        <w:rPr>
          <w:rtl w:val="0"/>
        </w:rPr>
        <w:t xml:space="preserve">For example:</w:t>
      </w:r>
    </w:p>
    <w:p w:rsidR="00000000" w:rsidDel="00000000" w:rsidP="00000000" w:rsidRDefault="00000000" w:rsidRPr="00000000" w14:paraId="00001C98">
      <w:pPr>
        <w:spacing w:after="120" w:before="80" w:lineRule="auto"/>
        <w:rPr/>
      </w:pPr>
      <w:r w:rsidDel="00000000" w:rsidR="00000000" w:rsidRPr="00000000">
        <w:rPr>
          <w:rtl w:val="0"/>
        </w:rPr>
        <w:t xml:space="preserve">[ \text{Bean Availability} \triangleleft \text{Processing} ]</w:t>
      </w:r>
    </w:p>
    <w:p w:rsidR="00000000" w:rsidDel="00000000" w:rsidP="00000000" w:rsidRDefault="00000000" w:rsidRPr="00000000" w14:paraId="00001C99">
      <w:pPr>
        <w:spacing w:after="120" w:before="80" w:lineRule="auto"/>
        <w:rPr/>
      </w:pPr>
      <w:r w:rsidDel="00000000" w:rsidR="00000000" w:rsidRPr="00000000">
        <w:rPr>
          <w:rtl w:val="0"/>
        </w:rPr>
        <w:t xml:space="preserve">Processing depends upon bean availability.</w:t>
      </w:r>
    </w:p>
    <w:p w:rsidR="00000000" w:rsidDel="00000000" w:rsidP="00000000" w:rsidRDefault="00000000" w:rsidRPr="00000000" w14:paraId="00001C9A">
      <w:pPr>
        <w:spacing w:after="120" w:before="80" w:lineRule="auto"/>
        <w:rPr/>
      </w:pPr>
      <w:r w:rsidDel="00000000" w:rsidR="00000000" w:rsidRPr="00000000">
        <w:rPr>
          <w:rtl w:val="0"/>
        </w:rPr>
        <w:t xml:space="preserve">Dependency does not always imply immediate temporal precedence.</w:t>
      </w:r>
    </w:p>
    <w:p w:rsidR="00000000" w:rsidDel="00000000" w:rsidP="00000000" w:rsidRDefault="00000000" w:rsidRPr="00000000" w14:paraId="00001C9B">
      <w:pPr>
        <w:spacing w:after="120" w:before="80" w:lineRule="auto"/>
        <w:rPr/>
      </w:pPr>
      <w:r w:rsidDel="00000000" w:rsidR="00000000" w:rsidRPr="00000000">
        <w:rPr>
          <w:rtl w:val="0"/>
        </w:rPr>
        <w:t xml:space="preserve">A supporting condition may persist before, during, or throughout the dependent activity.</w:t>
      </w:r>
    </w:p>
    <w:p w:rsidR="00000000" w:rsidDel="00000000" w:rsidP="00000000" w:rsidRDefault="00000000" w:rsidRPr="00000000" w14:paraId="00001C9C">
      <w:pPr>
        <w:pStyle w:val="Heading3"/>
        <w:keepNext w:val="0"/>
        <w:keepLines w:val="0"/>
        <w:spacing w:after="120" w:before="80" w:lineRule="auto"/>
        <w:rPr>
          <w:b w:val="1"/>
          <w:bCs w:val="1"/>
          <w:color w:val="000000"/>
          <w:sz w:val="26"/>
          <w:szCs w:val="26"/>
        </w:rPr>
      </w:pPr>
      <w:bookmarkStart w:colFirst="0" w:colLast="0" w:name="_decrweh3du3u" w:id="1017"/>
      <w:bookmarkEnd w:id="1017"/>
      <w:r w:rsidDel="00000000" w:rsidR="00000000" w:rsidRPr="00000000">
        <w:rPr>
          <w:b w:val="1"/>
          <w:bCs w:val="1"/>
          <w:color w:val="000000"/>
          <w:sz w:val="26"/>
          <w:szCs w:val="26"/>
          <w:rtl w:val="0"/>
        </w:rPr>
        <w:t xml:space="preserve">Dependency–Precedence Distinction</w:t>
      </w:r>
    </w:p>
    <w:p w:rsidR="00000000" w:rsidDel="00000000" w:rsidP="00000000" w:rsidRDefault="00000000" w:rsidRPr="00000000" w14:paraId="00001C9D">
      <w:pPr>
        <w:spacing w:after="120" w:before="80" w:lineRule="auto"/>
        <w:rPr>
          <w:b w:val="1"/>
          <w:bCs w:val="1"/>
        </w:rPr>
      </w:pPr>
      <w:r w:rsidDel="00000000" w:rsidR="00000000" w:rsidRPr="00000000">
        <w:rPr>
          <w:b w:val="1"/>
          <w:bCs w:val="1"/>
          <w:rtl w:val="0"/>
        </w:rPr>
        <w:t xml:space="preserve">Dependency may imply some form of precedence or coexistence, but precedence alone does not establish dependency.</w:t>
      </w:r>
    </w:p>
    <w:p w:rsidR="00000000" w:rsidDel="00000000" w:rsidP="00000000" w:rsidRDefault="00000000" w:rsidRPr="00000000" w14:paraId="00001C9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2"/>
        <w:keepNext w:val="0"/>
        <w:keepLines w:val="0"/>
        <w:spacing w:after="120" w:before="80" w:lineRule="auto"/>
        <w:rPr>
          <w:b w:val="1"/>
          <w:bCs w:val="1"/>
          <w:sz w:val="34"/>
          <w:szCs w:val="34"/>
        </w:rPr>
      </w:pPr>
      <w:bookmarkStart w:colFirst="0" w:colLast="0" w:name="_u96xmkva9cf0" w:id="1018"/>
      <w:bookmarkEnd w:id="1018"/>
      <w:r w:rsidDel="00000000" w:rsidR="00000000" w:rsidRPr="00000000">
        <w:rPr>
          <w:b w:val="1"/>
          <w:bCs w:val="1"/>
          <w:sz w:val="34"/>
          <w:szCs w:val="34"/>
          <w:rtl w:val="0"/>
        </w:rPr>
        <w:t xml:space="preserve">9D.11 Priority Order</w:t>
      </w:r>
    </w:p>
    <w:p w:rsidR="00000000" w:rsidDel="00000000" w:rsidP="00000000" w:rsidRDefault="00000000" w:rsidRPr="00000000" w14:paraId="00001CA0">
      <w:pPr>
        <w:spacing w:after="120" w:before="80" w:lineRule="auto"/>
        <w:rPr/>
      </w:pPr>
      <w:r w:rsidDel="00000000" w:rsidR="00000000" w:rsidRPr="00000000">
        <w:rPr>
          <w:rtl w:val="0"/>
        </w:rPr>
        <w:t xml:space="preserve">Priority order ranks enterprise demands, alternatives, obligations, or actions according to a governing criterion.</w:t>
      </w:r>
    </w:p>
    <w:p w:rsidR="00000000" w:rsidDel="00000000" w:rsidP="00000000" w:rsidRDefault="00000000" w:rsidRPr="00000000" w14:paraId="00001CA1">
      <w:pPr>
        <w:spacing w:after="120" w:before="80" w:lineRule="auto"/>
        <w:rPr/>
      </w:pPr>
      <w:r w:rsidDel="00000000" w:rsidR="00000000" w:rsidRPr="00000000">
        <w:rPr>
          <w:rtl w:val="0"/>
        </w:rPr>
        <w:t xml:space="preserve">For example:</w:t>
      </w:r>
    </w:p>
    <w:p w:rsidR="00000000" w:rsidDel="00000000" w:rsidP="00000000" w:rsidRDefault="00000000" w:rsidRPr="00000000" w14:paraId="00001CA2">
      <w:pPr>
        <w:spacing w:after="120" w:before="80" w:lineRule="auto"/>
        <w:rPr/>
      </w:pPr>
      <w:r w:rsidDel="00000000" w:rsidR="00000000" w:rsidRPr="00000000">
        <w:rPr>
          <w:rtl w:val="0"/>
        </w:rPr>
        <w:t xml:space="preserve">[ a_1 \succ_{\pi} a_2 ]</w:t>
      </w:r>
    </w:p>
    <w:p w:rsidR="00000000" w:rsidDel="00000000" w:rsidP="00000000" w:rsidRDefault="00000000" w:rsidRPr="00000000" w14:paraId="00001CA3">
      <w:pPr>
        <w:spacing w:after="120" w:before="80" w:lineRule="auto"/>
        <w:rPr/>
      </w:pPr>
      <w:r w:rsidDel="00000000" w:rsidR="00000000" w:rsidRPr="00000000">
        <w:rPr>
          <w:rtl w:val="0"/>
        </w:rPr>
        <w:t xml:space="preserve">may mean that action a_1 has higher priority than a_2 under Purpose \pi.</w:t>
      </w:r>
    </w:p>
    <w:p w:rsidR="00000000" w:rsidDel="00000000" w:rsidP="00000000" w:rsidRDefault="00000000" w:rsidRPr="00000000" w14:paraId="00001CA4">
      <w:pPr>
        <w:spacing w:after="120" w:before="80" w:lineRule="auto"/>
        <w:rPr/>
      </w:pPr>
      <w:r w:rsidDel="00000000" w:rsidR="00000000" w:rsidRPr="00000000">
        <w:rPr>
          <w:rtl w:val="0"/>
        </w:rPr>
        <w:t xml:space="preserve">Priority may depend upon:</w:t>
      </w:r>
    </w:p>
    <w:p w:rsidR="00000000" w:rsidDel="00000000" w:rsidP="00000000" w:rsidRDefault="00000000" w:rsidRPr="00000000" w14:paraId="00001CA5">
      <w:pPr>
        <w:numPr>
          <w:ilvl w:val="0"/>
          <w:numId w:val="135"/>
        </w:numPr>
        <w:spacing w:after="120" w:before="80" w:lineRule="auto"/>
        <w:ind w:left="720" w:hanging="360"/>
      </w:pPr>
      <w:r w:rsidDel="00000000" w:rsidR="00000000" w:rsidRPr="00000000">
        <w:rPr>
          <w:rtl w:val="0"/>
        </w:rPr>
        <w:t xml:space="preserve">urgency;</w:t>
      </w:r>
    </w:p>
    <w:p w:rsidR="00000000" w:rsidDel="00000000" w:rsidP="00000000" w:rsidRDefault="00000000" w:rsidRPr="00000000" w14:paraId="00001CA6">
      <w:pPr>
        <w:numPr>
          <w:ilvl w:val="0"/>
          <w:numId w:val="135"/>
        </w:numPr>
        <w:spacing w:after="120" w:before="80" w:lineRule="auto"/>
        <w:ind w:left="720" w:hanging="360"/>
      </w:pPr>
      <w:r w:rsidDel="00000000" w:rsidR="00000000" w:rsidRPr="00000000">
        <w:rPr>
          <w:rtl w:val="0"/>
        </w:rPr>
        <w:t xml:space="preserve">Economic Value;</w:t>
      </w:r>
    </w:p>
    <w:p w:rsidR="00000000" w:rsidDel="00000000" w:rsidP="00000000" w:rsidRDefault="00000000" w:rsidRPr="00000000" w14:paraId="00001CA7">
      <w:pPr>
        <w:numPr>
          <w:ilvl w:val="0"/>
          <w:numId w:val="135"/>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1CA8">
      <w:pPr>
        <w:numPr>
          <w:ilvl w:val="0"/>
          <w:numId w:val="135"/>
        </w:numPr>
        <w:spacing w:after="120" w:before="80" w:lineRule="auto"/>
        <w:ind w:left="720" w:hanging="360"/>
      </w:pPr>
      <w:r w:rsidDel="00000000" w:rsidR="00000000" w:rsidRPr="00000000">
        <w:rPr>
          <w:rtl w:val="0"/>
        </w:rPr>
        <w:t xml:space="preserve">obligation;</w:t>
      </w:r>
    </w:p>
    <w:p w:rsidR="00000000" w:rsidDel="00000000" w:rsidP="00000000" w:rsidRDefault="00000000" w:rsidRPr="00000000" w14:paraId="00001CA9">
      <w:pPr>
        <w:numPr>
          <w:ilvl w:val="0"/>
          <w:numId w:val="135"/>
        </w:numPr>
        <w:spacing w:after="120" w:before="80" w:lineRule="auto"/>
        <w:ind w:left="720" w:hanging="360"/>
      </w:pPr>
      <w:r w:rsidDel="00000000" w:rsidR="00000000" w:rsidRPr="00000000">
        <w:rPr>
          <w:rtl w:val="0"/>
        </w:rPr>
        <w:t xml:space="preserve">deadline;</w:t>
      </w:r>
    </w:p>
    <w:p w:rsidR="00000000" w:rsidDel="00000000" w:rsidP="00000000" w:rsidRDefault="00000000" w:rsidRPr="00000000" w14:paraId="00001CAA">
      <w:pPr>
        <w:numPr>
          <w:ilvl w:val="0"/>
          <w:numId w:val="135"/>
        </w:numPr>
        <w:spacing w:after="120" w:before="80" w:lineRule="auto"/>
        <w:ind w:left="720" w:hanging="360"/>
      </w:pPr>
      <w:r w:rsidDel="00000000" w:rsidR="00000000" w:rsidRPr="00000000">
        <w:rPr>
          <w:rtl w:val="0"/>
        </w:rPr>
        <w:t xml:space="preserve">scarcity;</w:t>
      </w:r>
    </w:p>
    <w:p w:rsidR="00000000" w:rsidDel="00000000" w:rsidP="00000000" w:rsidRDefault="00000000" w:rsidRPr="00000000" w14:paraId="00001CAB">
      <w:pPr>
        <w:numPr>
          <w:ilvl w:val="0"/>
          <w:numId w:val="135"/>
        </w:numPr>
        <w:spacing w:after="120" w:before="80" w:lineRule="auto"/>
        <w:ind w:left="720" w:hanging="360"/>
      </w:pPr>
      <w:r w:rsidDel="00000000" w:rsidR="00000000" w:rsidRPr="00000000">
        <w:rPr>
          <w:rtl w:val="0"/>
        </w:rPr>
        <w:t xml:space="preserve">strategic importance.</w:t>
      </w:r>
    </w:p>
    <w:p w:rsidR="00000000" w:rsidDel="00000000" w:rsidP="00000000" w:rsidRDefault="00000000" w:rsidRPr="00000000" w14:paraId="00001CAC">
      <w:pPr>
        <w:spacing w:after="120" w:before="80" w:lineRule="auto"/>
        <w:rPr/>
      </w:pPr>
      <w:r w:rsidDel="00000000" w:rsidR="00000000" w:rsidRPr="00000000">
        <w:rPr>
          <w:rtl w:val="0"/>
        </w:rPr>
        <w:t xml:space="preserve">Priority is not identical to temporal order.</w:t>
      </w:r>
    </w:p>
    <w:p w:rsidR="00000000" w:rsidDel="00000000" w:rsidP="00000000" w:rsidRDefault="00000000" w:rsidRPr="00000000" w14:paraId="00001CAD">
      <w:pPr>
        <w:spacing w:after="120" w:before="80" w:lineRule="auto"/>
        <w:rPr/>
      </w:pPr>
      <w:r w:rsidDel="00000000" w:rsidR="00000000" w:rsidRPr="00000000">
        <w:rPr>
          <w:rtl w:val="0"/>
        </w:rPr>
        <w:t xml:space="preserve">A lower-priority activity may occur earlier because of feasibility or dependency.</w:t>
      </w:r>
    </w:p>
    <w:p w:rsidR="00000000" w:rsidDel="00000000" w:rsidP="00000000" w:rsidRDefault="00000000" w:rsidRPr="00000000" w14:paraId="00001CAE">
      <w:pPr>
        <w:pStyle w:val="Heading3"/>
        <w:keepNext w:val="0"/>
        <w:keepLines w:val="0"/>
        <w:spacing w:after="120" w:before="80" w:lineRule="auto"/>
        <w:rPr>
          <w:b w:val="1"/>
          <w:bCs w:val="1"/>
          <w:color w:val="000000"/>
          <w:sz w:val="26"/>
          <w:szCs w:val="26"/>
        </w:rPr>
      </w:pPr>
      <w:bookmarkStart w:colFirst="0" w:colLast="0" w:name="_ln4q21eq35e2" w:id="1019"/>
      <w:bookmarkEnd w:id="1019"/>
      <w:r w:rsidDel="00000000" w:rsidR="00000000" w:rsidRPr="00000000">
        <w:rPr>
          <w:b w:val="1"/>
          <w:bCs w:val="1"/>
          <w:color w:val="000000"/>
          <w:sz w:val="26"/>
          <w:szCs w:val="26"/>
          <w:rtl w:val="0"/>
        </w:rPr>
        <w:t xml:space="preserve">Priority Principle</w:t>
      </w:r>
    </w:p>
    <w:p w:rsidR="00000000" w:rsidDel="00000000" w:rsidP="00000000" w:rsidRDefault="00000000" w:rsidRPr="00000000" w14:paraId="00001CAF">
      <w:pPr>
        <w:spacing w:after="120" w:before="80" w:lineRule="auto"/>
        <w:rPr>
          <w:b w:val="1"/>
          <w:bCs w:val="1"/>
        </w:rPr>
      </w:pPr>
      <w:r w:rsidDel="00000000" w:rsidR="00000000" w:rsidRPr="00000000">
        <w:rPr>
          <w:b w:val="1"/>
          <w:bCs w:val="1"/>
          <w:rtl w:val="0"/>
        </w:rPr>
        <w:t xml:space="preserve">Priority ranking expresses relative importance under a criterion and shall not be treated automatically as execution sequence.</w:t>
      </w:r>
    </w:p>
    <w:p w:rsidR="00000000" w:rsidDel="00000000" w:rsidP="00000000" w:rsidRDefault="00000000" w:rsidRPr="00000000" w14:paraId="00001CB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1">
      <w:pPr>
        <w:pStyle w:val="Heading2"/>
        <w:keepNext w:val="0"/>
        <w:keepLines w:val="0"/>
        <w:spacing w:after="120" w:before="80" w:lineRule="auto"/>
        <w:rPr>
          <w:b w:val="1"/>
          <w:bCs w:val="1"/>
          <w:sz w:val="34"/>
          <w:szCs w:val="34"/>
        </w:rPr>
      </w:pPr>
      <w:bookmarkStart w:colFirst="0" w:colLast="0" w:name="_4u5gok893nux" w:id="1020"/>
      <w:bookmarkEnd w:id="1020"/>
      <w:r w:rsidDel="00000000" w:rsidR="00000000" w:rsidRPr="00000000">
        <w:rPr>
          <w:b w:val="1"/>
          <w:bCs w:val="1"/>
          <w:sz w:val="34"/>
          <w:szCs w:val="34"/>
          <w:rtl w:val="0"/>
        </w:rPr>
        <w:t xml:space="preserve">9D.12 Preference Order</w:t>
      </w:r>
    </w:p>
    <w:p w:rsidR="00000000" w:rsidDel="00000000" w:rsidP="00000000" w:rsidRDefault="00000000" w:rsidRPr="00000000" w14:paraId="00001CB2">
      <w:pPr>
        <w:spacing w:after="120" w:before="80" w:lineRule="auto"/>
        <w:rPr/>
      </w:pPr>
      <w:r w:rsidDel="00000000" w:rsidR="00000000" w:rsidRPr="00000000">
        <w:rPr>
          <w:rtl w:val="0"/>
        </w:rPr>
        <w:t xml:space="preserve">Preference order ranks alternatives according to an evaluative perspective.</w:t>
      </w:r>
    </w:p>
    <w:p w:rsidR="00000000" w:rsidDel="00000000" w:rsidP="00000000" w:rsidRDefault="00000000" w:rsidRPr="00000000" w14:paraId="00001CB3">
      <w:pPr>
        <w:spacing w:after="120" w:before="80" w:lineRule="auto"/>
        <w:rPr/>
      </w:pPr>
      <w:r w:rsidDel="00000000" w:rsidR="00000000" w:rsidRPr="00000000">
        <w:rPr>
          <w:rtl w:val="0"/>
        </w:rPr>
        <w:t xml:space="preserve">Let:</w:t>
      </w:r>
    </w:p>
    <w:p w:rsidR="00000000" w:rsidDel="00000000" w:rsidP="00000000" w:rsidRDefault="00000000" w:rsidRPr="00000000" w14:paraId="00001CB4">
      <w:pPr>
        <w:spacing w:after="120" w:before="80" w:lineRule="auto"/>
        <w:rPr/>
      </w:pPr>
      <w:r w:rsidDel="00000000" w:rsidR="00000000" w:rsidRPr="00000000">
        <w:rPr>
          <w:rtl w:val="0"/>
        </w:rPr>
        <w:t xml:space="preserve">[ a_i \succeq_{\chi} a_j ]</w:t>
      </w:r>
    </w:p>
    <w:p w:rsidR="00000000" w:rsidDel="00000000" w:rsidP="00000000" w:rsidRDefault="00000000" w:rsidRPr="00000000" w14:paraId="00001CB5">
      <w:pPr>
        <w:spacing w:after="120" w:before="80" w:lineRule="auto"/>
        <w:rPr/>
      </w:pPr>
      <w:r w:rsidDel="00000000" w:rsidR="00000000" w:rsidRPr="00000000">
        <w:rPr>
          <w:rtl w:val="0"/>
        </w:rPr>
        <w:t xml:space="preserve">mean that alternative a_i is at least as preferred as a_j in context \chi.</w:t>
      </w:r>
    </w:p>
    <w:p w:rsidR="00000000" w:rsidDel="00000000" w:rsidP="00000000" w:rsidRDefault="00000000" w:rsidRPr="00000000" w14:paraId="00001CB6">
      <w:pPr>
        <w:spacing w:after="120" w:before="80" w:lineRule="auto"/>
        <w:rPr/>
      </w:pPr>
      <w:r w:rsidDel="00000000" w:rsidR="00000000" w:rsidRPr="00000000">
        <w:rPr>
          <w:rtl w:val="0"/>
        </w:rPr>
        <w:t xml:space="preserve">Preference may be:</w:t>
      </w:r>
    </w:p>
    <w:p w:rsidR="00000000" w:rsidDel="00000000" w:rsidP="00000000" w:rsidRDefault="00000000" w:rsidRPr="00000000" w14:paraId="00001CB7">
      <w:pPr>
        <w:numPr>
          <w:ilvl w:val="0"/>
          <w:numId w:val="512"/>
        </w:numPr>
        <w:spacing w:after="120" w:before="80" w:lineRule="auto"/>
        <w:ind w:left="720" w:hanging="360"/>
      </w:pPr>
      <w:r w:rsidDel="00000000" w:rsidR="00000000" w:rsidRPr="00000000">
        <w:rPr>
          <w:rtl w:val="0"/>
        </w:rPr>
        <w:t xml:space="preserve">complete;</w:t>
      </w:r>
    </w:p>
    <w:p w:rsidR="00000000" w:rsidDel="00000000" w:rsidP="00000000" w:rsidRDefault="00000000" w:rsidRPr="00000000" w14:paraId="00001CB8">
      <w:pPr>
        <w:numPr>
          <w:ilvl w:val="0"/>
          <w:numId w:val="512"/>
        </w:numPr>
        <w:spacing w:after="120" w:before="80" w:lineRule="auto"/>
        <w:ind w:left="720" w:hanging="360"/>
      </w:pPr>
      <w:r w:rsidDel="00000000" w:rsidR="00000000" w:rsidRPr="00000000">
        <w:rPr>
          <w:rtl w:val="0"/>
        </w:rPr>
        <w:t xml:space="preserve">incomplete;</w:t>
      </w:r>
    </w:p>
    <w:p w:rsidR="00000000" w:rsidDel="00000000" w:rsidP="00000000" w:rsidRDefault="00000000" w:rsidRPr="00000000" w14:paraId="00001CB9">
      <w:pPr>
        <w:numPr>
          <w:ilvl w:val="0"/>
          <w:numId w:val="512"/>
        </w:numPr>
        <w:spacing w:after="120" w:before="80" w:lineRule="auto"/>
        <w:ind w:left="720" w:hanging="360"/>
      </w:pPr>
      <w:r w:rsidDel="00000000" w:rsidR="00000000" w:rsidRPr="00000000">
        <w:rPr>
          <w:rtl w:val="0"/>
        </w:rPr>
        <w:t xml:space="preserve">transitive;</w:t>
      </w:r>
    </w:p>
    <w:p w:rsidR="00000000" w:rsidDel="00000000" w:rsidP="00000000" w:rsidRDefault="00000000" w:rsidRPr="00000000" w14:paraId="00001CBA">
      <w:pPr>
        <w:numPr>
          <w:ilvl w:val="0"/>
          <w:numId w:val="512"/>
        </w:numPr>
        <w:spacing w:after="120" w:before="80" w:lineRule="auto"/>
        <w:ind w:left="720" w:hanging="360"/>
      </w:pPr>
      <w:r w:rsidDel="00000000" w:rsidR="00000000" w:rsidRPr="00000000">
        <w:rPr>
          <w:rtl w:val="0"/>
        </w:rPr>
        <w:t xml:space="preserve">nontransitive;</w:t>
      </w:r>
    </w:p>
    <w:p w:rsidR="00000000" w:rsidDel="00000000" w:rsidP="00000000" w:rsidRDefault="00000000" w:rsidRPr="00000000" w14:paraId="00001CBB">
      <w:pPr>
        <w:numPr>
          <w:ilvl w:val="0"/>
          <w:numId w:val="512"/>
        </w:numPr>
        <w:spacing w:after="120" w:before="80" w:lineRule="auto"/>
        <w:ind w:left="720" w:hanging="360"/>
      </w:pPr>
      <w:r w:rsidDel="00000000" w:rsidR="00000000" w:rsidRPr="00000000">
        <w:rPr>
          <w:rtl w:val="0"/>
        </w:rPr>
        <w:t xml:space="preserve">conditional;</w:t>
      </w:r>
    </w:p>
    <w:p w:rsidR="00000000" w:rsidDel="00000000" w:rsidP="00000000" w:rsidRDefault="00000000" w:rsidRPr="00000000" w14:paraId="00001CBC">
      <w:pPr>
        <w:numPr>
          <w:ilvl w:val="0"/>
          <w:numId w:val="512"/>
        </w:numPr>
        <w:spacing w:after="120" w:before="80" w:lineRule="auto"/>
        <w:ind w:left="720" w:hanging="360"/>
      </w:pPr>
      <w:r w:rsidDel="00000000" w:rsidR="00000000" w:rsidRPr="00000000">
        <w:rPr>
          <w:rtl w:val="0"/>
        </w:rPr>
        <w:t xml:space="preserve">participant-specific;</w:t>
      </w:r>
    </w:p>
    <w:p w:rsidR="00000000" w:rsidDel="00000000" w:rsidP="00000000" w:rsidRDefault="00000000" w:rsidRPr="00000000" w14:paraId="00001CBD">
      <w:pPr>
        <w:numPr>
          <w:ilvl w:val="0"/>
          <w:numId w:val="512"/>
        </w:numPr>
        <w:spacing w:after="120" w:before="80" w:lineRule="auto"/>
        <w:ind w:left="720" w:hanging="360"/>
      </w:pPr>
      <w:r w:rsidDel="00000000" w:rsidR="00000000" w:rsidRPr="00000000">
        <w:rPr>
          <w:rtl w:val="0"/>
        </w:rPr>
        <w:t xml:space="preserve">Purpose-specific.</w:t>
      </w:r>
    </w:p>
    <w:p w:rsidR="00000000" w:rsidDel="00000000" w:rsidP="00000000" w:rsidRDefault="00000000" w:rsidRPr="00000000" w14:paraId="00001CBE">
      <w:pPr>
        <w:spacing w:after="120" w:before="80" w:lineRule="auto"/>
        <w:rPr/>
      </w:pPr>
      <w:r w:rsidDel="00000000" w:rsidR="00000000" w:rsidRPr="00000000">
        <w:rPr>
          <w:rtl w:val="0"/>
        </w:rPr>
        <w:t xml:space="preserve">Enterprise Mathematics must not assume universal comparability.</w:t>
      </w:r>
    </w:p>
    <w:p w:rsidR="00000000" w:rsidDel="00000000" w:rsidP="00000000" w:rsidRDefault="00000000" w:rsidRPr="00000000" w14:paraId="00001CBF">
      <w:pPr>
        <w:pStyle w:val="Heading3"/>
        <w:keepNext w:val="0"/>
        <w:keepLines w:val="0"/>
        <w:spacing w:after="120" w:before="80" w:lineRule="auto"/>
        <w:rPr>
          <w:b w:val="1"/>
          <w:bCs w:val="1"/>
          <w:color w:val="000000"/>
          <w:sz w:val="26"/>
          <w:szCs w:val="26"/>
        </w:rPr>
      </w:pPr>
      <w:bookmarkStart w:colFirst="0" w:colLast="0" w:name="_cb6qp4amxpys" w:id="1021"/>
      <w:bookmarkEnd w:id="1021"/>
      <w:r w:rsidDel="00000000" w:rsidR="00000000" w:rsidRPr="00000000">
        <w:rPr>
          <w:b w:val="1"/>
          <w:bCs w:val="1"/>
          <w:color w:val="000000"/>
          <w:sz w:val="26"/>
          <w:szCs w:val="26"/>
          <w:rtl w:val="0"/>
        </w:rPr>
        <w:t xml:space="preserve">Preference Principle</w:t>
      </w:r>
    </w:p>
    <w:p w:rsidR="00000000" w:rsidDel="00000000" w:rsidP="00000000" w:rsidRDefault="00000000" w:rsidRPr="00000000" w14:paraId="00001CC0">
      <w:pPr>
        <w:spacing w:after="120" w:before="80" w:lineRule="auto"/>
        <w:rPr>
          <w:b w:val="1"/>
          <w:bCs w:val="1"/>
        </w:rPr>
      </w:pPr>
      <w:r w:rsidDel="00000000" w:rsidR="00000000" w:rsidRPr="00000000">
        <w:rPr>
          <w:b w:val="1"/>
          <w:bCs w:val="1"/>
          <w:rtl w:val="0"/>
        </w:rPr>
        <w:t xml:space="preserve">Alternatives shall be ordered only to the extent that the governing evaluative criteria support comparison.</w:t>
      </w:r>
    </w:p>
    <w:p w:rsidR="00000000" w:rsidDel="00000000" w:rsidP="00000000" w:rsidRDefault="00000000" w:rsidRPr="00000000" w14:paraId="00001CC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2">
      <w:pPr>
        <w:pStyle w:val="Heading2"/>
        <w:keepNext w:val="0"/>
        <w:keepLines w:val="0"/>
        <w:spacing w:after="120" w:before="80" w:lineRule="auto"/>
        <w:rPr>
          <w:b w:val="1"/>
          <w:bCs w:val="1"/>
          <w:sz w:val="34"/>
          <w:szCs w:val="34"/>
        </w:rPr>
      </w:pPr>
      <w:bookmarkStart w:colFirst="0" w:colLast="0" w:name="_7z1em8h1mrig" w:id="1022"/>
      <w:bookmarkEnd w:id="1022"/>
      <w:r w:rsidDel="00000000" w:rsidR="00000000" w:rsidRPr="00000000">
        <w:rPr>
          <w:b w:val="1"/>
          <w:bCs w:val="1"/>
          <w:sz w:val="34"/>
          <w:szCs w:val="34"/>
          <w:rtl w:val="0"/>
        </w:rPr>
        <w:t xml:space="preserve">9D.13 Authority Order</w:t>
      </w:r>
    </w:p>
    <w:p w:rsidR="00000000" w:rsidDel="00000000" w:rsidP="00000000" w:rsidRDefault="00000000" w:rsidRPr="00000000" w14:paraId="00001CC3">
      <w:pPr>
        <w:spacing w:after="120" w:before="80" w:lineRule="auto"/>
        <w:rPr/>
      </w:pPr>
      <w:r w:rsidDel="00000000" w:rsidR="00000000" w:rsidRPr="00000000">
        <w:rPr>
          <w:rtl w:val="0"/>
        </w:rPr>
        <w:t xml:space="preserve">Authority order represents governance or decision precedence.</w:t>
      </w:r>
    </w:p>
    <w:p w:rsidR="00000000" w:rsidDel="00000000" w:rsidP="00000000" w:rsidRDefault="00000000" w:rsidRPr="00000000" w14:paraId="00001CC4">
      <w:pPr>
        <w:spacing w:after="120" w:before="80" w:lineRule="auto"/>
        <w:rPr/>
      </w:pPr>
      <w:r w:rsidDel="00000000" w:rsidR="00000000" w:rsidRPr="00000000">
        <w:rPr>
          <w:rtl w:val="0"/>
        </w:rPr>
        <w:t xml:space="preserve">For example:</w:t>
      </w:r>
    </w:p>
    <w:p w:rsidR="00000000" w:rsidDel="00000000" w:rsidP="00000000" w:rsidRDefault="00000000" w:rsidRPr="00000000" w14:paraId="00001CC5">
      <w:pPr>
        <w:numPr>
          <w:ilvl w:val="0"/>
          <w:numId w:val="39"/>
        </w:numPr>
        <w:spacing w:after="120" w:before="80" w:lineRule="auto"/>
        <w:ind w:left="720" w:hanging="360"/>
      </w:pPr>
      <w:r w:rsidDel="00000000" w:rsidR="00000000" w:rsidRPr="00000000">
        <w:rPr>
          <w:rtl w:val="0"/>
        </w:rPr>
        <w:t xml:space="preserve">legal requirement may override internal preference;</w:t>
      </w:r>
    </w:p>
    <w:p w:rsidR="00000000" w:rsidDel="00000000" w:rsidP="00000000" w:rsidRDefault="00000000" w:rsidRPr="00000000" w14:paraId="00001CC6">
      <w:pPr>
        <w:numPr>
          <w:ilvl w:val="0"/>
          <w:numId w:val="39"/>
        </w:numPr>
        <w:spacing w:after="120" w:before="80" w:lineRule="auto"/>
        <w:ind w:left="720" w:hanging="360"/>
      </w:pPr>
      <w:r w:rsidDel="00000000" w:rsidR="00000000" w:rsidRPr="00000000">
        <w:rPr>
          <w:rtl w:val="0"/>
        </w:rPr>
        <w:t xml:space="preserve">contractual obligation may constrain operational discretion;</w:t>
      </w:r>
    </w:p>
    <w:p w:rsidR="00000000" w:rsidDel="00000000" w:rsidP="00000000" w:rsidRDefault="00000000" w:rsidRPr="00000000" w14:paraId="00001CC7">
      <w:pPr>
        <w:numPr>
          <w:ilvl w:val="0"/>
          <w:numId w:val="39"/>
        </w:numPr>
        <w:spacing w:after="120" w:before="80" w:lineRule="auto"/>
        <w:ind w:left="720" w:hanging="360"/>
      </w:pPr>
      <w:r w:rsidDel="00000000" w:rsidR="00000000" w:rsidRPr="00000000">
        <w:rPr>
          <w:rtl w:val="0"/>
        </w:rPr>
        <w:t xml:space="preserve">board authorization may supersede managerial authority within scope.</w:t>
      </w:r>
    </w:p>
    <w:p w:rsidR="00000000" w:rsidDel="00000000" w:rsidP="00000000" w:rsidRDefault="00000000" w:rsidRPr="00000000" w14:paraId="00001CC8">
      <w:pPr>
        <w:spacing w:after="120" w:before="80" w:lineRule="auto"/>
        <w:rPr/>
      </w:pPr>
      <w:r w:rsidDel="00000000" w:rsidR="00000000" w:rsidRPr="00000000">
        <w:rPr>
          <w:rtl w:val="0"/>
        </w:rPr>
        <w:t xml:space="preserve">Authority order may be represented as:</w:t>
      </w:r>
    </w:p>
    <w:p w:rsidR="00000000" w:rsidDel="00000000" w:rsidP="00000000" w:rsidRDefault="00000000" w:rsidRPr="00000000" w14:paraId="00001CC9">
      <w:pPr>
        <w:spacing w:after="120" w:before="80" w:lineRule="auto"/>
        <w:rPr/>
      </w:pPr>
      <w:r w:rsidDel="00000000" w:rsidR="00000000" w:rsidRPr="00000000">
        <w:rPr>
          <w:rtl w:val="0"/>
        </w:rPr>
        <w:t xml:space="preserve">[ r_1 \succ_a r_2 ]</w:t>
      </w:r>
    </w:p>
    <w:p w:rsidR="00000000" w:rsidDel="00000000" w:rsidP="00000000" w:rsidRDefault="00000000" w:rsidRPr="00000000" w14:paraId="00001CCA">
      <w:pPr>
        <w:spacing w:after="120" w:before="80" w:lineRule="auto"/>
        <w:rPr/>
      </w:pPr>
      <w:r w:rsidDel="00000000" w:rsidR="00000000" w:rsidRPr="00000000">
        <w:rPr>
          <w:rtl w:val="0"/>
        </w:rPr>
        <w:t xml:space="preserve">meaning that rule or authority basis r_1 has precedence over r_2 within a defined context.</w:t>
      </w:r>
    </w:p>
    <w:p w:rsidR="00000000" w:rsidDel="00000000" w:rsidP="00000000" w:rsidRDefault="00000000" w:rsidRPr="00000000" w14:paraId="00001CCB">
      <w:pPr>
        <w:spacing w:after="120" w:before="80" w:lineRule="auto"/>
        <w:rPr/>
      </w:pPr>
      <w:r w:rsidDel="00000000" w:rsidR="00000000" w:rsidRPr="00000000">
        <w:rPr>
          <w:rtl w:val="0"/>
        </w:rPr>
        <w:t xml:space="preserve">Authority order must preserve scope.</w:t>
      </w:r>
    </w:p>
    <w:p w:rsidR="00000000" w:rsidDel="00000000" w:rsidP="00000000" w:rsidRDefault="00000000" w:rsidRPr="00000000" w14:paraId="00001CCC">
      <w:pPr>
        <w:spacing w:after="120" w:before="80" w:lineRule="auto"/>
        <w:rPr/>
      </w:pPr>
      <w:r w:rsidDel="00000000" w:rsidR="00000000" w:rsidRPr="00000000">
        <w:rPr>
          <w:rtl w:val="0"/>
        </w:rPr>
        <w:t xml:space="preserve">A superior authority in one matter may not be superior in another.</w:t>
      </w:r>
    </w:p>
    <w:p w:rsidR="00000000" w:rsidDel="00000000" w:rsidP="00000000" w:rsidRDefault="00000000" w:rsidRPr="00000000" w14:paraId="00001CCD">
      <w:pPr>
        <w:pStyle w:val="Heading3"/>
        <w:keepNext w:val="0"/>
        <w:keepLines w:val="0"/>
        <w:spacing w:after="120" w:before="80" w:lineRule="auto"/>
        <w:rPr>
          <w:b w:val="1"/>
          <w:bCs w:val="1"/>
          <w:color w:val="000000"/>
          <w:sz w:val="26"/>
          <w:szCs w:val="26"/>
        </w:rPr>
      </w:pPr>
      <w:bookmarkStart w:colFirst="0" w:colLast="0" w:name="_cezvd5dsio6j" w:id="1023"/>
      <w:bookmarkEnd w:id="1023"/>
      <w:r w:rsidDel="00000000" w:rsidR="00000000" w:rsidRPr="00000000">
        <w:rPr>
          <w:b w:val="1"/>
          <w:bCs w:val="1"/>
          <w:color w:val="000000"/>
          <w:sz w:val="26"/>
          <w:szCs w:val="26"/>
          <w:rtl w:val="0"/>
        </w:rPr>
        <w:t xml:space="preserve">Authority Order Principle</w:t>
      </w:r>
    </w:p>
    <w:p w:rsidR="00000000" w:rsidDel="00000000" w:rsidP="00000000" w:rsidRDefault="00000000" w:rsidRPr="00000000" w14:paraId="00001CCE">
      <w:pPr>
        <w:spacing w:after="120" w:before="80" w:lineRule="auto"/>
        <w:rPr>
          <w:b w:val="1"/>
          <w:bCs w:val="1"/>
        </w:rPr>
      </w:pPr>
      <w:r w:rsidDel="00000000" w:rsidR="00000000" w:rsidRPr="00000000">
        <w:rPr>
          <w:b w:val="1"/>
          <w:bCs w:val="1"/>
          <w:rtl w:val="0"/>
        </w:rPr>
        <w:t xml:space="preserve">Authority precedence shall identify the domain, scope, and governing basis within which one authority controls or overrides another.</w:t>
      </w:r>
    </w:p>
    <w:p w:rsidR="00000000" w:rsidDel="00000000" w:rsidP="00000000" w:rsidRDefault="00000000" w:rsidRPr="00000000" w14:paraId="00001CC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2"/>
        <w:keepNext w:val="0"/>
        <w:keepLines w:val="0"/>
        <w:spacing w:after="120" w:before="80" w:lineRule="auto"/>
        <w:rPr>
          <w:b w:val="1"/>
          <w:bCs w:val="1"/>
          <w:sz w:val="34"/>
          <w:szCs w:val="34"/>
        </w:rPr>
      </w:pPr>
      <w:bookmarkStart w:colFirst="0" w:colLast="0" w:name="_kjpkvaavatjf" w:id="1024"/>
      <w:bookmarkEnd w:id="1024"/>
      <w:r w:rsidDel="00000000" w:rsidR="00000000" w:rsidRPr="00000000">
        <w:rPr>
          <w:b w:val="1"/>
          <w:bCs w:val="1"/>
          <w:sz w:val="34"/>
          <w:szCs w:val="34"/>
          <w:rtl w:val="0"/>
        </w:rPr>
        <w:t xml:space="preserve">9D.14 Quality and Classification Order</w:t>
      </w:r>
    </w:p>
    <w:p w:rsidR="00000000" w:rsidDel="00000000" w:rsidP="00000000" w:rsidRDefault="00000000" w:rsidRPr="00000000" w14:paraId="00001CD1">
      <w:pPr>
        <w:spacing w:after="120" w:before="80" w:lineRule="auto"/>
        <w:rPr/>
      </w:pPr>
      <w:r w:rsidDel="00000000" w:rsidR="00000000" w:rsidRPr="00000000">
        <w:rPr>
          <w:rtl w:val="0"/>
        </w:rPr>
        <w:t xml:space="preserve">Enterprise referents may be ranked by quality, grade, or classification.</w:t>
      </w:r>
    </w:p>
    <w:p w:rsidR="00000000" w:rsidDel="00000000" w:rsidP="00000000" w:rsidRDefault="00000000" w:rsidRPr="00000000" w14:paraId="00001CD2">
      <w:pPr>
        <w:spacing w:after="120" w:before="80" w:lineRule="auto"/>
        <w:rPr/>
      </w:pPr>
      <w:r w:rsidDel="00000000" w:rsidR="00000000" w:rsidRPr="00000000">
        <w:rPr>
          <w:rtl w:val="0"/>
        </w:rPr>
        <w:t xml:space="preserve">For example:</w:t>
      </w:r>
    </w:p>
    <w:p w:rsidR="00000000" w:rsidDel="00000000" w:rsidP="00000000" w:rsidRDefault="00000000" w:rsidRPr="00000000" w14:paraId="00001CD3">
      <w:pPr>
        <w:spacing w:after="120" w:before="80" w:lineRule="auto"/>
        <w:rPr/>
      </w:pPr>
      <w:r w:rsidDel="00000000" w:rsidR="00000000" w:rsidRPr="00000000">
        <w:rPr>
          <w:rtl w:val="0"/>
        </w:rPr>
        <w:t xml:space="preserve">[ g_1 \succ_q g_2 ]</w:t>
      </w:r>
    </w:p>
    <w:p w:rsidR="00000000" w:rsidDel="00000000" w:rsidP="00000000" w:rsidRDefault="00000000" w:rsidRPr="00000000" w14:paraId="00001CD4">
      <w:pPr>
        <w:spacing w:after="120" w:before="80" w:lineRule="auto"/>
        <w:rPr/>
      </w:pPr>
      <w:r w:rsidDel="00000000" w:rsidR="00000000" w:rsidRPr="00000000">
        <w:rPr>
          <w:rtl w:val="0"/>
        </w:rPr>
        <w:t xml:space="preserve">may mean that grade g_1 ranks above grade g_2 under a defined quality scheme.</w:t>
      </w:r>
    </w:p>
    <w:p w:rsidR="00000000" w:rsidDel="00000000" w:rsidP="00000000" w:rsidRDefault="00000000" w:rsidRPr="00000000" w14:paraId="00001CD5">
      <w:pPr>
        <w:spacing w:after="120" w:before="80" w:lineRule="auto"/>
        <w:rPr/>
      </w:pPr>
      <w:r w:rsidDel="00000000" w:rsidR="00000000" w:rsidRPr="00000000">
        <w:rPr>
          <w:rtl w:val="0"/>
        </w:rPr>
        <w:t xml:space="preserve">This ordering may be:</w:t>
      </w:r>
    </w:p>
    <w:p w:rsidR="00000000" w:rsidDel="00000000" w:rsidP="00000000" w:rsidRDefault="00000000" w:rsidRPr="00000000" w14:paraId="00001CD6">
      <w:pPr>
        <w:numPr>
          <w:ilvl w:val="0"/>
          <w:numId w:val="3"/>
        </w:numPr>
        <w:spacing w:after="120" w:before="80" w:lineRule="auto"/>
        <w:ind w:left="720" w:hanging="360"/>
      </w:pPr>
      <w:r w:rsidDel="00000000" w:rsidR="00000000" w:rsidRPr="00000000">
        <w:rPr>
          <w:rtl w:val="0"/>
        </w:rPr>
        <w:t xml:space="preserve">ordinal;</w:t>
      </w:r>
    </w:p>
    <w:p w:rsidR="00000000" w:rsidDel="00000000" w:rsidP="00000000" w:rsidRDefault="00000000" w:rsidRPr="00000000" w14:paraId="00001CD7">
      <w:pPr>
        <w:numPr>
          <w:ilvl w:val="0"/>
          <w:numId w:val="3"/>
        </w:numPr>
        <w:spacing w:after="120" w:before="80" w:lineRule="auto"/>
        <w:ind w:left="720" w:hanging="360"/>
      </w:pPr>
      <w:r w:rsidDel="00000000" w:rsidR="00000000" w:rsidRPr="00000000">
        <w:rPr>
          <w:rtl w:val="0"/>
        </w:rPr>
        <w:t xml:space="preserve">partially ordered;</w:t>
      </w:r>
    </w:p>
    <w:p w:rsidR="00000000" w:rsidDel="00000000" w:rsidP="00000000" w:rsidRDefault="00000000" w:rsidRPr="00000000" w14:paraId="00001CD8">
      <w:pPr>
        <w:numPr>
          <w:ilvl w:val="0"/>
          <w:numId w:val="3"/>
        </w:numPr>
        <w:spacing w:after="120" w:before="80" w:lineRule="auto"/>
        <w:ind w:left="720" w:hanging="360"/>
      </w:pPr>
      <w:r w:rsidDel="00000000" w:rsidR="00000000" w:rsidRPr="00000000">
        <w:rPr>
          <w:rtl w:val="0"/>
        </w:rPr>
        <w:t xml:space="preserve">dimension-specific;</w:t>
      </w:r>
    </w:p>
    <w:p w:rsidR="00000000" w:rsidDel="00000000" w:rsidP="00000000" w:rsidRDefault="00000000" w:rsidRPr="00000000" w14:paraId="00001CD9">
      <w:pPr>
        <w:numPr>
          <w:ilvl w:val="0"/>
          <w:numId w:val="3"/>
        </w:numPr>
        <w:spacing w:after="120" w:before="80" w:lineRule="auto"/>
        <w:ind w:left="720" w:hanging="360"/>
      </w:pPr>
      <w:r w:rsidDel="00000000" w:rsidR="00000000" w:rsidRPr="00000000">
        <w:rPr>
          <w:rtl w:val="0"/>
        </w:rPr>
        <w:t xml:space="preserve">noncompensatory.</w:t>
      </w:r>
    </w:p>
    <w:p w:rsidR="00000000" w:rsidDel="00000000" w:rsidP="00000000" w:rsidRDefault="00000000" w:rsidRPr="00000000" w14:paraId="00001CDA">
      <w:pPr>
        <w:spacing w:after="120" w:before="80" w:lineRule="auto"/>
        <w:rPr/>
      </w:pPr>
      <w:r w:rsidDel="00000000" w:rsidR="00000000" w:rsidRPr="00000000">
        <w:rPr>
          <w:rtl w:val="0"/>
        </w:rPr>
        <w:t xml:space="preserve">A higher grade in one dimension may not dominate another grade in all dimensions.</w:t>
      </w:r>
    </w:p>
    <w:p w:rsidR="00000000" w:rsidDel="00000000" w:rsidP="00000000" w:rsidRDefault="00000000" w:rsidRPr="00000000" w14:paraId="00001CDB">
      <w:pPr>
        <w:pStyle w:val="Heading3"/>
        <w:keepNext w:val="0"/>
        <w:keepLines w:val="0"/>
        <w:spacing w:after="120" w:before="80" w:lineRule="auto"/>
        <w:rPr>
          <w:b w:val="1"/>
          <w:bCs w:val="1"/>
          <w:color w:val="000000"/>
          <w:sz w:val="26"/>
          <w:szCs w:val="26"/>
        </w:rPr>
      </w:pPr>
      <w:bookmarkStart w:colFirst="0" w:colLast="0" w:name="_xa9wbgjmjzo8" w:id="1025"/>
      <w:bookmarkEnd w:id="1025"/>
      <w:r w:rsidDel="00000000" w:rsidR="00000000" w:rsidRPr="00000000">
        <w:rPr>
          <w:b w:val="1"/>
          <w:bCs w:val="1"/>
          <w:color w:val="000000"/>
          <w:sz w:val="26"/>
          <w:szCs w:val="26"/>
          <w:rtl w:val="0"/>
        </w:rPr>
        <w:t xml:space="preserve">Quality Order Principle</w:t>
      </w:r>
    </w:p>
    <w:p w:rsidR="00000000" w:rsidDel="00000000" w:rsidP="00000000" w:rsidRDefault="00000000" w:rsidRPr="00000000" w14:paraId="00001CDC">
      <w:pPr>
        <w:spacing w:after="120" w:before="80" w:lineRule="auto"/>
        <w:rPr>
          <w:b w:val="1"/>
          <w:bCs w:val="1"/>
        </w:rPr>
      </w:pPr>
      <w:r w:rsidDel="00000000" w:rsidR="00000000" w:rsidRPr="00000000">
        <w:rPr>
          <w:b w:val="1"/>
          <w:bCs w:val="1"/>
          <w:rtl w:val="0"/>
        </w:rPr>
        <w:t xml:space="preserve">Quality ranking shall preserve the dimensions and classification rules under which the ordering is valid.</w:t>
      </w:r>
    </w:p>
    <w:p w:rsidR="00000000" w:rsidDel="00000000" w:rsidP="00000000" w:rsidRDefault="00000000" w:rsidRPr="00000000" w14:paraId="00001CD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E">
      <w:pPr>
        <w:pStyle w:val="Heading2"/>
        <w:keepNext w:val="0"/>
        <w:keepLines w:val="0"/>
        <w:spacing w:after="120" w:before="80" w:lineRule="auto"/>
        <w:rPr>
          <w:b w:val="1"/>
          <w:bCs w:val="1"/>
          <w:sz w:val="34"/>
          <w:szCs w:val="34"/>
        </w:rPr>
      </w:pPr>
      <w:bookmarkStart w:colFirst="0" w:colLast="0" w:name="_fnk05bsz3d31" w:id="1026"/>
      <w:bookmarkEnd w:id="1026"/>
      <w:r w:rsidDel="00000000" w:rsidR="00000000" w:rsidRPr="00000000">
        <w:rPr>
          <w:b w:val="1"/>
          <w:bCs w:val="1"/>
          <w:sz w:val="34"/>
          <w:szCs w:val="34"/>
          <w:rtl w:val="0"/>
        </w:rPr>
        <w:t xml:space="preserve">9D.15 Total Order</w:t>
      </w:r>
    </w:p>
    <w:p w:rsidR="00000000" w:rsidDel="00000000" w:rsidP="00000000" w:rsidRDefault="00000000" w:rsidRPr="00000000" w14:paraId="00001CDF">
      <w:pPr>
        <w:spacing w:after="120" w:before="80" w:lineRule="auto"/>
        <w:rPr/>
      </w:pPr>
      <w:r w:rsidDel="00000000" w:rsidR="00000000" w:rsidRPr="00000000">
        <w:rPr>
          <w:rtl w:val="0"/>
        </w:rPr>
        <w:t xml:space="preserve">A total order requires that every pair of elements be comparable.</w:t>
      </w:r>
    </w:p>
    <w:p w:rsidR="00000000" w:rsidDel="00000000" w:rsidP="00000000" w:rsidRDefault="00000000" w:rsidRPr="00000000" w14:paraId="00001CE0">
      <w:pPr>
        <w:spacing w:after="120" w:before="80" w:lineRule="auto"/>
        <w:rPr/>
      </w:pPr>
      <w:r w:rsidDel="00000000" w:rsidR="00000000" w:rsidRPr="00000000">
        <w:rPr>
          <w:rtl w:val="0"/>
        </w:rPr>
        <w:t xml:space="preserve">For set E, a relation \preceq is total where, for all x,y\in E:</w:t>
      </w:r>
    </w:p>
    <w:p w:rsidR="00000000" w:rsidDel="00000000" w:rsidP="00000000" w:rsidRDefault="00000000" w:rsidRPr="00000000" w14:paraId="00001CE1">
      <w:pPr>
        <w:spacing w:after="120" w:before="80" w:lineRule="auto"/>
        <w:rPr/>
      </w:pPr>
      <w:r w:rsidDel="00000000" w:rsidR="00000000" w:rsidRPr="00000000">
        <w:rPr>
          <w:rtl w:val="0"/>
        </w:rPr>
        <w:t xml:space="preserve">[ x\preceq y \quad \text{or} \quad y\preceq x ]</w:t>
      </w:r>
    </w:p>
    <w:p w:rsidR="00000000" w:rsidDel="00000000" w:rsidP="00000000" w:rsidRDefault="00000000" w:rsidRPr="00000000" w14:paraId="00001CE2">
      <w:pPr>
        <w:spacing w:after="120" w:before="80" w:lineRule="auto"/>
        <w:rPr/>
      </w:pPr>
      <w:r w:rsidDel="00000000" w:rsidR="00000000" w:rsidRPr="00000000">
        <w:rPr>
          <w:rtl w:val="0"/>
        </w:rPr>
        <w:t xml:space="preserve">Examples may include:</w:t>
      </w:r>
    </w:p>
    <w:p w:rsidR="00000000" w:rsidDel="00000000" w:rsidP="00000000" w:rsidRDefault="00000000" w:rsidRPr="00000000" w14:paraId="00001CE3">
      <w:pPr>
        <w:numPr>
          <w:ilvl w:val="0"/>
          <w:numId w:val="324"/>
        </w:numPr>
        <w:spacing w:after="120" w:before="80" w:lineRule="auto"/>
        <w:ind w:left="720" w:hanging="360"/>
      </w:pPr>
      <w:r w:rsidDel="00000000" w:rsidR="00000000" w:rsidRPr="00000000">
        <w:rPr>
          <w:rtl w:val="0"/>
        </w:rPr>
        <w:t xml:space="preserve">chronological ordering of events with known timestamps;</w:t>
      </w:r>
    </w:p>
    <w:p w:rsidR="00000000" w:rsidDel="00000000" w:rsidP="00000000" w:rsidRDefault="00000000" w:rsidRPr="00000000" w14:paraId="00001CE4">
      <w:pPr>
        <w:numPr>
          <w:ilvl w:val="0"/>
          <w:numId w:val="324"/>
        </w:numPr>
        <w:spacing w:after="120" w:before="80" w:lineRule="auto"/>
        <w:ind w:left="720" w:hanging="360"/>
      </w:pPr>
      <w:r w:rsidDel="00000000" w:rsidR="00000000" w:rsidRPr="00000000">
        <w:rPr>
          <w:rtl w:val="0"/>
        </w:rPr>
        <w:t xml:space="preserve">ranked bidding positions under a defined rule;</w:t>
      </w:r>
    </w:p>
    <w:p w:rsidR="00000000" w:rsidDel="00000000" w:rsidP="00000000" w:rsidRDefault="00000000" w:rsidRPr="00000000" w14:paraId="00001CE5">
      <w:pPr>
        <w:numPr>
          <w:ilvl w:val="0"/>
          <w:numId w:val="324"/>
        </w:numPr>
        <w:spacing w:after="120" w:before="80" w:lineRule="auto"/>
        <w:ind w:left="720" w:hanging="360"/>
      </w:pPr>
      <w:r w:rsidDel="00000000" w:rsidR="00000000" w:rsidRPr="00000000">
        <w:rPr>
          <w:rtl w:val="0"/>
        </w:rPr>
        <w:t xml:space="preserve">numbered procedural stages.</w:t>
      </w:r>
    </w:p>
    <w:p w:rsidR="00000000" w:rsidDel="00000000" w:rsidP="00000000" w:rsidRDefault="00000000" w:rsidRPr="00000000" w14:paraId="00001CE6">
      <w:pPr>
        <w:spacing w:after="120" w:before="80" w:lineRule="auto"/>
        <w:rPr/>
      </w:pPr>
      <w:r w:rsidDel="00000000" w:rsidR="00000000" w:rsidRPr="00000000">
        <w:rPr>
          <w:rtl w:val="0"/>
        </w:rPr>
        <w:t xml:space="preserve">Many enterprise domains do not support total ordering.</w:t>
      </w:r>
    </w:p>
    <w:p w:rsidR="00000000" w:rsidDel="00000000" w:rsidP="00000000" w:rsidRDefault="00000000" w:rsidRPr="00000000" w14:paraId="00001CE7">
      <w:pPr>
        <w:pStyle w:val="Heading3"/>
        <w:keepNext w:val="0"/>
        <w:keepLines w:val="0"/>
        <w:spacing w:after="120" w:before="80" w:lineRule="auto"/>
        <w:rPr>
          <w:b w:val="1"/>
          <w:bCs w:val="1"/>
          <w:color w:val="000000"/>
          <w:sz w:val="26"/>
          <w:szCs w:val="26"/>
        </w:rPr>
      </w:pPr>
      <w:bookmarkStart w:colFirst="0" w:colLast="0" w:name="_wb8uifmk0go7" w:id="1027"/>
      <w:bookmarkEnd w:id="1027"/>
      <w:r w:rsidDel="00000000" w:rsidR="00000000" w:rsidRPr="00000000">
        <w:rPr>
          <w:b w:val="1"/>
          <w:bCs w:val="1"/>
          <w:color w:val="000000"/>
          <w:sz w:val="26"/>
          <w:szCs w:val="26"/>
          <w:rtl w:val="0"/>
        </w:rPr>
        <w:t xml:space="preserve">Total Order Principle</w:t>
      </w:r>
    </w:p>
    <w:p w:rsidR="00000000" w:rsidDel="00000000" w:rsidP="00000000" w:rsidRDefault="00000000" w:rsidRPr="00000000" w14:paraId="00001CE8">
      <w:pPr>
        <w:spacing w:after="120" w:before="80" w:lineRule="auto"/>
        <w:rPr>
          <w:b w:val="1"/>
          <w:bCs w:val="1"/>
        </w:rPr>
      </w:pPr>
      <w:r w:rsidDel="00000000" w:rsidR="00000000" w:rsidRPr="00000000">
        <w:rPr>
          <w:b w:val="1"/>
          <w:bCs w:val="1"/>
          <w:rtl w:val="0"/>
        </w:rPr>
        <w:t xml:space="preserve">A total order shall be imposed only where every relevant pair is meaningfully comparable under the governing criterion.</w:t>
      </w:r>
    </w:p>
    <w:p w:rsidR="00000000" w:rsidDel="00000000" w:rsidP="00000000" w:rsidRDefault="00000000" w:rsidRPr="00000000" w14:paraId="00001CE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2"/>
        <w:keepNext w:val="0"/>
        <w:keepLines w:val="0"/>
        <w:spacing w:after="120" w:before="80" w:lineRule="auto"/>
        <w:rPr>
          <w:b w:val="1"/>
          <w:bCs w:val="1"/>
          <w:sz w:val="34"/>
          <w:szCs w:val="34"/>
        </w:rPr>
      </w:pPr>
      <w:bookmarkStart w:colFirst="0" w:colLast="0" w:name="_ijvux7h3f7y0" w:id="1028"/>
      <w:bookmarkEnd w:id="1028"/>
      <w:r w:rsidDel="00000000" w:rsidR="00000000" w:rsidRPr="00000000">
        <w:rPr>
          <w:b w:val="1"/>
          <w:bCs w:val="1"/>
          <w:sz w:val="34"/>
          <w:szCs w:val="34"/>
          <w:rtl w:val="0"/>
        </w:rPr>
        <w:t xml:space="preserve">9D.16 Partial Order</w:t>
      </w:r>
    </w:p>
    <w:p w:rsidR="00000000" w:rsidDel="00000000" w:rsidP="00000000" w:rsidRDefault="00000000" w:rsidRPr="00000000" w14:paraId="00001CEB">
      <w:pPr>
        <w:spacing w:after="120" w:before="80" w:lineRule="auto"/>
        <w:rPr/>
      </w:pPr>
      <w:r w:rsidDel="00000000" w:rsidR="00000000" w:rsidRPr="00000000">
        <w:rPr>
          <w:rtl w:val="0"/>
        </w:rPr>
        <w:t xml:space="preserve">A partial order permits some elements to remain incomparable.</w:t>
      </w:r>
    </w:p>
    <w:p w:rsidR="00000000" w:rsidDel="00000000" w:rsidP="00000000" w:rsidRDefault="00000000" w:rsidRPr="00000000" w14:paraId="00001CEC">
      <w:pPr>
        <w:spacing w:after="120" w:before="80" w:lineRule="auto"/>
        <w:rPr/>
      </w:pPr>
      <w:r w:rsidDel="00000000" w:rsidR="00000000" w:rsidRPr="00000000">
        <w:rPr>
          <w:rtl w:val="0"/>
        </w:rPr>
        <w:t xml:space="preserve">For set E, a relation \preceq is a partial order where it is:</w:t>
      </w:r>
    </w:p>
    <w:p w:rsidR="00000000" w:rsidDel="00000000" w:rsidP="00000000" w:rsidRDefault="00000000" w:rsidRPr="00000000" w14:paraId="00001CED">
      <w:pPr>
        <w:numPr>
          <w:ilvl w:val="0"/>
          <w:numId w:val="142"/>
        </w:numPr>
        <w:spacing w:after="120" w:before="80" w:lineRule="auto"/>
        <w:ind w:left="720" w:hanging="360"/>
      </w:pPr>
      <w:r w:rsidDel="00000000" w:rsidR="00000000" w:rsidRPr="00000000">
        <w:rPr>
          <w:rtl w:val="0"/>
        </w:rPr>
        <w:t xml:space="preserve">reflexive;</w:t>
      </w:r>
    </w:p>
    <w:p w:rsidR="00000000" w:rsidDel="00000000" w:rsidP="00000000" w:rsidRDefault="00000000" w:rsidRPr="00000000" w14:paraId="00001CEE">
      <w:pPr>
        <w:numPr>
          <w:ilvl w:val="0"/>
          <w:numId w:val="142"/>
        </w:numPr>
        <w:spacing w:after="120" w:before="80" w:lineRule="auto"/>
        <w:ind w:left="720" w:hanging="360"/>
      </w:pPr>
      <w:r w:rsidDel="00000000" w:rsidR="00000000" w:rsidRPr="00000000">
        <w:rPr>
          <w:rtl w:val="0"/>
        </w:rPr>
        <w:t xml:space="preserve">antisymmetric;</w:t>
      </w:r>
    </w:p>
    <w:p w:rsidR="00000000" w:rsidDel="00000000" w:rsidP="00000000" w:rsidRDefault="00000000" w:rsidRPr="00000000" w14:paraId="00001CEF">
      <w:pPr>
        <w:numPr>
          <w:ilvl w:val="0"/>
          <w:numId w:val="142"/>
        </w:numPr>
        <w:spacing w:after="120" w:before="80" w:lineRule="auto"/>
        <w:ind w:left="720" w:hanging="360"/>
      </w:pPr>
      <w:r w:rsidDel="00000000" w:rsidR="00000000" w:rsidRPr="00000000">
        <w:rPr>
          <w:rtl w:val="0"/>
        </w:rPr>
        <w:t xml:space="preserve">transitive.</w:t>
      </w:r>
    </w:p>
    <w:p w:rsidR="00000000" w:rsidDel="00000000" w:rsidP="00000000" w:rsidRDefault="00000000" w:rsidRPr="00000000" w14:paraId="00001CF0">
      <w:pPr>
        <w:spacing w:after="120" w:before="80" w:lineRule="auto"/>
        <w:rPr/>
      </w:pPr>
      <w:r w:rsidDel="00000000" w:rsidR="00000000" w:rsidRPr="00000000">
        <w:rPr>
          <w:rtl w:val="0"/>
        </w:rPr>
        <w:t xml:space="preserve">In enterprise practice, partial ordering is often more faithful than total ordering.</w:t>
      </w:r>
    </w:p>
    <w:p w:rsidR="00000000" w:rsidDel="00000000" w:rsidP="00000000" w:rsidRDefault="00000000" w:rsidRPr="00000000" w14:paraId="00001CF1">
      <w:pPr>
        <w:spacing w:after="120" w:before="80" w:lineRule="auto"/>
        <w:rPr/>
      </w:pPr>
      <w:r w:rsidDel="00000000" w:rsidR="00000000" w:rsidRPr="00000000">
        <w:rPr>
          <w:rtl w:val="0"/>
        </w:rPr>
        <w:t xml:space="preserve">For example:</w:t>
      </w:r>
    </w:p>
    <w:p w:rsidR="00000000" w:rsidDel="00000000" w:rsidP="00000000" w:rsidRDefault="00000000" w:rsidRPr="00000000" w14:paraId="00001CF2">
      <w:pPr>
        <w:numPr>
          <w:ilvl w:val="0"/>
          <w:numId w:val="430"/>
        </w:numPr>
        <w:spacing w:after="120" w:before="80" w:lineRule="auto"/>
        <w:ind w:left="720" w:hanging="360"/>
      </w:pPr>
      <w:r w:rsidDel="00000000" w:rsidR="00000000" w:rsidRPr="00000000">
        <w:rPr>
          <w:rtl w:val="0"/>
        </w:rPr>
        <w:t xml:space="preserve">two independent procurement tasks may proceed concurrently;</w:t>
      </w:r>
    </w:p>
    <w:p w:rsidR="00000000" w:rsidDel="00000000" w:rsidP="00000000" w:rsidRDefault="00000000" w:rsidRPr="00000000" w14:paraId="00001CF3">
      <w:pPr>
        <w:numPr>
          <w:ilvl w:val="0"/>
          <w:numId w:val="430"/>
        </w:numPr>
        <w:spacing w:after="120" w:before="80" w:lineRule="auto"/>
        <w:ind w:left="720" w:hanging="360"/>
      </w:pPr>
      <w:r w:rsidDel="00000000" w:rsidR="00000000" w:rsidRPr="00000000">
        <w:rPr>
          <w:rtl w:val="0"/>
        </w:rPr>
        <w:t xml:space="preserve">two alternatives may each dominate the other on different criteria;</w:t>
      </w:r>
    </w:p>
    <w:p w:rsidR="00000000" w:rsidDel="00000000" w:rsidP="00000000" w:rsidRDefault="00000000" w:rsidRPr="00000000" w14:paraId="00001CF4">
      <w:pPr>
        <w:numPr>
          <w:ilvl w:val="0"/>
          <w:numId w:val="430"/>
        </w:numPr>
        <w:spacing w:after="120" w:before="80" w:lineRule="auto"/>
        <w:ind w:left="720" w:hanging="360"/>
      </w:pPr>
      <w:r w:rsidDel="00000000" w:rsidR="00000000" w:rsidRPr="00000000">
        <w:rPr>
          <w:rtl w:val="0"/>
        </w:rPr>
        <w:t xml:space="preserve">two obligations may have no established priority relation.</w:t>
      </w:r>
    </w:p>
    <w:p w:rsidR="00000000" w:rsidDel="00000000" w:rsidP="00000000" w:rsidRDefault="00000000" w:rsidRPr="00000000" w14:paraId="00001CF5">
      <w:pPr>
        <w:pStyle w:val="Heading3"/>
        <w:keepNext w:val="0"/>
        <w:keepLines w:val="0"/>
        <w:spacing w:after="120" w:before="80" w:lineRule="auto"/>
        <w:rPr>
          <w:b w:val="1"/>
          <w:bCs w:val="1"/>
          <w:color w:val="000000"/>
          <w:sz w:val="26"/>
          <w:szCs w:val="26"/>
        </w:rPr>
      </w:pPr>
      <w:bookmarkStart w:colFirst="0" w:colLast="0" w:name="_z8vk0lxw2ckc" w:id="1029"/>
      <w:bookmarkEnd w:id="1029"/>
      <w:r w:rsidDel="00000000" w:rsidR="00000000" w:rsidRPr="00000000">
        <w:rPr>
          <w:b w:val="1"/>
          <w:bCs w:val="1"/>
          <w:color w:val="000000"/>
          <w:sz w:val="26"/>
          <w:szCs w:val="26"/>
          <w:rtl w:val="0"/>
        </w:rPr>
        <w:t xml:space="preserve">Partial Order Principle</w:t>
      </w:r>
    </w:p>
    <w:p w:rsidR="00000000" w:rsidDel="00000000" w:rsidP="00000000" w:rsidRDefault="00000000" w:rsidRPr="00000000" w14:paraId="00001CF6">
      <w:pPr>
        <w:spacing w:after="120" w:before="80" w:lineRule="auto"/>
        <w:rPr>
          <w:b w:val="1"/>
          <w:bCs w:val="1"/>
        </w:rPr>
      </w:pPr>
      <w:r w:rsidDel="00000000" w:rsidR="00000000" w:rsidRPr="00000000">
        <w:rPr>
          <w:b w:val="1"/>
          <w:bCs w:val="1"/>
          <w:rtl w:val="0"/>
        </w:rPr>
        <w:t xml:space="preserve">Enterprise Mathematics shall preserve incomparability where evidence or enterprise meaning does not justify total ordering.</w:t>
      </w:r>
    </w:p>
    <w:p w:rsidR="00000000" w:rsidDel="00000000" w:rsidP="00000000" w:rsidRDefault="00000000" w:rsidRPr="00000000" w14:paraId="00001CF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2"/>
        <w:keepNext w:val="0"/>
        <w:keepLines w:val="0"/>
        <w:spacing w:after="120" w:before="80" w:lineRule="auto"/>
        <w:rPr>
          <w:b w:val="1"/>
          <w:bCs w:val="1"/>
          <w:sz w:val="34"/>
          <w:szCs w:val="34"/>
        </w:rPr>
      </w:pPr>
      <w:bookmarkStart w:colFirst="0" w:colLast="0" w:name="_ez3nlkkakvvs" w:id="1030"/>
      <w:bookmarkEnd w:id="1030"/>
      <w:r w:rsidDel="00000000" w:rsidR="00000000" w:rsidRPr="00000000">
        <w:rPr>
          <w:b w:val="1"/>
          <w:bCs w:val="1"/>
          <w:sz w:val="34"/>
          <w:szCs w:val="34"/>
          <w:rtl w:val="0"/>
        </w:rPr>
        <w:t xml:space="preserve">9D.17 Strict and Non-strict Order</w:t>
      </w:r>
    </w:p>
    <w:p w:rsidR="00000000" w:rsidDel="00000000" w:rsidP="00000000" w:rsidRDefault="00000000" w:rsidRPr="00000000" w14:paraId="00001CF9">
      <w:pPr>
        <w:spacing w:after="120" w:before="80" w:lineRule="auto"/>
        <w:rPr/>
      </w:pPr>
      <w:r w:rsidDel="00000000" w:rsidR="00000000" w:rsidRPr="00000000">
        <w:rPr>
          <w:rtl w:val="0"/>
        </w:rPr>
        <w:t xml:space="preserve">A strict order may be represented as:</w:t>
      </w:r>
    </w:p>
    <w:p w:rsidR="00000000" w:rsidDel="00000000" w:rsidP="00000000" w:rsidRDefault="00000000" w:rsidRPr="00000000" w14:paraId="00001CFA">
      <w:pPr>
        <w:spacing w:after="120" w:before="80" w:lineRule="auto"/>
        <w:rPr/>
      </w:pPr>
      <w:r w:rsidDel="00000000" w:rsidR="00000000" w:rsidRPr="00000000">
        <w:rPr>
          <w:rtl w:val="0"/>
        </w:rPr>
        <w:t xml:space="preserve">[ x\prec y ]</w:t>
      </w:r>
    </w:p>
    <w:p w:rsidR="00000000" w:rsidDel="00000000" w:rsidP="00000000" w:rsidRDefault="00000000" w:rsidRPr="00000000" w14:paraId="00001CFB">
      <w:pPr>
        <w:spacing w:after="120" w:before="80" w:lineRule="auto"/>
        <w:rPr/>
      </w:pPr>
      <w:r w:rsidDel="00000000" w:rsidR="00000000" w:rsidRPr="00000000">
        <w:rPr>
          <w:rtl w:val="0"/>
        </w:rPr>
        <w:t xml:space="preserve">A non-strict order may be represented as:</w:t>
      </w:r>
    </w:p>
    <w:p w:rsidR="00000000" w:rsidDel="00000000" w:rsidP="00000000" w:rsidRDefault="00000000" w:rsidRPr="00000000" w14:paraId="00001CFC">
      <w:pPr>
        <w:spacing w:after="120" w:before="80" w:lineRule="auto"/>
        <w:rPr/>
      </w:pPr>
      <w:r w:rsidDel="00000000" w:rsidR="00000000" w:rsidRPr="00000000">
        <w:rPr>
          <w:rtl w:val="0"/>
        </w:rPr>
        <w:t xml:space="preserve">[ x\preceq y ]</w:t>
      </w:r>
    </w:p>
    <w:p w:rsidR="00000000" w:rsidDel="00000000" w:rsidP="00000000" w:rsidRDefault="00000000" w:rsidRPr="00000000" w14:paraId="00001CFD">
      <w:pPr>
        <w:spacing w:after="120" w:before="80" w:lineRule="auto"/>
        <w:rPr/>
      </w:pPr>
      <w:r w:rsidDel="00000000" w:rsidR="00000000" w:rsidRPr="00000000">
        <w:rPr>
          <w:rtl w:val="0"/>
        </w:rPr>
        <w:t xml:space="preserve">The distinction matters.</w:t>
      </w:r>
    </w:p>
    <w:p w:rsidR="00000000" w:rsidDel="00000000" w:rsidP="00000000" w:rsidRDefault="00000000" w:rsidRPr="00000000" w14:paraId="00001CFE">
      <w:pPr>
        <w:spacing w:after="120" w:before="80" w:lineRule="auto"/>
        <w:rPr/>
      </w:pPr>
      <w:r w:rsidDel="00000000" w:rsidR="00000000" w:rsidRPr="00000000">
        <w:rPr>
          <w:rtl w:val="0"/>
        </w:rPr>
        <w:t xml:space="preserve">For example:</w:t>
      </w:r>
    </w:p>
    <w:p w:rsidR="00000000" w:rsidDel="00000000" w:rsidP="00000000" w:rsidRDefault="00000000" w:rsidRPr="00000000" w14:paraId="00001CFF">
      <w:pPr>
        <w:numPr>
          <w:ilvl w:val="0"/>
          <w:numId w:val="492"/>
        </w:numPr>
        <w:spacing w:after="120" w:before="80" w:lineRule="auto"/>
        <w:ind w:left="720" w:hanging="360"/>
      </w:pPr>
      <w:r w:rsidDel="00000000" w:rsidR="00000000" w:rsidRPr="00000000">
        <w:rPr>
          <w:rtl w:val="0"/>
        </w:rPr>
        <w:t xml:space="preserve">“must occur before” is strict;</w:t>
      </w:r>
    </w:p>
    <w:p w:rsidR="00000000" w:rsidDel="00000000" w:rsidP="00000000" w:rsidRDefault="00000000" w:rsidRPr="00000000" w14:paraId="00001D00">
      <w:pPr>
        <w:numPr>
          <w:ilvl w:val="0"/>
          <w:numId w:val="492"/>
        </w:numPr>
        <w:spacing w:after="120" w:before="80" w:lineRule="auto"/>
        <w:ind w:left="720" w:hanging="360"/>
      </w:pPr>
      <w:r w:rsidDel="00000000" w:rsidR="00000000" w:rsidRPr="00000000">
        <w:rPr>
          <w:rtl w:val="0"/>
        </w:rPr>
        <w:t xml:space="preserve">“must occur no later than” may permit equality;</w:t>
      </w:r>
    </w:p>
    <w:p w:rsidR="00000000" w:rsidDel="00000000" w:rsidP="00000000" w:rsidRDefault="00000000" w:rsidRPr="00000000" w14:paraId="00001D01">
      <w:pPr>
        <w:numPr>
          <w:ilvl w:val="0"/>
          <w:numId w:val="492"/>
        </w:numPr>
        <w:spacing w:after="120" w:before="80" w:lineRule="auto"/>
        <w:ind w:left="720" w:hanging="360"/>
      </w:pPr>
      <w:r w:rsidDel="00000000" w:rsidR="00000000" w:rsidRPr="00000000">
        <w:rPr>
          <w:rtl w:val="0"/>
        </w:rPr>
        <w:t xml:space="preserve">“at least as preferred as” is non-strict;</w:t>
      </w:r>
    </w:p>
    <w:p w:rsidR="00000000" w:rsidDel="00000000" w:rsidP="00000000" w:rsidRDefault="00000000" w:rsidRPr="00000000" w14:paraId="00001D02">
      <w:pPr>
        <w:numPr>
          <w:ilvl w:val="0"/>
          <w:numId w:val="492"/>
        </w:numPr>
        <w:spacing w:after="120" w:before="80" w:lineRule="auto"/>
        <w:ind w:left="720" w:hanging="360"/>
      </w:pPr>
      <w:r w:rsidDel="00000000" w:rsidR="00000000" w:rsidRPr="00000000">
        <w:rPr>
          <w:rtl w:val="0"/>
        </w:rPr>
        <w:t xml:space="preserve">“higher priority than” is strict.</w:t>
      </w:r>
    </w:p>
    <w:p w:rsidR="00000000" w:rsidDel="00000000" w:rsidP="00000000" w:rsidRDefault="00000000" w:rsidRPr="00000000" w14:paraId="00001D03">
      <w:pPr>
        <w:pStyle w:val="Heading3"/>
        <w:keepNext w:val="0"/>
        <w:keepLines w:val="0"/>
        <w:spacing w:after="120" w:before="80" w:lineRule="auto"/>
        <w:rPr>
          <w:b w:val="1"/>
          <w:bCs w:val="1"/>
          <w:color w:val="000000"/>
          <w:sz w:val="26"/>
          <w:szCs w:val="26"/>
        </w:rPr>
      </w:pPr>
      <w:bookmarkStart w:colFirst="0" w:colLast="0" w:name="_yht4etcm9hzi" w:id="1031"/>
      <w:bookmarkEnd w:id="1031"/>
      <w:r w:rsidDel="00000000" w:rsidR="00000000" w:rsidRPr="00000000">
        <w:rPr>
          <w:b w:val="1"/>
          <w:bCs w:val="1"/>
          <w:color w:val="000000"/>
          <w:sz w:val="26"/>
          <w:szCs w:val="26"/>
          <w:rtl w:val="0"/>
        </w:rPr>
        <w:t xml:space="preserve">Strictness Principle</w:t>
      </w:r>
    </w:p>
    <w:p w:rsidR="00000000" w:rsidDel="00000000" w:rsidP="00000000" w:rsidRDefault="00000000" w:rsidRPr="00000000" w14:paraId="00001D04">
      <w:pPr>
        <w:spacing w:after="120" w:before="80" w:lineRule="auto"/>
        <w:rPr>
          <w:b w:val="1"/>
          <w:bCs w:val="1"/>
        </w:rPr>
      </w:pPr>
      <w:r w:rsidDel="00000000" w:rsidR="00000000" w:rsidRPr="00000000">
        <w:rPr>
          <w:b w:val="1"/>
          <w:bCs w:val="1"/>
          <w:rtl w:val="0"/>
        </w:rPr>
        <w:t xml:space="preserve">Enterprise order shall identify whether equality, simultaneity, or tied rank is permitted.</w:t>
      </w:r>
    </w:p>
    <w:p w:rsidR="00000000" w:rsidDel="00000000" w:rsidP="00000000" w:rsidRDefault="00000000" w:rsidRPr="00000000" w14:paraId="00001D0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6">
      <w:pPr>
        <w:pStyle w:val="Heading2"/>
        <w:keepNext w:val="0"/>
        <w:keepLines w:val="0"/>
        <w:spacing w:after="120" w:before="80" w:lineRule="auto"/>
        <w:rPr>
          <w:b w:val="1"/>
          <w:bCs w:val="1"/>
          <w:sz w:val="34"/>
          <w:szCs w:val="34"/>
        </w:rPr>
      </w:pPr>
      <w:bookmarkStart w:colFirst="0" w:colLast="0" w:name="_qwbjo3u9s7k0" w:id="1032"/>
      <w:bookmarkEnd w:id="1032"/>
      <w:r w:rsidDel="00000000" w:rsidR="00000000" w:rsidRPr="00000000">
        <w:rPr>
          <w:b w:val="1"/>
          <w:bCs w:val="1"/>
          <w:sz w:val="34"/>
          <w:szCs w:val="34"/>
          <w:rtl w:val="0"/>
        </w:rPr>
        <w:t xml:space="preserve">9D.18 Equality, Ties, and Indifference</w:t>
      </w:r>
    </w:p>
    <w:p w:rsidR="00000000" w:rsidDel="00000000" w:rsidP="00000000" w:rsidRDefault="00000000" w:rsidRPr="00000000" w14:paraId="00001D07">
      <w:pPr>
        <w:spacing w:after="120" w:before="80" w:lineRule="auto"/>
        <w:rPr/>
      </w:pPr>
      <w:r w:rsidDel="00000000" w:rsidR="00000000" w:rsidRPr="00000000">
        <w:rPr>
          <w:rtl w:val="0"/>
        </w:rPr>
        <w:t xml:space="preserve">Two alternatives may share the same rank.</w:t>
      </w:r>
    </w:p>
    <w:p w:rsidR="00000000" w:rsidDel="00000000" w:rsidP="00000000" w:rsidRDefault="00000000" w:rsidRPr="00000000" w14:paraId="00001D08">
      <w:pPr>
        <w:spacing w:after="120" w:before="80" w:lineRule="auto"/>
        <w:rPr/>
      </w:pPr>
      <w:r w:rsidDel="00000000" w:rsidR="00000000" w:rsidRPr="00000000">
        <w:rPr>
          <w:rtl w:val="0"/>
        </w:rPr>
        <w:t xml:space="preserve">Two tasks may possess equal priority.</w:t>
      </w:r>
    </w:p>
    <w:p w:rsidR="00000000" w:rsidDel="00000000" w:rsidP="00000000" w:rsidRDefault="00000000" w:rsidRPr="00000000" w14:paraId="00001D09">
      <w:pPr>
        <w:spacing w:after="120" w:before="80" w:lineRule="auto"/>
        <w:rPr/>
      </w:pPr>
      <w:r w:rsidDel="00000000" w:rsidR="00000000" w:rsidRPr="00000000">
        <w:rPr>
          <w:rtl w:val="0"/>
        </w:rPr>
        <w:t xml:space="preserve">Two quality grades may be equivalent under one criterion.</w:t>
      </w:r>
    </w:p>
    <w:p w:rsidR="00000000" w:rsidDel="00000000" w:rsidP="00000000" w:rsidRDefault="00000000" w:rsidRPr="00000000" w14:paraId="00001D0A">
      <w:pPr>
        <w:spacing w:after="120" w:before="80" w:lineRule="auto"/>
        <w:rPr/>
      </w:pPr>
      <w:r w:rsidDel="00000000" w:rsidR="00000000" w:rsidRPr="00000000">
        <w:rPr>
          <w:rtl w:val="0"/>
        </w:rPr>
        <w:t xml:space="preserve">A tie may reflect:</w:t>
      </w:r>
    </w:p>
    <w:p w:rsidR="00000000" w:rsidDel="00000000" w:rsidP="00000000" w:rsidRDefault="00000000" w:rsidRPr="00000000" w14:paraId="00001D0B">
      <w:pPr>
        <w:numPr>
          <w:ilvl w:val="0"/>
          <w:numId w:val="198"/>
        </w:numPr>
        <w:spacing w:after="120" w:before="80" w:lineRule="auto"/>
        <w:ind w:left="720" w:hanging="360"/>
      </w:pPr>
      <w:r w:rsidDel="00000000" w:rsidR="00000000" w:rsidRPr="00000000">
        <w:rPr>
          <w:rtl w:val="0"/>
        </w:rPr>
        <w:t xml:space="preserve">genuine equivalence;</w:t>
      </w:r>
    </w:p>
    <w:p w:rsidR="00000000" w:rsidDel="00000000" w:rsidP="00000000" w:rsidRDefault="00000000" w:rsidRPr="00000000" w14:paraId="00001D0C">
      <w:pPr>
        <w:numPr>
          <w:ilvl w:val="0"/>
          <w:numId w:val="198"/>
        </w:numPr>
        <w:spacing w:after="120" w:before="80" w:lineRule="auto"/>
        <w:ind w:left="720" w:hanging="360"/>
      </w:pPr>
      <w:r w:rsidDel="00000000" w:rsidR="00000000" w:rsidRPr="00000000">
        <w:rPr>
          <w:rtl w:val="0"/>
        </w:rPr>
        <w:t xml:space="preserve">insufficient evidence;</w:t>
      </w:r>
    </w:p>
    <w:p w:rsidR="00000000" w:rsidDel="00000000" w:rsidP="00000000" w:rsidRDefault="00000000" w:rsidRPr="00000000" w14:paraId="00001D0D">
      <w:pPr>
        <w:numPr>
          <w:ilvl w:val="0"/>
          <w:numId w:val="198"/>
        </w:numPr>
        <w:spacing w:after="120" w:before="80" w:lineRule="auto"/>
        <w:ind w:left="720" w:hanging="360"/>
      </w:pPr>
      <w:r w:rsidDel="00000000" w:rsidR="00000000" w:rsidRPr="00000000">
        <w:rPr>
          <w:rtl w:val="0"/>
        </w:rPr>
        <w:t xml:space="preserve">deliberate indifference;</w:t>
      </w:r>
    </w:p>
    <w:p w:rsidR="00000000" w:rsidDel="00000000" w:rsidP="00000000" w:rsidRDefault="00000000" w:rsidRPr="00000000" w14:paraId="00001D0E">
      <w:pPr>
        <w:numPr>
          <w:ilvl w:val="0"/>
          <w:numId w:val="198"/>
        </w:numPr>
        <w:spacing w:after="120" w:before="80" w:lineRule="auto"/>
        <w:ind w:left="720" w:hanging="360"/>
      </w:pPr>
      <w:r w:rsidDel="00000000" w:rsidR="00000000" w:rsidRPr="00000000">
        <w:rPr>
          <w:rtl w:val="0"/>
        </w:rPr>
        <w:t xml:space="preserve">unresolved comparison.</w:t>
      </w:r>
    </w:p>
    <w:p w:rsidR="00000000" w:rsidDel="00000000" w:rsidP="00000000" w:rsidRDefault="00000000" w:rsidRPr="00000000" w14:paraId="00001D0F">
      <w:pPr>
        <w:spacing w:after="120" w:before="80" w:lineRule="auto"/>
        <w:rPr/>
      </w:pPr>
      <w:r w:rsidDel="00000000" w:rsidR="00000000" w:rsidRPr="00000000">
        <w:rPr>
          <w:rtl w:val="0"/>
        </w:rPr>
        <w:t xml:space="preserve">These conditions are different.</w:t>
      </w:r>
    </w:p>
    <w:p w:rsidR="00000000" w:rsidDel="00000000" w:rsidP="00000000" w:rsidRDefault="00000000" w:rsidRPr="00000000" w14:paraId="00001D10">
      <w:pPr>
        <w:pStyle w:val="Heading3"/>
        <w:keepNext w:val="0"/>
        <w:keepLines w:val="0"/>
        <w:spacing w:after="120" w:before="80" w:lineRule="auto"/>
        <w:rPr>
          <w:b w:val="1"/>
          <w:bCs w:val="1"/>
          <w:color w:val="000000"/>
          <w:sz w:val="26"/>
          <w:szCs w:val="26"/>
        </w:rPr>
      </w:pPr>
      <w:bookmarkStart w:colFirst="0" w:colLast="0" w:name="_3s9idrrfnoo3" w:id="1033"/>
      <w:bookmarkEnd w:id="1033"/>
      <w:r w:rsidDel="00000000" w:rsidR="00000000" w:rsidRPr="00000000">
        <w:rPr>
          <w:b w:val="1"/>
          <w:bCs w:val="1"/>
          <w:color w:val="000000"/>
          <w:sz w:val="26"/>
          <w:szCs w:val="26"/>
          <w:rtl w:val="0"/>
        </w:rPr>
        <w:t xml:space="preserve">Tie Interpretation Principle</w:t>
      </w:r>
    </w:p>
    <w:p w:rsidR="00000000" w:rsidDel="00000000" w:rsidP="00000000" w:rsidRDefault="00000000" w:rsidRPr="00000000" w14:paraId="00001D11">
      <w:pPr>
        <w:spacing w:after="120" w:before="80" w:lineRule="auto"/>
        <w:rPr>
          <w:b w:val="1"/>
          <w:bCs w:val="1"/>
        </w:rPr>
      </w:pPr>
      <w:r w:rsidDel="00000000" w:rsidR="00000000" w:rsidRPr="00000000">
        <w:rPr>
          <w:b w:val="1"/>
          <w:bCs w:val="1"/>
          <w:rtl w:val="0"/>
        </w:rPr>
        <w:t xml:space="preserve">Equal rank shall preserve whether it represents equivalence, indifference, unresolved comparison, or insufficient discrimination.</w:t>
      </w:r>
    </w:p>
    <w:p w:rsidR="00000000" w:rsidDel="00000000" w:rsidP="00000000" w:rsidRDefault="00000000" w:rsidRPr="00000000" w14:paraId="00001D1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2"/>
        <w:keepNext w:val="0"/>
        <w:keepLines w:val="0"/>
        <w:spacing w:after="120" w:before="80" w:lineRule="auto"/>
        <w:rPr>
          <w:b w:val="1"/>
          <w:bCs w:val="1"/>
          <w:sz w:val="34"/>
          <w:szCs w:val="34"/>
        </w:rPr>
      </w:pPr>
      <w:bookmarkStart w:colFirst="0" w:colLast="0" w:name="_wzqiv6okvu19" w:id="1034"/>
      <w:bookmarkEnd w:id="1034"/>
      <w:r w:rsidDel="00000000" w:rsidR="00000000" w:rsidRPr="00000000">
        <w:rPr>
          <w:b w:val="1"/>
          <w:bCs w:val="1"/>
          <w:sz w:val="34"/>
          <w:szCs w:val="34"/>
          <w:rtl w:val="0"/>
        </w:rPr>
        <w:t xml:space="preserve">9D.19 Incomparability</w:t>
      </w:r>
    </w:p>
    <w:p w:rsidR="00000000" w:rsidDel="00000000" w:rsidP="00000000" w:rsidRDefault="00000000" w:rsidRPr="00000000" w14:paraId="00001D14">
      <w:pPr>
        <w:spacing w:after="120" w:before="80" w:lineRule="auto"/>
        <w:rPr/>
      </w:pPr>
      <w:r w:rsidDel="00000000" w:rsidR="00000000" w:rsidRPr="00000000">
        <w:rPr>
          <w:rtl w:val="0"/>
        </w:rPr>
        <w:t xml:space="preserve">Two elements may be incomparable.</w:t>
      </w:r>
    </w:p>
    <w:p w:rsidR="00000000" w:rsidDel="00000000" w:rsidP="00000000" w:rsidRDefault="00000000" w:rsidRPr="00000000" w14:paraId="00001D15">
      <w:pPr>
        <w:spacing w:after="120" w:before="80" w:lineRule="auto"/>
        <w:rPr/>
      </w:pPr>
      <w:r w:rsidDel="00000000" w:rsidR="00000000" w:rsidRPr="00000000">
        <w:rPr>
          <w:rtl w:val="0"/>
        </w:rPr>
        <w:t xml:space="preserve">Let:</w:t>
      </w:r>
    </w:p>
    <w:p w:rsidR="00000000" w:rsidDel="00000000" w:rsidP="00000000" w:rsidRDefault="00000000" w:rsidRPr="00000000" w14:paraId="00001D16">
      <w:pPr>
        <w:spacing w:after="120" w:before="80" w:lineRule="auto"/>
        <w:rPr/>
      </w:pPr>
      <w:r w:rsidDel="00000000" w:rsidR="00000000" w:rsidRPr="00000000">
        <w:rPr>
          <w:rtl w:val="0"/>
        </w:rPr>
        <w:t xml:space="preserve">[ x \parallel y ]</w:t>
      </w:r>
    </w:p>
    <w:p w:rsidR="00000000" w:rsidDel="00000000" w:rsidP="00000000" w:rsidRDefault="00000000" w:rsidRPr="00000000" w14:paraId="00001D17">
      <w:pPr>
        <w:spacing w:after="120" w:before="80" w:lineRule="auto"/>
        <w:rPr/>
      </w:pPr>
      <w:r w:rsidDel="00000000" w:rsidR="00000000" w:rsidRPr="00000000">
        <w:rPr>
          <w:rtl w:val="0"/>
        </w:rPr>
        <w:t xml:space="preserve">represent incomparability under a specified order.</w:t>
      </w:r>
    </w:p>
    <w:p w:rsidR="00000000" w:rsidDel="00000000" w:rsidP="00000000" w:rsidRDefault="00000000" w:rsidRPr="00000000" w14:paraId="00001D18">
      <w:pPr>
        <w:spacing w:after="120" w:before="80" w:lineRule="auto"/>
        <w:rPr/>
      </w:pPr>
      <w:r w:rsidDel="00000000" w:rsidR="00000000" w:rsidRPr="00000000">
        <w:rPr>
          <w:rtl w:val="0"/>
        </w:rPr>
        <w:t xml:space="preserve">Examples include:</w:t>
      </w:r>
    </w:p>
    <w:p w:rsidR="00000000" w:rsidDel="00000000" w:rsidP="00000000" w:rsidRDefault="00000000" w:rsidRPr="00000000" w14:paraId="00001D19">
      <w:pPr>
        <w:numPr>
          <w:ilvl w:val="0"/>
          <w:numId w:val="187"/>
        </w:numPr>
        <w:spacing w:after="120" w:before="80" w:lineRule="auto"/>
        <w:ind w:left="720" w:hanging="360"/>
      </w:pPr>
      <w:r w:rsidDel="00000000" w:rsidR="00000000" w:rsidRPr="00000000">
        <w:rPr>
          <w:rtl w:val="0"/>
        </w:rPr>
        <w:t xml:space="preserve">one alternative is cheaper but slower;</w:t>
      </w:r>
    </w:p>
    <w:p w:rsidR="00000000" w:rsidDel="00000000" w:rsidP="00000000" w:rsidRDefault="00000000" w:rsidRPr="00000000" w14:paraId="00001D1A">
      <w:pPr>
        <w:numPr>
          <w:ilvl w:val="0"/>
          <w:numId w:val="187"/>
        </w:numPr>
        <w:spacing w:after="120" w:before="80" w:lineRule="auto"/>
        <w:ind w:left="720" w:hanging="360"/>
      </w:pPr>
      <w:r w:rsidDel="00000000" w:rsidR="00000000" w:rsidRPr="00000000">
        <w:rPr>
          <w:rtl w:val="0"/>
        </w:rPr>
        <w:t xml:space="preserve">one supplier has higher quality but lower reliability;</w:t>
      </w:r>
    </w:p>
    <w:p w:rsidR="00000000" w:rsidDel="00000000" w:rsidP="00000000" w:rsidRDefault="00000000" w:rsidRPr="00000000" w14:paraId="00001D1B">
      <w:pPr>
        <w:numPr>
          <w:ilvl w:val="0"/>
          <w:numId w:val="187"/>
        </w:numPr>
        <w:spacing w:after="120" w:before="80" w:lineRule="auto"/>
        <w:ind w:left="720" w:hanging="360"/>
      </w:pPr>
      <w:r w:rsidDel="00000000" w:rsidR="00000000" w:rsidRPr="00000000">
        <w:rPr>
          <w:rtl w:val="0"/>
        </w:rPr>
        <w:t xml:space="preserve">one obligation concerns safety while another concerns revenue;</w:t>
      </w:r>
    </w:p>
    <w:p w:rsidR="00000000" w:rsidDel="00000000" w:rsidP="00000000" w:rsidRDefault="00000000" w:rsidRPr="00000000" w14:paraId="00001D1C">
      <w:pPr>
        <w:numPr>
          <w:ilvl w:val="0"/>
          <w:numId w:val="187"/>
        </w:numPr>
        <w:spacing w:after="120" w:before="80" w:lineRule="auto"/>
        <w:ind w:left="720" w:hanging="360"/>
      </w:pPr>
      <w:r w:rsidDel="00000000" w:rsidR="00000000" w:rsidRPr="00000000">
        <w:rPr>
          <w:rtl w:val="0"/>
        </w:rPr>
        <w:t xml:space="preserve">two independent tasks have no precedence relation.</w:t>
      </w:r>
    </w:p>
    <w:p w:rsidR="00000000" w:rsidDel="00000000" w:rsidP="00000000" w:rsidRDefault="00000000" w:rsidRPr="00000000" w14:paraId="00001D1D">
      <w:pPr>
        <w:spacing w:after="120" w:before="80" w:lineRule="auto"/>
        <w:rPr/>
      </w:pPr>
      <w:r w:rsidDel="00000000" w:rsidR="00000000" w:rsidRPr="00000000">
        <w:rPr>
          <w:rtl w:val="0"/>
        </w:rPr>
        <w:t xml:space="preserve">Incomparability is not failure.</w:t>
      </w:r>
    </w:p>
    <w:p w:rsidR="00000000" w:rsidDel="00000000" w:rsidP="00000000" w:rsidRDefault="00000000" w:rsidRPr="00000000" w14:paraId="00001D1E">
      <w:pPr>
        <w:spacing w:after="120" w:before="80" w:lineRule="auto"/>
        <w:rPr/>
      </w:pPr>
      <w:r w:rsidDel="00000000" w:rsidR="00000000" w:rsidRPr="00000000">
        <w:rPr>
          <w:rtl w:val="0"/>
        </w:rPr>
        <w:t xml:space="preserve">It may be the correct representation.</w:t>
      </w:r>
    </w:p>
    <w:p w:rsidR="00000000" w:rsidDel="00000000" w:rsidP="00000000" w:rsidRDefault="00000000" w:rsidRPr="00000000" w14:paraId="00001D1F">
      <w:pPr>
        <w:pStyle w:val="Heading3"/>
        <w:keepNext w:val="0"/>
        <w:keepLines w:val="0"/>
        <w:spacing w:after="120" w:before="80" w:lineRule="auto"/>
        <w:rPr>
          <w:b w:val="1"/>
          <w:bCs w:val="1"/>
          <w:color w:val="000000"/>
          <w:sz w:val="26"/>
          <w:szCs w:val="26"/>
        </w:rPr>
      </w:pPr>
      <w:bookmarkStart w:colFirst="0" w:colLast="0" w:name="_rik7h51n1n7f" w:id="1035"/>
      <w:bookmarkEnd w:id="1035"/>
      <w:r w:rsidDel="00000000" w:rsidR="00000000" w:rsidRPr="00000000">
        <w:rPr>
          <w:b w:val="1"/>
          <w:bCs w:val="1"/>
          <w:color w:val="000000"/>
          <w:sz w:val="26"/>
          <w:szCs w:val="26"/>
          <w:rtl w:val="0"/>
        </w:rPr>
        <w:t xml:space="preserve">Incomparability Principle</w:t>
      </w:r>
    </w:p>
    <w:p w:rsidR="00000000" w:rsidDel="00000000" w:rsidP="00000000" w:rsidRDefault="00000000" w:rsidRPr="00000000" w14:paraId="00001D20">
      <w:pPr>
        <w:spacing w:after="120" w:before="80" w:lineRule="auto"/>
        <w:rPr>
          <w:b w:val="1"/>
          <w:bCs w:val="1"/>
        </w:rPr>
      </w:pPr>
      <w:r w:rsidDel="00000000" w:rsidR="00000000" w:rsidRPr="00000000">
        <w:rPr>
          <w:b w:val="1"/>
          <w:bCs w:val="1"/>
          <w:rtl w:val="0"/>
        </w:rPr>
        <w:t xml:space="preserve">Enterprise Mathematics shall preserve genuine incomparability rather than forcing arbitrary rankings.</w:t>
      </w:r>
    </w:p>
    <w:p w:rsidR="00000000" w:rsidDel="00000000" w:rsidP="00000000" w:rsidRDefault="00000000" w:rsidRPr="00000000" w14:paraId="00001D2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2">
      <w:pPr>
        <w:pStyle w:val="Heading2"/>
        <w:keepNext w:val="0"/>
        <w:keepLines w:val="0"/>
        <w:spacing w:after="120" w:before="80" w:lineRule="auto"/>
        <w:rPr>
          <w:b w:val="1"/>
          <w:bCs w:val="1"/>
          <w:sz w:val="34"/>
          <w:szCs w:val="34"/>
        </w:rPr>
      </w:pPr>
      <w:bookmarkStart w:colFirst="0" w:colLast="0" w:name="_huk9rbklci2g" w:id="1036"/>
      <w:bookmarkEnd w:id="1036"/>
      <w:r w:rsidDel="00000000" w:rsidR="00000000" w:rsidRPr="00000000">
        <w:rPr>
          <w:b w:val="1"/>
          <w:bCs w:val="1"/>
          <w:sz w:val="34"/>
          <w:szCs w:val="34"/>
          <w:rtl w:val="0"/>
        </w:rPr>
        <w:t xml:space="preserve">9D.20 Concurrency</w:t>
      </w:r>
    </w:p>
    <w:p w:rsidR="00000000" w:rsidDel="00000000" w:rsidP="00000000" w:rsidRDefault="00000000" w:rsidRPr="00000000" w14:paraId="00001D23">
      <w:pPr>
        <w:spacing w:after="120" w:before="80" w:lineRule="auto"/>
        <w:rPr/>
      </w:pPr>
      <w:r w:rsidDel="00000000" w:rsidR="00000000" w:rsidRPr="00000000">
        <w:rPr>
          <w:rtl w:val="0"/>
        </w:rPr>
        <w:t xml:space="preserve">Concurrency exists where enterprise activities may proceed during overlapping temporal intervals without violating dependency or constraint conditions.</w:t>
      </w:r>
    </w:p>
    <w:p w:rsidR="00000000" w:rsidDel="00000000" w:rsidP="00000000" w:rsidRDefault="00000000" w:rsidRPr="00000000" w14:paraId="00001D24">
      <w:pPr>
        <w:spacing w:after="120" w:before="80" w:lineRule="auto"/>
        <w:rPr/>
      </w:pPr>
      <w:r w:rsidDel="00000000" w:rsidR="00000000" w:rsidRPr="00000000">
        <w:rPr>
          <w:rtl w:val="0"/>
        </w:rPr>
        <w:t xml:space="preserve">Let:</w:t>
      </w:r>
    </w:p>
    <w:p w:rsidR="00000000" w:rsidDel="00000000" w:rsidP="00000000" w:rsidRDefault="00000000" w:rsidRPr="00000000" w14:paraId="00001D25">
      <w:pPr>
        <w:spacing w:after="120" w:before="80" w:lineRule="auto"/>
        <w:rPr/>
      </w:pPr>
      <w:r w:rsidDel="00000000" w:rsidR="00000000" w:rsidRPr="00000000">
        <w:rPr>
          <w:rtl w:val="0"/>
        </w:rPr>
        <w:t xml:space="preserve">[ e_i \parallel_t e_j ]</w:t>
      </w:r>
    </w:p>
    <w:p w:rsidR="00000000" w:rsidDel="00000000" w:rsidP="00000000" w:rsidRDefault="00000000" w:rsidRPr="00000000" w14:paraId="00001D26">
      <w:pPr>
        <w:spacing w:after="120" w:before="80" w:lineRule="auto"/>
        <w:rPr/>
      </w:pPr>
      <w:r w:rsidDel="00000000" w:rsidR="00000000" w:rsidRPr="00000000">
        <w:rPr>
          <w:rtl w:val="0"/>
        </w:rPr>
        <w:t xml:space="preserve">represent permissible temporal concurrency.</w:t>
      </w:r>
    </w:p>
    <w:p w:rsidR="00000000" w:rsidDel="00000000" w:rsidP="00000000" w:rsidRDefault="00000000" w:rsidRPr="00000000" w14:paraId="00001D27">
      <w:pPr>
        <w:spacing w:after="120" w:before="80" w:lineRule="auto"/>
        <w:rPr/>
      </w:pPr>
      <w:r w:rsidDel="00000000" w:rsidR="00000000" w:rsidRPr="00000000">
        <w:rPr>
          <w:rtl w:val="0"/>
        </w:rPr>
        <w:t xml:space="preserve">Concurrency does not imply independence.</w:t>
      </w:r>
    </w:p>
    <w:p w:rsidR="00000000" w:rsidDel="00000000" w:rsidP="00000000" w:rsidRDefault="00000000" w:rsidRPr="00000000" w14:paraId="00001D28">
      <w:pPr>
        <w:spacing w:after="120" w:before="80" w:lineRule="auto"/>
        <w:rPr/>
      </w:pPr>
      <w:r w:rsidDel="00000000" w:rsidR="00000000" w:rsidRPr="00000000">
        <w:rPr>
          <w:rtl w:val="0"/>
        </w:rPr>
        <w:t xml:space="preserve">Two concurrent activities may still share:</w:t>
      </w:r>
    </w:p>
    <w:p w:rsidR="00000000" w:rsidDel="00000000" w:rsidP="00000000" w:rsidRDefault="00000000" w:rsidRPr="00000000" w14:paraId="00001D29">
      <w:pPr>
        <w:numPr>
          <w:ilvl w:val="0"/>
          <w:numId w:val="41"/>
        </w:numPr>
        <w:spacing w:after="120" w:before="80" w:lineRule="auto"/>
        <w:ind w:left="720" w:hanging="360"/>
      </w:pPr>
      <w:r w:rsidDel="00000000" w:rsidR="00000000" w:rsidRPr="00000000">
        <w:rPr>
          <w:rtl w:val="0"/>
        </w:rPr>
        <w:t xml:space="preserve">resources;</w:t>
      </w:r>
    </w:p>
    <w:p w:rsidR="00000000" w:rsidDel="00000000" w:rsidP="00000000" w:rsidRDefault="00000000" w:rsidRPr="00000000" w14:paraId="00001D2A">
      <w:pPr>
        <w:numPr>
          <w:ilvl w:val="0"/>
          <w:numId w:val="41"/>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1D2B">
      <w:pPr>
        <w:numPr>
          <w:ilvl w:val="0"/>
          <w:numId w:val="41"/>
        </w:numPr>
        <w:spacing w:after="120" w:before="80" w:lineRule="auto"/>
        <w:ind w:left="720" w:hanging="360"/>
      </w:pPr>
      <w:r w:rsidDel="00000000" w:rsidR="00000000" w:rsidRPr="00000000">
        <w:rPr>
          <w:rtl w:val="0"/>
        </w:rPr>
        <w:t xml:space="preserve">information;</w:t>
      </w:r>
    </w:p>
    <w:p w:rsidR="00000000" w:rsidDel="00000000" w:rsidP="00000000" w:rsidRDefault="00000000" w:rsidRPr="00000000" w14:paraId="00001D2C">
      <w:pPr>
        <w:numPr>
          <w:ilvl w:val="0"/>
          <w:numId w:val="41"/>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1D2D">
      <w:pPr>
        <w:numPr>
          <w:ilvl w:val="0"/>
          <w:numId w:val="41"/>
        </w:numPr>
        <w:spacing w:after="120" w:before="80" w:lineRule="auto"/>
        <w:ind w:left="720" w:hanging="360"/>
      </w:pPr>
      <w:r w:rsidDel="00000000" w:rsidR="00000000" w:rsidRPr="00000000">
        <w:rPr>
          <w:rtl w:val="0"/>
        </w:rPr>
        <w:t xml:space="preserve">outputs.</w:t>
      </w:r>
    </w:p>
    <w:p w:rsidR="00000000" w:rsidDel="00000000" w:rsidP="00000000" w:rsidRDefault="00000000" w:rsidRPr="00000000" w14:paraId="00001D2E">
      <w:pPr>
        <w:pStyle w:val="Heading3"/>
        <w:keepNext w:val="0"/>
        <w:keepLines w:val="0"/>
        <w:spacing w:after="120" w:before="80" w:lineRule="auto"/>
        <w:rPr>
          <w:b w:val="1"/>
          <w:bCs w:val="1"/>
          <w:color w:val="000000"/>
          <w:sz w:val="26"/>
          <w:szCs w:val="26"/>
        </w:rPr>
      </w:pPr>
      <w:bookmarkStart w:colFirst="0" w:colLast="0" w:name="_3ke5jll6iuc" w:id="1037"/>
      <w:bookmarkEnd w:id="1037"/>
      <w:r w:rsidDel="00000000" w:rsidR="00000000" w:rsidRPr="00000000">
        <w:rPr>
          <w:b w:val="1"/>
          <w:bCs w:val="1"/>
          <w:color w:val="000000"/>
          <w:sz w:val="26"/>
          <w:szCs w:val="26"/>
          <w:rtl w:val="0"/>
        </w:rPr>
        <w:t xml:space="preserve">Concurrency Principle</w:t>
      </w:r>
    </w:p>
    <w:p w:rsidR="00000000" w:rsidDel="00000000" w:rsidP="00000000" w:rsidRDefault="00000000" w:rsidRPr="00000000" w14:paraId="00001D2F">
      <w:pPr>
        <w:spacing w:after="120" w:before="80" w:lineRule="auto"/>
        <w:rPr>
          <w:b w:val="1"/>
          <w:bCs w:val="1"/>
        </w:rPr>
      </w:pPr>
      <w:r w:rsidDel="00000000" w:rsidR="00000000" w:rsidRPr="00000000">
        <w:rPr>
          <w:b w:val="1"/>
          <w:bCs w:val="1"/>
          <w:rtl w:val="0"/>
        </w:rPr>
        <w:t xml:space="preserve">Concurrent enterprise activities shall be distinguished from independent activities.</w:t>
      </w:r>
    </w:p>
    <w:p w:rsidR="00000000" w:rsidDel="00000000" w:rsidP="00000000" w:rsidRDefault="00000000" w:rsidRPr="00000000" w14:paraId="00001D3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pStyle w:val="Heading2"/>
        <w:keepNext w:val="0"/>
        <w:keepLines w:val="0"/>
        <w:spacing w:after="120" w:before="80" w:lineRule="auto"/>
        <w:rPr>
          <w:b w:val="1"/>
          <w:bCs w:val="1"/>
          <w:sz w:val="34"/>
          <w:szCs w:val="34"/>
        </w:rPr>
      </w:pPr>
      <w:bookmarkStart w:colFirst="0" w:colLast="0" w:name="_wzh8ho5grj7n" w:id="1038"/>
      <w:bookmarkEnd w:id="1038"/>
      <w:r w:rsidDel="00000000" w:rsidR="00000000" w:rsidRPr="00000000">
        <w:rPr>
          <w:b w:val="1"/>
          <w:bCs w:val="1"/>
          <w:sz w:val="34"/>
          <w:szCs w:val="34"/>
          <w:rtl w:val="0"/>
        </w:rPr>
        <w:t xml:space="preserve">9D.21 Simultaneity</w:t>
      </w:r>
    </w:p>
    <w:p w:rsidR="00000000" w:rsidDel="00000000" w:rsidP="00000000" w:rsidRDefault="00000000" w:rsidRPr="00000000" w14:paraId="00001D32">
      <w:pPr>
        <w:spacing w:after="120" w:before="80" w:lineRule="auto"/>
        <w:rPr/>
      </w:pPr>
      <w:r w:rsidDel="00000000" w:rsidR="00000000" w:rsidRPr="00000000">
        <w:rPr>
          <w:rtl w:val="0"/>
        </w:rPr>
        <w:t xml:space="preserve">Simultaneity means two occurrences share the same relevant temporal position or interval boundary.</w:t>
      </w:r>
    </w:p>
    <w:p w:rsidR="00000000" w:rsidDel="00000000" w:rsidP="00000000" w:rsidRDefault="00000000" w:rsidRPr="00000000" w14:paraId="00001D33">
      <w:pPr>
        <w:spacing w:after="120" w:before="80" w:lineRule="auto"/>
        <w:rPr/>
      </w:pPr>
      <w:r w:rsidDel="00000000" w:rsidR="00000000" w:rsidRPr="00000000">
        <w:rPr>
          <w:rtl w:val="0"/>
        </w:rPr>
        <w:t xml:space="preserve">[ t(e_i)=t(e_j) ]</w:t>
      </w:r>
    </w:p>
    <w:p w:rsidR="00000000" w:rsidDel="00000000" w:rsidP="00000000" w:rsidRDefault="00000000" w:rsidRPr="00000000" w14:paraId="00001D34">
      <w:pPr>
        <w:spacing w:after="120" w:before="80" w:lineRule="auto"/>
        <w:rPr/>
      </w:pPr>
      <w:r w:rsidDel="00000000" w:rsidR="00000000" w:rsidRPr="00000000">
        <w:rPr>
          <w:rtl w:val="0"/>
        </w:rPr>
        <w:t xml:space="preserve">Simultaneity is stronger than concurrency.</w:t>
      </w:r>
    </w:p>
    <w:p w:rsidR="00000000" w:rsidDel="00000000" w:rsidP="00000000" w:rsidRDefault="00000000" w:rsidRPr="00000000" w14:paraId="00001D35">
      <w:pPr>
        <w:spacing w:after="120" w:before="80" w:lineRule="auto"/>
        <w:rPr/>
      </w:pPr>
      <w:r w:rsidDel="00000000" w:rsidR="00000000" w:rsidRPr="00000000">
        <w:rPr>
          <w:rtl w:val="0"/>
        </w:rPr>
        <w:t xml:space="preserve">Concurrent activities may overlap without beginning or ending simultaneously.</w:t>
      </w:r>
    </w:p>
    <w:p w:rsidR="00000000" w:rsidDel="00000000" w:rsidP="00000000" w:rsidRDefault="00000000" w:rsidRPr="00000000" w14:paraId="00001D36">
      <w:pPr>
        <w:pStyle w:val="Heading3"/>
        <w:keepNext w:val="0"/>
        <w:keepLines w:val="0"/>
        <w:spacing w:after="120" w:before="80" w:lineRule="auto"/>
        <w:rPr>
          <w:b w:val="1"/>
          <w:bCs w:val="1"/>
          <w:color w:val="000000"/>
          <w:sz w:val="26"/>
          <w:szCs w:val="26"/>
        </w:rPr>
      </w:pPr>
      <w:bookmarkStart w:colFirst="0" w:colLast="0" w:name="_kztndy1uyqqx" w:id="1039"/>
      <w:bookmarkEnd w:id="1039"/>
      <w:r w:rsidDel="00000000" w:rsidR="00000000" w:rsidRPr="00000000">
        <w:rPr>
          <w:b w:val="1"/>
          <w:bCs w:val="1"/>
          <w:color w:val="000000"/>
          <w:sz w:val="26"/>
          <w:szCs w:val="26"/>
          <w:rtl w:val="0"/>
        </w:rPr>
        <w:t xml:space="preserve">Simultaneity Principle</w:t>
      </w:r>
    </w:p>
    <w:p w:rsidR="00000000" w:rsidDel="00000000" w:rsidP="00000000" w:rsidRDefault="00000000" w:rsidRPr="00000000" w14:paraId="00001D37">
      <w:pPr>
        <w:spacing w:after="120" w:before="80" w:lineRule="auto"/>
        <w:rPr>
          <w:b w:val="1"/>
          <w:bCs w:val="1"/>
        </w:rPr>
      </w:pPr>
      <w:r w:rsidDel="00000000" w:rsidR="00000000" w:rsidRPr="00000000">
        <w:rPr>
          <w:b w:val="1"/>
          <w:bCs w:val="1"/>
          <w:rtl w:val="0"/>
        </w:rPr>
        <w:t xml:space="preserve">Simultaneity and concurrency shall not be treated as equivalent.</w:t>
      </w:r>
    </w:p>
    <w:p w:rsidR="00000000" w:rsidDel="00000000" w:rsidP="00000000" w:rsidRDefault="00000000" w:rsidRPr="00000000" w14:paraId="00001D3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9">
      <w:pPr>
        <w:pStyle w:val="Heading2"/>
        <w:keepNext w:val="0"/>
        <w:keepLines w:val="0"/>
        <w:spacing w:after="120" w:before="80" w:lineRule="auto"/>
        <w:rPr>
          <w:b w:val="1"/>
          <w:bCs w:val="1"/>
          <w:sz w:val="34"/>
          <w:szCs w:val="34"/>
        </w:rPr>
      </w:pPr>
      <w:bookmarkStart w:colFirst="0" w:colLast="0" w:name="_e43wrkujmaz" w:id="1040"/>
      <w:bookmarkEnd w:id="1040"/>
      <w:r w:rsidDel="00000000" w:rsidR="00000000" w:rsidRPr="00000000">
        <w:rPr>
          <w:b w:val="1"/>
          <w:bCs w:val="1"/>
          <w:sz w:val="34"/>
          <w:szCs w:val="34"/>
          <w:rtl w:val="0"/>
        </w:rPr>
        <w:t xml:space="preserve">9D.22 Sequence</w:t>
      </w:r>
    </w:p>
    <w:p w:rsidR="00000000" w:rsidDel="00000000" w:rsidP="00000000" w:rsidRDefault="00000000" w:rsidRPr="00000000" w14:paraId="00001D3A">
      <w:pPr>
        <w:spacing w:after="120" w:before="80" w:lineRule="auto"/>
        <w:rPr/>
      </w:pPr>
      <w:r w:rsidDel="00000000" w:rsidR="00000000" w:rsidRPr="00000000">
        <w:rPr>
          <w:rtl w:val="0"/>
        </w:rPr>
        <w:t xml:space="preserve">A sequence is an ordered collection:</w:t>
      </w:r>
    </w:p>
    <w:p w:rsidR="00000000" w:rsidDel="00000000" w:rsidP="00000000" w:rsidRDefault="00000000" w:rsidRPr="00000000" w14:paraId="00001D3B">
      <w:pPr>
        <w:spacing w:after="120" w:before="80" w:lineRule="auto"/>
        <w:rPr/>
      </w:pPr>
      <w:r w:rsidDel="00000000" w:rsidR="00000000" w:rsidRPr="00000000">
        <w:rPr>
          <w:rtl w:val="0"/>
        </w:rPr>
        <w:t xml:space="preserve">[ (e_1,e_2,\ldots,e_n) ]</w:t>
      </w:r>
    </w:p>
    <w:p w:rsidR="00000000" w:rsidDel="00000000" w:rsidP="00000000" w:rsidRDefault="00000000" w:rsidRPr="00000000" w14:paraId="00001D3C">
      <w:pPr>
        <w:spacing w:after="120" w:before="80" w:lineRule="auto"/>
        <w:rPr/>
      </w:pPr>
      <w:r w:rsidDel="00000000" w:rsidR="00000000" w:rsidRPr="00000000">
        <w:rPr>
          <w:rtl w:val="0"/>
        </w:rPr>
        <w:t xml:space="preserve">A sequence may represent:</w:t>
      </w:r>
    </w:p>
    <w:p w:rsidR="00000000" w:rsidDel="00000000" w:rsidP="00000000" w:rsidRDefault="00000000" w:rsidRPr="00000000" w14:paraId="00001D3D">
      <w:pPr>
        <w:numPr>
          <w:ilvl w:val="0"/>
          <w:numId w:val="380"/>
        </w:numPr>
        <w:spacing w:after="120" w:before="80" w:lineRule="auto"/>
        <w:ind w:left="720" w:hanging="360"/>
      </w:pPr>
      <w:r w:rsidDel="00000000" w:rsidR="00000000" w:rsidRPr="00000000">
        <w:rPr>
          <w:rtl w:val="0"/>
        </w:rPr>
        <w:t xml:space="preserve">actual historical order;</w:t>
      </w:r>
    </w:p>
    <w:p w:rsidR="00000000" w:rsidDel="00000000" w:rsidP="00000000" w:rsidRDefault="00000000" w:rsidRPr="00000000" w14:paraId="00001D3E">
      <w:pPr>
        <w:numPr>
          <w:ilvl w:val="0"/>
          <w:numId w:val="380"/>
        </w:numPr>
        <w:spacing w:after="120" w:before="80" w:lineRule="auto"/>
        <w:ind w:left="720" w:hanging="360"/>
      </w:pPr>
      <w:r w:rsidDel="00000000" w:rsidR="00000000" w:rsidRPr="00000000">
        <w:rPr>
          <w:rtl w:val="0"/>
        </w:rPr>
        <w:t xml:space="preserve">planned process order;</w:t>
      </w:r>
    </w:p>
    <w:p w:rsidR="00000000" w:rsidDel="00000000" w:rsidP="00000000" w:rsidRDefault="00000000" w:rsidRPr="00000000" w14:paraId="00001D3F">
      <w:pPr>
        <w:numPr>
          <w:ilvl w:val="0"/>
          <w:numId w:val="380"/>
        </w:numPr>
        <w:spacing w:after="120" w:before="80" w:lineRule="auto"/>
        <w:ind w:left="720" w:hanging="360"/>
      </w:pPr>
      <w:r w:rsidDel="00000000" w:rsidR="00000000" w:rsidRPr="00000000">
        <w:rPr>
          <w:rtl w:val="0"/>
        </w:rPr>
        <w:t xml:space="preserve">logical derivation;</w:t>
      </w:r>
    </w:p>
    <w:p w:rsidR="00000000" w:rsidDel="00000000" w:rsidP="00000000" w:rsidRDefault="00000000" w:rsidRPr="00000000" w14:paraId="00001D40">
      <w:pPr>
        <w:numPr>
          <w:ilvl w:val="0"/>
          <w:numId w:val="380"/>
        </w:numPr>
        <w:spacing w:after="120" w:before="80" w:lineRule="auto"/>
        <w:ind w:left="720" w:hanging="360"/>
      </w:pPr>
      <w:r w:rsidDel="00000000" w:rsidR="00000000" w:rsidRPr="00000000">
        <w:rPr>
          <w:rtl w:val="0"/>
        </w:rPr>
        <w:t xml:space="preserve">transformation stages;</w:t>
      </w:r>
    </w:p>
    <w:p w:rsidR="00000000" w:rsidDel="00000000" w:rsidP="00000000" w:rsidRDefault="00000000" w:rsidRPr="00000000" w14:paraId="00001D41">
      <w:pPr>
        <w:numPr>
          <w:ilvl w:val="0"/>
          <w:numId w:val="380"/>
        </w:numPr>
        <w:spacing w:after="120" w:before="80" w:lineRule="auto"/>
        <w:ind w:left="720" w:hanging="360"/>
      </w:pPr>
      <w:r w:rsidDel="00000000" w:rsidR="00000000" w:rsidRPr="00000000">
        <w:rPr>
          <w:rtl w:val="0"/>
        </w:rPr>
        <w:t xml:space="preserve">agreement performance stages.</w:t>
      </w:r>
    </w:p>
    <w:p w:rsidR="00000000" w:rsidDel="00000000" w:rsidP="00000000" w:rsidRDefault="00000000" w:rsidRPr="00000000" w14:paraId="00001D42">
      <w:pPr>
        <w:spacing w:after="120" w:before="80" w:lineRule="auto"/>
        <w:rPr/>
      </w:pPr>
      <w:r w:rsidDel="00000000" w:rsidR="00000000" w:rsidRPr="00000000">
        <w:rPr>
          <w:rtl w:val="0"/>
        </w:rPr>
        <w:t xml:space="preserve">Sequence alone does not reveal why the order exists.</w:t>
      </w:r>
    </w:p>
    <w:p w:rsidR="00000000" w:rsidDel="00000000" w:rsidP="00000000" w:rsidRDefault="00000000" w:rsidRPr="00000000" w14:paraId="00001D43">
      <w:pPr>
        <w:pStyle w:val="Heading3"/>
        <w:keepNext w:val="0"/>
        <w:keepLines w:val="0"/>
        <w:spacing w:after="120" w:before="80" w:lineRule="auto"/>
        <w:rPr>
          <w:b w:val="1"/>
          <w:bCs w:val="1"/>
          <w:color w:val="000000"/>
          <w:sz w:val="26"/>
          <w:szCs w:val="26"/>
        </w:rPr>
      </w:pPr>
      <w:bookmarkStart w:colFirst="0" w:colLast="0" w:name="_r6170fhqga75" w:id="1041"/>
      <w:bookmarkEnd w:id="1041"/>
      <w:r w:rsidDel="00000000" w:rsidR="00000000" w:rsidRPr="00000000">
        <w:rPr>
          <w:b w:val="1"/>
          <w:bCs w:val="1"/>
          <w:color w:val="000000"/>
          <w:sz w:val="26"/>
          <w:szCs w:val="26"/>
          <w:rtl w:val="0"/>
        </w:rPr>
        <w:t xml:space="preserve">Sequence Principle</w:t>
      </w:r>
    </w:p>
    <w:p w:rsidR="00000000" w:rsidDel="00000000" w:rsidP="00000000" w:rsidRDefault="00000000" w:rsidRPr="00000000" w14:paraId="00001D44">
      <w:pPr>
        <w:spacing w:after="120" w:before="80" w:lineRule="auto"/>
        <w:rPr>
          <w:b w:val="1"/>
          <w:bCs w:val="1"/>
        </w:rPr>
      </w:pPr>
      <w:r w:rsidDel="00000000" w:rsidR="00000000" w:rsidRPr="00000000">
        <w:rPr>
          <w:b w:val="1"/>
          <w:bCs w:val="1"/>
          <w:rtl w:val="0"/>
        </w:rPr>
        <w:t xml:space="preserve">Every enterprise sequence shall preserve whether its ordering is descriptive, normative, causal, logical, or preferential.</w:t>
      </w:r>
    </w:p>
    <w:p w:rsidR="00000000" w:rsidDel="00000000" w:rsidP="00000000" w:rsidRDefault="00000000" w:rsidRPr="00000000" w14:paraId="00001D4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pStyle w:val="Heading2"/>
        <w:keepNext w:val="0"/>
        <w:keepLines w:val="0"/>
        <w:spacing w:after="120" w:before="80" w:lineRule="auto"/>
        <w:rPr>
          <w:b w:val="1"/>
          <w:bCs w:val="1"/>
          <w:sz w:val="34"/>
          <w:szCs w:val="34"/>
        </w:rPr>
      </w:pPr>
      <w:bookmarkStart w:colFirst="0" w:colLast="0" w:name="_j6t7ard4n3ah" w:id="1042"/>
      <w:bookmarkEnd w:id="1042"/>
      <w:r w:rsidDel="00000000" w:rsidR="00000000" w:rsidRPr="00000000">
        <w:rPr>
          <w:b w:val="1"/>
          <w:bCs w:val="1"/>
          <w:sz w:val="34"/>
          <w:szCs w:val="34"/>
          <w:rtl w:val="0"/>
        </w:rPr>
        <w:t xml:space="preserve">9D.23 Hierarchy</w:t>
      </w:r>
    </w:p>
    <w:p w:rsidR="00000000" w:rsidDel="00000000" w:rsidP="00000000" w:rsidRDefault="00000000" w:rsidRPr="00000000" w14:paraId="00001D47">
      <w:pPr>
        <w:spacing w:after="120" w:before="80" w:lineRule="auto"/>
        <w:rPr/>
      </w:pPr>
      <w:r w:rsidDel="00000000" w:rsidR="00000000" w:rsidRPr="00000000">
        <w:rPr>
          <w:rtl w:val="0"/>
        </w:rPr>
        <w:t xml:space="preserve">A hierarchy is an ordered structure containing superior-subordinate, parent-child, broader-narrower, or governing-governed relations.</w:t>
      </w:r>
    </w:p>
    <w:p w:rsidR="00000000" w:rsidDel="00000000" w:rsidP="00000000" w:rsidRDefault="00000000" w:rsidRPr="00000000" w14:paraId="00001D48">
      <w:pPr>
        <w:spacing w:after="120" w:before="80" w:lineRule="auto"/>
        <w:rPr/>
      </w:pPr>
      <w:r w:rsidDel="00000000" w:rsidR="00000000" w:rsidRPr="00000000">
        <w:rPr>
          <w:rtl w:val="0"/>
        </w:rPr>
        <w:t xml:space="preserve">Examples include:</w:t>
      </w:r>
    </w:p>
    <w:p w:rsidR="00000000" w:rsidDel="00000000" w:rsidP="00000000" w:rsidRDefault="00000000" w:rsidRPr="00000000" w14:paraId="00001D49">
      <w:pPr>
        <w:numPr>
          <w:ilvl w:val="0"/>
          <w:numId w:val="247"/>
        </w:numPr>
        <w:spacing w:after="120" w:before="80" w:lineRule="auto"/>
        <w:ind w:left="720" w:hanging="360"/>
      </w:pPr>
      <w:r w:rsidDel="00000000" w:rsidR="00000000" w:rsidRPr="00000000">
        <w:rPr>
          <w:rtl w:val="0"/>
        </w:rPr>
        <w:t xml:space="preserve">organizational authority;</w:t>
      </w:r>
    </w:p>
    <w:p w:rsidR="00000000" w:rsidDel="00000000" w:rsidP="00000000" w:rsidRDefault="00000000" w:rsidRPr="00000000" w14:paraId="00001D4A">
      <w:pPr>
        <w:numPr>
          <w:ilvl w:val="0"/>
          <w:numId w:val="247"/>
        </w:numPr>
        <w:spacing w:after="120" w:before="80" w:lineRule="auto"/>
        <w:ind w:left="720" w:hanging="360"/>
      </w:pPr>
      <w:r w:rsidDel="00000000" w:rsidR="00000000" w:rsidRPr="00000000">
        <w:rPr>
          <w:rtl w:val="0"/>
        </w:rPr>
        <w:t xml:space="preserve">material classification;</w:t>
      </w:r>
    </w:p>
    <w:p w:rsidR="00000000" w:rsidDel="00000000" w:rsidP="00000000" w:rsidRDefault="00000000" w:rsidRPr="00000000" w14:paraId="00001D4B">
      <w:pPr>
        <w:numPr>
          <w:ilvl w:val="0"/>
          <w:numId w:val="247"/>
        </w:numPr>
        <w:spacing w:after="120" w:before="80" w:lineRule="auto"/>
        <w:ind w:left="720" w:hanging="360"/>
      </w:pPr>
      <w:r w:rsidDel="00000000" w:rsidR="00000000" w:rsidRPr="00000000">
        <w:rPr>
          <w:rtl w:val="0"/>
        </w:rPr>
        <w:t xml:space="preserve">location containment;</w:t>
      </w:r>
    </w:p>
    <w:p w:rsidR="00000000" w:rsidDel="00000000" w:rsidP="00000000" w:rsidRDefault="00000000" w:rsidRPr="00000000" w14:paraId="00001D4C">
      <w:pPr>
        <w:numPr>
          <w:ilvl w:val="0"/>
          <w:numId w:val="247"/>
        </w:numPr>
        <w:spacing w:after="120" w:before="80" w:lineRule="auto"/>
        <w:ind w:left="720" w:hanging="360"/>
      </w:pPr>
      <w:r w:rsidDel="00000000" w:rsidR="00000000" w:rsidRPr="00000000">
        <w:rPr>
          <w:rtl w:val="0"/>
        </w:rPr>
        <w:t xml:space="preserve">agreement precedence;</w:t>
      </w:r>
    </w:p>
    <w:p w:rsidR="00000000" w:rsidDel="00000000" w:rsidP="00000000" w:rsidRDefault="00000000" w:rsidRPr="00000000" w14:paraId="00001D4D">
      <w:pPr>
        <w:numPr>
          <w:ilvl w:val="0"/>
          <w:numId w:val="247"/>
        </w:numPr>
        <w:spacing w:after="120" w:before="80" w:lineRule="auto"/>
        <w:ind w:left="720" w:hanging="360"/>
      </w:pPr>
      <w:r w:rsidDel="00000000" w:rsidR="00000000" w:rsidRPr="00000000">
        <w:rPr>
          <w:rtl w:val="0"/>
        </w:rPr>
        <w:t xml:space="preserve">purpose decomposition;</w:t>
      </w:r>
    </w:p>
    <w:p w:rsidR="00000000" w:rsidDel="00000000" w:rsidP="00000000" w:rsidRDefault="00000000" w:rsidRPr="00000000" w14:paraId="00001D4E">
      <w:pPr>
        <w:numPr>
          <w:ilvl w:val="0"/>
          <w:numId w:val="247"/>
        </w:numPr>
        <w:spacing w:after="120" w:before="80" w:lineRule="auto"/>
        <w:ind w:left="720" w:hanging="360"/>
      </w:pPr>
      <w:r w:rsidDel="00000000" w:rsidR="00000000" w:rsidRPr="00000000">
        <w:rPr>
          <w:rtl w:val="0"/>
        </w:rPr>
        <w:t xml:space="preserve">planning decomposition.</w:t>
      </w:r>
    </w:p>
    <w:p w:rsidR="00000000" w:rsidDel="00000000" w:rsidP="00000000" w:rsidRDefault="00000000" w:rsidRPr="00000000" w14:paraId="00001D4F">
      <w:pPr>
        <w:spacing w:after="120" w:before="80" w:lineRule="auto"/>
        <w:rPr/>
      </w:pPr>
      <w:r w:rsidDel="00000000" w:rsidR="00000000" w:rsidRPr="00000000">
        <w:rPr>
          <w:rtl w:val="0"/>
        </w:rPr>
        <w:t xml:space="preserve">A hierarchy is not necessarily a tree.</w:t>
      </w:r>
    </w:p>
    <w:p w:rsidR="00000000" w:rsidDel="00000000" w:rsidP="00000000" w:rsidRDefault="00000000" w:rsidRPr="00000000" w14:paraId="00001D50">
      <w:pPr>
        <w:spacing w:after="120" w:before="80" w:lineRule="auto"/>
        <w:rPr/>
      </w:pPr>
      <w:r w:rsidDel="00000000" w:rsidR="00000000" w:rsidRPr="00000000">
        <w:rPr>
          <w:rtl w:val="0"/>
        </w:rPr>
        <w:t xml:space="preserve">A referent may possess multiple parents under different contexts.</w:t>
      </w:r>
    </w:p>
    <w:p w:rsidR="00000000" w:rsidDel="00000000" w:rsidP="00000000" w:rsidRDefault="00000000" w:rsidRPr="00000000" w14:paraId="00001D51">
      <w:pPr>
        <w:pStyle w:val="Heading3"/>
        <w:keepNext w:val="0"/>
        <w:keepLines w:val="0"/>
        <w:spacing w:after="120" w:before="80" w:lineRule="auto"/>
        <w:rPr>
          <w:b w:val="1"/>
          <w:bCs w:val="1"/>
          <w:color w:val="000000"/>
          <w:sz w:val="26"/>
          <w:szCs w:val="26"/>
        </w:rPr>
      </w:pPr>
      <w:bookmarkStart w:colFirst="0" w:colLast="0" w:name="_etmfk882yluv" w:id="1043"/>
      <w:bookmarkEnd w:id="1043"/>
      <w:r w:rsidDel="00000000" w:rsidR="00000000" w:rsidRPr="00000000">
        <w:rPr>
          <w:b w:val="1"/>
          <w:bCs w:val="1"/>
          <w:color w:val="000000"/>
          <w:sz w:val="26"/>
          <w:szCs w:val="26"/>
          <w:rtl w:val="0"/>
        </w:rPr>
        <w:t xml:space="preserve">Hierarchy Principle</w:t>
      </w:r>
    </w:p>
    <w:p w:rsidR="00000000" w:rsidDel="00000000" w:rsidP="00000000" w:rsidRDefault="00000000" w:rsidRPr="00000000" w14:paraId="00001D52">
      <w:pPr>
        <w:spacing w:after="120" w:before="80" w:lineRule="auto"/>
        <w:rPr>
          <w:b w:val="1"/>
          <w:bCs w:val="1"/>
        </w:rPr>
      </w:pPr>
      <w:r w:rsidDel="00000000" w:rsidR="00000000" w:rsidRPr="00000000">
        <w:rPr>
          <w:b w:val="1"/>
          <w:bCs w:val="1"/>
          <w:rtl w:val="0"/>
        </w:rPr>
        <w:t xml:space="preserve">Enterprise hierarchies shall preserve their ordering meaning and shall not assume a single-parent tree structure where enterprise reality permits multiple governing or classificatory relations.</w:t>
      </w:r>
    </w:p>
    <w:p w:rsidR="00000000" w:rsidDel="00000000" w:rsidP="00000000" w:rsidRDefault="00000000" w:rsidRPr="00000000" w14:paraId="00001D5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4">
      <w:pPr>
        <w:pStyle w:val="Heading2"/>
        <w:keepNext w:val="0"/>
        <w:keepLines w:val="0"/>
        <w:spacing w:after="120" w:before="80" w:lineRule="auto"/>
        <w:rPr>
          <w:b w:val="1"/>
          <w:bCs w:val="1"/>
          <w:sz w:val="34"/>
          <w:szCs w:val="34"/>
        </w:rPr>
      </w:pPr>
      <w:bookmarkStart w:colFirst="0" w:colLast="0" w:name="_cmdq7fmx7qll" w:id="1044"/>
      <w:bookmarkEnd w:id="1044"/>
      <w:r w:rsidDel="00000000" w:rsidR="00000000" w:rsidRPr="00000000">
        <w:rPr>
          <w:b w:val="1"/>
          <w:bCs w:val="1"/>
          <w:sz w:val="34"/>
          <w:szCs w:val="34"/>
          <w:rtl w:val="0"/>
        </w:rPr>
        <w:t xml:space="preserve">9D.24 Lineage Order</w:t>
      </w:r>
    </w:p>
    <w:p w:rsidR="00000000" w:rsidDel="00000000" w:rsidP="00000000" w:rsidRDefault="00000000" w:rsidRPr="00000000" w14:paraId="00001D55">
      <w:pPr>
        <w:spacing w:after="120" w:before="80" w:lineRule="auto"/>
        <w:rPr/>
      </w:pPr>
      <w:r w:rsidDel="00000000" w:rsidR="00000000" w:rsidRPr="00000000">
        <w:rPr>
          <w:rtl w:val="0"/>
        </w:rPr>
        <w:t xml:space="preserve">Lineage order represents derivation across referents.</w:t>
      </w:r>
    </w:p>
    <w:p w:rsidR="00000000" w:rsidDel="00000000" w:rsidP="00000000" w:rsidRDefault="00000000" w:rsidRPr="00000000" w14:paraId="00001D56">
      <w:pPr>
        <w:spacing w:after="120" w:before="80" w:lineRule="auto"/>
        <w:rPr/>
      </w:pPr>
      <w:r w:rsidDel="00000000" w:rsidR="00000000" w:rsidRPr="00000000">
        <w:rPr>
          <w:rtl w:val="0"/>
        </w:rPr>
        <w:t xml:space="preserve">For example:</w:t>
      </w:r>
    </w:p>
    <w:p w:rsidR="00000000" w:rsidDel="00000000" w:rsidP="00000000" w:rsidRDefault="00000000" w:rsidRPr="00000000" w14:paraId="00001D57">
      <w:pPr>
        <w:spacing w:after="120" w:before="80" w:lineRule="auto"/>
        <w:rPr/>
      </w:pPr>
      <w:r w:rsidDel="00000000" w:rsidR="00000000" w:rsidRPr="00000000">
        <w:rPr>
          <w:rtl w:val="0"/>
        </w:rPr>
        <w:t xml:space="preserve">[ m_0 \leadsto m_1 \leadsto m_2 ]</w:t>
      </w:r>
    </w:p>
    <w:p w:rsidR="00000000" w:rsidDel="00000000" w:rsidP="00000000" w:rsidRDefault="00000000" w:rsidRPr="00000000" w14:paraId="00001D58">
      <w:pPr>
        <w:spacing w:after="120" w:before="80" w:lineRule="auto"/>
        <w:rPr/>
      </w:pPr>
      <w:r w:rsidDel="00000000" w:rsidR="00000000" w:rsidRPr="00000000">
        <w:rPr>
          <w:rtl w:val="0"/>
        </w:rPr>
        <w:t xml:space="preserve">may express:</w:t>
      </w:r>
    </w:p>
    <w:p w:rsidR="00000000" w:rsidDel="00000000" w:rsidP="00000000" w:rsidRDefault="00000000" w:rsidRPr="00000000" w14:paraId="00001D59">
      <w:pPr>
        <w:numPr>
          <w:ilvl w:val="0"/>
          <w:numId w:val="95"/>
        </w:numPr>
        <w:spacing w:after="120" w:before="80" w:lineRule="auto"/>
        <w:ind w:left="720" w:hanging="360"/>
      </w:pPr>
      <w:r w:rsidDel="00000000" w:rsidR="00000000" w:rsidRPr="00000000">
        <w:rPr>
          <w:rtl w:val="0"/>
        </w:rPr>
        <w:t xml:space="preserve">beans;</w:t>
      </w:r>
    </w:p>
    <w:p w:rsidR="00000000" w:rsidDel="00000000" w:rsidP="00000000" w:rsidRDefault="00000000" w:rsidRPr="00000000" w14:paraId="00001D5A">
      <w:pPr>
        <w:numPr>
          <w:ilvl w:val="0"/>
          <w:numId w:val="95"/>
        </w:numPr>
        <w:spacing w:after="120" w:before="80" w:lineRule="auto"/>
        <w:ind w:left="720" w:hanging="360"/>
      </w:pPr>
      <w:r w:rsidDel="00000000" w:rsidR="00000000" w:rsidRPr="00000000">
        <w:rPr>
          <w:rtl w:val="0"/>
        </w:rPr>
        <w:t xml:space="preserve">cocoa liquor;</w:t>
      </w:r>
    </w:p>
    <w:p w:rsidR="00000000" w:rsidDel="00000000" w:rsidP="00000000" w:rsidRDefault="00000000" w:rsidRPr="00000000" w14:paraId="00001D5B">
      <w:pPr>
        <w:numPr>
          <w:ilvl w:val="0"/>
          <w:numId w:val="95"/>
        </w:numPr>
        <w:spacing w:after="120" w:before="80" w:lineRule="auto"/>
        <w:ind w:left="720" w:hanging="360"/>
      </w:pPr>
      <w:r w:rsidDel="00000000" w:rsidR="00000000" w:rsidRPr="00000000">
        <w:rPr>
          <w:rtl w:val="0"/>
        </w:rPr>
        <w:t xml:space="preserve">cocoa powder.</w:t>
      </w:r>
    </w:p>
    <w:p w:rsidR="00000000" w:rsidDel="00000000" w:rsidP="00000000" w:rsidRDefault="00000000" w:rsidRPr="00000000" w14:paraId="00001D5C">
      <w:pPr>
        <w:spacing w:after="120" w:before="80" w:lineRule="auto"/>
        <w:rPr/>
      </w:pPr>
      <w:r w:rsidDel="00000000" w:rsidR="00000000" w:rsidRPr="00000000">
        <w:rPr>
          <w:rtl w:val="0"/>
        </w:rPr>
        <w:t xml:space="preserve">Lineage order is not identity.</w:t>
      </w:r>
    </w:p>
    <w:p w:rsidR="00000000" w:rsidDel="00000000" w:rsidP="00000000" w:rsidRDefault="00000000" w:rsidRPr="00000000" w14:paraId="00001D5D">
      <w:pPr>
        <w:spacing w:after="120" w:before="80" w:lineRule="auto"/>
        <w:rPr/>
      </w:pPr>
      <w:r w:rsidDel="00000000" w:rsidR="00000000" w:rsidRPr="00000000">
        <w:rPr>
          <w:rtl w:val="0"/>
        </w:rPr>
        <w:t xml:space="preserve">Nor is it necessarily temporal order alone.</w:t>
      </w:r>
    </w:p>
    <w:p w:rsidR="00000000" w:rsidDel="00000000" w:rsidP="00000000" w:rsidRDefault="00000000" w:rsidRPr="00000000" w14:paraId="00001D5E">
      <w:pPr>
        <w:spacing w:after="120" w:before="80" w:lineRule="auto"/>
        <w:rPr/>
      </w:pPr>
      <w:r w:rsidDel="00000000" w:rsidR="00000000" w:rsidRPr="00000000">
        <w:rPr>
          <w:rtl w:val="0"/>
        </w:rPr>
        <w:t xml:space="preserve">It preserves derivational ancestry.</w:t>
      </w:r>
    </w:p>
    <w:p w:rsidR="00000000" w:rsidDel="00000000" w:rsidP="00000000" w:rsidRDefault="00000000" w:rsidRPr="00000000" w14:paraId="00001D5F">
      <w:pPr>
        <w:pStyle w:val="Heading3"/>
        <w:keepNext w:val="0"/>
        <w:keepLines w:val="0"/>
        <w:spacing w:after="120" w:before="80" w:lineRule="auto"/>
        <w:rPr>
          <w:b w:val="1"/>
          <w:bCs w:val="1"/>
          <w:color w:val="000000"/>
          <w:sz w:val="26"/>
          <w:szCs w:val="26"/>
        </w:rPr>
      </w:pPr>
      <w:bookmarkStart w:colFirst="0" w:colLast="0" w:name="_4e7fz0r3zvgr" w:id="1045"/>
      <w:bookmarkEnd w:id="1045"/>
      <w:r w:rsidDel="00000000" w:rsidR="00000000" w:rsidRPr="00000000">
        <w:rPr>
          <w:b w:val="1"/>
          <w:bCs w:val="1"/>
          <w:color w:val="000000"/>
          <w:sz w:val="26"/>
          <w:szCs w:val="26"/>
          <w:rtl w:val="0"/>
        </w:rPr>
        <w:t xml:space="preserve">Lineage Order Principle</w:t>
      </w:r>
    </w:p>
    <w:p w:rsidR="00000000" w:rsidDel="00000000" w:rsidP="00000000" w:rsidRDefault="00000000" w:rsidRPr="00000000" w14:paraId="00001D60">
      <w:pPr>
        <w:spacing w:after="120" w:before="80" w:lineRule="auto"/>
        <w:rPr>
          <w:b w:val="1"/>
          <w:bCs w:val="1"/>
        </w:rPr>
      </w:pPr>
      <w:r w:rsidDel="00000000" w:rsidR="00000000" w:rsidRPr="00000000">
        <w:rPr>
          <w:b w:val="1"/>
          <w:bCs w:val="1"/>
          <w:rtl w:val="0"/>
        </w:rPr>
        <w:t xml:space="preserve">Lineage order shall preserve derivational ancestry without collapsing parent and descendant referents.</w:t>
      </w:r>
    </w:p>
    <w:p w:rsidR="00000000" w:rsidDel="00000000" w:rsidP="00000000" w:rsidRDefault="00000000" w:rsidRPr="00000000" w14:paraId="00001D6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2"/>
        <w:keepNext w:val="0"/>
        <w:keepLines w:val="0"/>
        <w:spacing w:after="120" w:before="80" w:lineRule="auto"/>
        <w:rPr>
          <w:b w:val="1"/>
          <w:bCs w:val="1"/>
          <w:sz w:val="34"/>
          <w:szCs w:val="34"/>
        </w:rPr>
      </w:pPr>
      <w:bookmarkStart w:colFirst="0" w:colLast="0" w:name="_jyzsaspik1gc" w:id="1046"/>
      <w:bookmarkEnd w:id="1046"/>
      <w:r w:rsidDel="00000000" w:rsidR="00000000" w:rsidRPr="00000000">
        <w:rPr>
          <w:b w:val="1"/>
          <w:bCs w:val="1"/>
          <w:sz w:val="34"/>
          <w:szCs w:val="34"/>
          <w:rtl w:val="0"/>
        </w:rPr>
        <w:t xml:space="preserve">9D.25 Transformation Order</w:t>
      </w:r>
    </w:p>
    <w:p w:rsidR="00000000" w:rsidDel="00000000" w:rsidP="00000000" w:rsidRDefault="00000000" w:rsidRPr="00000000" w14:paraId="00001D63">
      <w:pPr>
        <w:spacing w:after="120" w:before="80" w:lineRule="auto"/>
        <w:rPr/>
      </w:pPr>
      <w:r w:rsidDel="00000000" w:rsidR="00000000" w:rsidRPr="00000000">
        <w:rPr>
          <w:rtl w:val="0"/>
        </w:rPr>
        <w:t xml:space="preserve">A Transformation may contain ordered stages.</w:t>
      </w:r>
    </w:p>
    <w:p w:rsidR="00000000" w:rsidDel="00000000" w:rsidP="00000000" w:rsidRDefault="00000000" w:rsidRPr="00000000" w14:paraId="00001D64">
      <w:pPr>
        <w:spacing w:after="120" w:before="80" w:lineRule="auto"/>
        <w:rPr/>
      </w:pPr>
      <w:r w:rsidDel="00000000" w:rsidR="00000000" w:rsidRPr="00000000">
        <w:rPr>
          <w:rtl w:val="0"/>
        </w:rPr>
        <w:t xml:space="preserve">For example:</w:t>
      </w:r>
    </w:p>
    <w:p w:rsidR="00000000" w:rsidDel="00000000" w:rsidP="00000000" w:rsidRDefault="00000000" w:rsidRPr="00000000" w14:paraId="00001D65">
      <w:pPr>
        <w:spacing w:after="120" w:before="80" w:lineRule="auto"/>
        <w:rPr/>
      </w:pPr>
      <w:r w:rsidDel="00000000" w:rsidR="00000000" w:rsidRPr="00000000">
        <w:rPr>
          <w:rtl w:val="0"/>
        </w:rPr>
        <w:t xml:space="preserve">[ \text{Clean} \prec \text{Roast} \prec \text{Winnow} \prec \text{Grind} \prec \text{Press} ]</w:t>
      </w:r>
    </w:p>
    <w:p w:rsidR="00000000" w:rsidDel="00000000" w:rsidP="00000000" w:rsidRDefault="00000000" w:rsidRPr="00000000" w14:paraId="00001D66">
      <w:pPr>
        <w:spacing w:after="120" w:before="80" w:lineRule="auto"/>
        <w:rPr/>
      </w:pPr>
      <w:r w:rsidDel="00000000" w:rsidR="00000000" w:rsidRPr="00000000">
        <w:rPr>
          <w:rtl w:val="0"/>
        </w:rPr>
        <w:t xml:space="preserve">Some stages may be mandatory.</w:t>
      </w:r>
    </w:p>
    <w:p w:rsidR="00000000" w:rsidDel="00000000" w:rsidP="00000000" w:rsidRDefault="00000000" w:rsidRPr="00000000" w14:paraId="00001D67">
      <w:pPr>
        <w:spacing w:after="120" w:before="80" w:lineRule="auto"/>
        <w:rPr/>
      </w:pPr>
      <w:r w:rsidDel="00000000" w:rsidR="00000000" w:rsidRPr="00000000">
        <w:rPr>
          <w:rtl w:val="0"/>
        </w:rPr>
        <w:t xml:space="preserve">Others may be optional, conditional, or substitutable.</w:t>
      </w:r>
    </w:p>
    <w:p w:rsidR="00000000" w:rsidDel="00000000" w:rsidP="00000000" w:rsidRDefault="00000000" w:rsidRPr="00000000" w14:paraId="00001D68">
      <w:pPr>
        <w:spacing w:after="120" w:before="80" w:lineRule="auto"/>
        <w:rPr/>
      </w:pPr>
      <w:r w:rsidDel="00000000" w:rsidR="00000000" w:rsidRPr="00000000">
        <w:rPr>
          <w:rtl w:val="0"/>
        </w:rPr>
        <w:t xml:space="preserve">Transformation order must therefore represent:</w:t>
      </w:r>
    </w:p>
    <w:p w:rsidR="00000000" w:rsidDel="00000000" w:rsidP="00000000" w:rsidRDefault="00000000" w:rsidRPr="00000000" w14:paraId="00001D69">
      <w:pPr>
        <w:numPr>
          <w:ilvl w:val="0"/>
          <w:numId w:val="221"/>
        </w:numPr>
        <w:spacing w:after="120" w:before="80" w:lineRule="auto"/>
        <w:ind w:left="720" w:hanging="360"/>
      </w:pPr>
      <w:r w:rsidDel="00000000" w:rsidR="00000000" w:rsidRPr="00000000">
        <w:rPr>
          <w:rtl w:val="0"/>
        </w:rPr>
        <w:t xml:space="preserve">required sequence;</w:t>
      </w:r>
    </w:p>
    <w:p w:rsidR="00000000" w:rsidDel="00000000" w:rsidP="00000000" w:rsidRDefault="00000000" w:rsidRPr="00000000" w14:paraId="00001D6A">
      <w:pPr>
        <w:numPr>
          <w:ilvl w:val="0"/>
          <w:numId w:val="221"/>
        </w:numPr>
        <w:spacing w:after="120" w:before="80" w:lineRule="auto"/>
        <w:ind w:left="720" w:hanging="360"/>
      </w:pPr>
      <w:r w:rsidDel="00000000" w:rsidR="00000000" w:rsidRPr="00000000">
        <w:rPr>
          <w:rtl w:val="0"/>
        </w:rPr>
        <w:t xml:space="preserve">optional branches;</w:t>
      </w:r>
    </w:p>
    <w:p w:rsidR="00000000" w:rsidDel="00000000" w:rsidP="00000000" w:rsidRDefault="00000000" w:rsidRPr="00000000" w14:paraId="00001D6B">
      <w:pPr>
        <w:numPr>
          <w:ilvl w:val="0"/>
          <w:numId w:val="221"/>
        </w:numPr>
        <w:spacing w:after="120" w:before="80" w:lineRule="auto"/>
        <w:ind w:left="720" w:hanging="360"/>
      </w:pPr>
      <w:r w:rsidDel="00000000" w:rsidR="00000000" w:rsidRPr="00000000">
        <w:rPr>
          <w:rtl w:val="0"/>
        </w:rPr>
        <w:t xml:space="preserve">concurrency;</w:t>
      </w:r>
    </w:p>
    <w:p w:rsidR="00000000" w:rsidDel="00000000" w:rsidP="00000000" w:rsidRDefault="00000000" w:rsidRPr="00000000" w14:paraId="00001D6C">
      <w:pPr>
        <w:numPr>
          <w:ilvl w:val="0"/>
          <w:numId w:val="221"/>
        </w:numPr>
        <w:spacing w:after="120" w:before="80" w:lineRule="auto"/>
        <w:ind w:left="720" w:hanging="360"/>
      </w:pPr>
      <w:r w:rsidDel="00000000" w:rsidR="00000000" w:rsidRPr="00000000">
        <w:rPr>
          <w:rtl w:val="0"/>
        </w:rPr>
        <w:t xml:space="preserve">repetition;</w:t>
      </w:r>
    </w:p>
    <w:p w:rsidR="00000000" w:rsidDel="00000000" w:rsidP="00000000" w:rsidRDefault="00000000" w:rsidRPr="00000000" w14:paraId="00001D6D">
      <w:pPr>
        <w:numPr>
          <w:ilvl w:val="0"/>
          <w:numId w:val="221"/>
        </w:numPr>
        <w:spacing w:after="120" w:before="80" w:lineRule="auto"/>
        <w:ind w:left="720" w:hanging="360"/>
      </w:pPr>
      <w:r w:rsidDel="00000000" w:rsidR="00000000" w:rsidRPr="00000000">
        <w:rPr>
          <w:rtl w:val="0"/>
        </w:rPr>
        <w:t xml:space="preserve">conditional entry;</w:t>
      </w:r>
    </w:p>
    <w:p w:rsidR="00000000" w:rsidDel="00000000" w:rsidP="00000000" w:rsidRDefault="00000000" w:rsidRPr="00000000" w14:paraId="00001D6E">
      <w:pPr>
        <w:numPr>
          <w:ilvl w:val="0"/>
          <w:numId w:val="221"/>
        </w:numPr>
        <w:spacing w:after="120" w:before="80" w:lineRule="auto"/>
        <w:ind w:left="720" w:hanging="360"/>
      </w:pPr>
      <w:r w:rsidDel="00000000" w:rsidR="00000000" w:rsidRPr="00000000">
        <w:rPr>
          <w:rtl w:val="0"/>
        </w:rPr>
        <w:t xml:space="preserve">termination conditions.</w:t>
      </w:r>
    </w:p>
    <w:p w:rsidR="00000000" w:rsidDel="00000000" w:rsidP="00000000" w:rsidRDefault="00000000" w:rsidRPr="00000000" w14:paraId="00001D6F">
      <w:pPr>
        <w:spacing w:after="120" w:before="80" w:lineRule="auto"/>
        <w:rPr/>
      </w:pPr>
      <w:r w:rsidDel="00000000" w:rsidR="00000000" w:rsidRPr="00000000">
        <w:rPr>
          <w:rtl w:val="0"/>
        </w:rPr>
        <w:t xml:space="preserve">Sprint III may represent these mathematical dependencies.</w:t>
      </w:r>
    </w:p>
    <w:p w:rsidR="00000000" w:rsidDel="00000000" w:rsidP="00000000" w:rsidRDefault="00000000" w:rsidRPr="00000000" w14:paraId="00001D70">
      <w:pPr>
        <w:spacing w:after="120" w:before="80" w:lineRule="auto"/>
        <w:rPr/>
      </w:pPr>
      <w:r w:rsidDel="00000000" w:rsidR="00000000" w:rsidRPr="00000000">
        <w:rPr>
          <w:rtl w:val="0"/>
        </w:rPr>
        <w:t xml:space="preserve">It must not yet define a runtime workflow engine.</w:t>
      </w:r>
    </w:p>
    <w:p w:rsidR="00000000" w:rsidDel="00000000" w:rsidP="00000000" w:rsidRDefault="00000000" w:rsidRPr="00000000" w14:paraId="00001D71">
      <w:pPr>
        <w:pStyle w:val="Heading3"/>
        <w:keepNext w:val="0"/>
        <w:keepLines w:val="0"/>
        <w:spacing w:after="120" w:before="80" w:lineRule="auto"/>
        <w:rPr>
          <w:b w:val="1"/>
          <w:bCs w:val="1"/>
          <w:color w:val="000000"/>
          <w:sz w:val="26"/>
          <w:szCs w:val="26"/>
        </w:rPr>
      </w:pPr>
      <w:bookmarkStart w:colFirst="0" w:colLast="0" w:name="_d2talhkvd5mp" w:id="1047"/>
      <w:bookmarkEnd w:id="1047"/>
      <w:r w:rsidDel="00000000" w:rsidR="00000000" w:rsidRPr="00000000">
        <w:rPr>
          <w:b w:val="1"/>
          <w:bCs w:val="1"/>
          <w:color w:val="000000"/>
          <w:sz w:val="26"/>
          <w:szCs w:val="26"/>
          <w:rtl w:val="0"/>
        </w:rPr>
        <w:t xml:space="preserve">Transformation Order Principle</w:t>
      </w:r>
    </w:p>
    <w:p w:rsidR="00000000" w:rsidDel="00000000" w:rsidP="00000000" w:rsidRDefault="00000000" w:rsidRPr="00000000" w14:paraId="00001D72">
      <w:pPr>
        <w:spacing w:after="120" w:before="80" w:lineRule="auto"/>
        <w:rPr>
          <w:b w:val="1"/>
          <w:bCs w:val="1"/>
        </w:rPr>
      </w:pPr>
      <w:r w:rsidDel="00000000" w:rsidR="00000000" w:rsidRPr="00000000">
        <w:rPr>
          <w:b w:val="1"/>
          <w:bCs w:val="1"/>
          <w:rtl w:val="0"/>
        </w:rPr>
        <w:t xml:space="preserve">Transformation ordering shall preserve required precedence, optionality, branching, and concurrency without prescribing computational execution semantics.</w:t>
      </w:r>
    </w:p>
    <w:p w:rsidR="00000000" w:rsidDel="00000000" w:rsidP="00000000" w:rsidRDefault="00000000" w:rsidRPr="00000000" w14:paraId="00001D7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pStyle w:val="Heading2"/>
        <w:keepNext w:val="0"/>
        <w:keepLines w:val="0"/>
        <w:spacing w:after="120" w:before="80" w:lineRule="auto"/>
        <w:rPr>
          <w:b w:val="1"/>
          <w:bCs w:val="1"/>
          <w:sz w:val="34"/>
          <w:szCs w:val="34"/>
        </w:rPr>
      </w:pPr>
      <w:bookmarkStart w:colFirst="0" w:colLast="0" w:name="_8fhusq191g3q" w:id="1048"/>
      <w:bookmarkEnd w:id="1048"/>
      <w:r w:rsidDel="00000000" w:rsidR="00000000" w:rsidRPr="00000000">
        <w:rPr>
          <w:b w:val="1"/>
          <w:bCs w:val="1"/>
          <w:sz w:val="34"/>
          <w:szCs w:val="34"/>
          <w:rtl w:val="0"/>
        </w:rPr>
        <w:t xml:space="preserve">9D.26 Dependency Dimensions</w:t>
      </w:r>
    </w:p>
    <w:p w:rsidR="00000000" w:rsidDel="00000000" w:rsidP="00000000" w:rsidRDefault="00000000" w:rsidRPr="00000000" w14:paraId="00001D75">
      <w:pPr>
        <w:spacing w:after="120" w:before="80" w:lineRule="auto"/>
        <w:rPr/>
      </w:pPr>
      <w:r w:rsidDel="00000000" w:rsidR="00000000" w:rsidRPr="00000000">
        <w:rPr>
          <w:rtl w:val="0"/>
        </w:rPr>
        <w:t xml:space="preserve">Dependency is not singular.</w:t>
      </w:r>
    </w:p>
    <w:p w:rsidR="00000000" w:rsidDel="00000000" w:rsidP="00000000" w:rsidRDefault="00000000" w:rsidRPr="00000000" w14:paraId="00001D76">
      <w:pPr>
        <w:spacing w:after="120" w:before="80" w:lineRule="auto"/>
        <w:rPr/>
      </w:pPr>
      <w:r w:rsidDel="00000000" w:rsidR="00000000" w:rsidRPr="00000000">
        <w:rPr>
          <w:rtl w:val="0"/>
        </w:rPr>
        <w:t xml:space="preserve">An enterprise phenomenon may depend upon another with respect to:</w:t>
      </w:r>
    </w:p>
    <w:p w:rsidR="00000000" w:rsidDel="00000000" w:rsidP="00000000" w:rsidRDefault="00000000" w:rsidRPr="00000000" w14:paraId="00001D77">
      <w:pPr>
        <w:numPr>
          <w:ilvl w:val="0"/>
          <w:numId w:val="388"/>
        </w:numPr>
        <w:spacing w:after="120" w:before="80" w:lineRule="auto"/>
        <w:ind w:left="720" w:hanging="360"/>
      </w:pPr>
      <w:r w:rsidDel="00000000" w:rsidR="00000000" w:rsidRPr="00000000">
        <w:rPr>
          <w:rtl w:val="0"/>
        </w:rPr>
        <w:t xml:space="preserve">existence;</w:t>
      </w:r>
    </w:p>
    <w:p w:rsidR="00000000" w:rsidDel="00000000" w:rsidP="00000000" w:rsidRDefault="00000000" w:rsidRPr="00000000" w14:paraId="00001D78">
      <w:pPr>
        <w:numPr>
          <w:ilvl w:val="0"/>
          <w:numId w:val="388"/>
        </w:numPr>
        <w:spacing w:after="120" w:before="80" w:lineRule="auto"/>
        <w:ind w:left="720" w:hanging="360"/>
      </w:pPr>
      <w:r w:rsidDel="00000000" w:rsidR="00000000" w:rsidRPr="00000000">
        <w:rPr>
          <w:rtl w:val="0"/>
        </w:rPr>
        <w:t xml:space="preserve">material input;</w:t>
      </w:r>
    </w:p>
    <w:p w:rsidR="00000000" w:rsidDel="00000000" w:rsidP="00000000" w:rsidRDefault="00000000" w:rsidRPr="00000000" w14:paraId="00001D79">
      <w:pPr>
        <w:numPr>
          <w:ilvl w:val="0"/>
          <w:numId w:val="388"/>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1D7A">
      <w:pPr>
        <w:numPr>
          <w:ilvl w:val="0"/>
          <w:numId w:val="388"/>
        </w:numPr>
        <w:spacing w:after="120" w:before="80" w:lineRule="auto"/>
        <w:ind w:left="720" w:hanging="360"/>
      </w:pPr>
      <w:r w:rsidDel="00000000" w:rsidR="00000000" w:rsidRPr="00000000">
        <w:rPr>
          <w:rtl w:val="0"/>
        </w:rPr>
        <w:t xml:space="preserve">quality;</w:t>
      </w:r>
    </w:p>
    <w:p w:rsidR="00000000" w:rsidDel="00000000" w:rsidP="00000000" w:rsidRDefault="00000000" w:rsidRPr="00000000" w14:paraId="00001D7B">
      <w:pPr>
        <w:numPr>
          <w:ilvl w:val="0"/>
          <w:numId w:val="388"/>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1D7C">
      <w:pPr>
        <w:numPr>
          <w:ilvl w:val="0"/>
          <w:numId w:val="388"/>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D7D">
      <w:pPr>
        <w:numPr>
          <w:ilvl w:val="0"/>
          <w:numId w:val="388"/>
        </w:numPr>
        <w:spacing w:after="120" w:before="80" w:lineRule="auto"/>
        <w:ind w:left="720" w:hanging="360"/>
      </w:pPr>
      <w:r w:rsidDel="00000000" w:rsidR="00000000" w:rsidRPr="00000000">
        <w:rPr>
          <w:rtl w:val="0"/>
        </w:rPr>
        <w:t xml:space="preserve">information;</w:t>
      </w:r>
    </w:p>
    <w:p w:rsidR="00000000" w:rsidDel="00000000" w:rsidP="00000000" w:rsidRDefault="00000000" w:rsidRPr="00000000" w14:paraId="00001D7E">
      <w:pPr>
        <w:numPr>
          <w:ilvl w:val="0"/>
          <w:numId w:val="388"/>
        </w:numPr>
        <w:spacing w:after="120" w:before="80" w:lineRule="auto"/>
        <w:ind w:left="720" w:hanging="360"/>
      </w:pPr>
      <w:r w:rsidDel="00000000" w:rsidR="00000000" w:rsidRPr="00000000">
        <w:rPr>
          <w:rtl w:val="0"/>
        </w:rPr>
        <w:t xml:space="preserve">authority;</w:t>
      </w:r>
    </w:p>
    <w:p w:rsidR="00000000" w:rsidDel="00000000" w:rsidP="00000000" w:rsidRDefault="00000000" w:rsidRPr="00000000" w14:paraId="00001D7F">
      <w:pPr>
        <w:numPr>
          <w:ilvl w:val="0"/>
          <w:numId w:val="388"/>
        </w:numPr>
        <w:spacing w:after="120" w:before="80" w:lineRule="auto"/>
        <w:ind w:left="720" w:hanging="360"/>
      </w:pPr>
      <w:r w:rsidDel="00000000" w:rsidR="00000000" w:rsidRPr="00000000">
        <w:rPr>
          <w:rtl w:val="0"/>
        </w:rPr>
        <w:t xml:space="preserve">agreement;</w:t>
      </w:r>
    </w:p>
    <w:p w:rsidR="00000000" w:rsidDel="00000000" w:rsidP="00000000" w:rsidRDefault="00000000" w:rsidRPr="00000000" w14:paraId="00001D80">
      <w:pPr>
        <w:numPr>
          <w:ilvl w:val="0"/>
          <w:numId w:val="388"/>
        </w:numPr>
        <w:spacing w:after="120" w:before="80" w:lineRule="auto"/>
        <w:ind w:left="720" w:hanging="360"/>
      </w:pPr>
      <w:r w:rsidDel="00000000" w:rsidR="00000000" w:rsidRPr="00000000">
        <w:rPr>
          <w:rtl w:val="0"/>
        </w:rPr>
        <w:t xml:space="preserve">financing;</w:t>
      </w:r>
    </w:p>
    <w:p w:rsidR="00000000" w:rsidDel="00000000" w:rsidP="00000000" w:rsidRDefault="00000000" w:rsidRPr="00000000" w14:paraId="00001D81">
      <w:pPr>
        <w:numPr>
          <w:ilvl w:val="0"/>
          <w:numId w:val="388"/>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D82">
      <w:pPr>
        <w:numPr>
          <w:ilvl w:val="0"/>
          <w:numId w:val="388"/>
        </w:numPr>
        <w:spacing w:after="120" w:before="80" w:lineRule="auto"/>
        <w:ind w:left="720" w:hanging="360"/>
      </w:pPr>
      <w:r w:rsidDel="00000000" w:rsidR="00000000" w:rsidRPr="00000000">
        <w:rPr>
          <w:rtl w:val="0"/>
        </w:rPr>
        <w:t xml:space="preserve">location;</w:t>
      </w:r>
    </w:p>
    <w:p w:rsidR="00000000" w:rsidDel="00000000" w:rsidP="00000000" w:rsidRDefault="00000000" w:rsidRPr="00000000" w14:paraId="00001D83">
      <w:pPr>
        <w:numPr>
          <w:ilvl w:val="0"/>
          <w:numId w:val="388"/>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D84">
      <w:pPr>
        <w:numPr>
          <w:ilvl w:val="0"/>
          <w:numId w:val="388"/>
        </w:numPr>
        <w:spacing w:after="120" w:before="80" w:lineRule="auto"/>
        <w:ind w:left="720" w:hanging="360"/>
      </w:pPr>
      <w:r w:rsidDel="00000000" w:rsidR="00000000" w:rsidRPr="00000000">
        <w:rPr>
          <w:rtl w:val="0"/>
        </w:rPr>
        <w:t xml:space="preserve">sustainability.</w:t>
      </w:r>
    </w:p>
    <w:p w:rsidR="00000000" w:rsidDel="00000000" w:rsidP="00000000" w:rsidRDefault="00000000" w:rsidRPr="00000000" w14:paraId="00001D85">
      <w:pPr>
        <w:spacing w:after="120" w:before="80" w:lineRule="auto"/>
        <w:rPr/>
      </w:pPr>
      <w:r w:rsidDel="00000000" w:rsidR="00000000" w:rsidRPr="00000000">
        <w:rPr>
          <w:rtl w:val="0"/>
        </w:rPr>
        <w:t xml:space="preserve">Let:</w:t>
      </w:r>
    </w:p>
    <w:p w:rsidR="00000000" w:rsidDel="00000000" w:rsidP="00000000" w:rsidRDefault="00000000" w:rsidRPr="00000000" w14:paraId="00001D86">
      <w:pPr>
        <w:spacing w:after="120" w:before="80" w:lineRule="auto"/>
        <w:rPr/>
      </w:pPr>
      <w:r w:rsidDel="00000000" w:rsidR="00000000" w:rsidRPr="00000000">
        <w:rPr>
          <w:rtl w:val="0"/>
        </w:rPr>
        <w:t xml:space="preserve">[ D_{\delta}(e_i,e_j) ]</w:t>
      </w:r>
    </w:p>
    <w:p w:rsidR="00000000" w:rsidDel="00000000" w:rsidP="00000000" w:rsidRDefault="00000000" w:rsidRPr="00000000" w14:paraId="00001D87">
      <w:pPr>
        <w:spacing w:after="120" w:before="80" w:lineRule="auto"/>
        <w:rPr/>
      </w:pPr>
      <w:r w:rsidDel="00000000" w:rsidR="00000000" w:rsidRPr="00000000">
        <w:rPr>
          <w:rtl w:val="0"/>
        </w:rPr>
        <w:t xml:space="preserve">mean that e_i depends upon e_j along dimension \delta.</w:t>
      </w:r>
    </w:p>
    <w:p w:rsidR="00000000" w:rsidDel="00000000" w:rsidP="00000000" w:rsidRDefault="00000000" w:rsidRPr="00000000" w14:paraId="00001D88">
      <w:pPr>
        <w:pStyle w:val="Heading3"/>
        <w:keepNext w:val="0"/>
        <w:keepLines w:val="0"/>
        <w:spacing w:after="120" w:before="80" w:lineRule="auto"/>
        <w:rPr>
          <w:b w:val="1"/>
          <w:bCs w:val="1"/>
          <w:color w:val="000000"/>
          <w:sz w:val="26"/>
          <w:szCs w:val="26"/>
        </w:rPr>
      </w:pPr>
      <w:bookmarkStart w:colFirst="0" w:colLast="0" w:name="_gu20yl34oi1e" w:id="1049"/>
      <w:bookmarkEnd w:id="1049"/>
      <w:r w:rsidDel="00000000" w:rsidR="00000000" w:rsidRPr="00000000">
        <w:rPr>
          <w:b w:val="1"/>
          <w:bCs w:val="1"/>
          <w:color w:val="000000"/>
          <w:sz w:val="26"/>
          <w:szCs w:val="26"/>
          <w:rtl w:val="0"/>
        </w:rPr>
        <w:t xml:space="preserve">Dependency Dimension Principle</w:t>
      </w:r>
    </w:p>
    <w:p w:rsidR="00000000" w:rsidDel="00000000" w:rsidP="00000000" w:rsidRDefault="00000000" w:rsidRPr="00000000" w14:paraId="00001D89">
      <w:pPr>
        <w:spacing w:after="120" w:before="80" w:lineRule="auto"/>
        <w:rPr>
          <w:b w:val="1"/>
          <w:bCs w:val="1"/>
        </w:rPr>
      </w:pPr>
      <w:r w:rsidDel="00000000" w:rsidR="00000000" w:rsidRPr="00000000">
        <w:rPr>
          <w:b w:val="1"/>
          <w:bCs w:val="1"/>
          <w:rtl w:val="0"/>
        </w:rPr>
        <w:t xml:space="preserve">Every dependency shall identify the dimension in which one enterprise phenomenon depends upon another.</w:t>
      </w:r>
    </w:p>
    <w:p w:rsidR="00000000" w:rsidDel="00000000" w:rsidP="00000000" w:rsidRDefault="00000000" w:rsidRPr="00000000" w14:paraId="00001D8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B">
      <w:pPr>
        <w:pStyle w:val="Heading2"/>
        <w:keepNext w:val="0"/>
        <w:keepLines w:val="0"/>
        <w:spacing w:after="120" w:before="80" w:lineRule="auto"/>
        <w:rPr>
          <w:b w:val="1"/>
          <w:bCs w:val="1"/>
          <w:sz w:val="34"/>
          <w:szCs w:val="34"/>
        </w:rPr>
      </w:pPr>
      <w:bookmarkStart w:colFirst="0" w:colLast="0" w:name="_q76vi45zj7ah" w:id="1050"/>
      <w:bookmarkEnd w:id="1050"/>
      <w:r w:rsidDel="00000000" w:rsidR="00000000" w:rsidRPr="00000000">
        <w:rPr>
          <w:b w:val="1"/>
          <w:bCs w:val="1"/>
          <w:sz w:val="34"/>
          <w:szCs w:val="34"/>
          <w:rtl w:val="0"/>
        </w:rPr>
        <w:t xml:space="preserve">9D.27 Necessary Dependency</w:t>
      </w:r>
    </w:p>
    <w:p w:rsidR="00000000" w:rsidDel="00000000" w:rsidP="00000000" w:rsidRDefault="00000000" w:rsidRPr="00000000" w14:paraId="00001D8C">
      <w:pPr>
        <w:spacing w:after="120" w:before="80" w:lineRule="auto"/>
        <w:rPr/>
      </w:pPr>
      <w:r w:rsidDel="00000000" w:rsidR="00000000" w:rsidRPr="00000000">
        <w:rPr>
          <w:rtl w:val="0"/>
        </w:rPr>
        <w:t xml:space="preserve">A necessary dependency exists where the dependent phenomenon cannot be achieved or sustained without the supporting phenomenon.</w:t>
      </w:r>
    </w:p>
    <w:p w:rsidR="00000000" w:rsidDel="00000000" w:rsidP="00000000" w:rsidRDefault="00000000" w:rsidRPr="00000000" w14:paraId="00001D8D">
      <w:pPr>
        <w:spacing w:after="120" w:before="80" w:lineRule="auto"/>
        <w:rPr/>
      </w:pPr>
      <w:r w:rsidDel="00000000" w:rsidR="00000000" w:rsidRPr="00000000">
        <w:rPr>
          <w:rtl w:val="0"/>
        </w:rPr>
        <w:t xml:space="preserve">[ e_j \Rightarrow_{\text{requires}} e_i ]</w:t>
      </w:r>
    </w:p>
    <w:p w:rsidR="00000000" w:rsidDel="00000000" w:rsidP="00000000" w:rsidRDefault="00000000" w:rsidRPr="00000000" w14:paraId="00001D8E">
      <w:pPr>
        <w:spacing w:after="120" w:before="80" w:lineRule="auto"/>
        <w:rPr/>
      </w:pPr>
      <w:r w:rsidDel="00000000" w:rsidR="00000000" w:rsidRPr="00000000">
        <w:rPr>
          <w:rtl w:val="0"/>
        </w:rPr>
        <w:t xml:space="preserve">or equivalently:</w:t>
      </w:r>
    </w:p>
    <w:p w:rsidR="00000000" w:rsidDel="00000000" w:rsidP="00000000" w:rsidRDefault="00000000" w:rsidRPr="00000000" w14:paraId="00001D8F">
      <w:pPr>
        <w:spacing w:after="120" w:before="80" w:lineRule="auto"/>
        <w:rPr/>
      </w:pPr>
      <w:r w:rsidDel="00000000" w:rsidR="00000000" w:rsidRPr="00000000">
        <w:rPr>
          <w:rtl w:val="0"/>
        </w:rPr>
        <w:t xml:space="preserve">[ e_i \text{ is necessary for } e_j ]</w:t>
      </w:r>
    </w:p>
    <w:p w:rsidR="00000000" w:rsidDel="00000000" w:rsidP="00000000" w:rsidRDefault="00000000" w:rsidRPr="00000000" w14:paraId="00001D90">
      <w:pPr>
        <w:spacing w:after="120" w:before="80" w:lineRule="auto"/>
        <w:rPr/>
      </w:pPr>
      <w:r w:rsidDel="00000000" w:rsidR="00000000" w:rsidRPr="00000000">
        <w:rPr>
          <w:rtl w:val="0"/>
        </w:rPr>
        <w:t xml:space="preserve">For example, cocoa beans are necessary material inputs for producing cocoa powder through the relevant recipe.</w:t>
      </w:r>
    </w:p>
    <w:p w:rsidR="00000000" w:rsidDel="00000000" w:rsidP="00000000" w:rsidRDefault="00000000" w:rsidRPr="00000000" w14:paraId="00001D91">
      <w:pPr>
        <w:spacing w:after="120" w:before="80" w:lineRule="auto"/>
        <w:rPr/>
      </w:pPr>
      <w:r w:rsidDel="00000000" w:rsidR="00000000" w:rsidRPr="00000000">
        <w:rPr>
          <w:rtl w:val="0"/>
        </w:rPr>
        <w:t xml:space="preserve">Necessary does not mean sufficient.</w:t>
      </w:r>
    </w:p>
    <w:p w:rsidR="00000000" w:rsidDel="00000000" w:rsidP="00000000" w:rsidRDefault="00000000" w:rsidRPr="00000000" w14:paraId="00001D92">
      <w:pPr>
        <w:pStyle w:val="Heading3"/>
        <w:keepNext w:val="0"/>
        <w:keepLines w:val="0"/>
        <w:spacing w:after="120" w:before="80" w:lineRule="auto"/>
        <w:rPr>
          <w:b w:val="1"/>
          <w:bCs w:val="1"/>
          <w:color w:val="000000"/>
          <w:sz w:val="26"/>
          <w:szCs w:val="26"/>
        </w:rPr>
      </w:pPr>
      <w:bookmarkStart w:colFirst="0" w:colLast="0" w:name="_z6lnp11huqr8" w:id="1051"/>
      <w:bookmarkEnd w:id="1051"/>
      <w:r w:rsidDel="00000000" w:rsidR="00000000" w:rsidRPr="00000000">
        <w:rPr>
          <w:b w:val="1"/>
          <w:bCs w:val="1"/>
          <w:color w:val="000000"/>
          <w:sz w:val="26"/>
          <w:szCs w:val="26"/>
          <w:rtl w:val="0"/>
        </w:rPr>
        <w:t xml:space="preserve">Necessary Dependency Principle</w:t>
      </w:r>
    </w:p>
    <w:p w:rsidR="00000000" w:rsidDel="00000000" w:rsidP="00000000" w:rsidRDefault="00000000" w:rsidRPr="00000000" w14:paraId="00001D93">
      <w:pPr>
        <w:spacing w:after="120" w:before="80" w:lineRule="auto"/>
        <w:rPr>
          <w:b w:val="1"/>
          <w:bCs w:val="1"/>
        </w:rPr>
      </w:pPr>
      <w:r w:rsidDel="00000000" w:rsidR="00000000" w:rsidRPr="00000000">
        <w:rPr>
          <w:b w:val="1"/>
          <w:bCs w:val="1"/>
          <w:rtl w:val="0"/>
        </w:rPr>
        <w:t xml:space="preserve">A necessary dependency establishes requirement, not sufficiency.</w:t>
      </w:r>
    </w:p>
    <w:p w:rsidR="00000000" w:rsidDel="00000000" w:rsidP="00000000" w:rsidRDefault="00000000" w:rsidRPr="00000000" w14:paraId="00001D9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pStyle w:val="Heading2"/>
        <w:keepNext w:val="0"/>
        <w:keepLines w:val="0"/>
        <w:spacing w:after="120" w:before="80" w:lineRule="auto"/>
        <w:rPr>
          <w:b w:val="1"/>
          <w:bCs w:val="1"/>
          <w:sz w:val="34"/>
          <w:szCs w:val="34"/>
        </w:rPr>
      </w:pPr>
      <w:bookmarkStart w:colFirst="0" w:colLast="0" w:name="_8rc9imwh9dp8" w:id="1052"/>
      <w:bookmarkEnd w:id="1052"/>
      <w:r w:rsidDel="00000000" w:rsidR="00000000" w:rsidRPr="00000000">
        <w:rPr>
          <w:b w:val="1"/>
          <w:bCs w:val="1"/>
          <w:sz w:val="34"/>
          <w:szCs w:val="34"/>
          <w:rtl w:val="0"/>
        </w:rPr>
        <w:t xml:space="preserve">9D.28 Sufficient Condition</w:t>
      </w:r>
    </w:p>
    <w:p w:rsidR="00000000" w:rsidDel="00000000" w:rsidP="00000000" w:rsidRDefault="00000000" w:rsidRPr="00000000" w14:paraId="00001D96">
      <w:pPr>
        <w:spacing w:after="120" w:before="80" w:lineRule="auto"/>
        <w:rPr/>
      </w:pPr>
      <w:r w:rsidDel="00000000" w:rsidR="00000000" w:rsidRPr="00000000">
        <w:rPr>
          <w:rtl w:val="0"/>
        </w:rPr>
        <w:t xml:space="preserve">A sufficient condition establishes that satisfying a condition is enough to support a specified conclusion within scope.</w:t>
      </w:r>
    </w:p>
    <w:p w:rsidR="00000000" w:rsidDel="00000000" w:rsidP="00000000" w:rsidRDefault="00000000" w:rsidRPr="00000000" w14:paraId="00001D97">
      <w:pPr>
        <w:spacing w:after="120" w:before="80" w:lineRule="auto"/>
        <w:rPr/>
      </w:pPr>
      <w:r w:rsidDel="00000000" w:rsidR="00000000" w:rsidRPr="00000000">
        <w:rPr>
          <w:rtl w:val="0"/>
        </w:rPr>
        <w:t xml:space="preserve">[ C \Rightarrow X ]</w:t>
      </w:r>
    </w:p>
    <w:p w:rsidR="00000000" w:rsidDel="00000000" w:rsidP="00000000" w:rsidRDefault="00000000" w:rsidRPr="00000000" w14:paraId="00001D98">
      <w:pPr>
        <w:spacing w:after="120" w:before="80" w:lineRule="auto"/>
        <w:rPr/>
      </w:pPr>
      <w:r w:rsidDel="00000000" w:rsidR="00000000" w:rsidRPr="00000000">
        <w:rPr>
          <w:rtl w:val="0"/>
        </w:rPr>
        <w:t xml:space="preserve">A condition may be sufficient without being necessary.</w:t>
      </w:r>
    </w:p>
    <w:p w:rsidR="00000000" w:rsidDel="00000000" w:rsidP="00000000" w:rsidRDefault="00000000" w:rsidRPr="00000000" w14:paraId="00001D99">
      <w:pPr>
        <w:spacing w:after="120" w:before="80" w:lineRule="auto"/>
        <w:rPr/>
      </w:pPr>
      <w:r w:rsidDel="00000000" w:rsidR="00000000" w:rsidRPr="00000000">
        <w:rPr>
          <w:rtl w:val="0"/>
        </w:rPr>
        <w:t xml:space="preserve">For example, one approved supplier may be sufficient to meet a small order, but not the only possible means.</w:t>
      </w:r>
    </w:p>
    <w:p w:rsidR="00000000" w:rsidDel="00000000" w:rsidP="00000000" w:rsidRDefault="00000000" w:rsidRPr="00000000" w14:paraId="00001D9A">
      <w:pPr>
        <w:pStyle w:val="Heading3"/>
        <w:keepNext w:val="0"/>
        <w:keepLines w:val="0"/>
        <w:spacing w:after="120" w:before="80" w:lineRule="auto"/>
        <w:rPr>
          <w:b w:val="1"/>
          <w:bCs w:val="1"/>
          <w:color w:val="000000"/>
          <w:sz w:val="26"/>
          <w:szCs w:val="26"/>
        </w:rPr>
      </w:pPr>
      <w:bookmarkStart w:colFirst="0" w:colLast="0" w:name="_dwx6wzngg52" w:id="1053"/>
      <w:bookmarkEnd w:id="1053"/>
      <w:r w:rsidDel="00000000" w:rsidR="00000000" w:rsidRPr="00000000">
        <w:rPr>
          <w:b w:val="1"/>
          <w:bCs w:val="1"/>
          <w:color w:val="000000"/>
          <w:sz w:val="26"/>
          <w:szCs w:val="26"/>
          <w:rtl w:val="0"/>
        </w:rPr>
        <w:t xml:space="preserve">Sufficiency Principle</w:t>
      </w:r>
    </w:p>
    <w:p w:rsidR="00000000" w:rsidDel="00000000" w:rsidP="00000000" w:rsidRDefault="00000000" w:rsidRPr="00000000" w14:paraId="00001D9B">
      <w:pPr>
        <w:spacing w:after="120" w:before="80" w:lineRule="auto"/>
        <w:rPr>
          <w:b w:val="1"/>
          <w:bCs w:val="1"/>
        </w:rPr>
      </w:pPr>
      <w:r w:rsidDel="00000000" w:rsidR="00000000" w:rsidRPr="00000000">
        <w:rPr>
          <w:b w:val="1"/>
          <w:bCs w:val="1"/>
          <w:rtl w:val="0"/>
        </w:rPr>
        <w:t xml:space="preserve">Sufficiency shall identify the outcome, scope, conditions, and assumptions under which the supporting set is enough.</w:t>
      </w:r>
    </w:p>
    <w:p w:rsidR="00000000" w:rsidDel="00000000" w:rsidP="00000000" w:rsidRDefault="00000000" w:rsidRPr="00000000" w14:paraId="00001D9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2"/>
        <w:keepNext w:val="0"/>
        <w:keepLines w:val="0"/>
        <w:spacing w:after="120" w:before="80" w:lineRule="auto"/>
        <w:rPr>
          <w:b w:val="1"/>
          <w:bCs w:val="1"/>
          <w:sz w:val="34"/>
          <w:szCs w:val="34"/>
        </w:rPr>
      </w:pPr>
      <w:bookmarkStart w:colFirst="0" w:colLast="0" w:name="_di30zst5vm8j" w:id="1054"/>
      <w:bookmarkEnd w:id="1054"/>
      <w:r w:rsidDel="00000000" w:rsidR="00000000" w:rsidRPr="00000000">
        <w:rPr>
          <w:b w:val="1"/>
          <w:bCs w:val="1"/>
          <w:sz w:val="34"/>
          <w:szCs w:val="34"/>
          <w:rtl w:val="0"/>
        </w:rPr>
        <w:t xml:space="preserve">9D.29 Necessary and Sufficient Conditions</w:t>
      </w:r>
    </w:p>
    <w:p w:rsidR="00000000" w:rsidDel="00000000" w:rsidP="00000000" w:rsidRDefault="00000000" w:rsidRPr="00000000" w14:paraId="00001D9E">
      <w:pPr>
        <w:spacing w:after="120" w:before="80" w:lineRule="auto"/>
        <w:rPr/>
      </w:pPr>
      <w:r w:rsidDel="00000000" w:rsidR="00000000" w:rsidRPr="00000000">
        <w:rPr>
          <w:rtl w:val="0"/>
        </w:rPr>
        <w:t xml:space="preserve">A condition may be both necessary and sufficient:</w:t>
      </w:r>
    </w:p>
    <w:p w:rsidR="00000000" w:rsidDel="00000000" w:rsidP="00000000" w:rsidRDefault="00000000" w:rsidRPr="00000000" w14:paraId="00001D9F">
      <w:pPr>
        <w:spacing w:after="120" w:before="80" w:lineRule="auto"/>
        <w:rPr/>
      </w:pPr>
      <w:r w:rsidDel="00000000" w:rsidR="00000000" w:rsidRPr="00000000">
        <w:rPr>
          <w:rtl w:val="0"/>
        </w:rPr>
        <w:t xml:space="preserve">[ C \Leftrightarrow X ]</w:t>
      </w:r>
    </w:p>
    <w:p w:rsidR="00000000" w:rsidDel="00000000" w:rsidP="00000000" w:rsidRDefault="00000000" w:rsidRPr="00000000" w14:paraId="00001DA0">
      <w:pPr>
        <w:spacing w:after="120" w:before="80" w:lineRule="auto"/>
        <w:rPr/>
      </w:pPr>
      <w:r w:rsidDel="00000000" w:rsidR="00000000" w:rsidRPr="00000000">
        <w:rPr>
          <w:rtl w:val="0"/>
        </w:rPr>
        <w:t xml:space="preserve">Such relationships are powerful but uncommon in complex enterprise reality.</w:t>
      </w:r>
    </w:p>
    <w:p w:rsidR="00000000" w:rsidDel="00000000" w:rsidP="00000000" w:rsidRDefault="00000000" w:rsidRPr="00000000" w14:paraId="00001DA1">
      <w:pPr>
        <w:spacing w:after="120" w:before="80" w:lineRule="auto"/>
        <w:rPr/>
      </w:pPr>
      <w:r w:rsidDel="00000000" w:rsidR="00000000" w:rsidRPr="00000000">
        <w:rPr>
          <w:rtl w:val="0"/>
        </w:rPr>
        <w:t xml:space="preserve">Prematurely asserting biconditional dependence can conceal alternatives or contextual variation.</w:t>
      </w:r>
    </w:p>
    <w:p w:rsidR="00000000" w:rsidDel="00000000" w:rsidP="00000000" w:rsidRDefault="00000000" w:rsidRPr="00000000" w14:paraId="00001DA2">
      <w:pPr>
        <w:pStyle w:val="Heading3"/>
        <w:keepNext w:val="0"/>
        <w:keepLines w:val="0"/>
        <w:spacing w:after="120" w:before="80" w:lineRule="auto"/>
        <w:rPr>
          <w:b w:val="1"/>
          <w:bCs w:val="1"/>
          <w:color w:val="000000"/>
          <w:sz w:val="26"/>
          <w:szCs w:val="26"/>
        </w:rPr>
      </w:pPr>
      <w:bookmarkStart w:colFirst="0" w:colLast="0" w:name="_h2n2vxvyva1b" w:id="1055"/>
      <w:bookmarkEnd w:id="1055"/>
      <w:r w:rsidDel="00000000" w:rsidR="00000000" w:rsidRPr="00000000">
        <w:rPr>
          <w:b w:val="1"/>
          <w:bCs w:val="1"/>
          <w:color w:val="000000"/>
          <w:sz w:val="26"/>
          <w:szCs w:val="26"/>
          <w:rtl w:val="0"/>
        </w:rPr>
        <w:t xml:space="preserve">Biconditional Discipline Principle</w:t>
      </w:r>
    </w:p>
    <w:p w:rsidR="00000000" w:rsidDel="00000000" w:rsidP="00000000" w:rsidRDefault="00000000" w:rsidRPr="00000000" w14:paraId="00001DA3">
      <w:pPr>
        <w:spacing w:after="120" w:before="80" w:lineRule="auto"/>
        <w:rPr>
          <w:b w:val="1"/>
          <w:bCs w:val="1"/>
        </w:rPr>
      </w:pPr>
      <w:r w:rsidDel="00000000" w:rsidR="00000000" w:rsidRPr="00000000">
        <w:rPr>
          <w:b w:val="1"/>
          <w:bCs w:val="1"/>
          <w:rtl w:val="0"/>
        </w:rPr>
        <w:t xml:space="preserve">Necessary-and-sufficient relationships shall be asserted only where both directions of dependence are independently warranted.</w:t>
      </w:r>
    </w:p>
    <w:p w:rsidR="00000000" w:rsidDel="00000000" w:rsidP="00000000" w:rsidRDefault="00000000" w:rsidRPr="00000000" w14:paraId="00001DA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5">
      <w:pPr>
        <w:pStyle w:val="Heading2"/>
        <w:keepNext w:val="0"/>
        <w:keepLines w:val="0"/>
        <w:spacing w:after="120" w:before="80" w:lineRule="auto"/>
        <w:rPr>
          <w:b w:val="1"/>
          <w:bCs w:val="1"/>
          <w:sz w:val="34"/>
          <w:szCs w:val="34"/>
        </w:rPr>
      </w:pPr>
      <w:bookmarkStart w:colFirst="0" w:colLast="0" w:name="_rxoxhvmebu78" w:id="1056"/>
      <w:bookmarkEnd w:id="1056"/>
      <w:r w:rsidDel="00000000" w:rsidR="00000000" w:rsidRPr="00000000">
        <w:rPr>
          <w:b w:val="1"/>
          <w:bCs w:val="1"/>
          <w:sz w:val="34"/>
          <w:szCs w:val="34"/>
          <w:rtl w:val="0"/>
        </w:rPr>
        <w:t xml:space="preserve">9D.30 Conjunctive Dependency</w:t>
      </w:r>
    </w:p>
    <w:p w:rsidR="00000000" w:rsidDel="00000000" w:rsidP="00000000" w:rsidRDefault="00000000" w:rsidRPr="00000000" w14:paraId="00001DA6">
      <w:pPr>
        <w:spacing w:after="120" w:before="80" w:lineRule="auto"/>
        <w:rPr/>
      </w:pPr>
      <w:r w:rsidDel="00000000" w:rsidR="00000000" w:rsidRPr="00000000">
        <w:rPr>
          <w:rtl w:val="0"/>
        </w:rPr>
        <w:t xml:space="preserve">A phenomenon may depend upon multiple conditions jointly.</w:t>
      </w:r>
    </w:p>
    <w:p w:rsidR="00000000" w:rsidDel="00000000" w:rsidP="00000000" w:rsidRDefault="00000000" w:rsidRPr="00000000" w14:paraId="00001DA7">
      <w:pPr>
        <w:spacing w:after="120" w:before="80" w:lineRule="auto"/>
        <w:rPr/>
      </w:pPr>
      <w:r w:rsidDel="00000000" w:rsidR="00000000" w:rsidRPr="00000000">
        <w:rPr>
          <w:rtl w:val="0"/>
        </w:rPr>
        <w:t xml:space="preserve">[ e \text{ depends upon } {d_1,d_2,\ldots,d_n} ]</w:t>
      </w:r>
    </w:p>
    <w:p w:rsidR="00000000" w:rsidDel="00000000" w:rsidP="00000000" w:rsidRDefault="00000000" w:rsidRPr="00000000" w14:paraId="00001DA8">
      <w:pPr>
        <w:spacing w:after="120" w:before="80" w:lineRule="auto"/>
        <w:rPr/>
      </w:pPr>
      <w:r w:rsidDel="00000000" w:rsidR="00000000" w:rsidRPr="00000000">
        <w:rPr>
          <w:rtl w:val="0"/>
        </w:rPr>
        <w:t xml:space="preserve">where all are required:</w:t>
      </w:r>
    </w:p>
    <w:p w:rsidR="00000000" w:rsidDel="00000000" w:rsidP="00000000" w:rsidRDefault="00000000" w:rsidRPr="00000000" w14:paraId="00001DA9">
      <w:pPr>
        <w:spacing w:after="120" w:before="80" w:lineRule="auto"/>
        <w:rPr/>
      </w:pPr>
      <w:r w:rsidDel="00000000" w:rsidR="00000000" w:rsidRPr="00000000">
        <w:rPr>
          <w:rtl w:val="0"/>
        </w:rPr>
        <w:t xml:space="preserve">[ d_1 \land d_2 \land \cdots \land d_n \Rightarrow e ]</w:t>
      </w:r>
    </w:p>
    <w:p w:rsidR="00000000" w:rsidDel="00000000" w:rsidP="00000000" w:rsidRDefault="00000000" w:rsidRPr="00000000" w14:paraId="00001DAA">
      <w:pPr>
        <w:spacing w:after="120" w:before="80" w:lineRule="auto"/>
        <w:rPr/>
      </w:pPr>
      <w:r w:rsidDel="00000000" w:rsidR="00000000" w:rsidRPr="00000000">
        <w:rPr>
          <w:rtl w:val="0"/>
        </w:rPr>
        <w:t xml:space="preserve">For example, processing may require:</w:t>
      </w:r>
    </w:p>
    <w:p w:rsidR="00000000" w:rsidDel="00000000" w:rsidP="00000000" w:rsidRDefault="00000000" w:rsidRPr="00000000" w14:paraId="00001DAB">
      <w:pPr>
        <w:numPr>
          <w:ilvl w:val="0"/>
          <w:numId w:val="264"/>
        </w:numPr>
        <w:spacing w:after="120" w:before="80" w:lineRule="auto"/>
        <w:ind w:left="720" w:hanging="360"/>
      </w:pPr>
      <w:r w:rsidDel="00000000" w:rsidR="00000000" w:rsidRPr="00000000">
        <w:rPr>
          <w:rtl w:val="0"/>
        </w:rPr>
        <w:t xml:space="preserve">available beans;</w:t>
      </w:r>
    </w:p>
    <w:p w:rsidR="00000000" w:rsidDel="00000000" w:rsidP="00000000" w:rsidRDefault="00000000" w:rsidRPr="00000000" w14:paraId="00001DAC">
      <w:pPr>
        <w:numPr>
          <w:ilvl w:val="0"/>
          <w:numId w:val="264"/>
        </w:numPr>
        <w:spacing w:after="120" w:before="80" w:lineRule="auto"/>
        <w:ind w:left="720" w:hanging="360"/>
      </w:pPr>
      <w:r w:rsidDel="00000000" w:rsidR="00000000" w:rsidRPr="00000000">
        <w:rPr>
          <w:rtl w:val="0"/>
        </w:rPr>
        <w:t xml:space="preserve">available equipment;</w:t>
      </w:r>
    </w:p>
    <w:p w:rsidR="00000000" w:rsidDel="00000000" w:rsidP="00000000" w:rsidRDefault="00000000" w:rsidRPr="00000000" w14:paraId="00001DAD">
      <w:pPr>
        <w:numPr>
          <w:ilvl w:val="0"/>
          <w:numId w:val="264"/>
        </w:numPr>
        <w:spacing w:after="120" w:before="80" w:lineRule="auto"/>
        <w:ind w:left="720" w:hanging="360"/>
      </w:pPr>
      <w:r w:rsidDel="00000000" w:rsidR="00000000" w:rsidRPr="00000000">
        <w:rPr>
          <w:rtl w:val="0"/>
        </w:rPr>
        <w:t xml:space="preserve">labor;</w:t>
      </w:r>
    </w:p>
    <w:p w:rsidR="00000000" w:rsidDel="00000000" w:rsidP="00000000" w:rsidRDefault="00000000" w:rsidRPr="00000000" w14:paraId="00001DAE">
      <w:pPr>
        <w:numPr>
          <w:ilvl w:val="0"/>
          <w:numId w:val="264"/>
        </w:numPr>
        <w:spacing w:after="120" w:before="80" w:lineRule="auto"/>
        <w:ind w:left="720" w:hanging="360"/>
      </w:pPr>
      <w:r w:rsidDel="00000000" w:rsidR="00000000" w:rsidRPr="00000000">
        <w:rPr>
          <w:rtl w:val="0"/>
        </w:rPr>
        <w:t xml:space="preserve">energy;</w:t>
      </w:r>
    </w:p>
    <w:p w:rsidR="00000000" w:rsidDel="00000000" w:rsidP="00000000" w:rsidRDefault="00000000" w:rsidRPr="00000000" w14:paraId="00001DAF">
      <w:pPr>
        <w:numPr>
          <w:ilvl w:val="0"/>
          <w:numId w:val="264"/>
        </w:numPr>
        <w:spacing w:after="120" w:before="80" w:lineRule="auto"/>
        <w:ind w:left="720" w:hanging="360"/>
      </w:pPr>
      <w:r w:rsidDel="00000000" w:rsidR="00000000" w:rsidRPr="00000000">
        <w:rPr>
          <w:rtl w:val="0"/>
        </w:rPr>
        <w:t xml:space="preserve">authorization;</w:t>
      </w:r>
    </w:p>
    <w:p w:rsidR="00000000" w:rsidDel="00000000" w:rsidP="00000000" w:rsidRDefault="00000000" w:rsidRPr="00000000" w14:paraId="00001DB0">
      <w:pPr>
        <w:numPr>
          <w:ilvl w:val="0"/>
          <w:numId w:val="264"/>
        </w:numPr>
        <w:spacing w:after="120" w:before="80" w:lineRule="auto"/>
        <w:ind w:left="720" w:hanging="360"/>
      </w:pPr>
      <w:r w:rsidDel="00000000" w:rsidR="00000000" w:rsidRPr="00000000">
        <w:rPr>
          <w:rtl w:val="0"/>
        </w:rPr>
        <w:t xml:space="preserve">sufficient time.</w:t>
      </w:r>
    </w:p>
    <w:p w:rsidR="00000000" w:rsidDel="00000000" w:rsidP="00000000" w:rsidRDefault="00000000" w:rsidRPr="00000000" w14:paraId="00001DB1">
      <w:pPr>
        <w:pStyle w:val="Heading3"/>
        <w:keepNext w:val="0"/>
        <w:keepLines w:val="0"/>
        <w:spacing w:after="120" w:before="80" w:lineRule="auto"/>
        <w:rPr>
          <w:b w:val="1"/>
          <w:bCs w:val="1"/>
          <w:color w:val="000000"/>
          <w:sz w:val="26"/>
          <w:szCs w:val="26"/>
        </w:rPr>
      </w:pPr>
      <w:bookmarkStart w:colFirst="0" w:colLast="0" w:name="_s7sfuctl0g0s" w:id="1057"/>
      <w:bookmarkEnd w:id="1057"/>
      <w:r w:rsidDel="00000000" w:rsidR="00000000" w:rsidRPr="00000000">
        <w:rPr>
          <w:b w:val="1"/>
          <w:bCs w:val="1"/>
          <w:color w:val="000000"/>
          <w:sz w:val="26"/>
          <w:szCs w:val="26"/>
          <w:rtl w:val="0"/>
        </w:rPr>
        <w:t xml:space="preserve">Conjunctive Dependency Principle</w:t>
      </w:r>
    </w:p>
    <w:p w:rsidR="00000000" w:rsidDel="00000000" w:rsidP="00000000" w:rsidRDefault="00000000" w:rsidRPr="00000000" w14:paraId="00001DB2">
      <w:pPr>
        <w:spacing w:after="120" w:before="80" w:lineRule="auto"/>
        <w:rPr>
          <w:b w:val="1"/>
          <w:bCs w:val="1"/>
        </w:rPr>
      </w:pPr>
      <w:r w:rsidDel="00000000" w:rsidR="00000000" w:rsidRPr="00000000">
        <w:rPr>
          <w:b w:val="1"/>
          <w:bCs w:val="1"/>
          <w:rtl w:val="0"/>
        </w:rPr>
        <w:t xml:space="preserve">Where multiple dependencies are jointly required, Enterprise Mathematics shall preserve their conjunction rather than treating each independently as sufficient.</w:t>
      </w:r>
    </w:p>
    <w:p w:rsidR="00000000" w:rsidDel="00000000" w:rsidP="00000000" w:rsidRDefault="00000000" w:rsidRPr="00000000" w14:paraId="00001DB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4">
      <w:pPr>
        <w:pStyle w:val="Heading2"/>
        <w:keepNext w:val="0"/>
        <w:keepLines w:val="0"/>
        <w:spacing w:after="120" w:before="80" w:lineRule="auto"/>
        <w:rPr>
          <w:b w:val="1"/>
          <w:bCs w:val="1"/>
          <w:sz w:val="34"/>
          <w:szCs w:val="34"/>
        </w:rPr>
      </w:pPr>
      <w:bookmarkStart w:colFirst="0" w:colLast="0" w:name="_m1th7b7272n5" w:id="1058"/>
      <w:bookmarkEnd w:id="1058"/>
      <w:r w:rsidDel="00000000" w:rsidR="00000000" w:rsidRPr="00000000">
        <w:rPr>
          <w:b w:val="1"/>
          <w:bCs w:val="1"/>
          <w:sz w:val="34"/>
          <w:szCs w:val="34"/>
          <w:rtl w:val="0"/>
        </w:rPr>
        <w:t xml:space="preserve">9D.31 Disjunctive Dependency</w:t>
      </w:r>
    </w:p>
    <w:p w:rsidR="00000000" w:rsidDel="00000000" w:rsidP="00000000" w:rsidRDefault="00000000" w:rsidRPr="00000000" w14:paraId="00001DB5">
      <w:pPr>
        <w:spacing w:after="120" w:before="80" w:lineRule="auto"/>
        <w:rPr/>
      </w:pPr>
      <w:r w:rsidDel="00000000" w:rsidR="00000000" w:rsidRPr="00000000">
        <w:rPr>
          <w:rtl w:val="0"/>
        </w:rPr>
        <w:t xml:space="preserve">A phenomenon may be enabled by one of several alternatives.</w:t>
      </w:r>
    </w:p>
    <w:p w:rsidR="00000000" w:rsidDel="00000000" w:rsidP="00000000" w:rsidRDefault="00000000" w:rsidRPr="00000000" w14:paraId="00001DB6">
      <w:pPr>
        <w:spacing w:after="120" w:before="80" w:lineRule="auto"/>
        <w:rPr/>
      </w:pPr>
      <w:r w:rsidDel="00000000" w:rsidR="00000000" w:rsidRPr="00000000">
        <w:rPr>
          <w:rtl w:val="0"/>
        </w:rPr>
        <w:t xml:space="preserve">[ d_1 \lor d_2 \lor \cdots \lor d_n \Rightarrow e ]</w:t>
      </w:r>
    </w:p>
    <w:p w:rsidR="00000000" w:rsidDel="00000000" w:rsidP="00000000" w:rsidRDefault="00000000" w:rsidRPr="00000000" w14:paraId="00001DB7">
      <w:pPr>
        <w:spacing w:after="120" w:before="80" w:lineRule="auto"/>
        <w:rPr/>
      </w:pPr>
      <w:r w:rsidDel="00000000" w:rsidR="00000000" w:rsidRPr="00000000">
        <w:rPr>
          <w:rtl w:val="0"/>
        </w:rPr>
        <w:t xml:space="preserve">For example, transport may be provided by:</w:t>
      </w:r>
    </w:p>
    <w:p w:rsidR="00000000" w:rsidDel="00000000" w:rsidP="00000000" w:rsidRDefault="00000000" w:rsidRPr="00000000" w14:paraId="00001DB8">
      <w:pPr>
        <w:numPr>
          <w:ilvl w:val="0"/>
          <w:numId w:val="28"/>
        </w:numPr>
        <w:spacing w:after="120" w:before="80" w:lineRule="auto"/>
        <w:ind w:left="720" w:hanging="360"/>
      </w:pPr>
      <w:r w:rsidDel="00000000" w:rsidR="00000000" w:rsidRPr="00000000">
        <w:rPr>
          <w:rtl w:val="0"/>
        </w:rPr>
        <w:t xml:space="preserve">owned truck;</w:t>
      </w:r>
    </w:p>
    <w:p w:rsidR="00000000" w:rsidDel="00000000" w:rsidP="00000000" w:rsidRDefault="00000000" w:rsidRPr="00000000" w14:paraId="00001DB9">
      <w:pPr>
        <w:numPr>
          <w:ilvl w:val="0"/>
          <w:numId w:val="28"/>
        </w:numPr>
        <w:spacing w:after="120" w:before="80" w:lineRule="auto"/>
        <w:ind w:left="720" w:hanging="360"/>
      </w:pPr>
      <w:r w:rsidDel="00000000" w:rsidR="00000000" w:rsidRPr="00000000">
        <w:rPr>
          <w:rtl w:val="0"/>
        </w:rPr>
        <w:t xml:space="preserve">contracted hauler;</w:t>
      </w:r>
    </w:p>
    <w:p w:rsidR="00000000" w:rsidDel="00000000" w:rsidP="00000000" w:rsidRDefault="00000000" w:rsidRPr="00000000" w14:paraId="00001DBA">
      <w:pPr>
        <w:numPr>
          <w:ilvl w:val="0"/>
          <w:numId w:val="28"/>
        </w:numPr>
        <w:spacing w:after="120" w:before="80" w:lineRule="auto"/>
        <w:ind w:left="720" w:hanging="360"/>
      </w:pPr>
      <w:r w:rsidDel="00000000" w:rsidR="00000000" w:rsidRPr="00000000">
        <w:rPr>
          <w:rtl w:val="0"/>
        </w:rPr>
        <w:t xml:space="preserve">third-party logistics provider.</w:t>
      </w:r>
    </w:p>
    <w:p w:rsidR="00000000" w:rsidDel="00000000" w:rsidP="00000000" w:rsidRDefault="00000000" w:rsidRPr="00000000" w14:paraId="00001DBB">
      <w:pPr>
        <w:pStyle w:val="Heading3"/>
        <w:keepNext w:val="0"/>
        <w:keepLines w:val="0"/>
        <w:spacing w:after="120" w:before="80" w:lineRule="auto"/>
        <w:rPr>
          <w:b w:val="1"/>
          <w:bCs w:val="1"/>
          <w:color w:val="000000"/>
          <w:sz w:val="26"/>
          <w:szCs w:val="26"/>
        </w:rPr>
      </w:pPr>
      <w:bookmarkStart w:colFirst="0" w:colLast="0" w:name="_909vknuvklz" w:id="1059"/>
      <w:bookmarkEnd w:id="1059"/>
      <w:r w:rsidDel="00000000" w:rsidR="00000000" w:rsidRPr="00000000">
        <w:rPr>
          <w:b w:val="1"/>
          <w:bCs w:val="1"/>
          <w:color w:val="000000"/>
          <w:sz w:val="26"/>
          <w:szCs w:val="26"/>
          <w:rtl w:val="0"/>
        </w:rPr>
        <w:t xml:space="preserve">Disjunctive Dependency Principle</w:t>
      </w:r>
    </w:p>
    <w:p w:rsidR="00000000" w:rsidDel="00000000" w:rsidP="00000000" w:rsidRDefault="00000000" w:rsidRPr="00000000" w14:paraId="00001DBC">
      <w:pPr>
        <w:spacing w:after="120" w:before="80" w:lineRule="auto"/>
        <w:rPr>
          <w:b w:val="1"/>
          <w:bCs w:val="1"/>
        </w:rPr>
      </w:pPr>
      <w:r w:rsidDel="00000000" w:rsidR="00000000" w:rsidRPr="00000000">
        <w:rPr>
          <w:b w:val="1"/>
          <w:bCs w:val="1"/>
          <w:rtl w:val="0"/>
        </w:rPr>
        <w:t xml:space="preserve">Alternative dependencies shall preserve substitutability and shall not be collapsed into a single mandatory path.</w:t>
      </w:r>
    </w:p>
    <w:p w:rsidR="00000000" w:rsidDel="00000000" w:rsidP="00000000" w:rsidRDefault="00000000" w:rsidRPr="00000000" w14:paraId="00001D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2"/>
        <w:keepNext w:val="0"/>
        <w:keepLines w:val="0"/>
        <w:spacing w:after="120" w:before="80" w:lineRule="auto"/>
        <w:rPr>
          <w:b w:val="1"/>
          <w:bCs w:val="1"/>
          <w:sz w:val="34"/>
          <w:szCs w:val="34"/>
        </w:rPr>
      </w:pPr>
      <w:bookmarkStart w:colFirst="0" w:colLast="0" w:name="_ne10rcu6gnvc" w:id="1060"/>
      <w:bookmarkEnd w:id="1060"/>
      <w:r w:rsidDel="00000000" w:rsidR="00000000" w:rsidRPr="00000000">
        <w:rPr>
          <w:b w:val="1"/>
          <w:bCs w:val="1"/>
          <w:sz w:val="34"/>
          <w:szCs w:val="34"/>
          <w:rtl w:val="0"/>
        </w:rPr>
        <w:t xml:space="preserve">9D.32 Threshold Dependency</w:t>
      </w:r>
    </w:p>
    <w:p w:rsidR="00000000" w:rsidDel="00000000" w:rsidP="00000000" w:rsidRDefault="00000000" w:rsidRPr="00000000" w14:paraId="00001DBF">
      <w:pPr>
        <w:spacing w:after="120" w:before="80" w:lineRule="auto"/>
        <w:rPr/>
      </w:pPr>
      <w:r w:rsidDel="00000000" w:rsidR="00000000" w:rsidRPr="00000000">
        <w:rPr>
          <w:rtl w:val="0"/>
        </w:rPr>
        <w:t xml:space="preserve">Some outcomes require a minimum quantity or number of supporting conditions.</w:t>
      </w:r>
    </w:p>
    <w:p w:rsidR="00000000" w:rsidDel="00000000" w:rsidP="00000000" w:rsidRDefault="00000000" w:rsidRPr="00000000" w14:paraId="00001DC0">
      <w:pPr>
        <w:spacing w:after="120" w:before="80" w:lineRule="auto"/>
        <w:rPr/>
      </w:pPr>
      <w:r w:rsidDel="00000000" w:rsidR="00000000" w:rsidRPr="00000000">
        <w:rPr>
          <w:rtl w:val="0"/>
        </w:rPr>
        <w:t xml:space="preserve">For example:</w:t>
      </w:r>
    </w:p>
    <w:p w:rsidR="00000000" w:rsidDel="00000000" w:rsidP="00000000" w:rsidRDefault="00000000" w:rsidRPr="00000000" w14:paraId="00001DC1">
      <w:pPr>
        <w:spacing w:after="120" w:before="80" w:lineRule="auto"/>
        <w:rPr/>
      </w:pPr>
      <w:r w:rsidDel="00000000" w:rsidR="00000000" w:rsidRPr="00000000">
        <w:rPr>
          <w:rtl w:val="0"/>
        </w:rPr>
        <w:t xml:space="preserve">[ \sum_i x_i \geq k ]</w:t>
      </w:r>
    </w:p>
    <w:p w:rsidR="00000000" w:rsidDel="00000000" w:rsidP="00000000" w:rsidRDefault="00000000" w:rsidRPr="00000000" w14:paraId="00001DC2">
      <w:pPr>
        <w:spacing w:after="120" w:before="80" w:lineRule="auto"/>
        <w:rPr/>
      </w:pPr>
      <w:r w:rsidDel="00000000" w:rsidR="00000000" w:rsidRPr="00000000">
        <w:rPr>
          <w:rtl w:val="0"/>
        </w:rPr>
        <w:t xml:space="preserve">where at least k units of support are required.</w:t>
      </w:r>
    </w:p>
    <w:p w:rsidR="00000000" w:rsidDel="00000000" w:rsidP="00000000" w:rsidRDefault="00000000" w:rsidRPr="00000000" w14:paraId="00001DC3">
      <w:pPr>
        <w:spacing w:after="120" w:before="80" w:lineRule="auto"/>
        <w:rPr/>
      </w:pPr>
      <w:r w:rsidDel="00000000" w:rsidR="00000000" w:rsidRPr="00000000">
        <w:rPr>
          <w:rtl w:val="0"/>
        </w:rPr>
        <w:t xml:space="preserve">Examples include:</w:t>
      </w:r>
    </w:p>
    <w:p w:rsidR="00000000" w:rsidDel="00000000" w:rsidP="00000000" w:rsidRDefault="00000000" w:rsidRPr="00000000" w14:paraId="00001DC4">
      <w:pPr>
        <w:numPr>
          <w:ilvl w:val="0"/>
          <w:numId w:val="178"/>
        </w:numPr>
        <w:spacing w:after="120" w:before="80" w:lineRule="auto"/>
        <w:ind w:left="720" w:hanging="360"/>
      </w:pPr>
      <w:r w:rsidDel="00000000" w:rsidR="00000000" w:rsidRPr="00000000">
        <w:rPr>
          <w:rtl w:val="0"/>
        </w:rPr>
        <w:t xml:space="preserve">minimum financing;</w:t>
      </w:r>
    </w:p>
    <w:p w:rsidR="00000000" w:rsidDel="00000000" w:rsidP="00000000" w:rsidRDefault="00000000" w:rsidRPr="00000000" w14:paraId="00001DC5">
      <w:pPr>
        <w:numPr>
          <w:ilvl w:val="0"/>
          <w:numId w:val="178"/>
        </w:numPr>
        <w:spacing w:after="120" w:before="80" w:lineRule="auto"/>
        <w:ind w:left="720" w:hanging="360"/>
      </w:pPr>
      <w:r w:rsidDel="00000000" w:rsidR="00000000" w:rsidRPr="00000000">
        <w:rPr>
          <w:rtl w:val="0"/>
        </w:rPr>
        <w:t xml:space="preserve">minimum processing volume;</w:t>
      </w:r>
    </w:p>
    <w:p w:rsidR="00000000" w:rsidDel="00000000" w:rsidP="00000000" w:rsidRDefault="00000000" w:rsidRPr="00000000" w14:paraId="00001DC6">
      <w:pPr>
        <w:numPr>
          <w:ilvl w:val="0"/>
          <w:numId w:val="178"/>
        </w:numPr>
        <w:spacing w:after="120" w:before="80" w:lineRule="auto"/>
        <w:ind w:left="720" w:hanging="360"/>
      </w:pPr>
      <w:r w:rsidDel="00000000" w:rsidR="00000000" w:rsidRPr="00000000">
        <w:rPr>
          <w:rtl w:val="0"/>
        </w:rPr>
        <w:t xml:space="preserve">minimum quorum;</w:t>
      </w:r>
    </w:p>
    <w:p w:rsidR="00000000" w:rsidDel="00000000" w:rsidP="00000000" w:rsidRDefault="00000000" w:rsidRPr="00000000" w14:paraId="00001DC7">
      <w:pPr>
        <w:numPr>
          <w:ilvl w:val="0"/>
          <w:numId w:val="178"/>
        </w:numPr>
        <w:spacing w:after="120" w:before="80" w:lineRule="auto"/>
        <w:ind w:left="720" w:hanging="360"/>
      </w:pPr>
      <w:r w:rsidDel="00000000" w:rsidR="00000000" w:rsidRPr="00000000">
        <w:rPr>
          <w:rtl w:val="0"/>
        </w:rPr>
        <w:t xml:space="preserve">minimum evidence threshold.</w:t>
      </w:r>
    </w:p>
    <w:p w:rsidR="00000000" w:rsidDel="00000000" w:rsidP="00000000" w:rsidRDefault="00000000" w:rsidRPr="00000000" w14:paraId="00001DC8">
      <w:pPr>
        <w:pStyle w:val="Heading3"/>
        <w:keepNext w:val="0"/>
        <w:keepLines w:val="0"/>
        <w:spacing w:after="120" w:before="80" w:lineRule="auto"/>
        <w:rPr>
          <w:b w:val="1"/>
          <w:bCs w:val="1"/>
          <w:color w:val="000000"/>
          <w:sz w:val="26"/>
          <w:szCs w:val="26"/>
        </w:rPr>
      </w:pPr>
      <w:bookmarkStart w:colFirst="0" w:colLast="0" w:name="_f5oectbqlk57" w:id="1061"/>
      <w:bookmarkEnd w:id="1061"/>
      <w:r w:rsidDel="00000000" w:rsidR="00000000" w:rsidRPr="00000000">
        <w:rPr>
          <w:b w:val="1"/>
          <w:bCs w:val="1"/>
          <w:color w:val="000000"/>
          <w:sz w:val="26"/>
          <w:szCs w:val="26"/>
          <w:rtl w:val="0"/>
        </w:rPr>
        <w:t xml:space="preserve">Threshold Dependency Principle</w:t>
      </w:r>
    </w:p>
    <w:p w:rsidR="00000000" w:rsidDel="00000000" w:rsidP="00000000" w:rsidRDefault="00000000" w:rsidRPr="00000000" w14:paraId="00001DC9">
      <w:pPr>
        <w:spacing w:after="120" w:before="80" w:lineRule="auto"/>
        <w:rPr>
          <w:b w:val="1"/>
          <w:bCs w:val="1"/>
        </w:rPr>
      </w:pPr>
      <w:r w:rsidDel="00000000" w:rsidR="00000000" w:rsidRPr="00000000">
        <w:rPr>
          <w:b w:val="1"/>
          <w:bCs w:val="1"/>
          <w:rtl w:val="0"/>
        </w:rPr>
        <w:t xml:space="preserve">Threshold dependencies shall identify the required level, measurement basis, and eligible contributing conditions.</w:t>
      </w:r>
    </w:p>
    <w:p w:rsidR="00000000" w:rsidDel="00000000" w:rsidP="00000000" w:rsidRDefault="00000000" w:rsidRPr="00000000" w14:paraId="00001DC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B">
      <w:pPr>
        <w:pStyle w:val="Heading2"/>
        <w:keepNext w:val="0"/>
        <w:keepLines w:val="0"/>
        <w:spacing w:after="120" w:before="80" w:lineRule="auto"/>
        <w:rPr>
          <w:b w:val="1"/>
          <w:bCs w:val="1"/>
          <w:sz w:val="34"/>
          <w:szCs w:val="34"/>
        </w:rPr>
      </w:pPr>
      <w:bookmarkStart w:colFirst="0" w:colLast="0" w:name="_kf2l5mvo4gq0" w:id="1062"/>
      <w:bookmarkEnd w:id="1062"/>
      <w:r w:rsidDel="00000000" w:rsidR="00000000" w:rsidRPr="00000000">
        <w:rPr>
          <w:b w:val="1"/>
          <w:bCs w:val="1"/>
          <w:sz w:val="34"/>
          <w:szCs w:val="34"/>
          <w:rtl w:val="0"/>
        </w:rPr>
        <w:t xml:space="preserve">9D.33 Conditional Dependency</w:t>
      </w:r>
    </w:p>
    <w:p w:rsidR="00000000" w:rsidDel="00000000" w:rsidP="00000000" w:rsidRDefault="00000000" w:rsidRPr="00000000" w14:paraId="00001DCC">
      <w:pPr>
        <w:spacing w:after="120" w:before="80" w:lineRule="auto"/>
        <w:rPr/>
      </w:pPr>
      <w:r w:rsidDel="00000000" w:rsidR="00000000" w:rsidRPr="00000000">
        <w:rPr>
          <w:rtl w:val="0"/>
        </w:rPr>
        <w:t xml:space="preserve">A dependency may hold only under certain conditions.</w:t>
      </w:r>
    </w:p>
    <w:p w:rsidR="00000000" w:rsidDel="00000000" w:rsidP="00000000" w:rsidRDefault="00000000" w:rsidRPr="00000000" w14:paraId="00001DCD">
      <w:pPr>
        <w:spacing w:after="120" w:before="80" w:lineRule="auto"/>
        <w:rPr/>
      </w:pPr>
      <w:r w:rsidDel="00000000" w:rsidR="00000000" w:rsidRPr="00000000">
        <w:rPr>
          <w:rtl w:val="0"/>
        </w:rPr>
        <w:t xml:space="preserve">[ C \Rightarrow D(e_i,e_j) ]</w:t>
      </w:r>
    </w:p>
    <w:p w:rsidR="00000000" w:rsidDel="00000000" w:rsidP="00000000" w:rsidRDefault="00000000" w:rsidRPr="00000000" w14:paraId="00001DCE">
      <w:pPr>
        <w:spacing w:after="120" w:before="80" w:lineRule="auto"/>
        <w:rPr/>
      </w:pPr>
      <w:r w:rsidDel="00000000" w:rsidR="00000000" w:rsidRPr="00000000">
        <w:rPr>
          <w:rtl w:val="0"/>
        </w:rPr>
        <w:t xml:space="preserve">For example:</w:t>
      </w:r>
    </w:p>
    <w:p w:rsidR="00000000" w:rsidDel="00000000" w:rsidP="00000000" w:rsidRDefault="00000000" w:rsidRPr="00000000" w14:paraId="00001DCF">
      <w:pPr>
        <w:numPr>
          <w:ilvl w:val="0"/>
          <w:numId w:val="411"/>
        </w:numPr>
        <w:spacing w:after="120" w:before="80" w:lineRule="auto"/>
        <w:ind w:left="720" w:hanging="360"/>
      </w:pPr>
      <w:r w:rsidDel="00000000" w:rsidR="00000000" w:rsidRPr="00000000">
        <w:rPr>
          <w:rtl w:val="0"/>
        </w:rPr>
        <w:t xml:space="preserve">refrigerated transport is required only above a temperature threshold;</w:t>
      </w:r>
    </w:p>
    <w:p w:rsidR="00000000" w:rsidDel="00000000" w:rsidP="00000000" w:rsidRDefault="00000000" w:rsidRPr="00000000" w14:paraId="00001DD0">
      <w:pPr>
        <w:numPr>
          <w:ilvl w:val="0"/>
          <w:numId w:val="411"/>
        </w:numPr>
        <w:spacing w:after="120" w:before="80" w:lineRule="auto"/>
        <w:ind w:left="720" w:hanging="360"/>
      </w:pPr>
      <w:r w:rsidDel="00000000" w:rsidR="00000000" w:rsidRPr="00000000">
        <w:rPr>
          <w:rtl w:val="0"/>
        </w:rPr>
        <w:t xml:space="preserve">export certification is required only for a specified destination;</w:t>
      </w:r>
    </w:p>
    <w:p w:rsidR="00000000" w:rsidDel="00000000" w:rsidP="00000000" w:rsidRDefault="00000000" w:rsidRPr="00000000" w14:paraId="00001DD1">
      <w:pPr>
        <w:numPr>
          <w:ilvl w:val="0"/>
          <w:numId w:val="411"/>
        </w:numPr>
        <w:spacing w:after="120" w:before="80" w:lineRule="auto"/>
        <w:ind w:left="720" w:hanging="360"/>
      </w:pPr>
      <w:r w:rsidDel="00000000" w:rsidR="00000000" w:rsidRPr="00000000">
        <w:rPr>
          <w:rtl w:val="0"/>
        </w:rPr>
        <w:t xml:space="preserve">a backup supplier becomes relevant only if the primary supplier fails.</w:t>
      </w:r>
    </w:p>
    <w:p w:rsidR="00000000" w:rsidDel="00000000" w:rsidP="00000000" w:rsidRDefault="00000000" w:rsidRPr="00000000" w14:paraId="00001DD2">
      <w:pPr>
        <w:pStyle w:val="Heading3"/>
        <w:keepNext w:val="0"/>
        <w:keepLines w:val="0"/>
        <w:spacing w:after="120" w:before="80" w:lineRule="auto"/>
        <w:rPr>
          <w:b w:val="1"/>
          <w:bCs w:val="1"/>
          <w:color w:val="000000"/>
          <w:sz w:val="26"/>
          <w:szCs w:val="26"/>
        </w:rPr>
      </w:pPr>
      <w:bookmarkStart w:colFirst="0" w:colLast="0" w:name="_f42sm7wtb9px" w:id="1063"/>
      <w:bookmarkEnd w:id="1063"/>
      <w:r w:rsidDel="00000000" w:rsidR="00000000" w:rsidRPr="00000000">
        <w:rPr>
          <w:b w:val="1"/>
          <w:bCs w:val="1"/>
          <w:color w:val="000000"/>
          <w:sz w:val="26"/>
          <w:szCs w:val="26"/>
          <w:rtl w:val="0"/>
        </w:rPr>
        <w:t xml:space="preserve">Conditional Dependency Principle</w:t>
      </w:r>
    </w:p>
    <w:p w:rsidR="00000000" w:rsidDel="00000000" w:rsidP="00000000" w:rsidRDefault="00000000" w:rsidRPr="00000000" w14:paraId="00001DD3">
      <w:pPr>
        <w:spacing w:after="120" w:before="80" w:lineRule="auto"/>
        <w:rPr>
          <w:b w:val="1"/>
          <w:bCs w:val="1"/>
        </w:rPr>
      </w:pPr>
      <w:r w:rsidDel="00000000" w:rsidR="00000000" w:rsidRPr="00000000">
        <w:rPr>
          <w:b w:val="1"/>
          <w:bCs w:val="1"/>
          <w:rtl w:val="0"/>
        </w:rPr>
        <w:t xml:space="preserve">Conditional dependencies shall preserve both the dependency and the condition under which it becomes operative.</w:t>
      </w:r>
    </w:p>
    <w:p w:rsidR="00000000" w:rsidDel="00000000" w:rsidP="00000000" w:rsidRDefault="00000000" w:rsidRPr="00000000" w14:paraId="00001D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5">
      <w:pPr>
        <w:pStyle w:val="Heading2"/>
        <w:keepNext w:val="0"/>
        <w:keepLines w:val="0"/>
        <w:spacing w:after="120" w:before="80" w:lineRule="auto"/>
        <w:rPr>
          <w:b w:val="1"/>
          <w:bCs w:val="1"/>
          <w:sz w:val="34"/>
          <w:szCs w:val="34"/>
        </w:rPr>
      </w:pPr>
      <w:bookmarkStart w:colFirst="0" w:colLast="0" w:name="_hx98w9adzzzf" w:id="1064"/>
      <w:bookmarkEnd w:id="1064"/>
      <w:r w:rsidDel="00000000" w:rsidR="00000000" w:rsidRPr="00000000">
        <w:rPr>
          <w:b w:val="1"/>
          <w:bCs w:val="1"/>
          <w:sz w:val="34"/>
          <w:szCs w:val="34"/>
          <w:rtl w:val="0"/>
        </w:rPr>
        <w:t xml:space="preserve">9D.34 Probabilistic Dependency</w:t>
      </w:r>
    </w:p>
    <w:p w:rsidR="00000000" w:rsidDel="00000000" w:rsidP="00000000" w:rsidRDefault="00000000" w:rsidRPr="00000000" w14:paraId="00001DD6">
      <w:pPr>
        <w:spacing w:after="120" w:before="80" w:lineRule="auto"/>
        <w:rPr/>
      </w:pPr>
      <w:r w:rsidDel="00000000" w:rsidR="00000000" w:rsidRPr="00000000">
        <w:rPr>
          <w:rtl w:val="0"/>
        </w:rPr>
        <w:t xml:space="preserve">A supporting condition may affect the probability of an outcome without determining it.</w:t>
      </w:r>
    </w:p>
    <w:p w:rsidR="00000000" w:rsidDel="00000000" w:rsidP="00000000" w:rsidRDefault="00000000" w:rsidRPr="00000000" w14:paraId="00001DD7">
      <w:pPr>
        <w:spacing w:after="120" w:before="80" w:lineRule="auto"/>
        <w:rPr/>
      </w:pPr>
      <w:r w:rsidDel="00000000" w:rsidR="00000000" w:rsidRPr="00000000">
        <w:rPr>
          <w:rtl w:val="0"/>
        </w:rPr>
        <w:t xml:space="preserve">For example:</w:t>
      </w:r>
    </w:p>
    <w:p w:rsidR="00000000" w:rsidDel="00000000" w:rsidP="00000000" w:rsidRDefault="00000000" w:rsidRPr="00000000" w14:paraId="00001DD8">
      <w:pPr>
        <w:numPr>
          <w:ilvl w:val="0"/>
          <w:numId w:val="293"/>
        </w:numPr>
        <w:spacing w:after="120" w:before="80" w:lineRule="auto"/>
        <w:ind w:left="720" w:hanging="360"/>
      </w:pPr>
      <w:r w:rsidDel="00000000" w:rsidR="00000000" w:rsidRPr="00000000">
        <w:rPr>
          <w:rtl w:val="0"/>
        </w:rPr>
        <w:t xml:space="preserve">improved bean quality may increase expected powder yield;</w:t>
      </w:r>
    </w:p>
    <w:p w:rsidR="00000000" w:rsidDel="00000000" w:rsidP="00000000" w:rsidRDefault="00000000" w:rsidRPr="00000000" w14:paraId="00001DD9">
      <w:pPr>
        <w:numPr>
          <w:ilvl w:val="0"/>
          <w:numId w:val="293"/>
        </w:numPr>
        <w:spacing w:after="120" w:before="80" w:lineRule="auto"/>
        <w:ind w:left="720" w:hanging="360"/>
      </w:pPr>
      <w:r w:rsidDel="00000000" w:rsidR="00000000" w:rsidRPr="00000000">
        <w:rPr>
          <w:rtl w:val="0"/>
        </w:rPr>
        <w:t xml:space="preserve">preventive maintenance may reduce probability of downtime;</w:t>
      </w:r>
    </w:p>
    <w:p w:rsidR="00000000" w:rsidDel="00000000" w:rsidP="00000000" w:rsidRDefault="00000000" w:rsidRPr="00000000" w14:paraId="00001DDA">
      <w:pPr>
        <w:numPr>
          <w:ilvl w:val="0"/>
          <w:numId w:val="293"/>
        </w:numPr>
        <w:spacing w:after="120" w:before="80" w:lineRule="auto"/>
        <w:ind w:left="720" w:hanging="360"/>
      </w:pPr>
      <w:r w:rsidDel="00000000" w:rsidR="00000000" w:rsidRPr="00000000">
        <w:rPr>
          <w:rtl w:val="0"/>
        </w:rPr>
        <w:t xml:space="preserve">earlier shipment may reduce probability of late delivery.</w:t>
      </w:r>
    </w:p>
    <w:p w:rsidR="00000000" w:rsidDel="00000000" w:rsidP="00000000" w:rsidRDefault="00000000" w:rsidRPr="00000000" w14:paraId="00001DDB">
      <w:pPr>
        <w:spacing w:after="120" w:before="80" w:lineRule="auto"/>
        <w:rPr/>
      </w:pPr>
      <w:r w:rsidDel="00000000" w:rsidR="00000000" w:rsidRPr="00000000">
        <w:rPr>
          <w:rtl w:val="0"/>
        </w:rPr>
        <w:t xml:space="preserve">A probabilistic dependency may be represented as:</w:t>
      </w:r>
    </w:p>
    <w:p w:rsidR="00000000" w:rsidDel="00000000" w:rsidP="00000000" w:rsidRDefault="00000000" w:rsidRPr="00000000" w14:paraId="00001DDC">
      <w:pPr>
        <w:spacing w:after="120" w:before="80" w:lineRule="auto"/>
        <w:rPr/>
      </w:pPr>
      <w:r w:rsidDel="00000000" w:rsidR="00000000" w:rsidRPr="00000000">
        <w:rPr>
          <w:rtl w:val="0"/>
        </w:rPr>
        <w:t xml:space="preserve">[ P(X\mid D) \neq P(X) ]</w:t>
      </w:r>
    </w:p>
    <w:p w:rsidR="00000000" w:rsidDel="00000000" w:rsidP="00000000" w:rsidRDefault="00000000" w:rsidRPr="00000000" w14:paraId="00001DDD">
      <w:pPr>
        <w:spacing w:after="120" w:before="80" w:lineRule="auto"/>
        <w:rPr/>
      </w:pPr>
      <w:r w:rsidDel="00000000" w:rsidR="00000000" w:rsidRPr="00000000">
        <w:rPr>
          <w:rtl w:val="0"/>
        </w:rPr>
        <w:t xml:space="preserve">where evidence supports the relationship.</w:t>
      </w:r>
    </w:p>
    <w:p w:rsidR="00000000" w:rsidDel="00000000" w:rsidP="00000000" w:rsidRDefault="00000000" w:rsidRPr="00000000" w14:paraId="00001DDE">
      <w:pPr>
        <w:spacing w:after="120" w:before="80" w:lineRule="auto"/>
        <w:rPr/>
      </w:pPr>
      <w:r w:rsidDel="00000000" w:rsidR="00000000" w:rsidRPr="00000000">
        <w:rPr>
          <w:rtl w:val="0"/>
        </w:rPr>
        <w:t xml:space="preserve">This does not automatically establish causation.</w:t>
      </w:r>
    </w:p>
    <w:p w:rsidR="00000000" w:rsidDel="00000000" w:rsidP="00000000" w:rsidRDefault="00000000" w:rsidRPr="00000000" w14:paraId="00001DDF">
      <w:pPr>
        <w:pStyle w:val="Heading3"/>
        <w:keepNext w:val="0"/>
        <w:keepLines w:val="0"/>
        <w:spacing w:after="120" w:before="80" w:lineRule="auto"/>
        <w:rPr>
          <w:b w:val="1"/>
          <w:bCs w:val="1"/>
          <w:color w:val="000000"/>
          <w:sz w:val="26"/>
          <w:szCs w:val="26"/>
        </w:rPr>
      </w:pPr>
      <w:bookmarkStart w:colFirst="0" w:colLast="0" w:name="_yfqosggm9xlw" w:id="1065"/>
      <w:bookmarkEnd w:id="1065"/>
      <w:r w:rsidDel="00000000" w:rsidR="00000000" w:rsidRPr="00000000">
        <w:rPr>
          <w:b w:val="1"/>
          <w:bCs w:val="1"/>
          <w:color w:val="000000"/>
          <w:sz w:val="26"/>
          <w:szCs w:val="26"/>
          <w:rtl w:val="0"/>
        </w:rPr>
        <w:t xml:space="preserve">Probabilistic Dependency Principle</w:t>
      </w:r>
    </w:p>
    <w:p w:rsidR="00000000" w:rsidDel="00000000" w:rsidP="00000000" w:rsidRDefault="00000000" w:rsidRPr="00000000" w14:paraId="00001DE0">
      <w:pPr>
        <w:spacing w:after="120" w:before="80" w:lineRule="auto"/>
        <w:rPr>
          <w:b w:val="1"/>
          <w:bCs w:val="1"/>
        </w:rPr>
      </w:pPr>
      <w:r w:rsidDel="00000000" w:rsidR="00000000" w:rsidRPr="00000000">
        <w:rPr>
          <w:b w:val="1"/>
          <w:bCs w:val="1"/>
          <w:rtl w:val="0"/>
        </w:rPr>
        <w:t xml:space="preserve">Where a dependency alters expected likelihood rather than guaranteeing an outcome, its probabilistic character shall remain explicit.</w:t>
      </w:r>
    </w:p>
    <w:p w:rsidR="00000000" w:rsidDel="00000000" w:rsidP="00000000" w:rsidRDefault="00000000" w:rsidRPr="00000000" w14:paraId="00001DE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2"/>
        <w:keepNext w:val="0"/>
        <w:keepLines w:val="0"/>
        <w:spacing w:after="120" w:before="80" w:lineRule="auto"/>
        <w:rPr>
          <w:b w:val="1"/>
          <w:bCs w:val="1"/>
          <w:sz w:val="34"/>
          <w:szCs w:val="34"/>
        </w:rPr>
      </w:pPr>
      <w:bookmarkStart w:colFirst="0" w:colLast="0" w:name="_z0toxruknjen" w:id="1066"/>
      <w:bookmarkEnd w:id="1066"/>
      <w:r w:rsidDel="00000000" w:rsidR="00000000" w:rsidRPr="00000000">
        <w:rPr>
          <w:b w:val="1"/>
          <w:bCs w:val="1"/>
          <w:sz w:val="34"/>
          <w:szCs w:val="34"/>
          <w:rtl w:val="0"/>
        </w:rPr>
        <w:t xml:space="preserve">9D.35 Hard and Soft Dependencies</w:t>
      </w:r>
    </w:p>
    <w:p w:rsidR="00000000" w:rsidDel="00000000" w:rsidP="00000000" w:rsidRDefault="00000000" w:rsidRPr="00000000" w14:paraId="00001DE3">
      <w:pPr>
        <w:spacing w:after="120" w:before="80" w:lineRule="auto"/>
        <w:rPr/>
      </w:pPr>
      <w:r w:rsidDel="00000000" w:rsidR="00000000" w:rsidRPr="00000000">
        <w:rPr>
          <w:rtl w:val="0"/>
        </w:rPr>
        <w:t xml:space="preserve">A </w:t>
      </w:r>
      <w:r w:rsidDel="00000000" w:rsidR="00000000" w:rsidRPr="00000000">
        <w:rPr>
          <w:b w:val="1"/>
          <w:bCs w:val="1"/>
          <w:rtl w:val="0"/>
        </w:rPr>
        <w:t xml:space="preserve">hard dependency</w:t>
      </w:r>
      <w:r w:rsidDel="00000000" w:rsidR="00000000" w:rsidRPr="00000000">
        <w:rPr>
          <w:rtl w:val="0"/>
        </w:rPr>
        <w:t xml:space="preserve"> must be satisfied.</w:t>
      </w:r>
    </w:p>
    <w:p w:rsidR="00000000" w:rsidDel="00000000" w:rsidP="00000000" w:rsidRDefault="00000000" w:rsidRPr="00000000" w14:paraId="00001DE4">
      <w:pPr>
        <w:spacing w:after="120" w:before="80" w:lineRule="auto"/>
        <w:rPr/>
      </w:pPr>
      <w:r w:rsidDel="00000000" w:rsidR="00000000" w:rsidRPr="00000000">
        <w:rPr>
          <w:rtl w:val="0"/>
        </w:rPr>
        <w:t xml:space="preserve">A </w:t>
      </w:r>
      <w:r w:rsidDel="00000000" w:rsidR="00000000" w:rsidRPr="00000000">
        <w:rPr>
          <w:b w:val="1"/>
          <w:bCs w:val="1"/>
          <w:rtl w:val="0"/>
        </w:rPr>
        <w:t xml:space="preserve">soft dependency</w:t>
      </w:r>
      <w:r w:rsidDel="00000000" w:rsidR="00000000" w:rsidRPr="00000000">
        <w:rPr>
          <w:rtl w:val="0"/>
        </w:rPr>
        <w:t xml:space="preserve"> improves, facilitates, or protects performance but may be bypassed at some sacrifice or risk.</w:t>
      </w:r>
    </w:p>
    <w:p w:rsidR="00000000" w:rsidDel="00000000" w:rsidP="00000000" w:rsidRDefault="00000000" w:rsidRPr="00000000" w14:paraId="00001DE5">
      <w:pPr>
        <w:spacing w:after="120" w:before="80" w:lineRule="auto"/>
        <w:rPr/>
      </w:pPr>
      <w:r w:rsidDel="00000000" w:rsidR="00000000" w:rsidRPr="00000000">
        <w:rPr>
          <w:rtl w:val="0"/>
        </w:rPr>
        <w:t xml:space="preserve">Examples:</w:t>
      </w:r>
    </w:p>
    <w:p w:rsidR="00000000" w:rsidDel="00000000" w:rsidP="00000000" w:rsidRDefault="00000000" w:rsidRPr="00000000" w14:paraId="00001DE6">
      <w:pPr>
        <w:numPr>
          <w:ilvl w:val="0"/>
          <w:numId w:val="281"/>
        </w:numPr>
        <w:spacing w:after="120" w:before="80" w:lineRule="auto"/>
        <w:ind w:left="720" w:hanging="360"/>
      </w:pPr>
      <w:r w:rsidDel="00000000" w:rsidR="00000000" w:rsidRPr="00000000">
        <w:rPr>
          <w:rtl w:val="0"/>
        </w:rPr>
        <w:t xml:space="preserve">material input may be a hard dependency;</w:t>
      </w:r>
    </w:p>
    <w:p w:rsidR="00000000" w:rsidDel="00000000" w:rsidP="00000000" w:rsidRDefault="00000000" w:rsidRPr="00000000" w14:paraId="00001DE7">
      <w:pPr>
        <w:numPr>
          <w:ilvl w:val="0"/>
          <w:numId w:val="281"/>
        </w:numPr>
        <w:spacing w:after="120" w:before="80" w:lineRule="auto"/>
        <w:ind w:left="720" w:hanging="360"/>
      </w:pPr>
      <w:r w:rsidDel="00000000" w:rsidR="00000000" w:rsidRPr="00000000">
        <w:rPr>
          <w:rtl w:val="0"/>
        </w:rPr>
        <w:t xml:space="preserve">preferred supplier may be a soft dependency;</w:t>
      </w:r>
    </w:p>
    <w:p w:rsidR="00000000" w:rsidDel="00000000" w:rsidP="00000000" w:rsidRDefault="00000000" w:rsidRPr="00000000" w14:paraId="00001DE8">
      <w:pPr>
        <w:numPr>
          <w:ilvl w:val="0"/>
          <w:numId w:val="281"/>
        </w:numPr>
        <w:spacing w:after="120" w:before="80" w:lineRule="auto"/>
        <w:ind w:left="720" w:hanging="360"/>
      </w:pPr>
      <w:r w:rsidDel="00000000" w:rsidR="00000000" w:rsidRPr="00000000">
        <w:rPr>
          <w:rtl w:val="0"/>
        </w:rPr>
        <w:t xml:space="preserve">backup capacity may be a resilience dependency.</w:t>
      </w:r>
    </w:p>
    <w:p w:rsidR="00000000" w:rsidDel="00000000" w:rsidP="00000000" w:rsidRDefault="00000000" w:rsidRPr="00000000" w14:paraId="00001DE9">
      <w:pPr>
        <w:pStyle w:val="Heading3"/>
        <w:keepNext w:val="0"/>
        <w:keepLines w:val="0"/>
        <w:spacing w:after="120" w:before="80" w:lineRule="auto"/>
        <w:rPr>
          <w:b w:val="1"/>
          <w:bCs w:val="1"/>
          <w:color w:val="000000"/>
          <w:sz w:val="26"/>
          <w:szCs w:val="26"/>
        </w:rPr>
      </w:pPr>
      <w:bookmarkStart w:colFirst="0" w:colLast="0" w:name="_yjyu8dz5bd3s" w:id="1067"/>
      <w:bookmarkEnd w:id="1067"/>
      <w:r w:rsidDel="00000000" w:rsidR="00000000" w:rsidRPr="00000000">
        <w:rPr>
          <w:b w:val="1"/>
          <w:bCs w:val="1"/>
          <w:color w:val="000000"/>
          <w:sz w:val="26"/>
          <w:szCs w:val="26"/>
          <w:rtl w:val="0"/>
        </w:rPr>
        <w:t xml:space="preserve">Dependency Strength Principle</w:t>
      </w:r>
    </w:p>
    <w:p w:rsidR="00000000" w:rsidDel="00000000" w:rsidP="00000000" w:rsidRDefault="00000000" w:rsidRPr="00000000" w14:paraId="00001DEA">
      <w:pPr>
        <w:spacing w:after="120" w:before="80" w:lineRule="auto"/>
        <w:rPr>
          <w:b w:val="1"/>
          <w:bCs w:val="1"/>
        </w:rPr>
      </w:pPr>
      <w:r w:rsidDel="00000000" w:rsidR="00000000" w:rsidRPr="00000000">
        <w:rPr>
          <w:b w:val="1"/>
          <w:bCs w:val="1"/>
          <w:rtl w:val="0"/>
        </w:rPr>
        <w:t xml:space="preserve">Enterprise Mathematics shall distinguish mandatory dependencies from enabling, preferred, protective, and substitutable dependencies.</w:t>
      </w:r>
    </w:p>
    <w:p w:rsidR="00000000" w:rsidDel="00000000" w:rsidP="00000000" w:rsidRDefault="00000000" w:rsidRPr="00000000" w14:paraId="00001DE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2"/>
        <w:keepNext w:val="0"/>
        <w:keepLines w:val="0"/>
        <w:spacing w:after="120" w:before="80" w:lineRule="auto"/>
        <w:rPr>
          <w:b w:val="1"/>
          <w:bCs w:val="1"/>
          <w:sz w:val="34"/>
          <w:szCs w:val="34"/>
        </w:rPr>
      </w:pPr>
      <w:bookmarkStart w:colFirst="0" w:colLast="0" w:name="_5goa6adua3um" w:id="1068"/>
      <w:bookmarkEnd w:id="1068"/>
      <w:r w:rsidDel="00000000" w:rsidR="00000000" w:rsidRPr="00000000">
        <w:rPr>
          <w:b w:val="1"/>
          <w:bCs w:val="1"/>
          <w:sz w:val="34"/>
          <w:szCs w:val="34"/>
          <w:rtl w:val="0"/>
        </w:rPr>
        <w:t xml:space="preserve">9D.36 Positive and Negative Dependency</w:t>
      </w:r>
    </w:p>
    <w:p w:rsidR="00000000" w:rsidDel="00000000" w:rsidP="00000000" w:rsidRDefault="00000000" w:rsidRPr="00000000" w14:paraId="00001DED">
      <w:pPr>
        <w:spacing w:after="120" w:before="80" w:lineRule="auto"/>
        <w:rPr/>
      </w:pPr>
      <w:r w:rsidDel="00000000" w:rsidR="00000000" w:rsidRPr="00000000">
        <w:rPr>
          <w:rtl w:val="0"/>
        </w:rPr>
        <w:t xml:space="preserve">A positive dependency supports or enables an outcome.</w:t>
      </w:r>
    </w:p>
    <w:p w:rsidR="00000000" w:rsidDel="00000000" w:rsidP="00000000" w:rsidRDefault="00000000" w:rsidRPr="00000000" w14:paraId="00001DEE">
      <w:pPr>
        <w:spacing w:after="120" w:before="80" w:lineRule="auto"/>
        <w:rPr/>
      </w:pPr>
      <w:r w:rsidDel="00000000" w:rsidR="00000000" w:rsidRPr="00000000">
        <w:rPr>
          <w:rtl w:val="0"/>
        </w:rPr>
        <w:t xml:space="preserve">A negative dependency obstructs or prevents an outcome.</w:t>
      </w:r>
    </w:p>
    <w:p w:rsidR="00000000" w:rsidDel="00000000" w:rsidP="00000000" w:rsidRDefault="00000000" w:rsidRPr="00000000" w14:paraId="00001DEF">
      <w:pPr>
        <w:spacing w:after="120" w:before="80" w:lineRule="auto"/>
        <w:rPr/>
      </w:pPr>
      <w:r w:rsidDel="00000000" w:rsidR="00000000" w:rsidRPr="00000000">
        <w:rPr>
          <w:rtl w:val="0"/>
        </w:rPr>
        <w:t xml:space="preserve">For example:</w:t>
      </w:r>
    </w:p>
    <w:p w:rsidR="00000000" w:rsidDel="00000000" w:rsidP="00000000" w:rsidRDefault="00000000" w:rsidRPr="00000000" w14:paraId="00001DF0">
      <w:pPr>
        <w:spacing w:after="120" w:before="80" w:lineRule="auto"/>
        <w:rPr/>
      </w:pPr>
      <w:r w:rsidDel="00000000" w:rsidR="00000000" w:rsidRPr="00000000">
        <w:rPr>
          <w:rtl w:val="0"/>
        </w:rPr>
        <w:t xml:space="preserve">[ D^+(e_i,e_j) ]</w:t>
      </w:r>
    </w:p>
    <w:p w:rsidR="00000000" w:rsidDel="00000000" w:rsidP="00000000" w:rsidRDefault="00000000" w:rsidRPr="00000000" w14:paraId="00001DF1">
      <w:pPr>
        <w:spacing w:after="120" w:before="80" w:lineRule="auto"/>
        <w:rPr/>
      </w:pPr>
      <w:r w:rsidDel="00000000" w:rsidR="00000000" w:rsidRPr="00000000">
        <w:rPr>
          <w:rtl w:val="0"/>
        </w:rPr>
        <w:t xml:space="preserve">may mean that e_i supports e_j.</w:t>
      </w:r>
    </w:p>
    <w:p w:rsidR="00000000" w:rsidDel="00000000" w:rsidP="00000000" w:rsidRDefault="00000000" w:rsidRPr="00000000" w14:paraId="00001DF2">
      <w:pPr>
        <w:spacing w:after="120" w:before="80" w:lineRule="auto"/>
        <w:rPr/>
      </w:pPr>
      <w:r w:rsidDel="00000000" w:rsidR="00000000" w:rsidRPr="00000000">
        <w:rPr>
          <w:rtl w:val="0"/>
        </w:rPr>
        <w:t xml:space="preserve">[ D^-(e_i,e_j) ]</w:t>
      </w:r>
    </w:p>
    <w:p w:rsidR="00000000" w:rsidDel="00000000" w:rsidP="00000000" w:rsidRDefault="00000000" w:rsidRPr="00000000" w14:paraId="00001DF3">
      <w:pPr>
        <w:spacing w:after="120" w:before="80" w:lineRule="auto"/>
        <w:rPr/>
      </w:pPr>
      <w:r w:rsidDel="00000000" w:rsidR="00000000" w:rsidRPr="00000000">
        <w:rPr>
          <w:rtl w:val="0"/>
        </w:rPr>
        <w:t xml:space="preserve">may mean that e_i blocks or inhibits e_j.</w:t>
      </w:r>
    </w:p>
    <w:p w:rsidR="00000000" w:rsidDel="00000000" w:rsidP="00000000" w:rsidRDefault="00000000" w:rsidRPr="00000000" w14:paraId="00001DF4">
      <w:pPr>
        <w:spacing w:after="120" w:before="80" w:lineRule="auto"/>
        <w:rPr/>
      </w:pPr>
      <w:r w:rsidDel="00000000" w:rsidR="00000000" w:rsidRPr="00000000">
        <w:rPr>
          <w:rtl w:val="0"/>
        </w:rPr>
        <w:t xml:space="preserve">A binding constraint may create negative dependency.</w:t>
      </w:r>
    </w:p>
    <w:p w:rsidR="00000000" w:rsidDel="00000000" w:rsidP="00000000" w:rsidRDefault="00000000" w:rsidRPr="00000000" w14:paraId="00001DF5">
      <w:pPr>
        <w:pStyle w:val="Heading3"/>
        <w:keepNext w:val="0"/>
        <w:keepLines w:val="0"/>
        <w:spacing w:after="120" w:before="80" w:lineRule="auto"/>
        <w:rPr>
          <w:b w:val="1"/>
          <w:bCs w:val="1"/>
          <w:color w:val="000000"/>
          <w:sz w:val="26"/>
          <w:szCs w:val="26"/>
        </w:rPr>
      </w:pPr>
      <w:bookmarkStart w:colFirst="0" w:colLast="0" w:name="_hrkn92oc2jvo" w:id="1069"/>
      <w:bookmarkEnd w:id="1069"/>
      <w:r w:rsidDel="00000000" w:rsidR="00000000" w:rsidRPr="00000000">
        <w:rPr>
          <w:b w:val="1"/>
          <w:bCs w:val="1"/>
          <w:color w:val="000000"/>
          <w:sz w:val="26"/>
          <w:szCs w:val="26"/>
          <w:rtl w:val="0"/>
        </w:rPr>
        <w:t xml:space="preserve">Dependency Polarity Principle</w:t>
      </w:r>
    </w:p>
    <w:p w:rsidR="00000000" w:rsidDel="00000000" w:rsidP="00000000" w:rsidRDefault="00000000" w:rsidRPr="00000000" w14:paraId="00001DF6">
      <w:pPr>
        <w:spacing w:after="120" w:before="80" w:lineRule="auto"/>
        <w:rPr>
          <w:b w:val="1"/>
          <w:bCs w:val="1"/>
        </w:rPr>
      </w:pPr>
      <w:r w:rsidDel="00000000" w:rsidR="00000000" w:rsidRPr="00000000">
        <w:rPr>
          <w:b w:val="1"/>
          <w:bCs w:val="1"/>
          <w:rtl w:val="0"/>
        </w:rPr>
        <w:t xml:space="preserve">Dependencies shall preserve whether they enable, require, inhibit, or block the dependent enterprise phenomenon.</w:t>
      </w:r>
    </w:p>
    <w:p w:rsidR="00000000" w:rsidDel="00000000" w:rsidP="00000000" w:rsidRDefault="00000000" w:rsidRPr="00000000" w14:paraId="00001DF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8">
      <w:pPr>
        <w:pStyle w:val="Heading2"/>
        <w:keepNext w:val="0"/>
        <w:keepLines w:val="0"/>
        <w:spacing w:after="120" w:before="80" w:lineRule="auto"/>
        <w:rPr>
          <w:b w:val="1"/>
          <w:bCs w:val="1"/>
          <w:sz w:val="34"/>
          <w:szCs w:val="34"/>
        </w:rPr>
      </w:pPr>
      <w:bookmarkStart w:colFirst="0" w:colLast="0" w:name="_quew3c8rhdqn" w:id="1070"/>
      <w:bookmarkEnd w:id="1070"/>
      <w:r w:rsidDel="00000000" w:rsidR="00000000" w:rsidRPr="00000000">
        <w:rPr>
          <w:b w:val="1"/>
          <w:bCs w:val="1"/>
          <w:sz w:val="34"/>
          <w:szCs w:val="34"/>
          <w:rtl w:val="0"/>
        </w:rPr>
        <w:t xml:space="preserve">9D.37 Direct and Indirect Dependency</w:t>
      </w:r>
    </w:p>
    <w:p w:rsidR="00000000" w:rsidDel="00000000" w:rsidP="00000000" w:rsidRDefault="00000000" w:rsidRPr="00000000" w14:paraId="00001DF9">
      <w:pPr>
        <w:spacing w:after="120" w:before="80" w:lineRule="auto"/>
        <w:rPr/>
      </w:pPr>
      <w:r w:rsidDel="00000000" w:rsidR="00000000" w:rsidRPr="00000000">
        <w:rPr>
          <w:rtl w:val="0"/>
        </w:rPr>
        <w:t xml:space="preserve">A direct dependency connects two phenomena without an intervening dependency path.</w:t>
      </w:r>
    </w:p>
    <w:p w:rsidR="00000000" w:rsidDel="00000000" w:rsidP="00000000" w:rsidRDefault="00000000" w:rsidRPr="00000000" w14:paraId="00001DFA">
      <w:pPr>
        <w:spacing w:after="120" w:before="80" w:lineRule="auto"/>
        <w:rPr/>
      </w:pPr>
      <w:r w:rsidDel="00000000" w:rsidR="00000000" w:rsidRPr="00000000">
        <w:rPr>
          <w:rtl w:val="0"/>
        </w:rPr>
        <w:t xml:space="preserve">An indirect dependency exists through one or more intermediate phenomena.</w:t>
      </w:r>
    </w:p>
    <w:p w:rsidR="00000000" w:rsidDel="00000000" w:rsidP="00000000" w:rsidRDefault="00000000" w:rsidRPr="00000000" w14:paraId="00001DFB">
      <w:pPr>
        <w:spacing w:after="120" w:before="80" w:lineRule="auto"/>
        <w:rPr/>
      </w:pPr>
      <w:r w:rsidDel="00000000" w:rsidR="00000000" w:rsidRPr="00000000">
        <w:rPr>
          <w:rtl w:val="0"/>
        </w:rPr>
        <w:t xml:space="preserve">If:</w:t>
      </w:r>
    </w:p>
    <w:p w:rsidR="00000000" w:rsidDel="00000000" w:rsidP="00000000" w:rsidRDefault="00000000" w:rsidRPr="00000000" w14:paraId="00001DFC">
      <w:pPr>
        <w:spacing w:after="120" w:before="80" w:lineRule="auto"/>
        <w:rPr/>
      </w:pPr>
      <w:r w:rsidDel="00000000" w:rsidR="00000000" w:rsidRPr="00000000">
        <w:rPr>
          <w:rtl w:val="0"/>
        </w:rPr>
        <w:t xml:space="preserve">[ e_1 \triangleleft e_2 ]</w:t>
      </w:r>
    </w:p>
    <w:p w:rsidR="00000000" w:rsidDel="00000000" w:rsidP="00000000" w:rsidRDefault="00000000" w:rsidRPr="00000000" w14:paraId="00001DFD">
      <w:pPr>
        <w:spacing w:after="120" w:before="80" w:lineRule="auto"/>
        <w:rPr/>
      </w:pPr>
      <w:r w:rsidDel="00000000" w:rsidR="00000000" w:rsidRPr="00000000">
        <w:rPr>
          <w:rtl w:val="0"/>
        </w:rPr>
        <w:t xml:space="preserve">and:</w:t>
      </w:r>
    </w:p>
    <w:p w:rsidR="00000000" w:rsidDel="00000000" w:rsidP="00000000" w:rsidRDefault="00000000" w:rsidRPr="00000000" w14:paraId="00001DFE">
      <w:pPr>
        <w:spacing w:after="120" w:before="80" w:lineRule="auto"/>
        <w:rPr/>
      </w:pPr>
      <w:r w:rsidDel="00000000" w:rsidR="00000000" w:rsidRPr="00000000">
        <w:rPr>
          <w:rtl w:val="0"/>
        </w:rPr>
        <w:t xml:space="preserve">[ e_2 \triangleleft e_3 ]</w:t>
      </w:r>
    </w:p>
    <w:p w:rsidR="00000000" w:rsidDel="00000000" w:rsidP="00000000" w:rsidRDefault="00000000" w:rsidRPr="00000000" w14:paraId="00001DFF">
      <w:pPr>
        <w:spacing w:after="120" w:before="80" w:lineRule="auto"/>
        <w:rPr/>
      </w:pPr>
      <w:r w:rsidDel="00000000" w:rsidR="00000000" w:rsidRPr="00000000">
        <w:rPr>
          <w:rtl w:val="0"/>
        </w:rPr>
        <w:t xml:space="preserve">then e_3 may indirectly depend upon e_1.</w:t>
      </w:r>
    </w:p>
    <w:p w:rsidR="00000000" w:rsidDel="00000000" w:rsidP="00000000" w:rsidRDefault="00000000" w:rsidRPr="00000000" w14:paraId="00001E00">
      <w:pPr>
        <w:spacing w:after="120" w:before="80" w:lineRule="auto"/>
        <w:rPr/>
      </w:pPr>
      <w:r w:rsidDel="00000000" w:rsidR="00000000" w:rsidRPr="00000000">
        <w:rPr>
          <w:rtl w:val="0"/>
        </w:rPr>
        <w:t xml:space="preserve">However, indirect dependence must not be inferred blindly.</w:t>
      </w:r>
    </w:p>
    <w:p w:rsidR="00000000" w:rsidDel="00000000" w:rsidP="00000000" w:rsidRDefault="00000000" w:rsidRPr="00000000" w14:paraId="00001E01">
      <w:pPr>
        <w:spacing w:after="120" w:before="80" w:lineRule="auto"/>
        <w:rPr/>
      </w:pPr>
      <w:r w:rsidDel="00000000" w:rsidR="00000000" w:rsidRPr="00000000">
        <w:rPr>
          <w:rtl w:val="0"/>
        </w:rPr>
        <w:t xml:space="preserve">Intervening alternatives may break the dependency.</w:t>
      </w:r>
    </w:p>
    <w:p w:rsidR="00000000" w:rsidDel="00000000" w:rsidP="00000000" w:rsidRDefault="00000000" w:rsidRPr="00000000" w14:paraId="00001E02">
      <w:pPr>
        <w:pStyle w:val="Heading3"/>
        <w:keepNext w:val="0"/>
        <w:keepLines w:val="0"/>
        <w:spacing w:after="120" w:before="80" w:lineRule="auto"/>
        <w:rPr>
          <w:b w:val="1"/>
          <w:bCs w:val="1"/>
          <w:color w:val="000000"/>
          <w:sz w:val="26"/>
          <w:szCs w:val="26"/>
        </w:rPr>
      </w:pPr>
      <w:bookmarkStart w:colFirst="0" w:colLast="0" w:name="_eyzrls39pqof" w:id="1071"/>
      <w:bookmarkEnd w:id="1071"/>
      <w:r w:rsidDel="00000000" w:rsidR="00000000" w:rsidRPr="00000000">
        <w:rPr>
          <w:b w:val="1"/>
          <w:bCs w:val="1"/>
          <w:color w:val="000000"/>
          <w:sz w:val="26"/>
          <w:szCs w:val="26"/>
          <w:rtl w:val="0"/>
        </w:rPr>
        <w:t xml:space="preserve">Dependency Closure Principle</w:t>
      </w:r>
    </w:p>
    <w:p w:rsidR="00000000" w:rsidDel="00000000" w:rsidP="00000000" w:rsidRDefault="00000000" w:rsidRPr="00000000" w14:paraId="00001E03">
      <w:pPr>
        <w:spacing w:after="120" w:before="80" w:lineRule="auto"/>
        <w:rPr>
          <w:b w:val="1"/>
          <w:bCs w:val="1"/>
        </w:rPr>
      </w:pPr>
      <w:r w:rsidDel="00000000" w:rsidR="00000000" w:rsidRPr="00000000">
        <w:rPr>
          <w:b w:val="1"/>
          <w:bCs w:val="1"/>
          <w:rtl w:val="0"/>
        </w:rPr>
        <w:t xml:space="preserve">Indirect dependency may be inferred only where the composition of dependency meanings remains valid across the path.</w:t>
      </w:r>
    </w:p>
    <w:p w:rsidR="00000000" w:rsidDel="00000000" w:rsidP="00000000" w:rsidRDefault="00000000" w:rsidRPr="00000000" w14:paraId="00001E0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5">
      <w:pPr>
        <w:pStyle w:val="Heading2"/>
        <w:keepNext w:val="0"/>
        <w:keepLines w:val="0"/>
        <w:spacing w:after="120" w:before="80" w:lineRule="auto"/>
        <w:rPr>
          <w:b w:val="1"/>
          <w:bCs w:val="1"/>
          <w:sz w:val="34"/>
          <w:szCs w:val="34"/>
        </w:rPr>
      </w:pPr>
      <w:bookmarkStart w:colFirst="0" w:colLast="0" w:name="_afh254q7ln21" w:id="1072"/>
      <w:bookmarkEnd w:id="1072"/>
      <w:r w:rsidDel="00000000" w:rsidR="00000000" w:rsidRPr="00000000">
        <w:rPr>
          <w:b w:val="1"/>
          <w:bCs w:val="1"/>
          <w:sz w:val="34"/>
          <w:szCs w:val="34"/>
          <w:rtl w:val="0"/>
        </w:rPr>
        <w:t xml:space="preserve">9D.38 Dependency Graph</w:t>
      </w:r>
    </w:p>
    <w:p w:rsidR="00000000" w:rsidDel="00000000" w:rsidP="00000000" w:rsidRDefault="00000000" w:rsidRPr="00000000" w14:paraId="00001E06">
      <w:pPr>
        <w:spacing w:after="120" w:before="80" w:lineRule="auto"/>
        <w:rPr/>
      </w:pPr>
      <w:r w:rsidDel="00000000" w:rsidR="00000000" w:rsidRPr="00000000">
        <w:rPr>
          <w:rtl w:val="0"/>
        </w:rPr>
        <w:t xml:space="preserve">A dependency structure may be represented as a directed graph:</w:t>
      </w:r>
    </w:p>
    <w:p w:rsidR="00000000" w:rsidDel="00000000" w:rsidP="00000000" w:rsidRDefault="00000000" w:rsidRPr="00000000" w14:paraId="00001E07">
      <w:pPr>
        <w:spacing w:after="120" w:before="80" w:lineRule="auto"/>
        <w:rPr/>
      </w:pPr>
      <w:r w:rsidDel="00000000" w:rsidR="00000000" w:rsidRPr="00000000">
        <w:rPr>
          <w:rtl w:val="0"/>
        </w:rPr>
        <w:t xml:space="preserve">[ G_D=(V,E_D) ]</w:t>
      </w:r>
    </w:p>
    <w:p w:rsidR="00000000" w:rsidDel="00000000" w:rsidP="00000000" w:rsidRDefault="00000000" w:rsidRPr="00000000" w14:paraId="00001E08">
      <w:pPr>
        <w:spacing w:after="120" w:before="80" w:lineRule="auto"/>
        <w:rPr/>
      </w:pPr>
      <w:r w:rsidDel="00000000" w:rsidR="00000000" w:rsidRPr="00000000">
        <w:rPr>
          <w:rtl w:val="0"/>
        </w:rPr>
        <w:t xml:space="preserve">where:</w:t>
      </w:r>
    </w:p>
    <w:p w:rsidR="00000000" w:rsidDel="00000000" w:rsidP="00000000" w:rsidRDefault="00000000" w:rsidRPr="00000000" w14:paraId="00001E09">
      <w:pPr>
        <w:numPr>
          <w:ilvl w:val="0"/>
          <w:numId w:val="231"/>
        </w:numPr>
        <w:spacing w:after="120" w:before="80" w:lineRule="auto"/>
        <w:ind w:left="720" w:hanging="360"/>
      </w:pPr>
      <w:r w:rsidDel="00000000" w:rsidR="00000000" w:rsidRPr="00000000">
        <w:rPr>
          <w:rtl w:val="0"/>
        </w:rPr>
        <w:t xml:space="preserve">V contains Enterprise Referents or structures;</w:t>
      </w:r>
    </w:p>
    <w:p w:rsidR="00000000" w:rsidDel="00000000" w:rsidP="00000000" w:rsidRDefault="00000000" w:rsidRPr="00000000" w14:paraId="00001E0A">
      <w:pPr>
        <w:numPr>
          <w:ilvl w:val="0"/>
          <w:numId w:val="231"/>
        </w:numPr>
        <w:spacing w:after="120" w:before="80" w:lineRule="auto"/>
        <w:ind w:left="720" w:hanging="360"/>
      </w:pPr>
      <w:r w:rsidDel="00000000" w:rsidR="00000000" w:rsidRPr="00000000">
        <w:rPr>
          <w:rtl w:val="0"/>
        </w:rPr>
        <w:t xml:space="preserve">E_D contains directed dependency relations.</w:t>
      </w:r>
    </w:p>
    <w:p w:rsidR="00000000" w:rsidDel="00000000" w:rsidP="00000000" w:rsidRDefault="00000000" w:rsidRPr="00000000" w14:paraId="00001E0B">
      <w:pPr>
        <w:spacing w:after="120" w:before="80" w:lineRule="auto"/>
        <w:rPr/>
      </w:pPr>
      <w:r w:rsidDel="00000000" w:rsidR="00000000" w:rsidRPr="00000000">
        <w:rPr>
          <w:rtl w:val="0"/>
        </w:rPr>
        <w:t xml:space="preserve">An edge:</w:t>
      </w:r>
    </w:p>
    <w:p w:rsidR="00000000" w:rsidDel="00000000" w:rsidP="00000000" w:rsidRDefault="00000000" w:rsidRPr="00000000" w14:paraId="00001E0C">
      <w:pPr>
        <w:spacing w:after="120" w:before="80" w:lineRule="auto"/>
        <w:rPr/>
      </w:pPr>
      <w:r w:rsidDel="00000000" w:rsidR="00000000" w:rsidRPr="00000000">
        <w:rPr>
          <w:rtl w:val="0"/>
        </w:rPr>
        <w:t xml:space="preserve">[ (v_i,v_j) \in E_D ]</w:t>
      </w:r>
    </w:p>
    <w:p w:rsidR="00000000" w:rsidDel="00000000" w:rsidP="00000000" w:rsidRDefault="00000000" w:rsidRPr="00000000" w14:paraId="00001E0D">
      <w:pPr>
        <w:spacing w:after="120" w:before="80" w:lineRule="auto"/>
        <w:rPr/>
      </w:pPr>
      <w:r w:rsidDel="00000000" w:rsidR="00000000" w:rsidRPr="00000000">
        <w:rPr>
          <w:rtl w:val="0"/>
        </w:rPr>
        <w:t xml:space="preserve">may indicate that v_j depends upon v_i.</w:t>
      </w:r>
    </w:p>
    <w:p w:rsidR="00000000" w:rsidDel="00000000" w:rsidP="00000000" w:rsidRDefault="00000000" w:rsidRPr="00000000" w14:paraId="00001E0E">
      <w:pPr>
        <w:spacing w:after="120" w:before="80" w:lineRule="auto"/>
        <w:rPr/>
      </w:pPr>
      <w:r w:rsidDel="00000000" w:rsidR="00000000" w:rsidRPr="00000000">
        <w:rPr>
          <w:rtl w:val="0"/>
        </w:rPr>
        <w:t xml:space="preserve">The graph may preserve:</w:t>
      </w:r>
    </w:p>
    <w:p w:rsidR="00000000" w:rsidDel="00000000" w:rsidP="00000000" w:rsidRDefault="00000000" w:rsidRPr="00000000" w14:paraId="00001E0F">
      <w:pPr>
        <w:numPr>
          <w:ilvl w:val="0"/>
          <w:numId w:val="232"/>
        </w:numPr>
        <w:spacing w:after="120" w:before="80" w:lineRule="auto"/>
        <w:ind w:left="720" w:hanging="360"/>
      </w:pPr>
      <w:r w:rsidDel="00000000" w:rsidR="00000000" w:rsidRPr="00000000">
        <w:rPr>
          <w:rtl w:val="0"/>
        </w:rPr>
        <w:t xml:space="preserve">dependency type;</w:t>
      </w:r>
    </w:p>
    <w:p w:rsidR="00000000" w:rsidDel="00000000" w:rsidP="00000000" w:rsidRDefault="00000000" w:rsidRPr="00000000" w14:paraId="00001E10">
      <w:pPr>
        <w:numPr>
          <w:ilvl w:val="0"/>
          <w:numId w:val="232"/>
        </w:numPr>
        <w:spacing w:after="120" w:before="80" w:lineRule="auto"/>
        <w:ind w:left="720" w:hanging="360"/>
      </w:pPr>
      <w:r w:rsidDel="00000000" w:rsidR="00000000" w:rsidRPr="00000000">
        <w:rPr>
          <w:rtl w:val="0"/>
        </w:rPr>
        <w:t xml:space="preserve">strength;</w:t>
      </w:r>
    </w:p>
    <w:p w:rsidR="00000000" w:rsidDel="00000000" w:rsidP="00000000" w:rsidRDefault="00000000" w:rsidRPr="00000000" w14:paraId="00001E11">
      <w:pPr>
        <w:numPr>
          <w:ilvl w:val="0"/>
          <w:numId w:val="232"/>
        </w:numPr>
        <w:spacing w:after="120" w:before="80" w:lineRule="auto"/>
        <w:ind w:left="720" w:hanging="360"/>
      </w:pPr>
      <w:r w:rsidDel="00000000" w:rsidR="00000000" w:rsidRPr="00000000">
        <w:rPr>
          <w:rtl w:val="0"/>
        </w:rPr>
        <w:t xml:space="preserve">conditions;</w:t>
      </w:r>
    </w:p>
    <w:p w:rsidR="00000000" w:rsidDel="00000000" w:rsidP="00000000" w:rsidRDefault="00000000" w:rsidRPr="00000000" w14:paraId="00001E12">
      <w:pPr>
        <w:numPr>
          <w:ilvl w:val="0"/>
          <w:numId w:val="232"/>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E13">
      <w:pPr>
        <w:numPr>
          <w:ilvl w:val="0"/>
          <w:numId w:val="232"/>
        </w:numPr>
        <w:spacing w:after="120" w:before="80" w:lineRule="auto"/>
        <w:ind w:left="720" w:hanging="360"/>
      </w:pPr>
      <w:r w:rsidDel="00000000" w:rsidR="00000000" w:rsidRPr="00000000">
        <w:rPr>
          <w:rtl w:val="0"/>
        </w:rPr>
        <w:t xml:space="preserve">quantity;</w:t>
      </w:r>
    </w:p>
    <w:p w:rsidR="00000000" w:rsidDel="00000000" w:rsidP="00000000" w:rsidRDefault="00000000" w:rsidRPr="00000000" w14:paraId="00001E14">
      <w:pPr>
        <w:numPr>
          <w:ilvl w:val="0"/>
          <w:numId w:val="232"/>
        </w:numPr>
        <w:spacing w:after="120" w:before="80" w:lineRule="auto"/>
        <w:ind w:left="720" w:hanging="360"/>
      </w:pPr>
      <w:r w:rsidDel="00000000" w:rsidR="00000000" w:rsidRPr="00000000">
        <w:rPr>
          <w:rtl w:val="0"/>
        </w:rPr>
        <w:t xml:space="preserve">evidence;</w:t>
      </w:r>
    </w:p>
    <w:p w:rsidR="00000000" w:rsidDel="00000000" w:rsidP="00000000" w:rsidRDefault="00000000" w:rsidRPr="00000000" w14:paraId="00001E15">
      <w:pPr>
        <w:numPr>
          <w:ilvl w:val="0"/>
          <w:numId w:val="232"/>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E16">
      <w:pPr>
        <w:pStyle w:val="Heading3"/>
        <w:keepNext w:val="0"/>
        <w:keepLines w:val="0"/>
        <w:spacing w:after="120" w:before="80" w:lineRule="auto"/>
        <w:rPr>
          <w:b w:val="1"/>
          <w:bCs w:val="1"/>
          <w:color w:val="000000"/>
          <w:sz w:val="26"/>
          <w:szCs w:val="26"/>
        </w:rPr>
      </w:pPr>
      <w:bookmarkStart w:colFirst="0" w:colLast="0" w:name="_vnys5luwsp40" w:id="1073"/>
      <w:bookmarkEnd w:id="1073"/>
      <w:r w:rsidDel="00000000" w:rsidR="00000000" w:rsidRPr="00000000">
        <w:rPr>
          <w:b w:val="1"/>
          <w:bCs w:val="1"/>
          <w:color w:val="000000"/>
          <w:sz w:val="26"/>
          <w:szCs w:val="26"/>
          <w:rtl w:val="0"/>
        </w:rPr>
        <w:t xml:space="preserve">Dependency Graph Principle</w:t>
      </w:r>
    </w:p>
    <w:p w:rsidR="00000000" w:rsidDel="00000000" w:rsidP="00000000" w:rsidRDefault="00000000" w:rsidRPr="00000000" w14:paraId="00001E17">
      <w:pPr>
        <w:spacing w:after="120" w:before="80" w:lineRule="auto"/>
        <w:rPr>
          <w:b w:val="1"/>
          <w:bCs w:val="1"/>
        </w:rPr>
      </w:pPr>
      <w:r w:rsidDel="00000000" w:rsidR="00000000" w:rsidRPr="00000000">
        <w:rPr>
          <w:b w:val="1"/>
          <w:bCs w:val="1"/>
          <w:rtl w:val="0"/>
        </w:rPr>
        <w:t xml:space="preserve">A dependency graph shall preserve the semantics of its edges and shall not reduce all dependencies to undifferentiated arrows.</w:t>
      </w:r>
    </w:p>
    <w:p w:rsidR="00000000" w:rsidDel="00000000" w:rsidP="00000000" w:rsidRDefault="00000000" w:rsidRPr="00000000" w14:paraId="00001E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9">
      <w:pPr>
        <w:pStyle w:val="Heading2"/>
        <w:keepNext w:val="0"/>
        <w:keepLines w:val="0"/>
        <w:spacing w:after="120" w:before="80" w:lineRule="auto"/>
        <w:rPr>
          <w:b w:val="1"/>
          <w:bCs w:val="1"/>
          <w:sz w:val="34"/>
          <w:szCs w:val="34"/>
        </w:rPr>
      </w:pPr>
      <w:bookmarkStart w:colFirst="0" w:colLast="0" w:name="_f42cseoxz16k" w:id="1074"/>
      <w:bookmarkEnd w:id="1074"/>
      <w:r w:rsidDel="00000000" w:rsidR="00000000" w:rsidRPr="00000000">
        <w:rPr>
          <w:b w:val="1"/>
          <w:bCs w:val="1"/>
          <w:sz w:val="34"/>
          <w:szCs w:val="34"/>
          <w:rtl w:val="0"/>
        </w:rPr>
        <w:t xml:space="preserve">9D.39 Acyclic Dependency</w:t>
      </w:r>
    </w:p>
    <w:p w:rsidR="00000000" w:rsidDel="00000000" w:rsidP="00000000" w:rsidRDefault="00000000" w:rsidRPr="00000000" w14:paraId="00001E1A">
      <w:pPr>
        <w:spacing w:after="120" w:before="80" w:lineRule="auto"/>
        <w:rPr/>
      </w:pPr>
      <w:r w:rsidDel="00000000" w:rsidR="00000000" w:rsidRPr="00000000">
        <w:rPr>
          <w:rtl w:val="0"/>
        </w:rPr>
        <w:t xml:space="preserve">Some dependency structures must be acyclic.</w:t>
      </w:r>
    </w:p>
    <w:p w:rsidR="00000000" w:rsidDel="00000000" w:rsidP="00000000" w:rsidRDefault="00000000" w:rsidRPr="00000000" w14:paraId="00001E1B">
      <w:pPr>
        <w:spacing w:after="120" w:before="80" w:lineRule="auto"/>
        <w:rPr/>
      </w:pPr>
      <w:r w:rsidDel="00000000" w:rsidR="00000000" w:rsidRPr="00000000">
        <w:rPr>
          <w:rtl w:val="0"/>
        </w:rPr>
        <w:t xml:space="preserve">For example, a derivation hierarchy may require:</w:t>
      </w:r>
    </w:p>
    <w:p w:rsidR="00000000" w:rsidDel="00000000" w:rsidP="00000000" w:rsidRDefault="00000000" w:rsidRPr="00000000" w14:paraId="00001E1C">
      <w:pPr>
        <w:spacing w:after="120" w:before="80" w:lineRule="auto"/>
        <w:rPr/>
      </w:pPr>
      <w:r w:rsidDel="00000000" w:rsidR="00000000" w:rsidRPr="00000000">
        <w:rPr>
          <w:rtl w:val="0"/>
        </w:rPr>
        <w:t xml:space="preserve">[ v_i \not\leadsto v_i ]</w:t>
      </w:r>
    </w:p>
    <w:p w:rsidR="00000000" w:rsidDel="00000000" w:rsidP="00000000" w:rsidRDefault="00000000" w:rsidRPr="00000000" w14:paraId="00001E1D">
      <w:pPr>
        <w:spacing w:after="120" w:before="80" w:lineRule="auto"/>
        <w:rPr/>
      </w:pPr>
      <w:r w:rsidDel="00000000" w:rsidR="00000000" w:rsidRPr="00000000">
        <w:rPr>
          <w:rtl w:val="0"/>
        </w:rPr>
        <w:t xml:space="preserve">through a directed cycle.</w:t>
      </w:r>
    </w:p>
    <w:p w:rsidR="00000000" w:rsidDel="00000000" w:rsidP="00000000" w:rsidRDefault="00000000" w:rsidRPr="00000000" w14:paraId="00001E1E">
      <w:pPr>
        <w:spacing w:after="120" w:before="80" w:lineRule="auto"/>
        <w:rPr/>
      </w:pPr>
      <w:r w:rsidDel="00000000" w:rsidR="00000000" w:rsidRPr="00000000">
        <w:rPr>
          <w:rtl w:val="0"/>
        </w:rPr>
        <w:t xml:space="preserve">A directed acyclic graph permits topological ordering.</w:t>
      </w:r>
    </w:p>
    <w:p w:rsidR="00000000" w:rsidDel="00000000" w:rsidP="00000000" w:rsidRDefault="00000000" w:rsidRPr="00000000" w14:paraId="00001E1F">
      <w:pPr>
        <w:spacing w:after="120" w:before="80" w:lineRule="auto"/>
        <w:rPr/>
      </w:pPr>
      <w:r w:rsidDel="00000000" w:rsidR="00000000" w:rsidRPr="00000000">
        <w:rPr>
          <w:rtl w:val="0"/>
        </w:rPr>
        <w:t xml:space="preserve">However, enterprise dependencies may contain legitimate cycles.</w:t>
      </w:r>
    </w:p>
    <w:p w:rsidR="00000000" w:rsidDel="00000000" w:rsidP="00000000" w:rsidRDefault="00000000" w:rsidRPr="00000000" w14:paraId="00001E20">
      <w:pPr>
        <w:spacing w:after="120" w:before="80" w:lineRule="auto"/>
        <w:rPr/>
      </w:pPr>
      <w:r w:rsidDel="00000000" w:rsidR="00000000" w:rsidRPr="00000000">
        <w:rPr>
          <w:rtl w:val="0"/>
        </w:rPr>
        <w:t xml:space="preserve">Examples include:</w:t>
      </w:r>
    </w:p>
    <w:p w:rsidR="00000000" w:rsidDel="00000000" w:rsidP="00000000" w:rsidRDefault="00000000" w:rsidRPr="00000000" w14:paraId="00001E21">
      <w:pPr>
        <w:numPr>
          <w:ilvl w:val="0"/>
          <w:numId w:val="434"/>
        </w:numPr>
        <w:spacing w:after="120" w:before="80" w:lineRule="auto"/>
        <w:ind w:left="720" w:hanging="360"/>
      </w:pPr>
      <w:r w:rsidDel="00000000" w:rsidR="00000000" w:rsidRPr="00000000">
        <w:rPr>
          <w:rtl w:val="0"/>
        </w:rPr>
        <w:t xml:space="preserve">financing depends upon production, while production depends upon financing;</w:t>
      </w:r>
    </w:p>
    <w:p w:rsidR="00000000" w:rsidDel="00000000" w:rsidP="00000000" w:rsidRDefault="00000000" w:rsidRPr="00000000" w14:paraId="00001E22">
      <w:pPr>
        <w:numPr>
          <w:ilvl w:val="0"/>
          <w:numId w:val="434"/>
        </w:numPr>
        <w:spacing w:after="120" w:before="80" w:lineRule="auto"/>
        <w:ind w:left="720" w:hanging="360"/>
      </w:pPr>
      <w:r w:rsidDel="00000000" w:rsidR="00000000" w:rsidRPr="00000000">
        <w:rPr>
          <w:rtl w:val="0"/>
        </w:rPr>
        <w:t xml:space="preserve">buyer commitment depends upon supply confidence, while supply commitment depends upon buyer commitment.</w:t>
      </w:r>
    </w:p>
    <w:p w:rsidR="00000000" w:rsidDel="00000000" w:rsidP="00000000" w:rsidRDefault="00000000" w:rsidRPr="00000000" w14:paraId="00001E23">
      <w:pPr>
        <w:pStyle w:val="Heading3"/>
        <w:keepNext w:val="0"/>
        <w:keepLines w:val="0"/>
        <w:spacing w:after="120" w:before="80" w:lineRule="auto"/>
        <w:rPr>
          <w:b w:val="1"/>
          <w:bCs w:val="1"/>
          <w:color w:val="000000"/>
          <w:sz w:val="26"/>
          <w:szCs w:val="26"/>
        </w:rPr>
      </w:pPr>
      <w:bookmarkStart w:colFirst="0" w:colLast="0" w:name="_uhtw0pu79z0f" w:id="1075"/>
      <w:bookmarkEnd w:id="1075"/>
      <w:r w:rsidDel="00000000" w:rsidR="00000000" w:rsidRPr="00000000">
        <w:rPr>
          <w:b w:val="1"/>
          <w:bCs w:val="1"/>
          <w:color w:val="000000"/>
          <w:sz w:val="26"/>
          <w:szCs w:val="26"/>
          <w:rtl w:val="0"/>
        </w:rPr>
        <w:t xml:space="preserve">Acyclicity Principle</w:t>
      </w:r>
    </w:p>
    <w:p w:rsidR="00000000" w:rsidDel="00000000" w:rsidP="00000000" w:rsidRDefault="00000000" w:rsidRPr="00000000" w14:paraId="00001E24">
      <w:pPr>
        <w:spacing w:after="120" w:before="80" w:lineRule="auto"/>
        <w:rPr>
          <w:b w:val="1"/>
          <w:bCs w:val="1"/>
        </w:rPr>
      </w:pPr>
      <w:r w:rsidDel="00000000" w:rsidR="00000000" w:rsidRPr="00000000">
        <w:rPr>
          <w:b w:val="1"/>
          <w:bCs w:val="1"/>
          <w:rtl w:val="0"/>
        </w:rPr>
        <w:t xml:space="preserve">Acyclicity shall be imposed only where the enterprise meaning prohibits recursive or mutually dependent relationships.</w:t>
      </w:r>
    </w:p>
    <w:p w:rsidR="00000000" w:rsidDel="00000000" w:rsidP="00000000" w:rsidRDefault="00000000" w:rsidRPr="00000000" w14:paraId="00001E2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6">
      <w:pPr>
        <w:pStyle w:val="Heading2"/>
        <w:keepNext w:val="0"/>
        <w:keepLines w:val="0"/>
        <w:spacing w:after="120" w:before="80" w:lineRule="auto"/>
        <w:rPr>
          <w:b w:val="1"/>
          <w:bCs w:val="1"/>
          <w:sz w:val="34"/>
          <w:szCs w:val="34"/>
        </w:rPr>
      </w:pPr>
      <w:bookmarkStart w:colFirst="0" w:colLast="0" w:name="_b2qz4vu4a26i" w:id="1076"/>
      <w:bookmarkEnd w:id="1076"/>
      <w:r w:rsidDel="00000000" w:rsidR="00000000" w:rsidRPr="00000000">
        <w:rPr>
          <w:b w:val="1"/>
          <w:bCs w:val="1"/>
          <w:sz w:val="34"/>
          <w:szCs w:val="34"/>
          <w:rtl w:val="0"/>
        </w:rPr>
        <w:t xml:space="preserve">9D.40 Cyclic Dependency</w:t>
      </w:r>
    </w:p>
    <w:p w:rsidR="00000000" w:rsidDel="00000000" w:rsidP="00000000" w:rsidRDefault="00000000" w:rsidRPr="00000000" w14:paraId="00001E27">
      <w:pPr>
        <w:spacing w:after="120" w:before="80" w:lineRule="auto"/>
        <w:rPr/>
      </w:pPr>
      <w:r w:rsidDel="00000000" w:rsidR="00000000" w:rsidRPr="00000000">
        <w:rPr>
          <w:rtl w:val="0"/>
        </w:rPr>
        <w:t xml:space="preserve">A dependency cycle exists where:</w:t>
      </w:r>
    </w:p>
    <w:p w:rsidR="00000000" w:rsidDel="00000000" w:rsidP="00000000" w:rsidRDefault="00000000" w:rsidRPr="00000000" w14:paraId="00001E28">
      <w:pPr>
        <w:spacing w:after="120" w:before="80" w:lineRule="auto"/>
        <w:rPr/>
      </w:pPr>
      <w:r w:rsidDel="00000000" w:rsidR="00000000" w:rsidRPr="00000000">
        <w:rPr>
          <w:rtl w:val="0"/>
        </w:rPr>
        <w:t xml:space="preserve">[ e_1 \triangleleft e_2 \triangleleft \cdots \triangleleft e_1 ]</w:t>
      </w:r>
    </w:p>
    <w:p w:rsidR="00000000" w:rsidDel="00000000" w:rsidP="00000000" w:rsidRDefault="00000000" w:rsidRPr="00000000" w14:paraId="00001E29">
      <w:pPr>
        <w:spacing w:after="120" w:before="80" w:lineRule="auto"/>
        <w:rPr/>
      </w:pPr>
      <w:r w:rsidDel="00000000" w:rsidR="00000000" w:rsidRPr="00000000">
        <w:rPr>
          <w:rtl w:val="0"/>
        </w:rPr>
        <w:t xml:space="preserve">A cycle may represent:</w:t>
      </w:r>
    </w:p>
    <w:p w:rsidR="00000000" w:rsidDel="00000000" w:rsidP="00000000" w:rsidRDefault="00000000" w:rsidRPr="00000000" w14:paraId="00001E2A">
      <w:pPr>
        <w:numPr>
          <w:ilvl w:val="0"/>
          <w:numId w:val="462"/>
        </w:numPr>
        <w:spacing w:after="120" w:before="80" w:lineRule="auto"/>
        <w:ind w:left="720" w:hanging="360"/>
      </w:pPr>
      <w:r w:rsidDel="00000000" w:rsidR="00000000" w:rsidRPr="00000000">
        <w:rPr>
          <w:rtl w:val="0"/>
        </w:rPr>
        <w:t xml:space="preserve">mutual dependence;</w:t>
      </w:r>
    </w:p>
    <w:p w:rsidR="00000000" w:rsidDel="00000000" w:rsidP="00000000" w:rsidRDefault="00000000" w:rsidRPr="00000000" w14:paraId="00001E2B">
      <w:pPr>
        <w:numPr>
          <w:ilvl w:val="0"/>
          <w:numId w:val="462"/>
        </w:numPr>
        <w:spacing w:after="120" w:before="80" w:lineRule="auto"/>
        <w:ind w:left="720" w:hanging="360"/>
      </w:pPr>
      <w:r w:rsidDel="00000000" w:rsidR="00000000" w:rsidRPr="00000000">
        <w:rPr>
          <w:rtl w:val="0"/>
        </w:rPr>
        <w:t xml:space="preserve">coordination problem;</w:t>
      </w:r>
    </w:p>
    <w:p w:rsidR="00000000" w:rsidDel="00000000" w:rsidP="00000000" w:rsidRDefault="00000000" w:rsidRPr="00000000" w14:paraId="00001E2C">
      <w:pPr>
        <w:numPr>
          <w:ilvl w:val="0"/>
          <w:numId w:val="462"/>
        </w:numPr>
        <w:spacing w:after="120" w:before="80" w:lineRule="auto"/>
        <w:ind w:left="720" w:hanging="360"/>
      </w:pPr>
      <w:r w:rsidDel="00000000" w:rsidR="00000000" w:rsidRPr="00000000">
        <w:rPr>
          <w:rtl w:val="0"/>
        </w:rPr>
        <w:t xml:space="preserve">financing deadlock;</w:t>
      </w:r>
    </w:p>
    <w:p w:rsidR="00000000" w:rsidDel="00000000" w:rsidP="00000000" w:rsidRDefault="00000000" w:rsidRPr="00000000" w14:paraId="00001E2D">
      <w:pPr>
        <w:numPr>
          <w:ilvl w:val="0"/>
          <w:numId w:val="462"/>
        </w:numPr>
        <w:spacing w:after="120" w:before="80" w:lineRule="auto"/>
        <w:ind w:left="720" w:hanging="360"/>
      </w:pPr>
      <w:r w:rsidDel="00000000" w:rsidR="00000000" w:rsidRPr="00000000">
        <w:rPr>
          <w:rtl w:val="0"/>
        </w:rPr>
        <w:t xml:space="preserve">self-reinforcing process;</w:t>
      </w:r>
    </w:p>
    <w:p w:rsidR="00000000" w:rsidDel="00000000" w:rsidP="00000000" w:rsidRDefault="00000000" w:rsidRPr="00000000" w14:paraId="00001E2E">
      <w:pPr>
        <w:numPr>
          <w:ilvl w:val="0"/>
          <w:numId w:val="462"/>
        </w:numPr>
        <w:spacing w:after="120" w:before="80" w:lineRule="auto"/>
        <w:ind w:left="720" w:hanging="360"/>
      </w:pPr>
      <w:r w:rsidDel="00000000" w:rsidR="00000000" w:rsidRPr="00000000">
        <w:rPr>
          <w:rtl w:val="0"/>
        </w:rPr>
        <w:t xml:space="preserve">feedback;</w:t>
      </w:r>
    </w:p>
    <w:p w:rsidR="00000000" w:rsidDel="00000000" w:rsidP="00000000" w:rsidRDefault="00000000" w:rsidRPr="00000000" w14:paraId="00001E2F">
      <w:pPr>
        <w:numPr>
          <w:ilvl w:val="0"/>
          <w:numId w:val="462"/>
        </w:numPr>
        <w:spacing w:after="120" w:before="80" w:lineRule="auto"/>
        <w:ind w:left="720" w:hanging="360"/>
      </w:pPr>
      <w:r w:rsidDel="00000000" w:rsidR="00000000" w:rsidRPr="00000000">
        <w:rPr>
          <w:rtl w:val="0"/>
        </w:rPr>
        <w:t xml:space="preserve">logical inconsistency.</w:t>
      </w:r>
    </w:p>
    <w:p w:rsidR="00000000" w:rsidDel="00000000" w:rsidP="00000000" w:rsidRDefault="00000000" w:rsidRPr="00000000" w14:paraId="00001E30">
      <w:pPr>
        <w:spacing w:after="120" w:before="80" w:lineRule="auto"/>
        <w:rPr/>
      </w:pPr>
      <w:r w:rsidDel="00000000" w:rsidR="00000000" w:rsidRPr="00000000">
        <w:rPr>
          <w:rtl w:val="0"/>
        </w:rPr>
        <w:t xml:space="preserve">The existence of a cycle does not determine which interpretation applies.</w:t>
      </w:r>
    </w:p>
    <w:p w:rsidR="00000000" w:rsidDel="00000000" w:rsidP="00000000" w:rsidRDefault="00000000" w:rsidRPr="00000000" w14:paraId="00001E31">
      <w:pPr>
        <w:pStyle w:val="Heading3"/>
        <w:keepNext w:val="0"/>
        <w:keepLines w:val="0"/>
        <w:spacing w:after="120" w:before="80" w:lineRule="auto"/>
        <w:rPr>
          <w:b w:val="1"/>
          <w:bCs w:val="1"/>
          <w:color w:val="000000"/>
          <w:sz w:val="26"/>
          <w:szCs w:val="26"/>
        </w:rPr>
      </w:pPr>
      <w:bookmarkStart w:colFirst="0" w:colLast="0" w:name="_bf66n8wf65gt" w:id="1077"/>
      <w:bookmarkEnd w:id="1077"/>
      <w:r w:rsidDel="00000000" w:rsidR="00000000" w:rsidRPr="00000000">
        <w:rPr>
          <w:b w:val="1"/>
          <w:bCs w:val="1"/>
          <w:color w:val="000000"/>
          <w:sz w:val="26"/>
          <w:szCs w:val="26"/>
          <w:rtl w:val="0"/>
        </w:rPr>
        <w:t xml:space="preserve">Cycle Interpretation Principle</w:t>
      </w:r>
    </w:p>
    <w:p w:rsidR="00000000" w:rsidDel="00000000" w:rsidP="00000000" w:rsidRDefault="00000000" w:rsidRPr="00000000" w14:paraId="00001E32">
      <w:pPr>
        <w:spacing w:after="120" w:before="80" w:lineRule="auto"/>
        <w:rPr>
          <w:b w:val="1"/>
          <w:bCs w:val="1"/>
        </w:rPr>
      </w:pPr>
      <w:r w:rsidDel="00000000" w:rsidR="00000000" w:rsidRPr="00000000">
        <w:rPr>
          <w:b w:val="1"/>
          <w:bCs w:val="1"/>
          <w:rtl w:val="0"/>
        </w:rPr>
        <w:t xml:space="preserve">Dependency cycles shall be represented and classified rather than automatically rejected.</w:t>
      </w:r>
    </w:p>
    <w:p w:rsidR="00000000" w:rsidDel="00000000" w:rsidP="00000000" w:rsidRDefault="00000000" w:rsidRPr="00000000" w14:paraId="00001E3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2"/>
        <w:keepNext w:val="0"/>
        <w:keepLines w:val="0"/>
        <w:spacing w:after="120" w:before="80" w:lineRule="auto"/>
        <w:rPr>
          <w:b w:val="1"/>
          <w:bCs w:val="1"/>
          <w:sz w:val="34"/>
          <w:szCs w:val="34"/>
        </w:rPr>
      </w:pPr>
      <w:bookmarkStart w:colFirst="0" w:colLast="0" w:name="_cyuy2weg9v3p" w:id="1078"/>
      <w:bookmarkEnd w:id="1078"/>
      <w:r w:rsidDel="00000000" w:rsidR="00000000" w:rsidRPr="00000000">
        <w:rPr>
          <w:b w:val="1"/>
          <w:bCs w:val="1"/>
          <w:sz w:val="34"/>
          <w:szCs w:val="34"/>
          <w:rtl w:val="0"/>
        </w:rPr>
        <w:t xml:space="preserve">9D.41 Deadlock</w:t>
      </w:r>
    </w:p>
    <w:p w:rsidR="00000000" w:rsidDel="00000000" w:rsidP="00000000" w:rsidRDefault="00000000" w:rsidRPr="00000000" w14:paraId="00001E35">
      <w:pPr>
        <w:spacing w:after="120" w:before="80" w:lineRule="auto"/>
        <w:rPr/>
      </w:pPr>
      <w:r w:rsidDel="00000000" w:rsidR="00000000" w:rsidRPr="00000000">
        <w:rPr>
          <w:rtl w:val="0"/>
        </w:rPr>
        <w:t xml:space="preserve">A deadlock occurs where mutually dependent conditions cannot become satisfied under current means or rules.</w:t>
      </w:r>
    </w:p>
    <w:p w:rsidR="00000000" w:rsidDel="00000000" w:rsidP="00000000" w:rsidRDefault="00000000" w:rsidRPr="00000000" w14:paraId="00001E36">
      <w:pPr>
        <w:spacing w:after="120" w:before="80" w:lineRule="auto"/>
        <w:rPr/>
      </w:pPr>
      <w:r w:rsidDel="00000000" w:rsidR="00000000" w:rsidRPr="00000000">
        <w:rPr>
          <w:rtl w:val="0"/>
        </w:rPr>
        <w:t xml:space="preserve">For example:</w:t>
      </w:r>
    </w:p>
    <w:p w:rsidR="00000000" w:rsidDel="00000000" w:rsidP="00000000" w:rsidRDefault="00000000" w:rsidRPr="00000000" w14:paraId="00001E37">
      <w:pPr>
        <w:numPr>
          <w:ilvl w:val="0"/>
          <w:numId w:val="530"/>
        </w:numPr>
        <w:spacing w:after="120" w:before="80" w:lineRule="auto"/>
        <w:ind w:left="720" w:hanging="360"/>
      </w:pPr>
      <w:r w:rsidDel="00000000" w:rsidR="00000000" w:rsidRPr="00000000">
        <w:rPr>
          <w:rtl w:val="0"/>
        </w:rPr>
        <w:t xml:space="preserve">processor requires confirmed financing;</w:t>
      </w:r>
    </w:p>
    <w:p w:rsidR="00000000" w:rsidDel="00000000" w:rsidP="00000000" w:rsidRDefault="00000000" w:rsidRPr="00000000" w14:paraId="00001E38">
      <w:pPr>
        <w:numPr>
          <w:ilvl w:val="0"/>
          <w:numId w:val="530"/>
        </w:numPr>
        <w:spacing w:after="120" w:before="80" w:lineRule="auto"/>
        <w:ind w:left="720" w:hanging="360"/>
      </w:pPr>
      <w:r w:rsidDel="00000000" w:rsidR="00000000" w:rsidRPr="00000000">
        <w:rPr>
          <w:rtl w:val="0"/>
        </w:rPr>
        <w:t xml:space="preserve">financier requires confirmed processing contract;</w:t>
      </w:r>
    </w:p>
    <w:p w:rsidR="00000000" w:rsidDel="00000000" w:rsidP="00000000" w:rsidRDefault="00000000" w:rsidRPr="00000000" w14:paraId="00001E39">
      <w:pPr>
        <w:numPr>
          <w:ilvl w:val="0"/>
          <w:numId w:val="530"/>
        </w:numPr>
        <w:spacing w:after="120" w:before="80" w:lineRule="auto"/>
        <w:ind w:left="720" w:hanging="360"/>
      </w:pPr>
      <w:r w:rsidDel="00000000" w:rsidR="00000000" w:rsidRPr="00000000">
        <w:rPr>
          <w:rtl w:val="0"/>
        </w:rPr>
        <w:t xml:space="preserve">contract requires processor commitment.</w:t>
      </w:r>
    </w:p>
    <w:p w:rsidR="00000000" w:rsidDel="00000000" w:rsidP="00000000" w:rsidRDefault="00000000" w:rsidRPr="00000000" w14:paraId="00001E3A">
      <w:pPr>
        <w:spacing w:after="120" w:before="80" w:lineRule="auto"/>
        <w:rPr/>
      </w:pPr>
      <w:r w:rsidDel="00000000" w:rsidR="00000000" w:rsidRPr="00000000">
        <w:rPr>
          <w:rtl w:val="0"/>
        </w:rPr>
        <w:t xml:space="preserve">A cycle becomes a deadlock where no admissible initiating condition exists.</w:t>
      </w:r>
    </w:p>
    <w:p w:rsidR="00000000" w:rsidDel="00000000" w:rsidP="00000000" w:rsidRDefault="00000000" w:rsidRPr="00000000" w14:paraId="00001E3B">
      <w:pPr>
        <w:pStyle w:val="Heading3"/>
        <w:keepNext w:val="0"/>
        <w:keepLines w:val="0"/>
        <w:spacing w:after="120" w:before="80" w:lineRule="auto"/>
        <w:rPr>
          <w:b w:val="1"/>
          <w:bCs w:val="1"/>
          <w:color w:val="000000"/>
          <w:sz w:val="26"/>
          <w:szCs w:val="26"/>
        </w:rPr>
      </w:pPr>
      <w:bookmarkStart w:colFirst="0" w:colLast="0" w:name="_2g0bxv3j9rb4" w:id="1079"/>
      <w:bookmarkEnd w:id="1079"/>
      <w:r w:rsidDel="00000000" w:rsidR="00000000" w:rsidRPr="00000000">
        <w:rPr>
          <w:b w:val="1"/>
          <w:bCs w:val="1"/>
          <w:color w:val="000000"/>
          <w:sz w:val="26"/>
          <w:szCs w:val="26"/>
          <w:rtl w:val="0"/>
        </w:rPr>
        <w:t xml:space="preserve">Deadlock Principle</w:t>
      </w:r>
    </w:p>
    <w:p w:rsidR="00000000" w:rsidDel="00000000" w:rsidP="00000000" w:rsidRDefault="00000000" w:rsidRPr="00000000" w14:paraId="00001E3C">
      <w:pPr>
        <w:spacing w:after="120" w:before="80" w:lineRule="auto"/>
        <w:rPr>
          <w:b w:val="1"/>
          <w:bCs w:val="1"/>
        </w:rPr>
      </w:pPr>
      <w:r w:rsidDel="00000000" w:rsidR="00000000" w:rsidRPr="00000000">
        <w:rPr>
          <w:b w:val="1"/>
          <w:bCs w:val="1"/>
          <w:rtl w:val="0"/>
        </w:rPr>
        <w:t xml:space="preserve">A dependency cycle constitutes deadlock only where no feasible condition can break or satisfy the cycle.</w:t>
      </w:r>
    </w:p>
    <w:p w:rsidR="00000000" w:rsidDel="00000000" w:rsidP="00000000" w:rsidRDefault="00000000" w:rsidRPr="00000000" w14:paraId="00001E3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E">
      <w:pPr>
        <w:pStyle w:val="Heading2"/>
        <w:keepNext w:val="0"/>
        <w:keepLines w:val="0"/>
        <w:spacing w:after="120" w:before="80" w:lineRule="auto"/>
        <w:rPr>
          <w:b w:val="1"/>
          <w:bCs w:val="1"/>
          <w:sz w:val="34"/>
          <w:szCs w:val="34"/>
        </w:rPr>
      </w:pPr>
      <w:bookmarkStart w:colFirst="0" w:colLast="0" w:name="_kdrand494cd" w:id="1080"/>
      <w:bookmarkEnd w:id="1080"/>
      <w:r w:rsidDel="00000000" w:rsidR="00000000" w:rsidRPr="00000000">
        <w:rPr>
          <w:b w:val="1"/>
          <w:bCs w:val="1"/>
          <w:sz w:val="34"/>
          <w:szCs w:val="34"/>
          <w:rtl w:val="0"/>
        </w:rPr>
        <w:t xml:space="preserve">9D.42 Feedback</w:t>
      </w:r>
    </w:p>
    <w:p w:rsidR="00000000" w:rsidDel="00000000" w:rsidP="00000000" w:rsidRDefault="00000000" w:rsidRPr="00000000" w14:paraId="00001E3F">
      <w:pPr>
        <w:spacing w:after="120" w:before="80" w:lineRule="auto"/>
        <w:rPr/>
      </w:pPr>
      <w:r w:rsidDel="00000000" w:rsidR="00000000" w:rsidRPr="00000000">
        <w:rPr>
          <w:rtl w:val="0"/>
        </w:rPr>
        <w:t xml:space="preserve">A feedback structure exists where an outcome influences a condition that affects later outcomes.</w:t>
      </w:r>
    </w:p>
    <w:p w:rsidR="00000000" w:rsidDel="00000000" w:rsidP="00000000" w:rsidRDefault="00000000" w:rsidRPr="00000000" w14:paraId="00001E40">
      <w:pPr>
        <w:spacing w:after="120" w:before="80" w:lineRule="auto"/>
        <w:rPr/>
      </w:pPr>
      <w:r w:rsidDel="00000000" w:rsidR="00000000" w:rsidRPr="00000000">
        <w:rPr>
          <w:rtl w:val="0"/>
        </w:rPr>
        <w:t xml:space="preserve">Positive feedback amplifies.</w:t>
      </w:r>
    </w:p>
    <w:p w:rsidR="00000000" w:rsidDel="00000000" w:rsidP="00000000" w:rsidRDefault="00000000" w:rsidRPr="00000000" w14:paraId="00001E41">
      <w:pPr>
        <w:spacing w:after="120" w:before="80" w:lineRule="auto"/>
        <w:rPr/>
      </w:pPr>
      <w:r w:rsidDel="00000000" w:rsidR="00000000" w:rsidRPr="00000000">
        <w:rPr>
          <w:rtl w:val="0"/>
        </w:rPr>
        <w:t xml:space="preserve">Negative feedback counteracts or stabilizes.</w:t>
      </w:r>
    </w:p>
    <w:p w:rsidR="00000000" w:rsidDel="00000000" w:rsidP="00000000" w:rsidRDefault="00000000" w:rsidRPr="00000000" w14:paraId="00001E42">
      <w:pPr>
        <w:spacing w:after="120" w:before="80" w:lineRule="auto"/>
        <w:rPr/>
      </w:pPr>
      <w:r w:rsidDel="00000000" w:rsidR="00000000" w:rsidRPr="00000000">
        <w:rPr>
          <w:rtl w:val="0"/>
        </w:rPr>
        <w:t xml:space="preserve">For example:</w:t>
      </w:r>
    </w:p>
    <w:p w:rsidR="00000000" w:rsidDel="00000000" w:rsidP="00000000" w:rsidRDefault="00000000" w:rsidRPr="00000000" w14:paraId="00001E43">
      <w:pPr>
        <w:spacing w:after="120" w:before="80" w:lineRule="auto"/>
        <w:rPr/>
      </w:pPr>
      <w:r w:rsidDel="00000000" w:rsidR="00000000" w:rsidRPr="00000000">
        <w:rPr>
          <w:rtl w:val="0"/>
        </w:rPr>
        <w:t xml:space="preserve">[ \text{Higher Quality} \rightarrow \text{Higher Acceptance} \rightarrow \text{Higher Revenue} \rightarrow \text{Greater Quality Investment} ]</w:t>
      </w:r>
    </w:p>
    <w:p w:rsidR="00000000" w:rsidDel="00000000" w:rsidP="00000000" w:rsidRDefault="00000000" w:rsidRPr="00000000" w14:paraId="00001E44">
      <w:pPr>
        <w:spacing w:after="120" w:before="80" w:lineRule="auto"/>
        <w:rPr/>
      </w:pPr>
      <w:r w:rsidDel="00000000" w:rsidR="00000000" w:rsidRPr="00000000">
        <w:rPr>
          <w:rtl w:val="0"/>
        </w:rPr>
        <w:t xml:space="preserve">This is not merely a static dependency cycle.</w:t>
      </w:r>
    </w:p>
    <w:p w:rsidR="00000000" w:rsidDel="00000000" w:rsidP="00000000" w:rsidRDefault="00000000" w:rsidRPr="00000000" w14:paraId="00001E45">
      <w:pPr>
        <w:spacing w:after="120" w:before="80" w:lineRule="auto"/>
        <w:rPr/>
      </w:pPr>
      <w:r w:rsidDel="00000000" w:rsidR="00000000" w:rsidRPr="00000000">
        <w:rPr>
          <w:rtl w:val="0"/>
        </w:rPr>
        <w:t xml:space="preserve">It is a temporally extended feedback relation.</w:t>
      </w:r>
    </w:p>
    <w:p w:rsidR="00000000" w:rsidDel="00000000" w:rsidP="00000000" w:rsidRDefault="00000000" w:rsidRPr="00000000" w14:paraId="00001E46">
      <w:pPr>
        <w:spacing w:after="120" w:before="80" w:lineRule="auto"/>
        <w:rPr/>
      </w:pPr>
      <w:r w:rsidDel="00000000" w:rsidR="00000000" w:rsidRPr="00000000">
        <w:rPr>
          <w:rtl w:val="0"/>
        </w:rPr>
        <w:t xml:space="preserve">Sprint III may represent the mathematical dependency.</w:t>
      </w:r>
    </w:p>
    <w:p w:rsidR="00000000" w:rsidDel="00000000" w:rsidP="00000000" w:rsidRDefault="00000000" w:rsidRPr="00000000" w14:paraId="00001E47">
      <w:pPr>
        <w:spacing w:after="120" w:before="80" w:lineRule="auto"/>
        <w:rPr/>
      </w:pPr>
      <w:r w:rsidDel="00000000" w:rsidR="00000000" w:rsidRPr="00000000">
        <w:rPr>
          <w:rtl w:val="0"/>
        </w:rPr>
        <w:t xml:space="preserve">Sprint IV will govern computational simulation or execution.</w:t>
      </w:r>
    </w:p>
    <w:p w:rsidR="00000000" w:rsidDel="00000000" w:rsidP="00000000" w:rsidRDefault="00000000" w:rsidRPr="00000000" w14:paraId="00001E48">
      <w:pPr>
        <w:pStyle w:val="Heading3"/>
        <w:keepNext w:val="0"/>
        <w:keepLines w:val="0"/>
        <w:spacing w:after="120" w:before="80" w:lineRule="auto"/>
        <w:rPr>
          <w:b w:val="1"/>
          <w:bCs w:val="1"/>
          <w:color w:val="000000"/>
          <w:sz w:val="26"/>
          <w:szCs w:val="26"/>
        </w:rPr>
      </w:pPr>
      <w:bookmarkStart w:colFirst="0" w:colLast="0" w:name="_skgkkvy2wkp" w:id="1081"/>
      <w:bookmarkEnd w:id="1081"/>
      <w:r w:rsidDel="00000000" w:rsidR="00000000" w:rsidRPr="00000000">
        <w:rPr>
          <w:b w:val="1"/>
          <w:bCs w:val="1"/>
          <w:color w:val="000000"/>
          <w:sz w:val="26"/>
          <w:szCs w:val="26"/>
          <w:rtl w:val="0"/>
        </w:rPr>
        <w:t xml:space="preserve">Feedback Principle</w:t>
      </w:r>
    </w:p>
    <w:p w:rsidR="00000000" w:rsidDel="00000000" w:rsidP="00000000" w:rsidRDefault="00000000" w:rsidRPr="00000000" w14:paraId="00001E49">
      <w:pPr>
        <w:spacing w:after="120" w:before="80" w:lineRule="auto"/>
        <w:rPr>
          <w:b w:val="1"/>
          <w:bCs w:val="1"/>
        </w:rPr>
      </w:pPr>
      <w:r w:rsidDel="00000000" w:rsidR="00000000" w:rsidRPr="00000000">
        <w:rPr>
          <w:b w:val="1"/>
          <w:bCs w:val="1"/>
          <w:rtl w:val="0"/>
        </w:rPr>
        <w:t xml:space="preserve">Feedback shall preserve direction, delay, amplification or damping character, and temporal dependency without prematurely prescribing simulation machinery.</w:t>
      </w:r>
    </w:p>
    <w:p w:rsidR="00000000" w:rsidDel="00000000" w:rsidP="00000000" w:rsidRDefault="00000000" w:rsidRPr="00000000" w14:paraId="00001E4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Style w:val="Heading2"/>
        <w:keepNext w:val="0"/>
        <w:keepLines w:val="0"/>
        <w:spacing w:after="120" w:before="80" w:lineRule="auto"/>
        <w:rPr>
          <w:b w:val="1"/>
          <w:bCs w:val="1"/>
          <w:sz w:val="34"/>
          <w:szCs w:val="34"/>
        </w:rPr>
      </w:pPr>
      <w:bookmarkStart w:colFirst="0" w:colLast="0" w:name="_woejxfnt3bv1" w:id="1082"/>
      <w:bookmarkEnd w:id="1082"/>
      <w:r w:rsidDel="00000000" w:rsidR="00000000" w:rsidRPr="00000000">
        <w:rPr>
          <w:b w:val="1"/>
          <w:bCs w:val="1"/>
          <w:sz w:val="34"/>
          <w:szCs w:val="34"/>
          <w:rtl w:val="0"/>
        </w:rPr>
        <w:t xml:space="preserve">9D.43 Critical Path</w:t>
      </w:r>
    </w:p>
    <w:p w:rsidR="00000000" w:rsidDel="00000000" w:rsidP="00000000" w:rsidRDefault="00000000" w:rsidRPr="00000000" w14:paraId="00001E4C">
      <w:pPr>
        <w:spacing w:after="120" w:before="80" w:lineRule="auto"/>
        <w:rPr/>
      </w:pPr>
      <w:r w:rsidDel="00000000" w:rsidR="00000000" w:rsidRPr="00000000">
        <w:rPr>
          <w:rtl w:val="0"/>
        </w:rPr>
        <w:t xml:space="preserve">Within a dependency network, some sequence may determine the earliest achievable completion of a target.</w:t>
      </w:r>
    </w:p>
    <w:p w:rsidR="00000000" w:rsidDel="00000000" w:rsidP="00000000" w:rsidRDefault="00000000" w:rsidRPr="00000000" w14:paraId="00001E4D">
      <w:pPr>
        <w:spacing w:after="120" w:before="80" w:lineRule="auto"/>
        <w:rPr/>
      </w:pPr>
      <w:r w:rsidDel="00000000" w:rsidR="00000000" w:rsidRPr="00000000">
        <w:rPr>
          <w:rtl w:val="0"/>
        </w:rPr>
        <w:t xml:space="preserve">Conceptually, a critical path is a dependency path whose duration or binding conditions determine the target’s minimum completion time.</w:t>
      </w:r>
    </w:p>
    <w:p w:rsidR="00000000" w:rsidDel="00000000" w:rsidP="00000000" w:rsidRDefault="00000000" w:rsidRPr="00000000" w14:paraId="00001E4E">
      <w:pPr>
        <w:spacing w:after="120" w:before="80" w:lineRule="auto"/>
        <w:rPr/>
      </w:pPr>
      <w:r w:rsidDel="00000000" w:rsidR="00000000" w:rsidRPr="00000000">
        <w:rPr>
          <w:rtl w:val="0"/>
        </w:rPr>
        <w:t xml:space="preserve">A preliminary expression may be:</w:t>
      </w:r>
    </w:p>
    <w:p w:rsidR="00000000" w:rsidDel="00000000" w:rsidP="00000000" w:rsidRDefault="00000000" w:rsidRPr="00000000" w14:paraId="00001E4F">
      <w:pPr>
        <w:pStyle w:val="Heading1"/>
        <w:keepNext w:val="0"/>
        <w:keepLines w:val="0"/>
        <w:spacing w:after="120" w:before="80" w:lineRule="auto"/>
        <w:rPr>
          <w:b w:val="1"/>
          <w:bCs w:val="1"/>
          <w:sz w:val="46"/>
          <w:szCs w:val="46"/>
        </w:rPr>
      </w:pPr>
      <w:bookmarkStart w:colFirst="0" w:colLast="0" w:name="_vyumfoq1d1gc" w:id="1083"/>
      <w:bookmarkEnd w:id="1083"/>
      <w:r w:rsidDel="00000000" w:rsidR="00000000" w:rsidRPr="00000000">
        <w:rPr>
          <w:b w:val="1"/>
          <w:bCs w:val="1"/>
          <w:sz w:val="46"/>
          <w:szCs w:val="46"/>
          <w:rtl w:val="0"/>
        </w:rPr>
        <w:t xml:space="preserve">[ \text{CriticalPath}</w:t>
      </w:r>
    </w:p>
    <w:p w:rsidR="00000000" w:rsidDel="00000000" w:rsidP="00000000" w:rsidRDefault="00000000" w:rsidRPr="00000000" w14:paraId="00001E50">
      <w:pPr>
        <w:spacing w:after="120" w:before="80" w:lineRule="auto"/>
        <w:rPr/>
      </w:pPr>
      <w:r w:rsidDel="00000000" w:rsidR="00000000" w:rsidRPr="00000000">
        <w:rPr>
          <w:rtl w:val="0"/>
        </w:rPr>
        <w:t xml:space="preserve">\arg\max_{p\in\mathcal{P}} D(p) ]</w:t>
      </w:r>
    </w:p>
    <w:p w:rsidR="00000000" w:rsidDel="00000000" w:rsidP="00000000" w:rsidRDefault="00000000" w:rsidRPr="00000000" w14:paraId="00001E51">
      <w:pPr>
        <w:spacing w:after="120" w:before="80" w:lineRule="auto"/>
        <w:rPr/>
      </w:pPr>
      <w:r w:rsidDel="00000000" w:rsidR="00000000" w:rsidRPr="00000000">
        <w:rPr>
          <w:rtl w:val="0"/>
        </w:rPr>
        <w:t xml:space="preserve">where:</w:t>
      </w:r>
    </w:p>
    <w:p w:rsidR="00000000" w:rsidDel="00000000" w:rsidP="00000000" w:rsidRDefault="00000000" w:rsidRPr="00000000" w14:paraId="00001E52">
      <w:pPr>
        <w:numPr>
          <w:ilvl w:val="0"/>
          <w:numId w:val="253"/>
        </w:numPr>
        <w:spacing w:after="120" w:before="80" w:lineRule="auto"/>
        <w:ind w:left="720" w:hanging="360"/>
      </w:pPr>
      <w:r w:rsidDel="00000000" w:rsidR="00000000" w:rsidRPr="00000000">
        <w:rPr>
          <w:rtl w:val="0"/>
        </w:rPr>
        <w:t xml:space="preserve">\mathcal{P} is the set of admissible dependency paths;</w:t>
      </w:r>
    </w:p>
    <w:p w:rsidR="00000000" w:rsidDel="00000000" w:rsidP="00000000" w:rsidRDefault="00000000" w:rsidRPr="00000000" w14:paraId="00001E53">
      <w:pPr>
        <w:numPr>
          <w:ilvl w:val="0"/>
          <w:numId w:val="253"/>
        </w:numPr>
        <w:spacing w:after="120" w:before="80" w:lineRule="auto"/>
        <w:ind w:left="720" w:hanging="360"/>
      </w:pPr>
      <w:r w:rsidDel="00000000" w:rsidR="00000000" w:rsidRPr="00000000">
        <w:rPr>
          <w:rtl w:val="0"/>
        </w:rPr>
        <w:t xml:space="preserve">D(p) is path duration.</w:t>
      </w:r>
    </w:p>
    <w:p w:rsidR="00000000" w:rsidDel="00000000" w:rsidP="00000000" w:rsidRDefault="00000000" w:rsidRPr="00000000" w14:paraId="00001E54">
      <w:pPr>
        <w:spacing w:after="120" w:before="80" w:lineRule="auto"/>
        <w:rPr/>
      </w:pPr>
      <w:r w:rsidDel="00000000" w:rsidR="00000000" w:rsidRPr="00000000">
        <w:rPr>
          <w:rtl w:val="0"/>
        </w:rPr>
        <w:t xml:space="preserve">This expression remains preliminary because enterprise path criticality may also depend upon:</w:t>
      </w:r>
    </w:p>
    <w:p w:rsidR="00000000" w:rsidDel="00000000" w:rsidP="00000000" w:rsidRDefault="00000000" w:rsidRPr="00000000" w14:paraId="00001E55">
      <w:pPr>
        <w:numPr>
          <w:ilvl w:val="0"/>
          <w:numId w:val="285"/>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E56">
      <w:pPr>
        <w:numPr>
          <w:ilvl w:val="0"/>
          <w:numId w:val="285"/>
        </w:numPr>
        <w:spacing w:after="120" w:before="80" w:lineRule="auto"/>
        <w:ind w:left="720" w:hanging="360"/>
      </w:pPr>
      <w:r w:rsidDel="00000000" w:rsidR="00000000" w:rsidRPr="00000000">
        <w:rPr>
          <w:rtl w:val="0"/>
        </w:rPr>
        <w:t xml:space="preserve">capacity;</w:t>
      </w:r>
    </w:p>
    <w:p w:rsidR="00000000" w:rsidDel="00000000" w:rsidP="00000000" w:rsidRDefault="00000000" w:rsidRPr="00000000" w14:paraId="00001E57">
      <w:pPr>
        <w:numPr>
          <w:ilvl w:val="0"/>
          <w:numId w:val="285"/>
        </w:numPr>
        <w:spacing w:after="120" w:before="80" w:lineRule="auto"/>
        <w:ind w:left="720" w:hanging="360"/>
      </w:pPr>
      <w:r w:rsidDel="00000000" w:rsidR="00000000" w:rsidRPr="00000000">
        <w:rPr>
          <w:rtl w:val="0"/>
        </w:rPr>
        <w:t xml:space="preserve">constraints;</w:t>
      </w:r>
    </w:p>
    <w:p w:rsidR="00000000" w:rsidDel="00000000" w:rsidP="00000000" w:rsidRDefault="00000000" w:rsidRPr="00000000" w14:paraId="00001E58">
      <w:pPr>
        <w:numPr>
          <w:ilvl w:val="0"/>
          <w:numId w:val="285"/>
        </w:numPr>
        <w:spacing w:after="120" w:before="80" w:lineRule="auto"/>
        <w:ind w:left="720" w:hanging="360"/>
      </w:pPr>
      <w:r w:rsidDel="00000000" w:rsidR="00000000" w:rsidRPr="00000000">
        <w:rPr>
          <w:rtl w:val="0"/>
        </w:rPr>
        <w:t xml:space="preserve">alternative routes;</w:t>
      </w:r>
    </w:p>
    <w:p w:rsidR="00000000" w:rsidDel="00000000" w:rsidP="00000000" w:rsidRDefault="00000000" w:rsidRPr="00000000" w14:paraId="00001E59">
      <w:pPr>
        <w:numPr>
          <w:ilvl w:val="0"/>
          <w:numId w:val="285"/>
        </w:numPr>
        <w:spacing w:after="120" w:before="80" w:lineRule="auto"/>
        <w:ind w:left="720" w:hanging="360"/>
      </w:pPr>
      <w:r w:rsidDel="00000000" w:rsidR="00000000" w:rsidRPr="00000000">
        <w:rPr>
          <w:rtl w:val="0"/>
        </w:rPr>
        <w:t xml:space="preserve">uncertainty.</w:t>
      </w:r>
    </w:p>
    <w:p w:rsidR="00000000" w:rsidDel="00000000" w:rsidP="00000000" w:rsidRDefault="00000000" w:rsidRPr="00000000" w14:paraId="00001E5A">
      <w:pPr>
        <w:pStyle w:val="Heading3"/>
        <w:keepNext w:val="0"/>
        <w:keepLines w:val="0"/>
        <w:spacing w:after="120" w:before="80" w:lineRule="auto"/>
        <w:rPr>
          <w:b w:val="1"/>
          <w:bCs w:val="1"/>
          <w:color w:val="000000"/>
          <w:sz w:val="26"/>
          <w:szCs w:val="26"/>
        </w:rPr>
      </w:pPr>
      <w:bookmarkStart w:colFirst="0" w:colLast="0" w:name="_a01e7py28cvt" w:id="1084"/>
      <w:bookmarkEnd w:id="1084"/>
      <w:r w:rsidDel="00000000" w:rsidR="00000000" w:rsidRPr="00000000">
        <w:rPr>
          <w:b w:val="1"/>
          <w:bCs w:val="1"/>
          <w:color w:val="000000"/>
          <w:sz w:val="26"/>
          <w:szCs w:val="26"/>
          <w:rtl w:val="0"/>
        </w:rPr>
        <w:t xml:space="preserve">Criticality Principle</w:t>
      </w:r>
    </w:p>
    <w:p w:rsidR="00000000" w:rsidDel="00000000" w:rsidP="00000000" w:rsidRDefault="00000000" w:rsidRPr="00000000" w14:paraId="00001E5B">
      <w:pPr>
        <w:spacing w:after="120" w:before="80" w:lineRule="auto"/>
        <w:rPr>
          <w:b w:val="1"/>
          <w:bCs w:val="1"/>
        </w:rPr>
      </w:pPr>
      <w:r w:rsidDel="00000000" w:rsidR="00000000" w:rsidRPr="00000000">
        <w:rPr>
          <w:b w:val="1"/>
          <w:bCs w:val="1"/>
          <w:rtl w:val="0"/>
        </w:rPr>
        <w:t xml:space="preserve">Path criticality shall be evaluated against the governing enterprise objective and shall not be reduced automatically to duration alone.</w:t>
      </w:r>
    </w:p>
    <w:p w:rsidR="00000000" w:rsidDel="00000000" w:rsidP="00000000" w:rsidRDefault="00000000" w:rsidRPr="00000000" w14:paraId="00001E5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Style w:val="Heading2"/>
        <w:keepNext w:val="0"/>
        <w:keepLines w:val="0"/>
        <w:spacing w:after="120" w:before="80" w:lineRule="auto"/>
        <w:rPr>
          <w:b w:val="1"/>
          <w:bCs w:val="1"/>
          <w:sz w:val="34"/>
          <w:szCs w:val="34"/>
        </w:rPr>
      </w:pPr>
      <w:bookmarkStart w:colFirst="0" w:colLast="0" w:name="_92nsejdgtqdg" w:id="1085"/>
      <w:bookmarkEnd w:id="1085"/>
      <w:r w:rsidDel="00000000" w:rsidR="00000000" w:rsidRPr="00000000">
        <w:rPr>
          <w:b w:val="1"/>
          <w:bCs w:val="1"/>
          <w:sz w:val="34"/>
          <w:szCs w:val="34"/>
          <w:rtl w:val="0"/>
        </w:rPr>
        <w:t xml:space="preserve">9D.44 Bottleneck</w:t>
      </w:r>
    </w:p>
    <w:p w:rsidR="00000000" w:rsidDel="00000000" w:rsidP="00000000" w:rsidRDefault="00000000" w:rsidRPr="00000000" w14:paraId="00001E5E">
      <w:pPr>
        <w:spacing w:after="120" w:before="80" w:lineRule="auto"/>
        <w:rPr/>
      </w:pPr>
      <w:r w:rsidDel="00000000" w:rsidR="00000000" w:rsidRPr="00000000">
        <w:rPr>
          <w:rtl w:val="0"/>
        </w:rPr>
        <w:t xml:space="preserve">A bottleneck is a dependency or constrained element that limits achievable flow, capacity, completion, or Value.</w:t>
      </w:r>
    </w:p>
    <w:p w:rsidR="00000000" w:rsidDel="00000000" w:rsidP="00000000" w:rsidRDefault="00000000" w:rsidRPr="00000000" w14:paraId="00001E5F">
      <w:pPr>
        <w:spacing w:after="120" w:before="80" w:lineRule="auto"/>
        <w:rPr/>
      </w:pPr>
      <w:r w:rsidDel="00000000" w:rsidR="00000000" w:rsidRPr="00000000">
        <w:rPr>
          <w:rtl w:val="0"/>
        </w:rPr>
        <w:t xml:space="preserve">A bottleneck may be:</w:t>
      </w:r>
    </w:p>
    <w:p w:rsidR="00000000" w:rsidDel="00000000" w:rsidP="00000000" w:rsidRDefault="00000000" w:rsidRPr="00000000" w14:paraId="00001E60">
      <w:pPr>
        <w:numPr>
          <w:ilvl w:val="0"/>
          <w:numId w:val="325"/>
        </w:numPr>
        <w:spacing w:after="120" w:before="80" w:lineRule="auto"/>
        <w:ind w:left="720" w:hanging="360"/>
      </w:pPr>
      <w:r w:rsidDel="00000000" w:rsidR="00000000" w:rsidRPr="00000000">
        <w:rPr>
          <w:rtl w:val="0"/>
        </w:rPr>
        <w:t xml:space="preserve">a resource;</w:t>
      </w:r>
    </w:p>
    <w:p w:rsidR="00000000" w:rsidDel="00000000" w:rsidP="00000000" w:rsidRDefault="00000000" w:rsidRPr="00000000" w14:paraId="00001E61">
      <w:pPr>
        <w:numPr>
          <w:ilvl w:val="0"/>
          <w:numId w:val="325"/>
        </w:numPr>
        <w:spacing w:after="120" w:before="80" w:lineRule="auto"/>
        <w:ind w:left="720" w:hanging="360"/>
      </w:pPr>
      <w:r w:rsidDel="00000000" w:rsidR="00000000" w:rsidRPr="00000000">
        <w:rPr>
          <w:rtl w:val="0"/>
        </w:rPr>
        <w:t xml:space="preserve">a Transformation;</w:t>
      </w:r>
    </w:p>
    <w:p w:rsidR="00000000" w:rsidDel="00000000" w:rsidP="00000000" w:rsidRDefault="00000000" w:rsidRPr="00000000" w14:paraId="00001E62">
      <w:pPr>
        <w:numPr>
          <w:ilvl w:val="0"/>
          <w:numId w:val="325"/>
        </w:numPr>
        <w:spacing w:after="120" w:before="80" w:lineRule="auto"/>
        <w:ind w:left="720" w:hanging="360"/>
      </w:pPr>
      <w:r w:rsidDel="00000000" w:rsidR="00000000" w:rsidRPr="00000000">
        <w:rPr>
          <w:rtl w:val="0"/>
        </w:rPr>
        <w:t xml:space="preserve">an Agreement;</w:t>
      </w:r>
    </w:p>
    <w:p w:rsidR="00000000" w:rsidDel="00000000" w:rsidP="00000000" w:rsidRDefault="00000000" w:rsidRPr="00000000" w14:paraId="00001E63">
      <w:pPr>
        <w:numPr>
          <w:ilvl w:val="0"/>
          <w:numId w:val="325"/>
        </w:numPr>
        <w:spacing w:after="120" w:before="80" w:lineRule="auto"/>
        <w:ind w:left="720" w:hanging="360"/>
      </w:pPr>
      <w:r w:rsidDel="00000000" w:rsidR="00000000" w:rsidRPr="00000000">
        <w:rPr>
          <w:rtl w:val="0"/>
        </w:rPr>
        <w:t xml:space="preserve">an authorization;</w:t>
      </w:r>
    </w:p>
    <w:p w:rsidR="00000000" w:rsidDel="00000000" w:rsidP="00000000" w:rsidRDefault="00000000" w:rsidRPr="00000000" w14:paraId="00001E64">
      <w:pPr>
        <w:numPr>
          <w:ilvl w:val="0"/>
          <w:numId w:val="325"/>
        </w:numPr>
        <w:spacing w:after="120" w:before="80" w:lineRule="auto"/>
        <w:ind w:left="720" w:hanging="360"/>
      </w:pPr>
      <w:r w:rsidDel="00000000" w:rsidR="00000000" w:rsidRPr="00000000">
        <w:rPr>
          <w:rtl w:val="0"/>
        </w:rPr>
        <w:t xml:space="preserve">a Location;</w:t>
      </w:r>
    </w:p>
    <w:p w:rsidR="00000000" w:rsidDel="00000000" w:rsidP="00000000" w:rsidRDefault="00000000" w:rsidRPr="00000000" w14:paraId="00001E65">
      <w:pPr>
        <w:numPr>
          <w:ilvl w:val="0"/>
          <w:numId w:val="325"/>
        </w:numPr>
        <w:spacing w:after="120" w:before="80" w:lineRule="auto"/>
        <w:ind w:left="720" w:hanging="360"/>
      </w:pPr>
      <w:r w:rsidDel="00000000" w:rsidR="00000000" w:rsidRPr="00000000">
        <w:rPr>
          <w:rtl w:val="0"/>
        </w:rPr>
        <w:t xml:space="preserve">an information dependency;</w:t>
      </w:r>
    </w:p>
    <w:p w:rsidR="00000000" w:rsidDel="00000000" w:rsidP="00000000" w:rsidRDefault="00000000" w:rsidRPr="00000000" w14:paraId="00001E66">
      <w:pPr>
        <w:numPr>
          <w:ilvl w:val="0"/>
          <w:numId w:val="325"/>
        </w:numPr>
        <w:spacing w:after="120" w:before="80" w:lineRule="auto"/>
        <w:ind w:left="720" w:hanging="360"/>
      </w:pPr>
      <w:r w:rsidDel="00000000" w:rsidR="00000000" w:rsidRPr="00000000">
        <w:rPr>
          <w:rtl w:val="0"/>
        </w:rPr>
        <w:t xml:space="preserve">a financing condition.</w:t>
      </w:r>
    </w:p>
    <w:p w:rsidR="00000000" w:rsidDel="00000000" w:rsidP="00000000" w:rsidRDefault="00000000" w:rsidRPr="00000000" w14:paraId="00001E67">
      <w:pPr>
        <w:spacing w:after="120" w:before="80" w:lineRule="auto"/>
        <w:rPr/>
      </w:pPr>
      <w:r w:rsidDel="00000000" w:rsidR="00000000" w:rsidRPr="00000000">
        <w:rPr>
          <w:rtl w:val="0"/>
        </w:rPr>
        <w:t xml:space="preserve">Bottleneck status is contextual.</w:t>
      </w:r>
    </w:p>
    <w:p w:rsidR="00000000" w:rsidDel="00000000" w:rsidP="00000000" w:rsidRDefault="00000000" w:rsidRPr="00000000" w14:paraId="00001E68">
      <w:pPr>
        <w:spacing w:after="120" w:before="80" w:lineRule="auto"/>
        <w:rPr/>
      </w:pPr>
      <w:r w:rsidDel="00000000" w:rsidR="00000000" w:rsidRPr="00000000">
        <w:rPr>
          <w:rtl w:val="0"/>
        </w:rPr>
        <w:t xml:space="preserve">An element may be limiting for one Purpose but not another.</w:t>
      </w:r>
    </w:p>
    <w:p w:rsidR="00000000" w:rsidDel="00000000" w:rsidP="00000000" w:rsidRDefault="00000000" w:rsidRPr="00000000" w14:paraId="00001E69">
      <w:pPr>
        <w:pStyle w:val="Heading3"/>
        <w:keepNext w:val="0"/>
        <w:keepLines w:val="0"/>
        <w:spacing w:after="120" w:before="80" w:lineRule="auto"/>
        <w:rPr>
          <w:b w:val="1"/>
          <w:bCs w:val="1"/>
          <w:color w:val="000000"/>
          <w:sz w:val="26"/>
          <w:szCs w:val="26"/>
        </w:rPr>
      </w:pPr>
      <w:bookmarkStart w:colFirst="0" w:colLast="0" w:name="_4lmx6emg8ppo" w:id="1086"/>
      <w:bookmarkEnd w:id="1086"/>
      <w:r w:rsidDel="00000000" w:rsidR="00000000" w:rsidRPr="00000000">
        <w:rPr>
          <w:b w:val="1"/>
          <w:bCs w:val="1"/>
          <w:color w:val="000000"/>
          <w:sz w:val="26"/>
          <w:szCs w:val="26"/>
          <w:rtl w:val="0"/>
        </w:rPr>
        <w:t xml:space="preserve">Bottleneck Principle</w:t>
      </w:r>
    </w:p>
    <w:p w:rsidR="00000000" w:rsidDel="00000000" w:rsidP="00000000" w:rsidRDefault="00000000" w:rsidRPr="00000000" w14:paraId="00001E6A">
      <w:pPr>
        <w:spacing w:after="120" w:before="80" w:lineRule="auto"/>
        <w:rPr>
          <w:b w:val="1"/>
          <w:bCs w:val="1"/>
        </w:rPr>
      </w:pPr>
      <w:r w:rsidDel="00000000" w:rsidR="00000000" w:rsidRPr="00000000">
        <w:rPr>
          <w:b w:val="1"/>
          <w:bCs w:val="1"/>
          <w:rtl w:val="0"/>
        </w:rPr>
        <w:t xml:space="preserve">A bottleneck shall be identified relative to a defined objective, flow, constraint set, and temporal context.</w:t>
      </w:r>
    </w:p>
    <w:p w:rsidR="00000000" w:rsidDel="00000000" w:rsidP="00000000" w:rsidRDefault="00000000" w:rsidRPr="00000000" w14:paraId="00001E6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C">
      <w:pPr>
        <w:pStyle w:val="Heading2"/>
        <w:keepNext w:val="0"/>
        <w:keepLines w:val="0"/>
        <w:spacing w:after="120" w:before="80" w:lineRule="auto"/>
        <w:rPr>
          <w:b w:val="1"/>
          <w:bCs w:val="1"/>
          <w:sz w:val="34"/>
          <w:szCs w:val="34"/>
        </w:rPr>
      </w:pPr>
      <w:bookmarkStart w:colFirst="0" w:colLast="0" w:name="_ot811ebywtj" w:id="1087"/>
      <w:bookmarkEnd w:id="1087"/>
      <w:r w:rsidDel="00000000" w:rsidR="00000000" w:rsidRPr="00000000">
        <w:rPr>
          <w:b w:val="1"/>
          <w:bCs w:val="1"/>
          <w:sz w:val="34"/>
          <w:szCs w:val="34"/>
          <w:rtl w:val="0"/>
        </w:rPr>
        <w:t xml:space="preserve">9D.45 Precedence Constraint</w:t>
      </w:r>
    </w:p>
    <w:p w:rsidR="00000000" w:rsidDel="00000000" w:rsidP="00000000" w:rsidRDefault="00000000" w:rsidRPr="00000000" w14:paraId="00001E6D">
      <w:pPr>
        <w:spacing w:after="120" w:before="80" w:lineRule="auto"/>
        <w:rPr/>
      </w:pPr>
      <w:r w:rsidDel="00000000" w:rsidR="00000000" w:rsidRPr="00000000">
        <w:rPr>
          <w:rtl w:val="0"/>
        </w:rPr>
        <w:t xml:space="preserve">A precedence constraint requires one enterprise phenomenon to occur, begin, or complete before another.</w:t>
      </w:r>
    </w:p>
    <w:p w:rsidR="00000000" w:rsidDel="00000000" w:rsidP="00000000" w:rsidRDefault="00000000" w:rsidRPr="00000000" w14:paraId="00001E6E">
      <w:pPr>
        <w:spacing w:after="120" w:before="80" w:lineRule="auto"/>
        <w:rPr/>
      </w:pPr>
      <w:r w:rsidDel="00000000" w:rsidR="00000000" w:rsidRPr="00000000">
        <w:rPr>
          <w:rtl w:val="0"/>
        </w:rPr>
        <w:t xml:space="preserve">Examples include:</w:t>
      </w:r>
    </w:p>
    <w:p w:rsidR="00000000" w:rsidDel="00000000" w:rsidP="00000000" w:rsidRDefault="00000000" w:rsidRPr="00000000" w14:paraId="00001E6F">
      <w:pPr>
        <w:spacing w:after="120" w:before="80" w:lineRule="auto"/>
        <w:rPr/>
      </w:pPr>
      <w:r w:rsidDel="00000000" w:rsidR="00000000" w:rsidRPr="00000000">
        <w:rPr>
          <w:rtl w:val="0"/>
        </w:rPr>
        <w:t xml:space="preserve">[ \text{Finish}(A) \leq \text{Start}(B) ]</w:t>
      </w:r>
    </w:p>
    <w:p w:rsidR="00000000" w:rsidDel="00000000" w:rsidP="00000000" w:rsidRDefault="00000000" w:rsidRPr="00000000" w14:paraId="00001E70">
      <w:pPr>
        <w:spacing w:after="120" w:before="80" w:lineRule="auto"/>
        <w:rPr/>
      </w:pPr>
      <w:r w:rsidDel="00000000" w:rsidR="00000000" w:rsidRPr="00000000">
        <w:rPr>
          <w:rtl w:val="0"/>
        </w:rPr>
        <w:t xml:space="preserve">or:</w:t>
      </w:r>
    </w:p>
    <w:p w:rsidR="00000000" w:rsidDel="00000000" w:rsidP="00000000" w:rsidRDefault="00000000" w:rsidRPr="00000000" w14:paraId="00001E71">
      <w:pPr>
        <w:spacing w:after="120" w:before="80" w:lineRule="auto"/>
        <w:rPr/>
      </w:pPr>
      <w:r w:rsidDel="00000000" w:rsidR="00000000" w:rsidRPr="00000000">
        <w:rPr>
          <w:rtl w:val="0"/>
        </w:rPr>
        <w:t xml:space="preserve">[ \text{Start}(A) \leq \text{Start}(B) ]</w:t>
      </w:r>
    </w:p>
    <w:p w:rsidR="00000000" w:rsidDel="00000000" w:rsidP="00000000" w:rsidRDefault="00000000" w:rsidRPr="00000000" w14:paraId="00001E72">
      <w:pPr>
        <w:spacing w:after="120" w:before="80" w:lineRule="auto"/>
        <w:rPr/>
      </w:pPr>
      <w:r w:rsidDel="00000000" w:rsidR="00000000" w:rsidRPr="00000000">
        <w:rPr>
          <w:rtl w:val="0"/>
        </w:rPr>
        <w:t xml:space="preserve">Possible forms include:</w:t>
      </w:r>
    </w:p>
    <w:p w:rsidR="00000000" w:rsidDel="00000000" w:rsidP="00000000" w:rsidRDefault="00000000" w:rsidRPr="00000000" w14:paraId="00001E73">
      <w:pPr>
        <w:numPr>
          <w:ilvl w:val="0"/>
          <w:numId w:val="478"/>
        </w:numPr>
        <w:spacing w:after="120" w:before="80" w:lineRule="auto"/>
        <w:ind w:left="720" w:hanging="360"/>
      </w:pPr>
      <w:r w:rsidDel="00000000" w:rsidR="00000000" w:rsidRPr="00000000">
        <w:rPr>
          <w:rtl w:val="0"/>
        </w:rPr>
        <w:t xml:space="preserve">finish-to-start;</w:t>
      </w:r>
    </w:p>
    <w:p w:rsidR="00000000" w:rsidDel="00000000" w:rsidP="00000000" w:rsidRDefault="00000000" w:rsidRPr="00000000" w14:paraId="00001E74">
      <w:pPr>
        <w:numPr>
          <w:ilvl w:val="0"/>
          <w:numId w:val="478"/>
        </w:numPr>
        <w:spacing w:after="120" w:before="80" w:lineRule="auto"/>
        <w:ind w:left="720" w:hanging="360"/>
      </w:pPr>
      <w:r w:rsidDel="00000000" w:rsidR="00000000" w:rsidRPr="00000000">
        <w:rPr>
          <w:rtl w:val="0"/>
        </w:rPr>
        <w:t xml:space="preserve">start-to-start;</w:t>
      </w:r>
    </w:p>
    <w:p w:rsidR="00000000" w:rsidDel="00000000" w:rsidP="00000000" w:rsidRDefault="00000000" w:rsidRPr="00000000" w14:paraId="00001E75">
      <w:pPr>
        <w:numPr>
          <w:ilvl w:val="0"/>
          <w:numId w:val="478"/>
        </w:numPr>
        <w:spacing w:after="120" w:before="80" w:lineRule="auto"/>
        <w:ind w:left="720" w:hanging="360"/>
      </w:pPr>
      <w:r w:rsidDel="00000000" w:rsidR="00000000" w:rsidRPr="00000000">
        <w:rPr>
          <w:rtl w:val="0"/>
        </w:rPr>
        <w:t xml:space="preserve">finish-to-finish;</w:t>
      </w:r>
    </w:p>
    <w:p w:rsidR="00000000" w:rsidDel="00000000" w:rsidP="00000000" w:rsidRDefault="00000000" w:rsidRPr="00000000" w14:paraId="00001E76">
      <w:pPr>
        <w:numPr>
          <w:ilvl w:val="0"/>
          <w:numId w:val="478"/>
        </w:numPr>
        <w:spacing w:after="120" w:before="80" w:lineRule="auto"/>
        <w:ind w:left="720" w:hanging="360"/>
      </w:pPr>
      <w:r w:rsidDel="00000000" w:rsidR="00000000" w:rsidRPr="00000000">
        <w:rPr>
          <w:rtl w:val="0"/>
        </w:rPr>
        <w:t xml:space="preserve">start-to-finish.</w:t>
      </w:r>
    </w:p>
    <w:p w:rsidR="00000000" w:rsidDel="00000000" w:rsidP="00000000" w:rsidRDefault="00000000" w:rsidRPr="00000000" w14:paraId="00001E77">
      <w:pPr>
        <w:spacing w:after="120" w:before="80" w:lineRule="auto"/>
        <w:rPr/>
      </w:pPr>
      <w:r w:rsidDel="00000000" w:rsidR="00000000" w:rsidRPr="00000000">
        <w:rPr>
          <w:rtl w:val="0"/>
        </w:rPr>
        <w:t xml:space="preserve">These relationships depend upon Time and Constraint.</w:t>
      </w:r>
    </w:p>
    <w:p w:rsidR="00000000" w:rsidDel="00000000" w:rsidP="00000000" w:rsidRDefault="00000000" w:rsidRPr="00000000" w14:paraId="00001E78">
      <w:pPr>
        <w:pStyle w:val="Heading3"/>
        <w:keepNext w:val="0"/>
        <w:keepLines w:val="0"/>
        <w:spacing w:after="120" w:before="80" w:lineRule="auto"/>
        <w:rPr>
          <w:b w:val="1"/>
          <w:bCs w:val="1"/>
          <w:color w:val="000000"/>
          <w:sz w:val="26"/>
          <w:szCs w:val="26"/>
        </w:rPr>
      </w:pPr>
      <w:bookmarkStart w:colFirst="0" w:colLast="0" w:name="_8mq4r3wxkv1r" w:id="1088"/>
      <w:bookmarkEnd w:id="1088"/>
      <w:r w:rsidDel="00000000" w:rsidR="00000000" w:rsidRPr="00000000">
        <w:rPr>
          <w:b w:val="1"/>
          <w:bCs w:val="1"/>
          <w:color w:val="000000"/>
          <w:sz w:val="26"/>
          <w:szCs w:val="26"/>
          <w:rtl w:val="0"/>
        </w:rPr>
        <w:t xml:space="preserve">Precedence Constraint Principle</w:t>
      </w:r>
    </w:p>
    <w:p w:rsidR="00000000" w:rsidDel="00000000" w:rsidP="00000000" w:rsidRDefault="00000000" w:rsidRPr="00000000" w14:paraId="00001E79">
      <w:pPr>
        <w:spacing w:after="120" w:before="80" w:lineRule="auto"/>
        <w:rPr>
          <w:b w:val="1"/>
          <w:bCs w:val="1"/>
        </w:rPr>
      </w:pPr>
      <w:r w:rsidDel="00000000" w:rsidR="00000000" w:rsidRPr="00000000">
        <w:rPr>
          <w:b w:val="1"/>
          <w:bCs w:val="1"/>
          <w:rtl w:val="0"/>
        </w:rPr>
        <w:t xml:space="preserve">Precedence constraints shall identify the relevant temporal boundaries and the required relation among them.</w:t>
      </w:r>
    </w:p>
    <w:p w:rsidR="00000000" w:rsidDel="00000000" w:rsidP="00000000" w:rsidRDefault="00000000" w:rsidRPr="00000000" w14:paraId="00001E7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B">
      <w:pPr>
        <w:pStyle w:val="Heading2"/>
        <w:keepNext w:val="0"/>
        <w:keepLines w:val="0"/>
        <w:spacing w:after="120" w:before="80" w:lineRule="auto"/>
        <w:rPr>
          <w:b w:val="1"/>
          <w:bCs w:val="1"/>
          <w:sz w:val="34"/>
          <w:szCs w:val="34"/>
        </w:rPr>
      </w:pPr>
      <w:bookmarkStart w:colFirst="0" w:colLast="0" w:name="_k0783d4tb3fx" w:id="1089"/>
      <w:bookmarkEnd w:id="1089"/>
      <w:r w:rsidDel="00000000" w:rsidR="00000000" w:rsidRPr="00000000">
        <w:rPr>
          <w:b w:val="1"/>
          <w:bCs w:val="1"/>
          <w:sz w:val="34"/>
          <w:szCs w:val="34"/>
          <w:rtl w:val="0"/>
        </w:rPr>
        <w:t xml:space="preserve">9D.46 Lag and Lead</w:t>
      </w:r>
    </w:p>
    <w:p w:rsidR="00000000" w:rsidDel="00000000" w:rsidP="00000000" w:rsidRDefault="00000000" w:rsidRPr="00000000" w14:paraId="00001E7C">
      <w:pPr>
        <w:spacing w:after="120" w:before="80" w:lineRule="auto"/>
        <w:rPr/>
      </w:pPr>
      <w:r w:rsidDel="00000000" w:rsidR="00000000" w:rsidRPr="00000000">
        <w:rPr>
          <w:rtl w:val="0"/>
        </w:rPr>
        <w:t xml:space="preserve">A dependency may include a minimum or maximum separation.</w:t>
      </w:r>
    </w:p>
    <w:p w:rsidR="00000000" w:rsidDel="00000000" w:rsidP="00000000" w:rsidRDefault="00000000" w:rsidRPr="00000000" w14:paraId="00001E7D">
      <w:pPr>
        <w:spacing w:after="120" w:before="80" w:lineRule="auto"/>
        <w:rPr/>
      </w:pPr>
      <w:r w:rsidDel="00000000" w:rsidR="00000000" w:rsidRPr="00000000">
        <w:rPr>
          <w:rtl w:val="0"/>
        </w:rPr>
        <w:t xml:space="preserve">For example:</w:t>
      </w:r>
    </w:p>
    <w:p w:rsidR="00000000" w:rsidDel="00000000" w:rsidP="00000000" w:rsidRDefault="00000000" w:rsidRPr="00000000" w14:paraId="00001E7E">
      <w:pPr>
        <w:spacing w:after="120" w:before="80" w:lineRule="auto"/>
        <w:rPr/>
      </w:pPr>
      <w:r w:rsidDel="00000000" w:rsidR="00000000" w:rsidRPr="00000000">
        <w:rPr>
          <w:rtl w:val="0"/>
        </w:rPr>
        <w:t xml:space="preserve">[ \text{Start}(B) \geq \text{Finish}(A)+\ell ]</w:t>
      </w:r>
    </w:p>
    <w:p w:rsidR="00000000" w:rsidDel="00000000" w:rsidP="00000000" w:rsidRDefault="00000000" w:rsidRPr="00000000" w14:paraId="00001E7F">
      <w:pPr>
        <w:spacing w:after="120" w:before="80" w:lineRule="auto"/>
        <w:rPr/>
      </w:pPr>
      <w:r w:rsidDel="00000000" w:rsidR="00000000" w:rsidRPr="00000000">
        <w:rPr>
          <w:rtl w:val="0"/>
        </w:rPr>
        <w:t xml:space="preserve">where \ell is a lag.</w:t>
      </w:r>
    </w:p>
    <w:p w:rsidR="00000000" w:rsidDel="00000000" w:rsidP="00000000" w:rsidRDefault="00000000" w:rsidRPr="00000000" w14:paraId="00001E80">
      <w:pPr>
        <w:spacing w:after="120" w:before="80" w:lineRule="auto"/>
        <w:rPr/>
      </w:pPr>
      <w:r w:rsidDel="00000000" w:rsidR="00000000" w:rsidRPr="00000000">
        <w:rPr>
          <w:rtl w:val="0"/>
        </w:rPr>
        <w:t xml:space="preserve">A lead permits partial overlap.</w:t>
      </w:r>
    </w:p>
    <w:p w:rsidR="00000000" w:rsidDel="00000000" w:rsidP="00000000" w:rsidRDefault="00000000" w:rsidRPr="00000000" w14:paraId="00001E81">
      <w:pPr>
        <w:spacing w:after="120" w:before="80" w:lineRule="auto"/>
        <w:rPr/>
      </w:pPr>
      <w:r w:rsidDel="00000000" w:rsidR="00000000" w:rsidRPr="00000000">
        <w:rPr>
          <w:rtl w:val="0"/>
        </w:rPr>
        <w:t xml:space="preserve">These structures are mathematical representations of temporal dependency.</w:t>
      </w:r>
    </w:p>
    <w:p w:rsidR="00000000" w:rsidDel="00000000" w:rsidP="00000000" w:rsidRDefault="00000000" w:rsidRPr="00000000" w14:paraId="00001E82">
      <w:pPr>
        <w:spacing w:after="120" w:before="80" w:lineRule="auto"/>
        <w:rPr/>
      </w:pPr>
      <w:r w:rsidDel="00000000" w:rsidR="00000000" w:rsidRPr="00000000">
        <w:rPr>
          <w:rtl w:val="0"/>
        </w:rPr>
        <w:t xml:space="preserve">They are not scheduler instructions.</w:t>
      </w:r>
    </w:p>
    <w:p w:rsidR="00000000" w:rsidDel="00000000" w:rsidP="00000000" w:rsidRDefault="00000000" w:rsidRPr="00000000" w14:paraId="00001E83">
      <w:pPr>
        <w:pStyle w:val="Heading3"/>
        <w:keepNext w:val="0"/>
        <w:keepLines w:val="0"/>
        <w:spacing w:after="120" w:before="80" w:lineRule="auto"/>
        <w:rPr>
          <w:b w:val="1"/>
          <w:bCs w:val="1"/>
          <w:color w:val="000000"/>
          <w:sz w:val="26"/>
          <w:szCs w:val="26"/>
        </w:rPr>
      </w:pPr>
      <w:bookmarkStart w:colFirst="0" w:colLast="0" w:name="_d91a4zonyucg" w:id="1090"/>
      <w:bookmarkEnd w:id="1090"/>
      <w:r w:rsidDel="00000000" w:rsidR="00000000" w:rsidRPr="00000000">
        <w:rPr>
          <w:b w:val="1"/>
          <w:bCs w:val="1"/>
          <w:color w:val="000000"/>
          <w:sz w:val="26"/>
          <w:szCs w:val="26"/>
          <w:rtl w:val="0"/>
        </w:rPr>
        <w:t xml:space="preserve">Lag–Lead Principle</w:t>
      </w:r>
    </w:p>
    <w:p w:rsidR="00000000" w:rsidDel="00000000" w:rsidP="00000000" w:rsidRDefault="00000000" w:rsidRPr="00000000" w14:paraId="00001E84">
      <w:pPr>
        <w:spacing w:after="120" w:before="80" w:lineRule="auto"/>
        <w:rPr>
          <w:b w:val="1"/>
          <w:bCs w:val="1"/>
        </w:rPr>
      </w:pPr>
      <w:r w:rsidDel="00000000" w:rsidR="00000000" w:rsidRPr="00000000">
        <w:rPr>
          <w:b w:val="1"/>
          <w:bCs w:val="1"/>
          <w:rtl w:val="0"/>
        </w:rPr>
        <w:t xml:space="preserve">Temporal dependencies shall preserve required separation, overlap, or delay where enterprise meaning depends upon them.</w:t>
      </w:r>
    </w:p>
    <w:p w:rsidR="00000000" w:rsidDel="00000000" w:rsidP="00000000" w:rsidRDefault="00000000" w:rsidRPr="00000000" w14:paraId="00001E8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2"/>
        <w:keepNext w:val="0"/>
        <w:keepLines w:val="0"/>
        <w:spacing w:after="120" w:before="80" w:lineRule="auto"/>
        <w:rPr>
          <w:b w:val="1"/>
          <w:bCs w:val="1"/>
          <w:sz w:val="34"/>
          <w:szCs w:val="34"/>
        </w:rPr>
      </w:pPr>
      <w:bookmarkStart w:colFirst="0" w:colLast="0" w:name="_nghs6191cfgy" w:id="1091"/>
      <w:bookmarkEnd w:id="1091"/>
      <w:r w:rsidDel="00000000" w:rsidR="00000000" w:rsidRPr="00000000">
        <w:rPr>
          <w:b w:val="1"/>
          <w:bCs w:val="1"/>
          <w:sz w:val="34"/>
          <w:szCs w:val="34"/>
          <w:rtl w:val="0"/>
        </w:rPr>
        <w:t xml:space="preserve">9D.47 Order Validity</w:t>
      </w:r>
    </w:p>
    <w:p w:rsidR="00000000" w:rsidDel="00000000" w:rsidP="00000000" w:rsidRDefault="00000000" w:rsidRPr="00000000" w14:paraId="00001E87">
      <w:pPr>
        <w:spacing w:after="120" w:before="80" w:lineRule="auto"/>
        <w:rPr/>
      </w:pPr>
      <w:r w:rsidDel="00000000" w:rsidR="00000000" w:rsidRPr="00000000">
        <w:rPr>
          <w:rtl w:val="0"/>
        </w:rPr>
        <w:t xml:space="preserve">An ordering may be:</w:t>
      </w:r>
    </w:p>
    <w:p w:rsidR="00000000" w:rsidDel="00000000" w:rsidP="00000000" w:rsidRDefault="00000000" w:rsidRPr="00000000" w14:paraId="00001E88">
      <w:pPr>
        <w:numPr>
          <w:ilvl w:val="0"/>
          <w:numId w:val="443"/>
        </w:numPr>
        <w:spacing w:after="120" w:before="80" w:lineRule="auto"/>
        <w:ind w:left="720" w:hanging="360"/>
      </w:pPr>
      <w:r w:rsidDel="00000000" w:rsidR="00000000" w:rsidRPr="00000000">
        <w:rPr>
          <w:rtl w:val="0"/>
        </w:rPr>
        <w:t xml:space="preserve">observed;</w:t>
      </w:r>
    </w:p>
    <w:p w:rsidR="00000000" w:rsidDel="00000000" w:rsidP="00000000" w:rsidRDefault="00000000" w:rsidRPr="00000000" w14:paraId="00001E89">
      <w:pPr>
        <w:numPr>
          <w:ilvl w:val="0"/>
          <w:numId w:val="443"/>
        </w:numPr>
        <w:spacing w:after="120" w:before="80" w:lineRule="auto"/>
        <w:ind w:left="720" w:hanging="360"/>
      </w:pPr>
      <w:r w:rsidDel="00000000" w:rsidR="00000000" w:rsidRPr="00000000">
        <w:rPr>
          <w:rtl w:val="0"/>
        </w:rPr>
        <w:t xml:space="preserve">prescribed;</w:t>
      </w:r>
    </w:p>
    <w:p w:rsidR="00000000" w:rsidDel="00000000" w:rsidP="00000000" w:rsidRDefault="00000000" w:rsidRPr="00000000" w14:paraId="00001E8A">
      <w:pPr>
        <w:numPr>
          <w:ilvl w:val="0"/>
          <w:numId w:val="443"/>
        </w:numPr>
        <w:spacing w:after="120" w:before="80" w:lineRule="auto"/>
        <w:ind w:left="720" w:hanging="360"/>
      </w:pPr>
      <w:r w:rsidDel="00000000" w:rsidR="00000000" w:rsidRPr="00000000">
        <w:rPr>
          <w:rtl w:val="0"/>
        </w:rPr>
        <w:t xml:space="preserve">inferred;</w:t>
      </w:r>
    </w:p>
    <w:p w:rsidR="00000000" w:rsidDel="00000000" w:rsidP="00000000" w:rsidRDefault="00000000" w:rsidRPr="00000000" w14:paraId="00001E8B">
      <w:pPr>
        <w:numPr>
          <w:ilvl w:val="0"/>
          <w:numId w:val="443"/>
        </w:numPr>
        <w:spacing w:after="120" w:before="80" w:lineRule="auto"/>
        <w:ind w:left="720" w:hanging="360"/>
      </w:pPr>
      <w:r w:rsidDel="00000000" w:rsidR="00000000" w:rsidRPr="00000000">
        <w:rPr>
          <w:rtl w:val="0"/>
        </w:rPr>
        <w:t xml:space="preserve">preferred;</w:t>
      </w:r>
    </w:p>
    <w:p w:rsidR="00000000" w:rsidDel="00000000" w:rsidP="00000000" w:rsidRDefault="00000000" w:rsidRPr="00000000" w14:paraId="00001E8C">
      <w:pPr>
        <w:numPr>
          <w:ilvl w:val="0"/>
          <w:numId w:val="443"/>
        </w:numPr>
        <w:spacing w:after="120" w:before="80" w:lineRule="auto"/>
        <w:ind w:left="720" w:hanging="360"/>
      </w:pPr>
      <w:r w:rsidDel="00000000" w:rsidR="00000000" w:rsidRPr="00000000">
        <w:rPr>
          <w:rtl w:val="0"/>
        </w:rPr>
        <w:t xml:space="preserve">disputed;</w:t>
      </w:r>
    </w:p>
    <w:p w:rsidR="00000000" w:rsidDel="00000000" w:rsidP="00000000" w:rsidRDefault="00000000" w:rsidRPr="00000000" w14:paraId="00001E8D">
      <w:pPr>
        <w:numPr>
          <w:ilvl w:val="0"/>
          <w:numId w:val="443"/>
        </w:numPr>
        <w:spacing w:after="120" w:before="80" w:lineRule="auto"/>
        <w:ind w:left="720" w:hanging="360"/>
      </w:pPr>
      <w:r w:rsidDel="00000000" w:rsidR="00000000" w:rsidRPr="00000000">
        <w:rPr>
          <w:rtl w:val="0"/>
        </w:rPr>
        <w:t xml:space="preserve">conditional;</w:t>
      </w:r>
    </w:p>
    <w:p w:rsidR="00000000" w:rsidDel="00000000" w:rsidP="00000000" w:rsidRDefault="00000000" w:rsidRPr="00000000" w14:paraId="00001E8E">
      <w:pPr>
        <w:numPr>
          <w:ilvl w:val="0"/>
          <w:numId w:val="443"/>
        </w:numPr>
        <w:spacing w:after="120" w:before="80" w:lineRule="auto"/>
        <w:ind w:left="720" w:hanging="360"/>
      </w:pPr>
      <w:r w:rsidDel="00000000" w:rsidR="00000000" w:rsidRPr="00000000">
        <w:rPr>
          <w:rtl w:val="0"/>
        </w:rPr>
        <w:t xml:space="preserve">superseded.</w:t>
      </w:r>
    </w:p>
    <w:p w:rsidR="00000000" w:rsidDel="00000000" w:rsidP="00000000" w:rsidRDefault="00000000" w:rsidRPr="00000000" w14:paraId="00001E8F">
      <w:pPr>
        <w:spacing w:after="120" w:before="80" w:lineRule="auto"/>
        <w:rPr/>
      </w:pPr>
      <w:r w:rsidDel="00000000" w:rsidR="00000000" w:rsidRPr="00000000">
        <w:rPr>
          <w:rtl w:val="0"/>
        </w:rPr>
        <w:t xml:space="preserve">Validity depends upon the ordering type.</w:t>
      </w:r>
    </w:p>
    <w:p w:rsidR="00000000" w:rsidDel="00000000" w:rsidP="00000000" w:rsidRDefault="00000000" w:rsidRPr="00000000" w14:paraId="00001E90">
      <w:pPr>
        <w:spacing w:after="120" w:before="80" w:lineRule="auto"/>
        <w:rPr/>
      </w:pPr>
      <w:r w:rsidDel="00000000" w:rsidR="00000000" w:rsidRPr="00000000">
        <w:rPr>
          <w:rtl w:val="0"/>
        </w:rPr>
        <w:t xml:space="preserve">An observed sequence may be historically true but procedurally invalid.</w:t>
      </w:r>
    </w:p>
    <w:p w:rsidR="00000000" w:rsidDel="00000000" w:rsidP="00000000" w:rsidRDefault="00000000" w:rsidRPr="00000000" w14:paraId="00001E91">
      <w:pPr>
        <w:spacing w:after="120" w:before="80" w:lineRule="auto"/>
        <w:rPr/>
      </w:pPr>
      <w:r w:rsidDel="00000000" w:rsidR="00000000" w:rsidRPr="00000000">
        <w:rPr>
          <w:rtl w:val="0"/>
        </w:rPr>
        <w:t xml:space="preserve">A prescribed sequence may be valid but not followed.</w:t>
      </w:r>
    </w:p>
    <w:p w:rsidR="00000000" w:rsidDel="00000000" w:rsidP="00000000" w:rsidRDefault="00000000" w:rsidRPr="00000000" w14:paraId="00001E92">
      <w:pPr>
        <w:pStyle w:val="Heading3"/>
        <w:keepNext w:val="0"/>
        <w:keepLines w:val="0"/>
        <w:spacing w:after="120" w:before="80" w:lineRule="auto"/>
        <w:rPr>
          <w:b w:val="1"/>
          <w:bCs w:val="1"/>
          <w:color w:val="000000"/>
          <w:sz w:val="26"/>
          <w:szCs w:val="26"/>
        </w:rPr>
      </w:pPr>
      <w:bookmarkStart w:colFirst="0" w:colLast="0" w:name="_5jdjmuqv6e8g" w:id="1092"/>
      <w:bookmarkEnd w:id="1092"/>
      <w:r w:rsidDel="00000000" w:rsidR="00000000" w:rsidRPr="00000000">
        <w:rPr>
          <w:b w:val="1"/>
          <w:bCs w:val="1"/>
          <w:color w:val="000000"/>
          <w:sz w:val="26"/>
          <w:szCs w:val="26"/>
          <w:rtl w:val="0"/>
        </w:rPr>
        <w:t xml:space="preserve">Order Validity Principle</w:t>
      </w:r>
    </w:p>
    <w:p w:rsidR="00000000" w:rsidDel="00000000" w:rsidP="00000000" w:rsidRDefault="00000000" w:rsidRPr="00000000" w14:paraId="00001E93">
      <w:pPr>
        <w:spacing w:after="120" w:before="80" w:lineRule="auto"/>
        <w:rPr>
          <w:b w:val="1"/>
          <w:bCs w:val="1"/>
        </w:rPr>
      </w:pPr>
      <w:r w:rsidDel="00000000" w:rsidR="00000000" w:rsidRPr="00000000">
        <w:rPr>
          <w:b w:val="1"/>
          <w:bCs w:val="1"/>
          <w:rtl w:val="0"/>
        </w:rPr>
        <w:t xml:space="preserve">Historical truth, procedural validity, and evaluative preference shall remain distinct forms of ordering validity.</w:t>
      </w:r>
    </w:p>
    <w:p w:rsidR="00000000" w:rsidDel="00000000" w:rsidP="00000000" w:rsidRDefault="00000000" w:rsidRPr="00000000" w14:paraId="00001E9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5">
      <w:pPr>
        <w:pStyle w:val="Heading2"/>
        <w:keepNext w:val="0"/>
        <w:keepLines w:val="0"/>
        <w:spacing w:after="120" w:before="80" w:lineRule="auto"/>
        <w:rPr>
          <w:b w:val="1"/>
          <w:bCs w:val="1"/>
          <w:sz w:val="34"/>
          <w:szCs w:val="34"/>
        </w:rPr>
      </w:pPr>
      <w:bookmarkStart w:colFirst="0" w:colLast="0" w:name="_vmv745xpu2hd" w:id="1093"/>
      <w:bookmarkEnd w:id="1093"/>
      <w:r w:rsidDel="00000000" w:rsidR="00000000" w:rsidRPr="00000000">
        <w:rPr>
          <w:b w:val="1"/>
          <w:bCs w:val="1"/>
          <w:sz w:val="34"/>
          <w:szCs w:val="34"/>
          <w:rtl w:val="0"/>
        </w:rPr>
        <w:t xml:space="preserve">9D.48 Order Evidence</w:t>
      </w:r>
    </w:p>
    <w:p w:rsidR="00000000" w:rsidDel="00000000" w:rsidP="00000000" w:rsidRDefault="00000000" w:rsidRPr="00000000" w14:paraId="00001E96">
      <w:pPr>
        <w:spacing w:after="120" w:before="80" w:lineRule="auto"/>
        <w:rPr/>
      </w:pPr>
      <w:r w:rsidDel="00000000" w:rsidR="00000000" w:rsidRPr="00000000">
        <w:rPr>
          <w:rtl w:val="0"/>
        </w:rPr>
        <w:t xml:space="preserve">Evidence for order may include:</w:t>
      </w:r>
    </w:p>
    <w:p w:rsidR="00000000" w:rsidDel="00000000" w:rsidP="00000000" w:rsidRDefault="00000000" w:rsidRPr="00000000" w14:paraId="00001E97">
      <w:pPr>
        <w:numPr>
          <w:ilvl w:val="0"/>
          <w:numId w:val="23"/>
        </w:numPr>
        <w:spacing w:after="120" w:before="80" w:lineRule="auto"/>
        <w:ind w:left="720" w:hanging="360"/>
      </w:pPr>
      <w:r w:rsidDel="00000000" w:rsidR="00000000" w:rsidRPr="00000000">
        <w:rPr>
          <w:rtl w:val="0"/>
        </w:rPr>
        <w:t xml:space="preserve">timestamps;</w:t>
      </w:r>
    </w:p>
    <w:p w:rsidR="00000000" w:rsidDel="00000000" w:rsidP="00000000" w:rsidRDefault="00000000" w:rsidRPr="00000000" w14:paraId="00001E98">
      <w:pPr>
        <w:numPr>
          <w:ilvl w:val="0"/>
          <w:numId w:val="23"/>
        </w:numPr>
        <w:spacing w:after="120" w:before="80" w:lineRule="auto"/>
        <w:ind w:left="720" w:hanging="360"/>
      </w:pPr>
      <w:r w:rsidDel="00000000" w:rsidR="00000000" w:rsidRPr="00000000">
        <w:rPr>
          <w:rtl w:val="0"/>
        </w:rPr>
        <w:t xml:space="preserve">signed procedures;</w:t>
      </w:r>
    </w:p>
    <w:p w:rsidR="00000000" w:rsidDel="00000000" w:rsidP="00000000" w:rsidRDefault="00000000" w:rsidRPr="00000000" w14:paraId="00001E99">
      <w:pPr>
        <w:numPr>
          <w:ilvl w:val="0"/>
          <w:numId w:val="23"/>
        </w:numPr>
        <w:spacing w:after="120" w:before="80" w:lineRule="auto"/>
        <w:ind w:left="720" w:hanging="360"/>
      </w:pPr>
      <w:r w:rsidDel="00000000" w:rsidR="00000000" w:rsidRPr="00000000">
        <w:rPr>
          <w:rtl w:val="0"/>
        </w:rPr>
        <w:t xml:space="preserve">contractual clauses;</w:t>
      </w:r>
    </w:p>
    <w:p w:rsidR="00000000" w:rsidDel="00000000" w:rsidP="00000000" w:rsidRDefault="00000000" w:rsidRPr="00000000" w14:paraId="00001E9A">
      <w:pPr>
        <w:numPr>
          <w:ilvl w:val="0"/>
          <w:numId w:val="23"/>
        </w:numPr>
        <w:spacing w:after="120" w:before="80" w:lineRule="auto"/>
        <w:ind w:left="720" w:hanging="360"/>
      </w:pPr>
      <w:r w:rsidDel="00000000" w:rsidR="00000000" w:rsidRPr="00000000">
        <w:rPr>
          <w:rtl w:val="0"/>
        </w:rPr>
        <w:t xml:space="preserve">physical process requirements;</w:t>
      </w:r>
    </w:p>
    <w:p w:rsidR="00000000" w:rsidDel="00000000" w:rsidP="00000000" w:rsidRDefault="00000000" w:rsidRPr="00000000" w14:paraId="00001E9B">
      <w:pPr>
        <w:numPr>
          <w:ilvl w:val="0"/>
          <w:numId w:val="23"/>
        </w:numPr>
        <w:spacing w:after="120" w:before="80" w:lineRule="auto"/>
        <w:ind w:left="720" w:hanging="360"/>
      </w:pPr>
      <w:r w:rsidDel="00000000" w:rsidR="00000000" w:rsidRPr="00000000">
        <w:rPr>
          <w:rtl w:val="0"/>
        </w:rPr>
        <w:t xml:space="preserve">causal studies;</w:t>
      </w:r>
    </w:p>
    <w:p w:rsidR="00000000" w:rsidDel="00000000" w:rsidP="00000000" w:rsidRDefault="00000000" w:rsidRPr="00000000" w14:paraId="00001E9C">
      <w:pPr>
        <w:numPr>
          <w:ilvl w:val="0"/>
          <w:numId w:val="23"/>
        </w:numPr>
        <w:spacing w:after="120" w:before="80" w:lineRule="auto"/>
        <w:ind w:left="720" w:hanging="360"/>
      </w:pPr>
      <w:r w:rsidDel="00000000" w:rsidR="00000000" w:rsidRPr="00000000">
        <w:rPr>
          <w:rtl w:val="0"/>
        </w:rPr>
        <w:t xml:space="preserve">participant testimony;</w:t>
      </w:r>
    </w:p>
    <w:p w:rsidR="00000000" w:rsidDel="00000000" w:rsidP="00000000" w:rsidRDefault="00000000" w:rsidRPr="00000000" w14:paraId="00001E9D">
      <w:pPr>
        <w:numPr>
          <w:ilvl w:val="0"/>
          <w:numId w:val="23"/>
        </w:numPr>
        <w:spacing w:after="120" w:before="80" w:lineRule="auto"/>
        <w:ind w:left="720" w:hanging="360"/>
      </w:pPr>
      <w:r w:rsidDel="00000000" w:rsidR="00000000" w:rsidRPr="00000000">
        <w:rPr>
          <w:rtl w:val="0"/>
        </w:rPr>
        <w:t xml:space="preserve">sequence records;</w:t>
      </w:r>
    </w:p>
    <w:p w:rsidR="00000000" w:rsidDel="00000000" w:rsidP="00000000" w:rsidRDefault="00000000" w:rsidRPr="00000000" w14:paraId="00001E9E">
      <w:pPr>
        <w:numPr>
          <w:ilvl w:val="0"/>
          <w:numId w:val="23"/>
        </w:numPr>
        <w:spacing w:after="120" w:before="80" w:lineRule="auto"/>
        <w:ind w:left="720" w:hanging="360"/>
      </w:pPr>
      <w:r w:rsidDel="00000000" w:rsidR="00000000" w:rsidRPr="00000000">
        <w:rPr>
          <w:rtl w:val="0"/>
        </w:rPr>
        <w:t xml:space="preserve">lineage evidence;</w:t>
      </w:r>
    </w:p>
    <w:p w:rsidR="00000000" w:rsidDel="00000000" w:rsidP="00000000" w:rsidRDefault="00000000" w:rsidRPr="00000000" w14:paraId="00001E9F">
      <w:pPr>
        <w:numPr>
          <w:ilvl w:val="0"/>
          <w:numId w:val="23"/>
        </w:numPr>
        <w:spacing w:after="120" w:before="80" w:lineRule="auto"/>
        <w:ind w:left="720" w:hanging="360"/>
      </w:pPr>
      <w:r w:rsidDel="00000000" w:rsidR="00000000" w:rsidRPr="00000000">
        <w:rPr>
          <w:rtl w:val="0"/>
        </w:rPr>
        <w:t xml:space="preserve">logical derivation.</w:t>
      </w:r>
    </w:p>
    <w:p w:rsidR="00000000" w:rsidDel="00000000" w:rsidP="00000000" w:rsidRDefault="00000000" w:rsidRPr="00000000" w14:paraId="00001EA0">
      <w:pPr>
        <w:spacing w:after="120" w:before="80" w:lineRule="auto"/>
        <w:rPr/>
      </w:pPr>
      <w:r w:rsidDel="00000000" w:rsidR="00000000" w:rsidRPr="00000000">
        <w:rPr>
          <w:rtl w:val="0"/>
        </w:rPr>
        <w:t xml:space="preserve">A claimed order should preserve its evidential basis.</w:t>
      </w:r>
    </w:p>
    <w:p w:rsidR="00000000" w:rsidDel="00000000" w:rsidP="00000000" w:rsidRDefault="00000000" w:rsidRPr="00000000" w14:paraId="00001EA1">
      <w:pPr>
        <w:spacing w:after="120" w:before="80" w:lineRule="auto"/>
        <w:rPr/>
      </w:pPr>
      <w:r w:rsidDel="00000000" w:rsidR="00000000" w:rsidRPr="00000000">
        <w:rPr>
          <w:rtl w:val="0"/>
        </w:rPr>
        <w:t xml:space="preserve">For example:</w:t>
      </w:r>
    </w:p>
    <w:p w:rsidR="00000000" w:rsidDel="00000000" w:rsidP="00000000" w:rsidRDefault="00000000" w:rsidRPr="00000000" w14:paraId="00001EA2">
      <w:pPr>
        <w:spacing w:after="120" w:before="80" w:lineRule="auto"/>
        <w:rPr/>
      </w:pPr>
      <w:r w:rsidDel="00000000" w:rsidR="00000000" w:rsidRPr="00000000">
        <w:rPr>
          <w:rtl w:val="0"/>
        </w:rPr>
        <w:t xml:space="preserve">[ e_i \prec e_j \mid \varepsilon ]</w:t>
      </w:r>
    </w:p>
    <w:p w:rsidR="00000000" w:rsidDel="00000000" w:rsidP="00000000" w:rsidRDefault="00000000" w:rsidRPr="00000000" w14:paraId="00001EA3">
      <w:pPr>
        <w:pStyle w:val="Heading3"/>
        <w:keepNext w:val="0"/>
        <w:keepLines w:val="0"/>
        <w:spacing w:after="120" w:before="80" w:lineRule="auto"/>
        <w:rPr>
          <w:b w:val="1"/>
          <w:bCs w:val="1"/>
          <w:color w:val="000000"/>
          <w:sz w:val="26"/>
          <w:szCs w:val="26"/>
        </w:rPr>
      </w:pPr>
      <w:bookmarkStart w:colFirst="0" w:colLast="0" w:name="_h11irafudv4d" w:id="1094"/>
      <w:bookmarkEnd w:id="1094"/>
      <w:r w:rsidDel="00000000" w:rsidR="00000000" w:rsidRPr="00000000">
        <w:rPr>
          <w:b w:val="1"/>
          <w:bCs w:val="1"/>
          <w:color w:val="000000"/>
          <w:sz w:val="26"/>
          <w:szCs w:val="26"/>
          <w:rtl w:val="0"/>
        </w:rPr>
        <w:t xml:space="preserve">Order Evidence Principle</w:t>
      </w:r>
    </w:p>
    <w:p w:rsidR="00000000" w:rsidDel="00000000" w:rsidP="00000000" w:rsidRDefault="00000000" w:rsidRPr="00000000" w14:paraId="00001EA4">
      <w:pPr>
        <w:spacing w:after="120" w:before="80" w:lineRule="auto"/>
        <w:rPr>
          <w:b w:val="1"/>
          <w:bCs w:val="1"/>
        </w:rPr>
      </w:pPr>
      <w:r w:rsidDel="00000000" w:rsidR="00000000" w:rsidRPr="00000000">
        <w:rPr>
          <w:b w:val="1"/>
          <w:bCs w:val="1"/>
          <w:rtl w:val="0"/>
        </w:rPr>
        <w:t xml:space="preserve">Every materially consequential enterprise ordering shall preserve the evidence or authority supporting it.</w:t>
      </w:r>
    </w:p>
    <w:p w:rsidR="00000000" w:rsidDel="00000000" w:rsidP="00000000" w:rsidRDefault="00000000" w:rsidRPr="00000000" w14:paraId="00001EA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6">
      <w:pPr>
        <w:pStyle w:val="Heading2"/>
        <w:keepNext w:val="0"/>
        <w:keepLines w:val="0"/>
        <w:spacing w:after="120" w:before="80" w:lineRule="auto"/>
        <w:rPr>
          <w:b w:val="1"/>
          <w:bCs w:val="1"/>
          <w:sz w:val="34"/>
          <w:szCs w:val="34"/>
        </w:rPr>
      </w:pPr>
      <w:bookmarkStart w:colFirst="0" w:colLast="0" w:name="_gd73gjrtzkgf" w:id="1095"/>
      <w:bookmarkEnd w:id="1095"/>
      <w:r w:rsidDel="00000000" w:rsidR="00000000" w:rsidRPr="00000000">
        <w:rPr>
          <w:b w:val="1"/>
          <w:bCs w:val="1"/>
          <w:sz w:val="34"/>
          <w:szCs w:val="34"/>
          <w:rtl w:val="0"/>
        </w:rPr>
        <w:t xml:space="preserve">9D.49 Conflicting Orders</w:t>
      </w:r>
    </w:p>
    <w:p w:rsidR="00000000" w:rsidDel="00000000" w:rsidP="00000000" w:rsidRDefault="00000000" w:rsidRPr="00000000" w14:paraId="00001EA7">
      <w:pPr>
        <w:spacing w:after="120" w:before="80" w:lineRule="auto"/>
        <w:rPr/>
      </w:pPr>
      <w:r w:rsidDel="00000000" w:rsidR="00000000" w:rsidRPr="00000000">
        <w:rPr>
          <w:rtl w:val="0"/>
        </w:rPr>
        <w:t xml:space="preserve">Enterprise order claims may conflict.</w:t>
      </w:r>
    </w:p>
    <w:p w:rsidR="00000000" w:rsidDel="00000000" w:rsidP="00000000" w:rsidRDefault="00000000" w:rsidRPr="00000000" w14:paraId="00001EA8">
      <w:pPr>
        <w:spacing w:after="120" w:before="80" w:lineRule="auto"/>
        <w:rPr/>
      </w:pPr>
      <w:r w:rsidDel="00000000" w:rsidR="00000000" w:rsidRPr="00000000">
        <w:rPr>
          <w:rtl w:val="0"/>
        </w:rPr>
        <w:t xml:space="preserve">Examples include:</w:t>
      </w:r>
    </w:p>
    <w:p w:rsidR="00000000" w:rsidDel="00000000" w:rsidP="00000000" w:rsidRDefault="00000000" w:rsidRPr="00000000" w14:paraId="00001EA9">
      <w:pPr>
        <w:numPr>
          <w:ilvl w:val="0"/>
          <w:numId w:val="250"/>
        </w:numPr>
        <w:spacing w:after="120" w:before="80" w:lineRule="auto"/>
        <w:ind w:left="720" w:hanging="360"/>
      </w:pPr>
      <w:r w:rsidDel="00000000" w:rsidR="00000000" w:rsidRPr="00000000">
        <w:rPr>
          <w:rtl w:val="0"/>
        </w:rPr>
        <w:t xml:space="preserve">two tasks each claimed to have highest priority;</w:t>
      </w:r>
    </w:p>
    <w:p w:rsidR="00000000" w:rsidDel="00000000" w:rsidP="00000000" w:rsidRDefault="00000000" w:rsidRPr="00000000" w14:paraId="00001EAA">
      <w:pPr>
        <w:numPr>
          <w:ilvl w:val="0"/>
          <w:numId w:val="250"/>
        </w:numPr>
        <w:spacing w:after="120" w:before="80" w:lineRule="auto"/>
        <w:ind w:left="720" w:hanging="360"/>
      </w:pPr>
      <w:r w:rsidDel="00000000" w:rsidR="00000000" w:rsidRPr="00000000">
        <w:rPr>
          <w:rtl w:val="0"/>
        </w:rPr>
        <w:t xml:space="preserve">one Agreement requires inspection before shipment while another requires immediate dispatch;</w:t>
      </w:r>
    </w:p>
    <w:p w:rsidR="00000000" w:rsidDel="00000000" w:rsidP="00000000" w:rsidRDefault="00000000" w:rsidRPr="00000000" w14:paraId="00001EAB">
      <w:pPr>
        <w:numPr>
          <w:ilvl w:val="0"/>
          <w:numId w:val="250"/>
        </w:numPr>
        <w:spacing w:after="120" w:before="80" w:lineRule="auto"/>
        <w:ind w:left="720" w:hanging="360"/>
      </w:pPr>
      <w:r w:rsidDel="00000000" w:rsidR="00000000" w:rsidRPr="00000000">
        <w:rPr>
          <w:rtl w:val="0"/>
        </w:rPr>
        <w:t xml:space="preserve">two records disagree about event sequence;</w:t>
      </w:r>
    </w:p>
    <w:p w:rsidR="00000000" w:rsidDel="00000000" w:rsidP="00000000" w:rsidRDefault="00000000" w:rsidRPr="00000000" w14:paraId="00001EAC">
      <w:pPr>
        <w:numPr>
          <w:ilvl w:val="0"/>
          <w:numId w:val="250"/>
        </w:numPr>
        <w:spacing w:after="120" w:before="80" w:lineRule="auto"/>
        <w:ind w:left="720" w:hanging="360"/>
      </w:pPr>
      <w:r w:rsidDel="00000000" w:rsidR="00000000" w:rsidRPr="00000000">
        <w:rPr>
          <w:rtl w:val="0"/>
        </w:rPr>
        <w:t xml:space="preserve">operational procedure conflicts with legal requirement.</w:t>
      </w:r>
    </w:p>
    <w:p w:rsidR="00000000" w:rsidDel="00000000" w:rsidP="00000000" w:rsidRDefault="00000000" w:rsidRPr="00000000" w14:paraId="00001EAD">
      <w:pPr>
        <w:spacing w:after="120" w:before="80" w:lineRule="auto"/>
        <w:rPr/>
      </w:pPr>
      <w:r w:rsidDel="00000000" w:rsidR="00000000" w:rsidRPr="00000000">
        <w:rPr>
          <w:rtl w:val="0"/>
        </w:rPr>
        <w:t xml:space="preserve">Conflict resolution may depend upon:</w:t>
      </w:r>
    </w:p>
    <w:p w:rsidR="00000000" w:rsidDel="00000000" w:rsidP="00000000" w:rsidRDefault="00000000" w:rsidRPr="00000000" w14:paraId="00001EAE">
      <w:pPr>
        <w:numPr>
          <w:ilvl w:val="0"/>
          <w:numId w:val="345"/>
        </w:numPr>
        <w:spacing w:after="120" w:before="80" w:lineRule="auto"/>
        <w:ind w:left="720" w:hanging="360"/>
      </w:pPr>
      <w:r w:rsidDel="00000000" w:rsidR="00000000" w:rsidRPr="00000000">
        <w:rPr>
          <w:rtl w:val="0"/>
        </w:rPr>
        <w:t xml:space="preserve">authority hierarchy;</w:t>
      </w:r>
    </w:p>
    <w:p w:rsidR="00000000" w:rsidDel="00000000" w:rsidP="00000000" w:rsidRDefault="00000000" w:rsidRPr="00000000" w14:paraId="00001EAF">
      <w:pPr>
        <w:numPr>
          <w:ilvl w:val="0"/>
          <w:numId w:val="345"/>
        </w:numPr>
        <w:spacing w:after="120" w:before="80" w:lineRule="auto"/>
        <w:ind w:left="720" w:hanging="360"/>
      </w:pPr>
      <w:r w:rsidDel="00000000" w:rsidR="00000000" w:rsidRPr="00000000">
        <w:rPr>
          <w:rtl w:val="0"/>
        </w:rPr>
        <w:t xml:space="preserve">temporal applicability;</w:t>
      </w:r>
    </w:p>
    <w:p w:rsidR="00000000" w:rsidDel="00000000" w:rsidP="00000000" w:rsidRDefault="00000000" w:rsidRPr="00000000" w14:paraId="00001EB0">
      <w:pPr>
        <w:numPr>
          <w:ilvl w:val="0"/>
          <w:numId w:val="345"/>
        </w:numPr>
        <w:spacing w:after="120" w:before="80" w:lineRule="auto"/>
        <w:ind w:left="720" w:hanging="360"/>
      </w:pPr>
      <w:r w:rsidDel="00000000" w:rsidR="00000000" w:rsidRPr="00000000">
        <w:rPr>
          <w:rtl w:val="0"/>
        </w:rPr>
        <w:t xml:space="preserve">Agreement precedence;</w:t>
      </w:r>
    </w:p>
    <w:p w:rsidR="00000000" w:rsidDel="00000000" w:rsidP="00000000" w:rsidRDefault="00000000" w:rsidRPr="00000000" w14:paraId="00001EB1">
      <w:pPr>
        <w:numPr>
          <w:ilvl w:val="0"/>
          <w:numId w:val="345"/>
        </w:numPr>
        <w:spacing w:after="120" w:before="80" w:lineRule="auto"/>
        <w:ind w:left="720" w:hanging="360"/>
      </w:pPr>
      <w:r w:rsidDel="00000000" w:rsidR="00000000" w:rsidRPr="00000000">
        <w:rPr>
          <w:rtl w:val="0"/>
        </w:rPr>
        <w:t xml:space="preserve">legal constraint;</w:t>
      </w:r>
    </w:p>
    <w:p w:rsidR="00000000" w:rsidDel="00000000" w:rsidP="00000000" w:rsidRDefault="00000000" w:rsidRPr="00000000" w14:paraId="00001EB2">
      <w:pPr>
        <w:numPr>
          <w:ilvl w:val="0"/>
          <w:numId w:val="345"/>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EB3">
      <w:pPr>
        <w:numPr>
          <w:ilvl w:val="0"/>
          <w:numId w:val="345"/>
        </w:numPr>
        <w:spacing w:after="120" w:before="80" w:lineRule="auto"/>
        <w:ind w:left="720" w:hanging="360"/>
      </w:pPr>
      <w:r w:rsidDel="00000000" w:rsidR="00000000" w:rsidRPr="00000000">
        <w:rPr>
          <w:rtl w:val="0"/>
        </w:rPr>
        <w:t xml:space="preserve">evidence quality.</w:t>
      </w:r>
    </w:p>
    <w:p w:rsidR="00000000" w:rsidDel="00000000" w:rsidP="00000000" w:rsidRDefault="00000000" w:rsidRPr="00000000" w14:paraId="00001EB4">
      <w:pPr>
        <w:pStyle w:val="Heading3"/>
        <w:keepNext w:val="0"/>
        <w:keepLines w:val="0"/>
        <w:spacing w:after="120" w:before="80" w:lineRule="auto"/>
        <w:rPr>
          <w:b w:val="1"/>
          <w:bCs w:val="1"/>
          <w:color w:val="000000"/>
          <w:sz w:val="26"/>
          <w:szCs w:val="26"/>
        </w:rPr>
      </w:pPr>
      <w:bookmarkStart w:colFirst="0" w:colLast="0" w:name="_32tm6uxoyoon" w:id="1096"/>
      <w:bookmarkEnd w:id="1096"/>
      <w:r w:rsidDel="00000000" w:rsidR="00000000" w:rsidRPr="00000000">
        <w:rPr>
          <w:b w:val="1"/>
          <w:bCs w:val="1"/>
          <w:color w:val="000000"/>
          <w:sz w:val="26"/>
          <w:szCs w:val="26"/>
          <w:rtl w:val="0"/>
        </w:rPr>
        <w:t xml:space="preserve">Order Conflict Principle</w:t>
      </w:r>
    </w:p>
    <w:p w:rsidR="00000000" w:rsidDel="00000000" w:rsidP="00000000" w:rsidRDefault="00000000" w:rsidRPr="00000000" w14:paraId="00001EB5">
      <w:pPr>
        <w:spacing w:after="120" w:before="80" w:lineRule="auto"/>
        <w:rPr>
          <w:b w:val="1"/>
          <w:bCs w:val="1"/>
        </w:rPr>
      </w:pPr>
      <w:r w:rsidDel="00000000" w:rsidR="00000000" w:rsidRPr="00000000">
        <w:rPr>
          <w:b w:val="1"/>
          <w:bCs w:val="1"/>
          <w:rtl w:val="0"/>
        </w:rPr>
        <w:t xml:space="preserve">Conflicting order claims shall remain distinguishable until resolved by an explicit precedence rule, governing authority, or stronger evidence.</w:t>
      </w:r>
    </w:p>
    <w:p w:rsidR="00000000" w:rsidDel="00000000" w:rsidP="00000000" w:rsidRDefault="00000000" w:rsidRPr="00000000" w14:paraId="00001EB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2"/>
        <w:keepNext w:val="0"/>
        <w:keepLines w:val="0"/>
        <w:spacing w:after="120" w:before="80" w:lineRule="auto"/>
        <w:rPr>
          <w:b w:val="1"/>
          <w:bCs w:val="1"/>
          <w:sz w:val="34"/>
          <w:szCs w:val="34"/>
        </w:rPr>
      </w:pPr>
      <w:bookmarkStart w:colFirst="0" w:colLast="0" w:name="_50h5mfcbvoc8" w:id="1097"/>
      <w:bookmarkEnd w:id="1097"/>
      <w:r w:rsidDel="00000000" w:rsidR="00000000" w:rsidRPr="00000000">
        <w:rPr>
          <w:b w:val="1"/>
          <w:bCs w:val="1"/>
          <w:sz w:val="34"/>
          <w:szCs w:val="34"/>
          <w:rtl w:val="0"/>
        </w:rPr>
        <w:t xml:space="preserve">9D.50 Order Revision</w:t>
      </w:r>
    </w:p>
    <w:p w:rsidR="00000000" w:rsidDel="00000000" w:rsidP="00000000" w:rsidRDefault="00000000" w:rsidRPr="00000000" w14:paraId="00001EB8">
      <w:pPr>
        <w:spacing w:after="120" w:before="80" w:lineRule="auto"/>
        <w:rPr/>
      </w:pPr>
      <w:r w:rsidDel="00000000" w:rsidR="00000000" w:rsidRPr="00000000">
        <w:rPr>
          <w:rtl w:val="0"/>
        </w:rPr>
        <w:t xml:space="preserve">Enterprise order may change as evidence, conditions, or Purpose changes.</w:t>
      </w:r>
    </w:p>
    <w:p w:rsidR="00000000" w:rsidDel="00000000" w:rsidP="00000000" w:rsidRDefault="00000000" w:rsidRPr="00000000" w14:paraId="00001EB9">
      <w:pPr>
        <w:spacing w:after="120" w:before="80" w:lineRule="auto"/>
        <w:rPr/>
      </w:pPr>
      <w:r w:rsidDel="00000000" w:rsidR="00000000" w:rsidRPr="00000000">
        <w:rPr>
          <w:rtl w:val="0"/>
        </w:rPr>
        <w:t xml:space="preserve">For example:</w:t>
      </w:r>
    </w:p>
    <w:p w:rsidR="00000000" w:rsidDel="00000000" w:rsidP="00000000" w:rsidRDefault="00000000" w:rsidRPr="00000000" w14:paraId="00001EBA">
      <w:pPr>
        <w:numPr>
          <w:ilvl w:val="0"/>
          <w:numId w:val="155"/>
        </w:numPr>
        <w:spacing w:after="120" w:before="80" w:lineRule="auto"/>
        <w:ind w:left="720" w:hanging="360"/>
      </w:pPr>
      <w:r w:rsidDel="00000000" w:rsidR="00000000" w:rsidRPr="00000000">
        <w:rPr>
          <w:rtl w:val="0"/>
        </w:rPr>
        <w:t xml:space="preserve">a delayed input may reorder a plan;</w:t>
      </w:r>
    </w:p>
    <w:p w:rsidR="00000000" w:rsidDel="00000000" w:rsidP="00000000" w:rsidRDefault="00000000" w:rsidRPr="00000000" w14:paraId="00001EBB">
      <w:pPr>
        <w:numPr>
          <w:ilvl w:val="0"/>
          <w:numId w:val="155"/>
        </w:numPr>
        <w:spacing w:after="120" w:before="80" w:lineRule="auto"/>
        <w:ind w:left="720" w:hanging="360"/>
      </w:pPr>
      <w:r w:rsidDel="00000000" w:rsidR="00000000" w:rsidRPr="00000000">
        <w:rPr>
          <w:rtl w:val="0"/>
        </w:rPr>
        <w:t xml:space="preserve">a new buyer deadline may increase priority;</w:t>
      </w:r>
    </w:p>
    <w:p w:rsidR="00000000" w:rsidDel="00000000" w:rsidP="00000000" w:rsidRDefault="00000000" w:rsidRPr="00000000" w14:paraId="00001EBC">
      <w:pPr>
        <w:numPr>
          <w:ilvl w:val="0"/>
          <w:numId w:val="155"/>
        </w:numPr>
        <w:spacing w:after="120" w:before="80" w:lineRule="auto"/>
        <w:ind w:left="720" w:hanging="360"/>
      </w:pPr>
      <w:r w:rsidDel="00000000" w:rsidR="00000000" w:rsidRPr="00000000">
        <w:rPr>
          <w:rtl w:val="0"/>
        </w:rPr>
        <w:t xml:space="preserve">a failed supplier may activate an alternative path;</w:t>
      </w:r>
    </w:p>
    <w:p w:rsidR="00000000" w:rsidDel="00000000" w:rsidP="00000000" w:rsidRDefault="00000000" w:rsidRPr="00000000" w14:paraId="00001EBD">
      <w:pPr>
        <w:numPr>
          <w:ilvl w:val="0"/>
          <w:numId w:val="155"/>
        </w:numPr>
        <w:spacing w:after="120" w:before="80" w:lineRule="auto"/>
        <w:ind w:left="720" w:hanging="360"/>
      </w:pPr>
      <w:r w:rsidDel="00000000" w:rsidR="00000000" w:rsidRPr="00000000">
        <w:rPr>
          <w:rtl w:val="0"/>
        </w:rPr>
        <w:t xml:space="preserve">a changed Agreement may alter procedural precedence.</w:t>
      </w:r>
    </w:p>
    <w:p w:rsidR="00000000" w:rsidDel="00000000" w:rsidP="00000000" w:rsidRDefault="00000000" w:rsidRPr="00000000" w14:paraId="00001EBE">
      <w:pPr>
        <w:spacing w:after="120" w:before="80" w:lineRule="auto"/>
        <w:rPr/>
      </w:pPr>
      <w:r w:rsidDel="00000000" w:rsidR="00000000" w:rsidRPr="00000000">
        <w:rPr>
          <w:rtl w:val="0"/>
        </w:rPr>
        <w:t xml:space="preserve">A revised order must preserve:</w:t>
      </w:r>
    </w:p>
    <w:p w:rsidR="00000000" w:rsidDel="00000000" w:rsidP="00000000" w:rsidRDefault="00000000" w:rsidRPr="00000000" w14:paraId="00001EBF">
      <w:pPr>
        <w:numPr>
          <w:ilvl w:val="0"/>
          <w:numId w:val="475"/>
        </w:numPr>
        <w:spacing w:after="120" w:before="80" w:lineRule="auto"/>
        <w:ind w:left="720" w:hanging="360"/>
      </w:pPr>
      <w:r w:rsidDel="00000000" w:rsidR="00000000" w:rsidRPr="00000000">
        <w:rPr>
          <w:rtl w:val="0"/>
        </w:rPr>
        <w:t xml:space="preserve">prior order;</w:t>
      </w:r>
    </w:p>
    <w:p w:rsidR="00000000" w:rsidDel="00000000" w:rsidP="00000000" w:rsidRDefault="00000000" w:rsidRPr="00000000" w14:paraId="00001EC0">
      <w:pPr>
        <w:numPr>
          <w:ilvl w:val="0"/>
          <w:numId w:val="475"/>
        </w:numPr>
        <w:spacing w:after="120" w:before="80" w:lineRule="auto"/>
        <w:ind w:left="720" w:hanging="360"/>
      </w:pPr>
      <w:r w:rsidDel="00000000" w:rsidR="00000000" w:rsidRPr="00000000">
        <w:rPr>
          <w:rtl w:val="0"/>
        </w:rPr>
        <w:t xml:space="preserve">revision basis;</w:t>
      </w:r>
    </w:p>
    <w:p w:rsidR="00000000" w:rsidDel="00000000" w:rsidP="00000000" w:rsidRDefault="00000000" w:rsidRPr="00000000" w14:paraId="00001EC1">
      <w:pPr>
        <w:numPr>
          <w:ilvl w:val="0"/>
          <w:numId w:val="475"/>
        </w:numPr>
        <w:spacing w:after="120" w:before="80" w:lineRule="auto"/>
        <w:ind w:left="720" w:hanging="360"/>
      </w:pPr>
      <w:r w:rsidDel="00000000" w:rsidR="00000000" w:rsidRPr="00000000">
        <w:rPr>
          <w:rtl w:val="0"/>
        </w:rPr>
        <w:t xml:space="preserve">effective time;</w:t>
      </w:r>
    </w:p>
    <w:p w:rsidR="00000000" w:rsidDel="00000000" w:rsidP="00000000" w:rsidRDefault="00000000" w:rsidRPr="00000000" w14:paraId="00001EC2">
      <w:pPr>
        <w:numPr>
          <w:ilvl w:val="0"/>
          <w:numId w:val="475"/>
        </w:numPr>
        <w:spacing w:after="120" w:before="80" w:lineRule="auto"/>
        <w:ind w:left="720" w:hanging="360"/>
      </w:pPr>
      <w:r w:rsidDel="00000000" w:rsidR="00000000" w:rsidRPr="00000000">
        <w:rPr>
          <w:rtl w:val="0"/>
        </w:rPr>
        <w:t xml:space="preserve">changed dependencies;</w:t>
      </w:r>
    </w:p>
    <w:p w:rsidR="00000000" w:rsidDel="00000000" w:rsidP="00000000" w:rsidRDefault="00000000" w:rsidRPr="00000000" w14:paraId="00001EC3">
      <w:pPr>
        <w:numPr>
          <w:ilvl w:val="0"/>
          <w:numId w:val="475"/>
        </w:numPr>
        <w:spacing w:after="120" w:before="80" w:lineRule="auto"/>
        <w:ind w:left="720" w:hanging="360"/>
      </w:pPr>
      <w:r w:rsidDel="00000000" w:rsidR="00000000" w:rsidRPr="00000000">
        <w:rPr>
          <w:rtl w:val="0"/>
        </w:rPr>
        <w:t xml:space="preserve">consequences.</w:t>
      </w:r>
    </w:p>
    <w:p w:rsidR="00000000" w:rsidDel="00000000" w:rsidP="00000000" w:rsidRDefault="00000000" w:rsidRPr="00000000" w14:paraId="00001EC4">
      <w:pPr>
        <w:pStyle w:val="Heading3"/>
        <w:keepNext w:val="0"/>
        <w:keepLines w:val="0"/>
        <w:spacing w:after="120" w:before="80" w:lineRule="auto"/>
        <w:rPr>
          <w:b w:val="1"/>
          <w:bCs w:val="1"/>
          <w:color w:val="000000"/>
          <w:sz w:val="26"/>
          <w:szCs w:val="26"/>
        </w:rPr>
      </w:pPr>
      <w:bookmarkStart w:colFirst="0" w:colLast="0" w:name="_plizuhmaego2" w:id="1098"/>
      <w:bookmarkEnd w:id="1098"/>
      <w:r w:rsidDel="00000000" w:rsidR="00000000" w:rsidRPr="00000000">
        <w:rPr>
          <w:b w:val="1"/>
          <w:bCs w:val="1"/>
          <w:color w:val="000000"/>
          <w:sz w:val="26"/>
          <w:szCs w:val="26"/>
          <w:rtl w:val="0"/>
        </w:rPr>
        <w:t xml:space="preserve">Order Revision Principle</w:t>
      </w:r>
    </w:p>
    <w:p w:rsidR="00000000" w:rsidDel="00000000" w:rsidP="00000000" w:rsidRDefault="00000000" w:rsidRPr="00000000" w14:paraId="00001EC5">
      <w:pPr>
        <w:spacing w:after="120" w:before="80" w:lineRule="auto"/>
        <w:rPr>
          <w:b w:val="1"/>
          <w:bCs w:val="1"/>
        </w:rPr>
      </w:pPr>
      <w:r w:rsidDel="00000000" w:rsidR="00000000" w:rsidRPr="00000000">
        <w:rPr>
          <w:b w:val="1"/>
          <w:bCs w:val="1"/>
          <w:rtl w:val="0"/>
        </w:rPr>
        <w:t xml:space="preserve">Order revision shall preserve what changed, why it changed, and from when the revised ordering applies.</w:t>
      </w:r>
    </w:p>
    <w:p w:rsidR="00000000" w:rsidDel="00000000" w:rsidP="00000000" w:rsidRDefault="00000000" w:rsidRPr="00000000" w14:paraId="00001EC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7">
      <w:pPr>
        <w:pStyle w:val="Heading2"/>
        <w:keepNext w:val="0"/>
        <w:keepLines w:val="0"/>
        <w:spacing w:after="120" w:before="80" w:lineRule="auto"/>
        <w:rPr>
          <w:b w:val="1"/>
          <w:bCs w:val="1"/>
          <w:sz w:val="34"/>
          <w:szCs w:val="34"/>
        </w:rPr>
      </w:pPr>
      <w:bookmarkStart w:colFirst="0" w:colLast="0" w:name="_bjsxyaf5hsoa" w:id="1099"/>
      <w:bookmarkEnd w:id="1099"/>
      <w:r w:rsidDel="00000000" w:rsidR="00000000" w:rsidRPr="00000000">
        <w:rPr>
          <w:b w:val="1"/>
          <w:bCs w:val="1"/>
          <w:sz w:val="34"/>
          <w:szCs w:val="34"/>
          <w:rtl w:val="0"/>
        </w:rPr>
        <w:t xml:space="preserve">9D.51 Dependency Satisfaction</w:t>
      </w:r>
    </w:p>
    <w:p w:rsidR="00000000" w:rsidDel="00000000" w:rsidP="00000000" w:rsidRDefault="00000000" w:rsidRPr="00000000" w14:paraId="00001EC8">
      <w:pPr>
        <w:spacing w:after="120" w:before="80" w:lineRule="auto"/>
        <w:rPr/>
      </w:pPr>
      <w:r w:rsidDel="00000000" w:rsidR="00000000" w:rsidRPr="00000000">
        <w:rPr>
          <w:rtl w:val="0"/>
        </w:rPr>
        <w:t xml:space="preserve">A dependency may possess a satisfaction status.</w:t>
      </w:r>
    </w:p>
    <w:p w:rsidR="00000000" w:rsidDel="00000000" w:rsidP="00000000" w:rsidRDefault="00000000" w:rsidRPr="00000000" w14:paraId="00001EC9">
      <w:pPr>
        <w:spacing w:after="120" w:before="80" w:lineRule="auto"/>
        <w:rPr/>
      </w:pPr>
      <w:r w:rsidDel="00000000" w:rsidR="00000000" w:rsidRPr="00000000">
        <w:rPr>
          <w:rtl w:val="0"/>
        </w:rPr>
        <w:t xml:space="preserve">Possible states include:</w:t>
      </w:r>
    </w:p>
    <w:p w:rsidR="00000000" w:rsidDel="00000000" w:rsidP="00000000" w:rsidRDefault="00000000" w:rsidRPr="00000000" w14:paraId="00001ECA">
      <w:pPr>
        <w:numPr>
          <w:ilvl w:val="0"/>
          <w:numId w:val="494"/>
        </w:numPr>
        <w:spacing w:after="120" w:before="80" w:lineRule="auto"/>
        <w:ind w:left="720" w:hanging="360"/>
      </w:pPr>
      <w:r w:rsidDel="00000000" w:rsidR="00000000" w:rsidRPr="00000000">
        <w:rPr>
          <w:rtl w:val="0"/>
        </w:rPr>
        <w:t xml:space="preserve">unsatisfied;</w:t>
      </w:r>
    </w:p>
    <w:p w:rsidR="00000000" w:rsidDel="00000000" w:rsidP="00000000" w:rsidRDefault="00000000" w:rsidRPr="00000000" w14:paraId="00001ECB">
      <w:pPr>
        <w:numPr>
          <w:ilvl w:val="0"/>
          <w:numId w:val="494"/>
        </w:numPr>
        <w:spacing w:after="120" w:before="80" w:lineRule="auto"/>
        <w:ind w:left="720" w:hanging="360"/>
      </w:pPr>
      <w:r w:rsidDel="00000000" w:rsidR="00000000" w:rsidRPr="00000000">
        <w:rPr>
          <w:rtl w:val="0"/>
        </w:rPr>
        <w:t xml:space="preserve">partially satisfied;</w:t>
      </w:r>
    </w:p>
    <w:p w:rsidR="00000000" w:rsidDel="00000000" w:rsidP="00000000" w:rsidRDefault="00000000" w:rsidRPr="00000000" w14:paraId="00001ECC">
      <w:pPr>
        <w:numPr>
          <w:ilvl w:val="0"/>
          <w:numId w:val="494"/>
        </w:numPr>
        <w:spacing w:after="120" w:before="80" w:lineRule="auto"/>
        <w:ind w:left="720" w:hanging="360"/>
      </w:pPr>
      <w:r w:rsidDel="00000000" w:rsidR="00000000" w:rsidRPr="00000000">
        <w:rPr>
          <w:rtl w:val="0"/>
        </w:rPr>
        <w:t xml:space="preserve">satisfied;</w:t>
      </w:r>
    </w:p>
    <w:p w:rsidR="00000000" w:rsidDel="00000000" w:rsidP="00000000" w:rsidRDefault="00000000" w:rsidRPr="00000000" w14:paraId="00001ECD">
      <w:pPr>
        <w:numPr>
          <w:ilvl w:val="0"/>
          <w:numId w:val="494"/>
        </w:numPr>
        <w:spacing w:after="120" w:before="80" w:lineRule="auto"/>
        <w:ind w:left="720" w:hanging="360"/>
      </w:pPr>
      <w:r w:rsidDel="00000000" w:rsidR="00000000" w:rsidRPr="00000000">
        <w:rPr>
          <w:rtl w:val="0"/>
        </w:rPr>
        <w:t xml:space="preserve">waived;</w:t>
      </w:r>
    </w:p>
    <w:p w:rsidR="00000000" w:rsidDel="00000000" w:rsidP="00000000" w:rsidRDefault="00000000" w:rsidRPr="00000000" w14:paraId="00001ECE">
      <w:pPr>
        <w:numPr>
          <w:ilvl w:val="0"/>
          <w:numId w:val="494"/>
        </w:numPr>
        <w:spacing w:after="120" w:before="80" w:lineRule="auto"/>
        <w:ind w:left="720" w:hanging="360"/>
      </w:pPr>
      <w:r w:rsidDel="00000000" w:rsidR="00000000" w:rsidRPr="00000000">
        <w:rPr>
          <w:rtl w:val="0"/>
        </w:rPr>
        <w:t xml:space="preserve">substituted;</w:t>
      </w:r>
    </w:p>
    <w:p w:rsidR="00000000" w:rsidDel="00000000" w:rsidP="00000000" w:rsidRDefault="00000000" w:rsidRPr="00000000" w14:paraId="00001ECF">
      <w:pPr>
        <w:numPr>
          <w:ilvl w:val="0"/>
          <w:numId w:val="494"/>
        </w:numPr>
        <w:spacing w:after="120" w:before="80" w:lineRule="auto"/>
        <w:ind w:left="720" w:hanging="360"/>
      </w:pPr>
      <w:r w:rsidDel="00000000" w:rsidR="00000000" w:rsidRPr="00000000">
        <w:rPr>
          <w:rtl w:val="0"/>
        </w:rPr>
        <w:t xml:space="preserve">expired;</w:t>
      </w:r>
    </w:p>
    <w:p w:rsidR="00000000" w:rsidDel="00000000" w:rsidP="00000000" w:rsidRDefault="00000000" w:rsidRPr="00000000" w14:paraId="00001ED0">
      <w:pPr>
        <w:numPr>
          <w:ilvl w:val="0"/>
          <w:numId w:val="494"/>
        </w:numPr>
        <w:spacing w:after="120" w:before="80" w:lineRule="auto"/>
        <w:ind w:left="720" w:hanging="360"/>
      </w:pPr>
      <w:r w:rsidDel="00000000" w:rsidR="00000000" w:rsidRPr="00000000">
        <w:rPr>
          <w:rtl w:val="0"/>
        </w:rPr>
        <w:t xml:space="preserve">invalidated;</w:t>
      </w:r>
    </w:p>
    <w:p w:rsidR="00000000" w:rsidDel="00000000" w:rsidP="00000000" w:rsidRDefault="00000000" w:rsidRPr="00000000" w14:paraId="00001ED1">
      <w:pPr>
        <w:numPr>
          <w:ilvl w:val="0"/>
          <w:numId w:val="494"/>
        </w:numPr>
        <w:spacing w:after="120" w:before="80" w:lineRule="auto"/>
        <w:ind w:left="720" w:hanging="360"/>
      </w:pPr>
      <w:r w:rsidDel="00000000" w:rsidR="00000000" w:rsidRPr="00000000">
        <w:rPr>
          <w:rtl w:val="0"/>
        </w:rPr>
        <w:t xml:space="preserve">unknown.</w:t>
      </w:r>
    </w:p>
    <w:p w:rsidR="00000000" w:rsidDel="00000000" w:rsidP="00000000" w:rsidRDefault="00000000" w:rsidRPr="00000000" w14:paraId="00001ED2">
      <w:pPr>
        <w:spacing w:after="120" w:before="80" w:lineRule="auto"/>
        <w:rPr/>
      </w:pPr>
      <w:r w:rsidDel="00000000" w:rsidR="00000000" w:rsidRPr="00000000">
        <w:rPr>
          <w:rtl w:val="0"/>
        </w:rPr>
        <w:t xml:space="preserve">A binary representation may be insufficient.</w:t>
      </w:r>
    </w:p>
    <w:p w:rsidR="00000000" w:rsidDel="00000000" w:rsidP="00000000" w:rsidRDefault="00000000" w:rsidRPr="00000000" w14:paraId="00001ED3">
      <w:pPr>
        <w:spacing w:after="120" w:before="80" w:lineRule="auto"/>
        <w:rPr/>
      </w:pPr>
      <w:r w:rsidDel="00000000" w:rsidR="00000000" w:rsidRPr="00000000">
        <w:rPr>
          <w:rtl w:val="0"/>
        </w:rPr>
        <w:t xml:space="preserve">For example, financing may be partially secured.</w:t>
      </w:r>
    </w:p>
    <w:p w:rsidR="00000000" w:rsidDel="00000000" w:rsidP="00000000" w:rsidRDefault="00000000" w:rsidRPr="00000000" w14:paraId="00001ED4">
      <w:pPr>
        <w:spacing w:after="120" w:before="80" w:lineRule="auto"/>
        <w:rPr/>
      </w:pPr>
      <w:r w:rsidDel="00000000" w:rsidR="00000000" w:rsidRPr="00000000">
        <w:rPr>
          <w:rtl w:val="0"/>
        </w:rPr>
        <w:t xml:space="preserve">Quality evidence may satisfy only part of a requirement.</w:t>
      </w:r>
    </w:p>
    <w:p w:rsidR="00000000" w:rsidDel="00000000" w:rsidP="00000000" w:rsidRDefault="00000000" w:rsidRPr="00000000" w14:paraId="00001ED5">
      <w:pPr>
        <w:pStyle w:val="Heading3"/>
        <w:keepNext w:val="0"/>
        <w:keepLines w:val="0"/>
        <w:spacing w:after="120" w:before="80" w:lineRule="auto"/>
        <w:rPr>
          <w:b w:val="1"/>
          <w:bCs w:val="1"/>
          <w:color w:val="000000"/>
          <w:sz w:val="26"/>
          <w:szCs w:val="26"/>
        </w:rPr>
      </w:pPr>
      <w:bookmarkStart w:colFirst="0" w:colLast="0" w:name="_dlrh8afyo5yx" w:id="1100"/>
      <w:bookmarkEnd w:id="1100"/>
      <w:r w:rsidDel="00000000" w:rsidR="00000000" w:rsidRPr="00000000">
        <w:rPr>
          <w:b w:val="1"/>
          <w:bCs w:val="1"/>
          <w:color w:val="000000"/>
          <w:sz w:val="26"/>
          <w:szCs w:val="26"/>
          <w:rtl w:val="0"/>
        </w:rPr>
        <w:t xml:space="preserve">Dependency Satisfaction Principle</w:t>
      </w:r>
    </w:p>
    <w:p w:rsidR="00000000" w:rsidDel="00000000" w:rsidP="00000000" w:rsidRDefault="00000000" w:rsidRPr="00000000" w14:paraId="00001ED6">
      <w:pPr>
        <w:spacing w:after="120" w:before="80" w:lineRule="auto"/>
        <w:rPr>
          <w:b w:val="1"/>
          <w:bCs w:val="1"/>
        </w:rPr>
      </w:pPr>
      <w:r w:rsidDel="00000000" w:rsidR="00000000" w:rsidRPr="00000000">
        <w:rPr>
          <w:b w:val="1"/>
          <w:bCs w:val="1"/>
          <w:rtl w:val="0"/>
        </w:rPr>
        <w:t xml:space="preserve">Dependency satisfaction shall preserve partial, conditional, substituted, and uncertain fulfillment where relevant.</w:t>
      </w:r>
    </w:p>
    <w:p w:rsidR="00000000" w:rsidDel="00000000" w:rsidP="00000000" w:rsidRDefault="00000000" w:rsidRPr="00000000" w14:paraId="00001ED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8">
      <w:pPr>
        <w:pStyle w:val="Heading2"/>
        <w:keepNext w:val="0"/>
        <w:keepLines w:val="0"/>
        <w:spacing w:after="120" w:before="80" w:lineRule="auto"/>
        <w:rPr>
          <w:b w:val="1"/>
          <w:bCs w:val="1"/>
          <w:sz w:val="34"/>
          <w:szCs w:val="34"/>
        </w:rPr>
      </w:pPr>
      <w:bookmarkStart w:colFirst="0" w:colLast="0" w:name="_m7w6qgi7gw9k" w:id="1101"/>
      <w:bookmarkEnd w:id="1101"/>
      <w:r w:rsidDel="00000000" w:rsidR="00000000" w:rsidRPr="00000000">
        <w:rPr>
          <w:b w:val="1"/>
          <w:bCs w:val="1"/>
          <w:sz w:val="34"/>
          <w:szCs w:val="34"/>
          <w:rtl w:val="0"/>
        </w:rPr>
        <w:t xml:space="preserve">9D.52 Means Sufficiency and Dependency</w:t>
      </w:r>
    </w:p>
    <w:p w:rsidR="00000000" w:rsidDel="00000000" w:rsidP="00000000" w:rsidRDefault="00000000" w:rsidRPr="00000000" w14:paraId="00001ED9">
      <w:pPr>
        <w:spacing w:after="120" w:before="80" w:lineRule="auto"/>
        <w:rPr/>
      </w:pPr>
      <w:r w:rsidDel="00000000" w:rsidR="00000000" w:rsidRPr="00000000">
        <w:rPr>
          <w:rtl w:val="0"/>
        </w:rPr>
        <w:t xml:space="preserve">Means sufficiency depends upon satisfying the dependency structure required for an intended outcome.</w:t>
      </w:r>
    </w:p>
    <w:p w:rsidR="00000000" w:rsidDel="00000000" w:rsidP="00000000" w:rsidRDefault="00000000" w:rsidRPr="00000000" w14:paraId="00001EDA">
      <w:pPr>
        <w:spacing w:after="120" w:before="80" w:lineRule="auto"/>
        <w:rPr/>
      </w:pPr>
      <w:r w:rsidDel="00000000" w:rsidR="00000000" w:rsidRPr="00000000">
        <w:rPr>
          <w:rtl w:val="0"/>
        </w:rPr>
        <w:t xml:space="preserve">Let:</w:t>
      </w:r>
    </w:p>
    <w:p w:rsidR="00000000" w:rsidDel="00000000" w:rsidP="00000000" w:rsidRDefault="00000000" w:rsidRPr="00000000" w14:paraId="00001EDB">
      <w:pPr>
        <w:spacing w:after="120" w:before="80" w:lineRule="auto"/>
        <w:rPr/>
      </w:pPr>
      <w:r w:rsidDel="00000000" w:rsidR="00000000" w:rsidRPr="00000000">
        <w:rPr>
          <w:rtl w:val="0"/>
        </w:rPr>
        <w:t xml:space="preserve">[ M ]</w:t>
      </w:r>
    </w:p>
    <w:p w:rsidR="00000000" w:rsidDel="00000000" w:rsidP="00000000" w:rsidRDefault="00000000" w:rsidRPr="00000000" w14:paraId="00001EDC">
      <w:pPr>
        <w:spacing w:after="120" w:before="80" w:lineRule="auto"/>
        <w:rPr/>
      </w:pPr>
      <w:r w:rsidDel="00000000" w:rsidR="00000000" w:rsidRPr="00000000">
        <w:rPr>
          <w:rtl w:val="0"/>
        </w:rPr>
        <w:t xml:space="preserve">represent available means.</w:t>
      </w:r>
    </w:p>
    <w:p w:rsidR="00000000" w:rsidDel="00000000" w:rsidP="00000000" w:rsidRDefault="00000000" w:rsidRPr="00000000" w14:paraId="00001EDD">
      <w:pPr>
        <w:spacing w:after="120" w:before="80" w:lineRule="auto"/>
        <w:rPr/>
      </w:pPr>
      <w:r w:rsidDel="00000000" w:rsidR="00000000" w:rsidRPr="00000000">
        <w:rPr>
          <w:rtl w:val="0"/>
        </w:rPr>
        <w:t xml:space="preserve">Let:</w:t>
      </w:r>
    </w:p>
    <w:p w:rsidR="00000000" w:rsidDel="00000000" w:rsidP="00000000" w:rsidRDefault="00000000" w:rsidRPr="00000000" w14:paraId="00001EDE">
      <w:pPr>
        <w:spacing w:after="120" w:before="80" w:lineRule="auto"/>
        <w:rPr/>
      </w:pPr>
      <w:r w:rsidDel="00000000" w:rsidR="00000000" w:rsidRPr="00000000">
        <w:rPr>
          <w:rtl w:val="0"/>
        </w:rPr>
        <w:t xml:space="preserve">[ D_{\pi} ]</w:t>
      </w:r>
    </w:p>
    <w:p w:rsidR="00000000" w:rsidDel="00000000" w:rsidP="00000000" w:rsidRDefault="00000000" w:rsidRPr="00000000" w14:paraId="00001EDF">
      <w:pPr>
        <w:spacing w:after="120" w:before="80" w:lineRule="auto"/>
        <w:rPr/>
      </w:pPr>
      <w:r w:rsidDel="00000000" w:rsidR="00000000" w:rsidRPr="00000000">
        <w:rPr>
          <w:rtl w:val="0"/>
        </w:rPr>
        <w:t xml:space="preserve">represent the dependency requirements for Purpose \pi.</w:t>
      </w:r>
    </w:p>
    <w:p w:rsidR="00000000" w:rsidDel="00000000" w:rsidP="00000000" w:rsidRDefault="00000000" w:rsidRPr="00000000" w14:paraId="00001EE0">
      <w:pPr>
        <w:spacing w:after="120" w:before="80" w:lineRule="auto"/>
        <w:rPr/>
      </w:pPr>
      <w:r w:rsidDel="00000000" w:rsidR="00000000" w:rsidRPr="00000000">
        <w:rPr>
          <w:rtl w:val="0"/>
        </w:rPr>
        <w:t xml:space="preserve">Means are sufficient only where:</w:t>
      </w:r>
    </w:p>
    <w:p w:rsidR="00000000" w:rsidDel="00000000" w:rsidP="00000000" w:rsidRDefault="00000000" w:rsidRPr="00000000" w14:paraId="00001EE1">
      <w:pPr>
        <w:spacing w:after="120" w:before="80" w:lineRule="auto"/>
        <w:rPr/>
      </w:pPr>
      <w:r w:rsidDel="00000000" w:rsidR="00000000" w:rsidRPr="00000000">
        <w:rPr>
          <w:rtl w:val="0"/>
        </w:rPr>
        <w:t xml:space="preserve">[ M \models D_{\pi} ]</w:t>
      </w:r>
    </w:p>
    <w:p w:rsidR="00000000" w:rsidDel="00000000" w:rsidP="00000000" w:rsidRDefault="00000000" w:rsidRPr="00000000" w14:paraId="00001EE2">
      <w:pPr>
        <w:spacing w:after="120" w:before="80" w:lineRule="auto"/>
        <w:rPr/>
      </w:pPr>
      <w:r w:rsidDel="00000000" w:rsidR="00000000" w:rsidRPr="00000000">
        <w:rPr>
          <w:rtl w:val="0"/>
        </w:rPr>
        <w:t xml:space="preserve">under applicable constraints and uncertainty.</w:t>
      </w:r>
    </w:p>
    <w:p w:rsidR="00000000" w:rsidDel="00000000" w:rsidP="00000000" w:rsidRDefault="00000000" w:rsidRPr="00000000" w14:paraId="00001EE3">
      <w:pPr>
        <w:spacing w:after="120" w:before="80" w:lineRule="auto"/>
        <w:rPr/>
      </w:pPr>
      <w:r w:rsidDel="00000000" w:rsidR="00000000" w:rsidRPr="00000000">
        <w:rPr>
          <w:rtl w:val="0"/>
        </w:rPr>
        <w:t xml:space="preserve">This notation expresses satisfaction of dependency requirements.</w:t>
      </w:r>
    </w:p>
    <w:p w:rsidR="00000000" w:rsidDel="00000000" w:rsidP="00000000" w:rsidRDefault="00000000" w:rsidRPr="00000000" w14:paraId="00001EE4">
      <w:pPr>
        <w:spacing w:after="120" w:before="80" w:lineRule="auto"/>
        <w:rPr/>
      </w:pPr>
      <w:r w:rsidDel="00000000" w:rsidR="00000000" w:rsidRPr="00000000">
        <w:rPr>
          <w:rtl w:val="0"/>
        </w:rPr>
        <w:t xml:space="preserve">It does not yet define an algorithm for determining sufficiency.</w:t>
      </w:r>
    </w:p>
    <w:p w:rsidR="00000000" w:rsidDel="00000000" w:rsidP="00000000" w:rsidRDefault="00000000" w:rsidRPr="00000000" w14:paraId="00001EE5">
      <w:pPr>
        <w:pStyle w:val="Heading3"/>
        <w:keepNext w:val="0"/>
        <w:keepLines w:val="0"/>
        <w:spacing w:after="120" w:before="80" w:lineRule="auto"/>
        <w:rPr>
          <w:b w:val="1"/>
          <w:bCs w:val="1"/>
          <w:color w:val="000000"/>
          <w:sz w:val="26"/>
          <w:szCs w:val="26"/>
        </w:rPr>
      </w:pPr>
      <w:bookmarkStart w:colFirst="0" w:colLast="0" w:name="_tswx9ae8zau7" w:id="1102"/>
      <w:bookmarkEnd w:id="1102"/>
      <w:r w:rsidDel="00000000" w:rsidR="00000000" w:rsidRPr="00000000">
        <w:rPr>
          <w:b w:val="1"/>
          <w:bCs w:val="1"/>
          <w:color w:val="000000"/>
          <w:sz w:val="26"/>
          <w:szCs w:val="26"/>
          <w:rtl w:val="0"/>
        </w:rPr>
        <w:t xml:space="preserve">Dependency Sufficiency Principle</w:t>
      </w:r>
    </w:p>
    <w:p w:rsidR="00000000" w:rsidDel="00000000" w:rsidP="00000000" w:rsidRDefault="00000000" w:rsidRPr="00000000" w14:paraId="00001EE6">
      <w:pPr>
        <w:spacing w:after="120" w:before="80" w:lineRule="auto"/>
        <w:rPr>
          <w:b w:val="1"/>
          <w:bCs w:val="1"/>
        </w:rPr>
      </w:pPr>
      <w:r w:rsidDel="00000000" w:rsidR="00000000" w:rsidRPr="00000000">
        <w:rPr>
          <w:b w:val="1"/>
          <w:bCs w:val="1"/>
          <w:rtl w:val="0"/>
        </w:rPr>
        <w:t xml:space="preserve">Means sufficiency requires satisfaction of the relevant dependency structure, not merely possession of isolated resources.</w:t>
      </w:r>
    </w:p>
    <w:p w:rsidR="00000000" w:rsidDel="00000000" w:rsidP="00000000" w:rsidRDefault="00000000" w:rsidRPr="00000000" w14:paraId="00001EE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2"/>
        <w:keepNext w:val="0"/>
        <w:keepLines w:val="0"/>
        <w:spacing w:after="120" w:before="80" w:lineRule="auto"/>
        <w:rPr>
          <w:b w:val="1"/>
          <w:bCs w:val="1"/>
          <w:sz w:val="34"/>
          <w:szCs w:val="34"/>
        </w:rPr>
      </w:pPr>
      <w:bookmarkStart w:colFirst="0" w:colLast="0" w:name="_djbisgjemn7i" w:id="1103"/>
      <w:bookmarkEnd w:id="1103"/>
      <w:r w:rsidDel="00000000" w:rsidR="00000000" w:rsidRPr="00000000">
        <w:rPr>
          <w:b w:val="1"/>
          <w:bCs w:val="1"/>
          <w:sz w:val="34"/>
          <w:szCs w:val="34"/>
          <w:rtl w:val="0"/>
        </w:rPr>
        <w:t xml:space="preserve">9D.53 Adaptive Planning and Order</w:t>
      </w:r>
    </w:p>
    <w:p w:rsidR="00000000" w:rsidDel="00000000" w:rsidP="00000000" w:rsidRDefault="00000000" w:rsidRPr="00000000" w14:paraId="00001EE9">
      <w:pPr>
        <w:spacing w:after="120" w:before="80" w:lineRule="auto"/>
        <w:rPr/>
      </w:pPr>
      <w:r w:rsidDel="00000000" w:rsidR="00000000" w:rsidRPr="00000000">
        <w:rPr>
          <w:rtl w:val="0"/>
        </w:rPr>
        <w:t xml:space="preserve">A plan is not merely a list.</w:t>
      </w:r>
    </w:p>
    <w:p w:rsidR="00000000" w:rsidDel="00000000" w:rsidP="00000000" w:rsidRDefault="00000000" w:rsidRPr="00000000" w14:paraId="00001EEA">
      <w:pPr>
        <w:spacing w:after="120" w:before="80" w:lineRule="auto"/>
        <w:rPr/>
      </w:pPr>
      <w:r w:rsidDel="00000000" w:rsidR="00000000" w:rsidRPr="00000000">
        <w:rPr>
          <w:rtl w:val="0"/>
        </w:rPr>
        <w:t xml:space="preserve">It is an ordered dependency structure connecting present conditions to an intended outcome.</w:t>
      </w:r>
    </w:p>
    <w:p w:rsidR="00000000" w:rsidDel="00000000" w:rsidP="00000000" w:rsidRDefault="00000000" w:rsidRPr="00000000" w14:paraId="00001EEB">
      <w:pPr>
        <w:spacing w:after="120" w:before="80" w:lineRule="auto"/>
        <w:rPr/>
      </w:pPr>
      <w:r w:rsidDel="00000000" w:rsidR="00000000" w:rsidRPr="00000000">
        <w:rPr>
          <w:rtl w:val="0"/>
        </w:rPr>
        <w:t xml:space="preserve">Adaptive planning requires revision when:</w:t>
      </w:r>
    </w:p>
    <w:p w:rsidR="00000000" w:rsidDel="00000000" w:rsidP="00000000" w:rsidRDefault="00000000" w:rsidRPr="00000000" w14:paraId="00001EEC">
      <w:pPr>
        <w:numPr>
          <w:ilvl w:val="0"/>
          <w:numId w:val="454"/>
        </w:numPr>
        <w:spacing w:after="120" w:before="80" w:lineRule="auto"/>
        <w:ind w:left="720" w:hanging="360"/>
      </w:pPr>
      <w:r w:rsidDel="00000000" w:rsidR="00000000" w:rsidRPr="00000000">
        <w:rPr>
          <w:rtl w:val="0"/>
        </w:rPr>
        <w:t xml:space="preserve">a dependency fails;</w:t>
      </w:r>
    </w:p>
    <w:p w:rsidR="00000000" w:rsidDel="00000000" w:rsidP="00000000" w:rsidRDefault="00000000" w:rsidRPr="00000000" w14:paraId="00001EED">
      <w:pPr>
        <w:numPr>
          <w:ilvl w:val="0"/>
          <w:numId w:val="454"/>
        </w:numPr>
        <w:spacing w:after="120" w:before="80" w:lineRule="auto"/>
        <w:ind w:left="720" w:hanging="360"/>
      </w:pPr>
      <w:r w:rsidDel="00000000" w:rsidR="00000000" w:rsidRPr="00000000">
        <w:rPr>
          <w:rtl w:val="0"/>
        </w:rPr>
        <w:t xml:space="preserve">a condition changes;</w:t>
      </w:r>
    </w:p>
    <w:p w:rsidR="00000000" w:rsidDel="00000000" w:rsidP="00000000" w:rsidRDefault="00000000" w:rsidRPr="00000000" w14:paraId="00001EEE">
      <w:pPr>
        <w:numPr>
          <w:ilvl w:val="0"/>
          <w:numId w:val="454"/>
        </w:numPr>
        <w:spacing w:after="120" w:before="80" w:lineRule="auto"/>
        <w:ind w:left="720" w:hanging="360"/>
      </w:pPr>
      <w:r w:rsidDel="00000000" w:rsidR="00000000" w:rsidRPr="00000000">
        <w:rPr>
          <w:rtl w:val="0"/>
        </w:rPr>
        <w:t xml:space="preserve">a constraint binds;</w:t>
      </w:r>
    </w:p>
    <w:p w:rsidR="00000000" w:rsidDel="00000000" w:rsidP="00000000" w:rsidRDefault="00000000" w:rsidRPr="00000000" w14:paraId="00001EEF">
      <w:pPr>
        <w:numPr>
          <w:ilvl w:val="0"/>
          <w:numId w:val="454"/>
        </w:numPr>
        <w:spacing w:after="120" w:before="80" w:lineRule="auto"/>
        <w:ind w:left="720" w:hanging="360"/>
      </w:pPr>
      <w:r w:rsidDel="00000000" w:rsidR="00000000" w:rsidRPr="00000000">
        <w:rPr>
          <w:rtl w:val="0"/>
        </w:rPr>
        <w:t xml:space="preserve">Probability changes;</w:t>
      </w:r>
    </w:p>
    <w:p w:rsidR="00000000" w:rsidDel="00000000" w:rsidP="00000000" w:rsidRDefault="00000000" w:rsidRPr="00000000" w14:paraId="00001EF0">
      <w:pPr>
        <w:numPr>
          <w:ilvl w:val="0"/>
          <w:numId w:val="454"/>
        </w:numPr>
        <w:spacing w:after="120" w:before="80" w:lineRule="auto"/>
        <w:ind w:left="720" w:hanging="360"/>
      </w:pPr>
      <w:r w:rsidDel="00000000" w:rsidR="00000000" w:rsidRPr="00000000">
        <w:rPr>
          <w:rtl w:val="0"/>
        </w:rPr>
        <w:t xml:space="preserve">a superior alternative becomes available.</w:t>
      </w:r>
    </w:p>
    <w:p w:rsidR="00000000" w:rsidDel="00000000" w:rsidP="00000000" w:rsidRDefault="00000000" w:rsidRPr="00000000" w14:paraId="00001EF1">
      <w:pPr>
        <w:spacing w:after="120" w:before="80" w:lineRule="auto"/>
        <w:rPr/>
      </w:pPr>
      <w:r w:rsidDel="00000000" w:rsidR="00000000" w:rsidRPr="00000000">
        <w:rPr>
          <w:rtl w:val="0"/>
        </w:rPr>
        <w:t xml:space="preserve">The mathematical foundation for adaptive planning therefore depends upon:</w:t>
      </w:r>
    </w:p>
    <w:p w:rsidR="00000000" w:rsidDel="00000000" w:rsidP="00000000" w:rsidRDefault="00000000" w:rsidRPr="00000000" w14:paraId="00001EF2">
      <w:pPr>
        <w:numPr>
          <w:ilvl w:val="0"/>
          <w:numId w:val="242"/>
        </w:numPr>
        <w:spacing w:after="120" w:before="80" w:lineRule="auto"/>
        <w:ind w:left="720" w:hanging="360"/>
      </w:pPr>
      <w:r w:rsidDel="00000000" w:rsidR="00000000" w:rsidRPr="00000000">
        <w:rPr>
          <w:rtl w:val="0"/>
        </w:rPr>
        <w:t xml:space="preserve">order;</w:t>
      </w:r>
    </w:p>
    <w:p w:rsidR="00000000" w:rsidDel="00000000" w:rsidP="00000000" w:rsidRDefault="00000000" w:rsidRPr="00000000" w14:paraId="00001EF3">
      <w:pPr>
        <w:numPr>
          <w:ilvl w:val="0"/>
          <w:numId w:val="242"/>
        </w:numPr>
        <w:spacing w:after="120" w:before="80" w:lineRule="auto"/>
        <w:ind w:left="720" w:hanging="360"/>
      </w:pPr>
      <w:r w:rsidDel="00000000" w:rsidR="00000000" w:rsidRPr="00000000">
        <w:rPr>
          <w:rtl w:val="0"/>
        </w:rPr>
        <w:t xml:space="preserve">dependency;</w:t>
      </w:r>
    </w:p>
    <w:p w:rsidR="00000000" w:rsidDel="00000000" w:rsidP="00000000" w:rsidRDefault="00000000" w:rsidRPr="00000000" w14:paraId="00001EF4">
      <w:pPr>
        <w:numPr>
          <w:ilvl w:val="0"/>
          <w:numId w:val="242"/>
        </w:numPr>
        <w:spacing w:after="120" w:before="80" w:lineRule="auto"/>
        <w:ind w:left="720" w:hanging="360"/>
      </w:pPr>
      <w:r w:rsidDel="00000000" w:rsidR="00000000" w:rsidRPr="00000000">
        <w:rPr>
          <w:rtl w:val="0"/>
        </w:rPr>
        <w:t xml:space="preserve">alternatives;</w:t>
      </w:r>
    </w:p>
    <w:p w:rsidR="00000000" w:rsidDel="00000000" w:rsidP="00000000" w:rsidRDefault="00000000" w:rsidRPr="00000000" w14:paraId="00001EF5">
      <w:pPr>
        <w:numPr>
          <w:ilvl w:val="0"/>
          <w:numId w:val="242"/>
        </w:numPr>
        <w:spacing w:after="120" w:before="80" w:lineRule="auto"/>
        <w:ind w:left="720" w:hanging="360"/>
      </w:pPr>
      <w:r w:rsidDel="00000000" w:rsidR="00000000" w:rsidRPr="00000000">
        <w:rPr>
          <w:rtl w:val="0"/>
        </w:rPr>
        <w:t xml:space="preserve">conditions;</w:t>
      </w:r>
    </w:p>
    <w:p w:rsidR="00000000" w:rsidDel="00000000" w:rsidP="00000000" w:rsidRDefault="00000000" w:rsidRPr="00000000" w14:paraId="00001EF6">
      <w:pPr>
        <w:numPr>
          <w:ilvl w:val="0"/>
          <w:numId w:val="242"/>
        </w:numPr>
        <w:spacing w:after="120" w:before="80" w:lineRule="auto"/>
        <w:ind w:left="720" w:hanging="360"/>
      </w:pPr>
      <w:r w:rsidDel="00000000" w:rsidR="00000000" w:rsidRPr="00000000">
        <w:rPr>
          <w:rtl w:val="0"/>
        </w:rPr>
        <w:t xml:space="preserve">probability;</w:t>
      </w:r>
    </w:p>
    <w:p w:rsidR="00000000" w:rsidDel="00000000" w:rsidP="00000000" w:rsidRDefault="00000000" w:rsidRPr="00000000" w14:paraId="00001EF7">
      <w:pPr>
        <w:numPr>
          <w:ilvl w:val="0"/>
          <w:numId w:val="242"/>
        </w:numPr>
        <w:spacing w:after="120" w:before="80" w:lineRule="auto"/>
        <w:ind w:left="720" w:hanging="360"/>
      </w:pPr>
      <w:r w:rsidDel="00000000" w:rsidR="00000000" w:rsidRPr="00000000">
        <w:rPr>
          <w:rtl w:val="0"/>
        </w:rPr>
        <w:t xml:space="preserve">time;</w:t>
      </w:r>
    </w:p>
    <w:p w:rsidR="00000000" w:rsidDel="00000000" w:rsidP="00000000" w:rsidRDefault="00000000" w:rsidRPr="00000000" w14:paraId="00001EF8">
      <w:pPr>
        <w:numPr>
          <w:ilvl w:val="0"/>
          <w:numId w:val="242"/>
        </w:numPr>
        <w:spacing w:after="120" w:before="80" w:lineRule="auto"/>
        <w:ind w:left="720" w:hanging="360"/>
      </w:pPr>
      <w:r w:rsidDel="00000000" w:rsidR="00000000" w:rsidRPr="00000000">
        <w:rPr>
          <w:rtl w:val="0"/>
        </w:rPr>
        <w:t xml:space="preserve">constraint.</w:t>
      </w:r>
    </w:p>
    <w:p w:rsidR="00000000" w:rsidDel="00000000" w:rsidP="00000000" w:rsidRDefault="00000000" w:rsidRPr="00000000" w14:paraId="00001EF9">
      <w:pPr>
        <w:pStyle w:val="Heading3"/>
        <w:keepNext w:val="0"/>
        <w:keepLines w:val="0"/>
        <w:spacing w:after="120" w:before="80" w:lineRule="auto"/>
        <w:rPr>
          <w:b w:val="1"/>
          <w:bCs w:val="1"/>
          <w:color w:val="000000"/>
          <w:sz w:val="26"/>
          <w:szCs w:val="26"/>
        </w:rPr>
      </w:pPr>
      <w:bookmarkStart w:colFirst="0" w:colLast="0" w:name="_qy0ylf8rqk09" w:id="1104"/>
      <w:bookmarkEnd w:id="1104"/>
      <w:r w:rsidDel="00000000" w:rsidR="00000000" w:rsidRPr="00000000">
        <w:rPr>
          <w:b w:val="1"/>
          <w:bCs w:val="1"/>
          <w:color w:val="000000"/>
          <w:sz w:val="26"/>
          <w:szCs w:val="26"/>
          <w:rtl w:val="0"/>
        </w:rPr>
        <w:t xml:space="preserve">Adaptive Order Principle</w:t>
      </w:r>
    </w:p>
    <w:p w:rsidR="00000000" w:rsidDel="00000000" w:rsidP="00000000" w:rsidRDefault="00000000" w:rsidRPr="00000000" w14:paraId="00001EFA">
      <w:pPr>
        <w:spacing w:after="120" w:before="80" w:lineRule="auto"/>
        <w:rPr>
          <w:b w:val="1"/>
          <w:bCs w:val="1"/>
        </w:rPr>
      </w:pPr>
      <w:r w:rsidDel="00000000" w:rsidR="00000000" w:rsidRPr="00000000">
        <w:rPr>
          <w:b w:val="1"/>
          <w:bCs w:val="1"/>
          <w:rtl w:val="0"/>
        </w:rPr>
        <w:t xml:space="preserve">A plan remains valid only while its ordering, dependency, feasibility, and evidential conditions remain sufficiently satisfied.</w:t>
      </w:r>
    </w:p>
    <w:p w:rsidR="00000000" w:rsidDel="00000000" w:rsidP="00000000" w:rsidRDefault="00000000" w:rsidRPr="00000000" w14:paraId="00001EF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2"/>
        <w:keepNext w:val="0"/>
        <w:keepLines w:val="0"/>
        <w:spacing w:after="120" w:before="80" w:lineRule="auto"/>
        <w:rPr>
          <w:b w:val="1"/>
          <w:bCs w:val="1"/>
          <w:sz w:val="34"/>
          <w:szCs w:val="34"/>
        </w:rPr>
      </w:pPr>
      <w:bookmarkStart w:colFirst="0" w:colLast="0" w:name="_65p9996xl36n" w:id="1105"/>
      <w:bookmarkEnd w:id="1105"/>
      <w:r w:rsidDel="00000000" w:rsidR="00000000" w:rsidRPr="00000000">
        <w:rPr>
          <w:b w:val="1"/>
          <w:bCs w:val="1"/>
          <w:sz w:val="34"/>
          <w:szCs w:val="34"/>
          <w:rtl w:val="0"/>
        </w:rPr>
        <w:t xml:space="preserve">9D.54 Order and Causation</w:t>
      </w:r>
    </w:p>
    <w:p w:rsidR="00000000" w:rsidDel="00000000" w:rsidP="00000000" w:rsidRDefault="00000000" w:rsidRPr="00000000" w14:paraId="00001EFD">
      <w:pPr>
        <w:spacing w:after="120" w:before="80" w:lineRule="auto"/>
        <w:rPr/>
      </w:pPr>
      <w:r w:rsidDel="00000000" w:rsidR="00000000" w:rsidRPr="00000000">
        <w:rPr>
          <w:rtl w:val="0"/>
        </w:rPr>
        <w:t xml:space="preserve">Temporal precedence does not establish causation.</w:t>
      </w:r>
    </w:p>
    <w:p w:rsidR="00000000" w:rsidDel="00000000" w:rsidP="00000000" w:rsidRDefault="00000000" w:rsidRPr="00000000" w14:paraId="00001EFE">
      <w:pPr>
        <w:spacing w:after="120" w:before="80" w:lineRule="auto"/>
        <w:rPr/>
      </w:pPr>
      <w:r w:rsidDel="00000000" w:rsidR="00000000" w:rsidRPr="00000000">
        <w:rPr>
          <w:rtl w:val="0"/>
        </w:rPr>
        <w:t xml:space="preserve">[ e_i \prec_t e_j \not\Rightarrow e_i \text{ caused } e_j ]</w:t>
      </w:r>
    </w:p>
    <w:p w:rsidR="00000000" w:rsidDel="00000000" w:rsidP="00000000" w:rsidRDefault="00000000" w:rsidRPr="00000000" w14:paraId="00001EFF">
      <w:pPr>
        <w:spacing w:after="120" w:before="80" w:lineRule="auto"/>
        <w:rPr/>
      </w:pPr>
      <w:r w:rsidDel="00000000" w:rsidR="00000000" w:rsidRPr="00000000">
        <w:rPr>
          <w:rtl w:val="0"/>
        </w:rPr>
        <w:t xml:space="preserve">Dependency also does not always establish causation.</w:t>
      </w:r>
    </w:p>
    <w:p w:rsidR="00000000" w:rsidDel="00000000" w:rsidP="00000000" w:rsidRDefault="00000000" w:rsidRPr="00000000" w14:paraId="00001F00">
      <w:pPr>
        <w:spacing w:after="120" w:before="80" w:lineRule="auto"/>
        <w:rPr/>
      </w:pPr>
      <w:r w:rsidDel="00000000" w:rsidR="00000000" w:rsidRPr="00000000">
        <w:rPr>
          <w:rtl w:val="0"/>
        </w:rPr>
        <w:t xml:space="preserve">An Agreement may be required for lawful processing without physically causing the processing.</w:t>
      </w:r>
    </w:p>
    <w:p w:rsidR="00000000" w:rsidDel="00000000" w:rsidP="00000000" w:rsidRDefault="00000000" w:rsidRPr="00000000" w14:paraId="00001F01">
      <w:pPr>
        <w:spacing w:after="120" w:before="80" w:lineRule="auto"/>
        <w:rPr/>
      </w:pPr>
      <w:r w:rsidDel="00000000" w:rsidR="00000000" w:rsidRPr="00000000">
        <w:rPr>
          <w:rtl w:val="0"/>
        </w:rPr>
        <w:t xml:space="preserve">Causation requires additional warrant.</w:t>
      </w:r>
    </w:p>
    <w:p w:rsidR="00000000" w:rsidDel="00000000" w:rsidP="00000000" w:rsidRDefault="00000000" w:rsidRPr="00000000" w14:paraId="00001F02">
      <w:pPr>
        <w:pStyle w:val="Heading3"/>
        <w:keepNext w:val="0"/>
        <w:keepLines w:val="0"/>
        <w:spacing w:after="120" w:before="80" w:lineRule="auto"/>
        <w:rPr>
          <w:b w:val="1"/>
          <w:bCs w:val="1"/>
          <w:color w:val="000000"/>
          <w:sz w:val="26"/>
          <w:szCs w:val="26"/>
        </w:rPr>
      </w:pPr>
      <w:bookmarkStart w:colFirst="0" w:colLast="0" w:name="_m99h6zgca3hj" w:id="1106"/>
      <w:bookmarkEnd w:id="1106"/>
      <w:r w:rsidDel="00000000" w:rsidR="00000000" w:rsidRPr="00000000">
        <w:rPr>
          <w:b w:val="1"/>
          <w:bCs w:val="1"/>
          <w:color w:val="000000"/>
          <w:sz w:val="26"/>
          <w:szCs w:val="26"/>
          <w:rtl w:val="0"/>
        </w:rPr>
        <w:t xml:space="preserve">Order–Causation Principle</w:t>
      </w:r>
    </w:p>
    <w:p w:rsidR="00000000" w:rsidDel="00000000" w:rsidP="00000000" w:rsidRDefault="00000000" w:rsidRPr="00000000" w14:paraId="00001F03">
      <w:pPr>
        <w:spacing w:after="120" w:before="80" w:lineRule="auto"/>
        <w:rPr>
          <w:b w:val="1"/>
          <w:bCs w:val="1"/>
        </w:rPr>
      </w:pPr>
      <w:r w:rsidDel="00000000" w:rsidR="00000000" w:rsidRPr="00000000">
        <w:rPr>
          <w:b w:val="1"/>
          <w:bCs w:val="1"/>
          <w:rtl w:val="0"/>
        </w:rPr>
        <w:t xml:space="preserve">Neither temporal precedence nor dependency alone shall be interpreted as causal sufficiency.</w:t>
      </w:r>
    </w:p>
    <w:p w:rsidR="00000000" w:rsidDel="00000000" w:rsidP="00000000" w:rsidRDefault="00000000" w:rsidRPr="00000000" w14:paraId="00001F0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2"/>
        <w:keepNext w:val="0"/>
        <w:keepLines w:val="0"/>
        <w:spacing w:after="120" w:before="80" w:lineRule="auto"/>
        <w:rPr>
          <w:b w:val="1"/>
          <w:bCs w:val="1"/>
          <w:sz w:val="34"/>
          <w:szCs w:val="34"/>
        </w:rPr>
      </w:pPr>
      <w:bookmarkStart w:colFirst="0" w:colLast="0" w:name="_j8rfe1hg479w" w:id="1107"/>
      <w:bookmarkEnd w:id="1107"/>
      <w:r w:rsidDel="00000000" w:rsidR="00000000" w:rsidRPr="00000000">
        <w:rPr>
          <w:b w:val="1"/>
          <w:bCs w:val="1"/>
          <w:sz w:val="34"/>
          <w:szCs w:val="34"/>
          <w:rtl w:val="0"/>
        </w:rPr>
        <w:t xml:space="preserve">9D.55 Order and Time</w:t>
      </w:r>
    </w:p>
    <w:p w:rsidR="00000000" w:rsidDel="00000000" w:rsidP="00000000" w:rsidRDefault="00000000" w:rsidRPr="00000000" w14:paraId="00001F06">
      <w:pPr>
        <w:spacing w:after="120" w:before="80" w:lineRule="auto"/>
        <w:rPr/>
      </w:pPr>
      <w:r w:rsidDel="00000000" w:rsidR="00000000" w:rsidRPr="00000000">
        <w:rPr>
          <w:rtl w:val="0"/>
        </w:rPr>
        <w:t xml:space="preserve">Order and Time remain distinct.</w:t>
      </w:r>
    </w:p>
    <w:p w:rsidR="00000000" w:rsidDel="00000000" w:rsidP="00000000" w:rsidRDefault="00000000" w:rsidRPr="00000000" w14:paraId="00001F07">
      <w:pPr>
        <w:spacing w:after="120" w:before="80" w:lineRule="auto"/>
        <w:rPr/>
      </w:pPr>
      <w:r w:rsidDel="00000000" w:rsidR="00000000" w:rsidRPr="00000000">
        <w:rPr>
          <w:rtl w:val="0"/>
        </w:rPr>
        <w:t xml:space="preserve">Order answers:</w:t>
      </w:r>
    </w:p>
    <w:p w:rsidR="00000000" w:rsidDel="00000000" w:rsidP="00000000" w:rsidRDefault="00000000" w:rsidRPr="00000000" w14:paraId="00001F08">
      <w:pPr>
        <w:numPr>
          <w:ilvl w:val="0"/>
          <w:numId w:val="419"/>
        </w:numPr>
        <w:spacing w:after="120" w:before="80" w:lineRule="auto"/>
        <w:ind w:left="720" w:hanging="360"/>
      </w:pPr>
      <w:r w:rsidDel="00000000" w:rsidR="00000000" w:rsidRPr="00000000">
        <w:rPr>
          <w:rtl w:val="0"/>
        </w:rPr>
        <w:t xml:space="preserve">before or after;</w:t>
      </w:r>
    </w:p>
    <w:p w:rsidR="00000000" w:rsidDel="00000000" w:rsidP="00000000" w:rsidRDefault="00000000" w:rsidRPr="00000000" w14:paraId="00001F09">
      <w:pPr>
        <w:numPr>
          <w:ilvl w:val="0"/>
          <w:numId w:val="419"/>
        </w:numPr>
        <w:spacing w:after="120" w:before="80" w:lineRule="auto"/>
        <w:ind w:left="720" w:hanging="360"/>
      </w:pPr>
      <w:r w:rsidDel="00000000" w:rsidR="00000000" w:rsidRPr="00000000">
        <w:rPr>
          <w:rtl w:val="0"/>
        </w:rPr>
        <w:t xml:space="preserve">higher or lower;</w:t>
      </w:r>
    </w:p>
    <w:p w:rsidR="00000000" w:rsidDel="00000000" w:rsidP="00000000" w:rsidRDefault="00000000" w:rsidRPr="00000000" w14:paraId="00001F0A">
      <w:pPr>
        <w:numPr>
          <w:ilvl w:val="0"/>
          <w:numId w:val="419"/>
        </w:numPr>
        <w:spacing w:after="120" w:before="80" w:lineRule="auto"/>
        <w:ind w:left="720" w:hanging="360"/>
      </w:pPr>
      <w:r w:rsidDel="00000000" w:rsidR="00000000" w:rsidRPr="00000000">
        <w:rPr>
          <w:rtl w:val="0"/>
        </w:rPr>
        <w:t xml:space="preserve">prior or subsequent;</w:t>
      </w:r>
    </w:p>
    <w:p w:rsidR="00000000" w:rsidDel="00000000" w:rsidP="00000000" w:rsidRDefault="00000000" w:rsidRPr="00000000" w14:paraId="00001F0B">
      <w:pPr>
        <w:numPr>
          <w:ilvl w:val="0"/>
          <w:numId w:val="419"/>
        </w:numPr>
        <w:spacing w:after="120" w:before="80" w:lineRule="auto"/>
        <w:ind w:left="720" w:hanging="360"/>
      </w:pPr>
      <w:r w:rsidDel="00000000" w:rsidR="00000000" w:rsidRPr="00000000">
        <w:rPr>
          <w:rtl w:val="0"/>
        </w:rPr>
        <w:t xml:space="preserve">dependency or succession.</w:t>
      </w:r>
    </w:p>
    <w:p w:rsidR="00000000" w:rsidDel="00000000" w:rsidP="00000000" w:rsidRDefault="00000000" w:rsidRPr="00000000" w14:paraId="00001F0C">
      <w:pPr>
        <w:spacing w:after="120" w:before="80" w:lineRule="auto"/>
        <w:rPr/>
      </w:pPr>
      <w:r w:rsidDel="00000000" w:rsidR="00000000" w:rsidRPr="00000000">
        <w:rPr>
          <w:rtl w:val="0"/>
        </w:rPr>
        <w:t xml:space="preserve">Time answers:</w:t>
      </w:r>
    </w:p>
    <w:p w:rsidR="00000000" w:rsidDel="00000000" w:rsidP="00000000" w:rsidRDefault="00000000" w:rsidRPr="00000000" w14:paraId="00001F0D">
      <w:pPr>
        <w:numPr>
          <w:ilvl w:val="0"/>
          <w:numId w:val="182"/>
        </w:numPr>
        <w:spacing w:after="120" w:before="80" w:lineRule="auto"/>
        <w:ind w:left="720" w:hanging="360"/>
      </w:pPr>
      <w:r w:rsidDel="00000000" w:rsidR="00000000" w:rsidRPr="00000000">
        <w:rPr>
          <w:rtl w:val="0"/>
        </w:rPr>
        <w:t xml:space="preserve">when;</w:t>
      </w:r>
    </w:p>
    <w:p w:rsidR="00000000" w:rsidDel="00000000" w:rsidP="00000000" w:rsidRDefault="00000000" w:rsidRPr="00000000" w14:paraId="00001F0E">
      <w:pPr>
        <w:numPr>
          <w:ilvl w:val="0"/>
          <w:numId w:val="182"/>
        </w:numPr>
        <w:spacing w:after="120" w:before="80" w:lineRule="auto"/>
        <w:ind w:left="720" w:hanging="360"/>
      </w:pPr>
      <w:r w:rsidDel="00000000" w:rsidR="00000000" w:rsidRPr="00000000">
        <w:rPr>
          <w:rtl w:val="0"/>
        </w:rPr>
        <w:t xml:space="preserve">how long;</w:t>
      </w:r>
    </w:p>
    <w:p w:rsidR="00000000" w:rsidDel="00000000" w:rsidP="00000000" w:rsidRDefault="00000000" w:rsidRPr="00000000" w14:paraId="00001F0F">
      <w:pPr>
        <w:numPr>
          <w:ilvl w:val="0"/>
          <w:numId w:val="182"/>
        </w:numPr>
        <w:spacing w:after="120" w:before="80" w:lineRule="auto"/>
        <w:ind w:left="720" w:hanging="360"/>
      </w:pPr>
      <w:r w:rsidDel="00000000" w:rsidR="00000000" w:rsidRPr="00000000">
        <w:rPr>
          <w:rtl w:val="0"/>
        </w:rPr>
        <w:t xml:space="preserve">during which interval;</w:t>
      </w:r>
    </w:p>
    <w:p w:rsidR="00000000" w:rsidDel="00000000" w:rsidP="00000000" w:rsidRDefault="00000000" w:rsidRPr="00000000" w14:paraId="00001F10">
      <w:pPr>
        <w:numPr>
          <w:ilvl w:val="0"/>
          <w:numId w:val="182"/>
        </w:numPr>
        <w:spacing w:after="120" w:before="80" w:lineRule="auto"/>
        <w:ind w:left="720" w:hanging="360"/>
      </w:pPr>
      <w:r w:rsidDel="00000000" w:rsidR="00000000" w:rsidRPr="00000000">
        <w:rPr>
          <w:rtl w:val="0"/>
        </w:rPr>
        <w:t xml:space="preserve">how far apart.</w:t>
      </w:r>
    </w:p>
    <w:p w:rsidR="00000000" w:rsidDel="00000000" w:rsidP="00000000" w:rsidRDefault="00000000" w:rsidRPr="00000000" w14:paraId="00001F11">
      <w:pPr>
        <w:spacing w:after="120" w:before="80" w:lineRule="auto"/>
        <w:rPr/>
      </w:pPr>
      <w:r w:rsidDel="00000000" w:rsidR="00000000" w:rsidRPr="00000000">
        <w:rPr>
          <w:rtl w:val="0"/>
        </w:rPr>
        <w:t xml:space="preserve">Two activities may possess an order without exact time.</w:t>
      </w:r>
    </w:p>
    <w:p w:rsidR="00000000" w:rsidDel="00000000" w:rsidP="00000000" w:rsidRDefault="00000000" w:rsidRPr="00000000" w14:paraId="00001F12">
      <w:pPr>
        <w:spacing w:after="120" w:before="80" w:lineRule="auto"/>
        <w:rPr/>
      </w:pPr>
      <w:r w:rsidDel="00000000" w:rsidR="00000000" w:rsidRPr="00000000">
        <w:rPr>
          <w:rtl w:val="0"/>
        </w:rPr>
        <w:t xml:space="preserve">Two activities may possess times from which order is derived.</w:t>
      </w:r>
    </w:p>
    <w:p w:rsidR="00000000" w:rsidDel="00000000" w:rsidP="00000000" w:rsidRDefault="00000000" w:rsidRPr="00000000" w14:paraId="00001F13">
      <w:pPr>
        <w:pStyle w:val="Heading3"/>
        <w:keepNext w:val="0"/>
        <w:keepLines w:val="0"/>
        <w:spacing w:after="120" w:before="80" w:lineRule="auto"/>
        <w:rPr>
          <w:b w:val="1"/>
          <w:bCs w:val="1"/>
          <w:color w:val="000000"/>
          <w:sz w:val="26"/>
          <w:szCs w:val="26"/>
        </w:rPr>
      </w:pPr>
      <w:bookmarkStart w:colFirst="0" w:colLast="0" w:name="_p98najh8uqe5" w:id="1108"/>
      <w:bookmarkEnd w:id="1108"/>
      <w:r w:rsidDel="00000000" w:rsidR="00000000" w:rsidRPr="00000000">
        <w:rPr>
          <w:b w:val="1"/>
          <w:bCs w:val="1"/>
          <w:color w:val="000000"/>
          <w:sz w:val="26"/>
          <w:szCs w:val="26"/>
          <w:rtl w:val="0"/>
        </w:rPr>
        <w:t xml:space="preserve">Order–Time Principle</w:t>
      </w:r>
    </w:p>
    <w:p w:rsidR="00000000" w:rsidDel="00000000" w:rsidP="00000000" w:rsidRDefault="00000000" w:rsidRPr="00000000" w14:paraId="00001F14">
      <w:pPr>
        <w:spacing w:after="120" w:before="80" w:lineRule="auto"/>
        <w:rPr>
          <w:b w:val="1"/>
          <w:bCs w:val="1"/>
        </w:rPr>
      </w:pPr>
      <w:r w:rsidDel="00000000" w:rsidR="00000000" w:rsidRPr="00000000">
        <w:rPr>
          <w:b w:val="1"/>
          <w:bCs w:val="1"/>
          <w:rtl w:val="0"/>
        </w:rPr>
        <w:t xml:space="preserve">Order may be derived from Time, but Time is not reducible to Order and Order need not contain complete temporal information.</w:t>
      </w:r>
    </w:p>
    <w:p w:rsidR="00000000" w:rsidDel="00000000" w:rsidP="00000000" w:rsidRDefault="00000000" w:rsidRPr="00000000" w14:paraId="00001F1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2"/>
        <w:keepNext w:val="0"/>
        <w:keepLines w:val="0"/>
        <w:spacing w:after="120" w:before="80" w:lineRule="auto"/>
        <w:rPr>
          <w:b w:val="1"/>
          <w:bCs w:val="1"/>
          <w:sz w:val="34"/>
          <w:szCs w:val="34"/>
        </w:rPr>
      </w:pPr>
      <w:bookmarkStart w:colFirst="0" w:colLast="0" w:name="_8ffmzycq3wyp" w:id="1109"/>
      <w:bookmarkEnd w:id="1109"/>
      <w:r w:rsidDel="00000000" w:rsidR="00000000" w:rsidRPr="00000000">
        <w:rPr>
          <w:b w:val="1"/>
          <w:bCs w:val="1"/>
          <w:sz w:val="34"/>
          <w:szCs w:val="34"/>
          <w:rtl w:val="0"/>
        </w:rPr>
        <w:t xml:space="preserve">9D.56 Order and Constraint</w:t>
      </w:r>
    </w:p>
    <w:p w:rsidR="00000000" w:rsidDel="00000000" w:rsidP="00000000" w:rsidRDefault="00000000" w:rsidRPr="00000000" w14:paraId="00001F17">
      <w:pPr>
        <w:spacing w:after="120" w:before="80" w:lineRule="auto"/>
        <w:rPr/>
      </w:pPr>
      <w:r w:rsidDel="00000000" w:rsidR="00000000" w:rsidRPr="00000000">
        <w:rPr>
          <w:rtl w:val="0"/>
        </w:rPr>
        <w:t xml:space="preserve">Some orders are descriptive.</w:t>
      </w:r>
    </w:p>
    <w:p w:rsidR="00000000" w:rsidDel="00000000" w:rsidP="00000000" w:rsidRDefault="00000000" w:rsidRPr="00000000" w14:paraId="00001F18">
      <w:pPr>
        <w:spacing w:after="120" w:before="80" w:lineRule="auto"/>
        <w:rPr/>
      </w:pPr>
      <w:r w:rsidDel="00000000" w:rsidR="00000000" w:rsidRPr="00000000">
        <w:rPr>
          <w:rtl w:val="0"/>
        </w:rPr>
        <w:t xml:space="preserve">Others are constraints.</w:t>
      </w:r>
    </w:p>
    <w:p w:rsidR="00000000" w:rsidDel="00000000" w:rsidP="00000000" w:rsidRDefault="00000000" w:rsidRPr="00000000" w14:paraId="00001F19">
      <w:pPr>
        <w:spacing w:after="120" w:before="80" w:lineRule="auto"/>
        <w:rPr/>
      </w:pPr>
      <w:r w:rsidDel="00000000" w:rsidR="00000000" w:rsidRPr="00000000">
        <w:rPr>
          <w:rtl w:val="0"/>
        </w:rPr>
        <w:t xml:space="preserve">For example:</w:t>
      </w:r>
    </w:p>
    <w:p w:rsidR="00000000" w:rsidDel="00000000" w:rsidP="00000000" w:rsidRDefault="00000000" w:rsidRPr="00000000" w14:paraId="00001F1A">
      <w:pPr>
        <w:spacing w:after="120" w:before="80" w:lineRule="auto"/>
        <w:rPr/>
      </w:pPr>
      <w:r w:rsidDel="00000000" w:rsidR="00000000" w:rsidRPr="00000000">
        <w:rPr>
          <w:rtl w:val="0"/>
        </w:rPr>
        <w:t xml:space="preserve">[ A \prec B ]</w:t>
      </w:r>
    </w:p>
    <w:p w:rsidR="00000000" w:rsidDel="00000000" w:rsidP="00000000" w:rsidRDefault="00000000" w:rsidRPr="00000000" w14:paraId="00001F1B">
      <w:pPr>
        <w:spacing w:after="120" w:before="80" w:lineRule="auto"/>
        <w:rPr/>
      </w:pPr>
      <w:r w:rsidDel="00000000" w:rsidR="00000000" w:rsidRPr="00000000">
        <w:rPr>
          <w:rtl w:val="0"/>
        </w:rPr>
        <w:t xml:space="preserve">may describe historical sequence.</w:t>
      </w:r>
    </w:p>
    <w:p w:rsidR="00000000" w:rsidDel="00000000" w:rsidP="00000000" w:rsidRDefault="00000000" w:rsidRPr="00000000" w14:paraId="00001F1C">
      <w:pPr>
        <w:spacing w:after="120" w:before="80" w:lineRule="auto"/>
        <w:rPr/>
      </w:pPr>
      <w:r w:rsidDel="00000000" w:rsidR="00000000" w:rsidRPr="00000000">
        <w:rPr>
          <w:rtl w:val="0"/>
        </w:rPr>
        <w:t xml:space="preserve">Or it may require that A precede B.</w:t>
      </w:r>
    </w:p>
    <w:p w:rsidR="00000000" w:rsidDel="00000000" w:rsidP="00000000" w:rsidRDefault="00000000" w:rsidRPr="00000000" w14:paraId="00001F1D">
      <w:pPr>
        <w:spacing w:after="120" w:before="80" w:lineRule="auto"/>
        <w:rPr/>
      </w:pPr>
      <w:r w:rsidDel="00000000" w:rsidR="00000000" w:rsidRPr="00000000">
        <w:rPr>
          <w:rtl w:val="0"/>
        </w:rPr>
        <w:t xml:space="preserve">The modal character determines whether violation is possible and consequential.</w:t>
      </w:r>
    </w:p>
    <w:p w:rsidR="00000000" w:rsidDel="00000000" w:rsidP="00000000" w:rsidRDefault="00000000" w:rsidRPr="00000000" w14:paraId="00001F1E">
      <w:pPr>
        <w:pStyle w:val="Heading3"/>
        <w:keepNext w:val="0"/>
        <w:keepLines w:val="0"/>
        <w:spacing w:after="120" w:before="80" w:lineRule="auto"/>
        <w:rPr>
          <w:b w:val="1"/>
          <w:bCs w:val="1"/>
          <w:color w:val="000000"/>
          <w:sz w:val="26"/>
          <w:szCs w:val="26"/>
        </w:rPr>
      </w:pPr>
      <w:bookmarkStart w:colFirst="0" w:colLast="0" w:name="_ogb8j0cjebgj" w:id="1110"/>
      <w:bookmarkEnd w:id="1110"/>
      <w:r w:rsidDel="00000000" w:rsidR="00000000" w:rsidRPr="00000000">
        <w:rPr>
          <w:b w:val="1"/>
          <w:bCs w:val="1"/>
          <w:color w:val="000000"/>
          <w:sz w:val="26"/>
          <w:szCs w:val="26"/>
          <w:rtl w:val="0"/>
        </w:rPr>
        <w:t xml:space="preserve">Order–Constraint Principle</w:t>
      </w:r>
    </w:p>
    <w:p w:rsidR="00000000" w:rsidDel="00000000" w:rsidP="00000000" w:rsidRDefault="00000000" w:rsidRPr="00000000" w14:paraId="00001F1F">
      <w:pPr>
        <w:spacing w:after="120" w:before="80" w:lineRule="auto"/>
        <w:rPr>
          <w:b w:val="1"/>
          <w:bCs w:val="1"/>
        </w:rPr>
      </w:pPr>
      <w:r w:rsidDel="00000000" w:rsidR="00000000" w:rsidRPr="00000000">
        <w:rPr>
          <w:b w:val="1"/>
          <w:bCs w:val="1"/>
          <w:rtl w:val="0"/>
        </w:rPr>
        <w:t xml:space="preserve">An observed order and a required order shall not be represented as the same mathematical fact.</w:t>
      </w:r>
    </w:p>
    <w:p w:rsidR="00000000" w:rsidDel="00000000" w:rsidP="00000000" w:rsidRDefault="00000000" w:rsidRPr="00000000" w14:paraId="00001F2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2"/>
        <w:keepNext w:val="0"/>
        <w:keepLines w:val="0"/>
        <w:spacing w:after="120" w:before="80" w:lineRule="auto"/>
        <w:rPr>
          <w:b w:val="1"/>
          <w:bCs w:val="1"/>
          <w:sz w:val="34"/>
          <w:szCs w:val="34"/>
        </w:rPr>
      </w:pPr>
      <w:bookmarkStart w:colFirst="0" w:colLast="0" w:name="_z6meycihtol6" w:id="1111"/>
      <w:bookmarkEnd w:id="1111"/>
      <w:r w:rsidDel="00000000" w:rsidR="00000000" w:rsidRPr="00000000">
        <w:rPr>
          <w:b w:val="1"/>
          <w:bCs w:val="1"/>
          <w:sz w:val="34"/>
          <w:szCs w:val="34"/>
          <w:rtl w:val="0"/>
        </w:rPr>
        <w:t xml:space="preserve">9D.57 Order and Probability</w:t>
      </w:r>
    </w:p>
    <w:p w:rsidR="00000000" w:rsidDel="00000000" w:rsidP="00000000" w:rsidRDefault="00000000" w:rsidRPr="00000000" w14:paraId="00001F22">
      <w:pPr>
        <w:spacing w:after="120" w:before="80" w:lineRule="auto"/>
        <w:rPr/>
      </w:pPr>
      <w:r w:rsidDel="00000000" w:rsidR="00000000" w:rsidRPr="00000000">
        <w:rPr>
          <w:rtl w:val="0"/>
        </w:rPr>
        <w:t xml:space="preserve">The order of activities may affect outcome probability.</w:t>
      </w:r>
    </w:p>
    <w:p w:rsidR="00000000" w:rsidDel="00000000" w:rsidP="00000000" w:rsidRDefault="00000000" w:rsidRPr="00000000" w14:paraId="00001F23">
      <w:pPr>
        <w:spacing w:after="120" w:before="80" w:lineRule="auto"/>
        <w:rPr/>
      </w:pPr>
      <w:r w:rsidDel="00000000" w:rsidR="00000000" w:rsidRPr="00000000">
        <w:rPr>
          <w:rtl w:val="0"/>
        </w:rPr>
        <w:t xml:space="preserve">For example:</w:t>
      </w:r>
    </w:p>
    <w:p w:rsidR="00000000" w:rsidDel="00000000" w:rsidP="00000000" w:rsidRDefault="00000000" w:rsidRPr="00000000" w14:paraId="00001F24">
      <w:pPr>
        <w:numPr>
          <w:ilvl w:val="0"/>
          <w:numId w:val="45"/>
        </w:numPr>
        <w:spacing w:after="120" w:before="80" w:lineRule="auto"/>
        <w:ind w:left="720" w:hanging="360"/>
      </w:pPr>
      <w:r w:rsidDel="00000000" w:rsidR="00000000" w:rsidRPr="00000000">
        <w:rPr>
          <w:rtl w:val="0"/>
        </w:rPr>
        <w:t xml:space="preserve">inspecting before processing may reduce rejection probability;</w:t>
      </w:r>
    </w:p>
    <w:p w:rsidR="00000000" w:rsidDel="00000000" w:rsidP="00000000" w:rsidRDefault="00000000" w:rsidRPr="00000000" w14:paraId="00001F25">
      <w:pPr>
        <w:numPr>
          <w:ilvl w:val="0"/>
          <w:numId w:val="45"/>
        </w:numPr>
        <w:spacing w:after="120" w:before="80" w:lineRule="auto"/>
        <w:ind w:left="720" w:hanging="360"/>
      </w:pPr>
      <w:r w:rsidDel="00000000" w:rsidR="00000000" w:rsidRPr="00000000">
        <w:rPr>
          <w:rtl w:val="0"/>
        </w:rPr>
        <w:t xml:space="preserve">shipping before documentation may increase customs risk;</w:t>
      </w:r>
    </w:p>
    <w:p w:rsidR="00000000" w:rsidDel="00000000" w:rsidP="00000000" w:rsidRDefault="00000000" w:rsidRPr="00000000" w14:paraId="00001F26">
      <w:pPr>
        <w:numPr>
          <w:ilvl w:val="0"/>
          <w:numId w:val="45"/>
        </w:numPr>
        <w:spacing w:after="120" w:before="80" w:lineRule="auto"/>
        <w:ind w:left="720" w:hanging="360"/>
      </w:pPr>
      <w:r w:rsidDel="00000000" w:rsidR="00000000" w:rsidRPr="00000000">
        <w:rPr>
          <w:rtl w:val="0"/>
        </w:rPr>
        <w:t xml:space="preserve">delaying packaging may increase spoilage probability.</w:t>
      </w:r>
    </w:p>
    <w:p w:rsidR="00000000" w:rsidDel="00000000" w:rsidP="00000000" w:rsidRDefault="00000000" w:rsidRPr="00000000" w14:paraId="00001F27">
      <w:pPr>
        <w:spacing w:after="120" w:before="80" w:lineRule="auto"/>
        <w:rPr/>
      </w:pPr>
      <w:r w:rsidDel="00000000" w:rsidR="00000000" w:rsidRPr="00000000">
        <w:rPr>
          <w:rtl w:val="0"/>
        </w:rPr>
        <w:t xml:space="preserve">A sequence may therefore be evaluated through:</w:t>
      </w:r>
    </w:p>
    <w:p w:rsidR="00000000" w:rsidDel="00000000" w:rsidP="00000000" w:rsidRDefault="00000000" w:rsidRPr="00000000" w14:paraId="00001F28">
      <w:pPr>
        <w:spacing w:after="120" w:before="80" w:lineRule="auto"/>
        <w:rPr/>
      </w:pPr>
      <w:r w:rsidDel="00000000" w:rsidR="00000000" w:rsidRPr="00000000">
        <w:rPr>
          <w:rtl w:val="0"/>
        </w:rPr>
        <w:t xml:space="preserve">[ P(X\mid \text{Order } O) ]</w:t>
      </w:r>
    </w:p>
    <w:p w:rsidR="00000000" w:rsidDel="00000000" w:rsidP="00000000" w:rsidRDefault="00000000" w:rsidRPr="00000000" w14:paraId="00001F29">
      <w:pPr>
        <w:spacing w:after="120" w:before="80" w:lineRule="auto"/>
        <w:rPr/>
      </w:pPr>
      <w:r w:rsidDel="00000000" w:rsidR="00000000" w:rsidRPr="00000000">
        <w:rPr>
          <w:rtl w:val="0"/>
        </w:rPr>
        <w:t xml:space="preserve">Different admissible orders may produce different outcome distributions.</w:t>
      </w:r>
    </w:p>
    <w:p w:rsidR="00000000" w:rsidDel="00000000" w:rsidP="00000000" w:rsidRDefault="00000000" w:rsidRPr="00000000" w14:paraId="00001F2A">
      <w:pPr>
        <w:pStyle w:val="Heading3"/>
        <w:keepNext w:val="0"/>
        <w:keepLines w:val="0"/>
        <w:spacing w:after="120" w:before="80" w:lineRule="auto"/>
        <w:rPr>
          <w:b w:val="1"/>
          <w:bCs w:val="1"/>
          <w:color w:val="000000"/>
          <w:sz w:val="26"/>
          <w:szCs w:val="26"/>
        </w:rPr>
      </w:pPr>
      <w:bookmarkStart w:colFirst="0" w:colLast="0" w:name="_dkhps7tnwnh" w:id="1112"/>
      <w:bookmarkEnd w:id="1112"/>
      <w:r w:rsidDel="00000000" w:rsidR="00000000" w:rsidRPr="00000000">
        <w:rPr>
          <w:b w:val="1"/>
          <w:bCs w:val="1"/>
          <w:color w:val="000000"/>
          <w:sz w:val="26"/>
          <w:szCs w:val="26"/>
          <w:rtl w:val="0"/>
        </w:rPr>
        <w:t xml:space="preserve">Probabilistic Order Principle</w:t>
      </w:r>
    </w:p>
    <w:p w:rsidR="00000000" w:rsidDel="00000000" w:rsidP="00000000" w:rsidRDefault="00000000" w:rsidRPr="00000000" w14:paraId="00001F2B">
      <w:pPr>
        <w:spacing w:after="120" w:before="80" w:lineRule="auto"/>
        <w:rPr>
          <w:b w:val="1"/>
          <w:bCs w:val="1"/>
        </w:rPr>
      </w:pPr>
      <w:r w:rsidDel="00000000" w:rsidR="00000000" w:rsidRPr="00000000">
        <w:rPr>
          <w:b w:val="1"/>
          <w:bCs w:val="1"/>
          <w:rtl w:val="0"/>
        </w:rPr>
        <w:t xml:space="preserve">Where sequence influences expected outcomes, Enterprise Mathematics shall preserve the dependency between ordering and Probability.</w:t>
      </w:r>
    </w:p>
    <w:p w:rsidR="00000000" w:rsidDel="00000000" w:rsidP="00000000" w:rsidRDefault="00000000" w:rsidRPr="00000000" w14:paraId="00001F2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2"/>
        <w:keepNext w:val="0"/>
        <w:keepLines w:val="0"/>
        <w:spacing w:after="120" w:before="80" w:lineRule="auto"/>
        <w:rPr>
          <w:b w:val="1"/>
          <w:bCs w:val="1"/>
          <w:sz w:val="34"/>
          <w:szCs w:val="34"/>
        </w:rPr>
      </w:pPr>
      <w:bookmarkStart w:colFirst="0" w:colLast="0" w:name="_3r5qgzp8vpnm" w:id="1113"/>
      <w:bookmarkEnd w:id="1113"/>
      <w:r w:rsidDel="00000000" w:rsidR="00000000" w:rsidRPr="00000000">
        <w:rPr>
          <w:b w:val="1"/>
          <w:bCs w:val="1"/>
          <w:sz w:val="34"/>
          <w:szCs w:val="34"/>
          <w:rtl w:val="0"/>
        </w:rPr>
        <w:t xml:space="preserve">9D.58 Order and Economic Value</w:t>
      </w:r>
    </w:p>
    <w:p w:rsidR="00000000" w:rsidDel="00000000" w:rsidP="00000000" w:rsidRDefault="00000000" w:rsidRPr="00000000" w14:paraId="00001F2E">
      <w:pPr>
        <w:spacing w:after="120" w:before="80" w:lineRule="auto"/>
        <w:rPr/>
      </w:pPr>
      <w:r w:rsidDel="00000000" w:rsidR="00000000" w:rsidRPr="00000000">
        <w:rPr>
          <w:rtl w:val="0"/>
        </w:rPr>
        <w:t xml:space="preserve">Order may materially affect Economic Value through:</w:t>
      </w:r>
    </w:p>
    <w:p w:rsidR="00000000" w:rsidDel="00000000" w:rsidP="00000000" w:rsidRDefault="00000000" w:rsidRPr="00000000" w14:paraId="00001F2F">
      <w:pPr>
        <w:numPr>
          <w:ilvl w:val="0"/>
          <w:numId w:val="99"/>
        </w:numPr>
        <w:spacing w:after="120" w:before="80" w:lineRule="auto"/>
        <w:ind w:left="720" w:hanging="360"/>
      </w:pPr>
      <w:r w:rsidDel="00000000" w:rsidR="00000000" w:rsidRPr="00000000">
        <w:rPr>
          <w:rtl w:val="0"/>
        </w:rPr>
        <w:t xml:space="preserve">timing;</w:t>
      </w:r>
    </w:p>
    <w:p w:rsidR="00000000" w:rsidDel="00000000" w:rsidP="00000000" w:rsidRDefault="00000000" w:rsidRPr="00000000" w14:paraId="00001F30">
      <w:pPr>
        <w:numPr>
          <w:ilvl w:val="0"/>
          <w:numId w:val="99"/>
        </w:numPr>
        <w:spacing w:after="120" w:before="80" w:lineRule="auto"/>
        <w:ind w:left="720" w:hanging="360"/>
      </w:pPr>
      <w:r w:rsidDel="00000000" w:rsidR="00000000" w:rsidRPr="00000000">
        <w:rPr>
          <w:rtl w:val="0"/>
        </w:rPr>
        <w:t xml:space="preserve">delay;</w:t>
      </w:r>
    </w:p>
    <w:p w:rsidR="00000000" w:rsidDel="00000000" w:rsidP="00000000" w:rsidRDefault="00000000" w:rsidRPr="00000000" w14:paraId="00001F31">
      <w:pPr>
        <w:numPr>
          <w:ilvl w:val="0"/>
          <w:numId w:val="99"/>
        </w:numPr>
        <w:spacing w:after="120" w:before="80" w:lineRule="auto"/>
        <w:ind w:left="720" w:hanging="360"/>
      </w:pPr>
      <w:r w:rsidDel="00000000" w:rsidR="00000000" w:rsidRPr="00000000">
        <w:rPr>
          <w:rtl w:val="0"/>
        </w:rPr>
        <w:t xml:space="preserve">quality degradation;</w:t>
      </w:r>
    </w:p>
    <w:p w:rsidR="00000000" w:rsidDel="00000000" w:rsidP="00000000" w:rsidRDefault="00000000" w:rsidRPr="00000000" w14:paraId="00001F32">
      <w:pPr>
        <w:numPr>
          <w:ilvl w:val="0"/>
          <w:numId w:val="99"/>
        </w:numPr>
        <w:spacing w:after="120" w:before="80" w:lineRule="auto"/>
        <w:ind w:left="720" w:hanging="360"/>
      </w:pPr>
      <w:r w:rsidDel="00000000" w:rsidR="00000000" w:rsidRPr="00000000">
        <w:rPr>
          <w:rtl w:val="0"/>
        </w:rPr>
        <w:t xml:space="preserve">missed opportunity;</w:t>
      </w:r>
    </w:p>
    <w:p w:rsidR="00000000" w:rsidDel="00000000" w:rsidP="00000000" w:rsidRDefault="00000000" w:rsidRPr="00000000" w14:paraId="00001F33">
      <w:pPr>
        <w:numPr>
          <w:ilvl w:val="0"/>
          <w:numId w:val="99"/>
        </w:numPr>
        <w:spacing w:after="120" w:before="80" w:lineRule="auto"/>
        <w:ind w:left="720" w:hanging="360"/>
      </w:pPr>
      <w:r w:rsidDel="00000000" w:rsidR="00000000" w:rsidRPr="00000000">
        <w:rPr>
          <w:rtl w:val="0"/>
        </w:rPr>
        <w:t xml:space="preserve">resource conflict;</w:t>
      </w:r>
    </w:p>
    <w:p w:rsidR="00000000" w:rsidDel="00000000" w:rsidP="00000000" w:rsidRDefault="00000000" w:rsidRPr="00000000" w14:paraId="00001F34">
      <w:pPr>
        <w:numPr>
          <w:ilvl w:val="0"/>
          <w:numId w:val="99"/>
        </w:numPr>
        <w:spacing w:after="120" w:before="80" w:lineRule="auto"/>
        <w:ind w:left="720" w:hanging="360"/>
      </w:pPr>
      <w:r w:rsidDel="00000000" w:rsidR="00000000" w:rsidRPr="00000000">
        <w:rPr>
          <w:rtl w:val="0"/>
        </w:rPr>
        <w:t xml:space="preserve">risk;</w:t>
      </w:r>
    </w:p>
    <w:p w:rsidR="00000000" w:rsidDel="00000000" w:rsidP="00000000" w:rsidRDefault="00000000" w:rsidRPr="00000000" w14:paraId="00001F35">
      <w:pPr>
        <w:numPr>
          <w:ilvl w:val="0"/>
          <w:numId w:val="99"/>
        </w:numPr>
        <w:spacing w:after="120" w:before="80" w:lineRule="auto"/>
        <w:ind w:left="720" w:hanging="360"/>
      </w:pPr>
      <w:r w:rsidDel="00000000" w:rsidR="00000000" w:rsidRPr="00000000">
        <w:rPr>
          <w:rtl w:val="0"/>
        </w:rPr>
        <w:t xml:space="preserve">sacrifice;</w:t>
      </w:r>
    </w:p>
    <w:p w:rsidR="00000000" w:rsidDel="00000000" w:rsidP="00000000" w:rsidRDefault="00000000" w:rsidRPr="00000000" w14:paraId="00001F36">
      <w:pPr>
        <w:numPr>
          <w:ilvl w:val="0"/>
          <w:numId w:val="99"/>
        </w:numPr>
        <w:spacing w:after="120" w:before="80" w:lineRule="auto"/>
        <w:ind w:left="720" w:hanging="360"/>
      </w:pPr>
      <w:r w:rsidDel="00000000" w:rsidR="00000000" w:rsidRPr="00000000">
        <w:rPr>
          <w:rtl w:val="0"/>
        </w:rPr>
        <w:t xml:space="preserve">realizability.</w:t>
      </w:r>
    </w:p>
    <w:p w:rsidR="00000000" w:rsidDel="00000000" w:rsidP="00000000" w:rsidRDefault="00000000" w:rsidRPr="00000000" w14:paraId="00001F37">
      <w:pPr>
        <w:spacing w:after="120" w:before="80" w:lineRule="auto"/>
        <w:rPr/>
      </w:pPr>
      <w:r w:rsidDel="00000000" w:rsidR="00000000" w:rsidRPr="00000000">
        <w:rPr>
          <w:rtl w:val="0"/>
        </w:rPr>
        <w:t xml:space="preserve">Two plans containing the same activities may possess different Economic Value because their order differs.</w:t>
      </w:r>
    </w:p>
    <w:p w:rsidR="00000000" w:rsidDel="00000000" w:rsidP="00000000" w:rsidRDefault="00000000" w:rsidRPr="00000000" w14:paraId="00001F38">
      <w:pPr>
        <w:pStyle w:val="Heading3"/>
        <w:keepNext w:val="0"/>
        <w:keepLines w:val="0"/>
        <w:spacing w:after="120" w:before="80" w:lineRule="auto"/>
        <w:rPr>
          <w:b w:val="1"/>
          <w:bCs w:val="1"/>
          <w:color w:val="000000"/>
          <w:sz w:val="26"/>
          <w:szCs w:val="26"/>
        </w:rPr>
      </w:pPr>
      <w:bookmarkStart w:colFirst="0" w:colLast="0" w:name="_y7d7pd4kyxzv" w:id="1114"/>
      <w:bookmarkEnd w:id="1114"/>
      <w:r w:rsidDel="00000000" w:rsidR="00000000" w:rsidRPr="00000000">
        <w:rPr>
          <w:b w:val="1"/>
          <w:bCs w:val="1"/>
          <w:color w:val="000000"/>
          <w:sz w:val="26"/>
          <w:szCs w:val="26"/>
          <w:rtl w:val="0"/>
        </w:rPr>
        <w:t xml:space="preserve">Order–Value Principle</w:t>
      </w:r>
    </w:p>
    <w:p w:rsidR="00000000" w:rsidDel="00000000" w:rsidP="00000000" w:rsidRDefault="00000000" w:rsidRPr="00000000" w14:paraId="00001F39">
      <w:pPr>
        <w:spacing w:after="120" w:before="80" w:lineRule="auto"/>
        <w:rPr>
          <w:b w:val="1"/>
          <w:bCs w:val="1"/>
        </w:rPr>
      </w:pPr>
      <w:r w:rsidDel="00000000" w:rsidR="00000000" w:rsidRPr="00000000">
        <w:rPr>
          <w:b w:val="1"/>
          <w:bCs w:val="1"/>
          <w:rtl w:val="0"/>
        </w:rPr>
        <w:t xml:space="preserve">Enterprise Value may depend upon arrangement even where the participating activities and quantities remain unchanged.</w:t>
      </w:r>
    </w:p>
    <w:p w:rsidR="00000000" w:rsidDel="00000000" w:rsidP="00000000" w:rsidRDefault="00000000" w:rsidRPr="00000000" w14:paraId="00001F3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B">
      <w:pPr>
        <w:pStyle w:val="Heading2"/>
        <w:keepNext w:val="0"/>
        <w:keepLines w:val="0"/>
        <w:spacing w:after="120" w:before="80" w:lineRule="auto"/>
        <w:rPr>
          <w:b w:val="1"/>
          <w:bCs w:val="1"/>
          <w:sz w:val="34"/>
          <w:szCs w:val="34"/>
        </w:rPr>
      </w:pPr>
      <w:bookmarkStart w:colFirst="0" w:colLast="0" w:name="_clbv8wpb210l" w:id="1115"/>
      <w:bookmarkEnd w:id="1115"/>
      <w:r w:rsidDel="00000000" w:rsidR="00000000" w:rsidRPr="00000000">
        <w:rPr>
          <w:b w:val="1"/>
          <w:bCs w:val="1"/>
          <w:sz w:val="34"/>
          <w:szCs w:val="34"/>
          <w:rtl w:val="0"/>
        </w:rPr>
        <w:t xml:space="preserve">9D.59 Order Invariants</w:t>
      </w:r>
    </w:p>
    <w:p w:rsidR="00000000" w:rsidDel="00000000" w:rsidP="00000000" w:rsidRDefault="00000000" w:rsidRPr="00000000" w14:paraId="00001F3C">
      <w:pPr>
        <w:spacing w:after="120" w:before="80" w:lineRule="auto"/>
        <w:rPr/>
      </w:pPr>
      <w:r w:rsidDel="00000000" w:rsidR="00000000" w:rsidRPr="00000000">
        <w:rPr>
          <w:rtl w:val="0"/>
        </w:rPr>
        <w:t xml:space="preserve">The Enterprise Order and Dependency Structure requires the following invariants.</w:t>
      </w:r>
    </w:p>
    <w:p w:rsidR="00000000" w:rsidDel="00000000" w:rsidP="00000000" w:rsidRDefault="00000000" w:rsidRPr="00000000" w14:paraId="00001F3D">
      <w:pPr>
        <w:pStyle w:val="Heading3"/>
        <w:keepNext w:val="0"/>
        <w:keepLines w:val="0"/>
        <w:spacing w:after="120" w:before="80" w:lineRule="auto"/>
        <w:rPr>
          <w:b w:val="1"/>
          <w:bCs w:val="1"/>
          <w:color w:val="000000"/>
          <w:sz w:val="26"/>
          <w:szCs w:val="26"/>
        </w:rPr>
      </w:pPr>
      <w:bookmarkStart w:colFirst="0" w:colLast="0" w:name="_mqv0tnt3l3a7" w:id="1116"/>
      <w:bookmarkEnd w:id="1116"/>
      <w:r w:rsidDel="00000000" w:rsidR="00000000" w:rsidRPr="00000000">
        <w:rPr>
          <w:b w:val="1"/>
          <w:bCs w:val="1"/>
          <w:color w:val="000000"/>
          <w:sz w:val="26"/>
          <w:szCs w:val="26"/>
          <w:rtl w:val="0"/>
        </w:rPr>
        <w:t xml:space="preserve">Invariant 1 — Referent Validity</w:t>
      </w:r>
    </w:p>
    <w:p w:rsidR="00000000" w:rsidDel="00000000" w:rsidP="00000000" w:rsidRDefault="00000000" w:rsidRPr="00000000" w14:paraId="00001F3E">
      <w:pPr>
        <w:spacing w:after="120" w:before="80" w:lineRule="auto"/>
        <w:rPr/>
      </w:pPr>
      <w:r w:rsidDel="00000000" w:rsidR="00000000" w:rsidRPr="00000000">
        <w:rPr>
          <w:rtl w:val="0"/>
        </w:rPr>
        <w:t xml:space="preserve">Every ordered element shall correspond to an admissible Enterprise Referent or Derived Structure.</w:t>
      </w:r>
    </w:p>
    <w:p w:rsidR="00000000" w:rsidDel="00000000" w:rsidP="00000000" w:rsidRDefault="00000000" w:rsidRPr="00000000" w14:paraId="00001F3F">
      <w:pPr>
        <w:pStyle w:val="Heading3"/>
        <w:keepNext w:val="0"/>
        <w:keepLines w:val="0"/>
        <w:spacing w:after="120" w:before="80" w:lineRule="auto"/>
        <w:rPr>
          <w:b w:val="1"/>
          <w:bCs w:val="1"/>
          <w:color w:val="000000"/>
          <w:sz w:val="26"/>
          <w:szCs w:val="26"/>
        </w:rPr>
      </w:pPr>
      <w:bookmarkStart w:colFirst="0" w:colLast="0" w:name="_ghnbc38dejy7" w:id="1117"/>
      <w:bookmarkEnd w:id="1117"/>
      <w:r w:rsidDel="00000000" w:rsidR="00000000" w:rsidRPr="00000000">
        <w:rPr>
          <w:b w:val="1"/>
          <w:bCs w:val="1"/>
          <w:color w:val="000000"/>
          <w:sz w:val="26"/>
          <w:szCs w:val="26"/>
          <w:rtl w:val="0"/>
        </w:rPr>
        <w:t xml:space="preserve">Invariant 2 — Order-Type Disclosure</w:t>
      </w:r>
    </w:p>
    <w:p w:rsidR="00000000" w:rsidDel="00000000" w:rsidP="00000000" w:rsidRDefault="00000000" w:rsidRPr="00000000" w14:paraId="00001F40">
      <w:pPr>
        <w:spacing w:after="120" w:before="80" w:lineRule="auto"/>
        <w:rPr/>
      </w:pPr>
      <w:r w:rsidDel="00000000" w:rsidR="00000000" w:rsidRPr="00000000">
        <w:rPr>
          <w:rtl w:val="0"/>
        </w:rPr>
        <w:t xml:space="preserve">Temporal, procedural, logical, priority, authority, preference, lineage, and dependency orders shall remain distinguishable.</w:t>
      </w:r>
    </w:p>
    <w:p w:rsidR="00000000" w:rsidDel="00000000" w:rsidP="00000000" w:rsidRDefault="00000000" w:rsidRPr="00000000" w14:paraId="00001F41">
      <w:pPr>
        <w:pStyle w:val="Heading3"/>
        <w:keepNext w:val="0"/>
        <w:keepLines w:val="0"/>
        <w:spacing w:after="120" w:before="80" w:lineRule="auto"/>
        <w:rPr>
          <w:b w:val="1"/>
          <w:bCs w:val="1"/>
          <w:color w:val="000000"/>
          <w:sz w:val="26"/>
          <w:szCs w:val="26"/>
        </w:rPr>
      </w:pPr>
      <w:bookmarkStart w:colFirst="0" w:colLast="0" w:name="_mupaed2wvx7v" w:id="1118"/>
      <w:bookmarkEnd w:id="1118"/>
      <w:r w:rsidDel="00000000" w:rsidR="00000000" w:rsidRPr="00000000">
        <w:rPr>
          <w:b w:val="1"/>
          <w:bCs w:val="1"/>
          <w:color w:val="000000"/>
          <w:sz w:val="26"/>
          <w:szCs w:val="26"/>
          <w:rtl w:val="0"/>
        </w:rPr>
        <w:t xml:space="preserve">Invariant 3 — Modal Disclosure</w:t>
      </w:r>
    </w:p>
    <w:p w:rsidR="00000000" w:rsidDel="00000000" w:rsidP="00000000" w:rsidRDefault="00000000" w:rsidRPr="00000000" w14:paraId="00001F42">
      <w:pPr>
        <w:spacing w:after="120" w:before="80" w:lineRule="auto"/>
        <w:rPr/>
      </w:pPr>
      <w:r w:rsidDel="00000000" w:rsidR="00000000" w:rsidRPr="00000000">
        <w:rPr>
          <w:rtl w:val="0"/>
        </w:rPr>
        <w:t xml:space="preserve">Actual, required, permitted, preferred, and inferred orders shall not be collapsed.</w:t>
      </w:r>
    </w:p>
    <w:p w:rsidR="00000000" w:rsidDel="00000000" w:rsidP="00000000" w:rsidRDefault="00000000" w:rsidRPr="00000000" w14:paraId="00001F43">
      <w:pPr>
        <w:pStyle w:val="Heading3"/>
        <w:keepNext w:val="0"/>
        <w:keepLines w:val="0"/>
        <w:spacing w:after="120" w:before="80" w:lineRule="auto"/>
        <w:rPr>
          <w:b w:val="1"/>
          <w:bCs w:val="1"/>
          <w:color w:val="000000"/>
          <w:sz w:val="26"/>
          <w:szCs w:val="26"/>
        </w:rPr>
      </w:pPr>
      <w:bookmarkStart w:colFirst="0" w:colLast="0" w:name="_32bw8g4ldr3z" w:id="1119"/>
      <w:bookmarkEnd w:id="1119"/>
      <w:r w:rsidDel="00000000" w:rsidR="00000000" w:rsidRPr="00000000">
        <w:rPr>
          <w:b w:val="1"/>
          <w:bCs w:val="1"/>
          <w:color w:val="000000"/>
          <w:sz w:val="26"/>
          <w:szCs w:val="26"/>
          <w:rtl w:val="0"/>
        </w:rPr>
        <w:t xml:space="preserve">Invariant 4 — Comparability Discipline</w:t>
      </w:r>
    </w:p>
    <w:p w:rsidR="00000000" w:rsidDel="00000000" w:rsidP="00000000" w:rsidRDefault="00000000" w:rsidRPr="00000000" w14:paraId="00001F44">
      <w:pPr>
        <w:spacing w:after="120" w:before="80" w:lineRule="auto"/>
        <w:rPr/>
      </w:pPr>
      <w:r w:rsidDel="00000000" w:rsidR="00000000" w:rsidRPr="00000000">
        <w:rPr>
          <w:rtl w:val="0"/>
        </w:rPr>
        <w:t xml:space="preserve">Total order shall not be imposed where only partial order is warranted.</w:t>
      </w:r>
    </w:p>
    <w:p w:rsidR="00000000" w:rsidDel="00000000" w:rsidP="00000000" w:rsidRDefault="00000000" w:rsidRPr="00000000" w14:paraId="00001F45">
      <w:pPr>
        <w:pStyle w:val="Heading3"/>
        <w:keepNext w:val="0"/>
        <w:keepLines w:val="0"/>
        <w:spacing w:after="120" w:before="80" w:lineRule="auto"/>
        <w:rPr>
          <w:b w:val="1"/>
          <w:bCs w:val="1"/>
          <w:color w:val="000000"/>
          <w:sz w:val="26"/>
          <w:szCs w:val="26"/>
        </w:rPr>
      </w:pPr>
      <w:bookmarkStart w:colFirst="0" w:colLast="0" w:name="_g12xbxt58qd7" w:id="1120"/>
      <w:bookmarkEnd w:id="1120"/>
      <w:r w:rsidDel="00000000" w:rsidR="00000000" w:rsidRPr="00000000">
        <w:rPr>
          <w:b w:val="1"/>
          <w:bCs w:val="1"/>
          <w:color w:val="000000"/>
          <w:sz w:val="26"/>
          <w:szCs w:val="26"/>
          <w:rtl w:val="0"/>
        </w:rPr>
        <w:t xml:space="preserve">Invariant 5 — Incomparability Preservation</w:t>
      </w:r>
    </w:p>
    <w:p w:rsidR="00000000" w:rsidDel="00000000" w:rsidP="00000000" w:rsidRDefault="00000000" w:rsidRPr="00000000" w14:paraId="00001F46">
      <w:pPr>
        <w:spacing w:after="120" w:before="80" w:lineRule="auto"/>
        <w:rPr/>
      </w:pPr>
      <w:r w:rsidDel="00000000" w:rsidR="00000000" w:rsidRPr="00000000">
        <w:rPr>
          <w:rtl w:val="0"/>
        </w:rPr>
        <w:t xml:space="preserve">Incomparability shall remain represented where no valid ordering exists.</w:t>
      </w:r>
    </w:p>
    <w:p w:rsidR="00000000" w:rsidDel="00000000" w:rsidP="00000000" w:rsidRDefault="00000000" w:rsidRPr="00000000" w14:paraId="00001F47">
      <w:pPr>
        <w:pStyle w:val="Heading3"/>
        <w:keepNext w:val="0"/>
        <w:keepLines w:val="0"/>
        <w:spacing w:after="120" w:before="80" w:lineRule="auto"/>
        <w:rPr>
          <w:b w:val="1"/>
          <w:bCs w:val="1"/>
          <w:color w:val="000000"/>
          <w:sz w:val="26"/>
          <w:szCs w:val="26"/>
        </w:rPr>
      </w:pPr>
      <w:bookmarkStart w:colFirst="0" w:colLast="0" w:name="_mc6c5mbcgu87" w:id="1121"/>
      <w:bookmarkEnd w:id="1121"/>
      <w:r w:rsidDel="00000000" w:rsidR="00000000" w:rsidRPr="00000000">
        <w:rPr>
          <w:b w:val="1"/>
          <w:bCs w:val="1"/>
          <w:color w:val="000000"/>
          <w:sz w:val="26"/>
          <w:szCs w:val="26"/>
          <w:rtl w:val="0"/>
        </w:rPr>
        <w:t xml:space="preserve">Invariant 6 — Dependency Meaning</w:t>
      </w:r>
    </w:p>
    <w:p w:rsidR="00000000" w:rsidDel="00000000" w:rsidP="00000000" w:rsidRDefault="00000000" w:rsidRPr="00000000" w14:paraId="00001F48">
      <w:pPr>
        <w:spacing w:after="120" w:before="80" w:lineRule="auto"/>
        <w:rPr/>
      </w:pPr>
      <w:r w:rsidDel="00000000" w:rsidR="00000000" w:rsidRPr="00000000">
        <w:rPr>
          <w:rtl w:val="0"/>
        </w:rPr>
        <w:t xml:space="preserve">Every dependency shall identify its dimension, direction, strength, and conditions.</w:t>
      </w:r>
    </w:p>
    <w:p w:rsidR="00000000" w:rsidDel="00000000" w:rsidP="00000000" w:rsidRDefault="00000000" w:rsidRPr="00000000" w14:paraId="00001F49">
      <w:pPr>
        <w:pStyle w:val="Heading3"/>
        <w:keepNext w:val="0"/>
        <w:keepLines w:val="0"/>
        <w:spacing w:after="120" w:before="80" w:lineRule="auto"/>
        <w:rPr>
          <w:b w:val="1"/>
          <w:bCs w:val="1"/>
          <w:color w:val="000000"/>
          <w:sz w:val="26"/>
          <w:szCs w:val="26"/>
        </w:rPr>
      </w:pPr>
      <w:bookmarkStart w:colFirst="0" w:colLast="0" w:name="_ku5nox2ume53" w:id="1122"/>
      <w:bookmarkEnd w:id="1122"/>
      <w:r w:rsidDel="00000000" w:rsidR="00000000" w:rsidRPr="00000000">
        <w:rPr>
          <w:b w:val="1"/>
          <w:bCs w:val="1"/>
          <w:color w:val="000000"/>
          <w:sz w:val="26"/>
          <w:szCs w:val="26"/>
          <w:rtl w:val="0"/>
        </w:rPr>
        <w:t xml:space="preserve">Invariant 7 — Cycle Discipline</w:t>
      </w:r>
    </w:p>
    <w:p w:rsidR="00000000" w:rsidDel="00000000" w:rsidP="00000000" w:rsidRDefault="00000000" w:rsidRPr="00000000" w14:paraId="00001F4A">
      <w:pPr>
        <w:spacing w:after="120" w:before="80" w:lineRule="auto"/>
        <w:rPr/>
      </w:pPr>
      <w:r w:rsidDel="00000000" w:rsidR="00000000" w:rsidRPr="00000000">
        <w:rPr>
          <w:rtl w:val="0"/>
        </w:rPr>
        <w:t xml:space="preserve">Cycles shall be preserved and interpreted rather than automatically rejected.</w:t>
      </w:r>
    </w:p>
    <w:p w:rsidR="00000000" w:rsidDel="00000000" w:rsidP="00000000" w:rsidRDefault="00000000" w:rsidRPr="00000000" w14:paraId="00001F4B">
      <w:pPr>
        <w:pStyle w:val="Heading3"/>
        <w:keepNext w:val="0"/>
        <w:keepLines w:val="0"/>
        <w:spacing w:after="120" w:before="80" w:lineRule="auto"/>
        <w:rPr>
          <w:b w:val="1"/>
          <w:bCs w:val="1"/>
          <w:color w:val="000000"/>
          <w:sz w:val="26"/>
          <w:szCs w:val="26"/>
        </w:rPr>
      </w:pPr>
      <w:bookmarkStart w:colFirst="0" w:colLast="0" w:name="_bwsywkctol0m" w:id="1123"/>
      <w:bookmarkEnd w:id="1123"/>
      <w:r w:rsidDel="00000000" w:rsidR="00000000" w:rsidRPr="00000000">
        <w:rPr>
          <w:b w:val="1"/>
          <w:bCs w:val="1"/>
          <w:color w:val="000000"/>
          <w:sz w:val="26"/>
          <w:szCs w:val="26"/>
          <w:rtl w:val="0"/>
        </w:rPr>
        <w:t xml:space="preserve">Invariant 8 — Evidence Discipline</w:t>
      </w:r>
    </w:p>
    <w:p w:rsidR="00000000" w:rsidDel="00000000" w:rsidP="00000000" w:rsidRDefault="00000000" w:rsidRPr="00000000" w14:paraId="00001F4C">
      <w:pPr>
        <w:spacing w:after="120" w:before="80" w:lineRule="auto"/>
        <w:rPr/>
      </w:pPr>
      <w:r w:rsidDel="00000000" w:rsidR="00000000" w:rsidRPr="00000000">
        <w:rPr>
          <w:rtl w:val="0"/>
        </w:rPr>
        <w:t xml:space="preserve">Ordering certainty shall not exceed evidential or authoritative support.</w:t>
      </w:r>
    </w:p>
    <w:p w:rsidR="00000000" w:rsidDel="00000000" w:rsidP="00000000" w:rsidRDefault="00000000" w:rsidRPr="00000000" w14:paraId="00001F4D">
      <w:pPr>
        <w:pStyle w:val="Heading3"/>
        <w:keepNext w:val="0"/>
        <w:keepLines w:val="0"/>
        <w:spacing w:after="120" w:before="80" w:lineRule="auto"/>
        <w:rPr>
          <w:b w:val="1"/>
          <w:bCs w:val="1"/>
          <w:color w:val="000000"/>
          <w:sz w:val="26"/>
          <w:szCs w:val="26"/>
        </w:rPr>
      </w:pPr>
      <w:bookmarkStart w:colFirst="0" w:colLast="0" w:name="_64diwojep3b8" w:id="1124"/>
      <w:bookmarkEnd w:id="1124"/>
      <w:r w:rsidDel="00000000" w:rsidR="00000000" w:rsidRPr="00000000">
        <w:rPr>
          <w:b w:val="1"/>
          <w:bCs w:val="1"/>
          <w:color w:val="000000"/>
          <w:sz w:val="26"/>
          <w:szCs w:val="26"/>
          <w:rtl w:val="0"/>
        </w:rPr>
        <w:t xml:space="preserve">Invariant 9 — Temporal Separation</w:t>
      </w:r>
    </w:p>
    <w:p w:rsidR="00000000" w:rsidDel="00000000" w:rsidP="00000000" w:rsidRDefault="00000000" w:rsidRPr="00000000" w14:paraId="00001F4E">
      <w:pPr>
        <w:spacing w:after="120" w:before="80" w:lineRule="auto"/>
        <w:rPr/>
      </w:pPr>
      <w:r w:rsidDel="00000000" w:rsidR="00000000" w:rsidRPr="00000000">
        <w:rPr>
          <w:rtl w:val="0"/>
        </w:rPr>
        <w:t xml:space="preserve">Order shall not be confused with exact Time, duration, or simultaneity.</w:t>
      </w:r>
    </w:p>
    <w:p w:rsidR="00000000" w:rsidDel="00000000" w:rsidP="00000000" w:rsidRDefault="00000000" w:rsidRPr="00000000" w14:paraId="00001F4F">
      <w:pPr>
        <w:pStyle w:val="Heading3"/>
        <w:keepNext w:val="0"/>
        <w:keepLines w:val="0"/>
        <w:spacing w:after="120" w:before="80" w:lineRule="auto"/>
        <w:rPr>
          <w:b w:val="1"/>
          <w:bCs w:val="1"/>
          <w:color w:val="000000"/>
          <w:sz w:val="26"/>
          <w:szCs w:val="26"/>
        </w:rPr>
      </w:pPr>
      <w:bookmarkStart w:colFirst="0" w:colLast="0" w:name="_kxpsvgih6ci" w:id="1125"/>
      <w:bookmarkEnd w:id="1125"/>
      <w:r w:rsidDel="00000000" w:rsidR="00000000" w:rsidRPr="00000000">
        <w:rPr>
          <w:b w:val="1"/>
          <w:bCs w:val="1"/>
          <w:color w:val="000000"/>
          <w:sz w:val="26"/>
          <w:szCs w:val="26"/>
          <w:rtl w:val="0"/>
        </w:rPr>
        <w:t xml:space="preserve">Invariant 10 — Causal Discipline</w:t>
      </w:r>
    </w:p>
    <w:p w:rsidR="00000000" w:rsidDel="00000000" w:rsidP="00000000" w:rsidRDefault="00000000" w:rsidRPr="00000000" w14:paraId="00001F50">
      <w:pPr>
        <w:spacing w:after="120" w:before="80" w:lineRule="auto"/>
        <w:rPr/>
      </w:pPr>
      <w:r w:rsidDel="00000000" w:rsidR="00000000" w:rsidRPr="00000000">
        <w:rPr>
          <w:rtl w:val="0"/>
        </w:rPr>
        <w:t xml:space="preserve">Precedence and dependency shall not be treated as causation without additional warrant.</w:t>
      </w:r>
    </w:p>
    <w:p w:rsidR="00000000" w:rsidDel="00000000" w:rsidP="00000000" w:rsidRDefault="00000000" w:rsidRPr="00000000" w14:paraId="00001F5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2">
      <w:pPr>
        <w:pStyle w:val="Heading2"/>
        <w:keepNext w:val="0"/>
        <w:keepLines w:val="0"/>
        <w:spacing w:after="120" w:before="80" w:lineRule="auto"/>
        <w:rPr>
          <w:b w:val="1"/>
          <w:bCs w:val="1"/>
          <w:sz w:val="34"/>
          <w:szCs w:val="34"/>
        </w:rPr>
      </w:pPr>
      <w:bookmarkStart w:colFirst="0" w:colLast="0" w:name="_ijn55h8evn7x" w:id="1126"/>
      <w:bookmarkEnd w:id="1126"/>
      <w:r w:rsidDel="00000000" w:rsidR="00000000" w:rsidRPr="00000000">
        <w:rPr>
          <w:b w:val="1"/>
          <w:bCs w:val="1"/>
          <w:sz w:val="34"/>
          <w:szCs w:val="34"/>
          <w:rtl w:val="0"/>
        </w:rPr>
        <w:t xml:space="preserve">9D.60 Elimination Analysis</w:t>
      </w:r>
    </w:p>
    <w:p w:rsidR="00000000" w:rsidDel="00000000" w:rsidP="00000000" w:rsidRDefault="00000000" w:rsidRPr="00000000" w14:paraId="00001F53">
      <w:pPr>
        <w:spacing w:after="120" w:before="80" w:lineRule="auto"/>
        <w:rPr/>
      </w:pPr>
      <w:r w:rsidDel="00000000" w:rsidR="00000000" w:rsidRPr="00000000">
        <w:rPr>
          <w:rtl w:val="0"/>
        </w:rPr>
        <w:t xml:space="preserve">Suppose the Enterprise Order and Dependency Structure did not exist.</w:t>
      </w:r>
    </w:p>
    <w:p w:rsidR="00000000" w:rsidDel="00000000" w:rsidP="00000000" w:rsidRDefault="00000000" w:rsidRPr="00000000" w14:paraId="00001F54">
      <w:pPr>
        <w:spacing w:after="120" w:before="80" w:lineRule="auto"/>
        <w:rPr/>
      </w:pPr>
      <w:r w:rsidDel="00000000" w:rsidR="00000000" w:rsidRPr="00000000">
        <w:rPr>
          <w:rtl w:val="0"/>
        </w:rPr>
        <w:t xml:space="preserve">Primitive Order would remain available.</w:t>
      </w:r>
    </w:p>
    <w:p w:rsidR="00000000" w:rsidDel="00000000" w:rsidP="00000000" w:rsidRDefault="00000000" w:rsidRPr="00000000" w14:paraId="00001F55">
      <w:pPr>
        <w:spacing w:after="120" w:before="80" w:lineRule="auto"/>
        <w:rPr/>
      </w:pPr>
      <w:r w:rsidDel="00000000" w:rsidR="00000000" w:rsidRPr="00000000">
        <w:rPr>
          <w:rtl w:val="0"/>
        </w:rPr>
        <w:t xml:space="preserve">Enterprise Mathematics could express that one element stands before or above another.</w:t>
      </w:r>
    </w:p>
    <w:p w:rsidR="00000000" w:rsidDel="00000000" w:rsidP="00000000" w:rsidRDefault="00000000" w:rsidRPr="00000000" w14:paraId="00001F56">
      <w:pPr>
        <w:spacing w:after="120" w:before="80" w:lineRule="auto"/>
        <w:rPr/>
      </w:pPr>
      <w:r w:rsidDel="00000000" w:rsidR="00000000" w:rsidRPr="00000000">
        <w:rPr>
          <w:rtl w:val="0"/>
        </w:rPr>
        <w:t xml:space="preserve">It could not reliably determine:</w:t>
      </w:r>
    </w:p>
    <w:p w:rsidR="00000000" w:rsidDel="00000000" w:rsidP="00000000" w:rsidRDefault="00000000" w:rsidRPr="00000000" w14:paraId="00001F57">
      <w:pPr>
        <w:numPr>
          <w:ilvl w:val="0"/>
          <w:numId w:val="96"/>
        </w:numPr>
        <w:spacing w:after="120" w:before="80" w:lineRule="auto"/>
        <w:ind w:left="720" w:hanging="360"/>
      </w:pPr>
      <w:r w:rsidDel="00000000" w:rsidR="00000000" w:rsidRPr="00000000">
        <w:rPr>
          <w:rtl w:val="0"/>
        </w:rPr>
        <w:t xml:space="preserve">whether the order is temporal, procedural, logical, preferential, or authoritative;</w:t>
      </w:r>
    </w:p>
    <w:p w:rsidR="00000000" w:rsidDel="00000000" w:rsidP="00000000" w:rsidRDefault="00000000" w:rsidRPr="00000000" w14:paraId="00001F58">
      <w:pPr>
        <w:numPr>
          <w:ilvl w:val="0"/>
          <w:numId w:val="96"/>
        </w:numPr>
        <w:spacing w:after="120" w:before="80" w:lineRule="auto"/>
        <w:ind w:left="720" w:hanging="360"/>
      </w:pPr>
      <w:r w:rsidDel="00000000" w:rsidR="00000000" w:rsidRPr="00000000">
        <w:rPr>
          <w:rtl w:val="0"/>
        </w:rPr>
        <w:t xml:space="preserve">whether the ordering is actual or required;</w:t>
      </w:r>
    </w:p>
    <w:p w:rsidR="00000000" w:rsidDel="00000000" w:rsidP="00000000" w:rsidRDefault="00000000" w:rsidRPr="00000000" w14:paraId="00001F59">
      <w:pPr>
        <w:numPr>
          <w:ilvl w:val="0"/>
          <w:numId w:val="96"/>
        </w:numPr>
        <w:spacing w:after="120" w:before="80" w:lineRule="auto"/>
        <w:ind w:left="720" w:hanging="360"/>
      </w:pPr>
      <w:r w:rsidDel="00000000" w:rsidR="00000000" w:rsidRPr="00000000">
        <w:rPr>
          <w:rtl w:val="0"/>
        </w:rPr>
        <w:t xml:space="preserve">whether every pair is comparable;</w:t>
      </w:r>
    </w:p>
    <w:p w:rsidR="00000000" w:rsidDel="00000000" w:rsidP="00000000" w:rsidRDefault="00000000" w:rsidRPr="00000000" w14:paraId="00001F5A">
      <w:pPr>
        <w:numPr>
          <w:ilvl w:val="0"/>
          <w:numId w:val="96"/>
        </w:numPr>
        <w:spacing w:after="120" w:before="80" w:lineRule="auto"/>
        <w:ind w:left="720" w:hanging="360"/>
      </w:pPr>
      <w:r w:rsidDel="00000000" w:rsidR="00000000" w:rsidRPr="00000000">
        <w:rPr>
          <w:rtl w:val="0"/>
        </w:rPr>
        <w:t xml:space="preserve">whether concurrency is allowed;</w:t>
      </w:r>
    </w:p>
    <w:p w:rsidR="00000000" w:rsidDel="00000000" w:rsidP="00000000" w:rsidRDefault="00000000" w:rsidRPr="00000000" w14:paraId="00001F5B">
      <w:pPr>
        <w:numPr>
          <w:ilvl w:val="0"/>
          <w:numId w:val="96"/>
        </w:numPr>
        <w:spacing w:after="120" w:before="80" w:lineRule="auto"/>
        <w:ind w:left="720" w:hanging="360"/>
      </w:pPr>
      <w:r w:rsidDel="00000000" w:rsidR="00000000" w:rsidRPr="00000000">
        <w:rPr>
          <w:rtl w:val="0"/>
        </w:rPr>
        <w:t xml:space="preserve">whether one activity truly depends upon another;</w:t>
      </w:r>
    </w:p>
    <w:p w:rsidR="00000000" w:rsidDel="00000000" w:rsidP="00000000" w:rsidRDefault="00000000" w:rsidRPr="00000000" w14:paraId="00001F5C">
      <w:pPr>
        <w:numPr>
          <w:ilvl w:val="0"/>
          <w:numId w:val="96"/>
        </w:numPr>
        <w:spacing w:after="120" w:before="80" w:lineRule="auto"/>
        <w:ind w:left="720" w:hanging="360"/>
      </w:pPr>
      <w:r w:rsidDel="00000000" w:rsidR="00000000" w:rsidRPr="00000000">
        <w:rPr>
          <w:rtl w:val="0"/>
        </w:rPr>
        <w:t xml:space="preserve">whether a dependency is necessary, sufficient, conditional, substitutable, or probabilistic;</w:t>
      </w:r>
    </w:p>
    <w:p w:rsidR="00000000" w:rsidDel="00000000" w:rsidP="00000000" w:rsidRDefault="00000000" w:rsidRPr="00000000" w14:paraId="00001F5D">
      <w:pPr>
        <w:numPr>
          <w:ilvl w:val="0"/>
          <w:numId w:val="96"/>
        </w:numPr>
        <w:spacing w:after="120" w:before="80" w:lineRule="auto"/>
        <w:ind w:left="720" w:hanging="360"/>
      </w:pPr>
      <w:r w:rsidDel="00000000" w:rsidR="00000000" w:rsidRPr="00000000">
        <w:rPr>
          <w:rtl w:val="0"/>
        </w:rPr>
        <w:t xml:space="preserve">whether a cycle is feedback, deadlock, or inconsistency;</w:t>
      </w:r>
    </w:p>
    <w:p w:rsidR="00000000" w:rsidDel="00000000" w:rsidP="00000000" w:rsidRDefault="00000000" w:rsidRPr="00000000" w14:paraId="00001F5E">
      <w:pPr>
        <w:numPr>
          <w:ilvl w:val="0"/>
          <w:numId w:val="96"/>
        </w:numPr>
        <w:spacing w:after="120" w:before="80" w:lineRule="auto"/>
        <w:ind w:left="720" w:hanging="360"/>
      </w:pPr>
      <w:r w:rsidDel="00000000" w:rsidR="00000000" w:rsidRPr="00000000">
        <w:rPr>
          <w:rtl w:val="0"/>
        </w:rPr>
        <w:t xml:space="preserve">whether an apparent sequence implies causation;</w:t>
      </w:r>
    </w:p>
    <w:p w:rsidR="00000000" w:rsidDel="00000000" w:rsidP="00000000" w:rsidRDefault="00000000" w:rsidRPr="00000000" w14:paraId="00001F5F">
      <w:pPr>
        <w:numPr>
          <w:ilvl w:val="0"/>
          <w:numId w:val="96"/>
        </w:numPr>
        <w:spacing w:after="120" w:before="80" w:lineRule="auto"/>
        <w:ind w:left="720" w:hanging="360"/>
      </w:pPr>
      <w:r w:rsidDel="00000000" w:rsidR="00000000" w:rsidRPr="00000000">
        <w:rPr>
          <w:rtl w:val="0"/>
        </w:rPr>
        <w:t xml:space="preserve">whether a plan remains valid after dependency failure.</w:t>
      </w:r>
    </w:p>
    <w:p w:rsidR="00000000" w:rsidDel="00000000" w:rsidP="00000000" w:rsidRDefault="00000000" w:rsidRPr="00000000" w14:paraId="00001F60">
      <w:pPr>
        <w:spacing w:after="120" w:before="80" w:lineRule="auto"/>
        <w:rPr/>
      </w:pPr>
      <w:r w:rsidDel="00000000" w:rsidR="00000000" w:rsidRPr="00000000">
        <w:rPr>
          <w:rtl w:val="0"/>
        </w:rPr>
        <w:t xml:space="preserve">As a result:</w:t>
      </w:r>
    </w:p>
    <w:p w:rsidR="00000000" w:rsidDel="00000000" w:rsidP="00000000" w:rsidRDefault="00000000" w:rsidRPr="00000000" w14:paraId="00001F61">
      <w:pPr>
        <w:numPr>
          <w:ilvl w:val="0"/>
          <w:numId w:val="201"/>
        </w:numPr>
        <w:spacing w:after="120" w:before="80" w:lineRule="auto"/>
        <w:ind w:left="720" w:hanging="360"/>
      </w:pPr>
      <w:r w:rsidDel="00000000" w:rsidR="00000000" w:rsidRPr="00000000">
        <w:rPr>
          <w:rtl w:val="0"/>
        </w:rPr>
        <w:t xml:space="preserve">plans could be linearized incorrectly;</w:t>
      </w:r>
    </w:p>
    <w:p w:rsidR="00000000" w:rsidDel="00000000" w:rsidP="00000000" w:rsidRDefault="00000000" w:rsidRPr="00000000" w14:paraId="00001F62">
      <w:pPr>
        <w:numPr>
          <w:ilvl w:val="0"/>
          <w:numId w:val="201"/>
        </w:numPr>
        <w:spacing w:after="120" w:before="80" w:lineRule="auto"/>
        <w:ind w:left="720" w:hanging="360"/>
      </w:pPr>
      <w:r w:rsidDel="00000000" w:rsidR="00000000" w:rsidRPr="00000000">
        <w:rPr>
          <w:rtl w:val="0"/>
        </w:rPr>
        <w:t xml:space="preserve">independent activities could be serialized unnecessarily;</w:t>
      </w:r>
    </w:p>
    <w:p w:rsidR="00000000" w:rsidDel="00000000" w:rsidP="00000000" w:rsidRDefault="00000000" w:rsidRPr="00000000" w14:paraId="00001F63">
      <w:pPr>
        <w:numPr>
          <w:ilvl w:val="0"/>
          <w:numId w:val="201"/>
        </w:numPr>
        <w:spacing w:after="120" w:before="80" w:lineRule="auto"/>
        <w:ind w:left="720" w:hanging="360"/>
      </w:pPr>
      <w:r w:rsidDel="00000000" w:rsidR="00000000" w:rsidRPr="00000000">
        <w:rPr>
          <w:rtl w:val="0"/>
        </w:rPr>
        <w:t xml:space="preserve">required precedence could be omitted;</w:t>
      </w:r>
    </w:p>
    <w:p w:rsidR="00000000" w:rsidDel="00000000" w:rsidP="00000000" w:rsidRDefault="00000000" w:rsidRPr="00000000" w14:paraId="00001F64">
      <w:pPr>
        <w:numPr>
          <w:ilvl w:val="0"/>
          <w:numId w:val="201"/>
        </w:numPr>
        <w:spacing w:after="120" w:before="80" w:lineRule="auto"/>
        <w:ind w:left="720" w:hanging="360"/>
      </w:pPr>
      <w:r w:rsidDel="00000000" w:rsidR="00000000" w:rsidRPr="00000000">
        <w:rPr>
          <w:rtl w:val="0"/>
        </w:rPr>
        <w:t xml:space="preserve">priority could be mistaken for schedule;</w:t>
      </w:r>
    </w:p>
    <w:p w:rsidR="00000000" w:rsidDel="00000000" w:rsidP="00000000" w:rsidRDefault="00000000" w:rsidRPr="00000000" w14:paraId="00001F65">
      <w:pPr>
        <w:numPr>
          <w:ilvl w:val="0"/>
          <w:numId w:val="201"/>
        </w:numPr>
        <w:spacing w:after="120" w:before="80" w:lineRule="auto"/>
        <w:ind w:left="720" w:hanging="360"/>
      </w:pPr>
      <w:r w:rsidDel="00000000" w:rsidR="00000000" w:rsidRPr="00000000">
        <w:rPr>
          <w:rtl w:val="0"/>
        </w:rPr>
        <w:t xml:space="preserve">dependency cycles could remain hidden;</w:t>
      </w:r>
    </w:p>
    <w:p w:rsidR="00000000" w:rsidDel="00000000" w:rsidP="00000000" w:rsidRDefault="00000000" w:rsidRPr="00000000" w14:paraId="00001F66">
      <w:pPr>
        <w:numPr>
          <w:ilvl w:val="0"/>
          <w:numId w:val="201"/>
        </w:numPr>
        <w:spacing w:after="120" w:before="80" w:lineRule="auto"/>
        <w:ind w:left="720" w:hanging="360"/>
      </w:pPr>
      <w:r w:rsidDel="00000000" w:rsidR="00000000" w:rsidRPr="00000000">
        <w:rPr>
          <w:rtl w:val="0"/>
        </w:rPr>
        <w:t xml:space="preserve">bottlenecks could be misidentified;</w:t>
      </w:r>
    </w:p>
    <w:p w:rsidR="00000000" w:rsidDel="00000000" w:rsidP="00000000" w:rsidRDefault="00000000" w:rsidRPr="00000000" w14:paraId="00001F67">
      <w:pPr>
        <w:numPr>
          <w:ilvl w:val="0"/>
          <w:numId w:val="201"/>
        </w:numPr>
        <w:spacing w:after="120" w:before="80" w:lineRule="auto"/>
        <w:ind w:left="720" w:hanging="360"/>
      </w:pPr>
      <w:r w:rsidDel="00000000" w:rsidR="00000000" w:rsidRPr="00000000">
        <w:rPr>
          <w:rtl w:val="0"/>
        </w:rPr>
        <w:t xml:space="preserve">means sufficiency could be falsely concluded;</w:t>
      </w:r>
    </w:p>
    <w:p w:rsidR="00000000" w:rsidDel="00000000" w:rsidP="00000000" w:rsidRDefault="00000000" w:rsidRPr="00000000" w14:paraId="00001F68">
      <w:pPr>
        <w:numPr>
          <w:ilvl w:val="0"/>
          <w:numId w:val="201"/>
        </w:numPr>
        <w:spacing w:after="120" w:before="80" w:lineRule="auto"/>
        <w:ind w:left="720" w:hanging="360"/>
      </w:pPr>
      <w:r w:rsidDel="00000000" w:rsidR="00000000" w:rsidRPr="00000000">
        <w:rPr>
          <w:rtl w:val="0"/>
        </w:rPr>
        <w:t xml:space="preserve">Value could be lost through invalid sequencing.</w:t>
      </w:r>
    </w:p>
    <w:p w:rsidR="00000000" w:rsidDel="00000000" w:rsidP="00000000" w:rsidRDefault="00000000" w:rsidRPr="00000000" w14:paraId="00001F69">
      <w:pPr>
        <w:pStyle w:val="Heading3"/>
        <w:keepNext w:val="0"/>
        <w:keepLines w:val="0"/>
        <w:spacing w:after="120" w:before="80" w:lineRule="auto"/>
        <w:rPr>
          <w:b w:val="1"/>
          <w:bCs w:val="1"/>
          <w:color w:val="000000"/>
          <w:sz w:val="26"/>
          <w:szCs w:val="26"/>
        </w:rPr>
      </w:pPr>
      <w:bookmarkStart w:colFirst="0" w:colLast="0" w:name="_qd3kpypky7r9" w:id="1127"/>
      <w:bookmarkEnd w:id="1127"/>
      <w:r w:rsidDel="00000000" w:rsidR="00000000" w:rsidRPr="00000000">
        <w:rPr>
          <w:b w:val="1"/>
          <w:bCs w:val="1"/>
          <w:color w:val="000000"/>
          <w:sz w:val="26"/>
          <w:szCs w:val="26"/>
          <w:rtl w:val="0"/>
        </w:rPr>
        <w:t xml:space="preserve">Elimination Result</w:t>
      </w:r>
    </w:p>
    <w:p w:rsidR="00000000" w:rsidDel="00000000" w:rsidP="00000000" w:rsidRDefault="00000000" w:rsidRPr="00000000" w14:paraId="00001F6A">
      <w:pPr>
        <w:spacing w:after="120" w:before="80" w:lineRule="auto"/>
        <w:rPr>
          <w:b w:val="1"/>
          <w:bCs w:val="1"/>
        </w:rPr>
      </w:pPr>
      <w:r w:rsidDel="00000000" w:rsidR="00000000" w:rsidRPr="00000000">
        <w:rPr>
          <w:b w:val="1"/>
          <w:bCs w:val="1"/>
          <w:rtl w:val="0"/>
        </w:rPr>
        <w:t xml:space="preserve">Removing the Enterprise Order and Dependency Structure destroys disciplined reasoning about sequence, precedence, hierarchy, dependency, concurrency, priority, and plan validity.</w:t>
      </w:r>
    </w:p>
    <w:p w:rsidR="00000000" w:rsidDel="00000000" w:rsidP="00000000" w:rsidRDefault="00000000" w:rsidRPr="00000000" w14:paraId="00001F6B">
      <w:pPr>
        <w:spacing w:after="120" w:before="80" w:lineRule="auto"/>
        <w:rPr/>
      </w:pPr>
      <w:r w:rsidDel="00000000" w:rsidR="00000000" w:rsidRPr="00000000">
        <w:rPr>
          <w:rtl w:val="0"/>
        </w:rPr>
        <w:t xml:space="preserve">The structure therefore survives elimination.</w:t>
      </w:r>
    </w:p>
    <w:p w:rsidR="00000000" w:rsidDel="00000000" w:rsidP="00000000" w:rsidRDefault="00000000" w:rsidRPr="00000000" w14:paraId="00001F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D">
      <w:pPr>
        <w:pStyle w:val="Heading2"/>
        <w:keepNext w:val="0"/>
        <w:keepLines w:val="0"/>
        <w:spacing w:after="120" w:before="80" w:lineRule="auto"/>
        <w:rPr>
          <w:b w:val="1"/>
          <w:bCs w:val="1"/>
          <w:sz w:val="34"/>
          <w:szCs w:val="34"/>
        </w:rPr>
      </w:pPr>
      <w:bookmarkStart w:colFirst="0" w:colLast="0" w:name="_3p8vq1ikvtkt" w:id="1128"/>
      <w:bookmarkEnd w:id="1128"/>
      <w:r w:rsidDel="00000000" w:rsidR="00000000" w:rsidRPr="00000000">
        <w:rPr>
          <w:b w:val="1"/>
          <w:bCs w:val="1"/>
          <w:sz w:val="34"/>
          <w:szCs w:val="34"/>
          <w:rtl w:val="0"/>
        </w:rPr>
        <w:t xml:space="preserve">9D.61 Primitive Composition</w:t>
      </w:r>
    </w:p>
    <w:p w:rsidR="00000000" w:rsidDel="00000000" w:rsidP="00000000" w:rsidRDefault="00000000" w:rsidRPr="00000000" w14:paraId="00001F6E">
      <w:pPr>
        <w:spacing w:after="120" w:before="80" w:lineRule="auto"/>
        <w:rPr/>
      </w:pPr>
      <w:r w:rsidDel="00000000" w:rsidR="00000000" w:rsidRPr="00000000">
        <w:rPr>
          <w:rtl w:val="0"/>
        </w:rPr>
        <w:t xml:space="preserve">The Enterprise Order and Dependency Structure composes:</w:t>
      </w:r>
    </w:p>
    <w:p w:rsidR="00000000" w:rsidDel="00000000" w:rsidP="00000000" w:rsidRDefault="00000000" w:rsidRPr="00000000" w14:paraId="00001F6F">
      <w:pPr>
        <w:numPr>
          <w:ilvl w:val="0"/>
          <w:numId w:val="288"/>
        </w:numPr>
        <w:spacing w:after="120" w:before="80" w:lineRule="auto"/>
        <w:ind w:left="720" w:hanging="360"/>
      </w:pPr>
      <w:r w:rsidDel="00000000" w:rsidR="00000000" w:rsidRPr="00000000">
        <w:rPr>
          <w:b w:val="1"/>
          <w:bCs w:val="1"/>
          <w:rtl w:val="0"/>
        </w:rPr>
        <w:t xml:space="preserve">Order</w:t>
      </w:r>
      <w:r w:rsidDel="00000000" w:rsidR="00000000" w:rsidRPr="00000000">
        <w:rPr>
          <w:rtl w:val="0"/>
        </w:rPr>
        <w:t xml:space="preserve">, to express arrangement and precedence;</w:t>
      </w:r>
    </w:p>
    <w:p w:rsidR="00000000" w:rsidDel="00000000" w:rsidP="00000000" w:rsidRDefault="00000000" w:rsidRPr="00000000" w14:paraId="00001F70">
      <w:pPr>
        <w:numPr>
          <w:ilvl w:val="0"/>
          <w:numId w:val="288"/>
        </w:numPr>
        <w:spacing w:after="120" w:before="80" w:lineRule="auto"/>
        <w:ind w:left="720" w:hanging="360"/>
      </w:pPr>
      <w:r w:rsidDel="00000000" w:rsidR="00000000" w:rsidRPr="00000000">
        <w:rPr>
          <w:b w:val="1"/>
          <w:bCs w:val="1"/>
          <w:rtl w:val="0"/>
        </w:rPr>
        <w:t xml:space="preserve">Relation</w:t>
      </w:r>
      <w:r w:rsidDel="00000000" w:rsidR="00000000" w:rsidRPr="00000000">
        <w:rPr>
          <w:rtl w:val="0"/>
        </w:rPr>
        <w:t xml:space="preserve">, to connect ordered and dependent referents;</w:t>
      </w:r>
    </w:p>
    <w:p w:rsidR="00000000" w:rsidDel="00000000" w:rsidP="00000000" w:rsidRDefault="00000000" w:rsidRPr="00000000" w14:paraId="00001F71">
      <w:pPr>
        <w:numPr>
          <w:ilvl w:val="0"/>
          <w:numId w:val="288"/>
        </w:numPr>
        <w:spacing w:after="120" w:before="80" w:lineRule="auto"/>
        <w:ind w:left="720" w:hanging="360"/>
      </w:pPr>
      <w:r w:rsidDel="00000000" w:rsidR="00000000" w:rsidRPr="00000000">
        <w:rPr>
          <w:b w:val="1"/>
          <w:bCs w:val="1"/>
          <w:rtl w:val="0"/>
        </w:rPr>
        <w:t xml:space="preserve">Constraint</w:t>
      </w:r>
      <w:r w:rsidDel="00000000" w:rsidR="00000000" w:rsidRPr="00000000">
        <w:rPr>
          <w:rtl w:val="0"/>
        </w:rPr>
        <w:t xml:space="preserve">, to distinguish prescribed order and dependency requirements;</w:t>
      </w:r>
    </w:p>
    <w:p w:rsidR="00000000" w:rsidDel="00000000" w:rsidP="00000000" w:rsidRDefault="00000000" w:rsidRPr="00000000" w14:paraId="00001F72">
      <w:pPr>
        <w:numPr>
          <w:ilvl w:val="0"/>
          <w:numId w:val="288"/>
        </w:numPr>
        <w:spacing w:after="120" w:before="80" w:lineRule="auto"/>
        <w:ind w:left="720" w:hanging="360"/>
      </w:pPr>
      <w:r w:rsidDel="00000000" w:rsidR="00000000" w:rsidRPr="00000000">
        <w:rPr>
          <w:b w:val="1"/>
          <w:bCs w:val="1"/>
          <w:rtl w:val="0"/>
        </w:rPr>
        <w:t xml:space="preserve">Time</w:t>
      </w:r>
      <w:r w:rsidDel="00000000" w:rsidR="00000000" w:rsidRPr="00000000">
        <w:rPr>
          <w:rtl w:val="0"/>
        </w:rPr>
        <w:t xml:space="preserve">, to represent temporal order, interval boundaries, lag, lead, and concurrency;</w:t>
      </w:r>
    </w:p>
    <w:p w:rsidR="00000000" w:rsidDel="00000000" w:rsidP="00000000" w:rsidRDefault="00000000" w:rsidRPr="00000000" w14:paraId="00001F73">
      <w:pPr>
        <w:numPr>
          <w:ilvl w:val="0"/>
          <w:numId w:val="288"/>
        </w:numPr>
        <w:spacing w:after="120" w:before="80" w:lineRule="auto"/>
        <w:ind w:left="720" w:hanging="360"/>
      </w:pPr>
      <w:r w:rsidDel="00000000" w:rsidR="00000000" w:rsidRPr="00000000">
        <w:rPr>
          <w:b w:val="1"/>
          <w:bCs w:val="1"/>
          <w:rtl w:val="0"/>
        </w:rPr>
        <w:t xml:space="preserve">Quantity</w:t>
      </w:r>
      <w:r w:rsidDel="00000000" w:rsidR="00000000" w:rsidRPr="00000000">
        <w:rPr>
          <w:rtl w:val="0"/>
        </w:rPr>
        <w:t xml:space="preserve">, to express thresholds, capacity dependencies, and measurable separation;</w:t>
      </w:r>
    </w:p>
    <w:p w:rsidR="00000000" w:rsidDel="00000000" w:rsidP="00000000" w:rsidRDefault="00000000" w:rsidRPr="00000000" w14:paraId="00001F74">
      <w:pPr>
        <w:numPr>
          <w:ilvl w:val="0"/>
          <w:numId w:val="288"/>
        </w:numPr>
        <w:spacing w:after="120" w:before="80" w:lineRule="auto"/>
        <w:ind w:left="720" w:hanging="360"/>
      </w:pPr>
      <w:r w:rsidDel="00000000" w:rsidR="00000000" w:rsidRPr="00000000">
        <w:rPr>
          <w:b w:val="1"/>
          <w:bCs w:val="1"/>
          <w:rtl w:val="0"/>
        </w:rPr>
        <w:t xml:space="preserve">Probability</w:t>
      </w:r>
      <w:r w:rsidDel="00000000" w:rsidR="00000000" w:rsidRPr="00000000">
        <w:rPr>
          <w:rtl w:val="0"/>
        </w:rPr>
        <w:t xml:space="preserve">, to represent uncertain order claims and probabilistic dependencies.</w:t>
      </w:r>
    </w:p>
    <w:p w:rsidR="00000000" w:rsidDel="00000000" w:rsidP="00000000" w:rsidRDefault="00000000" w:rsidRPr="00000000" w14:paraId="00001F75">
      <w:pPr>
        <w:spacing w:after="120" w:before="80" w:lineRule="auto"/>
        <w:rPr/>
      </w:pPr>
      <w:r w:rsidDel="00000000" w:rsidR="00000000" w:rsidRPr="00000000">
        <w:rPr>
          <w:rtl w:val="0"/>
        </w:rPr>
        <w:t xml:space="preserve">It also depends upon:</w:t>
      </w:r>
    </w:p>
    <w:p w:rsidR="00000000" w:rsidDel="00000000" w:rsidP="00000000" w:rsidRDefault="00000000" w:rsidRPr="00000000" w14:paraId="00001F76">
      <w:pPr>
        <w:numPr>
          <w:ilvl w:val="0"/>
          <w:numId w:val="525"/>
        </w:numPr>
        <w:spacing w:after="120" w:before="80" w:lineRule="auto"/>
        <w:ind w:left="720" w:hanging="360"/>
      </w:pPr>
      <w:r w:rsidDel="00000000" w:rsidR="00000000" w:rsidRPr="00000000">
        <w:rPr>
          <w:rtl w:val="0"/>
        </w:rPr>
        <w:t xml:space="preserve">Enterprise Referent Structure;</w:t>
      </w:r>
    </w:p>
    <w:p w:rsidR="00000000" w:rsidDel="00000000" w:rsidP="00000000" w:rsidRDefault="00000000" w:rsidRPr="00000000" w14:paraId="00001F77">
      <w:pPr>
        <w:numPr>
          <w:ilvl w:val="0"/>
          <w:numId w:val="525"/>
        </w:numPr>
        <w:spacing w:after="120" w:before="80" w:lineRule="auto"/>
        <w:ind w:left="720" w:hanging="360"/>
      </w:pPr>
      <w:r w:rsidDel="00000000" w:rsidR="00000000" w:rsidRPr="00000000">
        <w:rPr>
          <w:rtl w:val="0"/>
        </w:rPr>
        <w:t xml:space="preserve">Enterprise Relation Structure;</w:t>
      </w:r>
    </w:p>
    <w:p w:rsidR="00000000" w:rsidDel="00000000" w:rsidP="00000000" w:rsidRDefault="00000000" w:rsidRPr="00000000" w14:paraId="00001F78">
      <w:pPr>
        <w:numPr>
          <w:ilvl w:val="0"/>
          <w:numId w:val="525"/>
        </w:numPr>
        <w:spacing w:after="120" w:before="80" w:lineRule="auto"/>
        <w:ind w:left="720" w:hanging="360"/>
      </w:pPr>
      <w:r w:rsidDel="00000000" w:rsidR="00000000" w:rsidRPr="00000000">
        <w:rPr>
          <w:rtl w:val="0"/>
        </w:rPr>
        <w:t xml:space="preserve">Enterprise Quantity and Measurement Structure where quantitative conditions apply;</w:t>
      </w:r>
    </w:p>
    <w:p w:rsidR="00000000" w:rsidDel="00000000" w:rsidP="00000000" w:rsidRDefault="00000000" w:rsidRPr="00000000" w14:paraId="00001F79">
      <w:pPr>
        <w:numPr>
          <w:ilvl w:val="0"/>
          <w:numId w:val="525"/>
        </w:numPr>
        <w:spacing w:after="120" w:before="80" w:lineRule="auto"/>
        <w:ind w:left="720" w:hanging="360"/>
      </w:pPr>
      <w:r w:rsidDel="00000000" w:rsidR="00000000" w:rsidRPr="00000000">
        <w:rPr>
          <w:rtl w:val="0"/>
        </w:rPr>
        <w:t xml:space="preserve">Purpose;</w:t>
      </w:r>
    </w:p>
    <w:p w:rsidR="00000000" w:rsidDel="00000000" w:rsidP="00000000" w:rsidRDefault="00000000" w:rsidRPr="00000000" w14:paraId="00001F7A">
      <w:pPr>
        <w:numPr>
          <w:ilvl w:val="0"/>
          <w:numId w:val="525"/>
        </w:numPr>
        <w:spacing w:after="120" w:before="80" w:lineRule="auto"/>
        <w:ind w:left="720" w:hanging="360"/>
      </w:pPr>
      <w:r w:rsidDel="00000000" w:rsidR="00000000" w:rsidRPr="00000000">
        <w:rPr>
          <w:rtl w:val="0"/>
        </w:rPr>
        <w:t xml:space="preserve">Control;</w:t>
      </w:r>
    </w:p>
    <w:p w:rsidR="00000000" w:rsidDel="00000000" w:rsidP="00000000" w:rsidRDefault="00000000" w:rsidRPr="00000000" w14:paraId="00001F7B">
      <w:pPr>
        <w:numPr>
          <w:ilvl w:val="0"/>
          <w:numId w:val="525"/>
        </w:numPr>
        <w:spacing w:after="120" w:before="80" w:lineRule="auto"/>
        <w:ind w:left="720" w:hanging="360"/>
      </w:pPr>
      <w:r w:rsidDel="00000000" w:rsidR="00000000" w:rsidRPr="00000000">
        <w:rPr>
          <w:rtl w:val="0"/>
        </w:rPr>
        <w:t xml:space="preserve">evidential context.</w:t>
      </w:r>
    </w:p>
    <w:p w:rsidR="00000000" w:rsidDel="00000000" w:rsidP="00000000" w:rsidRDefault="00000000" w:rsidRPr="00000000" w14:paraId="00001F7C">
      <w:pPr>
        <w:spacing w:after="120" w:before="80" w:lineRule="auto"/>
        <w:rPr/>
      </w:pPr>
      <w:r w:rsidDel="00000000" w:rsidR="00000000" w:rsidRPr="00000000">
        <w:rPr>
          <w:rtl w:val="0"/>
        </w:rPr>
        <w:t xml:space="preserve">The structure is therefore derived rather than primitive.</w:t>
      </w:r>
    </w:p>
    <w:p w:rsidR="00000000" w:rsidDel="00000000" w:rsidP="00000000" w:rsidRDefault="00000000" w:rsidRPr="00000000" w14:paraId="00001F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2"/>
        <w:keepNext w:val="0"/>
        <w:keepLines w:val="0"/>
        <w:spacing w:after="120" w:before="80" w:lineRule="auto"/>
        <w:rPr>
          <w:b w:val="1"/>
          <w:bCs w:val="1"/>
          <w:sz w:val="34"/>
          <w:szCs w:val="34"/>
        </w:rPr>
      </w:pPr>
      <w:bookmarkStart w:colFirst="0" w:colLast="0" w:name="_2b173o1f8s35" w:id="1129"/>
      <w:bookmarkEnd w:id="1129"/>
      <w:r w:rsidDel="00000000" w:rsidR="00000000" w:rsidRPr="00000000">
        <w:rPr>
          <w:b w:val="1"/>
          <w:bCs w:val="1"/>
          <w:sz w:val="34"/>
          <w:szCs w:val="34"/>
          <w:rtl w:val="0"/>
        </w:rPr>
        <w:t xml:space="preserve">9D.62 Correspondence Analysis</w:t>
      </w:r>
    </w:p>
    <w:p w:rsidR="00000000" w:rsidDel="00000000" w:rsidP="00000000" w:rsidRDefault="00000000" w:rsidRPr="00000000" w14:paraId="00001F7F">
      <w:pPr>
        <w:spacing w:after="120" w:before="80" w:lineRule="auto"/>
        <w:rPr/>
      </w:pPr>
      <w:r w:rsidDel="00000000" w:rsidR="00000000" w:rsidRPr="00000000">
        <w:rPr>
          <w:rtl w:val="0"/>
        </w:rPr>
        <w:t xml:space="preserve">A faithful enterprise order representation must preserve every ordering distinction that changes enterprise reasoning.</w:t>
      </w:r>
    </w:p>
    <w:p w:rsidR="00000000" w:rsidDel="00000000" w:rsidP="00000000" w:rsidRDefault="00000000" w:rsidRPr="00000000" w14:paraId="00001F80">
      <w:pPr>
        <w:spacing w:after="120" w:before="80" w:lineRule="auto"/>
        <w:rPr/>
      </w:pPr>
      <w:r w:rsidDel="00000000" w:rsidR="00000000" w:rsidRPr="00000000">
        <w:rPr>
          <w:rtl w:val="0"/>
        </w:rPr>
        <w:t xml:space="preserve">Consider the following:</w:t>
      </w:r>
    </w:p>
    <w:p w:rsidR="00000000" w:rsidDel="00000000" w:rsidP="00000000" w:rsidRDefault="00000000" w:rsidRPr="00000000" w14:paraId="00001F81">
      <w:pPr>
        <w:numPr>
          <w:ilvl w:val="0"/>
          <w:numId w:val="145"/>
        </w:numPr>
        <w:spacing w:after="120" w:before="80" w:lineRule="auto"/>
        <w:ind w:left="720" w:hanging="360"/>
      </w:pPr>
      <w:r w:rsidDel="00000000" w:rsidR="00000000" w:rsidRPr="00000000">
        <w:rPr>
          <w:rtl w:val="0"/>
        </w:rPr>
        <w:t xml:space="preserve">Quality inspection occurred before processing.</w:t>
      </w:r>
    </w:p>
    <w:p w:rsidR="00000000" w:rsidDel="00000000" w:rsidP="00000000" w:rsidRDefault="00000000" w:rsidRPr="00000000" w14:paraId="00001F82">
      <w:pPr>
        <w:numPr>
          <w:ilvl w:val="0"/>
          <w:numId w:val="145"/>
        </w:numPr>
        <w:spacing w:after="120" w:before="80" w:lineRule="auto"/>
        <w:ind w:left="720" w:hanging="360"/>
      </w:pPr>
      <w:r w:rsidDel="00000000" w:rsidR="00000000" w:rsidRPr="00000000">
        <w:rPr>
          <w:rtl w:val="0"/>
        </w:rPr>
        <w:t xml:space="preserve">Quality inspection must occur before processing.</w:t>
      </w:r>
    </w:p>
    <w:p w:rsidR="00000000" w:rsidDel="00000000" w:rsidP="00000000" w:rsidRDefault="00000000" w:rsidRPr="00000000" w14:paraId="00001F83">
      <w:pPr>
        <w:numPr>
          <w:ilvl w:val="0"/>
          <w:numId w:val="145"/>
        </w:numPr>
        <w:spacing w:after="120" w:before="80" w:lineRule="auto"/>
        <w:ind w:left="720" w:hanging="360"/>
      </w:pPr>
      <w:r w:rsidDel="00000000" w:rsidR="00000000" w:rsidRPr="00000000">
        <w:rPr>
          <w:rtl w:val="0"/>
        </w:rPr>
        <w:t xml:space="preserve">Processing depends upon accepted quality.</w:t>
      </w:r>
    </w:p>
    <w:p w:rsidR="00000000" w:rsidDel="00000000" w:rsidP="00000000" w:rsidRDefault="00000000" w:rsidRPr="00000000" w14:paraId="00001F84">
      <w:pPr>
        <w:numPr>
          <w:ilvl w:val="0"/>
          <w:numId w:val="145"/>
        </w:numPr>
        <w:spacing w:after="120" w:before="80" w:lineRule="auto"/>
        <w:ind w:left="720" w:hanging="360"/>
      </w:pPr>
      <w:r w:rsidDel="00000000" w:rsidR="00000000" w:rsidRPr="00000000">
        <w:rPr>
          <w:rtl w:val="0"/>
        </w:rPr>
        <w:t xml:space="preserve">Quality inspection has higher priority than packaging procurement.</w:t>
      </w:r>
    </w:p>
    <w:p w:rsidR="00000000" w:rsidDel="00000000" w:rsidP="00000000" w:rsidRDefault="00000000" w:rsidRPr="00000000" w14:paraId="00001F85">
      <w:pPr>
        <w:numPr>
          <w:ilvl w:val="0"/>
          <w:numId w:val="145"/>
        </w:numPr>
        <w:spacing w:after="120" w:before="80" w:lineRule="auto"/>
        <w:ind w:left="720" w:hanging="360"/>
      </w:pPr>
      <w:r w:rsidDel="00000000" w:rsidR="00000000" w:rsidRPr="00000000">
        <w:rPr>
          <w:rtl w:val="0"/>
        </w:rPr>
        <w:t xml:space="preserve">Quality inspection caused processing approval.</w:t>
      </w:r>
    </w:p>
    <w:p w:rsidR="00000000" w:rsidDel="00000000" w:rsidP="00000000" w:rsidRDefault="00000000" w:rsidRPr="00000000" w14:paraId="00001F86">
      <w:pPr>
        <w:spacing w:after="120" w:before="80" w:lineRule="auto"/>
        <w:rPr/>
      </w:pPr>
      <w:r w:rsidDel="00000000" w:rsidR="00000000" w:rsidRPr="00000000">
        <w:rPr>
          <w:rtl w:val="0"/>
        </w:rPr>
        <w:t xml:space="preserve">These statements may involve the same referents.</w:t>
      </w:r>
    </w:p>
    <w:p w:rsidR="00000000" w:rsidDel="00000000" w:rsidP="00000000" w:rsidRDefault="00000000" w:rsidRPr="00000000" w14:paraId="00001F87">
      <w:pPr>
        <w:spacing w:after="120" w:before="80" w:lineRule="auto"/>
        <w:rPr/>
      </w:pPr>
      <w:r w:rsidDel="00000000" w:rsidR="00000000" w:rsidRPr="00000000">
        <w:rPr>
          <w:rtl w:val="0"/>
        </w:rPr>
        <w:t xml:space="preserve">They express different mathematical and enterprise facts.</w:t>
      </w:r>
    </w:p>
    <w:p w:rsidR="00000000" w:rsidDel="00000000" w:rsidP="00000000" w:rsidRDefault="00000000" w:rsidRPr="00000000" w14:paraId="00001F88">
      <w:pPr>
        <w:spacing w:after="120" w:before="80" w:lineRule="auto"/>
        <w:rPr/>
      </w:pPr>
      <w:r w:rsidDel="00000000" w:rsidR="00000000" w:rsidRPr="00000000">
        <w:rPr>
          <w:rtl w:val="0"/>
        </w:rPr>
        <w:t xml:space="preserve">A representation containing only:</w:t>
      </w:r>
    </w:p>
    <w:p w:rsidR="00000000" w:rsidDel="00000000" w:rsidP="00000000" w:rsidRDefault="00000000" w:rsidRPr="00000000" w14:paraId="00001F89">
      <w:pPr>
        <w:spacing w:after="120" w:before="80" w:lineRule="auto"/>
        <w:rPr/>
      </w:pPr>
      <w:r w:rsidDel="00000000" w:rsidR="00000000" w:rsidRPr="00000000">
        <w:rPr>
          <w:rtl w:val="0"/>
        </w:rPr>
        <w:t xml:space="preserve">[ \text{Inspection} \prec \text{Processing} ]</w:t>
      </w:r>
    </w:p>
    <w:p w:rsidR="00000000" w:rsidDel="00000000" w:rsidP="00000000" w:rsidRDefault="00000000" w:rsidRPr="00000000" w14:paraId="00001F8A">
      <w:pPr>
        <w:spacing w:after="120" w:before="80" w:lineRule="auto"/>
        <w:rPr/>
      </w:pPr>
      <w:r w:rsidDel="00000000" w:rsidR="00000000" w:rsidRPr="00000000">
        <w:rPr>
          <w:rtl w:val="0"/>
        </w:rPr>
        <w:t xml:space="preserve">would be insufficient.</w:t>
      </w:r>
    </w:p>
    <w:p w:rsidR="00000000" w:rsidDel="00000000" w:rsidP="00000000" w:rsidRDefault="00000000" w:rsidRPr="00000000" w14:paraId="00001F8B">
      <w:pPr>
        <w:pStyle w:val="Heading3"/>
        <w:keepNext w:val="0"/>
        <w:keepLines w:val="0"/>
        <w:spacing w:after="120" w:before="80" w:lineRule="auto"/>
        <w:rPr>
          <w:b w:val="1"/>
          <w:bCs w:val="1"/>
          <w:color w:val="000000"/>
          <w:sz w:val="26"/>
          <w:szCs w:val="26"/>
        </w:rPr>
      </w:pPr>
      <w:bookmarkStart w:colFirst="0" w:colLast="0" w:name="_e22um7la5ggi" w:id="1130"/>
      <w:bookmarkEnd w:id="1130"/>
      <w:r w:rsidDel="00000000" w:rsidR="00000000" w:rsidRPr="00000000">
        <w:rPr>
          <w:b w:val="1"/>
          <w:bCs w:val="1"/>
          <w:color w:val="000000"/>
          <w:sz w:val="26"/>
          <w:szCs w:val="26"/>
          <w:rtl w:val="0"/>
        </w:rPr>
        <w:t xml:space="preserve">Order Correspondence Principle</w:t>
      </w:r>
    </w:p>
    <w:p w:rsidR="00000000" w:rsidDel="00000000" w:rsidP="00000000" w:rsidRDefault="00000000" w:rsidRPr="00000000" w14:paraId="00001F8C">
      <w:pPr>
        <w:spacing w:after="120" w:before="80" w:lineRule="auto"/>
        <w:rPr>
          <w:b w:val="1"/>
          <w:bCs w:val="1"/>
        </w:rPr>
      </w:pPr>
      <w:r w:rsidDel="00000000" w:rsidR="00000000" w:rsidRPr="00000000">
        <w:rPr>
          <w:b w:val="1"/>
          <w:bCs w:val="1"/>
          <w:rtl w:val="0"/>
        </w:rPr>
        <w:t xml:space="preserve">An Enterprise Order representation is faithful only where it preserves the ordering type, modality, dependency meaning, conditions, scope, and evidence required by the governing enterprise question.</w:t>
      </w:r>
    </w:p>
    <w:p w:rsidR="00000000" w:rsidDel="00000000" w:rsidP="00000000" w:rsidRDefault="00000000" w:rsidRPr="00000000" w14:paraId="00001F8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2"/>
        <w:keepNext w:val="0"/>
        <w:keepLines w:val="0"/>
        <w:spacing w:after="120" w:before="80" w:lineRule="auto"/>
        <w:rPr>
          <w:b w:val="1"/>
          <w:bCs w:val="1"/>
          <w:sz w:val="34"/>
          <w:szCs w:val="34"/>
        </w:rPr>
      </w:pPr>
      <w:bookmarkStart w:colFirst="0" w:colLast="0" w:name="_woij7cyisftz" w:id="1131"/>
      <w:bookmarkEnd w:id="1131"/>
      <w:r w:rsidDel="00000000" w:rsidR="00000000" w:rsidRPr="00000000">
        <w:rPr>
          <w:b w:val="1"/>
          <w:bCs w:val="1"/>
          <w:sz w:val="34"/>
          <w:szCs w:val="34"/>
          <w:rtl w:val="0"/>
        </w:rPr>
        <w:t xml:space="preserve">9D.63 Scope Boundary</w:t>
      </w:r>
    </w:p>
    <w:p w:rsidR="00000000" w:rsidDel="00000000" w:rsidP="00000000" w:rsidRDefault="00000000" w:rsidRPr="00000000" w14:paraId="00001F8F">
      <w:pPr>
        <w:spacing w:after="120" w:before="80" w:lineRule="auto"/>
        <w:rPr/>
      </w:pPr>
      <w:r w:rsidDel="00000000" w:rsidR="00000000" w:rsidRPr="00000000">
        <w:rPr>
          <w:rtl w:val="0"/>
        </w:rPr>
        <w:t xml:space="preserve">The Enterprise Order and Dependency Structure defines:</w:t>
      </w:r>
    </w:p>
    <w:p w:rsidR="00000000" w:rsidDel="00000000" w:rsidP="00000000" w:rsidRDefault="00000000" w:rsidRPr="00000000" w14:paraId="00001F90">
      <w:pPr>
        <w:numPr>
          <w:ilvl w:val="0"/>
          <w:numId w:val="361"/>
        </w:numPr>
        <w:spacing w:after="120" w:before="80" w:lineRule="auto"/>
        <w:ind w:left="720" w:hanging="360"/>
      </w:pPr>
      <w:r w:rsidDel="00000000" w:rsidR="00000000" w:rsidRPr="00000000">
        <w:rPr>
          <w:rtl w:val="0"/>
        </w:rPr>
        <w:t xml:space="preserve">order types;</w:t>
      </w:r>
    </w:p>
    <w:p w:rsidR="00000000" w:rsidDel="00000000" w:rsidP="00000000" w:rsidRDefault="00000000" w:rsidRPr="00000000" w14:paraId="00001F91">
      <w:pPr>
        <w:numPr>
          <w:ilvl w:val="0"/>
          <w:numId w:val="361"/>
        </w:numPr>
        <w:spacing w:after="120" w:before="80" w:lineRule="auto"/>
        <w:ind w:left="720" w:hanging="360"/>
      </w:pPr>
      <w:r w:rsidDel="00000000" w:rsidR="00000000" w:rsidRPr="00000000">
        <w:rPr>
          <w:rtl w:val="0"/>
        </w:rPr>
        <w:t xml:space="preserve">dependency types;</w:t>
      </w:r>
    </w:p>
    <w:p w:rsidR="00000000" w:rsidDel="00000000" w:rsidP="00000000" w:rsidRDefault="00000000" w:rsidRPr="00000000" w14:paraId="00001F92">
      <w:pPr>
        <w:numPr>
          <w:ilvl w:val="0"/>
          <w:numId w:val="361"/>
        </w:numPr>
        <w:spacing w:after="120" w:before="80" w:lineRule="auto"/>
        <w:ind w:left="720" w:hanging="360"/>
      </w:pPr>
      <w:r w:rsidDel="00000000" w:rsidR="00000000" w:rsidRPr="00000000">
        <w:rPr>
          <w:rtl w:val="0"/>
        </w:rPr>
        <w:t xml:space="preserve">valid comparisons;</w:t>
      </w:r>
    </w:p>
    <w:p w:rsidR="00000000" w:rsidDel="00000000" w:rsidP="00000000" w:rsidRDefault="00000000" w:rsidRPr="00000000" w14:paraId="00001F93">
      <w:pPr>
        <w:numPr>
          <w:ilvl w:val="0"/>
          <w:numId w:val="361"/>
        </w:numPr>
        <w:spacing w:after="120" w:before="80" w:lineRule="auto"/>
        <w:ind w:left="720" w:hanging="360"/>
      </w:pPr>
      <w:r w:rsidDel="00000000" w:rsidR="00000000" w:rsidRPr="00000000">
        <w:rPr>
          <w:rtl w:val="0"/>
        </w:rPr>
        <w:t xml:space="preserve">concurrency;</w:t>
      </w:r>
    </w:p>
    <w:p w:rsidR="00000000" w:rsidDel="00000000" w:rsidP="00000000" w:rsidRDefault="00000000" w:rsidRPr="00000000" w14:paraId="00001F94">
      <w:pPr>
        <w:numPr>
          <w:ilvl w:val="0"/>
          <w:numId w:val="361"/>
        </w:numPr>
        <w:spacing w:after="120" w:before="80" w:lineRule="auto"/>
        <w:ind w:left="720" w:hanging="360"/>
      </w:pPr>
      <w:r w:rsidDel="00000000" w:rsidR="00000000" w:rsidRPr="00000000">
        <w:rPr>
          <w:rtl w:val="0"/>
        </w:rPr>
        <w:t xml:space="preserve">hierarchy;</w:t>
      </w:r>
    </w:p>
    <w:p w:rsidR="00000000" w:rsidDel="00000000" w:rsidP="00000000" w:rsidRDefault="00000000" w:rsidRPr="00000000" w14:paraId="00001F95">
      <w:pPr>
        <w:numPr>
          <w:ilvl w:val="0"/>
          <w:numId w:val="361"/>
        </w:numPr>
        <w:spacing w:after="120" w:before="80" w:lineRule="auto"/>
        <w:ind w:left="720" w:hanging="360"/>
      </w:pPr>
      <w:r w:rsidDel="00000000" w:rsidR="00000000" w:rsidRPr="00000000">
        <w:rPr>
          <w:rtl w:val="0"/>
        </w:rPr>
        <w:t xml:space="preserve">path and cycle properties;</w:t>
      </w:r>
    </w:p>
    <w:p w:rsidR="00000000" w:rsidDel="00000000" w:rsidP="00000000" w:rsidRDefault="00000000" w:rsidRPr="00000000" w14:paraId="00001F96">
      <w:pPr>
        <w:numPr>
          <w:ilvl w:val="0"/>
          <w:numId w:val="361"/>
        </w:numPr>
        <w:spacing w:after="120" w:before="80" w:lineRule="auto"/>
        <w:ind w:left="720" w:hanging="360"/>
      </w:pPr>
      <w:r w:rsidDel="00000000" w:rsidR="00000000" w:rsidRPr="00000000">
        <w:rPr>
          <w:rtl w:val="0"/>
        </w:rPr>
        <w:t xml:space="preserve">precedence conditions;</w:t>
      </w:r>
    </w:p>
    <w:p w:rsidR="00000000" w:rsidDel="00000000" w:rsidP="00000000" w:rsidRDefault="00000000" w:rsidRPr="00000000" w14:paraId="00001F97">
      <w:pPr>
        <w:numPr>
          <w:ilvl w:val="0"/>
          <w:numId w:val="361"/>
        </w:numPr>
        <w:spacing w:after="120" w:before="80" w:lineRule="auto"/>
        <w:ind w:left="720" w:hanging="360"/>
      </w:pPr>
      <w:r w:rsidDel="00000000" w:rsidR="00000000" w:rsidRPr="00000000">
        <w:rPr>
          <w:rtl w:val="0"/>
        </w:rPr>
        <w:t xml:space="preserve">satisfaction requirements.</w:t>
      </w:r>
    </w:p>
    <w:p w:rsidR="00000000" w:rsidDel="00000000" w:rsidP="00000000" w:rsidRDefault="00000000" w:rsidRPr="00000000" w14:paraId="00001F98">
      <w:pPr>
        <w:spacing w:after="120" w:before="80" w:lineRule="auto"/>
        <w:rPr/>
      </w:pPr>
      <w:r w:rsidDel="00000000" w:rsidR="00000000" w:rsidRPr="00000000">
        <w:rPr>
          <w:rtl w:val="0"/>
        </w:rPr>
        <w:t xml:space="preserve">It does not prescribe:</w:t>
      </w:r>
    </w:p>
    <w:p w:rsidR="00000000" w:rsidDel="00000000" w:rsidP="00000000" w:rsidRDefault="00000000" w:rsidRPr="00000000" w14:paraId="00001F99">
      <w:pPr>
        <w:numPr>
          <w:ilvl w:val="0"/>
          <w:numId w:val="354"/>
        </w:numPr>
        <w:spacing w:after="120" w:before="80" w:lineRule="auto"/>
        <w:ind w:left="720" w:hanging="360"/>
      </w:pPr>
      <w:r w:rsidDel="00000000" w:rsidR="00000000" w:rsidRPr="00000000">
        <w:rPr>
          <w:rtl w:val="0"/>
        </w:rPr>
        <w:t xml:space="preserve">workflow engines;</w:t>
      </w:r>
    </w:p>
    <w:p w:rsidR="00000000" w:rsidDel="00000000" w:rsidP="00000000" w:rsidRDefault="00000000" w:rsidRPr="00000000" w14:paraId="00001F9A">
      <w:pPr>
        <w:numPr>
          <w:ilvl w:val="0"/>
          <w:numId w:val="354"/>
        </w:numPr>
        <w:spacing w:after="120" w:before="80" w:lineRule="auto"/>
        <w:ind w:left="720" w:hanging="360"/>
      </w:pPr>
      <w:r w:rsidDel="00000000" w:rsidR="00000000" w:rsidRPr="00000000">
        <w:rPr>
          <w:rtl w:val="0"/>
        </w:rPr>
        <w:t xml:space="preserve">task schedulers;</w:t>
      </w:r>
    </w:p>
    <w:p w:rsidR="00000000" w:rsidDel="00000000" w:rsidP="00000000" w:rsidRDefault="00000000" w:rsidRPr="00000000" w14:paraId="00001F9B">
      <w:pPr>
        <w:numPr>
          <w:ilvl w:val="0"/>
          <w:numId w:val="354"/>
        </w:numPr>
        <w:spacing w:after="120" w:before="80" w:lineRule="auto"/>
        <w:ind w:left="720" w:hanging="360"/>
      </w:pPr>
      <w:r w:rsidDel="00000000" w:rsidR="00000000" w:rsidRPr="00000000">
        <w:rPr>
          <w:rtl w:val="0"/>
        </w:rPr>
        <w:t xml:space="preserve">orchestration systems;</w:t>
      </w:r>
    </w:p>
    <w:p w:rsidR="00000000" w:rsidDel="00000000" w:rsidP="00000000" w:rsidRDefault="00000000" w:rsidRPr="00000000" w14:paraId="00001F9C">
      <w:pPr>
        <w:numPr>
          <w:ilvl w:val="0"/>
          <w:numId w:val="354"/>
        </w:numPr>
        <w:spacing w:after="120" w:before="80" w:lineRule="auto"/>
        <w:ind w:left="720" w:hanging="360"/>
      </w:pPr>
      <w:r w:rsidDel="00000000" w:rsidR="00000000" w:rsidRPr="00000000">
        <w:rPr>
          <w:rtl w:val="0"/>
        </w:rPr>
        <w:t xml:space="preserve">project-management software;</w:t>
      </w:r>
    </w:p>
    <w:p w:rsidR="00000000" w:rsidDel="00000000" w:rsidP="00000000" w:rsidRDefault="00000000" w:rsidRPr="00000000" w14:paraId="00001F9D">
      <w:pPr>
        <w:numPr>
          <w:ilvl w:val="0"/>
          <w:numId w:val="354"/>
        </w:numPr>
        <w:spacing w:after="120" w:before="80" w:lineRule="auto"/>
        <w:ind w:left="720" w:hanging="360"/>
      </w:pPr>
      <w:r w:rsidDel="00000000" w:rsidR="00000000" w:rsidRPr="00000000">
        <w:rPr>
          <w:rtl w:val="0"/>
        </w:rPr>
        <w:t xml:space="preserve">graph algorithms;</w:t>
      </w:r>
    </w:p>
    <w:p w:rsidR="00000000" w:rsidDel="00000000" w:rsidP="00000000" w:rsidRDefault="00000000" w:rsidRPr="00000000" w14:paraId="00001F9E">
      <w:pPr>
        <w:numPr>
          <w:ilvl w:val="0"/>
          <w:numId w:val="354"/>
        </w:numPr>
        <w:spacing w:after="120" w:before="80" w:lineRule="auto"/>
        <w:ind w:left="720" w:hanging="360"/>
      </w:pPr>
      <w:r w:rsidDel="00000000" w:rsidR="00000000" w:rsidRPr="00000000">
        <w:rPr>
          <w:rtl w:val="0"/>
        </w:rPr>
        <w:t xml:space="preserve">critical-path implementations;</w:t>
      </w:r>
    </w:p>
    <w:p w:rsidR="00000000" w:rsidDel="00000000" w:rsidP="00000000" w:rsidRDefault="00000000" w:rsidRPr="00000000" w14:paraId="00001F9F">
      <w:pPr>
        <w:numPr>
          <w:ilvl w:val="0"/>
          <w:numId w:val="354"/>
        </w:numPr>
        <w:spacing w:after="120" w:before="80" w:lineRule="auto"/>
        <w:ind w:left="720" w:hanging="360"/>
      </w:pPr>
      <w:r w:rsidDel="00000000" w:rsidR="00000000" w:rsidRPr="00000000">
        <w:rPr>
          <w:rtl w:val="0"/>
        </w:rPr>
        <w:t xml:space="preserve">runtime dependency resolution;</w:t>
      </w:r>
    </w:p>
    <w:p w:rsidR="00000000" w:rsidDel="00000000" w:rsidP="00000000" w:rsidRDefault="00000000" w:rsidRPr="00000000" w14:paraId="00001FA0">
      <w:pPr>
        <w:numPr>
          <w:ilvl w:val="0"/>
          <w:numId w:val="354"/>
        </w:numPr>
        <w:spacing w:after="120" w:before="80" w:lineRule="auto"/>
        <w:ind w:left="720" w:hanging="360"/>
      </w:pPr>
      <w:r w:rsidDel="00000000" w:rsidR="00000000" w:rsidRPr="00000000">
        <w:rPr>
          <w:rtl w:val="0"/>
        </w:rPr>
        <w:t xml:space="preserve">process automation;</w:t>
      </w:r>
    </w:p>
    <w:p w:rsidR="00000000" w:rsidDel="00000000" w:rsidP="00000000" w:rsidRDefault="00000000" w:rsidRPr="00000000" w14:paraId="00001FA1">
      <w:pPr>
        <w:numPr>
          <w:ilvl w:val="0"/>
          <w:numId w:val="354"/>
        </w:numPr>
        <w:spacing w:after="120" w:before="80" w:lineRule="auto"/>
        <w:ind w:left="720" w:hanging="360"/>
      </w:pPr>
      <w:r w:rsidDel="00000000" w:rsidR="00000000" w:rsidRPr="00000000">
        <w:rPr>
          <w:rtl w:val="0"/>
        </w:rPr>
        <w:t xml:space="preserve">event execution.</w:t>
      </w:r>
    </w:p>
    <w:p w:rsidR="00000000" w:rsidDel="00000000" w:rsidP="00000000" w:rsidRDefault="00000000" w:rsidRPr="00000000" w14:paraId="00001FA2">
      <w:pPr>
        <w:spacing w:after="120" w:before="80" w:lineRule="auto"/>
        <w:rPr/>
      </w:pPr>
      <w:r w:rsidDel="00000000" w:rsidR="00000000" w:rsidRPr="00000000">
        <w:rPr>
          <w:rtl w:val="0"/>
        </w:rPr>
        <w:t xml:space="preserve">Those belong to Enterprise Computation.</w:t>
      </w:r>
    </w:p>
    <w:p w:rsidR="00000000" w:rsidDel="00000000" w:rsidP="00000000" w:rsidRDefault="00000000" w:rsidRPr="00000000" w14:paraId="00001FA3">
      <w:pPr>
        <w:pStyle w:val="Heading3"/>
        <w:keepNext w:val="0"/>
        <w:keepLines w:val="0"/>
        <w:spacing w:after="120" w:before="80" w:lineRule="auto"/>
        <w:rPr>
          <w:b w:val="1"/>
          <w:bCs w:val="1"/>
          <w:color w:val="000000"/>
          <w:sz w:val="26"/>
          <w:szCs w:val="26"/>
        </w:rPr>
      </w:pPr>
      <w:bookmarkStart w:colFirst="0" w:colLast="0" w:name="_er9avu1tqnew" w:id="1132"/>
      <w:bookmarkEnd w:id="1132"/>
      <w:r w:rsidDel="00000000" w:rsidR="00000000" w:rsidRPr="00000000">
        <w:rPr>
          <w:b w:val="1"/>
          <w:bCs w:val="1"/>
          <w:color w:val="000000"/>
          <w:sz w:val="26"/>
          <w:szCs w:val="26"/>
          <w:rtl w:val="0"/>
        </w:rPr>
        <w:t xml:space="preserve">Scope Boundary Principle</w:t>
      </w:r>
    </w:p>
    <w:p w:rsidR="00000000" w:rsidDel="00000000" w:rsidP="00000000" w:rsidRDefault="00000000" w:rsidRPr="00000000" w14:paraId="00001FA4">
      <w:pPr>
        <w:spacing w:after="120" w:before="80" w:lineRule="auto"/>
        <w:rPr>
          <w:b w:val="1"/>
          <w:bCs w:val="1"/>
        </w:rPr>
      </w:pPr>
      <w:r w:rsidDel="00000000" w:rsidR="00000000" w:rsidRPr="00000000">
        <w:rPr>
          <w:b w:val="1"/>
          <w:bCs w:val="1"/>
          <w:rtl w:val="0"/>
        </w:rPr>
        <w:t xml:space="preserve">Enterprise Mathematics defines ordering and dependency semantics; Enterprise Computation shall determine how ordered activity is scheduled, monitored, revised, and executed.</w:t>
      </w:r>
    </w:p>
    <w:p w:rsidR="00000000" w:rsidDel="00000000" w:rsidP="00000000" w:rsidRDefault="00000000" w:rsidRPr="00000000" w14:paraId="00001FA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6">
      <w:pPr>
        <w:pStyle w:val="Heading2"/>
        <w:keepNext w:val="0"/>
        <w:keepLines w:val="0"/>
        <w:spacing w:after="120" w:before="80" w:lineRule="auto"/>
        <w:rPr>
          <w:b w:val="1"/>
          <w:bCs w:val="1"/>
          <w:sz w:val="34"/>
          <w:szCs w:val="34"/>
        </w:rPr>
      </w:pPr>
      <w:bookmarkStart w:colFirst="0" w:colLast="0" w:name="_388cuklki8ru" w:id="1133"/>
      <w:bookmarkEnd w:id="1133"/>
      <w:r w:rsidDel="00000000" w:rsidR="00000000" w:rsidRPr="00000000">
        <w:rPr>
          <w:b w:val="1"/>
          <w:bCs w:val="1"/>
          <w:sz w:val="34"/>
          <w:szCs w:val="34"/>
          <w:rtl w:val="0"/>
        </w:rPr>
        <w:t xml:space="preserve">9D.64 Constitutional Admission Review</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spacing w:after="120" w:before="8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spacing w:after="120" w:before="80" w:lineRule="auto"/>
              <w:jc w:val="center"/>
              <w:rPr/>
            </w:pPr>
            <w:r w:rsidDel="00000000" w:rsidR="00000000" w:rsidRPr="00000000">
              <w:rPr>
                <w:b w:val="1"/>
                <w:bCs w:val="1"/>
                <w:rtl w:val="0"/>
              </w:rPr>
              <w:t xml:space="preserve">Determination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spacing w:after="120" w:before="80" w:lineRule="auto"/>
              <w:rPr/>
            </w:pPr>
            <w:r w:rsidDel="00000000" w:rsidR="00000000" w:rsidRPr="00000000">
              <w:rPr>
                <w:rtl w:val="0"/>
              </w:rPr>
              <w:t xml:space="preserve">Enterprise 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spacing w:after="120" w:before="80" w:lineRule="auto"/>
              <w:rPr/>
            </w:pPr>
            <w:r w:rsidDel="00000000" w:rsidR="00000000" w:rsidRPr="00000000">
              <w:rPr>
                <w:rtl w:val="0"/>
              </w:rPr>
              <w:t xml:space="preserve">Present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spacing w:after="120" w:before="80" w:lineRule="auto"/>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spacing w:after="120" w:before="80" w:lineRule="auto"/>
              <w:rPr/>
            </w:pPr>
            <w:r w:rsidDel="00000000" w:rsidR="00000000" w:rsidRPr="00000000">
              <w:rPr>
                <w:rtl w:val="0"/>
              </w:rPr>
              <w:t xml:space="preserve">Demonstrated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spacing w:after="120" w:before="80" w:lineRule="auto"/>
              <w:rPr/>
            </w:pPr>
            <w:r w:rsidDel="00000000" w:rsidR="00000000" w:rsidRPr="00000000">
              <w:rPr>
                <w:rtl w:val="0"/>
              </w:rPr>
              <w:t xml:space="preserve">Primitive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spacing w:after="120" w:before="80" w:lineRule="auto"/>
              <w:rPr/>
            </w:pPr>
            <w:r w:rsidDel="00000000" w:rsidR="00000000" w:rsidRPr="00000000">
              <w:rPr>
                <w:rtl w:val="0"/>
              </w:rPr>
              <w:t xml:space="preserve">Demonstrated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spacing w:after="120" w:before="80" w:lineRule="auto"/>
              <w:rPr/>
            </w:pPr>
            <w:r w:rsidDel="00000000" w:rsidR="00000000" w:rsidRPr="00000000">
              <w:rPr>
                <w:rtl w:val="0"/>
              </w:rPr>
              <w:t xml:space="preserve">Interpretive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spacing w:after="120" w:before="80" w:lineRule="auto"/>
              <w:rPr/>
            </w:pPr>
            <w:r w:rsidDel="00000000" w:rsidR="00000000" w:rsidRPr="00000000">
              <w:rPr>
                <w:rtl w:val="0"/>
              </w:rPr>
              <w:t xml:space="preserve">Present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spacing w:after="120" w:before="80" w:lineRule="auto"/>
              <w:rPr/>
            </w:pPr>
            <w:r w:rsidDel="00000000" w:rsidR="00000000" w:rsidRPr="00000000">
              <w:rPr>
                <w:rtl w:val="0"/>
              </w:rPr>
              <w:t xml:space="preserve">Correspondence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spacing w:after="120" w:before="80" w:lineRule="auto"/>
              <w:rPr/>
            </w:pPr>
            <w:r w:rsidDel="00000000" w:rsidR="00000000" w:rsidRPr="00000000">
              <w:rPr>
                <w:rtl w:val="0"/>
              </w:rPr>
              <w:t xml:space="preserve">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spacing w:after="120" w:before="80" w:lineRule="auto"/>
              <w:rPr/>
            </w:pPr>
            <w:r w:rsidDel="00000000" w:rsidR="00000000" w:rsidRPr="00000000">
              <w:rPr>
                <w:rtl w:val="0"/>
              </w:rPr>
              <w:t xml:space="preserve">Non-redundancy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spacing w:after="120" w:before="80" w:lineRule="auto"/>
              <w:rPr/>
            </w:pPr>
            <w:r w:rsidDel="00000000" w:rsidR="00000000" w:rsidRPr="00000000">
              <w:rPr>
                <w:rtl w:val="0"/>
              </w:rPr>
              <w:t xml:space="preserve">Demonstrated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spacing w:after="120" w:before="80" w:lineRule="auto"/>
              <w:rPr/>
            </w:pPr>
            <w:r w:rsidDel="00000000" w:rsidR="00000000" w:rsidRPr="00000000">
              <w:rPr>
                <w:rtl w:val="0"/>
              </w:rPr>
              <w:t xml:space="preserve">Elimination survival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spacing w:after="120" w:before="80" w:lineRule="auto"/>
              <w:rPr/>
            </w:pPr>
            <w:r w:rsidDel="00000000" w:rsidR="00000000" w:rsidRPr="00000000">
              <w:rPr>
                <w:rtl w:val="0"/>
              </w:rPr>
              <w:t xml:space="preserve">Survives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spacing w:after="120" w:before="80" w:lineRule="auto"/>
              <w:rPr/>
            </w:pPr>
            <w:r w:rsidDel="00000000" w:rsidR="00000000" w:rsidRPr="00000000">
              <w:rPr>
                <w:rtl w:val="0"/>
              </w:rPr>
              <w:t xml:space="preserve">Structural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spacing w:after="120" w:before="80" w:lineRule="auto"/>
              <w:rPr/>
            </w:pPr>
            <w:r w:rsidDel="00000000" w:rsidR="00000000" w:rsidRPr="00000000">
              <w:rPr>
                <w:rtl w:val="0"/>
              </w:rPr>
              <w:t xml:space="preserve">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spacing w:after="120" w:before="80" w:lineRule="auto"/>
              <w:rPr/>
            </w:pPr>
            <w:r w:rsidDel="00000000" w:rsidR="00000000" w:rsidRPr="00000000">
              <w:rPr>
                <w:rtl w:val="0"/>
              </w:rPr>
              <w:t xml:space="preserve">Sprint III scope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A">
            <w:pPr>
              <w:spacing w:after="120" w:before="80" w:lineRule="auto"/>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B">
            <w:pPr>
              <w:spacing w:after="120" w:before="80" w:lineRule="auto"/>
              <w:rPr/>
            </w:pPr>
            <w:r w:rsidDel="00000000" w:rsidR="00000000" w:rsidRPr="00000000">
              <w:rPr>
                <w:rtl w:val="0"/>
              </w:rPr>
              <w:t xml:space="preserve">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spacing w:after="120" w:before="80" w:lineRule="auto"/>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spacing w:after="120" w:before="80" w:lineRule="auto"/>
              <w:rPr/>
            </w:pPr>
            <w:r w:rsidDel="00000000" w:rsidR="00000000" w:rsidRPr="00000000">
              <w:rPr>
                <w:rtl w:val="0"/>
              </w:rPr>
              <w:t xml:space="preserve">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spacing w:after="120" w:before="80" w:lineRule="auto"/>
              <w:rPr/>
            </w:pPr>
            <w:r w:rsidDel="00000000" w:rsidR="00000000" w:rsidRPr="00000000">
              <w:rPr>
                <w:rtl w:val="0"/>
              </w:rPr>
              <w:t xml:space="preserve">Pass</w:t>
            </w:r>
          </w:p>
        </w:tc>
      </w:tr>
    </w:tbl>
    <w:p w:rsidR="00000000" w:rsidDel="00000000" w:rsidP="00000000" w:rsidRDefault="00000000" w:rsidRPr="00000000" w14:paraId="00001FBF">
      <w:pPr>
        <w:pStyle w:val="Heading3"/>
        <w:keepNext w:val="0"/>
        <w:keepLines w:val="0"/>
        <w:spacing w:after="120" w:before="80" w:lineRule="auto"/>
        <w:rPr>
          <w:b w:val="1"/>
          <w:bCs w:val="1"/>
          <w:color w:val="000000"/>
          <w:sz w:val="26"/>
          <w:szCs w:val="26"/>
        </w:rPr>
      </w:pPr>
      <w:bookmarkStart w:colFirst="0" w:colLast="0" w:name="_2yfzhg9x6w85" w:id="1134"/>
      <w:bookmarkEnd w:id="1134"/>
      <w:r w:rsidDel="00000000" w:rsidR="00000000" w:rsidRPr="00000000">
        <w:rPr>
          <w:b w:val="1"/>
          <w:bCs w:val="1"/>
          <w:color w:val="000000"/>
          <w:sz w:val="26"/>
          <w:szCs w:val="26"/>
          <w:rtl w:val="0"/>
        </w:rPr>
        <w:t xml:space="preserve">Merchant Test</w:t>
      </w:r>
    </w:p>
    <w:p w:rsidR="00000000" w:rsidDel="00000000" w:rsidP="00000000" w:rsidRDefault="00000000" w:rsidRPr="00000000" w14:paraId="00001FC0">
      <w:pPr>
        <w:spacing w:after="120" w:before="80" w:lineRule="auto"/>
        <w:rPr/>
      </w:pPr>
      <w:r w:rsidDel="00000000" w:rsidR="00000000" w:rsidRPr="00000000">
        <w:rPr>
          <w:rtl w:val="0"/>
        </w:rPr>
        <w:t xml:space="preserve">A merchant must distinguish:</w:t>
      </w:r>
    </w:p>
    <w:p w:rsidR="00000000" w:rsidDel="00000000" w:rsidP="00000000" w:rsidRDefault="00000000" w:rsidRPr="00000000" w14:paraId="00001FC1">
      <w:pPr>
        <w:numPr>
          <w:ilvl w:val="0"/>
          <w:numId w:val="83"/>
        </w:numPr>
        <w:spacing w:after="120" w:before="80" w:lineRule="auto"/>
        <w:ind w:left="720" w:hanging="360"/>
      </w:pPr>
      <w:r w:rsidDel="00000000" w:rsidR="00000000" w:rsidRPr="00000000">
        <w:rPr>
          <w:rtl w:val="0"/>
        </w:rPr>
        <w:t xml:space="preserve">order of receipt;</w:t>
      </w:r>
    </w:p>
    <w:p w:rsidR="00000000" w:rsidDel="00000000" w:rsidP="00000000" w:rsidRDefault="00000000" w:rsidRPr="00000000" w14:paraId="00001FC2">
      <w:pPr>
        <w:numPr>
          <w:ilvl w:val="0"/>
          <w:numId w:val="83"/>
        </w:numPr>
        <w:spacing w:after="120" w:before="80" w:lineRule="auto"/>
        <w:ind w:left="720" w:hanging="360"/>
      </w:pPr>
      <w:r w:rsidDel="00000000" w:rsidR="00000000" w:rsidRPr="00000000">
        <w:rPr>
          <w:rtl w:val="0"/>
        </w:rPr>
        <w:t xml:space="preserve">order of payment;</w:t>
      </w:r>
    </w:p>
    <w:p w:rsidR="00000000" w:rsidDel="00000000" w:rsidP="00000000" w:rsidRDefault="00000000" w:rsidRPr="00000000" w14:paraId="00001FC3">
      <w:pPr>
        <w:numPr>
          <w:ilvl w:val="0"/>
          <w:numId w:val="83"/>
        </w:numPr>
        <w:spacing w:after="120" w:before="80" w:lineRule="auto"/>
        <w:ind w:left="720" w:hanging="360"/>
      </w:pPr>
      <w:r w:rsidDel="00000000" w:rsidR="00000000" w:rsidRPr="00000000">
        <w:rPr>
          <w:rtl w:val="0"/>
        </w:rPr>
        <w:t xml:space="preserve">priority of obligations;</w:t>
      </w:r>
    </w:p>
    <w:p w:rsidR="00000000" w:rsidDel="00000000" w:rsidP="00000000" w:rsidRDefault="00000000" w:rsidRPr="00000000" w14:paraId="00001FC4">
      <w:pPr>
        <w:numPr>
          <w:ilvl w:val="0"/>
          <w:numId w:val="83"/>
        </w:numPr>
        <w:spacing w:after="120" w:before="80" w:lineRule="auto"/>
        <w:ind w:left="720" w:hanging="360"/>
      </w:pPr>
      <w:r w:rsidDel="00000000" w:rsidR="00000000" w:rsidRPr="00000000">
        <w:rPr>
          <w:rtl w:val="0"/>
        </w:rPr>
        <w:t xml:space="preserve">required inspection sequence;</w:t>
      </w:r>
    </w:p>
    <w:p w:rsidR="00000000" w:rsidDel="00000000" w:rsidP="00000000" w:rsidRDefault="00000000" w:rsidRPr="00000000" w14:paraId="00001FC5">
      <w:pPr>
        <w:numPr>
          <w:ilvl w:val="0"/>
          <w:numId w:val="83"/>
        </w:numPr>
        <w:spacing w:after="120" w:before="80" w:lineRule="auto"/>
        <w:ind w:left="720" w:hanging="360"/>
      </w:pPr>
      <w:r w:rsidDel="00000000" w:rsidR="00000000" w:rsidRPr="00000000">
        <w:rPr>
          <w:rtl w:val="0"/>
        </w:rPr>
        <w:t xml:space="preserve">dependency upon stock availability;</w:t>
      </w:r>
    </w:p>
    <w:p w:rsidR="00000000" w:rsidDel="00000000" w:rsidP="00000000" w:rsidRDefault="00000000" w:rsidRPr="00000000" w14:paraId="00001FC6">
      <w:pPr>
        <w:numPr>
          <w:ilvl w:val="0"/>
          <w:numId w:val="83"/>
        </w:numPr>
        <w:spacing w:after="120" w:before="80" w:lineRule="auto"/>
        <w:ind w:left="720" w:hanging="360"/>
      </w:pPr>
      <w:r w:rsidDel="00000000" w:rsidR="00000000" w:rsidRPr="00000000">
        <w:rPr>
          <w:rtl w:val="0"/>
        </w:rPr>
        <w:t xml:space="preserve">alternative fulfillment paths;</w:t>
      </w:r>
    </w:p>
    <w:p w:rsidR="00000000" w:rsidDel="00000000" w:rsidP="00000000" w:rsidRDefault="00000000" w:rsidRPr="00000000" w14:paraId="00001FC7">
      <w:pPr>
        <w:numPr>
          <w:ilvl w:val="0"/>
          <w:numId w:val="83"/>
        </w:numPr>
        <w:spacing w:after="120" w:before="80" w:lineRule="auto"/>
        <w:ind w:left="720" w:hanging="360"/>
      </w:pPr>
      <w:r w:rsidDel="00000000" w:rsidR="00000000" w:rsidRPr="00000000">
        <w:rPr>
          <w:rtl w:val="0"/>
        </w:rPr>
        <w:t xml:space="preserve">legal precedence;</w:t>
      </w:r>
    </w:p>
    <w:p w:rsidR="00000000" w:rsidDel="00000000" w:rsidP="00000000" w:rsidRDefault="00000000" w:rsidRPr="00000000" w14:paraId="00001FC8">
      <w:pPr>
        <w:numPr>
          <w:ilvl w:val="0"/>
          <w:numId w:val="83"/>
        </w:numPr>
        <w:spacing w:after="120" w:before="80" w:lineRule="auto"/>
        <w:ind w:left="720" w:hanging="360"/>
      </w:pPr>
      <w:r w:rsidDel="00000000" w:rsidR="00000000" w:rsidRPr="00000000">
        <w:rPr>
          <w:rtl w:val="0"/>
        </w:rPr>
        <w:t xml:space="preserve">actual performance order.</w:t>
      </w:r>
    </w:p>
    <w:p w:rsidR="00000000" w:rsidDel="00000000" w:rsidP="00000000" w:rsidRDefault="00000000" w:rsidRPr="00000000" w14:paraId="00001FC9">
      <w:pPr>
        <w:spacing w:after="120" w:before="80" w:lineRule="auto"/>
        <w:rPr/>
      </w:pPr>
      <w:r w:rsidDel="00000000" w:rsidR="00000000" w:rsidRPr="00000000">
        <w:rPr>
          <w:rtl w:val="0"/>
        </w:rPr>
        <w:t xml:space="preserve">Without the Enterprise Order and Dependency Structure, commercial planning and obligation management become unreliable.</w:t>
      </w:r>
    </w:p>
    <w:p w:rsidR="00000000" w:rsidDel="00000000" w:rsidP="00000000" w:rsidRDefault="00000000" w:rsidRPr="00000000" w14:paraId="00001FCA">
      <w:pPr>
        <w:pStyle w:val="Heading3"/>
        <w:keepNext w:val="0"/>
        <w:keepLines w:val="0"/>
        <w:spacing w:after="120" w:before="80" w:lineRule="auto"/>
        <w:rPr>
          <w:b w:val="1"/>
          <w:bCs w:val="1"/>
          <w:color w:val="000000"/>
          <w:sz w:val="26"/>
          <w:szCs w:val="26"/>
        </w:rPr>
      </w:pPr>
      <w:bookmarkStart w:colFirst="0" w:colLast="0" w:name="_xc53v5jm7dod" w:id="1135"/>
      <w:bookmarkEnd w:id="1135"/>
      <w:r w:rsidDel="00000000" w:rsidR="00000000" w:rsidRPr="00000000">
        <w:rPr>
          <w:b w:val="1"/>
          <w:bCs w:val="1"/>
          <w:color w:val="000000"/>
          <w:sz w:val="26"/>
          <w:szCs w:val="26"/>
          <w:rtl w:val="0"/>
        </w:rPr>
        <w:t xml:space="preserve">Cocoa Test</w:t>
      </w:r>
    </w:p>
    <w:p w:rsidR="00000000" w:rsidDel="00000000" w:rsidP="00000000" w:rsidRDefault="00000000" w:rsidRPr="00000000" w14:paraId="00001FCB">
      <w:pPr>
        <w:spacing w:after="120" w:before="80" w:lineRule="auto"/>
        <w:rPr/>
      </w:pPr>
      <w:r w:rsidDel="00000000" w:rsidR="00000000" w:rsidRPr="00000000">
        <w:rPr>
          <w:rtl w:val="0"/>
        </w:rPr>
        <w:t xml:space="preserve">A cocoa enterprise must represent:</w:t>
      </w:r>
    </w:p>
    <w:p w:rsidR="00000000" w:rsidDel="00000000" w:rsidP="00000000" w:rsidRDefault="00000000" w:rsidRPr="00000000" w14:paraId="00001FCC">
      <w:pPr>
        <w:numPr>
          <w:ilvl w:val="0"/>
          <w:numId w:val="202"/>
        </w:numPr>
        <w:spacing w:after="120" w:before="80" w:lineRule="auto"/>
        <w:ind w:left="720" w:hanging="360"/>
      </w:pPr>
      <w:r w:rsidDel="00000000" w:rsidR="00000000" w:rsidRPr="00000000">
        <w:rPr>
          <w:rtl w:val="0"/>
        </w:rPr>
        <w:t xml:space="preserve">sourcing before processing;</w:t>
      </w:r>
    </w:p>
    <w:p w:rsidR="00000000" w:rsidDel="00000000" w:rsidP="00000000" w:rsidRDefault="00000000" w:rsidRPr="00000000" w14:paraId="00001FCD">
      <w:pPr>
        <w:numPr>
          <w:ilvl w:val="0"/>
          <w:numId w:val="202"/>
        </w:numPr>
        <w:spacing w:after="120" w:before="80" w:lineRule="auto"/>
        <w:ind w:left="720" w:hanging="360"/>
      </w:pPr>
      <w:r w:rsidDel="00000000" w:rsidR="00000000" w:rsidRPr="00000000">
        <w:rPr>
          <w:rtl w:val="0"/>
        </w:rPr>
        <w:t xml:space="preserve">custody transfer conditions;</w:t>
      </w:r>
    </w:p>
    <w:p w:rsidR="00000000" w:rsidDel="00000000" w:rsidP="00000000" w:rsidRDefault="00000000" w:rsidRPr="00000000" w14:paraId="00001FCE">
      <w:pPr>
        <w:numPr>
          <w:ilvl w:val="0"/>
          <w:numId w:val="202"/>
        </w:numPr>
        <w:spacing w:after="120" w:before="80" w:lineRule="auto"/>
        <w:ind w:left="720" w:hanging="360"/>
      </w:pPr>
      <w:r w:rsidDel="00000000" w:rsidR="00000000" w:rsidRPr="00000000">
        <w:rPr>
          <w:rtl w:val="0"/>
        </w:rPr>
        <w:t xml:space="preserve">processing stage order;</w:t>
      </w:r>
    </w:p>
    <w:p w:rsidR="00000000" w:rsidDel="00000000" w:rsidP="00000000" w:rsidRDefault="00000000" w:rsidRPr="00000000" w14:paraId="00001FCF">
      <w:pPr>
        <w:numPr>
          <w:ilvl w:val="0"/>
          <w:numId w:val="202"/>
        </w:numPr>
        <w:spacing w:after="120" w:before="80" w:lineRule="auto"/>
        <w:ind w:left="720" w:hanging="360"/>
      </w:pPr>
      <w:r w:rsidDel="00000000" w:rsidR="00000000" w:rsidRPr="00000000">
        <w:rPr>
          <w:rtl w:val="0"/>
        </w:rPr>
        <w:t xml:space="preserve">dependencies among beans, labor, equipment, energy, and packaging;</w:t>
      </w:r>
    </w:p>
    <w:p w:rsidR="00000000" w:rsidDel="00000000" w:rsidP="00000000" w:rsidRDefault="00000000" w:rsidRPr="00000000" w14:paraId="00001FD0">
      <w:pPr>
        <w:numPr>
          <w:ilvl w:val="0"/>
          <w:numId w:val="202"/>
        </w:numPr>
        <w:spacing w:after="120" w:before="80" w:lineRule="auto"/>
        <w:ind w:left="720" w:hanging="360"/>
      </w:pPr>
      <w:r w:rsidDel="00000000" w:rsidR="00000000" w:rsidRPr="00000000">
        <w:rPr>
          <w:rtl w:val="0"/>
        </w:rPr>
        <w:t xml:space="preserve">optional and parallel activities;</w:t>
      </w:r>
    </w:p>
    <w:p w:rsidR="00000000" w:rsidDel="00000000" w:rsidP="00000000" w:rsidRDefault="00000000" w:rsidRPr="00000000" w14:paraId="00001FD1">
      <w:pPr>
        <w:numPr>
          <w:ilvl w:val="0"/>
          <w:numId w:val="202"/>
        </w:numPr>
        <w:spacing w:after="120" w:before="80" w:lineRule="auto"/>
        <w:ind w:left="720" w:hanging="360"/>
      </w:pPr>
      <w:r w:rsidDel="00000000" w:rsidR="00000000" w:rsidRPr="00000000">
        <w:rPr>
          <w:rtl w:val="0"/>
        </w:rPr>
        <w:t xml:space="preserve">buyer deadline priority;</w:t>
      </w:r>
    </w:p>
    <w:p w:rsidR="00000000" w:rsidDel="00000000" w:rsidP="00000000" w:rsidRDefault="00000000" w:rsidRPr="00000000" w14:paraId="00001FD2">
      <w:pPr>
        <w:numPr>
          <w:ilvl w:val="0"/>
          <w:numId w:val="202"/>
        </w:numPr>
        <w:spacing w:after="120" w:before="80" w:lineRule="auto"/>
        <w:ind w:left="720" w:hanging="360"/>
      </w:pPr>
      <w:r w:rsidDel="00000000" w:rsidR="00000000" w:rsidRPr="00000000">
        <w:rPr>
          <w:rtl w:val="0"/>
        </w:rPr>
        <w:t xml:space="preserve">critical logistics dependencies;</w:t>
      </w:r>
    </w:p>
    <w:p w:rsidR="00000000" w:rsidDel="00000000" w:rsidP="00000000" w:rsidRDefault="00000000" w:rsidRPr="00000000" w14:paraId="00001FD3">
      <w:pPr>
        <w:numPr>
          <w:ilvl w:val="0"/>
          <w:numId w:val="202"/>
        </w:numPr>
        <w:spacing w:after="120" w:before="80" w:lineRule="auto"/>
        <w:ind w:left="720" w:hanging="360"/>
      </w:pPr>
      <w:r w:rsidDel="00000000" w:rsidR="00000000" w:rsidRPr="00000000">
        <w:rPr>
          <w:rtl w:val="0"/>
        </w:rPr>
        <w:t xml:space="preserve">co-product sequence;</w:t>
      </w:r>
    </w:p>
    <w:p w:rsidR="00000000" w:rsidDel="00000000" w:rsidP="00000000" w:rsidRDefault="00000000" w:rsidRPr="00000000" w14:paraId="00001FD4">
      <w:pPr>
        <w:numPr>
          <w:ilvl w:val="0"/>
          <w:numId w:val="202"/>
        </w:numPr>
        <w:spacing w:after="120" w:before="80" w:lineRule="auto"/>
        <w:ind w:left="720" w:hanging="360"/>
      </w:pPr>
      <w:r w:rsidDel="00000000" w:rsidR="00000000" w:rsidRPr="00000000">
        <w:rPr>
          <w:rtl w:val="0"/>
        </w:rPr>
        <w:t xml:space="preserve">export compliance precedence;</w:t>
      </w:r>
    </w:p>
    <w:p w:rsidR="00000000" w:rsidDel="00000000" w:rsidP="00000000" w:rsidRDefault="00000000" w:rsidRPr="00000000" w14:paraId="00001FD5">
      <w:pPr>
        <w:numPr>
          <w:ilvl w:val="0"/>
          <w:numId w:val="202"/>
        </w:numPr>
        <w:spacing w:after="120" w:before="80" w:lineRule="auto"/>
        <w:ind w:left="720" w:hanging="360"/>
      </w:pPr>
      <w:r w:rsidDel="00000000" w:rsidR="00000000" w:rsidRPr="00000000">
        <w:rPr>
          <w:rtl w:val="0"/>
        </w:rPr>
        <w:t xml:space="preserve">adaptive alternatives following supplier or processor failure.</w:t>
      </w:r>
    </w:p>
    <w:p w:rsidR="00000000" w:rsidDel="00000000" w:rsidP="00000000" w:rsidRDefault="00000000" w:rsidRPr="00000000" w14:paraId="00001FD6">
      <w:pPr>
        <w:spacing w:after="120" w:before="80" w:lineRule="auto"/>
        <w:rPr/>
      </w:pPr>
      <w:r w:rsidDel="00000000" w:rsidR="00000000" w:rsidRPr="00000000">
        <w:rPr>
          <w:rtl w:val="0"/>
        </w:rPr>
        <w:t xml:space="preserve">The structure is therefore necessary.</w:t>
      </w:r>
    </w:p>
    <w:p w:rsidR="00000000" w:rsidDel="00000000" w:rsidP="00000000" w:rsidRDefault="00000000" w:rsidRPr="00000000" w14:paraId="00001FD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pStyle w:val="Heading2"/>
        <w:keepNext w:val="0"/>
        <w:keepLines w:val="0"/>
        <w:spacing w:after="120" w:before="80" w:lineRule="auto"/>
        <w:rPr>
          <w:b w:val="1"/>
          <w:bCs w:val="1"/>
          <w:sz w:val="34"/>
          <w:szCs w:val="34"/>
        </w:rPr>
      </w:pPr>
      <w:bookmarkStart w:colFirst="0" w:colLast="0" w:name="_r4cu56oxs9t3" w:id="1136"/>
      <w:bookmarkEnd w:id="1136"/>
      <w:r w:rsidDel="00000000" w:rsidR="00000000" w:rsidRPr="00000000">
        <w:rPr>
          <w:b w:val="1"/>
          <w:bCs w:val="1"/>
          <w:sz w:val="34"/>
          <w:szCs w:val="34"/>
          <w:rtl w:val="0"/>
        </w:rPr>
        <w:t xml:space="preserve">9D.65 Constitutional Criteria</w:t>
      </w:r>
    </w:p>
    <w:p w:rsidR="00000000" w:rsidDel="00000000" w:rsidP="00000000" w:rsidRDefault="00000000" w:rsidRPr="00000000" w14:paraId="00001FD9">
      <w:pPr>
        <w:spacing w:after="120" w:before="80" w:lineRule="auto"/>
        <w:rPr>
          <w:b w:val="1"/>
          <w:bCs w:val="1"/>
        </w:rPr>
      </w:pPr>
      <w:r w:rsidDel="00000000" w:rsidR="00000000" w:rsidRPr="00000000">
        <w:rPr>
          <w:b w:val="1"/>
          <w:bCs w:val="1"/>
          <w:rtl w:val="0"/>
        </w:rPr>
        <w:t xml:space="preserve">The Enterprise Order and Dependency Structure is admitted as the fourth Canonical Derived Enterprise Mathematical Structure.</w:t>
      </w:r>
    </w:p>
    <w:p w:rsidR="00000000" w:rsidDel="00000000" w:rsidP="00000000" w:rsidRDefault="00000000" w:rsidRPr="00000000" w14:paraId="00001FDA">
      <w:pPr>
        <w:spacing w:after="120" w:before="80" w:lineRule="auto"/>
        <w:rPr/>
      </w:pPr>
      <w:r w:rsidDel="00000000" w:rsidR="00000000" w:rsidRPr="00000000">
        <w:rPr>
          <w:rtl w:val="0"/>
        </w:rPr>
        <w:t xml:space="preserve">It is admitted because:</w:t>
      </w:r>
    </w:p>
    <w:p w:rsidR="00000000" w:rsidDel="00000000" w:rsidP="00000000" w:rsidRDefault="00000000" w:rsidRPr="00000000" w14:paraId="00001FDB">
      <w:pPr>
        <w:numPr>
          <w:ilvl w:val="0"/>
          <w:numId w:val="141"/>
        </w:numPr>
        <w:spacing w:after="120" w:before="80" w:lineRule="auto"/>
        <w:ind w:left="720" w:hanging="360"/>
      </w:pPr>
      <w:r w:rsidDel="00000000" w:rsidR="00000000" w:rsidRPr="00000000">
        <w:rPr>
          <w:rtl w:val="0"/>
        </w:rPr>
        <w:t xml:space="preserve">primitive Order supplies arrangement but not enterprise interpretation;</w:t>
      </w:r>
    </w:p>
    <w:p w:rsidR="00000000" w:rsidDel="00000000" w:rsidP="00000000" w:rsidRDefault="00000000" w:rsidRPr="00000000" w14:paraId="00001FDC">
      <w:pPr>
        <w:numPr>
          <w:ilvl w:val="0"/>
          <w:numId w:val="141"/>
        </w:numPr>
        <w:spacing w:after="120" w:before="80" w:lineRule="auto"/>
        <w:ind w:left="720" w:hanging="360"/>
      </w:pPr>
      <w:r w:rsidDel="00000000" w:rsidR="00000000" w:rsidRPr="00000000">
        <w:rPr>
          <w:rtl w:val="0"/>
        </w:rPr>
        <w:t xml:space="preserve">enterprise ordering appears in temporal, procedural, logical, priority, authority, preference, and lineage forms;</w:t>
      </w:r>
    </w:p>
    <w:p w:rsidR="00000000" w:rsidDel="00000000" w:rsidP="00000000" w:rsidRDefault="00000000" w:rsidRPr="00000000" w14:paraId="00001FDD">
      <w:pPr>
        <w:numPr>
          <w:ilvl w:val="0"/>
          <w:numId w:val="141"/>
        </w:numPr>
        <w:spacing w:after="120" w:before="80" w:lineRule="auto"/>
        <w:ind w:left="720" w:hanging="360"/>
      </w:pPr>
      <w:r w:rsidDel="00000000" w:rsidR="00000000" w:rsidRPr="00000000">
        <w:rPr>
          <w:rtl w:val="0"/>
        </w:rPr>
        <w:t xml:space="preserve">enterprise activity is frequently partially rather than totally ordered;</w:t>
      </w:r>
    </w:p>
    <w:p w:rsidR="00000000" w:rsidDel="00000000" w:rsidP="00000000" w:rsidRDefault="00000000" w:rsidRPr="00000000" w14:paraId="00001FDE">
      <w:pPr>
        <w:numPr>
          <w:ilvl w:val="0"/>
          <w:numId w:val="141"/>
        </w:numPr>
        <w:spacing w:after="120" w:before="80" w:lineRule="auto"/>
        <w:ind w:left="720" w:hanging="360"/>
      </w:pPr>
      <w:r w:rsidDel="00000000" w:rsidR="00000000" w:rsidRPr="00000000">
        <w:rPr>
          <w:rtl w:val="0"/>
        </w:rPr>
        <w:t xml:space="preserve">concurrency, simultaneity, ties, and incomparability must remain distinct;</w:t>
      </w:r>
    </w:p>
    <w:p w:rsidR="00000000" w:rsidDel="00000000" w:rsidP="00000000" w:rsidRDefault="00000000" w:rsidRPr="00000000" w14:paraId="00001FDF">
      <w:pPr>
        <w:numPr>
          <w:ilvl w:val="0"/>
          <w:numId w:val="141"/>
        </w:numPr>
        <w:spacing w:after="120" w:before="80" w:lineRule="auto"/>
        <w:ind w:left="720" w:hanging="360"/>
      </w:pPr>
      <w:r w:rsidDel="00000000" w:rsidR="00000000" w:rsidRPr="00000000">
        <w:rPr>
          <w:rtl w:val="0"/>
        </w:rPr>
        <w:t xml:space="preserve">dependency requires representation of dimension, strength, condition, polarity, and satisfaction;</w:t>
      </w:r>
    </w:p>
    <w:p w:rsidR="00000000" w:rsidDel="00000000" w:rsidP="00000000" w:rsidRDefault="00000000" w:rsidRPr="00000000" w14:paraId="00001FE0">
      <w:pPr>
        <w:numPr>
          <w:ilvl w:val="0"/>
          <w:numId w:val="141"/>
        </w:numPr>
        <w:spacing w:after="120" w:before="80" w:lineRule="auto"/>
        <w:ind w:left="720" w:hanging="360"/>
      </w:pPr>
      <w:r w:rsidDel="00000000" w:rsidR="00000000" w:rsidRPr="00000000">
        <w:rPr>
          <w:rtl w:val="0"/>
        </w:rPr>
        <w:t xml:space="preserve">cycles may represent feedback, mutual dependence, deadlock, or inconsistency;</w:t>
      </w:r>
    </w:p>
    <w:p w:rsidR="00000000" w:rsidDel="00000000" w:rsidP="00000000" w:rsidRDefault="00000000" w:rsidRPr="00000000" w14:paraId="00001FE1">
      <w:pPr>
        <w:numPr>
          <w:ilvl w:val="0"/>
          <w:numId w:val="141"/>
        </w:numPr>
        <w:spacing w:after="120" w:before="80" w:lineRule="auto"/>
        <w:ind w:left="720" w:hanging="360"/>
      </w:pPr>
      <w:r w:rsidDel="00000000" w:rsidR="00000000" w:rsidRPr="00000000">
        <w:rPr>
          <w:rtl w:val="0"/>
        </w:rPr>
        <w:t xml:space="preserve">precedence and dependency do not independently establish causation;</w:t>
      </w:r>
    </w:p>
    <w:p w:rsidR="00000000" w:rsidDel="00000000" w:rsidP="00000000" w:rsidRDefault="00000000" w:rsidRPr="00000000" w14:paraId="00001FE2">
      <w:pPr>
        <w:numPr>
          <w:ilvl w:val="0"/>
          <w:numId w:val="141"/>
        </w:numPr>
        <w:spacing w:after="120" w:before="80" w:lineRule="auto"/>
        <w:ind w:left="720" w:hanging="360"/>
      </w:pPr>
      <w:r w:rsidDel="00000000" w:rsidR="00000000" w:rsidRPr="00000000">
        <w:rPr>
          <w:rtl w:val="0"/>
        </w:rPr>
        <w:t xml:space="preserve">removing the structure destroys faithful planning, sequencing, prioritization, and means-sufficiency reasoning.</w:t>
      </w:r>
    </w:p>
    <w:p w:rsidR="00000000" w:rsidDel="00000000" w:rsidP="00000000" w:rsidRDefault="00000000" w:rsidRPr="00000000" w14:paraId="00001FE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pStyle w:val="Heading2"/>
        <w:keepNext w:val="0"/>
        <w:keepLines w:val="0"/>
        <w:spacing w:after="120" w:before="80" w:lineRule="auto"/>
        <w:rPr>
          <w:b w:val="1"/>
          <w:bCs w:val="1"/>
          <w:sz w:val="34"/>
          <w:szCs w:val="34"/>
        </w:rPr>
      </w:pPr>
      <w:bookmarkStart w:colFirst="0" w:colLast="0" w:name="_cik3118ara8e" w:id="1137"/>
      <w:bookmarkEnd w:id="1137"/>
      <w:r w:rsidDel="00000000" w:rsidR="00000000" w:rsidRPr="00000000">
        <w:rPr>
          <w:b w:val="1"/>
          <w:bCs w:val="1"/>
          <w:sz w:val="34"/>
          <w:szCs w:val="34"/>
          <w:rtl w:val="0"/>
        </w:rPr>
        <w:t xml:space="preserve">9D.66 Canonical Structural Form</w:t>
      </w:r>
    </w:p>
    <w:p w:rsidR="00000000" w:rsidDel="00000000" w:rsidP="00000000" w:rsidRDefault="00000000" w:rsidRPr="00000000" w14:paraId="00001FE5">
      <w:pPr>
        <w:spacing w:after="120" w:before="80" w:lineRule="auto"/>
        <w:rPr/>
      </w:pPr>
      <w:r w:rsidDel="00000000" w:rsidR="00000000" w:rsidRPr="00000000">
        <w:rPr>
          <w:rtl w:val="0"/>
        </w:rPr>
        <w:t xml:space="preserve">The admitted structure may be represented provisionally as:</w:t>
      </w:r>
    </w:p>
    <w:p w:rsidR="00000000" w:rsidDel="00000000" w:rsidP="00000000" w:rsidRDefault="00000000" w:rsidRPr="00000000" w14:paraId="00001FE6">
      <w:pPr>
        <w:pStyle w:val="Heading1"/>
        <w:keepNext w:val="0"/>
        <w:keepLines w:val="0"/>
        <w:spacing w:after="120" w:before="80" w:lineRule="auto"/>
        <w:rPr>
          <w:b w:val="1"/>
          <w:bCs w:val="1"/>
          <w:sz w:val="46"/>
          <w:szCs w:val="46"/>
        </w:rPr>
      </w:pPr>
      <w:bookmarkStart w:colFirst="0" w:colLast="0" w:name="_vwy5rwm2634" w:id="1138"/>
      <w:bookmarkEnd w:id="1138"/>
      <w:r w:rsidDel="00000000" w:rsidR="00000000" w:rsidRPr="00000000">
        <w:rPr>
          <w:b w:val="1"/>
          <w:bCs w:val="1"/>
          <w:sz w:val="46"/>
          <w:szCs w:val="46"/>
          <w:rtl w:val="0"/>
        </w:rPr>
        <w:t xml:space="preserve">[ \boxed{ \mathcal{O}_E</w:t>
      </w:r>
    </w:p>
    <w:p w:rsidR="00000000" w:rsidDel="00000000" w:rsidP="00000000" w:rsidRDefault="00000000" w:rsidRPr="00000000" w14:paraId="00001FE7">
      <w:pPr>
        <w:spacing w:after="120" w:before="80" w:lineRule="auto"/>
        <w:rPr/>
      </w:pPr>
      <w:r w:rsidDel="00000000" w:rsidR="00000000" w:rsidRPr="00000000">
        <w:rPr>
          <w:rtl w:val="0"/>
        </w:rPr>
        <w:t xml:space="preserve">\langle \omega, E, \preceq_{\mu}, D, \chi, \gamma, \nu, \theta, \varepsilon \rangle } ]</w:t>
      </w:r>
    </w:p>
    <w:p w:rsidR="00000000" w:rsidDel="00000000" w:rsidP="00000000" w:rsidRDefault="00000000" w:rsidRPr="00000000" w14:paraId="00001FE8">
      <w:pPr>
        <w:spacing w:after="120" w:before="80" w:lineRule="auto"/>
        <w:rPr/>
      </w:pPr>
      <w:r w:rsidDel="00000000" w:rsidR="00000000" w:rsidRPr="00000000">
        <w:rPr>
          <w:rtl w:val="0"/>
        </w:rPr>
        <w:t xml:space="preserve">where:</w:t>
      </w:r>
    </w:p>
    <w:p w:rsidR="00000000" w:rsidDel="00000000" w:rsidP="00000000" w:rsidRDefault="00000000" w:rsidRPr="00000000" w14:paraId="00001FE9">
      <w:pPr>
        <w:numPr>
          <w:ilvl w:val="0"/>
          <w:numId w:val="367"/>
        </w:numPr>
        <w:spacing w:after="120" w:before="80" w:lineRule="auto"/>
        <w:ind w:left="720" w:hanging="360"/>
      </w:pPr>
      <w:r w:rsidDel="00000000" w:rsidR="00000000" w:rsidRPr="00000000">
        <w:rPr>
          <w:rtl w:val="0"/>
        </w:rPr>
        <w:t xml:space="preserve">\omega — order-structure identity;</w:t>
      </w:r>
    </w:p>
    <w:p w:rsidR="00000000" w:rsidDel="00000000" w:rsidP="00000000" w:rsidRDefault="00000000" w:rsidRPr="00000000" w14:paraId="00001FEA">
      <w:pPr>
        <w:numPr>
          <w:ilvl w:val="0"/>
          <w:numId w:val="367"/>
        </w:numPr>
        <w:spacing w:after="120" w:before="80" w:lineRule="auto"/>
        <w:ind w:left="720" w:hanging="360"/>
      </w:pPr>
      <w:r w:rsidDel="00000000" w:rsidR="00000000" w:rsidRPr="00000000">
        <w:rPr>
          <w:rtl w:val="0"/>
        </w:rPr>
        <w:t xml:space="preserve">E — ordered Enterprise Referents or structures;</w:t>
      </w:r>
    </w:p>
    <w:p w:rsidR="00000000" w:rsidDel="00000000" w:rsidP="00000000" w:rsidRDefault="00000000" w:rsidRPr="00000000" w14:paraId="00001FEB">
      <w:pPr>
        <w:numPr>
          <w:ilvl w:val="0"/>
          <w:numId w:val="367"/>
        </w:numPr>
        <w:spacing w:after="120" w:before="80" w:lineRule="auto"/>
        <w:ind w:left="720" w:hanging="360"/>
      </w:pPr>
      <w:r w:rsidDel="00000000" w:rsidR="00000000" w:rsidRPr="00000000">
        <w:rPr>
          <w:rtl w:val="0"/>
        </w:rPr>
        <w:t xml:space="preserve">\preceq_{\mu} — ordering relation and its enterprise meaning;</w:t>
      </w:r>
    </w:p>
    <w:p w:rsidR="00000000" w:rsidDel="00000000" w:rsidP="00000000" w:rsidRDefault="00000000" w:rsidRPr="00000000" w14:paraId="00001FEC">
      <w:pPr>
        <w:numPr>
          <w:ilvl w:val="0"/>
          <w:numId w:val="367"/>
        </w:numPr>
        <w:spacing w:after="120" w:before="80" w:lineRule="auto"/>
        <w:ind w:left="720" w:hanging="360"/>
      </w:pPr>
      <w:r w:rsidDel="00000000" w:rsidR="00000000" w:rsidRPr="00000000">
        <w:rPr>
          <w:rtl w:val="0"/>
        </w:rPr>
        <w:t xml:space="preserve">D — dependency relations;</w:t>
      </w:r>
    </w:p>
    <w:p w:rsidR="00000000" w:rsidDel="00000000" w:rsidP="00000000" w:rsidRDefault="00000000" w:rsidRPr="00000000" w14:paraId="00001FED">
      <w:pPr>
        <w:numPr>
          <w:ilvl w:val="0"/>
          <w:numId w:val="367"/>
        </w:numPr>
        <w:spacing w:after="120" w:before="80" w:lineRule="auto"/>
        <w:ind w:left="720" w:hanging="360"/>
      </w:pPr>
      <w:r w:rsidDel="00000000" w:rsidR="00000000" w:rsidRPr="00000000">
        <w:rPr>
          <w:rtl w:val="0"/>
        </w:rPr>
        <w:t xml:space="preserve">\chi — governing context and scope;</w:t>
      </w:r>
    </w:p>
    <w:p w:rsidR="00000000" w:rsidDel="00000000" w:rsidP="00000000" w:rsidRDefault="00000000" w:rsidRPr="00000000" w14:paraId="00001FEE">
      <w:pPr>
        <w:numPr>
          <w:ilvl w:val="0"/>
          <w:numId w:val="367"/>
        </w:numPr>
        <w:spacing w:after="120" w:before="80" w:lineRule="auto"/>
        <w:ind w:left="720" w:hanging="360"/>
      </w:pPr>
      <w:r w:rsidDel="00000000" w:rsidR="00000000" w:rsidRPr="00000000">
        <w:rPr>
          <w:rtl w:val="0"/>
        </w:rPr>
        <w:t xml:space="preserve">\gamma — conditions and satisfaction requirements;</w:t>
      </w:r>
    </w:p>
    <w:p w:rsidR="00000000" w:rsidDel="00000000" w:rsidP="00000000" w:rsidRDefault="00000000" w:rsidRPr="00000000" w14:paraId="00001FEF">
      <w:pPr>
        <w:numPr>
          <w:ilvl w:val="0"/>
          <w:numId w:val="367"/>
        </w:numPr>
        <w:spacing w:after="120" w:before="80" w:lineRule="auto"/>
        <w:ind w:left="720" w:hanging="360"/>
      </w:pPr>
      <w:r w:rsidDel="00000000" w:rsidR="00000000" w:rsidRPr="00000000">
        <w:rPr>
          <w:rtl w:val="0"/>
        </w:rPr>
        <w:t xml:space="preserve">\nu — modal character;</w:t>
      </w:r>
    </w:p>
    <w:p w:rsidR="00000000" w:rsidDel="00000000" w:rsidP="00000000" w:rsidRDefault="00000000" w:rsidRPr="00000000" w14:paraId="00001FF0">
      <w:pPr>
        <w:numPr>
          <w:ilvl w:val="0"/>
          <w:numId w:val="367"/>
        </w:numPr>
        <w:spacing w:after="120" w:before="80" w:lineRule="auto"/>
        <w:ind w:left="720" w:hanging="360"/>
      </w:pPr>
      <w:r w:rsidDel="00000000" w:rsidR="00000000" w:rsidRPr="00000000">
        <w:rPr>
          <w:rtl w:val="0"/>
        </w:rPr>
        <w:t xml:space="preserve">\theta — temporal interpretation where relevant;</w:t>
      </w:r>
    </w:p>
    <w:p w:rsidR="00000000" w:rsidDel="00000000" w:rsidP="00000000" w:rsidRDefault="00000000" w:rsidRPr="00000000" w14:paraId="00001FF1">
      <w:pPr>
        <w:numPr>
          <w:ilvl w:val="0"/>
          <w:numId w:val="367"/>
        </w:numPr>
        <w:spacing w:after="120" w:before="80" w:lineRule="auto"/>
        <w:ind w:left="720" w:hanging="360"/>
      </w:pPr>
      <w:r w:rsidDel="00000000" w:rsidR="00000000" w:rsidRPr="00000000">
        <w:rPr>
          <w:rtl w:val="0"/>
        </w:rPr>
        <w:t xml:space="preserve">\varepsilon — evidential or authoritative basis.</w:t>
      </w:r>
    </w:p>
    <w:p w:rsidR="00000000" w:rsidDel="00000000" w:rsidP="00000000" w:rsidRDefault="00000000" w:rsidRPr="00000000" w14:paraId="00001FF2">
      <w:pPr>
        <w:spacing w:after="120" w:before="80" w:lineRule="auto"/>
        <w:rPr/>
      </w:pPr>
      <w:r w:rsidDel="00000000" w:rsidR="00000000" w:rsidRPr="00000000">
        <w:rPr>
          <w:rtl w:val="0"/>
        </w:rPr>
        <w:t xml:space="preserve">This is a canonical mathematical dependency form.</w:t>
      </w:r>
    </w:p>
    <w:p w:rsidR="00000000" w:rsidDel="00000000" w:rsidP="00000000" w:rsidRDefault="00000000" w:rsidRPr="00000000" w14:paraId="00001FF3">
      <w:pPr>
        <w:spacing w:after="120" w:before="80" w:lineRule="auto"/>
        <w:rPr/>
      </w:pPr>
      <w:r w:rsidDel="00000000" w:rsidR="00000000" w:rsidRPr="00000000">
        <w:rPr>
          <w:rtl w:val="0"/>
        </w:rPr>
        <w:t xml:space="preserve">It is not a workflow or scheduling schema.</w:t>
      </w:r>
    </w:p>
    <w:p w:rsidR="00000000" w:rsidDel="00000000" w:rsidP="00000000" w:rsidRDefault="00000000" w:rsidRPr="00000000" w14:paraId="00001FF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5">
      <w:pPr>
        <w:pStyle w:val="Heading2"/>
        <w:keepNext w:val="0"/>
        <w:keepLines w:val="0"/>
        <w:spacing w:after="120" w:before="80" w:lineRule="auto"/>
        <w:rPr>
          <w:b w:val="1"/>
          <w:bCs w:val="1"/>
          <w:sz w:val="34"/>
          <w:szCs w:val="34"/>
        </w:rPr>
      </w:pPr>
      <w:bookmarkStart w:colFirst="0" w:colLast="0" w:name="_42e6bjrjfzbd" w:id="1139"/>
      <w:bookmarkEnd w:id="1139"/>
      <w:r w:rsidDel="00000000" w:rsidR="00000000" w:rsidRPr="00000000">
        <w:rPr>
          <w:b w:val="1"/>
          <w:bCs w:val="1"/>
          <w:sz w:val="34"/>
          <w:szCs w:val="34"/>
          <w:rtl w:val="0"/>
        </w:rPr>
        <w:t xml:space="preserve">9D.67 Section Findings</w:t>
      </w:r>
    </w:p>
    <w:p w:rsidR="00000000" w:rsidDel="00000000" w:rsidP="00000000" w:rsidRDefault="00000000" w:rsidRPr="00000000" w14:paraId="00001FF6">
      <w:pPr>
        <w:pStyle w:val="Heading3"/>
        <w:keepNext w:val="0"/>
        <w:keepLines w:val="0"/>
        <w:spacing w:after="120" w:before="80" w:lineRule="auto"/>
        <w:rPr>
          <w:b w:val="1"/>
          <w:bCs w:val="1"/>
          <w:color w:val="000000"/>
          <w:sz w:val="26"/>
          <w:szCs w:val="26"/>
        </w:rPr>
      </w:pPr>
      <w:bookmarkStart w:colFirst="0" w:colLast="0" w:name="_p06vk1farbty" w:id="1140"/>
      <w:bookmarkEnd w:id="1140"/>
      <w:r w:rsidDel="00000000" w:rsidR="00000000" w:rsidRPr="00000000">
        <w:rPr>
          <w:b w:val="1"/>
          <w:bCs w:val="1"/>
          <w:color w:val="000000"/>
          <w:sz w:val="26"/>
          <w:szCs w:val="26"/>
          <w:rtl w:val="0"/>
        </w:rPr>
        <w:t xml:space="preserve">Finding 9D.67.1</w:t>
      </w:r>
    </w:p>
    <w:p w:rsidR="00000000" w:rsidDel="00000000" w:rsidP="00000000" w:rsidRDefault="00000000" w:rsidRPr="00000000" w14:paraId="00001FF7">
      <w:pPr>
        <w:spacing w:after="120" w:before="80" w:lineRule="auto"/>
        <w:rPr/>
      </w:pPr>
      <w:r w:rsidDel="00000000" w:rsidR="00000000" w:rsidRPr="00000000">
        <w:rPr>
          <w:rtl w:val="0"/>
        </w:rPr>
        <w:t xml:space="preserve">Enterprise Order is a contextually interpreted composition of primitive Order.</w:t>
      </w:r>
    </w:p>
    <w:p w:rsidR="00000000" w:rsidDel="00000000" w:rsidP="00000000" w:rsidRDefault="00000000" w:rsidRPr="00000000" w14:paraId="00001FF8">
      <w:pPr>
        <w:pStyle w:val="Heading3"/>
        <w:keepNext w:val="0"/>
        <w:keepLines w:val="0"/>
        <w:spacing w:after="120" w:before="80" w:lineRule="auto"/>
        <w:rPr>
          <w:b w:val="1"/>
          <w:bCs w:val="1"/>
          <w:color w:val="000000"/>
          <w:sz w:val="26"/>
          <w:szCs w:val="26"/>
        </w:rPr>
      </w:pPr>
      <w:bookmarkStart w:colFirst="0" w:colLast="0" w:name="_7w2bphs9306b" w:id="1141"/>
      <w:bookmarkEnd w:id="1141"/>
      <w:r w:rsidDel="00000000" w:rsidR="00000000" w:rsidRPr="00000000">
        <w:rPr>
          <w:b w:val="1"/>
          <w:bCs w:val="1"/>
          <w:color w:val="000000"/>
          <w:sz w:val="26"/>
          <w:szCs w:val="26"/>
          <w:rtl w:val="0"/>
        </w:rPr>
        <w:t xml:space="preserve">Finding 9D.67.2</w:t>
      </w:r>
    </w:p>
    <w:p w:rsidR="00000000" w:rsidDel="00000000" w:rsidP="00000000" w:rsidRDefault="00000000" w:rsidRPr="00000000" w14:paraId="00001FF9">
      <w:pPr>
        <w:spacing w:after="120" w:before="80" w:lineRule="auto"/>
        <w:rPr/>
      </w:pPr>
      <w:r w:rsidDel="00000000" w:rsidR="00000000" w:rsidRPr="00000000">
        <w:rPr>
          <w:rtl w:val="0"/>
        </w:rPr>
        <w:t xml:space="preserve">Temporal, logical, procedural, dependency, priority, authority, preference, quality, lineage, and Transformation orders are distinct.</w:t>
      </w:r>
    </w:p>
    <w:p w:rsidR="00000000" w:rsidDel="00000000" w:rsidP="00000000" w:rsidRDefault="00000000" w:rsidRPr="00000000" w14:paraId="00001FFA">
      <w:pPr>
        <w:pStyle w:val="Heading3"/>
        <w:keepNext w:val="0"/>
        <w:keepLines w:val="0"/>
        <w:spacing w:after="120" w:before="80" w:lineRule="auto"/>
        <w:rPr>
          <w:b w:val="1"/>
          <w:bCs w:val="1"/>
          <w:color w:val="000000"/>
          <w:sz w:val="26"/>
          <w:szCs w:val="26"/>
        </w:rPr>
      </w:pPr>
      <w:bookmarkStart w:colFirst="0" w:colLast="0" w:name="_191ihq3q4uys" w:id="1142"/>
      <w:bookmarkEnd w:id="1142"/>
      <w:r w:rsidDel="00000000" w:rsidR="00000000" w:rsidRPr="00000000">
        <w:rPr>
          <w:b w:val="1"/>
          <w:bCs w:val="1"/>
          <w:color w:val="000000"/>
          <w:sz w:val="26"/>
          <w:szCs w:val="26"/>
          <w:rtl w:val="0"/>
        </w:rPr>
        <w:t xml:space="preserve">Finding 9D.67.3</w:t>
      </w:r>
    </w:p>
    <w:p w:rsidR="00000000" w:rsidDel="00000000" w:rsidP="00000000" w:rsidRDefault="00000000" w:rsidRPr="00000000" w14:paraId="00001FFB">
      <w:pPr>
        <w:spacing w:after="120" w:before="80" w:lineRule="auto"/>
        <w:rPr/>
      </w:pPr>
      <w:r w:rsidDel="00000000" w:rsidR="00000000" w:rsidRPr="00000000">
        <w:rPr>
          <w:rtl w:val="0"/>
        </w:rPr>
        <w:t xml:space="preserve">Order does not reduce to Time.</w:t>
      </w:r>
    </w:p>
    <w:p w:rsidR="00000000" w:rsidDel="00000000" w:rsidP="00000000" w:rsidRDefault="00000000" w:rsidRPr="00000000" w14:paraId="00001FFC">
      <w:pPr>
        <w:pStyle w:val="Heading3"/>
        <w:keepNext w:val="0"/>
        <w:keepLines w:val="0"/>
        <w:spacing w:after="120" w:before="80" w:lineRule="auto"/>
        <w:rPr>
          <w:b w:val="1"/>
          <w:bCs w:val="1"/>
          <w:color w:val="000000"/>
          <w:sz w:val="26"/>
          <w:szCs w:val="26"/>
        </w:rPr>
      </w:pPr>
      <w:bookmarkStart w:colFirst="0" w:colLast="0" w:name="_hyvfbpd7f3bp" w:id="1143"/>
      <w:bookmarkEnd w:id="1143"/>
      <w:r w:rsidDel="00000000" w:rsidR="00000000" w:rsidRPr="00000000">
        <w:rPr>
          <w:b w:val="1"/>
          <w:bCs w:val="1"/>
          <w:color w:val="000000"/>
          <w:sz w:val="26"/>
          <w:szCs w:val="26"/>
          <w:rtl w:val="0"/>
        </w:rPr>
        <w:t xml:space="preserve">Finding 9D.67.4</w:t>
      </w:r>
    </w:p>
    <w:p w:rsidR="00000000" w:rsidDel="00000000" w:rsidP="00000000" w:rsidRDefault="00000000" w:rsidRPr="00000000" w14:paraId="00001FFD">
      <w:pPr>
        <w:spacing w:after="120" w:before="80" w:lineRule="auto"/>
        <w:rPr/>
      </w:pPr>
      <w:r w:rsidDel="00000000" w:rsidR="00000000" w:rsidRPr="00000000">
        <w:rPr>
          <w:rtl w:val="0"/>
        </w:rPr>
        <w:t xml:space="preserve">Precedence does not independently establish dependency or causation.</w:t>
      </w:r>
    </w:p>
    <w:p w:rsidR="00000000" w:rsidDel="00000000" w:rsidP="00000000" w:rsidRDefault="00000000" w:rsidRPr="00000000" w14:paraId="00001FFE">
      <w:pPr>
        <w:pStyle w:val="Heading3"/>
        <w:keepNext w:val="0"/>
        <w:keepLines w:val="0"/>
        <w:spacing w:after="120" w:before="80" w:lineRule="auto"/>
        <w:rPr>
          <w:b w:val="1"/>
          <w:bCs w:val="1"/>
          <w:color w:val="000000"/>
          <w:sz w:val="26"/>
          <w:szCs w:val="26"/>
        </w:rPr>
      </w:pPr>
      <w:bookmarkStart w:colFirst="0" w:colLast="0" w:name="_ruiyj31g19a5" w:id="1144"/>
      <w:bookmarkEnd w:id="1144"/>
      <w:r w:rsidDel="00000000" w:rsidR="00000000" w:rsidRPr="00000000">
        <w:rPr>
          <w:b w:val="1"/>
          <w:bCs w:val="1"/>
          <w:color w:val="000000"/>
          <w:sz w:val="26"/>
          <w:szCs w:val="26"/>
          <w:rtl w:val="0"/>
        </w:rPr>
        <w:t xml:space="preserve">Finding 9D.67.5</w:t>
      </w:r>
    </w:p>
    <w:p w:rsidR="00000000" w:rsidDel="00000000" w:rsidP="00000000" w:rsidRDefault="00000000" w:rsidRPr="00000000" w14:paraId="00001FFF">
      <w:pPr>
        <w:spacing w:after="120" w:before="80" w:lineRule="auto"/>
        <w:rPr/>
      </w:pPr>
      <w:r w:rsidDel="00000000" w:rsidR="00000000" w:rsidRPr="00000000">
        <w:rPr>
          <w:rtl w:val="0"/>
        </w:rPr>
        <w:t xml:space="preserve">Enterprise activity is frequently partially ordered rather than linearly sequenced.</w:t>
      </w:r>
    </w:p>
    <w:p w:rsidR="00000000" w:rsidDel="00000000" w:rsidP="00000000" w:rsidRDefault="00000000" w:rsidRPr="00000000" w14:paraId="00002000">
      <w:pPr>
        <w:pStyle w:val="Heading3"/>
        <w:keepNext w:val="0"/>
        <w:keepLines w:val="0"/>
        <w:spacing w:after="120" w:before="80" w:lineRule="auto"/>
        <w:rPr>
          <w:b w:val="1"/>
          <w:bCs w:val="1"/>
          <w:color w:val="000000"/>
          <w:sz w:val="26"/>
          <w:szCs w:val="26"/>
        </w:rPr>
      </w:pPr>
      <w:bookmarkStart w:colFirst="0" w:colLast="0" w:name="_45czmere9gcu" w:id="1145"/>
      <w:bookmarkEnd w:id="1145"/>
      <w:r w:rsidDel="00000000" w:rsidR="00000000" w:rsidRPr="00000000">
        <w:rPr>
          <w:b w:val="1"/>
          <w:bCs w:val="1"/>
          <w:color w:val="000000"/>
          <w:sz w:val="26"/>
          <w:szCs w:val="26"/>
          <w:rtl w:val="0"/>
        </w:rPr>
        <w:t xml:space="preserve">Finding 9D.67.6</w:t>
      </w:r>
    </w:p>
    <w:p w:rsidR="00000000" w:rsidDel="00000000" w:rsidP="00000000" w:rsidRDefault="00000000" w:rsidRPr="00000000" w14:paraId="00002001">
      <w:pPr>
        <w:spacing w:after="120" w:before="80" w:lineRule="auto"/>
        <w:rPr/>
      </w:pPr>
      <w:r w:rsidDel="00000000" w:rsidR="00000000" w:rsidRPr="00000000">
        <w:rPr>
          <w:rtl w:val="0"/>
        </w:rPr>
        <w:t xml:space="preserve">Total order shall not be imposed where enterprise referents remain incomparable.</w:t>
      </w:r>
    </w:p>
    <w:p w:rsidR="00000000" w:rsidDel="00000000" w:rsidP="00000000" w:rsidRDefault="00000000" w:rsidRPr="00000000" w14:paraId="00002002">
      <w:pPr>
        <w:pStyle w:val="Heading3"/>
        <w:keepNext w:val="0"/>
        <w:keepLines w:val="0"/>
        <w:spacing w:after="120" w:before="80" w:lineRule="auto"/>
        <w:rPr>
          <w:b w:val="1"/>
          <w:bCs w:val="1"/>
          <w:color w:val="000000"/>
          <w:sz w:val="26"/>
          <w:szCs w:val="26"/>
        </w:rPr>
      </w:pPr>
      <w:bookmarkStart w:colFirst="0" w:colLast="0" w:name="_lpbsq0kj5dp6" w:id="1146"/>
      <w:bookmarkEnd w:id="1146"/>
      <w:r w:rsidDel="00000000" w:rsidR="00000000" w:rsidRPr="00000000">
        <w:rPr>
          <w:b w:val="1"/>
          <w:bCs w:val="1"/>
          <w:color w:val="000000"/>
          <w:sz w:val="26"/>
          <w:szCs w:val="26"/>
          <w:rtl w:val="0"/>
        </w:rPr>
        <w:t xml:space="preserve">Finding 9D.67.7</w:t>
      </w:r>
    </w:p>
    <w:p w:rsidR="00000000" w:rsidDel="00000000" w:rsidP="00000000" w:rsidRDefault="00000000" w:rsidRPr="00000000" w14:paraId="00002003">
      <w:pPr>
        <w:spacing w:after="120" w:before="80" w:lineRule="auto"/>
        <w:rPr/>
      </w:pPr>
      <w:r w:rsidDel="00000000" w:rsidR="00000000" w:rsidRPr="00000000">
        <w:rPr>
          <w:rtl w:val="0"/>
        </w:rPr>
        <w:t xml:space="preserve">Concurrency, simultaneity, independence, equality, and tied rank are distinct.</w:t>
      </w:r>
    </w:p>
    <w:p w:rsidR="00000000" w:rsidDel="00000000" w:rsidP="00000000" w:rsidRDefault="00000000" w:rsidRPr="00000000" w14:paraId="00002004">
      <w:pPr>
        <w:pStyle w:val="Heading3"/>
        <w:keepNext w:val="0"/>
        <w:keepLines w:val="0"/>
        <w:spacing w:after="120" w:before="80" w:lineRule="auto"/>
        <w:rPr>
          <w:b w:val="1"/>
          <w:bCs w:val="1"/>
          <w:color w:val="000000"/>
          <w:sz w:val="26"/>
          <w:szCs w:val="26"/>
        </w:rPr>
      </w:pPr>
      <w:bookmarkStart w:colFirst="0" w:colLast="0" w:name="_miq2gtb7lo56" w:id="1147"/>
      <w:bookmarkEnd w:id="1147"/>
      <w:r w:rsidDel="00000000" w:rsidR="00000000" w:rsidRPr="00000000">
        <w:rPr>
          <w:b w:val="1"/>
          <w:bCs w:val="1"/>
          <w:color w:val="000000"/>
          <w:sz w:val="26"/>
          <w:szCs w:val="26"/>
          <w:rtl w:val="0"/>
        </w:rPr>
        <w:t xml:space="preserve">Finding 9D.67.8</w:t>
      </w:r>
    </w:p>
    <w:p w:rsidR="00000000" w:rsidDel="00000000" w:rsidP="00000000" w:rsidRDefault="00000000" w:rsidRPr="00000000" w14:paraId="00002005">
      <w:pPr>
        <w:spacing w:after="120" w:before="80" w:lineRule="auto"/>
        <w:rPr/>
      </w:pPr>
      <w:r w:rsidDel="00000000" w:rsidR="00000000" w:rsidRPr="00000000">
        <w:rPr>
          <w:rtl w:val="0"/>
        </w:rPr>
        <w:t xml:space="preserve">Priority ranking does not automatically determine execution sequence.</w:t>
      </w:r>
    </w:p>
    <w:p w:rsidR="00000000" w:rsidDel="00000000" w:rsidP="00000000" w:rsidRDefault="00000000" w:rsidRPr="00000000" w14:paraId="00002006">
      <w:pPr>
        <w:pStyle w:val="Heading3"/>
        <w:keepNext w:val="0"/>
        <w:keepLines w:val="0"/>
        <w:spacing w:after="120" w:before="80" w:lineRule="auto"/>
        <w:rPr>
          <w:b w:val="1"/>
          <w:bCs w:val="1"/>
          <w:color w:val="000000"/>
          <w:sz w:val="26"/>
          <w:szCs w:val="26"/>
        </w:rPr>
      </w:pPr>
      <w:bookmarkStart w:colFirst="0" w:colLast="0" w:name="_4yyts8b0uo7h" w:id="1148"/>
      <w:bookmarkEnd w:id="1148"/>
      <w:r w:rsidDel="00000000" w:rsidR="00000000" w:rsidRPr="00000000">
        <w:rPr>
          <w:b w:val="1"/>
          <w:bCs w:val="1"/>
          <w:color w:val="000000"/>
          <w:sz w:val="26"/>
          <w:szCs w:val="26"/>
          <w:rtl w:val="0"/>
        </w:rPr>
        <w:t xml:space="preserve">Finding 9D.67.9</w:t>
      </w:r>
    </w:p>
    <w:p w:rsidR="00000000" w:rsidDel="00000000" w:rsidP="00000000" w:rsidRDefault="00000000" w:rsidRPr="00000000" w14:paraId="00002007">
      <w:pPr>
        <w:spacing w:after="120" w:before="80" w:lineRule="auto"/>
        <w:rPr/>
      </w:pPr>
      <w:r w:rsidDel="00000000" w:rsidR="00000000" w:rsidRPr="00000000">
        <w:rPr>
          <w:rtl w:val="0"/>
        </w:rPr>
        <w:t xml:space="preserve">Actual order and prescribed order shall remain distinct.</w:t>
      </w:r>
    </w:p>
    <w:p w:rsidR="00000000" w:rsidDel="00000000" w:rsidP="00000000" w:rsidRDefault="00000000" w:rsidRPr="00000000" w14:paraId="00002008">
      <w:pPr>
        <w:pStyle w:val="Heading3"/>
        <w:keepNext w:val="0"/>
        <w:keepLines w:val="0"/>
        <w:spacing w:after="120" w:before="80" w:lineRule="auto"/>
        <w:rPr>
          <w:b w:val="1"/>
          <w:bCs w:val="1"/>
          <w:color w:val="000000"/>
          <w:sz w:val="26"/>
          <w:szCs w:val="26"/>
        </w:rPr>
      </w:pPr>
      <w:bookmarkStart w:colFirst="0" w:colLast="0" w:name="_5rja8keqxph5" w:id="1149"/>
      <w:bookmarkEnd w:id="1149"/>
      <w:r w:rsidDel="00000000" w:rsidR="00000000" w:rsidRPr="00000000">
        <w:rPr>
          <w:b w:val="1"/>
          <w:bCs w:val="1"/>
          <w:color w:val="000000"/>
          <w:sz w:val="26"/>
          <w:szCs w:val="26"/>
          <w:rtl w:val="0"/>
        </w:rPr>
        <w:t xml:space="preserve">Finding 9D.67.10</w:t>
      </w:r>
    </w:p>
    <w:p w:rsidR="00000000" w:rsidDel="00000000" w:rsidP="00000000" w:rsidRDefault="00000000" w:rsidRPr="00000000" w14:paraId="00002009">
      <w:pPr>
        <w:spacing w:after="120" w:before="80" w:lineRule="auto"/>
        <w:rPr/>
      </w:pPr>
      <w:r w:rsidDel="00000000" w:rsidR="00000000" w:rsidRPr="00000000">
        <w:rPr>
          <w:rtl w:val="0"/>
        </w:rPr>
        <w:t xml:space="preserve">Dependencies may be necessary, sufficient, conjunctive, disjunctive, threshold-based, conditional, probabilistic, hard, soft, positive, negative, direct, or indirect.</w:t>
      </w:r>
    </w:p>
    <w:p w:rsidR="00000000" w:rsidDel="00000000" w:rsidP="00000000" w:rsidRDefault="00000000" w:rsidRPr="00000000" w14:paraId="0000200A">
      <w:pPr>
        <w:pStyle w:val="Heading3"/>
        <w:keepNext w:val="0"/>
        <w:keepLines w:val="0"/>
        <w:spacing w:after="120" w:before="80" w:lineRule="auto"/>
        <w:rPr>
          <w:b w:val="1"/>
          <w:bCs w:val="1"/>
          <w:color w:val="000000"/>
          <w:sz w:val="26"/>
          <w:szCs w:val="26"/>
        </w:rPr>
      </w:pPr>
      <w:bookmarkStart w:colFirst="0" w:colLast="0" w:name="_4xr5pbanyxra" w:id="1150"/>
      <w:bookmarkEnd w:id="1150"/>
      <w:r w:rsidDel="00000000" w:rsidR="00000000" w:rsidRPr="00000000">
        <w:rPr>
          <w:b w:val="1"/>
          <w:bCs w:val="1"/>
          <w:color w:val="000000"/>
          <w:sz w:val="26"/>
          <w:szCs w:val="26"/>
          <w:rtl w:val="0"/>
        </w:rPr>
        <w:t xml:space="preserve">Finding 9D.67.11</w:t>
      </w:r>
    </w:p>
    <w:p w:rsidR="00000000" w:rsidDel="00000000" w:rsidP="00000000" w:rsidRDefault="00000000" w:rsidRPr="00000000" w14:paraId="0000200B">
      <w:pPr>
        <w:spacing w:after="120" w:before="80" w:lineRule="auto"/>
        <w:rPr/>
      </w:pPr>
      <w:r w:rsidDel="00000000" w:rsidR="00000000" w:rsidRPr="00000000">
        <w:rPr>
          <w:rtl w:val="0"/>
        </w:rPr>
        <w:t xml:space="preserve">Necessary dependency does not imply sufficiency.</w:t>
      </w:r>
    </w:p>
    <w:p w:rsidR="00000000" w:rsidDel="00000000" w:rsidP="00000000" w:rsidRDefault="00000000" w:rsidRPr="00000000" w14:paraId="0000200C">
      <w:pPr>
        <w:pStyle w:val="Heading3"/>
        <w:keepNext w:val="0"/>
        <w:keepLines w:val="0"/>
        <w:spacing w:after="120" w:before="80" w:lineRule="auto"/>
        <w:rPr>
          <w:b w:val="1"/>
          <w:bCs w:val="1"/>
          <w:color w:val="000000"/>
          <w:sz w:val="26"/>
          <w:szCs w:val="26"/>
        </w:rPr>
      </w:pPr>
      <w:bookmarkStart w:colFirst="0" w:colLast="0" w:name="_603dh0mx92h0" w:id="1151"/>
      <w:bookmarkEnd w:id="1151"/>
      <w:r w:rsidDel="00000000" w:rsidR="00000000" w:rsidRPr="00000000">
        <w:rPr>
          <w:b w:val="1"/>
          <w:bCs w:val="1"/>
          <w:color w:val="000000"/>
          <w:sz w:val="26"/>
          <w:szCs w:val="26"/>
          <w:rtl w:val="0"/>
        </w:rPr>
        <w:t xml:space="preserve">Finding 9D.67.12</w:t>
      </w:r>
    </w:p>
    <w:p w:rsidR="00000000" w:rsidDel="00000000" w:rsidP="00000000" w:rsidRDefault="00000000" w:rsidRPr="00000000" w14:paraId="0000200D">
      <w:pPr>
        <w:spacing w:after="120" w:before="80" w:lineRule="auto"/>
        <w:rPr/>
      </w:pPr>
      <w:r w:rsidDel="00000000" w:rsidR="00000000" w:rsidRPr="00000000">
        <w:rPr>
          <w:rtl w:val="0"/>
        </w:rPr>
        <w:t xml:space="preserve">Dependency graphs must preserve edge semantics rather than treating all dependencies identically.</w:t>
      </w:r>
    </w:p>
    <w:p w:rsidR="00000000" w:rsidDel="00000000" w:rsidP="00000000" w:rsidRDefault="00000000" w:rsidRPr="00000000" w14:paraId="0000200E">
      <w:pPr>
        <w:pStyle w:val="Heading3"/>
        <w:keepNext w:val="0"/>
        <w:keepLines w:val="0"/>
        <w:spacing w:after="120" w:before="80" w:lineRule="auto"/>
        <w:rPr>
          <w:b w:val="1"/>
          <w:bCs w:val="1"/>
          <w:color w:val="000000"/>
          <w:sz w:val="26"/>
          <w:szCs w:val="26"/>
        </w:rPr>
      </w:pPr>
      <w:bookmarkStart w:colFirst="0" w:colLast="0" w:name="_e7savqcjvu3s" w:id="1152"/>
      <w:bookmarkEnd w:id="1152"/>
      <w:r w:rsidDel="00000000" w:rsidR="00000000" w:rsidRPr="00000000">
        <w:rPr>
          <w:b w:val="1"/>
          <w:bCs w:val="1"/>
          <w:color w:val="000000"/>
          <w:sz w:val="26"/>
          <w:szCs w:val="26"/>
          <w:rtl w:val="0"/>
        </w:rPr>
        <w:t xml:space="preserve">Finding 9D.67.13</w:t>
      </w:r>
    </w:p>
    <w:p w:rsidR="00000000" w:rsidDel="00000000" w:rsidP="00000000" w:rsidRDefault="00000000" w:rsidRPr="00000000" w14:paraId="0000200F">
      <w:pPr>
        <w:spacing w:after="120" w:before="80" w:lineRule="auto"/>
        <w:rPr/>
      </w:pPr>
      <w:r w:rsidDel="00000000" w:rsidR="00000000" w:rsidRPr="00000000">
        <w:rPr>
          <w:rtl w:val="0"/>
        </w:rPr>
        <w:t xml:space="preserve">Acyclicity is not universally required.</w:t>
      </w:r>
    </w:p>
    <w:p w:rsidR="00000000" w:rsidDel="00000000" w:rsidP="00000000" w:rsidRDefault="00000000" w:rsidRPr="00000000" w14:paraId="00002010">
      <w:pPr>
        <w:pStyle w:val="Heading3"/>
        <w:keepNext w:val="0"/>
        <w:keepLines w:val="0"/>
        <w:spacing w:after="120" w:before="80" w:lineRule="auto"/>
        <w:rPr>
          <w:b w:val="1"/>
          <w:bCs w:val="1"/>
          <w:color w:val="000000"/>
          <w:sz w:val="26"/>
          <w:szCs w:val="26"/>
        </w:rPr>
      </w:pPr>
      <w:bookmarkStart w:colFirst="0" w:colLast="0" w:name="_kdjf7ul1tcy8" w:id="1153"/>
      <w:bookmarkEnd w:id="1153"/>
      <w:r w:rsidDel="00000000" w:rsidR="00000000" w:rsidRPr="00000000">
        <w:rPr>
          <w:b w:val="1"/>
          <w:bCs w:val="1"/>
          <w:color w:val="000000"/>
          <w:sz w:val="26"/>
          <w:szCs w:val="26"/>
          <w:rtl w:val="0"/>
        </w:rPr>
        <w:t xml:space="preserve">Finding 9D.67.14</w:t>
      </w:r>
    </w:p>
    <w:p w:rsidR="00000000" w:rsidDel="00000000" w:rsidP="00000000" w:rsidRDefault="00000000" w:rsidRPr="00000000" w14:paraId="00002011">
      <w:pPr>
        <w:spacing w:after="120" w:before="80" w:lineRule="auto"/>
        <w:rPr/>
      </w:pPr>
      <w:r w:rsidDel="00000000" w:rsidR="00000000" w:rsidRPr="00000000">
        <w:rPr>
          <w:rtl w:val="0"/>
        </w:rPr>
        <w:t xml:space="preserve">Dependency cycles may represent mutual dependence, feedback, deadlock, or inconsistency.</w:t>
      </w:r>
    </w:p>
    <w:p w:rsidR="00000000" w:rsidDel="00000000" w:rsidP="00000000" w:rsidRDefault="00000000" w:rsidRPr="00000000" w14:paraId="00002012">
      <w:pPr>
        <w:pStyle w:val="Heading3"/>
        <w:keepNext w:val="0"/>
        <w:keepLines w:val="0"/>
        <w:spacing w:after="120" w:before="80" w:lineRule="auto"/>
        <w:rPr>
          <w:b w:val="1"/>
          <w:bCs w:val="1"/>
          <w:color w:val="000000"/>
          <w:sz w:val="26"/>
          <w:szCs w:val="26"/>
        </w:rPr>
      </w:pPr>
      <w:bookmarkStart w:colFirst="0" w:colLast="0" w:name="_z8g2wbbtk77e" w:id="1154"/>
      <w:bookmarkEnd w:id="1154"/>
      <w:r w:rsidDel="00000000" w:rsidR="00000000" w:rsidRPr="00000000">
        <w:rPr>
          <w:b w:val="1"/>
          <w:bCs w:val="1"/>
          <w:color w:val="000000"/>
          <w:sz w:val="26"/>
          <w:szCs w:val="26"/>
          <w:rtl w:val="0"/>
        </w:rPr>
        <w:t xml:space="preserve">Finding 9D.67.15</w:t>
      </w:r>
    </w:p>
    <w:p w:rsidR="00000000" w:rsidDel="00000000" w:rsidP="00000000" w:rsidRDefault="00000000" w:rsidRPr="00000000" w14:paraId="00002013">
      <w:pPr>
        <w:spacing w:after="120" w:before="80" w:lineRule="auto"/>
        <w:rPr/>
      </w:pPr>
      <w:r w:rsidDel="00000000" w:rsidR="00000000" w:rsidRPr="00000000">
        <w:rPr>
          <w:rtl w:val="0"/>
        </w:rPr>
        <w:t xml:space="preserve">A cycle constitutes deadlock only where no feasible initiating or breaking condition exists.</w:t>
      </w:r>
    </w:p>
    <w:p w:rsidR="00000000" w:rsidDel="00000000" w:rsidP="00000000" w:rsidRDefault="00000000" w:rsidRPr="00000000" w14:paraId="00002014">
      <w:pPr>
        <w:pStyle w:val="Heading3"/>
        <w:keepNext w:val="0"/>
        <w:keepLines w:val="0"/>
        <w:spacing w:after="120" w:before="80" w:lineRule="auto"/>
        <w:rPr>
          <w:b w:val="1"/>
          <w:bCs w:val="1"/>
          <w:color w:val="000000"/>
          <w:sz w:val="26"/>
          <w:szCs w:val="26"/>
        </w:rPr>
      </w:pPr>
      <w:bookmarkStart w:colFirst="0" w:colLast="0" w:name="_fhqkyf22njd1" w:id="1155"/>
      <w:bookmarkEnd w:id="1155"/>
      <w:r w:rsidDel="00000000" w:rsidR="00000000" w:rsidRPr="00000000">
        <w:rPr>
          <w:b w:val="1"/>
          <w:bCs w:val="1"/>
          <w:color w:val="000000"/>
          <w:sz w:val="26"/>
          <w:szCs w:val="26"/>
          <w:rtl w:val="0"/>
        </w:rPr>
        <w:t xml:space="preserve">Finding 9D.67.16</w:t>
      </w:r>
    </w:p>
    <w:p w:rsidR="00000000" w:rsidDel="00000000" w:rsidP="00000000" w:rsidRDefault="00000000" w:rsidRPr="00000000" w14:paraId="00002015">
      <w:pPr>
        <w:spacing w:after="120" w:before="80" w:lineRule="auto"/>
        <w:rPr/>
      </w:pPr>
      <w:r w:rsidDel="00000000" w:rsidR="00000000" w:rsidRPr="00000000">
        <w:rPr>
          <w:rtl w:val="0"/>
        </w:rPr>
        <w:t xml:space="preserve">Criticality and bottleneck status are Purpose-relative and context-dependent.</w:t>
      </w:r>
    </w:p>
    <w:p w:rsidR="00000000" w:rsidDel="00000000" w:rsidP="00000000" w:rsidRDefault="00000000" w:rsidRPr="00000000" w14:paraId="00002016">
      <w:pPr>
        <w:pStyle w:val="Heading3"/>
        <w:keepNext w:val="0"/>
        <w:keepLines w:val="0"/>
        <w:spacing w:after="120" w:before="80" w:lineRule="auto"/>
        <w:rPr>
          <w:b w:val="1"/>
          <w:bCs w:val="1"/>
          <w:color w:val="000000"/>
          <w:sz w:val="26"/>
          <w:szCs w:val="26"/>
        </w:rPr>
      </w:pPr>
      <w:bookmarkStart w:colFirst="0" w:colLast="0" w:name="_j3s5fwnibm6a" w:id="1156"/>
      <w:bookmarkEnd w:id="1156"/>
      <w:r w:rsidDel="00000000" w:rsidR="00000000" w:rsidRPr="00000000">
        <w:rPr>
          <w:b w:val="1"/>
          <w:bCs w:val="1"/>
          <w:color w:val="000000"/>
          <w:sz w:val="26"/>
          <w:szCs w:val="26"/>
          <w:rtl w:val="0"/>
        </w:rPr>
        <w:t xml:space="preserve">Finding 9D.67.17</w:t>
      </w:r>
    </w:p>
    <w:p w:rsidR="00000000" w:rsidDel="00000000" w:rsidP="00000000" w:rsidRDefault="00000000" w:rsidRPr="00000000" w14:paraId="00002017">
      <w:pPr>
        <w:spacing w:after="120" w:before="80" w:lineRule="auto"/>
        <w:rPr/>
      </w:pPr>
      <w:r w:rsidDel="00000000" w:rsidR="00000000" w:rsidRPr="00000000">
        <w:rPr>
          <w:rtl w:val="0"/>
        </w:rPr>
        <w:t xml:space="preserve">Dependency satisfaction may be partial, substituted, waived, conditional, or uncertain.</w:t>
      </w:r>
    </w:p>
    <w:p w:rsidR="00000000" w:rsidDel="00000000" w:rsidP="00000000" w:rsidRDefault="00000000" w:rsidRPr="00000000" w14:paraId="00002018">
      <w:pPr>
        <w:pStyle w:val="Heading3"/>
        <w:keepNext w:val="0"/>
        <w:keepLines w:val="0"/>
        <w:spacing w:after="120" w:before="80" w:lineRule="auto"/>
        <w:rPr>
          <w:b w:val="1"/>
          <w:bCs w:val="1"/>
          <w:color w:val="000000"/>
          <w:sz w:val="26"/>
          <w:szCs w:val="26"/>
        </w:rPr>
      </w:pPr>
      <w:bookmarkStart w:colFirst="0" w:colLast="0" w:name="_y2ydh9tu8kxd" w:id="1157"/>
      <w:bookmarkEnd w:id="1157"/>
      <w:r w:rsidDel="00000000" w:rsidR="00000000" w:rsidRPr="00000000">
        <w:rPr>
          <w:b w:val="1"/>
          <w:bCs w:val="1"/>
          <w:color w:val="000000"/>
          <w:sz w:val="26"/>
          <w:szCs w:val="26"/>
          <w:rtl w:val="0"/>
        </w:rPr>
        <w:t xml:space="preserve">Finding 9D.67.18</w:t>
      </w:r>
    </w:p>
    <w:p w:rsidR="00000000" w:rsidDel="00000000" w:rsidP="00000000" w:rsidRDefault="00000000" w:rsidRPr="00000000" w14:paraId="00002019">
      <w:pPr>
        <w:spacing w:after="120" w:before="80" w:lineRule="auto"/>
        <w:rPr/>
      </w:pPr>
      <w:r w:rsidDel="00000000" w:rsidR="00000000" w:rsidRPr="00000000">
        <w:rPr>
          <w:rtl w:val="0"/>
        </w:rPr>
        <w:t xml:space="preserve">Means sufficiency requires satisfaction of a dependency structure rather than possession of isolated means.</w:t>
      </w:r>
    </w:p>
    <w:p w:rsidR="00000000" w:rsidDel="00000000" w:rsidP="00000000" w:rsidRDefault="00000000" w:rsidRPr="00000000" w14:paraId="0000201A">
      <w:pPr>
        <w:pStyle w:val="Heading3"/>
        <w:keepNext w:val="0"/>
        <w:keepLines w:val="0"/>
        <w:spacing w:after="120" w:before="80" w:lineRule="auto"/>
        <w:rPr>
          <w:b w:val="1"/>
          <w:bCs w:val="1"/>
          <w:color w:val="000000"/>
          <w:sz w:val="26"/>
          <w:szCs w:val="26"/>
        </w:rPr>
      </w:pPr>
      <w:bookmarkStart w:colFirst="0" w:colLast="0" w:name="_6i5w53j7vsa6" w:id="1158"/>
      <w:bookmarkEnd w:id="1158"/>
      <w:r w:rsidDel="00000000" w:rsidR="00000000" w:rsidRPr="00000000">
        <w:rPr>
          <w:b w:val="1"/>
          <w:bCs w:val="1"/>
          <w:color w:val="000000"/>
          <w:sz w:val="26"/>
          <w:szCs w:val="26"/>
          <w:rtl w:val="0"/>
        </w:rPr>
        <w:t xml:space="preserve">Finding 9D.67.19</w:t>
      </w:r>
    </w:p>
    <w:p w:rsidR="00000000" w:rsidDel="00000000" w:rsidP="00000000" w:rsidRDefault="00000000" w:rsidRPr="00000000" w14:paraId="0000201B">
      <w:pPr>
        <w:spacing w:after="120" w:before="80" w:lineRule="auto"/>
        <w:rPr/>
      </w:pPr>
      <w:r w:rsidDel="00000000" w:rsidR="00000000" w:rsidRPr="00000000">
        <w:rPr>
          <w:rtl w:val="0"/>
        </w:rPr>
        <w:t xml:space="preserve">Adaptive planning requires revision when order, dependency, evidence, feasibility, or Probability changes.</w:t>
      </w:r>
    </w:p>
    <w:p w:rsidR="00000000" w:rsidDel="00000000" w:rsidP="00000000" w:rsidRDefault="00000000" w:rsidRPr="00000000" w14:paraId="0000201C">
      <w:pPr>
        <w:pStyle w:val="Heading3"/>
        <w:keepNext w:val="0"/>
        <w:keepLines w:val="0"/>
        <w:spacing w:after="120" w:before="80" w:lineRule="auto"/>
        <w:rPr>
          <w:b w:val="1"/>
          <w:bCs w:val="1"/>
          <w:color w:val="000000"/>
          <w:sz w:val="26"/>
          <w:szCs w:val="26"/>
        </w:rPr>
      </w:pPr>
      <w:bookmarkStart w:colFirst="0" w:colLast="0" w:name="_f1uphxs9mp8l" w:id="1159"/>
      <w:bookmarkEnd w:id="1159"/>
      <w:r w:rsidDel="00000000" w:rsidR="00000000" w:rsidRPr="00000000">
        <w:rPr>
          <w:b w:val="1"/>
          <w:bCs w:val="1"/>
          <w:color w:val="000000"/>
          <w:sz w:val="26"/>
          <w:szCs w:val="26"/>
          <w:rtl w:val="0"/>
        </w:rPr>
        <w:t xml:space="preserve">Finding 9D.67.20</w:t>
      </w:r>
    </w:p>
    <w:p w:rsidR="00000000" w:rsidDel="00000000" w:rsidP="00000000" w:rsidRDefault="00000000" w:rsidRPr="00000000" w14:paraId="0000201D">
      <w:pPr>
        <w:spacing w:after="120" w:before="80" w:lineRule="auto"/>
        <w:rPr/>
      </w:pPr>
      <w:r w:rsidDel="00000000" w:rsidR="00000000" w:rsidRPr="00000000">
        <w:rPr>
          <w:rtl w:val="0"/>
        </w:rPr>
        <w:t xml:space="preserve">Order may materially alter Economic Value even where activities and quantities remain unchanged.</w:t>
      </w:r>
    </w:p>
    <w:p w:rsidR="00000000" w:rsidDel="00000000" w:rsidP="00000000" w:rsidRDefault="00000000" w:rsidRPr="00000000" w14:paraId="0000201E">
      <w:pPr>
        <w:pStyle w:val="Heading3"/>
        <w:keepNext w:val="0"/>
        <w:keepLines w:val="0"/>
        <w:spacing w:after="120" w:before="80" w:lineRule="auto"/>
        <w:rPr>
          <w:b w:val="1"/>
          <w:bCs w:val="1"/>
          <w:color w:val="000000"/>
          <w:sz w:val="26"/>
          <w:szCs w:val="26"/>
        </w:rPr>
      </w:pPr>
      <w:bookmarkStart w:colFirst="0" w:colLast="0" w:name="_xs5qebwcjkbm" w:id="1160"/>
      <w:bookmarkEnd w:id="1160"/>
      <w:r w:rsidDel="00000000" w:rsidR="00000000" w:rsidRPr="00000000">
        <w:rPr>
          <w:b w:val="1"/>
          <w:bCs w:val="1"/>
          <w:color w:val="000000"/>
          <w:sz w:val="26"/>
          <w:szCs w:val="26"/>
          <w:rtl w:val="0"/>
        </w:rPr>
        <w:t xml:space="preserve">Finding 9D.67.21</w:t>
      </w:r>
    </w:p>
    <w:p w:rsidR="00000000" w:rsidDel="00000000" w:rsidP="00000000" w:rsidRDefault="00000000" w:rsidRPr="00000000" w14:paraId="0000201F">
      <w:pPr>
        <w:spacing w:after="120" w:before="80" w:lineRule="auto"/>
        <w:rPr/>
      </w:pPr>
      <w:r w:rsidDel="00000000" w:rsidR="00000000" w:rsidRPr="00000000">
        <w:rPr>
          <w:rtl w:val="0"/>
        </w:rPr>
        <w:t xml:space="preserve">The Enterprise Order and Dependency Structure survives elimination.</w:t>
      </w:r>
    </w:p>
    <w:p w:rsidR="00000000" w:rsidDel="00000000" w:rsidP="00000000" w:rsidRDefault="00000000" w:rsidRPr="00000000" w14:paraId="00002020">
      <w:pPr>
        <w:pStyle w:val="Heading3"/>
        <w:keepNext w:val="0"/>
        <w:keepLines w:val="0"/>
        <w:spacing w:after="120" w:before="80" w:lineRule="auto"/>
        <w:rPr>
          <w:b w:val="1"/>
          <w:bCs w:val="1"/>
          <w:color w:val="000000"/>
          <w:sz w:val="26"/>
          <w:szCs w:val="26"/>
        </w:rPr>
      </w:pPr>
      <w:bookmarkStart w:colFirst="0" w:colLast="0" w:name="_3d44xc2qmm00" w:id="1161"/>
      <w:bookmarkEnd w:id="1161"/>
      <w:r w:rsidDel="00000000" w:rsidR="00000000" w:rsidRPr="00000000">
        <w:rPr>
          <w:b w:val="1"/>
          <w:bCs w:val="1"/>
          <w:color w:val="000000"/>
          <w:sz w:val="26"/>
          <w:szCs w:val="26"/>
          <w:rtl w:val="0"/>
        </w:rPr>
        <w:t xml:space="preserve">Finding 9D.67.22</w:t>
      </w:r>
    </w:p>
    <w:p w:rsidR="00000000" w:rsidDel="00000000" w:rsidP="00000000" w:rsidRDefault="00000000" w:rsidRPr="00000000" w14:paraId="00002021">
      <w:pPr>
        <w:spacing w:after="120" w:before="80" w:lineRule="auto"/>
        <w:rPr/>
      </w:pPr>
      <w:r w:rsidDel="00000000" w:rsidR="00000000" w:rsidRPr="00000000">
        <w:rPr>
          <w:rtl w:val="0"/>
        </w:rPr>
        <w:t xml:space="preserve">The Enterprise Order and Dependency Structure is admitted as the fourth Canonical Derived Enterprise Mathematical Structure.</w:t>
      </w:r>
    </w:p>
    <w:p w:rsidR="00000000" w:rsidDel="00000000" w:rsidP="00000000" w:rsidRDefault="00000000" w:rsidRPr="00000000" w14:paraId="0000202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pStyle w:val="Heading2"/>
        <w:keepNext w:val="0"/>
        <w:keepLines w:val="0"/>
        <w:spacing w:after="120" w:before="80" w:lineRule="auto"/>
        <w:rPr>
          <w:b w:val="1"/>
          <w:bCs w:val="1"/>
          <w:sz w:val="34"/>
          <w:szCs w:val="34"/>
        </w:rPr>
      </w:pPr>
      <w:bookmarkStart w:colFirst="0" w:colLast="0" w:name="_9bos9m46r7lv" w:id="1162"/>
      <w:bookmarkEnd w:id="1162"/>
      <w:r w:rsidDel="00000000" w:rsidR="00000000" w:rsidRPr="00000000">
        <w:rPr>
          <w:b w:val="1"/>
          <w:bCs w:val="1"/>
          <w:sz w:val="34"/>
          <w:szCs w:val="34"/>
          <w:rtl w:val="0"/>
        </w:rPr>
        <w:t xml:space="preserve">Section 9D Summary</w:t>
      </w:r>
    </w:p>
    <w:p w:rsidR="00000000" w:rsidDel="00000000" w:rsidP="00000000" w:rsidRDefault="00000000" w:rsidRPr="00000000" w14:paraId="00002024">
      <w:pPr>
        <w:spacing w:after="120" w:before="80" w:lineRule="auto"/>
        <w:rPr/>
      </w:pPr>
      <w:r w:rsidDel="00000000" w:rsidR="00000000" w:rsidRPr="00000000">
        <w:rPr>
          <w:rtl w:val="0"/>
        </w:rPr>
        <w:t xml:space="preserve">Enterprise activity is arranged through more than a single sequence.</w:t>
      </w:r>
    </w:p>
    <w:p w:rsidR="00000000" w:rsidDel="00000000" w:rsidP="00000000" w:rsidRDefault="00000000" w:rsidRPr="00000000" w14:paraId="00002025">
      <w:pPr>
        <w:spacing w:after="120" w:before="80" w:lineRule="auto"/>
        <w:rPr>
          <w:b w:val="1"/>
          <w:bCs w:val="1"/>
          <w:sz w:val="26"/>
          <w:szCs w:val="26"/>
        </w:rPr>
      </w:pPr>
      <w:r w:rsidDel="00000000" w:rsidR="00000000" w:rsidRPr="00000000">
        <w:rPr>
          <w:rtl w:val="0"/>
        </w:rPr>
        <w:t xml:space="preserve">It may contain:</w:t>
      </w:r>
      <w:r w:rsidDel="00000000" w:rsidR="00000000" w:rsidRPr="00000000">
        <w:rPr>
          <w:rtl w:val="0"/>
        </w:rPr>
      </w:r>
    </w:p>
    <w:p w:rsidR="00000000" w:rsidDel="00000000" w:rsidP="00000000" w:rsidRDefault="00000000" w:rsidRPr="00000000" w14:paraId="00002026">
      <w:pPr>
        <w:numPr>
          <w:ilvl w:val="0"/>
          <w:numId w:val="532"/>
        </w:numPr>
        <w:spacing w:after="120" w:before="80" w:lineRule="auto"/>
        <w:ind w:left="720" w:hanging="360"/>
      </w:pPr>
      <w:r w:rsidDel="00000000" w:rsidR="00000000" w:rsidRPr="00000000">
        <w:rPr>
          <w:rtl w:val="0"/>
        </w:rPr>
        <w:t xml:space="preserve">temporal precedence;</w:t>
      </w:r>
    </w:p>
    <w:p w:rsidR="00000000" w:rsidDel="00000000" w:rsidP="00000000" w:rsidRDefault="00000000" w:rsidRPr="00000000" w14:paraId="00002027">
      <w:pPr>
        <w:numPr>
          <w:ilvl w:val="0"/>
          <w:numId w:val="532"/>
        </w:numPr>
        <w:spacing w:after="120" w:before="80" w:lineRule="auto"/>
        <w:ind w:left="720" w:hanging="360"/>
      </w:pPr>
      <w:r w:rsidDel="00000000" w:rsidR="00000000" w:rsidRPr="00000000">
        <w:rPr>
          <w:rtl w:val="0"/>
        </w:rPr>
        <w:t xml:space="preserve">procedural requirements;</w:t>
      </w:r>
    </w:p>
    <w:p w:rsidR="00000000" w:rsidDel="00000000" w:rsidP="00000000" w:rsidRDefault="00000000" w:rsidRPr="00000000" w14:paraId="00002028">
      <w:pPr>
        <w:numPr>
          <w:ilvl w:val="0"/>
          <w:numId w:val="532"/>
        </w:numPr>
        <w:spacing w:after="120" w:before="80" w:lineRule="auto"/>
        <w:ind w:left="720" w:hanging="360"/>
      </w:pPr>
      <w:r w:rsidDel="00000000" w:rsidR="00000000" w:rsidRPr="00000000">
        <w:rPr>
          <w:rtl w:val="0"/>
        </w:rPr>
        <w:t xml:space="preserve">dependency paths;</w:t>
      </w:r>
    </w:p>
    <w:p w:rsidR="00000000" w:rsidDel="00000000" w:rsidP="00000000" w:rsidRDefault="00000000" w:rsidRPr="00000000" w14:paraId="00002029">
      <w:pPr>
        <w:numPr>
          <w:ilvl w:val="0"/>
          <w:numId w:val="532"/>
        </w:numPr>
        <w:spacing w:after="120" w:before="80" w:lineRule="auto"/>
        <w:ind w:left="720" w:hanging="360"/>
      </w:pPr>
      <w:r w:rsidDel="00000000" w:rsidR="00000000" w:rsidRPr="00000000">
        <w:rPr>
          <w:rtl w:val="0"/>
        </w:rPr>
        <w:t xml:space="preserve">priority rankings;</w:t>
      </w:r>
    </w:p>
    <w:p w:rsidR="00000000" w:rsidDel="00000000" w:rsidP="00000000" w:rsidRDefault="00000000" w:rsidRPr="00000000" w14:paraId="0000202A">
      <w:pPr>
        <w:numPr>
          <w:ilvl w:val="0"/>
          <w:numId w:val="532"/>
        </w:numPr>
        <w:spacing w:after="120" w:before="80" w:lineRule="auto"/>
        <w:ind w:left="720" w:hanging="360"/>
      </w:pPr>
      <w:r w:rsidDel="00000000" w:rsidR="00000000" w:rsidRPr="00000000">
        <w:rPr>
          <w:rtl w:val="0"/>
        </w:rPr>
        <w:t xml:space="preserve">authority hierarchies;</w:t>
      </w:r>
    </w:p>
    <w:p w:rsidR="00000000" w:rsidDel="00000000" w:rsidP="00000000" w:rsidRDefault="00000000" w:rsidRPr="00000000" w14:paraId="0000202B">
      <w:pPr>
        <w:numPr>
          <w:ilvl w:val="0"/>
          <w:numId w:val="532"/>
        </w:numPr>
        <w:spacing w:after="120" w:before="80" w:lineRule="auto"/>
        <w:ind w:left="720" w:hanging="360"/>
      </w:pPr>
      <w:r w:rsidDel="00000000" w:rsidR="00000000" w:rsidRPr="00000000">
        <w:rPr>
          <w:rtl w:val="0"/>
        </w:rPr>
        <w:t xml:space="preserve">preference orders;</w:t>
      </w:r>
    </w:p>
    <w:p w:rsidR="00000000" w:rsidDel="00000000" w:rsidP="00000000" w:rsidRDefault="00000000" w:rsidRPr="00000000" w14:paraId="0000202C">
      <w:pPr>
        <w:numPr>
          <w:ilvl w:val="0"/>
          <w:numId w:val="532"/>
        </w:numPr>
        <w:spacing w:after="120" w:before="80" w:lineRule="auto"/>
        <w:ind w:left="720" w:hanging="360"/>
      </w:pPr>
      <w:r w:rsidDel="00000000" w:rsidR="00000000" w:rsidRPr="00000000">
        <w:rPr>
          <w:rtl w:val="0"/>
        </w:rPr>
        <w:t xml:space="preserve">simultaneous and concurrent activities;</w:t>
      </w:r>
    </w:p>
    <w:p w:rsidR="00000000" w:rsidDel="00000000" w:rsidP="00000000" w:rsidRDefault="00000000" w:rsidRPr="00000000" w14:paraId="0000202D">
      <w:pPr>
        <w:numPr>
          <w:ilvl w:val="0"/>
          <w:numId w:val="532"/>
        </w:numPr>
        <w:spacing w:after="120" w:before="80" w:lineRule="auto"/>
        <w:ind w:left="720" w:hanging="360"/>
      </w:pPr>
      <w:r w:rsidDel="00000000" w:rsidR="00000000" w:rsidRPr="00000000">
        <w:rPr>
          <w:rtl w:val="0"/>
        </w:rPr>
        <w:t xml:space="preserve">incomparable alternatives;</w:t>
      </w:r>
    </w:p>
    <w:p w:rsidR="00000000" w:rsidDel="00000000" w:rsidP="00000000" w:rsidRDefault="00000000" w:rsidRPr="00000000" w14:paraId="0000202E">
      <w:pPr>
        <w:numPr>
          <w:ilvl w:val="0"/>
          <w:numId w:val="532"/>
        </w:numPr>
        <w:spacing w:after="120" w:before="80" w:lineRule="auto"/>
        <w:ind w:left="720" w:hanging="360"/>
      </w:pPr>
      <w:r w:rsidDel="00000000" w:rsidR="00000000" w:rsidRPr="00000000">
        <w:rPr>
          <w:rtl w:val="0"/>
        </w:rPr>
        <w:t xml:space="preserve">feedback and dependency cycles.</w:t>
      </w:r>
    </w:p>
    <w:p w:rsidR="00000000" w:rsidDel="00000000" w:rsidP="00000000" w:rsidRDefault="00000000" w:rsidRPr="00000000" w14:paraId="0000202F">
      <w:pPr>
        <w:spacing w:after="120" w:before="80" w:lineRule="auto"/>
        <w:rPr/>
      </w:pPr>
      <w:r w:rsidDel="00000000" w:rsidR="00000000" w:rsidRPr="00000000">
        <w:rPr>
          <w:rtl w:val="0"/>
        </w:rPr>
        <w:t xml:space="preserve">The Enterprise Order and Dependency Structure preserves the meaning, modality, scope, conditions, evidence, and consequences of these arrangements.</w:t>
      </w:r>
    </w:p>
    <w:p w:rsidR="00000000" w:rsidDel="00000000" w:rsidP="00000000" w:rsidRDefault="00000000" w:rsidRPr="00000000" w14:paraId="00002030">
      <w:pPr>
        <w:spacing w:after="120" w:before="80" w:lineRule="auto"/>
        <w:rPr/>
      </w:pPr>
      <w:r w:rsidDel="00000000" w:rsidR="00000000" w:rsidRPr="00000000">
        <w:rPr>
          <w:rtl w:val="0"/>
        </w:rPr>
        <w:t xml:space="preserve">It prevents:</w:t>
      </w:r>
    </w:p>
    <w:p w:rsidR="00000000" w:rsidDel="00000000" w:rsidP="00000000" w:rsidRDefault="00000000" w:rsidRPr="00000000" w14:paraId="00002031">
      <w:pPr>
        <w:numPr>
          <w:ilvl w:val="0"/>
          <w:numId w:val="54"/>
        </w:numPr>
        <w:spacing w:after="120" w:before="80" w:lineRule="auto"/>
        <w:ind w:left="720" w:hanging="360"/>
      </w:pPr>
      <w:r w:rsidDel="00000000" w:rsidR="00000000" w:rsidRPr="00000000">
        <w:rPr>
          <w:rtl w:val="0"/>
        </w:rPr>
        <w:t xml:space="preserve">priority from being confused with schedule;</w:t>
      </w:r>
    </w:p>
    <w:p w:rsidR="00000000" w:rsidDel="00000000" w:rsidP="00000000" w:rsidRDefault="00000000" w:rsidRPr="00000000" w14:paraId="00002032">
      <w:pPr>
        <w:numPr>
          <w:ilvl w:val="0"/>
          <w:numId w:val="54"/>
        </w:numPr>
        <w:spacing w:after="120" w:before="80" w:lineRule="auto"/>
        <w:ind w:left="720" w:hanging="360"/>
      </w:pPr>
      <w:r w:rsidDel="00000000" w:rsidR="00000000" w:rsidRPr="00000000">
        <w:rPr>
          <w:rtl w:val="0"/>
        </w:rPr>
        <w:t xml:space="preserve">order from being confused with Time;</w:t>
      </w:r>
    </w:p>
    <w:p w:rsidR="00000000" w:rsidDel="00000000" w:rsidP="00000000" w:rsidRDefault="00000000" w:rsidRPr="00000000" w14:paraId="00002033">
      <w:pPr>
        <w:numPr>
          <w:ilvl w:val="0"/>
          <w:numId w:val="54"/>
        </w:numPr>
        <w:spacing w:after="120" w:before="80" w:lineRule="auto"/>
        <w:ind w:left="720" w:hanging="360"/>
      </w:pPr>
      <w:r w:rsidDel="00000000" w:rsidR="00000000" w:rsidRPr="00000000">
        <w:rPr>
          <w:rtl w:val="0"/>
        </w:rPr>
        <w:t xml:space="preserve">precedence from being confused with causation;</w:t>
      </w:r>
    </w:p>
    <w:p w:rsidR="00000000" w:rsidDel="00000000" w:rsidP="00000000" w:rsidRDefault="00000000" w:rsidRPr="00000000" w14:paraId="00002034">
      <w:pPr>
        <w:numPr>
          <w:ilvl w:val="0"/>
          <w:numId w:val="54"/>
        </w:numPr>
        <w:spacing w:after="120" w:before="80" w:lineRule="auto"/>
        <w:ind w:left="720" w:hanging="360"/>
      </w:pPr>
      <w:r w:rsidDel="00000000" w:rsidR="00000000" w:rsidRPr="00000000">
        <w:rPr>
          <w:rtl w:val="0"/>
        </w:rPr>
        <w:t xml:space="preserve">dependency from being reduced to a generic arrow;</w:t>
      </w:r>
    </w:p>
    <w:p w:rsidR="00000000" w:rsidDel="00000000" w:rsidP="00000000" w:rsidRDefault="00000000" w:rsidRPr="00000000" w14:paraId="00002035">
      <w:pPr>
        <w:numPr>
          <w:ilvl w:val="0"/>
          <w:numId w:val="54"/>
        </w:numPr>
        <w:spacing w:after="120" w:before="80" w:lineRule="auto"/>
        <w:ind w:left="720" w:hanging="360"/>
      </w:pPr>
      <w:r w:rsidDel="00000000" w:rsidR="00000000" w:rsidRPr="00000000">
        <w:rPr>
          <w:rtl w:val="0"/>
        </w:rPr>
        <w:t xml:space="preserve">partial order from being forced into an artificial linear sequence.</w:t>
      </w:r>
    </w:p>
    <w:p w:rsidR="00000000" w:rsidDel="00000000" w:rsidP="00000000" w:rsidRDefault="00000000" w:rsidRPr="00000000" w14:paraId="00002036">
      <w:pPr>
        <w:spacing w:after="120" w:before="80" w:lineRule="auto"/>
        <w:rPr/>
      </w:pPr>
      <w:r w:rsidDel="00000000" w:rsidR="00000000" w:rsidRPr="00000000">
        <w:rPr>
          <w:rtl w:val="0"/>
        </w:rPr>
        <w:t xml:space="preserve">It also establishes the mathematical basis for:</w:t>
      </w:r>
    </w:p>
    <w:p w:rsidR="00000000" w:rsidDel="00000000" w:rsidP="00000000" w:rsidRDefault="00000000" w:rsidRPr="00000000" w14:paraId="00002037">
      <w:pPr>
        <w:numPr>
          <w:ilvl w:val="0"/>
          <w:numId w:val="131"/>
        </w:numPr>
        <w:spacing w:after="120" w:before="80" w:lineRule="auto"/>
        <w:ind w:left="720" w:hanging="360"/>
      </w:pPr>
      <w:r w:rsidDel="00000000" w:rsidR="00000000" w:rsidRPr="00000000">
        <w:rPr>
          <w:rtl w:val="0"/>
        </w:rPr>
        <w:t xml:space="preserve">dependency satisfaction;</w:t>
      </w:r>
    </w:p>
    <w:p w:rsidR="00000000" w:rsidDel="00000000" w:rsidP="00000000" w:rsidRDefault="00000000" w:rsidRPr="00000000" w14:paraId="00002038">
      <w:pPr>
        <w:numPr>
          <w:ilvl w:val="0"/>
          <w:numId w:val="131"/>
        </w:numPr>
        <w:spacing w:after="120" w:before="80" w:lineRule="auto"/>
        <w:ind w:left="720" w:hanging="360"/>
      </w:pPr>
      <w:r w:rsidDel="00000000" w:rsidR="00000000" w:rsidRPr="00000000">
        <w:rPr>
          <w:rtl w:val="0"/>
        </w:rPr>
        <w:t xml:space="preserve">means sufficiency;</w:t>
      </w:r>
    </w:p>
    <w:p w:rsidR="00000000" w:rsidDel="00000000" w:rsidP="00000000" w:rsidRDefault="00000000" w:rsidRPr="00000000" w14:paraId="00002039">
      <w:pPr>
        <w:numPr>
          <w:ilvl w:val="0"/>
          <w:numId w:val="131"/>
        </w:numPr>
        <w:spacing w:after="120" w:before="80" w:lineRule="auto"/>
        <w:ind w:left="720" w:hanging="360"/>
      </w:pPr>
      <w:r w:rsidDel="00000000" w:rsidR="00000000" w:rsidRPr="00000000">
        <w:rPr>
          <w:rtl w:val="0"/>
        </w:rPr>
        <w:t xml:space="preserve">bottleneck reasoning;</w:t>
      </w:r>
    </w:p>
    <w:p w:rsidR="00000000" w:rsidDel="00000000" w:rsidP="00000000" w:rsidRDefault="00000000" w:rsidRPr="00000000" w14:paraId="0000203A">
      <w:pPr>
        <w:numPr>
          <w:ilvl w:val="0"/>
          <w:numId w:val="131"/>
        </w:numPr>
        <w:spacing w:after="120" w:before="80" w:lineRule="auto"/>
        <w:ind w:left="720" w:hanging="360"/>
      </w:pPr>
      <w:r w:rsidDel="00000000" w:rsidR="00000000" w:rsidRPr="00000000">
        <w:rPr>
          <w:rtl w:val="0"/>
        </w:rPr>
        <w:t xml:space="preserve">critical-path reasoning;</w:t>
      </w:r>
    </w:p>
    <w:p w:rsidR="00000000" w:rsidDel="00000000" w:rsidP="00000000" w:rsidRDefault="00000000" w:rsidRPr="00000000" w14:paraId="0000203B">
      <w:pPr>
        <w:numPr>
          <w:ilvl w:val="0"/>
          <w:numId w:val="131"/>
        </w:numPr>
        <w:spacing w:after="120" w:before="80" w:lineRule="auto"/>
        <w:ind w:left="720" w:hanging="360"/>
      </w:pPr>
      <w:r w:rsidDel="00000000" w:rsidR="00000000" w:rsidRPr="00000000">
        <w:rPr>
          <w:rtl w:val="0"/>
        </w:rPr>
        <w:t xml:space="preserve">adaptive planning.</w:t>
      </w:r>
    </w:p>
    <w:p w:rsidR="00000000" w:rsidDel="00000000" w:rsidP="00000000" w:rsidRDefault="00000000" w:rsidRPr="00000000" w14:paraId="0000203C">
      <w:pPr>
        <w:spacing w:after="120" w:before="80" w:lineRule="auto"/>
        <w:rPr/>
      </w:pPr>
      <w:r w:rsidDel="00000000" w:rsidR="00000000" w:rsidRPr="00000000">
        <w:rPr>
          <w:rtl w:val="0"/>
        </w:rPr>
        <w:t xml:space="preserve">With referents, relations, quantities, and order now established, Enterprise Mathematics must next recover the structure that determines which states, relations, quantities, transformations, and alternatives are admissible.</w:t>
      </w:r>
    </w:p>
    <w:p w:rsidR="00000000" w:rsidDel="00000000" w:rsidP="00000000" w:rsidRDefault="00000000" w:rsidRPr="00000000" w14:paraId="0000203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E">
      <w:pPr>
        <w:pStyle w:val="Heading2"/>
        <w:keepNext w:val="0"/>
        <w:keepLines w:val="0"/>
        <w:spacing w:after="120" w:before="80" w:lineRule="auto"/>
        <w:rPr>
          <w:b w:val="1"/>
          <w:bCs w:val="1"/>
          <w:sz w:val="34"/>
          <w:szCs w:val="34"/>
        </w:rPr>
      </w:pPr>
      <w:bookmarkStart w:colFirst="0" w:colLast="0" w:name="_ka152o9a47il" w:id="1163"/>
      <w:bookmarkEnd w:id="1163"/>
      <w:r w:rsidDel="00000000" w:rsidR="00000000" w:rsidRPr="00000000">
        <w:rPr>
          <w:b w:val="1"/>
          <w:bCs w:val="1"/>
          <w:sz w:val="34"/>
          <w:szCs w:val="34"/>
          <w:rtl w:val="0"/>
        </w:rPr>
        <w:t xml:space="preserve">Transition to Section 9E</w:t>
      </w:r>
    </w:p>
    <w:p w:rsidR="00000000" w:rsidDel="00000000" w:rsidP="00000000" w:rsidRDefault="00000000" w:rsidRPr="00000000" w14:paraId="0000203F">
      <w:pPr>
        <w:spacing w:after="120" w:before="80" w:lineRule="auto"/>
        <w:rPr/>
      </w:pPr>
      <w:r w:rsidDel="00000000" w:rsidR="00000000" w:rsidRPr="00000000">
        <w:rPr>
          <w:rtl w:val="0"/>
        </w:rPr>
        <w:t xml:space="preserve">Enterprise reality contains many mathematically describable possibilities.</w:t>
      </w:r>
    </w:p>
    <w:p w:rsidR="00000000" w:rsidDel="00000000" w:rsidP="00000000" w:rsidRDefault="00000000" w:rsidRPr="00000000" w14:paraId="00002040">
      <w:pPr>
        <w:spacing w:after="120" w:before="80" w:lineRule="auto"/>
        <w:rPr/>
      </w:pPr>
      <w:r w:rsidDel="00000000" w:rsidR="00000000" w:rsidRPr="00000000">
        <w:rPr>
          <w:rtl w:val="0"/>
        </w:rPr>
        <w:t xml:space="preserve">Not all are permissible.</w:t>
      </w:r>
    </w:p>
    <w:p w:rsidR="00000000" w:rsidDel="00000000" w:rsidP="00000000" w:rsidRDefault="00000000" w:rsidRPr="00000000" w14:paraId="00002041">
      <w:pPr>
        <w:spacing w:after="120" w:before="80" w:lineRule="auto"/>
        <w:rPr/>
      </w:pPr>
      <w:r w:rsidDel="00000000" w:rsidR="00000000" w:rsidRPr="00000000">
        <w:rPr>
          <w:rtl w:val="0"/>
        </w:rPr>
        <w:t xml:space="preserve">Not all are feasible.</w:t>
      </w:r>
    </w:p>
    <w:p w:rsidR="00000000" w:rsidDel="00000000" w:rsidP="00000000" w:rsidRDefault="00000000" w:rsidRPr="00000000" w14:paraId="00002042">
      <w:pPr>
        <w:spacing w:after="120" w:before="80" w:lineRule="auto"/>
        <w:rPr/>
      </w:pPr>
      <w:r w:rsidDel="00000000" w:rsidR="00000000" w:rsidRPr="00000000">
        <w:rPr>
          <w:rtl w:val="0"/>
        </w:rPr>
        <w:t xml:space="preserve">Not all satisfy agreements, physical limits, quality requirements, capacity restrictions, legal rules, or sustainability conditions.</w:t>
      </w:r>
    </w:p>
    <w:p w:rsidR="00000000" w:rsidDel="00000000" w:rsidP="00000000" w:rsidRDefault="00000000" w:rsidRPr="00000000" w14:paraId="00002043">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2044">
      <w:pPr>
        <w:spacing w:after="120" w:before="80" w:lineRule="auto"/>
        <w:rPr>
          <w:b w:val="1"/>
          <w:bCs w:val="1"/>
        </w:rPr>
      </w:pPr>
      <w:r w:rsidDel="00000000" w:rsidR="00000000" w:rsidRPr="00000000">
        <w:rPr>
          <w:b w:val="1"/>
          <w:bCs w:val="1"/>
          <w:rtl w:val="0"/>
        </w:rPr>
        <w:t xml:space="preserve">What mathematical structure is required to represent enterprise requirements, limits, permissions, prohibitions, compatibility conditions, admissible regions, and feasibility without reducing Constraint to a simple numerical bound?</w:t>
      </w:r>
    </w:p>
    <w:p w:rsidR="00000000" w:rsidDel="00000000" w:rsidP="00000000" w:rsidRDefault="00000000" w:rsidRPr="00000000" w14:paraId="00002045">
      <w:pPr>
        <w:spacing w:after="120" w:before="80" w:lineRule="auto"/>
        <w:rPr/>
      </w:pPr>
      <w:r w:rsidDel="00000000" w:rsidR="00000000" w:rsidRPr="00000000">
        <w:rPr>
          <w:rtl w:val="0"/>
        </w:rPr>
        <w:t xml:space="preserve">That investigation begins in: </w:t>
      </w:r>
      <w:r w:rsidDel="00000000" w:rsidR="00000000" w:rsidRPr="00000000">
        <w:rPr>
          <w:rtl w:val="0"/>
        </w:rPr>
        <w:t xml:space="preserve">Section 9E — Enterprise Constraint and Feasibility Structure</w:t>
      </w:r>
    </w:p>
    <w:p w:rsidR="00000000" w:rsidDel="00000000" w:rsidP="00000000" w:rsidRDefault="00000000" w:rsidRPr="00000000" w14:paraId="00002046">
      <w:pPr>
        <w:spacing w:after="120" w:before="80" w:lineRule="auto"/>
        <w:rPr/>
      </w:pPr>
      <w:r w:rsidDel="00000000" w:rsidR="00000000" w:rsidRPr="00000000">
        <w:rPr>
          <w:rtl w:val="0"/>
        </w:rPr>
      </w:r>
    </w:p>
    <w:p w:rsidR="00000000" w:rsidDel="00000000" w:rsidP="00000000" w:rsidRDefault="00000000" w:rsidRPr="00000000" w14:paraId="00002047">
      <w:pPr>
        <w:spacing w:after="120" w:before="80" w:lineRule="auto"/>
        <w:rPr/>
      </w:pPr>
      <w:r w:rsidDel="00000000" w:rsidR="00000000" w:rsidRPr="00000000">
        <w:rPr>
          <w:rtl w:val="0"/>
        </w:rPr>
      </w:r>
    </w:p>
    <w:p w:rsidR="00000000" w:rsidDel="00000000" w:rsidP="00000000" w:rsidRDefault="00000000" w:rsidRPr="00000000" w14:paraId="00002048">
      <w:pPr>
        <w:spacing w:after="120" w:before="80" w:lineRule="auto"/>
        <w:rPr/>
      </w:pPr>
      <w:r w:rsidDel="00000000" w:rsidR="00000000" w:rsidRPr="00000000">
        <w:rPr>
          <w:rtl w:val="0"/>
        </w:rPr>
      </w:r>
    </w:p>
    <w:p w:rsidR="00000000" w:rsidDel="00000000" w:rsidP="00000000" w:rsidRDefault="00000000" w:rsidRPr="00000000" w14:paraId="00002049">
      <w:pPr>
        <w:pStyle w:val="Heading2"/>
        <w:spacing w:after="120" w:before="80" w:lineRule="auto"/>
        <w:rPr/>
      </w:pPr>
      <w:bookmarkStart w:colFirst="0" w:colLast="0" w:name="_mx3z7op7mvfv" w:id="1164"/>
      <w:bookmarkEnd w:id="1164"/>
      <w:r w:rsidDel="00000000" w:rsidR="00000000" w:rsidRPr="00000000">
        <w:rPr>
          <w:rtl w:val="0"/>
        </w:rPr>
        <w:t xml:space="preserve">Section 9E</w:t>
      </w:r>
    </w:p>
    <w:p w:rsidR="00000000" w:rsidDel="00000000" w:rsidP="00000000" w:rsidRDefault="00000000" w:rsidRPr="00000000" w14:paraId="0000204A">
      <w:pPr>
        <w:spacing w:after="120" w:before="80" w:lineRule="auto"/>
        <w:rPr/>
      </w:pPr>
      <w:r w:rsidDel="00000000" w:rsidR="00000000" w:rsidRPr="00000000">
        <w:rPr>
          <w:rtl w:val="0"/>
        </w:rPr>
      </w:r>
    </w:p>
    <w:p w:rsidR="00000000" w:rsidDel="00000000" w:rsidP="00000000" w:rsidRDefault="00000000" w:rsidRPr="00000000" w14:paraId="0000204B">
      <w:pPr>
        <w:spacing w:after="120" w:before="80" w:lineRule="auto"/>
        <w:rPr/>
      </w:pPr>
      <w:r w:rsidDel="00000000" w:rsidR="00000000" w:rsidRPr="00000000">
        <w:rPr>
          <w:rtl w:val="0"/>
        </w:rPr>
        <w:t xml:space="preserve">Enterprise Constraint and Feasibility Structure</w:t>
      </w:r>
    </w:p>
    <w:p w:rsidR="00000000" w:rsidDel="00000000" w:rsidP="00000000" w:rsidRDefault="00000000" w:rsidRPr="00000000" w14:paraId="0000204C">
      <w:pPr>
        <w:spacing w:after="120" w:before="80" w:lineRule="auto"/>
        <w:rPr/>
      </w:pPr>
      <w:r w:rsidDel="00000000" w:rsidR="00000000" w:rsidRPr="00000000">
        <w:rPr>
          <w:rtl w:val="0"/>
        </w:rPr>
      </w:r>
    </w:p>
    <w:p w:rsidR="00000000" w:rsidDel="00000000" w:rsidP="00000000" w:rsidRDefault="00000000" w:rsidRPr="00000000" w14:paraId="0000204D">
      <w:pPr>
        <w:spacing w:after="120" w:before="80" w:lineRule="auto"/>
        <w:rPr/>
      </w:pPr>
      <w:r w:rsidDel="00000000" w:rsidR="00000000" w:rsidRPr="00000000">
        <w:rPr>
          <w:rtl w:val="0"/>
        </w:rPr>
        <w:t xml:space="preserve">«“Enterprise possibility is larger than enterprise reality. Constraint determines which possibilities may actually be realized.”»</w:t>
      </w:r>
    </w:p>
    <w:p w:rsidR="00000000" w:rsidDel="00000000" w:rsidP="00000000" w:rsidRDefault="00000000" w:rsidRPr="00000000" w14:paraId="0000204E">
      <w:pPr>
        <w:spacing w:after="120" w:before="80" w:lineRule="auto"/>
        <w:rPr/>
      </w:pPr>
      <w:r w:rsidDel="00000000" w:rsidR="00000000" w:rsidRPr="00000000">
        <w:rPr>
          <w:rtl w:val="0"/>
        </w:rPr>
      </w:r>
    </w:p>
    <w:p w:rsidR="00000000" w:rsidDel="00000000" w:rsidP="00000000" w:rsidRDefault="00000000" w:rsidRPr="00000000" w14:paraId="0000204F">
      <w:pPr>
        <w:spacing w:after="120" w:before="80" w:lineRule="auto"/>
        <w:rPr/>
      </w:pPr>
      <w:r w:rsidDel="00000000" w:rsidR="00000000" w:rsidRPr="00000000">
        <w:rPr>
          <w:rtl w:val="0"/>
        </w:rPr>
        <w:t xml:space="preserve">---</w:t>
      </w:r>
    </w:p>
    <w:p w:rsidR="00000000" w:rsidDel="00000000" w:rsidP="00000000" w:rsidRDefault="00000000" w:rsidRPr="00000000" w14:paraId="00002050">
      <w:pPr>
        <w:spacing w:after="120" w:before="80" w:lineRule="auto"/>
        <w:rPr/>
      </w:pPr>
      <w:r w:rsidDel="00000000" w:rsidR="00000000" w:rsidRPr="00000000">
        <w:rPr>
          <w:rtl w:val="0"/>
        </w:rPr>
      </w:r>
    </w:p>
    <w:p w:rsidR="00000000" w:rsidDel="00000000" w:rsidP="00000000" w:rsidRDefault="00000000" w:rsidRPr="00000000" w14:paraId="00002051">
      <w:pPr>
        <w:pStyle w:val="Heading3"/>
        <w:spacing w:before="80" w:lineRule="auto"/>
        <w:rPr/>
      </w:pPr>
      <w:bookmarkStart w:colFirst="0" w:colLast="0" w:name="_1us8fgp5e38z" w:id="1165"/>
      <w:bookmarkEnd w:id="1165"/>
      <w:r w:rsidDel="00000000" w:rsidR="00000000" w:rsidRPr="00000000">
        <w:rPr>
          <w:rtl w:val="0"/>
        </w:rPr>
        <w:t xml:space="preserve">9E.1 Purpose of This Investigation</w:t>
      </w:r>
    </w:p>
    <w:p w:rsidR="00000000" w:rsidDel="00000000" w:rsidP="00000000" w:rsidRDefault="00000000" w:rsidRPr="00000000" w14:paraId="00002052">
      <w:pPr>
        <w:spacing w:after="120" w:before="80" w:lineRule="auto"/>
        <w:rPr/>
      </w:pPr>
      <w:r w:rsidDel="00000000" w:rsidR="00000000" w:rsidRPr="00000000">
        <w:rPr>
          <w:rtl w:val="0"/>
        </w:rPr>
      </w:r>
    </w:p>
    <w:p w:rsidR="00000000" w:rsidDel="00000000" w:rsidP="00000000" w:rsidRDefault="00000000" w:rsidRPr="00000000" w14:paraId="00002053">
      <w:pPr>
        <w:spacing w:after="120" w:before="80" w:lineRule="auto"/>
        <w:rPr/>
      </w:pPr>
      <w:r w:rsidDel="00000000" w:rsidR="00000000" w:rsidRPr="00000000">
        <w:rPr>
          <w:rtl w:val="0"/>
        </w:rPr>
        <w:t xml:space="preserve">Section 9A established the Enterprise Referent Structure.</w:t>
      </w:r>
    </w:p>
    <w:p w:rsidR="00000000" w:rsidDel="00000000" w:rsidP="00000000" w:rsidRDefault="00000000" w:rsidRPr="00000000" w14:paraId="00002054">
      <w:pPr>
        <w:spacing w:after="120" w:before="80" w:lineRule="auto"/>
        <w:rPr/>
      </w:pPr>
      <w:r w:rsidDel="00000000" w:rsidR="00000000" w:rsidRPr="00000000">
        <w:rPr>
          <w:rtl w:val="0"/>
        </w:rPr>
      </w:r>
    </w:p>
    <w:p w:rsidR="00000000" w:rsidDel="00000000" w:rsidP="00000000" w:rsidRDefault="00000000" w:rsidRPr="00000000" w14:paraId="00002055">
      <w:pPr>
        <w:spacing w:after="120" w:before="80" w:lineRule="auto"/>
        <w:rPr/>
      </w:pPr>
      <w:r w:rsidDel="00000000" w:rsidR="00000000" w:rsidRPr="00000000">
        <w:rPr>
          <w:rtl w:val="0"/>
        </w:rPr>
        <w:t xml:space="preserve">Section 9B established the Enterprise Relation Structure.</w:t>
      </w:r>
    </w:p>
    <w:p w:rsidR="00000000" w:rsidDel="00000000" w:rsidP="00000000" w:rsidRDefault="00000000" w:rsidRPr="00000000" w14:paraId="00002056">
      <w:pPr>
        <w:spacing w:after="120" w:before="80" w:lineRule="auto"/>
        <w:rPr/>
      </w:pPr>
      <w:r w:rsidDel="00000000" w:rsidR="00000000" w:rsidRPr="00000000">
        <w:rPr>
          <w:rtl w:val="0"/>
        </w:rPr>
      </w:r>
    </w:p>
    <w:p w:rsidR="00000000" w:rsidDel="00000000" w:rsidP="00000000" w:rsidRDefault="00000000" w:rsidRPr="00000000" w14:paraId="00002057">
      <w:pPr>
        <w:spacing w:after="120" w:before="80" w:lineRule="auto"/>
        <w:rPr/>
      </w:pPr>
      <w:r w:rsidDel="00000000" w:rsidR="00000000" w:rsidRPr="00000000">
        <w:rPr>
          <w:rtl w:val="0"/>
        </w:rPr>
        <w:t xml:space="preserve">Section 9C established the Enterprise Quantity and Measurement Structure.</w:t>
      </w:r>
    </w:p>
    <w:p w:rsidR="00000000" w:rsidDel="00000000" w:rsidP="00000000" w:rsidRDefault="00000000" w:rsidRPr="00000000" w14:paraId="00002058">
      <w:pPr>
        <w:spacing w:after="120" w:before="80" w:lineRule="auto"/>
        <w:rPr/>
      </w:pPr>
      <w:r w:rsidDel="00000000" w:rsidR="00000000" w:rsidRPr="00000000">
        <w:rPr>
          <w:rtl w:val="0"/>
        </w:rPr>
      </w:r>
    </w:p>
    <w:p w:rsidR="00000000" w:rsidDel="00000000" w:rsidP="00000000" w:rsidRDefault="00000000" w:rsidRPr="00000000" w14:paraId="00002059">
      <w:pPr>
        <w:spacing w:after="120" w:before="80" w:lineRule="auto"/>
        <w:rPr/>
      </w:pPr>
      <w:r w:rsidDel="00000000" w:rsidR="00000000" w:rsidRPr="00000000">
        <w:rPr>
          <w:rtl w:val="0"/>
        </w:rPr>
        <w:t xml:space="preserve">Section 9D established the Enterprise Order and Dependency Structure.</w:t>
      </w:r>
    </w:p>
    <w:p w:rsidR="00000000" w:rsidDel="00000000" w:rsidP="00000000" w:rsidRDefault="00000000" w:rsidRPr="00000000" w14:paraId="0000205A">
      <w:pPr>
        <w:spacing w:after="120" w:before="80" w:lineRule="auto"/>
        <w:rPr/>
      </w:pPr>
      <w:r w:rsidDel="00000000" w:rsidR="00000000" w:rsidRPr="00000000">
        <w:rPr>
          <w:rtl w:val="0"/>
        </w:rPr>
      </w:r>
    </w:p>
    <w:p w:rsidR="00000000" w:rsidDel="00000000" w:rsidP="00000000" w:rsidRDefault="00000000" w:rsidRPr="00000000" w14:paraId="0000205B">
      <w:pPr>
        <w:spacing w:after="120" w:before="80" w:lineRule="auto"/>
        <w:rPr/>
      </w:pPr>
      <w:r w:rsidDel="00000000" w:rsidR="00000000" w:rsidRPr="00000000">
        <w:rPr>
          <w:rtl w:val="0"/>
        </w:rPr>
        <w:t xml:space="preserve">These structures allow Enterprise Mathematics to represent:</w:t>
      </w:r>
    </w:p>
    <w:p w:rsidR="00000000" w:rsidDel="00000000" w:rsidP="00000000" w:rsidRDefault="00000000" w:rsidRPr="00000000" w14:paraId="0000205C">
      <w:pPr>
        <w:spacing w:after="120" w:before="80" w:lineRule="auto"/>
        <w:rPr/>
      </w:pPr>
      <w:r w:rsidDel="00000000" w:rsidR="00000000" w:rsidRPr="00000000">
        <w:rPr>
          <w:rtl w:val="0"/>
        </w:rPr>
      </w:r>
    </w:p>
    <w:p w:rsidR="00000000" w:rsidDel="00000000" w:rsidP="00000000" w:rsidRDefault="00000000" w:rsidRPr="00000000" w14:paraId="0000205D">
      <w:pPr>
        <w:spacing w:after="120" w:before="80" w:lineRule="auto"/>
        <w:rPr/>
      </w:pPr>
      <w:r w:rsidDel="00000000" w:rsidR="00000000" w:rsidRPr="00000000">
        <w:rPr>
          <w:rtl w:val="0"/>
        </w:rPr>
        <w:t xml:space="preserve">- distinguishable enterprise phenomena;</w:t>
      </w:r>
    </w:p>
    <w:p w:rsidR="00000000" w:rsidDel="00000000" w:rsidP="00000000" w:rsidRDefault="00000000" w:rsidRPr="00000000" w14:paraId="0000205E">
      <w:pPr>
        <w:spacing w:after="120" w:before="80" w:lineRule="auto"/>
        <w:rPr/>
      </w:pPr>
      <w:r w:rsidDel="00000000" w:rsidR="00000000" w:rsidRPr="00000000">
        <w:rPr>
          <w:rtl w:val="0"/>
        </w:rPr>
        <w:t xml:space="preserve">- interpreted enterprise relations;</w:t>
      </w:r>
    </w:p>
    <w:p w:rsidR="00000000" w:rsidDel="00000000" w:rsidP="00000000" w:rsidRDefault="00000000" w:rsidRPr="00000000" w14:paraId="0000205F">
      <w:pPr>
        <w:spacing w:after="120" w:before="80" w:lineRule="auto"/>
        <w:rPr/>
      </w:pPr>
      <w:r w:rsidDel="00000000" w:rsidR="00000000" w:rsidRPr="00000000">
        <w:rPr>
          <w:rtl w:val="0"/>
        </w:rPr>
        <w:t xml:space="preserve">- disciplined quantities;</w:t>
      </w:r>
    </w:p>
    <w:p w:rsidR="00000000" w:rsidDel="00000000" w:rsidP="00000000" w:rsidRDefault="00000000" w:rsidRPr="00000000" w14:paraId="00002060">
      <w:pPr>
        <w:spacing w:after="120" w:before="80" w:lineRule="auto"/>
        <w:rPr/>
      </w:pPr>
      <w:r w:rsidDel="00000000" w:rsidR="00000000" w:rsidRPr="00000000">
        <w:rPr>
          <w:rtl w:val="0"/>
        </w:rPr>
        <w:t xml:space="preserve">- ordered dependencies.</w:t>
      </w:r>
    </w:p>
    <w:p w:rsidR="00000000" w:rsidDel="00000000" w:rsidP="00000000" w:rsidRDefault="00000000" w:rsidRPr="00000000" w14:paraId="00002061">
      <w:pPr>
        <w:spacing w:after="120" w:before="80" w:lineRule="auto"/>
        <w:rPr/>
      </w:pPr>
      <w:r w:rsidDel="00000000" w:rsidR="00000000" w:rsidRPr="00000000">
        <w:rPr>
          <w:rtl w:val="0"/>
        </w:rPr>
      </w:r>
    </w:p>
    <w:p w:rsidR="00000000" w:rsidDel="00000000" w:rsidP="00000000" w:rsidRDefault="00000000" w:rsidRPr="00000000" w14:paraId="00002062">
      <w:pPr>
        <w:spacing w:after="120" w:before="80" w:lineRule="auto"/>
        <w:rPr/>
      </w:pPr>
      <w:r w:rsidDel="00000000" w:rsidR="00000000" w:rsidRPr="00000000">
        <w:rPr>
          <w:rtl w:val="0"/>
        </w:rPr>
        <w:t xml:space="preserve">They do not determine whether a proposed enterprise state or action is admissible.</w:t>
      </w:r>
    </w:p>
    <w:p w:rsidR="00000000" w:rsidDel="00000000" w:rsidP="00000000" w:rsidRDefault="00000000" w:rsidRPr="00000000" w14:paraId="00002063">
      <w:pPr>
        <w:spacing w:after="120" w:before="80" w:lineRule="auto"/>
        <w:rPr/>
      </w:pPr>
      <w:r w:rsidDel="00000000" w:rsidR="00000000" w:rsidRPr="00000000">
        <w:rPr>
          <w:rtl w:val="0"/>
        </w:rPr>
      </w:r>
    </w:p>
    <w:p w:rsidR="00000000" w:rsidDel="00000000" w:rsidP="00000000" w:rsidRDefault="00000000" w:rsidRPr="00000000" w14:paraId="00002064">
      <w:pPr>
        <w:spacing w:after="120" w:before="80" w:lineRule="auto"/>
        <w:rPr/>
      </w:pPr>
      <w:r w:rsidDel="00000000" w:rsidR="00000000" w:rsidRPr="00000000">
        <w:rPr>
          <w:rtl w:val="0"/>
        </w:rPr>
        <w:t xml:space="preserve">An enterprise must determine:</w:t>
      </w:r>
    </w:p>
    <w:p w:rsidR="00000000" w:rsidDel="00000000" w:rsidP="00000000" w:rsidRDefault="00000000" w:rsidRPr="00000000" w14:paraId="00002065">
      <w:pPr>
        <w:spacing w:after="120" w:before="80" w:lineRule="auto"/>
        <w:rPr/>
      </w:pPr>
      <w:r w:rsidDel="00000000" w:rsidR="00000000" w:rsidRPr="00000000">
        <w:rPr>
          <w:rtl w:val="0"/>
        </w:rPr>
      </w:r>
    </w:p>
    <w:p w:rsidR="00000000" w:rsidDel="00000000" w:rsidP="00000000" w:rsidRDefault="00000000" w:rsidRPr="00000000" w14:paraId="00002066">
      <w:pPr>
        <w:spacing w:after="120" w:before="80" w:lineRule="auto"/>
        <w:rPr/>
      </w:pPr>
      <w:r w:rsidDel="00000000" w:rsidR="00000000" w:rsidRPr="00000000">
        <w:rPr>
          <w:rtl w:val="0"/>
        </w:rPr>
        <w:t xml:space="preserve">- whether sufficient inventory exists;</w:t>
      </w:r>
    </w:p>
    <w:p w:rsidR="00000000" w:rsidDel="00000000" w:rsidP="00000000" w:rsidRDefault="00000000" w:rsidRPr="00000000" w14:paraId="00002067">
      <w:pPr>
        <w:spacing w:after="120" w:before="80" w:lineRule="auto"/>
        <w:rPr/>
      </w:pPr>
      <w:r w:rsidDel="00000000" w:rsidR="00000000" w:rsidRPr="00000000">
        <w:rPr>
          <w:rtl w:val="0"/>
        </w:rPr>
        <w:t xml:space="preserve">- whether production exceeds capacity;</w:t>
      </w:r>
    </w:p>
    <w:p w:rsidR="00000000" w:rsidDel="00000000" w:rsidP="00000000" w:rsidRDefault="00000000" w:rsidRPr="00000000" w14:paraId="00002068">
      <w:pPr>
        <w:spacing w:after="120" w:before="80" w:lineRule="auto"/>
        <w:rPr/>
      </w:pPr>
      <w:r w:rsidDel="00000000" w:rsidR="00000000" w:rsidRPr="00000000">
        <w:rPr>
          <w:rtl w:val="0"/>
        </w:rPr>
        <w:t xml:space="preserve">- whether an Agreement permits an action;</w:t>
      </w:r>
    </w:p>
    <w:p w:rsidR="00000000" w:rsidDel="00000000" w:rsidP="00000000" w:rsidRDefault="00000000" w:rsidRPr="00000000" w14:paraId="00002069">
      <w:pPr>
        <w:spacing w:after="120" w:before="80" w:lineRule="auto"/>
        <w:rPr/>
      </w:pPr>
      <w:r w:rsidDel="00000000" w:rsidR="00000000" w:rsidRPr="00000000">
        <w:rPr>
          <w:rtl w:val="0"/>
        </w:rPr>
        <w:t xml:space="preserve">- whether export regulations prohibit shipment;</w:t>
      </w:r>
    </w:p>
    <w:p w:rsidR="00000000" w:rsidDel="00000000" w:rsidP="00000000" w:rsidRDefault="00000000" w:rsidRPr="00000000" w14:paraId="0000206A">
      <w:pPr>
        <w:spacing w:after="120" w:before="80" w:lineRule="auto"/>
        <w:rPr/>
      </w:pPr>
      <w:r w:rsidDel="00000000" w:rsidR="00000000" w:rsidRPr="00000000">
        <w:rPr>
          <w:rtl w:val="0"/>
        </w:rPr>
        <w:t xml:space="preserve">- whether quality satisfies buyer requirements;</w:t>
      </w:r>
    </w:p>
    <w:p w:rsidR="00000000" w:rsidDel="00000000" w:rsidP="00000000" w:rsidRDefault="00000000" w:rsidRPr="00000000" w14:paraId="0000206B">
      <w:pPr>
        <w:spacing w:after="120" w:before="80" w:lineRule="auto"/>
        <w:rPr/>
      </w:pPr>
      <w:r w:rsidDel="00000000" w:rsidR="00000000" w:rsidRPr="00000000">
        <w:rPr>
          <w:rtl w:val="0"/>
        </w:rPr>
        <w:t xml:space="preserve">- whether available financing is adequate;</w:t>
      </w:r>
    </w:p>
    <w:p w:rsidR="00000000" w:rsidDel="00000000" w:rsidP="00000000" w:rsidRDefault="00000000" w:rsidRPr="00000000" w14:paraId="0000206C">
      <w:pPr>
        <w:spacing w:after="120" w:before="80" w:lineRule="auto"/>
        <w:rPr/>
      </w:pPr>
      <w:r w:rsidDel="00000000" w:rsidR="00000000" w:rsidRPr="00000000">
        <w:rPr>
          <w:rtl w:val="0"/>
        </w:rPr>
        <w:t xml:space="preserve">- whether a proposed plan is physically realizable;</w:t>
      </w:r>
    </w:p>
    <w:p w:rsidR="00000000" w:rsidDel="00000000" w:rsidP="00000000" w:rsidRDefault="00000000" w:rsidRPr="00000000" w14:paraId="0000206D">
      <w:pPr>
        <w:spacing w:after="120" w:before="80" w:lineRule="auto"/>
        <w:rPr/>
      </w:pPr>
      <w:r w:rsidDel="00000000" w:rsidR="00000000" w:rsidRPr="00000000">
        <w:rPr>
          <w:rtl w:val="0"/>
        </w:rPr>
        <w:t xml:space="preserve">- whether multiple constraints can be satisfied simultaneously.</w:t>
      </w:r>
    </w:p>
    <w:p w:rsidR="00000000" w:rsidDel="00000000" w:rsidP="00000000" w:rsidRDefault="00000000" w:rsidRPr="00000000" w14:paraId="0000206E">
      <w:pPr>
        <w:spacing w:after="120" w:before="80" w:lineRule="auto"/>
        <w:rPr/>
      </w:pPr>
      <w:r w:rsidDel="00000000" w:rsidR="00000000" w:rsidRPr="00000000">
        <w:rPr>
          <w:rtl w:val="0"/>
        </w:rPr>
      </w:r>
    </w:p>
    <w:p w:rsidR="00000000" w:rsidDel="00000000" w:rsidP="00000000" w:rsidRDefault="00000000" w:rsidRPr="00000000" w14:paraId="0000206F">
      <w:pPr>
        <w:spacing w:after="120" w:before="80" w:lineRule="auto"/>
        <w:rPr/>
      </w:pPr>
      <w:r w:rsidDel="00000000" w:rsidR="00000000" w:rsidRPr="00000000">
        <w:rPr>
          <w:rtl w:val="0"/>
        </w:rPr>
        <w:t xml:space="preserve">Constraint was admitted in Section 8E as the fourth Canonical Enterprise Mathematical Primitive.</w:t>
      </w:r>
    </w:p>
    <w:p w:rsidR="00000000" w:rsidDel="00000000" w:rsidP="00000000" w:rsidRDefault="00000000" w:rsidRPr="00000000" w14:paraId="00002070">
      <w:pPr>
        <w:spacing w:after="120" w:before="80" w:lineRule="auto"/>
        <w:rPr/>
      </w:pPr>
      <w:r w:rsidDel="00000000" w:rsidR="00000000" w:rsidRPr="00000000">
        <w:rPr>
          <w:rtl w:val="0"/>
        </w:rPr>
      </w:r>
    </w:p>
    <w:p w:rsidR="00000000" w:rsidDel="00000000" w:rsidP="00000000" w:rsidRDefault="00000000" w:rsidRPr="00000000" w14:paraId="00002071">
      <w:pPr>
        <w:spacing w:after="120" w:before="80" w:lineRule="auto"/>
        <w:rPr/>
      </w:pPr>
      <w:r w:rsidDel="00000000" w:rsidR="00000000" w:rsidRPr="00000000">
        <w:rPr>
          <w:rtl w:val="0"/>
        </w:rPr>
        <w:t xml:space="preserve">Primitive Constraint expresses limitation, requirement, prohibition, admissibility, or restriction.</w:t>
      </w:r>
    </w:p>
    <w:p w:rsidR="00000000" w:rsidDel="00000000" w:rsidP="00000000" w:rsidRDefault="00000000" w:rsidRPr="00000000" w14:paraId="00002072">
      <w:pPr>
        <w:spacing w:after="120" w:before="80" w:lineRule="auto"/>
        <w:rPr/>
      </w:pPr>
      <w:r w:rsidDel="00000000" w:rsidR="00000000" w:rsidRPr="00000000">
        <w:rPr>
          <w:rtl w:val="0"/>
        </w:rPr>
      </w:r>
    </w:p>
    <w:p w:rsidR="00000000" w:rsidDel="00000000" w:rsidP="00000000" w:rsidRDefault="00000000" w:rsidRPr="00000000" w14:paraId="00002073">
      <w:pPr>
        <w:spacing w:after="120" w:before="80" w:lineRule="auto"/>
        <w:rPr/>
      </w:pPr>
      <w:r w:rsidDel="00000000" w:rsidR="00000000" w:rsidRPr="00000000">
        <w:rPr>
          <w:rtl w:val="0"/>
        </w:rPr>
        <w:t xml:space="preserve">Primitive Constraint alone does not establish:</w:t>
      </w:r>
    </w:p>
    <w:p w:rsidR="00000000" w:rsidDel="00000000" w:rsidP="00000000" w:rsidRDefault="00000000" w:rsidRPr="00000000" w14:paraId="00002074">
      <w:pPr>
        <w:spacing w:after="120" w:before="80" w:lineRule="auto"/>
        <w:rPr/>
      </w:pPr>
      <w:r w:rsidDel="00000000" w:rsidR="00000000" w:rsidRPr="00000000">
        <w:rPr>
          <w:rtl w:val="0"/>
        </w:rPr>
      </w:r>
    </w:p>
    <w:p w:rsidR="00000000" w:rsidDel="00000000" w:rsidP="00000000" w:rsidRDefault="00000000" w:rsidRPr="00000000" w14:paraId="00002075">
      <w:pPr>
        <w:spacing w:after="120" w:before="80" w:lineRule="auto"/>
        <w:rPr/>
      </w:pPr>
      <w:r w:rsidDel="00000000" w:rsidR="00000000" w:rsidRPr="00000000">
        <w:rPr>
          <w:rtl w:val="0"/>
        </w:rPr>
        <w:t xml:space="preserve">- what is constrained;</w:t>
      </w:r>
    </w:p>
    <w:p w:rsidR="00000000" w:rsidDel="00000000" w:rsidP="00000000" w:rsidRDefault="00000000" w:rsidRPr="00000000" w14:paraId="00002076">
      <w:pPr>
        <w:spacing w:after="120" w:before="80" w:lineRule="auto"/>
        <w:rPr/>
      </w:pPr>
      <w:r w:rsidDel="00000000" w:rsidR="00000000" w:rsidRPr="00000000">
        <w:rPr>
          <w:rtl w:val="0"/>
        </w:rPr>
        <w:t xml:space="preserve">- why the constraint exists;</w:t>
      </w:r>
    </w:p>
    <w:p w:rsidR="00000000" w:rsidDel="00000000" w:rsidP="00000000" w:rsidRDefault="00000000" w:rsidRPr="00000000" w14:paraId="00002077">
      <w:pPr>
        <w:spacing w:after="120" w:before="80" w:lineRule="auto"/>
        <w:rPr/>
      </w:pPr>
      <w:r w:rsidDel="00000000" w:rsidR="00000000" w:rsidRPr="00000000">
        <w:rPr>
          <w:rtl w:val="0"/>
        </w:rPr>
        <w:t xml:space="preserve">- whether it is hard or soft;</w:t>
      </w:r>
    </w:p>
    <w:p w:rsidR="00000000" w:rsidDel="00000000" w:rsidP="00000000" w:rsidRDefault="00000000" w:rsidRPr="00000000" w14:paraId="00002078">
      <w:pPr>
        <w:spacing w:after="120" w:before="80" w:lineRule="auto"/>
        <w:rPr/>
      </w:pPr>
      <w:r w:rsidDel="00000000" w:rsidR="00000000" w:rsidRPr="00000000">
        <w:rPr>
          <w:rtl w:val="0"/>
        </w:rPr>
        <w:t xml:space="preserve">- whether it is physical, contractual, legal, economic, or strategic;</w:t>
      </w:r>
    </w:p>
    <w:p w:rsidR="00000000" w:rsidDel="00000000" w:rsidP="00000000" w:rsidRDefault="00000000" w:rsidRPr="00000000" w14:paraId="00002079">
      <w:pPr>
        <w:spacing w:after="120" w:before="80" w:lineRule="auto"/>
        <w:rPr/>
      </w:pPr>
      <w:r w:rsidDel="00000000" w:rsidR="00000000" w:rsidRPr="00000000">
        <w:rPr>
          <w:rtl w:val="0"/>
        </w:rPr>
        <w:t xml:space="preserve">- whether violations are permitted;</w:t>
      </w:r>
    </w:p>
    <w:p w:rsidR="00000000" w:rsidDel="00000000" w:rsidP="00000000" w:rsidRDefault="00000000" w:rsidRPr="00000000" w14:paraId="0000207A">
      <w:pPr>
        <w:spacing w:after="120" w:before="80" w:lineRule="auto"/>
        <w:rPr/>
      </w:pPr>
      <w:r w:rsidDel="00000000" w:rsidR="00000000" w:rsidRPr="00000000">
        <w:rPr>
          <w:rtl w:val="0"/>
        </w:rPr>
        <w:t xml:space="preserve">- how multiple constraints interact;</w:t>
      </w:r>
    </w:p>
    <w:p w:rsidR="00000000" w:rsidDel="00000000" w:rsidP="00000000" w:rsidRDefault="00000000" w:rsidRPr="00000000" w14:paraId="0000207B">
      <w:pPr>
        <w:spacing w:after="120" w:before="80" w:lineRule="auto"/>
        <w:rPr/>
      </w:pPr>
      <w:r w:rsidDel="00000000" w:rsidR="00000000" w:rsidRPr="00000000">
        <w:rPr>
          <w:rtl w:val="0"/>
        </w:rPr>
        <w:t xml:space="preserve">- whether a proposed enterprise state remains feasible.</w:t>
      </w:r>
    </w:p>
    <w:p w:rsidR="00000000" w:rsidDel="00000000" w:rsidP="00000000" w:rsidRDefault="00000000" w:rsidRPr="00000000" w14:paraId="0000207C">
      <w:pPr>
        <w:spacing w:after="120" w:before="80" w:lineRule="auto"/>
        <w:rPr/>
      </w:pPr>
      <w:r w:rsidDel="00000000" w:rsidR="00000000" w:rsidRPr="00000000">
        <w:rPr>
          <w:rtl w:val="0"/>
        </w:rPr>
      </w:r>
    </w:p>
    <w:p w:rsidR="00000000" w:rsidDel="00000000" w:rsidP="00000000" w:rsidRDefault="00000000" w:rsidRPr="00000000" w14:paraId="0000207D">
      <w:pPr>
        <w:spacing w:after="120" w:before="80" w:lineRule="auto"/>
        <w:rPr/>
      </w:pPr>
      <w:r w:rsidDel="00000000" w:rsidR="00000000" w:rsidRPr="00000000">
        <w:rPr>
          <w:rtl w:val="0"/>
        </w:rPr>
        <w:t xml:space="preserve">The purpose of this investigation is therefore to recover the mathematical structure required to represent enterprise constraints and feasibility faithfully.</w:t>
      </w:r>
    </w:p>
    <w:p w:rsidR="00000000" w:rsidDel="00000000" w:rsidP="00000000" w:rsidRDefault="00000000" w:rsidRPr="00000000" w14:paraId="0000207E">
      <w:pPr>
        <w:spacing w:after="120" w:before="80" w:lineRule="auto"/>
        <w:rPr/>
      </w:pPr>
      <w:r w:rsidDel="00000000" w:rsidR="00000000" w:rsidRPr="00000000">
        <w:rPr>
          <w:rtl w:val="0"/>
        </w:rPr>
      </w:r>
    </w:p>
    <w:p w:rsidR="00000000" w:rsidDel="00000000" w:rsidP="00000000" w:rsidRDefault="00000000" w:rsidRPr="00000000" w14:paraId="0000207F">
      <w:pPr>
        <w:spacing w:after="120" w:before="80" w:lineRule="auto"/>
        <w:rPr/>
      </w:pPr>
      <w:r w:rsidDel="00000000" w:rsidR="00000000" w:rsidRPr="00000000">
        <w:rPr>
          <w:rtl w:val="0"/>
        </w:rPr>
        <w:t xml:space="preserve">This structure is designated the Enterprise Constraint and Feasibility Structure.</w:t>
      </w:r>
    </w:p>
    <w:p w:rsidR="00000000" w:rsidDel="00000000" w:rsidP="00000000" w:rsidRDefault="00000000" w:rsidRPr="00000000" w14:paraId="00002080">
      <w:pPr>
        <w:spacing w:after="120" w:before="80" w:lineRule="auto"/>
        <w:rPr/>
      </w:pPr>
      <w:r w:rsidDel="00000000" w:rsidR="00000000" w:rsidRPr="00000000">
        <w:rPr>
          <w:rtl w:val="0"/>
        </w:rPr>
      </w:r>
    </w:p>
    <w:p w:rsidR="00000000" w:rsidDel="00000000" w:rsidP="00000000" w:rsidRDefault="00000000" w:rsidRPr="00000000" w14:paraId="00002081">
      <w:pPr>
        <w:spacing w:after="120" w:before="80" w:lineRule="auto"/>
        <w:rPr/>
      </w:pPr>
      <w:r w:rsidDel="00000000" w:rsidR="00000000" w:rsidRPr="00000000">
        <w:rPr>
          <w:rtl w:val="0"/>
        </w:rPr>
        <w:t xml:space="preserve">---</w:t>
      </w:r>
    </w:p>
    <w:p w:rsidR="00000000" w:rsidDel="00000000" w:rsidP="00000000" w:rsidRDefault="00000000" w:rsidRPr="00000000" w14:paraId="00002082">
      <w:pPr>
        <w:spacing w:after="120" w:before="80" w:lineRule="auto"/>
        <w:rPr/>
      </w:pPr>
      <w:r w:rsidDel="00000000" w:rsidR="00000000" w:rsidRPr="00000000">
        <w:rPr>
          <w:rtl w:val="0"/>
        </w:rPr>
      </w:r>
    </w:p>
    <w:p w:rsidR="00000000" w:rsidDel="00000000" w:rsidP="00000000" w:rsidRDefault="00000000" w:rsidRPr="00000000" w14:paraId="00002083">
      <w:pPr>
        <w:pStyle w:val="Heading3"/>
        <w:spacing w:before="80" w:lineRule="auto"/>
        <w:rPr/>
      </w:pPr>
      <w:bookmarkStart w:colFirst="0" w:colLast="0" w:name="_yyvqi01ymb8t" w:id="1166"/>
      <w:bookmarkEnd w:id="1166"/>
      <w:r w:rsidDel="00000000" w:rsidR="00000000" w:rsidRPr="00000000">
        <w:rPr>
          <w:rtl w:val="0"/>
        </w:rPr>
        <w:t xml:space="preserve">9E.2 Central Research Question</w:t>
      </w:r>
    </w:p>
    <w:p w:rsidR="00000000" w:rsidDel="00000000" w:rsidP="00000000" w:rsidRDefault="00000000" w:rsidRPr="00000000" w14:paraId="00002084">
      <w:pPr>
        <w:spacing w:after="120" w:before="80" w:lineRule="auto"/>
        <w:rPr/>
      </w:pPr>
      <w:r w:rsidDel="00000000" w:rsidR="00000000" w:rsidRPr="00000000">
        <w:rPr>
          <w:rtl w:val="0"/>
        </w:rPr>
      </w:r>
    </w:p>
    <w:p w:rsidR="00000000" w:rsidDel="00000000" w:rsidP="00000000" w:rsidRDefault="00000000" w:rsidRPr="00000000" w14:paraId="00002085">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2086">
      <w:pPr>
        <w:spacing w:after="120" w:before="80" w:lineRule="auto"/>
        <w:rPr/>
      </w:pPr>
      <w:r w:rsidDel="00000000" w:rsidR="00000000" w:rsidRPr="00000000">
        <w:rPr>
          <w:rtl w:val="0"/>
        </w:rPr>
      </w:r>
    </w:p>
    <w:p w:rsidR="00000000" w:rsidDel="00000000" w:rsidP="00000000" w:rsidRDefault="00000000" w:rsidRPr="00000000" w14:paraId="00002087">
      <w:pPr>
        <w:spacing w:after="120" w:before="80" w:lineRule="auto"/>
        <w:rPr/>
      </w:pPr>
      <w:r w:rsidDel="00000000" w:rsidR="00000000" w:rsidRPr="00000000">
        <w:rPr>
          <w:rtl w:val="0"/>
        </w:rPr>
        <w:t xml:space="preserve">«What mathematical structure is required to represent enterprise requirements, permissions, prohibitions, limits, compatibility conditions, admissible regions, and feasibility while preserving their meaning, origin, interaction, and consequences?»</w:t>
      </w:r>
    </w:p>
    <w:p w:rsidR="00000000" w:rsidDel="00000000" w:rsidP="00000000" w:rsidRDefault="00000000" w:rsidRPr="00000000" w14:paraId="00002088">
      <w:pPr>
        <w:spacing w:after="120" w:before="80" w:lineRule="auto"/>
        <w:rPr/>
      </w:pPr>
      <w:r w:rsidDel="00000000" w:rsidR="00000000" w:rsidRPr="00000000">
        <w:rPr>
          <w:rtl w:val="0"/>
        </w:rPr>
      </w:r>
    </w:p>
    <w:p w:rsidR="00000000" w:rsidDel="00000000" w:rsidP="00000000" w:rsidRDefault="00000000" w:rsidRPr="00000000" w14:paraId="00002089">
      <w:pPr>
        <w:spacing w:after="120" w:before="80" w:lineRule="auto"/>
        <w:rPr/>
      </w:pPr>
      <w:r w:rsidDel="00000000" w:rsidR="00000000" w:rsidRPr="00000000">
        <w:rPr>
          <w:rtl w:val="0"/>
        </w:rPr>
        <w:t xml:space="preserve">This question extends beyond simple inequality.</w:t>
      </w:r>
    </w:p>
    <w:p w:rsidR="00000000" w:rsidDel="00000000" w:rsidP="00000000" w:rsidRDefault="00000000" w:rsidRPr="00000000" w14:paraId="0000208A">
      <w:pPr>
        <w:spacing w:after="120" w:before="80" w:lineRule="auto"/>
        <w:rPr/>
      </w:pPr>
      <w:r w:rsidDel="00000000" w:rsidR="00000000" w:rsidRPr="00000000">
        <w:rPr>
          <w:rtl w:val="0"/>
        </w:rPr>
      </w:r>
    </w:p>
    <w:p w:rsidR="00000000" w:rsidDel="00000000" w:rsidP="00000000" w:rsidRDefault="00000000" w:rsidRPr="00000000" w14:paraId="0000208B">
      <w:pPr>
        <w:spacing w:after="120" w:before="80" w:lineRule="auto"/>
        <w:rPr/>
      </w:pPr>
      <w:r w:rsidDel="00000000" w:rsidR="00000000" w:rsidRPr="00000000">
        <w:rPr>
          <w:rtl w:val="0"/>
        </w:rPr>
        <w:t xml:space="preserve">Enterprise constraints include:</w:t>
      </w:r>
    </w:p>
    <w:p w:rsidR="00000000" w:rsidDel="00000000" w:rsidP="00000000" w:rsidRDefault="00000000" w:rsidRPr="00000000" w14:paraId="0000208C">
      <w:pPr>
        <w:spacing w:after="120" w:before="80" w:lineRule="auto"/>
        <w:rPr/>
      </w:pPr>
      <w:r w:rsidDel="00000000" w:rsidR="00000000" w:rsidRPr="00000000">
        <w:rPr>
          <w:rtl w:val="0"/>
        </w:rPr>
      </w:r>
    </w:p>
    <w:p w:rsidR="00000000" w:rsidDel="00000000" w:rsidP="00000000" w:rsidRDefault="00000000" w:rsidRPr="00000000" w14:paraId="0000208D">
      <w:pPr>
        <w:spacing w:after="120" w:before="80" w:lineRule="auto"/>
        <w:rPr/>
      </w:pPr>
      <w:r w:rsidDel="00000000" w:rsidR="00000000" w:rsidRPr="00000000">
        <w:rPr>
          <w:rtl w:val="0"/>
        </w:rPr>
        <w:t xml:space="preserve">- contractual obligations;</w:t>
      </w:r>
    </w:p>
    <w:p w:rsidR="00000000" w:rsidDel="00000000" w:rsidP="00000000" w:rsidRDefault="00000000" w:rsidRPr="00000000" w14:paraId="0000208E">
      <w:pPr>
        <w:spacing w:after="120" w:before="80" w:lineRule="auto"/>
        <w:rPr/>
      </w:pPr>
      <w:r w:rsidDel="00000000" w:rsidR="00000000" w:rsidRPr="00000000">
        <w:rPr>
          <w:rtl w:val="0"/>
        </w:rPr>
        <w:t xml:space="preserve">- quality specifications;</w:t>
      </w:r>
    </w:p>
    <w:p w:rsidR="00000000" w:rsidDel="00000000" w:rsidP="00000000" w:rsidRDefault="00000000" w:rsidRPr="00000000" w14:paraId="0000208F">
      <w:pPr>
        <w:spacing w:after="120" w:before="80" w:lineRule="auto"/>
        <w:rPr/>
      </w:pPr>
      <w:r w:rsidDel="00000000" w:rsidR="00000000" w:rsidRPr="00000000">
        <w:rPr>
          <w:rtl w:val="0"/>
        </w:rPr>
        <w:t xml:space="preserve">- production capacity;</w:t>
      </w:r>
    </w:p>
    <w:p w:rsidR="00000000" w:rsidDel="00000000" w:rsidP="00000000" w:rsidRDefault="00000000" w:rsidRPr="00000000" w14:paraId="00002090">
      <w:pPr>
        <w:spacing w:after="120" w:before="80" w:lineRule="auto"/>
        <w:rPr/>
      </w:pPr>
      <w:r w:rsidDel="00000000" w:rsidR="00000000" w:rsidRPr="00000000">
        <w:rPr>
          <w:rtl w:val="0"/>
        </w:rPr>
        <w:t xml:space="preserve">- warehouse limits;</w:t>
      </w:r>
    </w:p>
    <w:p w:rsidR="00000000" w:rsidDel="00000000" w:rsidP="00000000" w:rsidRDefault="00000000" w:rsidRPr="00000000" w14:paraId="00002091">
      <w:pPr>
        <w:spacing w:after="120" w:before="80" w:lineRule="auto"/>
        <w:rPr/>
      </w:pPr>
      <w:r w:rsidDel="00000000" w:rsidR="00000000" w:rsidRPr="00000000">
        <w:rPr>
          <w:rtl w:val="0"/>
        </w:rPr>
        <w:t xml:space="preserve">- transportation restrictions;</w:t>
      </w:r>
    </w:p>
    <w:p w:rsidR="00000000" w:rsidDel="00000000" w:rsidP="00000000" w:rsidRDefault="00000000" w:rsidRPr="00000000" w14:paraId="00002092">
      <w:pPr>
        <w:spacing w:after="120" w:before="80" w:lineRule="auto"/>
        <w:rPr/>
      </w:pPr>
      <w:r w:rsidDel="00000000" w:rsidR="00000000" w:rsidRPr="00000000">
        <w:rPr>
          <w:rtl w:val="0"/>
        </w:rPr>
        <w:t xml:space="preserve">- customs regulations;</w:t>
      </w:r>
    </w:p>
    <w:p w:rsidR="00000000" w:rsidDel="00000000" w:rsidP="00000000" w:rsidRDefault="00000000" w:rsidRPr="00000000" w14:paraId="00002093">
      <w:pPr>
        <w:spacing w:after="120" w:before="80" w:lineRule="auto"/>
        <w:rPr/>
      </w:pPr>
      <w:r w:rsidDel="00000000" w:rsidR="00000000" w:rsidRPr="00000000">
        <w:rPr>
          <w:rtl w:val="0"/>
        </w:rPr>
        <w:t xml:space="preserve">- sustainability requirements;</w:t>
      </w:r>
    </w:p>
    <w:p w:rsidR="00000000" w:rsidDel="00000000" w:rsidP="00000000" w:rsidRDefault="00000000" w:rsidRPr="00000000" w14:paraId="00002094">
      <w:pPr>
        <w:spacing w:after="120" w:before="80" w:lineRule="auto"/>
        <w:rPr/>
      </w:pPr>
      <w:r w:rsidDel="00000000" w:rsidR="00000000" w:rsidRPr="00000000">
        <w:rPr>
          <w:rtl w:val="0"/>
        </w:rPr>
        <w:t xml:space="preserve">- financial limits;</w:t>
      </w:r>
    </w:p>
    <w:p w:rsidR="00000000" w:rsidDel="00000000" w:rsidP="00000000" w:rsidRDefault="00000000" w:rsidRPr="00000000" w14:paraId="00002095">
      <w:pPr>
        <w:spacing w:after="120" w:before="80" w:lineRule="auto"/>
        <w:rPr/>
      </w:pPr>
      <w:r w:rsidDel="00000000" w:rsidR="00000000" w:rsidRPr="00000000">
        <w:rPr>
          <w:rtl w:val="0"/>
        </w:rPr>
        <w:t xml:space="preserve">- dependency satisfaction;</w:t>
      </w:r>
    </w:p>
    <w:p w:rsidR="00000000" w:rsidDel="00000000" w:rsidP="00000000" w:rsidRDefault="00000000" w:rsidRPr="00000000" w14:paraId="00002096">
      <w:pPr>
        <w:spacing w:after="120" w:before="80" w:lineRule="auto"/>
        <w:rPr/>
      </w:pPr>
      <w:r w:rsidDel="00000000" w:rsidR="00000000" w:rsidRPr="00000000">
        <w:rPr>
          <w:rtl w:val="0"/>
        </w:rPr>
        <w:t xml:space="preserve">- policy requirements.</w:t>
      </w:r>
    </w:p>
    <w:p w:rsidR="00000000" w:rsidDel="00000000" w:rsidP="00000000" w:rsidRDefault="00000000" w:rsidRPr="00000000" w14:paraId="00002097">
      <w:pPr>
        <w:spacing w:after="120" w:before="80" w:lineRule="auto"/>
        <w:rPr/>
      </w:pPr>
      <w:r w:rsidDel="00000000" w:rsidR="00000000" w:rsidRPr="00000000">
        <w:rPr>
          <w:rtl w:val="0"/>
        </w:rPr>
      </w:r>
    </w:p>
    <w:p w:rsidR="00000000" w:rsidDel="00000000" w:rsidP="00000000" w:rsidRDefault="00000000" w:rsidRPr="00000000" w14:paraId="00002098">
      <w:pPr>
        <w:spacing w:after="120" w:before="80" w:lineRule="auto"/>
        <w:rPr/>
      </w:pPr>
      <w:r w:rsidDel="00000000" w:rsidR="00000000" w:rsidRPr="00000000">
        <w:rPr>
          <w:rtl w:val="0"/>
        </w:rPr>
        <w:t xml:space="preserve">These cannot all be represented as:</w:t>
      </w:r>
    </w:p>
    <w:p w:rsidR="00000000" w:rsidDel="00000000" w:rsidP="00000000" w:rsidRDefault="00000000" w:rsidRPr="00000000" w14:paraId="00002099">
      <w:pPr>
        <w:spacing w:after="120" w:before="80" w:lineRule="auto"/>
        <w:rPr/>
      </w:pPr>
      <w:r w:rsidDel="00000000" w:rsidR="00000000" w:rsidRPr="00000000">
        <w:rPr>
          <w:rtl w:val="0"/>
        </w:rPr>
      </w:r>
    </w:p>
    <w:p w:rsidR="00000000" w:rsidDel="00000000" w:rsidP="00000000" w:rsidRDefault="00000000" w:rsidRPr="00000000" w14:paraId="0000209A">
      <w:pPr>
        <w:spacing w:after="120" w:before="80" w:lineRule="auto"/>
        <w:rPr/>
      </w:pPr>
      <w:r w:rsidDel="00000000" w:rsidR="00000000" w:rsidRPr="00000000">
        <w:rPr>
          <w:rtl w:val="0"/>
        </w:rPr>
        <w:t xml:space="preserve">[x\le c]</w:t>
      </w:r>
    </w:p>
    <w:p w:rsidR="00000000" w:rsidDel="00000000" w:rsidP="00000000" w:rsidRDefault="00000000" w:rsidRPr="00000000" w14:paraId="0000209B">
      <w:pPr>
        <w:spacing w:after="120" w:before="80" w:lineRule="auto"/>
        <w:rPr/>
      </w:pPr>
      <w:r w:rsidDel="00000000" w:rsidR="00000000" w:rsidRPr="00000000">
        <w:rPr>
          <w:rtl w:val="0"/>
        </w:rPr>
      </w:r>
    </w:p>
    <w:p w:rsidR="00000000" w:rsidDel="00000000" w:rsidP="00000000" w:rsidRDefault="00000000" w:rsidRPr="00000000" w14:paraId="0000209C">
      <w:pPr>
        <w:spacing w:after="120" w:before="80" w:lineRule="auto"/>
        <w:rPr/>
      </w:pPr>
      <w:r w:rsidDel="00000000" w:rsidR="00000000" w:rsidRPr="00000000">
        <w:rPr>
          <w:rtl w:val="0"/>
        </w:rPr>
        <w:t xml:space="preserve">The mathematical structure must therefore recover the broader enterprise concept of admissibility.</w:t>
      </w:r>
    </w:p>
    <w:p w:rsidR="00000000" w:rsidDel="00000000" w:rsidP="00000000" w:rsidRDefault="00000000" w:rsidRPr="00000000" w14:paraId="0000209D">
      <w:pPr>
        <w:spacing w:after="120" w:before="80" w:lineRule="auto"/>
        <w:rPr/>
      </w:pPr>
      <w:r w:rsidDel="00000000" w:rsidR="00000000" w:rsidRPr="00000000">
        <w:rPr>
          <w:rtl w:val="0"/>
        </w:rPr>
      </w:r>
    </w:p>
    <w:p w:rsidR="00000000" w:rsidDel="00000000" w:rsidP="00000000" w:rsidRDefault="00000000" w:rsidRPr="00000000" w14:paraId="0000209E">
      <w:pPr>
        <w:spacing w:after="120" w:before="80" w:lineRule="auto"/>
        <w:rPr/>
      </w:pPr>
      <w:r w:rsidDel="00000000" w:rsidR="00000000" w:rsidRPr="00000000">
        <w:rPr>
          <w:rtl w:val="0"/>
        </w:rPr>
        <w:t xml:space="preserve">---</w:t>
      </w:r>
    </w:p>
    <w:p w:rsidR="00000000" w:rsidDel="00000000" w:rsidP="00000000" w:rsidRDefault="00000000" w:rsidRPr="00000000" w14:paraId="0000209F">
      <w:pPr>
        <w:spacing w:after="120" w:before="80" w:lineRule="auto"/>
        <w:rPr/>
      </w:pPr>
      <w:r w:rsidDel="00000000" w:rsidR="00000000" w:rsidRPr="00000000">
        <w:rPr>
          <w:rtl w:val="0"/>
        </w:rPr>
      </w:r>
    </w:p>
    <w:p w:rsidR="00000000" w:rsidDel="00000000" w:rsidP="00000000" w:rsidRDefault="00000000" w:rsidRPr="00000000" w14:paraId="000020A0">
      <w:pPr>
        <w:pStyle w:val="Heading3"/>
        <w:spacing w:after="120" w:before="80" w:lineRule="auto"/>
        <w:rPr/>
      </w:pPr>
      <w:bookmarkStart w:colFirst="0" w:colLast="0" w:name="_8ngh632ycg3h" w:id="1167"/>
      <w:bookmarkEnd w:id="1167"/>
      <w:r w:rsidDel="00000000" w:rsidR="00000000" w:rsidRPr="00000000">
        <w:rPr>
          <w:rtl w:val="0"/>
        </w:rPr>
        <w:t xml:space="preserve">9E.3 Enterprise Observation</w:t>
      </w:r>
    </w:p>
    <w:p w:rsidR="00000000" w:rsidDel="00000000" w:rsidP="00000000" w:rsidRDefault="00000000" w:rsidRPr="00000000" w14:paraId="000020A1">
      <w:pPr>
        <w:spacing w:after="120" w:before="80" w:lineRule="auto"/>
        <w:rPr/>
      </w:pPr>
      <w:r w:rsidDel="00000000" w:rsidR="00000000" w:rsidRPr="00000000">
        <w:rPr>
          <w:rtl w:val="0"/>
        </w:rPr>
      </w:r>
    </w:p>
    <w:p w:rsidR="00000000" w:rsidDel="00000000" w:rsidP="00000000" w:rsidRDefault="00000000" w:rsidRPr="00000000" w14:paraId="000020A2">
      <w:pPr>
        <w:spacing w:after="120" w:before="80" w:lineRule="auto"/>
        <w:rPr/>
      </w:pPr>
      <w:r w:rsidDel="00000000" w:rsidR="00000000" w:rsidRPr="00000000">
        <w:rPr>
          <w:rtl w:val="0"/>
        </w:rPr>
        <w:t xml:space="preserve">Consider a proposed cocoa export shipment.</w:t>
      </w:r>
    </w:p>
    <w:p w:rsidR="00000000" w:rsidDel="00000000" w:rsidP="00000000" w:rsidRDefault="00000000" w:rsidRPr="00000000" w14:paraId="000020A3">
      <w:pPr>
        <w:spacing w:after="120" w:before="80" w:lineRule="auto"/>
        <w:rPr/>
      </w:pPr>
      <w:r w:rsidDel="00000000" w:rsidR="00000000" w:rsidRPr="00000000">
        <w:rPr>
          <w:rtl w:val="0"/>
        </w:rPr>
      </w:r>
    </w:p>
    <w:p w:rsidR="00000000" w:rsidDel="00000000" w:rsidP="00000000" w:rsidRDefault="00000000" w:rsidRPr="00000000" w14:paraId="000020A4">
      <w:pPr>
        <w:spacing w:after="120" w:before="80" w:lineRule="auto"/>
        <w:rPr/>
      </w:pPr>
      <w:r w:rsidDel="00000000" w:rsidR="00000000" w:rsidRPr="00000000">
        <w:rPr>
          <w:rtl w:val="0"/>
        </w:rPr>
        <w:t xml:space="preserve">The shipment appears achievable.</w:t>
      </w:r>
    </w:p>
    <w:p w:rsidR="00000000" w:rsidDel="00000000" w:rsidP="00000000" w:rsidRDefault="00000000" w:rsidRPr="00000000" w14:paraId="000020A5">
      <w:pPr>
        <w:spacing w:after="120" w:before="80" w:lineRule="auto"/>
        <w:rPr/>
      </w:pPr>
      <w:r w:rsidDel="00000000" w:rsidR="00000000" w:rsidRPr="00000000">
        <w:rPr>
          <w:rtl w:val="0"/>
        </w:rPr>
      </w:r>
    </w:p>
    <w:p w:rsidR="00000000" w:rsidDel="00000000" w:rsidP="00000000" w:rsidRDefault="00000000" w:rsidRPr="00000000" w14:paraId="000020A6">
      <w:pPr>
        <w:spacing w:after="120" w:before="80" w:lineRule="auto"/>
        <w:rPr/>
      </w:pPr>
      <w:r w:rsidDel="00000000" w:rsidR="00000000" w:rsidRPr="00000000">
        <w:rPr>
          <w:rtl w:val="0"/>
        </w:rPr>
        <w:t xml:space="preserve">However, enterprise reality requires simultaneous satisfaction of many conditions.</w:t>
      </w:r>
    </w:p>
    <w:p w:rsidR="00000000" w:rsidDel="00000000" w:rsidP="00000000" w:rsidRDefault="00000000" w:rsidRPr="00000000" w14:paraId="000020A7">
      <w:pPr>
        <w:spacing w:after="120" w:before="80" w:lineRule="auto"/>
        <w:rPr/>
      </w:pPr>
      <w:r w:rsidDel="00000000" w:rsidR="00000000" w:rsidRPr="00000000">
        <w:rPr>
          <w:rtl w:val="0"/>
        </w:rPr>
      </w:r>
    </w:p>
    <w:p w:rsidR="00000000" w:rsidDel="00000000" w:rsidP="00000000" w:rsidRDefault="00000000" w:rsidRPr="00000000" w14:paraId="000020A8">
      <w:pPr>
        <w:spacing w:after="120" w:before="80" w:lineRule="auto"/>
        <w:rPr/>
      </w:pPr>
      <w:r w:rsidDel="00000000" w:rsidR="00000000" w:rsidRPr="00000000">
        <w:rPr>
          <w:rtl w:val="0"/>
        </w:rPr>
        <w:t xml:space="preserve">Examples include:</w:t>
      </w:r>
    </w:p>
    <w:p w:rsidR="00000000" w:rsidDel="00000000" w:rsidP="00000000" w:rsidRDefault="00000000" w:rsidRPr="00000000" w14:paraId="000020A9">
      <w:pPr>
        <w:spacing w:after="120" w:before="80" w:lineRule="auto"/>
        <w:rPr/>
      </w:pPr>
      <w:r w:rsidDel="00000000" w:rsidR="00000000" w:rsidRPr="00000000">
        <w:rPr>
          <w:rtl w:val="0"/>
        </w:rPr>
      </w:r>
    </w:p>
    <w:p w:rsidR="00000000" w:rsidDel="00000000" w:rsidP="00000000" w:rsidRDefault="00000000" w:rsidRPr="00000000" w14:paraId="000020AA">
      <w:pPr>
        <w:spacing w:after="120" w:before="80" w:lineRule="auto"/>
        <w:rPr/>
      </w:pPr>
      <w:r w:rsidDel="00000000" w:rsidR="00000000" w:rsidRPr="00000000">
        <w:rPr>
          <w:rtl w:val="0"/>
        </w:rPr>
        <w:t xml:space="preserve">- sufficient beans available;</w:t>
      </w:r>
    </w:p>
    <w:p w:rsidR="00000000" w:rsidDel="00000000" w:rsidP="00000000" w:rsidRDefault="00000000" w:rsidRPr="00000000" w14:paraId="000020AB">
      <w:pPr>
        <w:spacing w:after="120" w:before="80" w:lineRule="auto"/>
        <w:rPr/>
      </w:pPr>
      <w:r w:rsidDel="00000000" w:rsidR="00000000" w:rsidRPr="00000000">
        <w:rPr>
          <w:rtl w:val="0"/>
        </w:rPr>
        <w:t xml:space="preserve">- acceptable moisture level;</w:t>
      </w:r>
    </w:p>
    <w:p w:rsidR="00000000" w:rsidDel="00000000" w:rsidP="00000000" w:rsidRDefault="00000000" w:rsidRPr="00000000" w14:paraId="000020AC">
      <w:pPr>
        <w:spacing w:after="120" w:before="80" w:lineRule="auto"/>
        <w:rPr/>
      </w:pPr>
      <w:r w:rsidDel="00000000" w:rsidR="00000000" w:rsidRPr="00000000">
        <w:rPr>
          <w:rtl w:val="0"/>
        </w:rPr>
        <w:t xml:space="preserve">- processing completed;</w:t>
      </w:r>
    </w:p>
    <w:p w:rsidR="00000000" w:rsidDel="00000000" w:rsidP="00000000" w:rsidRDefault="00000000" w:rsidRPr="00000000" w14:paraId="000020AD">
      <w:pPr>
        <w:spacing w:after="120" w:before="80" w:lineRule="auto"/>
        <w:rPr/>
      </w:pPr>
      <w:r w:rsidDel="00000000" w:rsidR="00000000" w:rsidRPr="00000000">
        <w:rPr>
          <w:rtl w:val="0"/>
        </w:rPr>
        <w:t xml:space="preserve">- export license valid;</w:t>
      </w:r>
    </w:p>
    <w:p w:rsidR="00000000" w:rsidDel="00000000" w:rsidP="00000000" w:rsidRDefault="00000000" w:rsidRPr="00000000" w14:paraId="000020AE">
      <w:pPr>
        <w:spacing w:after="120" w:before="80" w:lineRule="auto"/>
        <w:rPr/>
      </w:pPr>
      <w:r w:rsidDel="00000000" w:rsidR="00000000" w:rsidRPr="00000000">
        <w:rPr>
          <w:rtl w:val="0"/>
        </w:rPr>
        <w:t xml:space="preserve">- buyer Agreement effective;</w:t>
      </w:r>
    </w:p>
    <w:p w:rsidR="00000000" w:rsidDel="00000000" w:rsidP="00000000" w:rsidRDefault="00000000" w:rsidRPr="00000000" w14:paraId="000020AF">
      <w:pPr>
        <w:spacing w:after="120" w:before="80" w:lineRule="auto"/>
        <w:rPr/>
      </w:pPr>
      <w:r w:rsidDel="00000000" w:rsidR="00000000" w:rsidRPr="00000000">
        <w:rPr>
          <w:rtl w:val="0"/>
        </w:rPr>
        <w:t xml:space="preserve">- shipping container available;</w:t>
      </w:r>
    </w:p>
    <w:p w:rsidR="00000000" w:rsidDel="00000000" w:rsidP="00000000" w:rsidRDefault="00000000" w:rsidRPr="00000000" w14:paraId="000020B0">
      <w:pPr>
        <w:spacing w:after="120" w:before="80" w:lineRule="auto"/>
        <w:rPr/>
      </w:pPr>
      <w:r w:rsidDel="00000000" w:rsidR="00000000" w:rsidRPr="00000000">
        <w:rPr>
          <w:rtl w:val="0"/>
        </w:rPr>
        <w:t xml:space="preserve">- payment security acceptable;</w:t>
      </w:r>
    </w:p>
    <w:p w:rsidR="00000000" w:rsidDel="00000000" w:rsidP="00000000" w:rsidRDefault="00000000" w:rsidRPr="00000000" w14:paraId="000020B1">
      <w:pPr>
        <w:spacing w:after="120" w:before="80" w:lineRule="auto"/>
        <w:rPr/>
      </w:pPr>
      <w:r w:rsidDel="00000000" w:rsidR="00000000" w:rsidRPr="00000000">
        <w:rPr>
          <w:rtl w:val="0"/>
        </w:rPr>
        <w:t xml:space="preserve">- vessel departure not missed.</w:t>
      </w:r>
    </w:p>
    <w:p w:rsidR="00000000" w:rsidDel="00000000" w:rsidP="00000000" w:rsidRDefault="00000000" w:rsidRPr="00000000" w14:paraId="000020B2">
      <w:pPr>
        <w:spacing w:after="120" w:before="80" w:lineRule="auto"/>
        <w:rPr/>
      </w:pPr>
      <w:r w:rsidDel="00000000" w:rsidR="00000000" w:rsidRPr="00000000">
        <w:rPr>
          <w:rtl w:val="0"/>
        </w:rPr>
      </w:r>
    </w:p>
    <w:p w:rsidR="00000000" w:rsidDel="00000000" w:rsidP="00000000" w:rsidRDefault="00000000" w:rsidRPr="00000000" w14:paraId="000020B3">
      <w:pPr>
        <w:spacing w:after="120" w:before="80" w:lineRule="auto"/>
        <w:rPr/>
      </w:pPr>
      <w:r w:rsidDel="00000000" w:rsidR="00000000" w:rsidRPr="00000000">
        <w:rPr>
          <w:rtl w:val="0"/>
        </w:rPr>
        <w:t xml:space="preserve">Each condition independently constrains realization.</w:t>
      </w:r>
    </w:p>
    <w:p w:rsidR="00000000" w:rsidDel="00000000" w:rsidP="00000000" w:rsidRDefault="00000000" w:rsidRPr="00000000" w14:paraId="000020B4">
      <w:pPr>
        <w:spacing w:after="120" w:before="80" w:lineRule="auto"/>
        <w:rPr/>
      </w:pPr>
      <w:r w:rsidDel="00000000" w:rsidR="00000000" w:rsidRPr="00000000">
        <w:rPr>
          <w:rtl w:val="0"/>
        </w:rPr>
      </w:r>
    </w:p>
    <w:p w:rsidR="00000000" w:rsidDel="00000000" w:rsidP="00000000" w:rsidRDefault="00000000" w:rsidRPr="00000000" w14:paraId="000020B5">
      <w:pPr>
        <w:spacing w:after="120" w:before="80" w:lineRule="auto"/>
        <w:rPr/>
      </w:pPr>
      <w:r w:rsidDel="00000000" w:rsidR="00000000" w:rsidRPr="00000000">
        <w:rPr>
          <w:rtl w:val="0"/>
        </w:rPr>
        <w:t xml:space="preserve">The shipment becomes feasible only when the governing constraints are jointly satisfied.</w:t>
      </w:r>
    </w:p>
    <w:p w:rsidR="00000000" w:rsidDel="00000000" w:rsidP="00000000" w:rsidRDefault="00000000" w:rsidRPr="00000000" w14:paraId="000020B6">
      <w:pPr>
        <w:spacing w:after="120" w:before="80" w:lineRule="auto"/>
        <w:rPr/>
      </w:pPr>
      <w:r w:rsidDel="00000000" w:rsidR="00000000" w:rsidRPr="00000000">
        <w:rPr>
          <w:rtl w:val="0"/>
        </w:rPr>
      </w:r>
    </w:p>
    <w:p w:rsidR="00000000" w:rsidDel="00000000" w:rsidP="00000000" w:rsidRDefault="00000000" w:rsidRPr="00000000" w14:paraId="000020B7">
      <w:pPr>
        <w:pStyle w:val="Heading3"/>
        <w:spacing w:after="120" w:before="80" w:lineRule="auto"/>
        <w:rPr/>
      </w:pPr>
      <w:bookmarkStart w:colFirst="0" w:colLast="0" w:name="_yiy7b3tsajtf" w:id="1168"/>
      <w:bookmarkEnd w:id="1168"/>
      <w:r w:rsidDel="00000000" w:rsidR="00000000" w:rsidRPr="00000000">
        <w:rPr>
          <w:rtl w:val="0"/>
        </w:rPr>
        <w:t xml:space="preserve">Observation 9E.1</w:t>
      </w:r>
    </w:p>
    <w:p w:rsidR="00000000" w:rsidDel="00000000" w:rsidP="00000000" w:rsidRDefault="00000000" w:rsidRPr="00000000" w14:paraId="000020B8">
      <w:pPr>
        <w:spacing w:after="120" w:before="80" w:lineRule="auto"/>
        <w:rPr/>
      </w:pPr>
      <w:r w:rsidDel="00000000" w:rsidR="00000000" w:rsidRPr="00000000">
        <w:rPr>
          <w:rtl w:val="0"/>
        </w:rPr>
      </w:r>
    </w:p>
    <w:p w:rsidR="00000000" w:rsidDel="00000000" w:rsidP="00000000" w:rsidRDefault="00000000" w:rsidRPr="00000000" w14:paraId="000020B9">
      <w:pPr>
        <w:spacing w:after="120" w:before="80" w:lineRule="auto"/>
        <w:rPr/>
      </w:pPr>
      <w:r w:rsidDel="00000000" w:rsidR="00000000" w:rsidRPr="00000000">
        <w:rPr>
          <w:rtl w:val="0"/>
        </w:rPr>
        <w:t xml:space="preserve">«Enterprise feasibility emerges from simultaneous satisfaction of multiple interacting constraints rather than from satisfaction of any single limitation.»</w:t>
      </w:r>
    </w:p>
    <w:p w:rsidR="00000000" w:rsidDel="00000000" w:rsidP="00000000" w:rsidRDefault="00000000" w:rsidRPr="00000000" w14:paraId="000020BA">
      <w:pPr>
        <w:spacing w:after="120" w:before="80" w:lineRule="auto"/>
        <w:rPr/>
      </w:pPr>
      <w:r w:rsidDel="00000000" w:rsidR="00000000" w:rsidRPr="00000000">
        <w:rPr>
          <w:rtl w:val="0"/>
        </w:rPr>
      </w:r>
    </w:p>
    <w:p w:rsidR="00000000" w:rsidDel="00000000" w:rsidP="00000000" w:rsidRDefault="00000000" w:rsidRPr="00000000" w14:paraId="000020BB">
      <w:pPr>
        <w:spacing w:after="120" w:before="80" w:lineRule="auto"/>
        <w:rPr/>
      </w:pPr>
      <w:r w:rsidDel="00000000" w:rsidR="00000000" w:rsidRPr="00000000">
        <w:rPr>
          <w:rtl w:val="0"/>
        </w:rPr>
        <w:t xml:space="preserve">---</w:t>
      </w:r>
    </w:p>
    <w:p w:rsidR="00000000" w:rsidDel="00000000" w:rsidP="00000000" w:rsidRDefault="00000000" w:rsidRPr="00000000" w14:paraId="000020BC">
      <w:pPr>
        <w:spacing w:after="120" w:before="80" w:lineRule="auto"/>
        <w:rPr/>
      </w:pPr>
      <w:r w:rsidDel="00000000" w:rsidR="00000000" w:rsidRPr="00000000">
        <w:rPr>
          <w:rtl w:val="0"/>
        </w:rPr>
      </w:r>
    </w:p>
    <w:p w:rsidR="00000000" w:rsidDel="00000000" w:rsidP="00000000" w:rsidRDefault="00000000" w:rsidRPr="00000000" w14:paraId="000020BD">
      <w:pPr>
        <w:pStyle w:val="Heading3"/>
        <w:spacing w:after="120" w:before="80" w:lineRule="auto"/>
        <w:rPr/>
      </w:pPr>
      <w:bookmarkStart w:colFirst="0" w:colLast="0" w:name="_1u58t5wvuxbz" w:id="1169"/>
      <w:bookmarkEnd w:id="1169"/>
      <w:r w:rsidDel="00000000" w:rsidR="00000000" w:rsidRPr="00000000">
        <w:rPr>
          <w:rtl w:val="0"/>
        </w:rPr>
        <w:t xml:space="preserve">9E.4 Primitive Constraint and Enterprise Constraint</w:t>
      </w:r>
    </w:p>
    <w:p w:rsidR="00000000" w:rsidDel="00000000" w:rsidP="00000000" w:rsidRDefault="00000000" w:rsidRPr="00000000" w14:paraId="000020BE">
      <w:pPr>
        <w:spacing w:after="120" w:before="80" w:lineRule="auto"/>
        <w:rPr/>
      </w:pPr>
      <w:r w:rsidDel="00000000" w:rsidR="00000000" w:rsidRPr="00000000">
        <w:rPr>
          <w:rtl w:val="0"/>
        </w:rPr>
      </w:r>
    </w:p>
    <w:p w:rsidR="00000000" w:rsidDel="00000000" w:rsidP="00000000" w:rsidRDefault="00000000" w:rsidRPr="00000000" w14:paraId="000020BF">
      <w:pPr>
        <w:spacing w:after="120" w:before="80" w:lineRule="auto"/>
        <w:rPr/>
      </w:pPr>
      <w:r w:rsidDel="00000000" w:rsidR="00000000" w:rsidRPr="00000000">
        <w:rPr>
          <w:rtl w:val="0"/>
        </w:rPr>
        <w:t xml:space="preserve">Primitive Constraint provides the irreducible mathematical capability to distinguish:</w:t>
      </w:r>
    </w:p>
    <w:p w:rsidR="00000000" w:rsidDel="00000000" w:rsidP="00000000" w:rsidRDefault="00000000" w:rsidRPr="00000000" w14:paraId="000020C0">
      <w:pPr>
        <w:spacing w:after="120" w:before="80" w:lineRule="auto"/>
        <w:rPr/>
      </w:pPr>
      <w:r w:rsidDel="00000000" w:rsidR="00000000" w:rsidRPr="00000000">
        <w:rPr>
          <w:rtl w:val="0"/>
        </w:rPr>
      </w:r>
    </w:p>
    <w:p w:rsidR="00000000" w:rsidDel="00000000" w:rsidP="00000000" w:rsidRDefault="00000000" w:rsidRPr="00000000" w14:paraId="000020C1">
      <w:pPr>
        <w:spacing w:after="120" w:before="80" w:lineRule="auto"/>
        <w:rPr/>
      </w:pPr>
      <w:r w:rsidDel="00000000" w:rsidR="00000000" w:rsidRPr="00000000">
        <w:rPr>
          <w:rtl w:val="0"/>
        </w:rPr>
        <w:t xml:space="preserve">- permitted;</w:t>
      </w:r>
    </w:p>
    <w:p w:rsidR="00000000" w:rsidDel="00000000" w:rsidP="00000000" w:rsidRDefault="00000000" w:rsidRPr="00000000" w14:paraId="000020C2">
      <w:pPr>
        <w:spacing w:after="120" w:before="80" w:lineRule="auto"/>
        <w:rPr/>
      </w:pPr>
      <w:r w:rsidDel="00000000" w:rsidR="00000000" w:rsidRPr="00000000">
        <w:rPr>
          <w:rtl w:val="0"/>
        </w:rPr>
        <w:t xml:space="preserve">- prohibited;</w:t>
      </w:r>
    </w:p>
    <w:p w:rsidR="00000000" w:rsidDel="00000000" w:rsidP="00000000" w:rsidRDefault="00000000" w:rsidRPr="00000000" w14:paraId="000020C3">
      <w:pPr>
        <w:spacing w:after="120" w:before="80" w:lineRule="auto"/>
        <w:rPr/>
      </w:pPr>
      <w:r w:rsidDel="00000000" w:rsidR="00000000" w:rsidRPr="00000000">
        <w:rPr>
          <w:rtl w:val="0"/>
        </w:rPr>
        <w:t xml:space="preserve">- required;</w:t>
      </w:r>
    </w:p>
    <w:p w:rsidR="00000000" w:rsidDel="00000000" w:rsidP="00000000" w:rsidRDefault="00000000" w:rsidRPr="00000000" w14:paraId="000020C4">
      <w:pPr>
        <w:spacing w:after="120" w:before="80" w:lineRule="auto"/>
        <w:rPr/>
      </w:pPr>
      <w:r w:rsidDel="00000000" w:rsidR="00000000" w:rsidRPr="00000000">
        <w:rPr>
          <w:rtl w:val="0"/>
        </w:rPr>
        <w:t xml:space="preserve">- bounded;</w:t>
      </w:r>
    </w:p>
    <w:p w:rsidR="00000000" w:rsidDel="00000000" w:rsidP="00000000" w:rsidRDefault="00000000" w:rsidRPr="00000000" w14:paraId="000020C5">
      <w:pPr>
        <w:spacing w:after="120" w:before="80" w:lineRule="auto"/>
        <w:rPr/>
      </w:pPr>
      <w:r w:rsidDel="00000000" w:rsidR="00000000" w:rsidRPr="00000000">
        <w:rPr>
          <w:rtl w:val="0"/>
        </w:rPr>
        <w:t xml:space="preserve">- incompatible.</w:t>
      </w:r>
    </w:p>
    <w:p w:rsidR="00000000" w:rsidDel="00000000" w:rsidP="00000000" w:rsidRDefault="00000000" w:rsidRPr="00000000" w14:paraId="000020C6">
      <w:pPr>
        <w:spacing w:after="120" w:before="80" w:lineRule="auto"/>
        <w:rPr/>
      </w:pPr>
      <w:r w:rsidDel="00000000" w:rsidR="00000000" w:rsidRPr="00000000">
        <w:rPr>
          <w:rtl w:val="0"/>
        </w:rPr>
      </w:r>
    </w:p>
    <w:p w:rsidR="00000000" w:rsidDel="00000000" w:rsidP="00000000" w:rsidRDefault="00000000" w:rsidRPr="00000000" w14:paraId="000020C7">
      <w:pPr>
        <w:spacing w:after="120" w:before="80" w:lineRule="auto"/>
        <w:rPr/>
      </w:pPr>
      <w:r w:rsidDel="00000000" w:rsidR="00000000" w:rsidRPr="00000000">
        <w:rPr>
          <w:rtl w:val="0"/>
        </w:rPr>
        <w:t xml:space="preserve">Enterprise Constraint interprets those distinctions within enterprise meaning.</w:t>
      </w:r>
    </w:p>
    <w:p w:rsidR="00000000" w:rsidDel="00000000" w:rsidP="00000000" w:rsidRDefault="00000000" w:rsidRPr="00000000" w14:paraId="000020C8">
      <w:pPr>
        <w:spacing w:after="120" w:before="80" w:lineRule="auto"/>
        <w:rPr/>
      </w:pPr>
      <w:r w:rsidDel="00000000" w:rsidR="00000000" w:rsidRPr="00000000">
        <w:rPr>
          <w:rtl w:val="0"/>
        </w:rPr>
      </w:r>
    </w:p>
    <w:p w:rsidR="00000000" w:rsidDel="00000000" w:rsidP="00000000" w:rsidRDefault="00000000" w:rsidRPr="00000000" w14:paraId="000020C9">
      <w:pPr>
        <w:spacing w:after="120" w:before="80" w:lineRule="auto"/>
        <w:rPr/>
      </w:pPr>
      <w:r w:rsidDel="00000000" w:rsidR="00000000" w:rsidRPr="00000000">
        <w:rPr>
          <w:rtl w:val="0"/>
        </w:rPr>
        <w:t xml:space="preserve">A primitive expression may be:</w:t>
      </w:r>
    </w:p>
    <w:p w:rsidR="00000000" w:rsidDel="00000000" w:rsidP="00000000" w:rsidRDefault="00000000" w:rsidRPr="00000000" w14:paraId="000020CA">
      <w:pPr>
        <w:spacing w:after="120" w:before="80" w:lineRule="auto"/>
        <w:rPr/>
      </w:pPr>
      <w:r w:rsidDel="00000000" w:rsidR="00000000" w:rsidRPr="00000000">
        <w:rPr>
          <w:rtl w:val="0"/>
        </w:rPr>
      </w:r>
    </w:p>
    <w:p w:rsidR="00000000" w:rsidDel="00000000" w:rsidP="00000000" w:rsidRDefault="00000000" w:rsidRPr="00000000" w14:paraId="000020CB">
      <w:pPr>
        <w:spacing w:after="120" w:before="80" w:lineRule="auto"/>
        <w:rPr/>
      </w:pPr>
      <w:r w:rsidDel="00000000" w:rsidR="00000000" w:rsidRPr="00000000">
        <w:rPr>
          <w:rtl w:val="0"/>
        </w:rPr>
        <w:t xml:space="preserve">[x\in A]</w:t>
      </w:r>
    </w:p>
    <w:p w:rsidR="00000000" w:rsidDel="00000000" w:rsidP="00000000" w:rsidRDefault="00000000" w:rsidRPr="00000000" w14:paraId="000020CC">
      <w:pPr>
        <w:spacing w:after="120" w:before="80" w:lineRule="auto"/>
        <w:rPr/>
      </w:pPr>
      <w:r w:rsidDel="00000000" w:rsidR="00000000" w:rsidRPr="00000000">
        <w:rPr>
          <w:rtl w:val="0"/>
        </w:rPr>
      </w:r>
    </w:p>
    <w:p w:rsidR="00000000" w:rsidDel="00000000" w:rsidP="00000000" w:rsidRDefault="00000000" w:rsidRPr="00000000" w14:paraId="000020CD">
      <w:pPr>
        <w:spacing w:after="120" w:before="80" w:lineRule="auto"/>
        <w:rPr/>
      </w:pPr>
      <w:r w:rsidDel="00000000" w:rsidR="00000000" w:rsidRPr="00000000">
        <w:rPr>
          <w:rtl w:val="0"/>
        </w:rPr>
        <w:t xml:space="preserve">Enterprise Constraint additionally identifies:</w:t>
      </w:r>
    </w:p>
    <w:p w:rsidR="00000000" w:rsidDel="00000000" w:rsidP="00000000" w:rsidRDefault="00000000" w:rsidRPr="00000000" w14:paraId="000020CE">
      <w:pPr>
        <w:spacing w:after="120" w:before="80" w:lineRule="auto"/>
        <w:rPr/>
      </w:pPr>
      <w:r w:rsidDel="00000000" w:rsidR="00000000" w:rsidRPr="00000000">
        <w:rPr>
          <w:rtl w:val="0"/>
        </w:rPr>
      </w:r>
    </w:p>
    <w:p w:rsidR="00000000" w:rsidDel="00000000" w:rsidP="00000000" w:rsidRDefault="00000000" w:rsidRPr="00000000" w14:paraId="000020CF">
      <w:pPr>
        <w:spacing w:after="120" w:before="80" w:lineRule="auto"/>
        <w:rPr/>
      </w:pPr>
      <w:r w:rsidDel="00000000" w:rsidR="00000000" w:rsidRPr="00000000">
        <w:rPr>
          <w:rtl w:val="0"/>
        </w:rPr>
        <w:t xml:space="preserve">- enterprise referents;</w:t>
      </w:r>
    </w:p>
    <w:p w:rsidR="00000000" w:rsidDel="00000000" w:rsidP="00000000" w:rsidRDefault="00000000" w:rsidRPr="00000000" w14:paraId="000020D0">
      <w:pPr>
        <w:spacing w:after="120" w:before="80" w:lineRule="auto"/>
        <w:rPr/>
      </w:pPr>
      <w:r w:rsidDel="00000000" w:rsidR="00000000" w:rsidRPr="00000000">
        <w:rPr>
          <w:rtl w:val="0"/>
        </w:rPr>
        <w:t xml:space="preserve">- governing authority;</w:t>
      </w:r>
    </w:p>
    <w:p w:rsidR="00000000" w:rsidDel="00000000" w:rsidP="00000000" w:rsidRDefault="00000000" w:rsidRPr="00000000" w14:paraId="000020D1">
      <w:pPr>
        <w:spacing w:after="120" w:before="80" w:lineRule="auto"/>
        <w:rPr/>
      </w:pPr>
      <w:r w:rsidDel="00000000" w:rsidR="00000000" w:rsidRPr="00000000">
        <w:rPr>
          <w:rtl w:val="0"/>
        </w:rPr>
        <w:t xml:space="preserve">- applicability conditions;</w:t>
      </w:r>
    </w:p>
    <w:p w:rsidR="00000000" w:rsidDel="00000000" w:rsidP="00000000" w:rsidRDefault="00000000" w:rsidRPr="00000000" w14:paraId="000020D2">
      <w:pPr>
        <w:spacing w:after="120" w:before="80" w:lineRule="auto"/>
        <w:rPr/>
      </w:pPr>
      <w:r w:rsidDel="00000000" w:rsidR="00000000" w:rsidRPr="00000000">
        <w:rPr>
          <w:rtl w:val="0"/>
        </w:rPr>
        <w:t xml:space="preserve">- temporal scope;</w:t>
      </w:r>
    </w:p>
    <w:p w:rsidR="00000000" w:rsidDel="00000000" w:rsidP="00000000" w:rsidRDefault="00000000" w:rsidRPr="00000000" w14:paraId="000020D3">
      <w:pPr>
        <w:spacing w:after="120" w:before="80" w:lineRule="auto"/>
        <w:rPr/>
      </w:pPr>
      <w:r w:rsidDel="00000000" w:rsidR="00000000" w:rsidRPr="00000000">
        <w:rPr>
          <w:rtl w:val="0"/>
        </w:rPr>
        <w:t xml:space="preserve">- enforcement consequences;</w:t>
      </w:r>
    </w:p>
    <w:p w:rsidR="00000000" w:rsidDel="00000000" w:rsidP="00000000" w:rsidRDefault="00000000" w:rsidRPr="00000000" w14:paraId="000020D4">
      <w:pPr>
        <w:spacing w:after="120" w:before="80" w:lineRule="auto"/>
        <w:rPr/>
      </w:pPr>
      <w:r w:rsidDel="00000000" w:rsidR="00000000" w:rsidRPr="00000000">
        <w:rPr>
          <w:rtl w:val="0"/>
        </w:rPr>
        <w:t xml:space="preserve">- interaction with other constraints.</w:t>
      </w:r>
    </w:p>
    <w:p w:rsidR="00000000" w:rsidDel="00000000" w:rsidP="00000000" w:rsidRDefault="00000000" w:rsidRPr="00000000" w14:paraId="000020D5">
      <w:pPr>
        <w:spacing w:after="120" w:before="80" w:lineRule="auto"/>
        <w:rPr/>
      </w:pPr>
      <w:r w:rsidDel="00000000" w:rsidR="00000000" w:rsidRPr="00000000">
        <w:rPr>
          <w:rtl w:val="0"/>
        </w:rPr>
      </w:r>
    </w:p>
    <w:p w:rsidR="00000000" w:rsidDel="00000000" w:rsidP="00000000" w:rsidRDefault="00000000" w:rsidRPr="00000000" w14:paraId="000020D6">
      <w:pPr>
        <w:spacing w:after="120" w:before="80" w:lineRule="auto"/>
        <w:rPr/>
      </w:pPr>
      <w:r w:rsidDel="00000000" w:rsidR="00000000" w:rsidRPr="00000000">
        <w:rPr>
          <w:rtl w:val="0"/>
        </w:rPr>
        <w:t xml:space="preserve">Constraint–Enterprise Constraint Distinction</w:t>
      </w:r>
    </w:p>
    <w:p w:rsidR="00000000" w:rsidDel="00000000" w:rsidP="00000000" w:rsidRDefault="00000000" w:rsidRPr="00000000" w14:paraId="000020D7">
      <w:pPr>
        <w:spacing w:after="120" w:before="80" w:lineRule="auto"/>
        <w:rPr/>
      </w:pPr>
      <w:r w:rsidDel="00000000" w:rsidR="00000000" w:rsidRPr="00000000">
        <w:rPr>
          <w:rtl w:val="0"/>
        </w:rPr>
      </w:r>
    </w:p>
    <w:p w:rsidR="00000000" w:rsidDel="00000000" w:rsidP="00000000" w:rsidRDefault="00000000" w:rsidRPr="00000000" w14:paraId="000020D8">
      <w:pPr>
        <w:spacing w:after="120" w:before="80" w:lineRule="auto"/>
        <w:rPr/>
      </w:pPr>
      <w:r w:rsidDel="00000000" w:rsidR="00000000" w:rsidRPr="00000000">
        <w:rPr>
          <w:rtl w:val="0"/>
        </w:rPr>
        <w:t xml:space="preserve">«Primitive Constraint defines admissibility; Enterprise Constraint defines admissibility within enterprise reality.»</w:t>
      </w:r>
    </w:p>
    <w:p w:rsidR="00000000" w:rsidDel="00000000" w:rsidP="00000000" w:rsidRDefault="00000000" w:rsidRPr="00000000" w14:paraId="000020D9">
      <w:pPr>
        <w:spacing w:after="120" w:before="80" w:lineRule="auto"/>
        <w:rPr/>
      </w:pPr>
      <w:r w:rsidDel="00000000" w:rsidR="00000000" w:rsidRPr="00000000">
        <w:rPr>
          <w:rtl w:val="0"/>
        </w:rPr>
      </w:r>
    </w:p>
    <w:p w:rsidR="00000000" w:rsidDel="00000000" w:rsidP="00000000" w:rsidRDefault="00000000" w:rsidRPr="00000000" w14:paraId="000020DA">
      <w:pPr>
        <w:spacing w:after="120" w:before="80" w:lineRule="auto"/>
        <w:rPr/>
      </w:pPr>
      <w:r w:rsidDel="00000000" w:rsidR="00000000" w:rsidRPr="00000000">
        <w:rPr>
          <w:rtl w:val="0"/>
        </w:rPr>
        <w:t xml:space="preserve">---</w:t>
      </w:r>
    </w:p>
    <w:p w:rsidR="00000000" w:rsidDel="00000000" w:rsidP="00000000" w:rsidRDefault="00000000" w:rsidRPr="00000000" w14:paraId="000020DB">
      <w:pPr>
        <w:spacing w:after="120" w:before="80" w:lineRule="auto"/>
        <w:rPr/>
      </w:pPr>
      <w:r w:rsidDel="00000000" w:rsidR="00000000" w:rsidRPr="00000000">
        <w:rPr>
          <w:rtl w:val="0"/>
        </w:rPr>
      </w:r>
    </w:p>
    <w:p w:rsidR="00000000" w:rsidDel="00000000" w:rsidP="00000000" w:rsidRDefault="00000000" w:rsidRPr="00000000" w14:paraId="000020DC">
      <w:pPr>
        <w:pStyle w:val="Heading3"/>
        <w:spacing w:after="120" w:before="80" w:lineRule="auto"/>
        <w:rPr/>
      </w:pPr>
      <w:bookmarkStart w:colFirst="0" w:colLast="0" w:name="_v2eubde8dxa2" w:id="1170"/>
      <w:bookmarkEnd w:id="1170"/>
      <w:r w:rsidDel="00000000" w:rsidR="00000000" w:rsidRPr="00000000">
        <w:rPr>
          <w:rtl w:val="0"/>
        </w:rPr>
        <w:t xml:space="preserve">9E.5 Minimal Structural Form</w:t>
      </w:r>
    </w:p>
    <w:p w:rsidR="00000000" w:rsidDel="00000000" w:rsidP="00000000" w:rsidRDefault="00000000" w:rsidRPr="00000000" w14:paraId="000020DD">
      <w:pPr>
        <w:spacing w:after="120" w:before="80" w:lineRule="auto"/>
        <w:rPr/>
      </w:pPr>
      <w:r w:rsidDel="00000000" w:rsidR="00000000" w:rsidRPr="00000000">
        <w:rPr>
          <w:rtl w:val="0"/>
        </w:rPr>
      </w:r>
    </w:p>
    <w:p w:rsidR="00000000" w:rsidDel="00000000" w:rsidP="00000000" w:rsidRDefault="00000000" w:rsidRPr="00000000" w14:paraId="000020DE">
      <w:pPr>
        <w:spacing w:after="120" w:before="80" w:lineRule="auto"/>
        <w:rPr/>
      </w:pPr>
      <w:r w:rsidDel="00000000" w:rsidR="00000000" w:rsidRPr="00000000">
        <w:rPr>
          <w:rtl w:val="0"/>
        </w:rPr>
        <w:t xml:space="preserve">A preliminary Enterprise Constraint Structure may be represented as</w:t>
      </w:r>
    </w:p>
    <w:p w:rsidR="00000000" w:rsidDel="00000000" w:rsidP="00000000" w:rsidRDefault="00000000" w:rsidRPr="00000000" w14:paraId="000020DF">
      <w:pPr>
        <w:spacing w:after="120" w:before="80" w:lineRule="auto"/>
        <w:rPr/>
      </w:pPr>
      <w:r w:rsidDel="00000000" w:rsidR="00000000" w:rsidRPr="00000000">
        <w:rPr>
          <w:rtl w:val="0"/>
        </w:rPr>
      </w:r>
    </w:p>
    <w:p w:rsidR="00000000" w:rsidDel="00000000" w:rsidP="00000000" w:rsidRDefault="00000000" w:rsidRPr="00000000" w14:paraId="000020E0">
      <w:pPr>
        <w:spacing w:after="120" w:before="80" w:lineRule="auto"/>
        <w:rPr/>
      </w:pPr>
      <w:r w:rsidDel="00000000" w:rsidR="00000000" w:rsidRPr="00000000">
        <w:rPr>
          <w:rtl w:val="0"/>
        </w:rPr>
        <w:t xml:space="preserve">[\mathcal C\langle S,\Gamma,\chi,\theta,\alpha,\nu,\varepsilon\rangle]</w:t>
      </w:r>
    </w:p>
    <w:p w:rsidR="00000000" w:rsidDel="00000000" w:rsidP="00000000" w:rsidRDefault="00000000" w:rsidRPr="00000000" w14:paraId="000020E1">
      <w:pPr>
        <w:spacing w:after="120" w:before="80" w:lineRule="auto"/>
        <w:rPr/>
      </w:pPr>
      <w:r w:rsidDel="00000000" w:rsidR="00000000" w:rsidRPr="00000000">
        <w:rPr>
          <w:rtl w:val="0"/>
        </w:rPr>
      </w:r>
    </w:p>
    <w:p w:rsidR="00000000" w:rsidDel="00000000" w:rsidP="00000000" w:rsidRDefault="00000000" w:rsidRPr="00000000" w14:paraId="000020E2">
      <w:pPr>
        <w:spacing w:after="120" w:before="80" w:lineRule="auto"/>
        <w:rPr/>
      </w:pPr>
      <w:r w:rsidDel="00000000" w:rsidR="00000000" w:rsidRPr="00000000">
        <w:rPr>
          <w:rtl w:val="0"/>
        </w:rPr>
        <w:t xml:space="preserve">where</w:t>
      </w:r>
    </w:p>
    <w:p w:rsidR="00000000" w:rsidDel="00000000" w:rsidP="00000000" w:rsidRDefault="00000000" w:rsidRPr="00000000" w14:paraId="000020E3">
      <w:pPr>
        <w:spacing w:after="120" w:before="80" w:lineRule="auto"/>
        <w:rPr/>
      </w:pPr>
      <w:r w:rsidDel="00000000" w:rsidR="00000000" w:rsidRPr="00000000">
        <w:rPr>
          <w:rtl w:val="0"/>
        </w:rPr>
      </w:r>
    </w:p>
    <w:p w:rsidR="00000000" w:rsidDel="00000000" w:rsidP="00000000" w:rsidRDefault="00000000" w:rsidRPr="00000000" w14:paraId="000020E4">
      <w:pPr>
        <w:spacing w:after="120" w:before="80" w:lineRule="auto"/>
        <w:rPr/>
      </w:pPr>
      <w:r w:rsidDel="00000000" w:rsidR="00000000" w:rsidRPr="00000000">
        <w:rPr>
          <w:rtl w:val="0"/>
        </w:rPr>
        <w:t xml:space="preserve">- S identifies the constrained enterprise structures;</w:t>
      </w:r>
    </w:p>
    <w:p w:rsidR="00000000" w:rsidDel="00000000" w:rsidP="00000000" w:rsidRDefault="00000000" w:rsidRPr="00000000" w14:paraId="000020E5">
      <w:pPr>
        <w:spacing w:after="120" w:before="80" w:lineRule="auto"/>
        <w:rPr/>
      </w:pPr>
      <w:r w:rsidDel="00000000" w:rsidR="00000000" w:rsidRPr="00000000">
        <w:rPr>
          <w:rtl w:val="0"/>
        </w:rPr>
        <w:t xml:space="preserve">- \Gamma represents the governing admissibility rule;</w:t>
      </w:r>
    </w:p>
    <w:p w:rsidR="00000000" w:rsidDel="00000000" w:rsidP="00000000" w:rsidRDefault="00000000" w:rsidRPr="00000000" w14:paraId="000020E6">
      <w:pPr>
        <w:spacing w:after="120" w:before="80" w:lineRule="auto"/>
        <w:rPr/>
      </w:pPr>
      <w:r w:rsidDel="00000000" w:rsidR="00000000" w:rsidRPr="00000000">
        <w:rPr>
          <w:rtl w:val="0"/>
        </w:rPr>
        <w:t xml:space="preserve">- \chi identifies enterprise context;</w:t>
      </w:r>
    </w:p>
    <w:p w:rsidR="00000000" w:rsidDel="00000000" w:rsidP="00000000" w:rsidRDefault="00000000" w:rsidRPr="00000000" w14:paraId="000020E7">
      <w:pPr>
        <w:spacing w:after="120" w:before="80" w:lineRule="auto"/>
        <w:rPr/>
      </w:pPr>
      <w:r w:rsidDel="00000000" w:rsidR="00000000" w:rsidRPr="00000000">
        <w:rPr>
          <w:rtl w:val="0"/>
        </w:rPr>
        <w:t xml:space="preserve">- \theta identifies temporal applicability;</w:t>
      </w:r>
    </w:p>
    <w:p w:rsidR="00000000" w:rsidDel="00000000" w:rsidP="00000000" w:rsidRDefault="00000000" w:rsidRPr="00000000" w14:paraId="000020E8">
      <w:pPr>
        <w:spacing w:after="120" w:before="80" w:lineRule="auto"/>
        <w:rPr/>
      </w:pPr>
      <w:r w:rsidDel="00000000" w:rsidR="00000000" w:rsidRPr="00000000">
        <w:rPr>
          <w:rtl w:val="0"/>
        </w:rPr>
        <w:t xml:space="preserve">- \alpha identifies authority or originating source;</w:t>
      </w:r>
    </w:p>
    <w:p w:rsidR="00000000" w:rsidDel="00000000" w:rsidP="00000000" w:rsidRDefault="00000000" w:rsidRPr="00000000" w14:paraId="000020E9">
      <w:pPr>
        <w:spacing w:after="120" w:before="80" w:lineRule="auto"/>
        <w:rPr/>
      </w:pPr>
      <w:r w:rsidDel="00000000" w:rsidR="00000000" w:rsidRPr="00000000">
        <w:rPr>
          <w:rtl w:val="0"/>
        </w:rPr>
        <w:t xml:space="preserve">- \nu identifies violation semantics;</w:t>
      </w:r>
    </w:p>
    <w:p w:rsidR="00000000" w:rsidDel="00000000" w:rsidP="00000000" w:rsidRDefault="00000000" w:rsidRPr="00000000" w14:paraId="000020EA">
      <w:pPr>
        <w:spacing w:after="120" w:before="80" w:lineRule="auto"/>
        <w:rPr/>
      </w:pPr>
      <w:r w:rsidDel="00000000" w:rsidR="00000000" w:rsidRPr="00000000">
        <w:rPr>
          <w:rtl w:val="0"/>
        </w:rPr>
        <w:t xml:space="preserve">- \varepsilon identifies evidential basis.</w:t>
      </w:r>
    </w:p>
    <w:p w:rsidR="00000000" w:rsidDel="00000000" w:rsidP="00000000" w:rsidRDefault="00000000" w:rsidRPr="00000000" w14:paraId="000020EB">
      <w:pPr>
        <w:spacing w:after="120" w:before="80" w:lineRule="auto"/>
        <w:rPr/>
      </w:pPr>
      <w:r w:rsidDel="00000000" w:rsidR="00000000" w:rsidRPr="00000000">
        <w:rPr>
          <w:rtl w:val="0"/>
        </w:rPr>
      </w:r>
    </w:p>
    <w:p w:rsidR="00000000" w:rsidDel="00000000" w:rsidP="00000000" w:rsidRDefault="00000000" w:rsidRPr="00000000" w14:paraId="000020EC">
      <w:pPr>
        <w:spacing w:after="120" w:before="80" w:lineRule="auto"/>
        <w:rPr/>
      </w:pPr>
      <w:r w:rsidDel="00000000" w:rsidR="00000000" w:rsidRPr="00000000">
        <w:rPr>
          <w:rtl w:val="0"/>
        </w:rPr>
        <w:t xml:space="preserve">This remains a dependency form rather than a computational rule engine.</w:t>
      </w:r>
    </w:p>
    <w:p w:rsidR="00000000" w:rsidDel="00000000" w:rsidP="00000000" w:rsidRDefault="00000000" w:rsidRPr="00000000" w14:paraId="000020ED">
      <w:pPr>
        <w:spacing w:after="120" w:before="80" w:lineRule="auto"/>
        <w:rPr/>
      </w:pPr>
      <w:r w:rsidDel="00000000" w:rsidR="00000000" w:rsidRPr="00000000">
        <w:rPr>
          <w:rtl w:val="0"/>
        </w:rPr>
      </w:r>
    </w:p>
    <w:p w:rsidR="00000000" w:rsidDel="00000000" w:rsidP="00000000" w:rsidRDefault="00000000" w:rsidRPr="00000000" w14:paraId="000020EE">
      <w:pPr>
        <w:spacing w:after="120" w:before="80" w:lineRule="auto"/>
        <w:rPr/>
      </w:pPr>
      <w:r w:rsidDel="00000000" w:rsidR="00000000" w:rsidRPr="00000000">
        <w:rPr>
          <w:rtl w:val="0"/>
        </w:rPr>
        <w:t xml:space="preserve">---</w:t>
      </w:r>
    </w:p>
    <w:p w:rsidR="00000000" w:rsidDel="00000000" w:rsidP="00000000" w:rsidRDefault="00000000" w:rsidRPr="00000000" w14:paraId="000020EF">
      <w:pPr>
        <w:spacing w:after="120" w:before="80" w:lineRule="auto"/>
        <w:rPr/>
      </w:pPr>
      <w:r w:rsidDel="00000000" w:rsidR="00000000" w:rsidRPr="00000000">
        <w:rPr>
          <w:rtl w:val="0"/>
        </w:rPr>
      </w:r>
    </w:p>
    <w:p w:rsidR="00000000" w:rsidDel="00000000" w:rsidP="00000000" w:rsidRDefault="00000000" w:rsidRPr="00000000" w14:paraId="000020F0">
      <w:pPr>
        <w:pStyle w:val="Heading3"/>
        <w:spacing w:after="120" w:before="80" w:lineRule="auto"/>
        <w:rPr/>
      </w:pPr>
      <w:bookmarkStart w:colFirst="0" w:colLast="0" w:name="_zeirr7ffbcoh" w:id="1171"/>
      <w:bookmarkEnd w:id="1171"/>
      <w:r w:rsidDel="00000000" w:rsidR="00000000" w:rsidRPr="00000000">
        <w:rPr>
          <w:rtl w:val="0"/>
        </w:rPr>
        <w:t xml:space="preserve">9E.6 Constraint Types</w:t>
      </w:r>
    </w:p>
    <w:p w:rsidR="00000000" w:rsidDel="00000000" w:rsidP="00000000" w:rsidRDefault="00000000" w:rsidRPr="00000000" w14:paraId="000020F1">
      <w:pPr>
        <w:spacing w:after="120" w:before="80" w:lineRule="auto"/>
        <w:rPr/>
      </w:pPr>
      <w:r w:rsidDel="00000000" w:rsidR="00000000" w:rsidRPr="00000000">
        <w:rPr>
          <w:rtl w:val="0"/>
        </w:rPr>
      </w:r>
    </w:p>
    <w:p w:rsidR="00000000" w:rsidDel="00000000" w:rsidP="00000000" w:rsidRDefault="00000000" w:rsidRPr="00000000" w14:paraId="000020F2">
      <w:pPr>
        <w:spacing w:after="120" w:before="80" w:lineRule="auto"/>
        <w:rPr/>
      </w:pPr>
      <w:r w:rsidDel="00000000" w:rsidR="00000000" w:rsidRPr="00000000">
        <w:rPr>
          <w:rtl w:val="0"/>
        </w:rPr>
        <w:t xml:space="preserve">Enterprise constraints appear in numerous forms.</w:t>
      </w:r>
    </w:p>
    <w:p w:rsidR="00000000" w:rsidDel="00000000" w:rsidP="00000000" w:rsidRDefault="00000000" w:rsidRPr="00000000" w14:paraId="000020F3">
      <w:pPr>
        <w:spacing w:after="120" w:before="80" w:lineRule="auto"/>
        <w:rPr/>
      </w:pPr>
      <w:r w:rsidDel="00000000" w:rsidR="00000000" w:rsidRPr="00000000">
        <w:rPr>
          <w:rtl w:val="0"/>
        </w:rPr>
      </w:r>
    </w:p>
    <w:p w:rsidR="00000000" w:rsidDel="00000000" w:rsidP="00000000" w:rsidRDefault="00000000" w:rsidRPr="00000000" w14:paraId="000020F4">
      <w:pPr>
        <w:spacing w:after="120" w:before="80" w:lineRule="auto"/>
        <w:rPr/>
      </w:pPr>
      <w:r w:rsidDel="00000000" w:rsidR="00000000" w:rsidRPr="00000000">
        <w:rPr>
          <w:rtl w:val="0"/>
        </w:rPr>
        <w:t xml:space="preserve">Examples include:</w:t>
      </w:r>
    </w:p>
    <w:p w:rsidR="00000000" w:rsidDel="00000000" w:rsidP="00000000" w:rsidRDefault="00000000" w:rsidRPr="00000000" w14:paraId="000020F5">
      <w:pPr>
        <w:spacing w:after="120" w:before="80" w:lineRule="auto"/>
        <w:rPr/>
      </w:pPr>
      <w:r w:rsidDel="00000000" w:rsidR="00000000" w:rsidRPr="00000000">
        <w:rPr>
          <w:rtl w:val="0"/>
        </w:rPr>
      </w:r>
    </w:p>
    <w:p w:rsidR="00000000" w:rsidDel="00000000" w:rsidP="00000000" w:rsidRDefault="00000000" w:rsidRPr="00000000" w14:paraId="000020F6">
      <w:pPr>
        <w:spacing w:after="120" w:before="80" w:lineRule="auto"/>
        <w:rPr/>
      </w:pPr>
      <w:r w:rsidDel="00000000" w:rsidR="00000000" w:rsidRPr="00000000">
        <w:rPr>
          <w:rtl w:val="0"/>
        </w:rPr>
        <w:t xml:space="preserve">- physical constraints;</w:t>
      </w:r>
    </w:p>
    <w:p w:rsidR="00000000" w:rsidDel="00000000" w:rsidP="00000000" w:rsidRDefault="00000000" w:rsidRPr="00000000" w14:paraId="000020F7">
      <w:pPr>
        <w:spacing w:after="120" w:before="80" w:lineRule="auto"/>
        <w:rPr/>
      </w:pPr>
      <w:r w:rsidDel="00000000" w:rsidR="00000000" w:rsidRPr="00000000">
        <w:rPr>
          <w:rtl w:val="0"/>
        </w:rPr>
        <w:t xml:space="preserve">- legal constraints;</w:t>
      </w:r>
    </w:p>
    <w:p w:rsidR="00000000" w:rsidDel="00000000" w:rsidP="00000000" w:rsidRDefault="00000000" w:rsidRPr="00000000" w14:paraId="000020F8">
      <w:pPr>
        <w:spacing w:after="120" w:before="80" w:lineRule="auto"/>
        <w:rPr/>
      </w:pPr>
      <w:r w:rsidDel="00000000" w:rsidR="00000000" w:rsidRPr="00000000">
        <w:rPr>
          <w:rtl w:val="0"/>
        </w:rPr>
        <w:t xml:space="preserve">- contractual constraints;</w:t>
      </w:r>
    </w:p>
    <w:p w:rsidR="00000000" w:rsidDel="00000000" w:rsidP="00000000" w:rsidRDefault="00000000" w:rsidRPr="00000000" w14:paraId="000020F9">
      <w:pPr>
        <w:spacing w:after="120" w:before="80" w:lineRule="auto"/>
        <w:rPr/>
      </w:pPr>
      <w:r w:rsidDel="00000000" w:rsidR="00000000" w:rsidRPr="00000000">
        <w:rPr>
          <w:rtl w:val="0"/>
        </w:rPr>
        <w:t xml:space="preserve">- policy constraints;</w:t>
      </w:r>
    </w:p>
    <w:p w:rsidR="00000000" w:rsidDel="00000000" w:rsidP="00000000" w:rsidRDefault="00000000" w:rsidRPr="00000000" w14:paraId="000020FA">
      <w:pPr>
        <w:spacing w:after="120" w:before="80" w:lineRule="auto"/>
        <w:rPr/>
      </w:pPr>
      <w:r w:rsidDel="00000000" w:rsidR="00000000" w:rsidRPr="00000000">
        <w:rPr>
          <w:rtl w:val="0"/>
        </w:rPr>
        <w:t xml:space="preserve">- capacity constraints;</w:t>
      </w:r>
    </w:p>
    <w:p w:rsidR="00000000" w:rsidDel="00000000" w:rsidP="00000000" w:rsidRDefault="00000000" w:rsidRPr="00000000" w14:paraId="000020FB">
      <w:pPr>
        <w:spacing w:after="120" w:before="80" w:lineRule="auto"/>
        <w:rPr/>
      </w:pPr>
      <w:r w:rsidDel="00000000" w:rsidR="00000000" w:rsidRPr="00000000">
        <w:rPr>
          <w:rtl w:val="0"/>
        </w:rPr>
        <w:t xml:space="preserve">- financial constraints;</w:t>
      </w:r>
    </w:p>
    <w:p w:rsidR="00000000" w:rsidDel="00000000" w:rsidP="00000000" w:rsidRDefault="00000000" w:rsidRPr="00000000" w14:paraId="000020FC">
      <w:pPr>
        <w:spacing w:after="120" w:before="80" w:lineRule="auto"/>
        <w:rPr/>
      </w:pPr>
      <w:r w:rsidDel="00000000" w:rsidR="00000000" w:rsidRPr="00000000">
        <w:rPr>
          <w:rtl w:val="0"/>
        </w:rPr>
        <w:t xml:space="preserve">- quality constraints;</w:t>
      </w:r>
    </w:p>
    <w:p w:rsidR="00000000" w:rsidDel="00000000" w:rsidP="00000000" w:rsidRDefault="00000000" w:rsidRPr="00000000" w14:paraId="000020FD">
      <w:pPr>
        <w:spacing w:after="120" w:before="80" w:lineRule="auto"/>
        <w:rPr/>
      </w:pPr>
      <w:r w:rsidDel="00000000" w:rsidR="00000000" w:rsidRPr="00000000">
        <w:rPr>
          <w:rtl w:val="0"/>
        </w:rPr>
        <w:t xml:space="preserve">- temporal constraints;</w:t>
      </w:r>
    </w:p>
    <w:p w:rsidR="00000000" w:rsidDel="00000000" w:rsidP="00000000" w:rsidRDefault="00000000" w:rsidRPr="00000000" w14:paraId="000020FE">
      <w:pPr>
        <w:spacing w:after="120" w:before="80" w:lineRule="auto"/>
        <w:rPr/>
      </w:pPr>
      <w:r w:rsidDel="00000000" w:rsidR="00000000" w:rsidRPr="00000000">
        <w:rPr>
          <w:rtl w:val="0"/>
        </w:rPr>
        <w:t xml:space="preserve">- dependency constraints;</w:t>
      </w:r>
    </w:p>
    <w:p w:rsidR="00000000" w:rsidDel="00000000" w:rsidP="00000000" w:rsidRDefault="00000000" w:rsidRPr="00000000" w14:paraId="000020FF">
      <w:pPr>
        <w:spacing w:after="120" w:before="80" w:lineRule="auto"/>
        <w:rPr/>
      </w:pPr>
      <w:r w:rsidDel="00000000" w:rsidR="00000000" w:rsidRPr="00000000">
        <w:rPr>
          <w:rtl w:val="0"/>
        </w:rPr>
        <w:t xml:space="preserve">- sustainability constraints.</w:t>
      </w:r>
    </w:p>
    <w:p w:rsidR="00000000" w:rsidDel="00000000" w:rsidP="00000000" w:rsidRDefault="00000000" w:rsidRPr="00000000" w14:paraId="00002100">
      <w:pPr>
        <w:spacing w:after="120" w:before="80" w:lineRule="auto"/>
        <w:rPr/>
      </w:pPr>
      <w:r w:rsidDel="00000000" w:rsidR="00000000" w:rsidRPr="00000000">
        <w:rPr>
          <w:rtl w:val="0"/>
        </w:rPr>
      </w:r>
    </w:p>
    <w:p w:rsidR="00000000" w:rsidDel="00000000" w:rsidP="00000000" w:rsidRDefault="00000000" w:rsidRPr="00000000" w14:paraId="00002101">
      <w:pPr>
        <w:spacing w:after="120" w:before="80" w:lineRule="auto"/>
        <w:rPr/>
      </w:pPr>
      <w:r w:rsidDel="00000000" w:rsidR="00000000" w:rsidRPr="00000000">
        <w:rPr>
          <w:rtl w:val="0"/>
        </w:rPr>
        <w:t xml:space="preserve">Each possesses different enterprise meaning.</w:t>
      </w:r>
    </w:p>
    <w:p w:rsidR="00000000" w:rsidDel="00000000" w:rsidP="00000000" w:rsidRDefault="00000000" w:rsidRPr="00000000" w14:paraId="00002102">
      <w:pPr>
        <w:spacing w:after="120" w:before="80" w:lineRule="auto"/>
        <w:rPr/>
      </w:pPr>
      <w:r w:rsidDel="00000000" w:rsidR="00000000" w:rsidRPr="00000000">
        <w:rPr>
          <w:rtl w:val="0"/>
        </w:rPr>
      </w:r>
    </w:p>
    <w:p w:rsidR="00000000" w:rsidDel="00000000" w:rsidP="00000000" w:rsidRDefault="00000000" w:rsidRPr="00000000" w14:paraId="00002103">
      <w:pPr>
        <w:spacing w:after="120" w:before="80" w:lineRule="auto"/>
        <w:rPr/>
      </w:pPr>
      <w:r w:rsidDel="00000000" w:rsidR="00000000" w:rsidRPr="00000000">
        <w:rPr>
          <w:rtl w:val="0"/>
        </w:rPr>
        <w:t xml:space="preserve">Constraint-Type Principle</w:t>
      </w:r>
    </w:p>
    <w:p w:rsidR="00000000" w:rsidDel="00000000" w:rsidP="00000000" w:rsidRDefault="00000000" w:rsidRPr="00000000" w14:paraId="00002104">
      <w:pPr>
        <w:spacing w:after="120" w:before="80" w:lineRule="auto"/>
        <w:rPr/>
      </w:pPr>
      <w:r w:rsidDel="00000000" w:rsidR="00000000" w:rsidRPr="00000000">
        <w:rPr>
          <w:rtl w:val="0"/>
        </w:rPr>
      </w:r>
    </w:p>
    <w:p w:rsidR="00000000" w:rsidDel="00000000" w:rsidP="00000000" w:rsidRDefault="00000000" w:rsidRPr="00000000" w14:paraId="00002105">
      <w:pPr>
        <w:spacing w:after="120" w:before="80" w:lineRule="auto"/>
        <w:rPr/>
      </w:pPr>
      <w:r w:rsidDel="00000000" w:rsidR="00000000" w:rsidRPr="00000000">
        <w:rPr>
          <w:rtl w:val="0"/>
        </w:rPr>
        <w:t xml:space="preserve">«Every enterprise constraint shall identify the enterprise dimension within which it governs admissibility.»</w:t>
      </w:r>
    </w:p>
    <w:p w:rsidR="00000000" w:rsidDel="00000000" w:rsidP="00000000" w:rsidRDefault="00000000" w:rsidRPr="00000000" w14:paraId="00002106">
      <w:pPr>
        <w:spacing w:after="120" w:before="80" w:lineRule="auto"/>
        <w:rPr/>
      </w:pPr>
      <w:r w:rsidDel="00000000" w:rsidR="00000000" w:rsidRPr="00000000">
        <w:rPr>
          <w:rtl w:val="0"/>
        </w:rPr>
      </w:r>
    </w:p>
    <w:p w:rsidR="00000000" w:rsidDel="00000000" w:rsidP="00000000" w:rsidRDefault="00000000" w:rsidRPr="00000000" w14:paraId="00002107">
      <w:pPr>
        <w:spacing w:after="120" w:before="80" w:lineRule="auto"/>
        <w:rPr/>
      </w:pPr>
      <w:r w:rsidDel="00000000" w:rsidR="00000000" w:rsidRPr="00000000">
        <w:rPr>
          <w:rtl w:val="0"/>
        </w:rPr>
        <w:t xml:space="preserve">---</w:t>
      </w:r>
    </w:p>
    <w:p w:rsidR="00000000" w:rsidDel="00000000" w:rsidP="00000000" w:rsidRDefault="00000000" w:rsidRPr="00000000" w14:paraId="00002108">
      <w:pPr>
        <w:spacing w:after="120" w:before="80" w:lineRule="auto"/>
        <w:rPr/>
      </w:pPr>
      <w:r w:rsidDel="00000000" w:rsidR="00000000" w:rsidRPr="00000000">
        <w:rPr>
          <w:rtl w:val="0"/>
        </w:rPr>
      </w:r>
    </w:p>
    <w:p w:rsidR="00000000" w:rsidDel="00000000" w:rsidP="00000000" w:rsidRDefault="00000000" w:rsidRPr="00000000" w14:paraId="00002109">
      <w:pPr>
        <w:pStyle w:val="Heading3"/>
        <w:spacing w:after="120" w:before="80" w:lineRule="auto"/>
        <w:rPr/>
      </w:pPr>
      <w:bookmarkStart w:colFirst="0" w:colLast="0" w:name="_qtxxd3vm6v3o" w:id="1172"/>
      <w:bookmarkEnd w:id="1172"/>
      <w:r w:rsidDel="00000000" w:rsidR="00000000" w:rsidRPr="00000000">
        <w:rPr>
          <w:rtl w:val="0"/>
        </w:rPr>
        <w:t xml:space="preserve">9E.7 Hard Constraints</w:t>
      </w:r>
    </w:p>
    <w:p w:rsidR="00000000" w:rsidDel="00000000" w:rsidP="00000000" w:rsidRDefault="00000000" w:rsidRPr="00000000" w14:paraId="0000210A">
      <w:pPr>
        <w:spacing w:after="120" w:before="80" w:lineRule="auto"/>
        <w:rPr/>
      </w:pPr>
      <w:r w:rsidDel="00000000" w:rsidR="00000000" w:rsidRPr="00000000">
        <w:rPr>
          <w:rtl w:val="0"/>
        </w:rPr>
      </w:r>
    </w:p>
    <w:p w:rsidR="00000000" w:rsidDel="00000000" w:rsidP="00000000" w:rsidRDefault="00000000" w:rsidRPr="00000000" w14:paraId="0000210B">
      <w:pPr>
        <w:spacing w:after="120" w:before="80" w:lineRule="auto"/>
        <w:rPr/>
      </w:pPr>
      <w:r w:rsidDel="00000000" w:rsidR="00000000" w:rsidRPr="00000000">
        <w:rPr>
          <w:rtl w:val="0"/>
        </w:rPr>
        <w:t xml:space="preserve">Hard constraints cannot be violated while preserving admissibility.</w:t>
      </w:r>
    </w:p>
    <w:p w:rsidR="00000000" w:rsidDel="00000000" w:rsidP="00000000" w:rsidRDefault="00000000" w:rsidRPr="00000000" w14:paraId="0000210C">
      <w:pPr>
        <w:spacing w:after="120" w:before="80" w:lineRule="auto"/>
        <w:rPr/>
      </w:pPr>
      <w:r w:rsidDel="00000000" w:rsidR="00000000" w:rsidRPr="00000000">
        <w:rPr>
          <w:rtl w:val="0"/>
        </w:rPr>
      </w:r>
    </w:p>
    <w:p w:rsidR="00000000" w:rsidDel="00000000" w:rsidP="00000000" w:rsidRDefault="00000000" w:rsidRPr="00000000" w14:paraId="0000210D">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0E">
      <w:pPr>
        <w:spacing w:after="120" w:before="80" w:lineRule="auto"/>
        <w:rPr/>
      </w:pPr>
      <w:r w:rsidDel="00000000" w:rsidR="00000000" w:rsidRPr="00000000">
        <w:rPr>
          <w:rtl w:val="0"/>
        </w:rPr>
      </w:r>
    </w:p>
    <w:p w:rsidR="00000000" w:rsidDel="00000000" w:rsidP="00000000" w:rsidRDefault="00000000" w:rsidRPr="00000000" w14:paraId="0000210F">
      <w:pPr>
        <w:spacing w:after="120" w:before="80" w:lineRule="auto"/>
        <w:rPr/>
      </w:pPr>
      <w:r w:rsidDel="00000000" w:rsidR="00000000" w:rsidRPr="00000000">
        <w:rPr>
          <w:rtl w:val="0"/>
        </w:rPr>
        <w:t xml:space="preserve">- negative inventory prohibited;</w:t>
      </w:r>
    </w:p>
    <w:p w:rsidR="00000000" w:rsidDel="00000000" w:rsidP="00000000" w:rsidRDefault="00000000" w:rsidRPr="00000000" w14:paraId="00002110">
      <w:pPr>
        <w:spacing w:after="120" w:before="80" w:lineRule="auto"/>
        <w:rPr/>
      </w:pPr>
      <w:r w:rsidDel="00000000" w:rsidR="00000000" w:rsidRPr="00000000">
        <w:rPr>
          <w:rtl w:val="0"/>
        </w:rPr>
        <w:t xml:space="preserve">- export license required;</w:t>
      </w:r>
    </w:p>
    <w:p w:rsidR="00000000" w:rsidDel="00000000" w:rsidP="00000000" w:rsidRDefault="00000000" w:rsidRPr="00000000" w14:paraId="00002111">
      <w:pPr>
        <w:spacing w:after="120" w:before="80" w:lineRule="auto"/>
        <w:rPr/>
      </w:pPr>
      <w:r w:rsidDel="00000000" w:rsidR="00000000" w:rsidRPr="00000000">
        <w:rPr>
          <w:rtl w:val="0"/>
        </w:rPr>
        <w:t xml:space="preserve">- legal maximum contamination;</w:t>
      </w:r>
    </w:p>
    <w:p w:rsidR="00000000" w:rsidDel="00000000" w:rsidP="00000000" w:rsidRDefault="00000000" w:rsidRPr="00000000" w14:paraId="00002112">
      <w:pPr>
        <w:spacing w:after="120" w:before="80" w:lineRule="auto"/>
        <w:rPr/>
      </w:pPr>
      <w:r w:rsidDel="00000000" w:rsidR="00000000" w:rsidRPr="00000000">
        <w:rPr>
          <w:rtl w:val="0"/>
        </w:rPr>
        <w:t xml:space="preserve">- impossible physical capacity.</w:t>
      </w:r>
    </w:p>
    <w:p w:rsidR="00000000" w:rsidDel="00000000" w:rsidP="00000000" w:rsidRDefault="00000000" w:rsidRPr="00000000" w14:paraId="00002113">
      <w:pPr>
        <w:spacing w:after="120" w:before="80" w:lineRule="auto"/>
        <w:rPr/>
      </w:pPr>
      <w:r w:rsidDel="00000000" w:rsidR="00000000" w:rsidRPr="00000000">
        <w:rPr>
          <w:rtl w:val="0"/>
        </w:rPr>
      </w:r>
    </w:p>
    <w:p w:rsidR="00000000" w:rsidDel="00000000" w:rsidP="00000000" w:rsidRDefault="00000000" w:rsidRPr="00000000" w14:paraId="00002114">
      <w:pPr>
        <w:spacing w:after="120" w:before="80" w:lineRule="auto"/>
        <w:rPr/>
      </w:pPr>
      <w:r w:rsidDel="00000000" w:rsidR="00000000" w:rsidRPr="00000000">
        <w:rPr>
          <w:rtl w:val="0"/>
        </w:rPr>
        <w:t xml:space="preserve">Violation removes feasibility.</w:t>
      </w:r>
    </w:p>
    <w:p w:rsidR="00000000" w:rsidDel="00000000" w:rsidP="00000000" w:rsidRDefault="00000000" w:rsidRPr="00000000" w14:paraId="00002115">
      <w:pPr>
        <w:spacing w:after="120" w:before="80" w:lineRule="auto"/>
        <w:rPr/>
      </w:pPr>
      <w:r w:rsidDel="00000000" w:rsidR="00000000" w:rsidRPr="00000000">
        <w:rPr>
          <w:rtl w:val="0"/>
        </w:rPr>
      </w:r>
    </w:p>
    <w:p w:rsidR="00000000" w:rsidDel="00000000" w:rsidP="00000000" w:rsidRDefault="00000000" w:rsidRPr="00000000" w14:paraId="00002116">
      <w:pPr>
        <w:spacing w:after="120" w:before="80" w:lineRule="auto"/>
        <w:rPr/>
      </w:pPr>
      <w:r w:rsidDel="00000000" w:rsidR="00000000" w:rsidRPr="00000000">
        <w:rPr>
          <w:rtl w:val="0"/>
        </w:rPr>
        <w:t xml:space="preserve">A hard constraint may be represented as</w:t>
      </w:r>
    </w:p>
    <w:p w:rsidR="00000000" w:rsidDel="00000000" w:rsidP="00000000" w:rsidRDefault="00000000" w:rsidRPr="00000000" w14:paraId="00002117">
      <w:pPr>
        <w:spacing w:after="120" w:before="80" w:lineRule="auto"/>
        <w:rPr/>
      </w:pPr>
      <w:r w:rsidDel="00000000" w:rsidR="00000000" w:rsidRPr="00000000">
        <w:rPr>
          <w:rtl w:val="0"/>
        </w:rPr>
      </w:r>
    </w:p>
    <w:p w:rsidR="00000000" w:rsidDel="00000000" w:rsidP="00000000" w:rsidRDefault="00000000" w:rsidRPr="00000000" w14:paraId="00002118">
      <w:pPr>
        <w:spacing w:after="120" w:before="80" w:lineRule="auto"/>
        <w:rPr/>
      </w:pPr>
      <w:r w:rsidDel="00000000" w:rsidR="00000000" w:rsidRPr="00000000">
        <w:rPr>
          <w:rtl w:val="0"/>
        </w:rPr>
        <w:t xml:space="preserve">[\Gamma_H(x) \text{true}]</w:t>
      </w:r>
    </w:p>
    <w:p w:rsidR="00000000" w:rsidDel="00000000" w:rsidP="00000000" w:rsidRDefault="00000000" w:rsidRPr="00000000" w14:paraId="00002119">
      <w:pPr>
        <w:spacing w:after="120" w:before="80" w:lineRule="auto"/>
        <w:rPr/>
      </w:pPr>
      <w:r w:rsidDel="00000000" w:rsidR="00000000" w:rsidRPr="00000000">
        <w:rPr>
          <w:rtl w:val="0"/>
        </w:rPr>
      </w:r>
    </w:p>
    <w:p w:rsidR="00000000" w:rsidDel="00000000" w:rsidP="00000000" w:rsidRDefault="00000000" w:rsidRPr="00000000" w14:paraId="0000211A">
      <w:pPr>
        <w:spacing w:after="120" w:before="80" w:lineRule="auto"/>
        <w:rPr/>
      </w:pPr>
      <w:r w:rsidDel="00000000" w:rsidR="00000000" w:rsidRPr="00000000">
        <w:rPr>
          <w:rtl w:val="0"/>
        </w:rPr>
        <w:t xml:space="preserve">only when the represented enterprise state satisfies the governing rule.</w:t>
      </w:r>
    </w:p>
    <w:p w:rsidR="00000000" w:rsidDel="00000000" w:rsidP="00000000" w:rsidRDefault="00000000" w:rsidRPr="00000000" w14:paraId="0000211B">
      <w:pPr>
        <w:spacing w:after="120" w:before="80" w:lineRule="auto"/>
        <w:rPr/>
      </w:pPr>
      <w:r w:rsidDel="00000000" w:rsidR="00000000" w:rsidRPr="00000000">
        <w:rPr>
          <w:rtl w:val="0"/>
        </w:rPr>
      </w:r>
    </w:p>
    <w:p w:rsidR="00000000" w:rsidDel="00000000" w:rsidP="00000000" w:rsidRDefault="00000000" w:rsidRPr="00000000" w14:paraId="0000211C">
      <w:pPr>
        <w:spacing w:after="120" w:before="80" w:lineRule="auto"/>
        <w:rPr/>
      </w:pPr>
      <w:r w:rsidDel="00000000" w:rsidR="00000000" w:rsidRPr="00000000">
        <w:rPr>
          <w:rtl w:val="0"/>
        </w:rPr>
        <w:t xml:space="preserve">Hard Constraint Principle</w:t>
      </w:r>
    </w:p>
    <w:p w:rsidR="00000000" w:rsidDel="00000000" w:rsidP="00000000" w:rsidRDefault="00000000" w:rsidRPr="00000000" w14:paraId="0000211D">
      <w:pPr>
        <w:spacing w:after="120" w:before="80" w:lineRule="auto"/>
        <w:rPr/>
      </w:pPr>
      <w:r w:rsidDel="00000000" w:rsidR="00000000" w:rsidRPr="00000000">
        <w:rPr>
          <w:rtl w:val="0"/>
        </w:rPr>
      </w:r>
    </w:p>
    <w:p w:rsidR="00000000" w:rsidDel="00000000" w:rsidP="00000000" w:rsidRDefault="00000000" w:rsidRPr="00000000" w14:paraId="0000211E">
      <w:pPr>
        <w:spacing w:after="120" w:before="80" w:lineRule="auto"/>
        <w:rPr/>
      </w:pPr>
      <w:r w:rsidDel="00000000" w:rsidR="00000000" w:rsidRPr="00000000">
        <w:rPr>
          <w:rtl w:val="0"/>
        </w:rPr>
        <w:t xml:space="preserve">«Violation of a hard constraint renders the represented enterprise state inadmissible within its governing scope.»</w:t>
      </w:r>
    </w:p>
    <w:p w:rsidR="00000000" w:rsidDel="00000000" w:rsidP="00000000" w:rsidRDefault="00000000" w:rsidRPr="00000000" w14:paraId="0000211F">
      <w:pPr>
        <w:spacing w:after="120" w:before="80" w:lineRule="auto"/>
        <w:rPr/>
      </w:pPr>
      <w:r w:rsidDel="00000000" w:rsidR="00000000" w:rsidRPr="00000000">
        <w:rPr>
          <w:rtl w:val="0"/>
        </w:rPr>
      </w:r>
    </w:p>
    <w:p w:rsidR="00000000" w:rsidDel="00000000" w:rsidP="00000000" w:rsidRDefault="00000000" w:rsidRPr="00000000" w14:paraId="00002120">
      <w:pPr>
        <w:spacing w:after="120" w:before="80" w:lineRule="auto"/>
        <w:rPr/>
      </w:pPr>
      <w:r w:rsidDel="00000000" w:rsidR="00000000" w:rsidRPr="00000000">
        <w:rPr>
          <w:rtl w:val="0"/>
        </w:rPr>
        <w:t xml:space="preserve">---</w:t>
      </w:r>
    </w:p>
    <w:p w:rsidR="00000000" w:rsidDel="00000000" w:rsidP="00000000" w:rsidRDefault="00000000" w:rsidRPr="00000000" w14:paraId="00002121">
      <w:pPr>
        <w:spacing w:after="120" w:before="80" w:lineRule="auto"/>
        <w:rPr/>
      </w:pPr>
      <w:r w:rsidDel="00000000" w:rsidR="00000000" w:rsidRPr="00000000">
        <w:rPr>
          <w:rtl w:val="0"/>
        </w:rPr>
      </w:r>
    </w:p>
    <w:p w:rsidR="00000000" w:rsidDel="00000000" w:rsidP="00000000" w:rsidRDefault="00000000" w:rsidRPr="00000000" w14:paraId="00002122">
      <w:pPr>
        <w:pStyle w:val="Heading3"/>
        <w:spacing w:after="120" w:before="80" w:lineRule="auto"/>
        <w:rPr/>
      </w:pPr>
      <w:bookmarkStart w:colFirst="0" w:colLast="0" w:name="_5i7ig186vjer" w:id="1173"/>
      <w:bookmarkEnd w:id="1173"/>
      <w:r w:rsidDel="00000000" w:rsidR="00000000" w:rsidRPr="00000000">
        <w:rPr>
          <w:rtl w:val="0"/>
        </w:rPr>
        <w:t xml:space="preserve">9E.8 Soft Constraints</w:t>
      </w:r>
    </w:p>
    <w:p w:rsidR="00000000" w:rsidDel="00000000" w:rsidP="00000000" w:rsidRDefault="00000000" w:rsidRPr="00000000" w14:paraId="00002123">
      <w:pPr>
        <w:spacing w:after="120" w:before="80" w:lineRule="auto"/>
        <w:rPr/>
      </w:pPr>
      <w:r w:rsidDel="00000000" w:rsidR="00000000" w:rsidRPr="00000000">
        <w:rPr>
          <w:rtl w:val="0"/>
        </w:rPr>
      </w:r>
    </w:p>
    <w:p w:rsidR="00000000" w:rsidDel="00000000" w:rsidP="00000000" w:rsidRDefault="00000000" w:rsidRPr="00000000" w14:paraId="00002124">
      <w:pPr>
        <w:spacing w:after="120" w:before="80" w:lineRule="auto"/>
        <w:rPr/>
      </w:pPr>
      <w:r w:rsidDel="00000000" w:rsidR="00000000" w:rsidRPr="00000000">
        <w:rPr>
          <w:rtl w:val="0"/>
        </w:rPr>
        <w:t xml:space="preserve">Some constraints express preference rather than absolute prohibition.</w:t>
      </w:r>
    </w:p>
    <w:p w:rsidR="00000000" w:rsidDel="00000000" w:rsidP="00000000" w:rsidRDefault="00000000" w:rsidRPr="00000000" w14:paraId="00002125">
      <w:pPr>
        <w:spacing w:after="120" w:before="80" w:lineRule="auto"/>
        <w:rPr/>
      </w:pPr>
      <w:r w:rsidDel="00000000" w:rsidR="00000000" w:rsidRPr="00000000">
        <w:rPr>
          <w:rtl w:val="0"/>
        </w:rPr>
      </w:r>
    </w:p>
    <w:p w:rsidR="00000000" w:rsidDel="00000000" w:rsidP="00000000" w:rsidRDefault="00000000" w:rsidRPr="00000000" w14:paraId="00002126">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27">
      <w:pPr>
        <w:spacing w:after="120" w:before="80" w:lineRule="auto"/>
        <w:rPr/>
      </w:pPr>
      <w:r w:rsidDel="00000000" w:rsidR="00000000" w:rsidRPr="00000000">
        <w:rPr>
          <w:rtl w:val="0"/>
        </w:rPr>
      </w:r>
    </w:p>
    <w:p w:rsidR="00000000" w:rsidDel="00000000" w:rsidP="00000000" w:rsidRDefault="00000000" w:rsidRPr="00000000" w14:paraId="00002128">
      <w:pPr>
        <w:spacing w:after="120" w:before="80" w:lineRule="auto"/>
        <w:rPr/>
      </w:pPr>
      <w:r w:rsidDel="00000000" w:rsidR="00000000" w:rsidRPr="00000000">
        <w:rPr>
          <w:rtl w:val="0"/>
        </w:rPr>
        <w:t xml:space="preserve">- preferred supplier;</w:t>
      </w:r>
    </w:p>
    <w:p w:rsidR="00000000" w:rsidDel="00000000" w:rsidP="00000000" w:rsidRDefault="00000000" w:rsidRPr="00000000" w14:paraId="00002129">
      <w:pPr>
        <w:spacing w:after="120" w:before="80" w:lineRule="auto"/>
        <w:rPr/>
      </w:pPr>
      <w:r w:rsidDel="00000000" w:rsidR="00000000" w:rsidRPr="00000000">
        <w:rPr>
          <w:rtl w:val="0"/>
        </w:rPr>
        <w:t xml:space="preserve">- preferred shipping route;</w:t>
      </w:r>
    </w:p>
    <w:p w:rsidR="00000000" w:rsidDel="00000000" w:rsidP="00000000" w:rsidRDefault="00000000" w:rsidRPr="00000000" w14:paraId="0000212A">
      <w:pPr>
        <w:spacing w:after="120" w:before="80" w:lineRule="auto"/>
        <w:rPr/>
      </w:pPr>
      <w:r w:rsidDel="00000000" w:rsidR="00000000" w:rsidRPr="00000000">
        <w:rPr>
          <w:rtl w:val="0"/>
        </w:rPr>
        <w:t xml:space="preserve">- preferred production sequence;</w:t>
      </w:r>
    </w:p>
    <w:p w:rsidR="00000000" w:rsidDel="00000000" w:rsidP="00000000" w:rsidRDefault="00000000" w:rsidRPr="00000000" w14:paraId="0000212B">
      <w:pPr>
        <w:spacing w:after="120" w:before="80" w:lineRule="auto"/>
        <w:rPr/>
      </w:pPr>
      <w:r w:rsidDel="00000000" w:rsidR="00000000" w:rsidRPr="00000000">
        <w:rPr>
          <w:rtl w:val="0"/>
        </w:rPr>
        <w:t xml:space="preserve">- target inventory level;</w:t>
      </w:r>
    </w:p>
    <w:p w:rsidR="00000000" w:rsidDel="00000000" w:rsidP="00000000" w:rsidRDefault="00000000" w:rsidRPr="00000000" w14:paraId="0000212C">
      <w:pPr>
        <w:spacing w:after="120" w:before="80" w:lineRule="auto"/>
        <w:rPr/>
      </w:pPr>
      <w:r w:rsidDel="00000000" w:rsidR="00000000" w:rsidRPr="00000000">
        <w:rPr>
          <w:rtl w:val="0"/>
        </w:rPr>
        <w:t xml:space="preserve">- recommended moisture content.</w:t>
      </w:r>
    </w:p>
    <w:p w:rsidR="00000000" w:rsidDel="00000000" w:rsidP="00000000" w:rsidRDefault="00000000" w:rsidRPr="00000000" w14:paraId="0000212D">
      <w:pPr>
        <w:spacing w:after="120" w:before="80" w:lineRule="auto"/>
        <w:rPr/>
      </w:pPr>
      <w:r w:rsidDel="00000000" w:rsidR="00000000" w:rsidRPr="00000000">
        <w:rPr>
          <w:rtl w:val="0"/>
        </w:rPr>
      </w:r>
    </w:p>
    <w:p w:rsidR="00000000" w:rsidDel="00000000" w:rsidP="00000000" w:rsidRDefault="00000000" w:rsidRPr="00000000" w14:paraId="0000212E">
      <w:pPr>
        <w:spacing w:after="120" w:before="80" w:lineRule="auto"/>
        <w:rPr/>
      </w:pPr>
      <w:r w:rsidDel="00000000" w:rsidR="00000000" w:rsidRPr="00000000">
        <w:rPr>
          <w:rtl w:val="0"/>
        </w:rPr>
        <w:t xml:space="preserve">Violation remains possible.</w:t>
      </w:r>
    </w:p>
    <w:p w:rsidR="00000000" w:rsidDel="00000000" w:rsidP="00000000" w:rsidRDefault="00000000" w:rsidRPr="00000000" w14:paraId="0000212F">
      <w:pPr>
        <w:spacing w:after="120" w:before="80" w:lineRule="auto"/>
        <w:rPr/>
      </w:pPr>
      <w:r w:rsidDel="00000000" w:rsidR="00000000" w:rsidRPr="00000000">
        <w:rPr>
          <w:rtl w:val="0"/>
        </w:rPr>
      </w:r>
    </w:p>
    <w:p w:rsidR="00000000" w:rsidDel="00000000" w:rsidP="00000000" w:rsidRDefault="00000000" w:rsidRPr="00000000" w14:paraId="00002130">
      <w:pPr>
        <w:spacing w:after="120" w:before="80" w:lineRule="auto"/>
        <w:rPr/>
      </w:pPr>
      <w:r w:rsidDel="00000000" w:rsidR="00000000" w:rsidRPr="00000000">
        <w:rPr>
          <w:rtl w:val="0"/>
        </w:rPr>
        <w:t xml:space="preserve">It generally incurs:</w:t>
      </w:r>
    </w:p>
    <w:p w:rsidR="00000000" w:rsidDel="00000000" w:rsidP="00000000" w:rsidRDefault="00000000" w:rsidRPr="00000000" w14:paraId="00002131">
      <w:pPr>
        <w:spacing w:after="120" w:before="80" w:lineRule="auto"/>
        <w:rPr/>
      </w:pPr>
      <w:r w:rsidDel="00000000" w:rsidR="00000000" w:rsidRPr="00000000">
        <w:rPr>
          <w:rtl w:val="0"/>
        </w:rPr>
      </w:r>
    </w:p>
    <w:p w:rsidR="00000000" w:rsidDel="00000000" w:rsidP="00000000" w:rsidRDefault="00000000" w:rsidRPr="00000000" w14:paraId="00002132">
      <w:pPr>
        <w:spacing w:after="120" w:before="80" w:lineRule="auto"/>
        <w:rPr/>
      </w:pPr>
      <w:r w:rsidDel="00000000" w:rsidR="00000000" w:rsidRPr="00000000">
        <w:rPr>
          <w:rtl w:val="0"/>
        </w:rPr>
        <w:t xml:space="preserve">- additional cost;</w:t>
      </w:r>
    </w:p>
    <w:p w:rsidR="00000000" w:rsidDel="00000000" w:rsidP="00000000" w:rsidRDefault="00000000" w:rsidRPr="00000000" w14:paraId="00002133">
      <w:pPr>
        <w:spacing w:after="120" w:before="80" w:lineRule="auto"/>
        <w:rPr/>
      </w:pPr>
      <w:r w:rsidDel="00000000" w:rsidR="00000000" w:rsidRPr="00000000">
        <w:rPr>
          <w:rtl w:val="0"/>
        </w:rPr>
        <w:t xml:space="preserve">- increased risk;</w:t>
      </w:r>
    </w:p>
    <w:p w:rsidR="00000000" w:rsidDel="00000000" w:rsidP="00000000" w:rsidRDefault="00000000" w:rsidRPr="00000000" w14:paraId="00002134">
      <w:pPr>
        <w:spacing w:after="120" w:before="80" w:lineRule="auto"/>
        <w:rPr/>
      </w:pPr>
      <w:r w:rsidDel="00000000" w:rsidR="00000000" w:rsidRPr="00000000">
        <w:rPr>
          <w:rtl w:val="0"/>
        </w:rPr>
        <w:t xml:space="preserve">- lower Value;</w:t>
      </w:r>
    </w:p>
    <w:p w:rsidR="00000000" w:rsidDel="00000000" w:rsidP="00000000" w:rsidRDefault="00000000" w:rsidRPr="00000000" w14:paraId="00002135">
      <w:pPr>
        <w:spacing w:after="120" w:before="80" w:lineRule="auto"/>
        <w:rPr/>
      </w:pPr>
      <w:r w:rsidDel="00000000" w:rsidR="00000000" w:rsidRPr="00000000">
        <w:rPr>
          <w:rtl w:val="0"/>
        </w:rPr>
        <w:t xml:space="preserve">- reduced sustainability.</w:t>
      </w:r>
    </w:p>
    <w:p w:rsidR="00000000" w:rsidDel="00000000" w:rsidP="00000000" w:rsidRDefault="00000000" w:rsidRPr="00000000" w14:paraId="00002136">
      <w:pPr>
        <w:spacing w:after="120" w:before="80" w:lineRule="auto"/>
        <w:rPr/>
      </w:pPr>
      <w:r w:rsidDel="00000000" w:rsidR="00000000" w:rsidRPr="00000000">
        <w:rPr>
          <w:rtl w:val="0"/>
        </w:rPr>
      </w:r>
    </w:p>
    <w:p w:rsidR="00000000" w:rsidDel="00000000" w:rsidP="00000000" w:rsidRDefault="00000000" w:rsidRPr="00000000" w14:paraId="00002137">
      <w:pPr>
        <w:spacing w:after="120" w:before="80" w:lineRule="auto"/>
        <w:rPr/>
      </w:pPr>
      <w:r w:rsidDel="00000000" w:rsidR="00000000" w:rsidRPr="00000000">
        <w:rPr>
          <w:rtl w:val="0"/>
        </w:rPr>
        <w:t xml:space="preserve">Soft Constraint Principle</w:t>
      </w:r>
    </w:p>
    <w:p w:rsidR="00000000" w:rsidDel="00000000" w:rsidP="00000000" w:rsidRDefault="00000000" w:rsidRPr="00000000" w14:paraId="00002138">
      <w:pPr>
        <w:spacing w:after="120" w:before="80" w:lineRule="auto"/>
        <w:rPr/>
      </w:pPr>
      <w:r w:rsidDel="00000000" w:rsidR="00000000" w:rsidRPr="00000000">
        <w:rPr>
          <w:rtl w:val="0"/>
        </w:rPr>
      </w:r>
    </w:p>
    <w:p w:rsidR="00000000" w:rsidDel="00000000" w:rsidP="00000000" w:rsidRDefault="00000000" w:rsidRPr="00000000" w14:paraId="00002139">
      <w:pPr>
        <w:spacing w:after="120" w:before="80" w:lineRule="auto"/>
        <w:rPr/>
      </w:pPr>
      <w:r w:rsidDel="00000000" w:rsidR="00000000" w:rsidRPr="00000000">
        <w:rPr>
          <w:rtl w:val="0"/>
        </w:rPr>
        <w:t xml:space="preserve">«Soft constraints influence enterprise evaluation without necessarily eliminating feasibility.»</w:t>
      </w:r>
    </w:p>
    <w:p w:rsidR="00000000" w:rsidDel="00000000" w:rsidP="00000000" w:rsidRDefault="00000000" w:rsidRPr="00000000" w14:paraId="0000213A">
      <w:pPr>
        <w:spacing w:after="120" w:before="80" w:lineRule="auto"/>
        <w:rPr/>
      </w:pPr>
      <w:r w:rsidDel="00000000" w:rsidR="00000000" w:rsidRPr="00000000">
        <w:rPr>
          <w:rtl w:val="0"/>
        </w:rPr>
      </w:r>
    </w:p>
    <w:p w:rsidR="00000000" w:rsidDel="00000000" w:rsidP="00000000" w:rsidRDefault="00000000" w:rsidRPr="00000000" w14:paraId="0000213B">
      <w:pPr>
        <w:spacing w:after="120" w:before="80" w:lineRule="auto"/>
        <w:rPr/>
      </w:pPr>
      <w:r w:rsidDel="00000000" w:rsidR="00000000" w:rsidRPr="00000000">
        <w:rPr>
          <w:rtl w:val="0"/>
        </w:rPr>
        <w:t xml:space="preserve">---</w:t>
      </w:r>
    </w:p>
    <w:p w:rsidR="00000000" w:rsidDel="00000000" w:rsidP="00000000" w:rsidRDefault="00000000" w:rsidRPr="00000000" w14:paraId="0000213C">
      <w:pPr>
        <w:spacing w:after="120" w:before="80" w:lineRule="auto"/>
        <w:rPr/>
      </w:pPr>
      <w:r w:rsidDel="00000000" w:rsidR="00000000" w:rsidRPr="00000000">
        <w:rPr>
          <w:rtl w:val="0"/>
        </w:rPr>
      </w:r>
    </w:p>
    <w:p w:rsidR="00000000" w:rsidDel="00000000" w:rsidP="00000000" w:rsidRDefault="00000000" w:rsidRPr="00000000" w14:paraId="0000213D">
      <w:pPr>
        <w:pStyle w:val="Heading3"/>
        <w:spacing w:after="120" w:before="80" w:lineRule="auto"/>
        <w:rPr/>
      </w:pPr>
      <w:bookmarkStart w:colFirst="0" w:colLast="0" w:name="_4u9iz6sxgcr" w:id="1174"/>
      <w:bookmarkEnd w:id="1174"/>
      <w:r w:rsidDel="00000000" w:rsidR="00000000" w:rsidRPr="00000000">
        <w:rPr>
          <w:rtl w:val="0"/>
        </w:rPr>
        <w:t xml:space="preserve">9E.9 Equality Constraints</w:t>
      </w:r>
    </w:p>
    <w:p w:rsidR="00000000" w:rsidDel="00000000" w:rsidP="00000000" w:rsidRDefault="00000000" w:rsidRPr="00000000" w14:paraId="0000213E">
      <w:pPr>
        <w:spacing w:after="120" w:before="80" w:lineRule="auto"/>
        <w:rPr/>
      </w:pPr>
      <w:r w:rsidDel="00000000" w:rsidR="00000000" w:rsidRPr="00000000">
        <w:rPr>
          <w:rtl w:val="0"/>
        </w:rPr>
      </w:r>
    </w:p>
    <w:p w:rsidR="00000000" w:rsidDel="00000000" w:rsidP="00000000" w:rsidRDefault="00000000" w:rsidRPr="00000000" w14:paraId="0000213F">
      <w:pPr>
        <w:spacing w:after="120" w:before="80" w:lineRule="auto"/>
        <w:rPr/>
      </w:pPr>
      <w:r w:rsidDel="00000000" w:rsidR="00000000" w:rsidRPr="00000000">
        <w:rPr>
          <w:rtl w:val="0"/>
        </w:rPr>
        <w:t xml:space="preserve">Some enterprise situations require equality.</w:t>
      </w:r>
    </w:p>
    <w:p w:rsidR="00000000" w:rsidDel="00000000" w:rsidP="00000000" w:rsidRDefault="00000000" w:rsidRPr="00000000" w14:paraId="00002140">
      <w:pPr>
        <w:spacing w:after="120" w:before="80" w:lineRule="auto"/>
        <w:rPr/>
      </w:pPr>
      <w:r w:rsidDel="00000000" w:rsidR="00000000" w:rsidRPr="00000000">
        <w:rPr>
          <w:rtl w:val="0"/>
        </w:rPr>
      </w:r>
    </w:p>
    <w:p w:rsidR="00000000" w:rsidDel="00000000" w:rsidP="00000000" w:rsidRDefault="00000000" w:rsidRPr="00000000" w14:paraId="00002141">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42">
      <w:pPr>
        <w:spacing w:after="120" w:before="80" w:lineRule="auto"/>
        <w:rPr/>
      </w:pPr>
      <w:r w:rsidDel="00000000" w:rsidR="00000000" w:rsidRPr="00000000">
        <w:rPr>
          <w:rtl w:val="0"/>
        </w:rPr>
      </w:r>
    </w:p>
    <w:p w:rsidR="00000000" w:rsidDel="00000000" w:rsidP="00000000" w:rsidRDefault="00000000" w:rsidRPr="00000000" w14:paraId="00002143">
      <w:pPr>
        <w:spacing w:after="120" w:before="80" w:lineRule="auto"/>
        <w:rPr/>
      </w:pPr>
      <w:r w:rsidDel="00000000" w:rsidR="00000000" w:rsidRPr="00000000">
        <w:rPr>
          <w:rtl w:val="0"/>
        </w:rPr>
        <w:t xml:space="preserve">Material balance:</w:t>
      </w:r>
    </w:p>
    <w:p w:rsidR="00000000" w:rsidDel="00000000" w:rsidP="00000000" w:rsidRDefault="00000000" w:rsidRPr="00000000" w14:paraId="00002144">
      <w:pPr>
        <w:spacing w:after="120" w:before="80" w:lineRule="auto"/>
        <w:rPr/>
      </w:pPr>
      <w:r w:rsidDel="00000000" w:rsidR="00000000" w:rsidRPr="00000000">
        <w:rPr>
          <w:rtl w:val="0"/>
        </w:rPr>
      </w:r>
    </w:p>
    <w:p w:rsidR="00000000" w:rsidDel="00000000" w:rsidP="00000000" w:rsidRDefault="00000000" w:rsidRPr="00000000" w14:paraId="00002145">
      <w:pPr>
        <w:spacing w:after="120" w:before="80" w:lineRule="auto"/>
        <w:rPr/>
      </w:pPr>
      <w:r w:rsidDel="00000000" w:rsidR="00000000" w:rsidRPr="00000000">
        <w:rPr>
          <w:rtl w:val="0"/>
        </w:rPr>
        <w:t xml:space="preserve">[Q_{input}=Q_{output} + Q_{loss}]</w:t>
      </w:r>
    </w:p>
    <w:p w:rsidR="00000000" w:rsidDel="00000000" w:rsidP="00000000" w:rsidRDefault="00000000" w:rsidRPr="00000000" w14:paraId="00002146">
      <w:pPr>
        <w:spacing w:after="120" w:before="80" w:lineRule="auto"/>
        <w:rPr/>
      </w:pPr>
      <w:r w:rsidDel="00000000" w:rsidR="00000000" w:rsidRPr="00000000">
        <w:rPr>
          <w:rtl w:val="0"/>
        </w:rPr>
      </w:r>
    </w:p>
    <w:p w:rsidR="00000000" w:rsidDel="00000000" w:rsidP="00000000" w:rsidRDefault="00000000" w:rsidRPr="00000000" w14:paraId="00002147">
      <w:pPr>
        <w:spacing w:after="120" w:before="80" w:lineRule="auto"/>
        <w:rPr/>
      </w:pPr>
      <w:r w:rsidDel="00000000" w:rsidR="00000000" w:rsidRPr="00000000">
        <w:rPr>
          <w:rtl w:val="0"/>
        </w:rPr>
        <w:t xml:space="preserve">Financial reconciliation:</w:t>
      </w:r>
    </w:p>
    <w:p w:rsidR="00000000" w:rsidDel="00000000" w:rsidP="00000000" w:rsidRDefault="00000000" w:rsidRPr="00000000" w14:paraId="00002148">
      <w:pPr>
        <w:spacing w:after="120" w:before="80" w:lineRule="auto"/>
        <w:rPr/>
      </w:pPr>
      <w:r w:rsidDel="00000000" w:rsidR="00000000" w:rsidRPr="00000000">
        <w:rPr>
          <w:rtl w:val="0"/>
        </w:rPr>
      </w:r>
    </w:p>
    <w:p w:rsidR="00000000" w:rsidDel="00000000" w:rsidP="00000000" w:rsidRDefault="00000000" w:rsidRPr="00000000" w14:paraId="00002149">
      <w:pPr>
        <w:spacing w:after="120" w:before="80" w:lineRule="auto"/>
        <w:rPr/>
      </w:pPr>
      <w:r w:rsidDel="00000000" w:rsidR="00000000" w:rsidRPr="00000000">
        <w:rPr>
          <w:rtl w:val="0"/>
        </w:rPr>
        <w:t xml:space="preserve">[Assets=Liabilities+Equity]</w:t>
      </w:r>
    </w:p>
    <w:p w:rsidR="00000000" w:rsidDel="00000000" w:rsidP="00000000" w:rsidRDefault="00000000" w:rsidRPr="00000000" w14:paraId="0000214A">
      <w:pPr>
        <w:spacing w:after="120" w:before="80" w:lineRule="auto"/>
        <w:rPr/>
      </w:pPr>
      <w:r w:rsidDel="00000000" w:rsidR="00000000" w:rsidRPr="00000000">
        <w:rPr>
          <w:rtl w:val="0"/>
        </w:rPr>
      </w:r>
    </w:p>
    <w:p w:rsidR="00000000" w:rsidDel="00000000" w:rsidP="00000000" w:rsidRDefault="00000000" w:rsidRPr="00000000" w14:paraId="0000214B">
      <w:pPr>
        <w:spacing w:after="120" w:before="80" w:lineRule="auto"/>
        <w:rPr/>
      </w:pPr>
      <w:r w:rsidDel="00000000" w:rsidR="00000000" w:rsidRPr="00000000">
        <w:rPr>
          <w:rtl w:val="0"/>
        </w:rPr>
        <w:t xml:space="preserve">Equality constraints frequently preserve conservation.</w:t>
      </w:r>
    </w:p>
    <w:p w:rsidR="00000000" w:rsidDel="00000000" w:rsidP="00000000" w:rsidRDefault="00000000" w:rsidRPr="00000000" w14:paraId="0000214C">
      <w:pPr>
        <w:spacing w:after="120" w:before="80" w:lineRule="auto"/>
        <w:rPr/>
      </w:pPr>
      <w:r w:rsidDel="00000000" w:rsidR="00000000" w:rsidRPr="00000000">
        <w:rPr>
          <w:rtl w:val="0"/>
        </w:rPr>
      </w:r>
    </w:p>
    <w:p w:rsidR="00000000" w:rsidDel="00000000" w:rsidP="00000000" w:rsidRDefault="00000000" w:rsidRPr="00000000" w14:paraId="0000214D">
      <w:pPr>
        <w:spacing w:after="120" w:before="80" w:lineRule="auto"/>
        <w:rPr/>
      </w:pPr>
      <w:r w:rsidDel="00000000" w:rsidR="00000000" w:rsidRPr="00000000">
        <w:rPr>
          <w:rtl w:val="0"/>
        </w:rPr>
        <w:t xml:space="preserve">Equality Constraint Principle</w:t>
      </w:r>
    </w:p>
    <w:p w:rsidR="00000000" w:rsidDel="00000000" w:rsidP="00000000" w:rsidRDefault="00000000" w:rsidRPr="00000000" w14:paraId="0000214E">
      <w:pPr>
        <w:spacing w:after="120" w:before="80" w:lineRule="auto"/>
        <w:rPr/>
      </w:pPr>
      <w:r w:rsidDel="00000000" w:rsidR="00000000" w:rsidRPr="00000000">
        <w:rPr>
          <w:rtl w:val="0"/>
        </w:rPr>
      </w:r>
    </w:p>
    <w:p w:rsidR="00000000" w:rsidDel="00000000" w:rsidP="00000000" w:rsidRDefault="00000000" w:rsidRPr="00000000" w14:paraId="0000214F">
      <w:pPr>
        <w:spacing w:after="120" w:before="80" w:lineRule="auto"/>
        <w:rPr/>
      </w:pPr>
      <w:r w:rsidDel="00000000" w:rsidR="00000000" w:rsidRPr="00000000">
        <w:rPr>
          <w:rtl w:val="0"/>
        </w:rPr>
        <w:t xml:space="preserve">«Equality constraints preserve required enterprise identities rather than arbitrary numerical coincidence.»</w:t>
      </w:r>
    </w:p>
    <w:p w:rsidR="00000000" w:rsidDel="00000000" w:rsidP="00000000" w:rsidRDefault="00000000" w:rsidRPr="00000000" w14:paraId="00002150">
      <w:pPr>
        <w:spacing w:after="120" w:before="80" w:lineRule="auto"/>
        <w:rPr/>
      </w:pPr>
      <w:r w:rsidDel="00000000" w:rsidR="00000000" w:rsidRPr="00000000">
        <w:rPr>
          <w:rtl w:val="0"/>
        </w:rPr>
      </w:r>
    </w:p>
    <w:p w:rsidR="00000000" w:rsidDel="00000000" w:rsidP="00000000" w:rsidRDefault="00000000" w:rsidRPr="00000000" w14:paraId="00002151">
      <w:pPr>
        <w:spacing w:after="120" w:before="80" w:lineRule="auto"/>
        <w:rPr/>
      </w:pPr>
      <w:r w:rsidDel="00000000" w:rsidR="00000000" w:rsidRPr="00000000">
        <w:rPr>
          <w:rtl w:val="0"/>
        </w:rPr>
        <w:t xml:space="preserve">---</w:t>
      </w:r>
    </w:p>
    <w:p w:rsidR="00000000" w:rsidDel="00000000" w:rsidP="00000000" w:rsidRDefault="00000000" w:rsidRPr="00000000" w14:paraId="00002152">
      <w:pPr>
        <w:spacing w:after="120" w:before="80" w:lineRule="auto"/>
        <w:rPr/>
      </w:pPr>
      <w:r w:rsidDel="00000000" w:rsidR="00000000" w:rsidRPr="00000000">
        <w:rPr>
          <w:rtl w:val="0"/>
        </w:rPr>
      </w:r>
    </w:p>
    <w:p w:rsidR="00000000" w:rsidDel="00000000" w:rsidP="00000000" w:rsidRDefault="00000000" w:rsidRPr="00000000" w14:paraId="00002153">
      <w:pPr>
        <w:pStyle w:val="Heading3"/>
        <w:spacing w:after="120" w:before="80" w:lineRule="auto"/>
        <w:rPr/>
      </w:pPr>
      <w:bookmarkStart w:colFirst="0" w:colLast="0" w:name="_s7zxmdfopn7p" w:id="1175"/>
      <w:bookmarkEnd w:id="1175"/>
      <w:r w:rsidDel="00000000" w:rsidR="00000000" w:rsidRPr="00000000">
        <w:rPr>
          <w:rtl w:val="0"/>
        </w:rPr>
        <w:t xml:space="preserve">9E.10 Inequality Constraints</w:t>
      </w:r>
    </w:p>
    <w:p w:rsidR="00000000" w:rsidDel="00000000" w:rsidP="00000000" w:rsidRDefault="00000000" w:rsidRPr="00000000" w14:paraId="00002154">
      <w:pPr>
        <w:spacing w:after="120" w:before="80" w:lineRule="auto"/>
        <w:rPr/>
      </w:pPr>
      <w:r w:rsidDel="00000000" w:rsidR="00000000" w:rsidRPr="00000000">
        <w:rPr>
          <w:rtl w:val="0"/>
        </w:rPr>
      </w:r>
    </w:p>
    <w:p w:rsidR="00000000" w:rsidDel="00000000" w:rsidP="00000000" w:rsidRDefault="00000000" w:rsidRPr="00000000" w14:paraId="00002155">
      <w:pPr>
        <w:spacing w:after="120" w:before="80" w:lineRule="auto"/>
        <w:rPr/>
      </w:pPr>
      <w:r w:rsidDel="00000000" w:rsidR="00000000" w:rsidRPr="00000000">
        <w:rPr>
          <w:rtl w:val="0"/>
        </w:rPr>
        <w:t xml:space="preserve">Enterprise limitations often establish upper or lower bounds.</w:t>
      </w:r>
    </w:p>
    <w:p w:rsidR="00000000" w:rsidDel="00000000" w:rsidP="00000000" w:rsidRDefault="00000000" w:rsidRPr="00000000" w14:paraId="00002156">
      <w:pPr>
        <w:spacing w:after="120" w:before="80" w:lineRule="auto"/>
        <w:rPr/>
      </w:pPr>
      <w:r w:rsidDel="00000000" w:rsidR="00000000" w:rsidRPr="00000000">
        <w:rPr>
          <w:rtl w:val="0"/>
        </w:rPr>
      </w:r>
    </w:p>
    <w:p w:rsidR="00000000" w:rsidDel="00000000" w:rsidP="00000000" w:rsidRDefault="00000000" w:rsidRPr="00000000" w14:paraId="00002157">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58">
      <w:pPr>
        <w:spacing w:after="120" w:before="80" w:lineRule="auto"/>
        <w:rPr/>
      </w:pPr>
      <w:r w:rsidDel="00000000" w:rsidR="00000000" w:rsidRPr="00000000">
        <w:rPr>
          <w:rtl w:val="0"/>
        </w:rPr>
      </w:r>
    </w:p>
    <w:p w:rsidR="00000000" w:rsidDel="00000000" w:rsidP="00000000" w:rsidRDefault="00000000" w:rsidRPr="00000000" w14:paraId="00002159">
      <w:pPr>
        <w:spacing w:after="120" w:before="80" w:lineRule="auto"/>
        <w:rPr/>
      </w:pPr>
      <w:r w:rsidDel="00000000" w:rsidR="00000000" w:rsidRPr="00000000">
        <w:rPr>
          <w:rtl w:val="0"/>
        </w:rPr>
        <w:t xml:space="preserve">[</w:t>
      </w:r>
    </w:p>
    <w:p w:rsidR="00000000" w:rsidDel="00000000" w:rsidP="00000000" w:rsidRDefault="00000000" w:rsidRPr="00000000" w14:paraId="0000215A">
      <w:pPr>
        <w:spacing w:after="120" w:before="80" w:lineRule="auto"/>
        <w:rPr/>
      </w:pPr>
      <w:r w:rsidDel="00000000" w:rsidR="00000000" w:rsidRPr="00000000">
        <w:rPr>
          <w:rtl w:val="0"/>
        </w:rPr>
        <w:t xml:space="preserve">Q\le Capacity</w:t>
      </w:r>
    </w:p>
    <w:p w:rsidR="00000000" w:rsidDel="00000000" w:rsidP="00000000" w:rsidRDefault="00000000" w:rsidRPr="00000000" w14:paraId="0000215B">
      <w:pPr>
        <w:spacing w:after="120" w:before="80" w:lineRule="auto"/>
        <w:rPr/>
      </w:pPr>
      <w:r w:rsidDel="00000000" w:rsidR="00000000" w:rsidRPr="00000000">
        <w:rPr>
          <w:rtl w:val="0"/>
        </w:rPr>
        <w:t xml:space="preserve">]</w:t>
      </w:r>
    </w:p>
    <w:p w:rsidR="00000000" w:rsidDel="00000000" w:rsidP="00000000" w:rsidRDefault="00000000" w:rsidRPr="00000000" w14:paraId="0000215C">
      <w:pPr>
        <w:spacing w:after="120" w:before="80" w:lineRule="auto"/>
        <w:rPr/>
      </w:pPr>
      <w:r w:rsidDel="00000000" w:rsidR="00000000" w:rsidRPr="00000000">
        <w:rPr>
          <w:rtl w:val="0"/>
        </w:rPr>
      </w:r>
    </w:p>
    <w:p w:rsidR="00000000" w:rsidDel="00000000" w:rsidP="00000000" w:rsidRDefault="00000000" w:rsidRPr="00000000" w14:paraId="0000215D">
      <w:pPr>
        <w:spacing w:after="120" w:before="80" w:lineRule="auto"/>
        <w:rPr/>
      </w:pPr>
      <w:r w:rsidDel="00000000" w:rsidR="00000000" w:rsidRPr="00000000">
        <w:rPr>
          <w:rtl w:val="0"/>
        </w:rPr>
        <w:t xml:space="preserve">[</w:t>
      </w:r>
    </w:p>
    <w:p w:rsidR="00000000" w:rsidDel="00000000" w:rsidP="00000000" w:rsidRDefault="00000000" w:rsidRPr="00000000" w14:paraId="0000215E">
      <w:pPr>
        <w:spacing w:after="120" w:before="80" w:lineRule="auto"/>
        <w:rPr/>
      </w:pPr>
      <w:r w:rsidDel="00000000" w:rsidR="00000000" w:rsidRPr="00000000">
        <w:rPr>
          <w:rtl w:val="0"/>
        </w:rPr>
        <w:t xml:space="preserve">Moisture\le8%</w:t>
      </w:r>
    </w:p>
    <w:p w:rsidR="00000000" w:rsidDel="00000000" w:rsidP="00000000" w:rsidRDefault="00000000" w:rsidRPr="00000000" w14:paraId="0000215F">
      <w:pPr>
        <w:spacing w:after="120" w:before="80" w:lineRule="auto"/>
        <w:rPr/>
      </w:pPr>
      <w:r w:rsidDel="00000000" w:rsidR="00000000" w:rsidRPr="00000000">
        <w:rPr>
          <w:rtl w:val="0"/>
        </w:rPr>
        <w:t xml:space="preserve">]</w:t>
      </w:r>
    </w:p>
    <w:p w:rsidR="00000000" w:rsidDel="00000000" w:rsidP="00000000" w:rsidRDefault="00000000" w:rsidRPr="00000000" w14:paraId="00002160">
      <w:pPr>
        <w:spacing w:after="120" w:before="80" w:lineRule="auto"/>
        <w:rPr/>
      </w:pPr>
      <w:r w:rsidDel="00000000" w:rsidR="00000000" w:rsidRPr="00000000">
        <w:rPr>
          <w:rtl w:val="0"/>
        </w:rPr>
      </w:r>
    </w:p>
    <w:p w:rsidR="00000000" w:rsidDel="00000000" w:rsidP="00000000" w:rsidRDefault="00000000" w:rsidRPr="00000000" w14:paraId="00002161">
      <w:pPr>
        <w:spacing w:after="120" w:before="80" w:lineRule="auto"/>
        <w:rPr/>
      </w:pPr>
      <w:r w:rsidDel="00000000" w:rsidR="00000000" w:rsidRPr="00000000">
        <w:rPr>
          <w:rtl w:val="0"/>
        </w:rPr>
        <w:t xml:space="preserve">[</w:t>
      </w:r>
    </w:p>
    <w:p w:rsidR="00000000" w:rsidDel="00000000" w:rsidP="00000000" w:rsidRDefault="00000000" w:rsidRPr="00000000" w14:paraId="00002162">
      <w:pPr>
        <w:spacing w:after="120" w:before="80" w:lineRule="auto"/>
        <w:rPr/>
      </w:pPr>
      <w:r w:rsidDel="00000000" w:rsidR="00000000" w:rsidRPr="00000000">
        <w:rPr>
          <w:rtl w:val="0"/>
        </w:rPr>
        <w:t xml:space="preserve">Budget\ge Cost</w:t>
      </w:r>
    </w:p>
    <w:p w:rsidR="00000000" w:rsidDel="00000000" w:rsidP="00000000" w:rsidRDefault="00000000" w:rsidRPr="00000000" w14:paraId="00002163">
      <w:pPr>
        <w:spacing w:after="120" w:before="80" w:lineRule="auto"/>
        <w:rPr/>
      </w:pPr>
      <w:r w:rsidDel="00000000" w:rsidR="00000000" w:rsidRPr="00000000">
        <w:rPr>
          <w:rtl w:val="0"/>
        </w:rPr>
        <w:t xml:space="preserve">]</w:t>
      </w:r>
    </w:p>
    <w:p w:rsidR="00000000" w:rsidDel="00000000" w:rsidP="00000000" w:rsidRDefault="00000000" w:rsidRPr="00000000" w14:paraId="00002164">
      <w:pPr>
        <w:spacing w:after="120" w:before="80" w:lineRule="auto"/>
        <w:rPr/>
      </w:pPr>
      <w:r w:rsidDel="00000000" w:rsidR="00000000" w:rsidRPr="00000000">
        <w:rPr>
          <w:rtl w:val="0"/>
        </w:rPr>
      </w:r>
    </w:p>
    <w:p w:rsidR="00000000" w:rsidDel="00000000" w:rsidP="00000000" w:rsidRDefault="00000000" w:rsidRPr="00000000" w14:paraId="00002165">
      <w:pPr>
        <w:spacing w:after="120" w:before="80" w:lineRule="auto"/>
        <w:rPr/>
      </w:pPr>
      <w:r w:rsidDel="00000000" w:rsidR="00000000" w:rsidRPr="00000000">
        <w:rPr>
          <w:rtl w:val="0"/>
        </w:rPr>
        <w:t xml:space="preserve">The mathematical meaning depends upon enterprise interpretation.</w:t>
      </w:r>
    </w:p>
    <w:p w:rsidR="00000000" w:rsidDel="00000000" w:rsidP="00000000" w:rsidRDefault="00000000" w:rsidRPr="00000000" w14:paraId="00002166">
      <w:pPr>
        <w:spacing w:after="120" w:before="80" w:lineRule="auto"/>
        <w:rPr/>
      </w:pPr>
      <w:r w:rsidDel="00000000" w:rsidR="00000000" w:rsidRPr="00000000">
        <w:rPr>
          <w:rtl w:val="0"/>
        </w:rPr>
      </w:r>
    </w:p>
    <w:p w:rsidR="00000000" w:rsidDel="00000000" w:rsidP="00000000" w:rsidRDefault="00000000" w:rsidRPr="00000000" w14:paraId="00002167">
      <w:pPr>
        <w:spacing w:after="120" w:before="80" w:lineRule="auto"/>
        <w:rPr/>
      </w:pPr>
      <w:r w:rsidDel="00000000" w:rsidR="00000000" w:rsidRPr="00000000">
        <w:rPr>
          <w:rtl w:val="0"/>
        </w:rPr>
        <w:t xml:space="preserve">Inequality Principle</w:t>
      </w:r>
    </w:p>
    <w:p w:rsidR="00000000" w:rsidDel="00000000" w:rsidP="00000000" w:rsidRDefault="00000000" w:rsidRPr="00000000" w14:paraId="00002168">
      <w:pPr>
        <w:spacing w:after="120" w:before="80" w:lineRule="auto"/>
        <w:rPr/>
      </w:pPr>
      <w:r w:rsidDel="00000000" w:rsidR="00000000" w:rsidRPr="00000000">
        <w:rPr>
          <w:rtl w:val="0"/>
        </w:rPr>
      </w:r>
    </w:p>
    <w:p w:rsidR="00000000" w:rsidDel="00000000" w:rsidP="00000000" w:rsidRDefault="00000000" w:rsidRPr="00000000" w14:paraId="00002169">
      <w:pPr>
        <w:spacing w:after="120" w:before="80" w:lineRule="auto"/>
        <w:rPr/>
      </w:pPr>
      <w:r w:rsidDel="00000000" w:rsidR="00000000" w:rsidRPr="00000000">
        <w:rPr>
          <w:rtl w:val="0"/>
        </w:rPr>
        <w:t xml:space="preserve">«Enterprise inequalities preserve admissible regions rather than merely comparing magnitudes.»</w:t>
      </w:r>
    </w:p>
    <w:p w:rsidR="00000000" w:rsidDel="00000000" w:rsidP="00000000" w:rsidRDefault="00000000" w:rsidRPr="00000000" w14:paraId="0000216A">
      <w:pPr>
        <w:spacing w:after="120" w:before="80" w:lineRule="auto"/>
        <w:rPr/>
      </w:pPr>
      <w:r w:rsidDel="00000000" w:rsidR="00000000" w:rsidRPr="00000000">
        <w:rPr>
          <w:rtl w:val="0"/>
        </w:rPr>
      </w:r>
    </w:p>
    <w:p w:rsidR="00000000" w:rsidDel="00000000" w:rsidP="00000000" w:rsidRDefault="00000000" w:rsidRPr="00000000" w14:paraId="0000216B">
      <w:pPr>
        <w:spacing w:after="120" w:before="80" w:lineRule="auto"/>
        <w:rPr/>
      </w:pPr>
      <w:r w:rsidDel="00000000" w:rsidR="00000000" w:rsidRPr="00000000">
        <w:rPr>
          <w:rtl w:val="0"/>
        </w:rPr>
        <w:t xml:space="preserve">---</w:t>
      </w:r>
    </w:p>
    <w:p w:rsidR="00000000" w:rsidDel="00000000" w:rsidP="00000000" w:rsidRDefault="00000000" w:rsidRPr="00000000" w14:paraId="0000216C">
      <w:pPr>
        <w:spacing w:after="120" w:before="80" w:lineRule="auto"/>
        <w:rPr/>
      </w:pPr>
      <w:r w:rsidDel="00000000" w:rsidR="00000000" w:rsidRPr="00000000">
        <w:rPr>
          <w:rtl w:val="0"/>
        </w:rPr>
      </w:r>
    </w:p>
    <w:p w:rsidR="00000000" w:rsidDel="00000000" w:rsidP="00000000" w:rsidRDefault="00000000" w:rsidRPr="00000000" w14:paraId="0000216D">
      <w:pPr>
        <w:pStyle w:val="Heading3"/>
        <w:spacing w:after="120" w:before="80" w:lineRule="auto"/>
        <w:rPr/>
      </w:pPr>
      <w:bookmarkStart w:colFirst="0" w:colLast="0" w:name="_z536cgq5q5kz" w:id="1176"/>
      <w:bookmarkEnd w:id="1176"/>
      <w:r w:rsidDel="00000000" w:rsidR="00000000" w:rsidRPr="00000000">
        <w:rPr>
          <w:rtl w:val="0"/>
        </w:rPr>
        <w:t xml:space="preserve">9E.11 Membership Constraints</w:t>
      </w:r>
    </w:p>
    <w:p w:rsidR="00000000" w:rsidDel="00000000" w:rsidP="00000000" w:rsidRDefault="00000000" w:rsidRPr="00000000" w14:paraId="0000216E">
      <w:pPr>
        <w:spacing w:after="120" w:before="80" w:lineRule="auto"/>
        <w:rPr/>
      </w:pPr>
      <w:r w:rsidDel="00000000" w:rsidR="00000000" w:rsidRPr="00000000">
        <w:rPr>
          <w:rtl w:val="0"/>
        </w:rPr>
      </w:r>
    </w:p>
    <w:p w:rsidR="00000000" w:rsidDel="00000000" w:rsidP="00000000" w:rsidRDefault="00000000" w:rsidRPr="00000000" w14:paraId="0000216F">
      <w:pPr>
        <w:spacing w:after="120" w:before="80" w:lineRule="auto"/>
        <w:rPr/>
      </w:pPr>
      <w:r w:rsidDel="00000000" w:rsidR="00000000" w:rsidRPr="00000000">
        <w:rPr>
          <w:rtl w:val="0"/>
        </w:rPr>
        <w:t xml:space="preserve">Some enterprise conditions require membership in an admissible set.</w:t>
      </w:r>
    </w:p>
    <w:p w:rsidR="00000000" w:rsidDel="00000000" w:rsidP="00000000" w:rsidRDefault="00000000" w:rsidRPr="00000000" w14:paraId="00002170">
      <w:pPr>
        <w:spacing w:after="120" w:before="80" w:lineRule="auto"/>
        <w:rPr/>
      </w:pPr>
      <w:r w:rsidDel="00000000" w:rsidR="00000000" w:rsidRPr="00000000">
        <w:rPr>
          <w:rtl w:val="0"/>
        </w:rPr>
      </w:r>
    </w:p>
    <w:p w:rsidR="00000000" w:rsidDel="00000000" w:rsidP="00000000" w:rsidRDefault="00000000" w:rsidRPr="00000000" w14:paraId="00002171">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72">
      <w:pPr>
        <w:spacing w:after="120" w:before="80" w:lineRule="auto"/>
        <w:rPr/>
      </w:pPr>
      <w:r w:rsidDel="00000000" w:rsidR="00000000" w:rsidRPr="00000000">
        <w:rPr>
          <w:rtl w:val="0"/>
        </w:rPr>
      </w:r>
    </w:p>
    <w:p w:rsidR="00000000" w:rsidDel="00000000" w:rsidP="00000000" w:rsidRDefault="00000000" w:rsidRPr="00000000" w14:paraId="00002173">
      <w:pPr>
        <w:spacing w:after="120" w:before="80" w:lineRule="auto"/>
        <w:rPr/>
      </w:pPr>
      <w:r w:rsidDel="00000000" w:rsidR="00000000" w:rsidRPr="00000000">
        <w:rPr>
          <w:rtl w:val="0"/>
        </w:rPr>
        <w:t xml:space="preserve">Approved suppliers.</w:t>
      </w:r>
    </w:p>
    <w:p w:rsidR="00000000" w:rsidDel="00000000" w:rsidP="00000000" w:rsidRDefault="00000000" w:rsidRPr="00000000" w14:paraId="00002174">
      <w:pPr>
        <w:spacing w:after="120" w:before="80" w:lineRule="auto"/>
        <w:rPr/>
      </w:pPr>
      <w:r w:rsidDel="00000000" w:rsidR="00000000" w:rsidRPr="00000000">
        <w:rPr>
          <w:rtl w:val="0"/>
        </w:rPr>
      </w:r>
    </w:p>
    <w:p w:rsidR="00000000" w:rsidDel="00000000" w:rsidP="00000000" w:rsidRDefault="00000000" w:rsidRPr="00000000" w14:paraId="00002175">
      <w:pPr>
        <w:spacing w:after="120" w:before="80" w:lineRule="auto"/>
        <w:rPr/>
      </w:pPr>
      <w:r w:rsidDel="00000000" w:rsidR="00000000" w:rsidRPr="00000000">
        <w:rPr>
          <w:rtl w:val="0"/>
        </w:rPr>
        <w:t xml:space="preserve">Authorized facilities.</w:t>
      </w:r>
    </w:p>
    <w:p w:rsidR="00000000" w:rsidDel="00000000" w:rsidP="00000000" w:rsidRDefault="00000000" w:rsidRPr="00000000" w14:paraId="00002176">
      <w:pPr>
        <w:spacing w:after="120" w:before="80" w:lineRule="auto"/>
        <w:rPr/>
      </w:pPr>
      <w:r w:rsidDel="00000000" w:rsidR="00000000" w:rsidRPr="00000000">
        <w:rPr>
          <w:rtl w:val="0"/>
        </w:rPr>
      </w:r>
    </w:p>
    <w:p w:rsidR="00000000" w:rsidDel="00000000" w:rsidP="00000000" w:rsidRDefault="00000000" w:rsidRPr="00000000" w14:paraId="00002177">
      <w:pPr>
        <w:spacing w:after="120" w:before="80" w:lineRule="auto"/>
        <w:rPr/>
      </w:pPr>
      <w:r w:rsidDel="00000000" w:rsidR="00000000" w:rsidRPr="00000000">
        <w:rPr>
          <w:rtl w:val="0"/>
        </w:rPr>
        <w:t xml:space="preserve">Permitted countries.</w:t>
      </w:r>
    </w:p>
    <w:p w:rsidR="00000000" w:rsidDel="00000000" w:rsidP="00000000" w:rsidRDefault="00000000" w:rsidRPr="00000000" w14:paraId="00002178">
      <w:pPr>
        <w:spacing w:after="120" w:before="80" w:lineRule="auto"/>
        <w:rPr/>
      </w:pPr>
      <w:r w:rsidDel="00000000" w:rsidR="00000000" w:rsidRPr="00000000">
        <w:rPr>
          <w:rtl w:val="0"/>
        </w:rPr>
      </w:r>
    </w:p>
    <w:p w:rsidR="00000000" w:rsidDel="00000000" w:rsidP="00000000" w:rsidRDefault="00000000" w:rsidRPr="00000000" w14:paraId="00002179">
      <w:pPr>
        <w:spacing w:after="120" w:before="80" w:lineRule="auto"/>
        <w:rPr/>
      </w:pPr>
      <w:r w:rsidDel="00000000" w:rsidR="00000000" w:rsidRPr="00000000">
        <w:rPr>
          <w:rtl w:val="0"/>
        </w:rPr>
        <w:t xml:space="preserve">Certified processors.</w:t>
      </w:r>
    </w:p>
    <w:p w:rsidR="00000000" w:rsidDel="00000000" w:rsidP="00000000" w:rsidRDefault="00000000" w:rsidRPr="00000000" w14:paraId="0000217A">
      <w:pPr>
        <w:spacing w:after="120" w:before="80" w:lineRule="auto"/>
        <w:rPr/>
      </w:pPr>
      <w:r w:rsidDel="00000000" w:rsidR="00000000" w:rsidRPr="00000000">
        <w:rPr>
          <w:rtl w:val="0"/>
        </w:rPr>
      </w:r>
    </w:p>
    <w:p w:rsidR="00000000" w:rsidDel="00000000" w:rsidP="00000000" w:rsidRDefault="00000000" w:rsidRPr="00000000" w14:paraId="0000217B">
      <w:pPr>
        <w:spacing w:after="120" w:before="80" w:lineRule="auto"/>
        <w:rPr/>
      </w:pPr>
      <w:r w:rsidDel="00000000" w:rsidR="00000000" w:rsidRPr="00000000">
        <w:rPr>
          <w:rtl w:val="0"/>
        </w:rPr>
        <w:t xml:space="preserve">Represented as</w:t>
      </w:r>
    </w:p>
    <w:p w:rsidR="00000000" w:rsidDel="00000000" w:rsidP="00000000" w:rsidRDefault="00000000" w:rsidRPr="00000000" w14:paraId="0000217C">
      <w:pPr>
        <w:spacing w:after="120" w:before="80" w:lineRule="auto"/>
        <w:rPr/>
      </w:pPr>
      <w:r w:rsidDel="00000000" w:rsidR="00000000" w:rsidRPr="00000000">
        <w:rPr>
          <w:rtl w:val="0"/>
        </w:rPr>
      </w:r>
    </w:p>
    <w:p w:rsidR="00000000" w:rsidDel="00000000" w:rsidP="00000000" w:rsidRDefault="00000000" w:rsidRPr="00000000" w14:paraId="0000217D">
      <w:pPr>
        <w:spacing w:after="120" w:before="80" w:lineRule="auto"/>
        <w:rPr/>
      </w:pPr>
      <w:r w:rsidDel="00000000" w:rsidR="00000000" w:rsidRPr="00000000">
        <w:rPr>
          <w:rtl w:val="0"/>
        </w:rPr>
        <w:t xml:space="preserve">[x\in A]</w:t>
      </w:r>
    </w:p>
    <w:p w:rsidR="00000000" w:rsidDel="00000000" w:rsidP="00000000" w:rsidRDefault="00000000" w:rsidRPr="00000000" w14:paraId="0000217E">
      <w:pPr>
        <w:spacing w:after="120" w:before="80" w:lineRule="auto"/>
        <w:rPr/>
      </w:pPr>
      <w:r w:rsidDel="00000000" w:rsidR="00000000" w:rsidRPr="00000000">
        <w:rPr>
          <w:rtl w:val="0"/>
        </w:rPr>
      </w:r>
    </w:p>
    <w:p w:rsidR="00000000" w:rsidDel="00000000" w:rsidP="00000000" w:rsidRDefault="00000000" w:rsidRPr="00000000" w14:paraId="0000217F">
      <w:pPr>
        <w:spacing w:after="120" w:before="80" w:lineRule="auto"/>
        <w:rPr/>
      </w:pPr>
      <w:r w:rsidDel="00000000" w:rsidR="00000000" w:rsidRPr="00000000">
        <w:rPr>
          <w:rtl w:val="0"/>
        </w:rPr>
        <w:t xml:space="preserve">where</w:t>
      </w:r>
    </w:p>
    <w:p w:rsidR="00000000" w:rsidDel="00000000" w:rsidP="00000000" w:rsidRDefault="00000000" w:rsidRPr="00000000" w14:paraId="00002180">
      <w:pPr>
        <w:spacing w:after="120" w:before="80" w:lineRule="auto"/>
        <w:rPr/>
      </w:pPr>
      <w:r w:rsidDel="00000000" w:rsidR="00000000" w:rsidRPr="00000000">
        <w:rPr>
          <w:rtl w:val="0"/>
        </w:rPr>
      </w:r>
    </w:p>
    <w:p w:rsidR="00000000" w:rsidDel="00000000" w:rsidP="00000000" w:rsidRDefault="00000000" w:rsidRPr="00000000" w14:paraId="00002181">
      <w:pPr>
        <w:spacing w:after="120" w:before="80" w:lineRule="auto"/>
        <w:rPr/>
      </w:pPr>
      <w:r w:rsidDel="00000000" w:rsidR="00000000" w:rsidRPr="00000000">
        <w:rPr>
          <w:rtl w:val="0"/>
        </w:rPr>
        <w:t xml:space="preserve">[A]</w:t>
      </w:r>
    </w:p>
    <w:p w:rsidR="00000000" w:rsidDel="00000000" w:rsidP="00000000" w:rsidRDefault="00000000" w:rsidRPr="00000000" w14:paraId="00002182">
      <w:pPr>
        <w:spacing w:after="120" w:before="80" w:lineRule="auto"/>
        <w:rPr/>
      </w:pPr>
      <w:r w:rsidDel="00000000" w:rsidR="00000000" w:rsidRPr="00000000">
        <w:rPr>
          <w:rtl w:val="0"/>
        </w:rPr>
      </w:r>
    </w:p>
    <w:p w:rsidR="00000000" w:rsidDel="00000000" w:rsidP="00000000" w:rsidRDefault="00000000" w:rsidRPr="00000000" w14:paraId="00002183">
      <w:pPr>
        <w:spacing w:after="120" w:before="80" w:lineRule="auto"/>
        <w:rPr/>
      </w:pPr>
      <w:r w:rsidDel="00000000" w:rsidR="00000000" w:rsidRPr="00000000">
        <w:rPr>
          <w:rtl w:val="0"/>
        </w:rPr>
        <w:t xml:space="preserve">is an admissible enterprise set.</w:t>
      </w:r>
    </w:p>
    <w:p w:rsidR="00000000" w:rsidDel="00000000" w:rsidP="00000000" w:rsidRDefault="00000000" w:rsidRPr="00000000" w14:paraId="00002184">
      <w:pPr>
        <w:spacing w:after="120" w:before="80" w:lineRule="auto"/>
        <w:rPr/>
      </w:pPr>
      <w:r w:rsidDel="00000000" w:rsidR="00000000" w:rsidRPr="00000000">
        <w:rPr>
          <w:rtl w:val="0"/>
        </w:rPr>
      </w:r>
    </w:p>
    <w:p w:rsidR="00000000" w:rsidDel="00000000" w:rsidP="00000000" w:rsidRDefault="00000000" w:rsidRPr="00000000" w14:paraId="00002185">
      <w:pPr>
        <w:spacing w:after="120" w:before="80" w:lineRule="auto"/>
        <w:rPr/>
      </w:pPr>
      <w:r w:rsidDel="00000000" w:rsidR="00000000" w:rsidRPr="00000000">
        <w:rPr>
          <w:rtl w:val="0"/>
        </w:rPr>
        <w:t xml:space="preserve">Membership Principle</w:t>
      </w:r>
    </w:p>
    <w:p w:rsidR="00000000" w:rsidDel="00000000" w:rsidP="00000000" w:rsidRDefault="00000000" w:rsidRPr="00000000" w14:paraId="00002186">
      <w:pPr>
        <w:spacing w:after="120" w:before="80" w:lineRule="auto"/>
        <w:rPr/>
      </w:pPr>
      <w:r w:rsidDel="00000000" w:rsidR="00000000" w:rsidRPr="00000000">
        <w:rPr>
          <w:rtl w:val="0"/>
        </w:rPr>
      </w:r>
    </w:p>
    <w:p w:rsidR="00000000" w:rsidDel="00000000" w:rsidP="00000000" w:rsidRDefault="00000000" w:rsidRPr="00000000" w14:paraId="00002187">
      <w:pPr>
        <w:spacing w:after="120" w:before="80" w:lineRule="auto"/>
        <w:rPr/>
      </w:pPr>
      <w:r w:rsidDel="00000000" w:rsidR="00000000" w:rsidRPr="00000000">
        <w:rPr>
          <w:rtl w:val="0"/>
        </w:rPr>
        <w:t xml:space="preserve">«Some enterprise feasibility conditions require admissible membership rather than numerical limitation.»</w:t>
      </w:r>
    </w:p>
    <w:p w:rsidR="00000000" w:rsidDel="00000000" w:rsidP="00000000" w:rsidRDefault="00000000" w:rsidRPr="00000000" w14:paraId="00002188">
      <w:pPr>
        <w:spacing w:after="120" w:before="80" w:lineRule="auto"/>
        <w:rPr/>
      </w:pPr>
      <w:r w:rsidDel="00000000" w:rsidR="00000000" w:rsidRPr="00000000">
        <w:rPr>
          <w:rtl w:val="0"/>
        </w:rPr>
      </w:r>
    </w:p>
    <w:p w:rsidR="00000000" w:rsidDel="00000000" w:rsidP="00000000" w:rsidRDefault="00000000" w:rsidRPr="00000000" w14:paraId="00002189">
      <w:pPr>
        <w:spacing w:after="120" w:before="80" w:lineRule="auto"/>
        <w:rPr/>
      </w:pPr>
      <w:r w:rsidDel="00000000" w:rsidR="00000000" w:rsidRPr="00000000">
        <w:rPr>
          <w:rtl w:val="0"/>
        </w:rPr>
        <w:t xml:space="preserve">---</w:t>
      </w:r>
    </w:p>
    <w:p w:rsidR="00000000" w:rsidDel="00000000" w:rsidP="00000000" w:rsidRDefault="00000000" w:rsidRPr="00000000" w14:paraId="0000218A">
      <w:pPr>
        <w:spacing w:after="120" w:before="80" w:lineRule="auto"/>
        <w:rPr/>
      </w:pPr>
      <w:r w:rsidDel="00000000" w:rsidR="00000000" w:rsidRPr="00000000">
        <w:rPr>
          <w:rtl w:val="0"/>
        </w:rPr>
      </w:r>
    </w:p>
    <w:p w:rsidR="00000000" w:rsidDel="00000000" w:rsidP="00000000" w:rsidRDefault="00000000" w:rsidRPr="00000000" w14:paraId="0000218B">
      <w:pPr>
        <w:pStyle w:val="Heading3"/>
        <w:spacing w:after="120" w:before="80" w:lineRule="auto"/>
        <w:rPr/>
      </w:pPr>
      <w:bookmarkStart w:colFirst="0" w:colLast="0" w:name="_5eq0b92h5svu" w:id="1177"/>
      <w:bookmarkEnd w:id="1177"/>
      <w:r w:rsidDel="00000000" w:rsidR="00000000" w:rsidRPr="00000000">
        <w:rPr>
          <w:rtl w:val="0"/>
        </w:rPr>
        <w:t xml:space="preserve">9E.12 Compatibility Constraints</w:t>
      </w:r>
    </w:p>
    <w:p w:rsidR="00000000" w:rsidDel="00000000" w:rsidP="00000000" w:rsidRDefault="00000000" w:rsidRPr="00000000" w14:paraId="0000218C">
      <w:pPr>
        <w:spacing w:after="120" w:before="80" w:lineRule="auto"/>
        <w:rPr/>
      </w:pPr>
      <w:r w:rsidDel="00000000" w:rsidR="00000000" w:rsidRPr="00000000">
        <w:rPr>
          <w:rtl w:val="0"/>
        </w:rPr>
      </w:r>
    </w:p>
    <w:p w:rsidR="00000000" w:rsidDel="00000000" w:rsidP="00000000" w:rsidRDefault="00000000" w:rsidRPr="00000000" w14:paraId="0000218D">
      <w:pPr>
        <w:spacing w:after="120" w:before="80" w:lineRule="auto"/>
        <w:rPr/>
      </w:pPr>
      <w:r w:rsidDel="00000000" w:rsidR="00000000" w:rsidRPr="00000000">
        <w:rPr>
          <w:rtl w:val="0"/>
        </w:rPr>
        <w:t xml:space="preserve">Enterprise referents may be individually admissible while jointly incompatible.</w:t>
      </w:r>
    </w:p>
    <w:p w:rsidR="00000000" w:rsidDel="00000000" w:rsidP="00000000" w:rsidRDefault="00000000" w:rsidRPr="00000000" w14:paraId="0000218E">
      <w:pPr>
        <w:spacing w:after="120" w:before="80" w:lineRule="auto"/>
        <w:rPr/>
      </w:pPr>
      <w:r w:rsidDel="00000000" w:rsidR="00000000" w:rsidRPr="00000000">
        <w:rPr>
          <w:rtl w:val="0"/>
        </w:rPr>
      </w:r>
    </w:p>
    <w:p w:rsidR="00000000" w:rsidDel="00000000" w:rsidP="00000000" w:rsidRDefault="00000000" w:rsidRPr="00000000" w14:paraId="0000218F">
      <w:pPr>
        <w:spacing w:after="120" w:before="80" w:lineRule="auto"/>
        <w:rPr/>
      </w:pPr>
      <w:r w:rsidDel="00000000" w:rsidR="00000000" w:rsidRPr="00000000">
        <w:rPr>
          <w:rtl w:val="0"/>
        </w:rPr>
        <w:t xml:space="preserve">Examples:</w:t>
      </w:r>
    </w:p>
    <w:p w:rsidR="00000000" w:rsidDel="00000000" w:rsidP="00000000" w:rsidRDefault="00000000" w:rsidRPr="00000000" w14:paraId="00002190">
      <w:pPr>
        <w:spacing w:after="120" w:before="80" w:lineRule="auto"/>
        <w:rPr/>
      </w:pPr>
      <w:r w:rsidDel="00000000" w:rsidR="00000000" w:rsidRPr="00000000">
        <w:rPr>
          <w:rtl w:val="0"/>
        </w:rPr>
      </w:r>
    </w:p>
    <w:p w:rsidR="00000000" w:rsidDel="00000000" w:rsidP="00000000" w:rsidRDefault="00000000" w:rsidRPr="00000000" w14:paraId="00002191">
      <w:pPr>
        <w:spacing w:after="120" w:before="80" w:lineRule="auto"/>
        <w:rPr/>
      </w:pPr>
      <w:r w:rsidDel="00000000" w:rsidR="00000000" w:rsidRPr="00000000">
        <w:rPr>
          <w:rtl w:val="0"/>
        </w:rPr>
        <w:t xml:space="preserve">- incompatible packaging;</w:t>
      </w:r>
    </w:p>
    <w:p w:rsidR="00000000" w:rsidDel="00000000" w:rsidP="00000000" w:rsidRDefault="00000000" w:rsidRPr="00000000" w14:paraId="00002192">
      <w:pPr>
        <w:spacing w:after="120" w:before="80" w:lineRule="auto"/>
        <w:rPr/>
      </w:pPr>
      <w:r w:rsidDel="00000000" w:rsidR="00000000" w:rsidRPr="00000000">
        <w:rPr>
          <w:rtl w:val="0"/>
        </w:rPr>
        <w:t xml:space="preserve">- incompatible certifications;</w:t>
      </w:r>
    </w:p>
    <w:p w:rsidR="00000000" w:rsidDel="00000000" w:rsidP="00000000" w:rsidRDefault="00000000" w:rsidRPr="00000000" w14:paraId="00002193">
      <w:pPr>
        <w:spacing w:after="120" w:before="80" w:lineRule="auto"/>
        <w:rPr/>
      </w:pPr>
      <w:r w:rsidDel="00000000" w:rsidR="00000000" w:rsidRPr="00000000">
        <w:rPr>
          <w:rtl w:val="0"/>
        </w:rPr>
        <w:t xml:space="preserve">- incompatible transport modes;</w:t>
      </w:r>
    </w:p>
    <w:p w:rsidR="00000000" w:rsidDel="00000000" w:rsidP="00000000" w:rsidRDefault="00000000" w:rsidRPr="00000000" w14:paraId="00002194">
      <w:pPr>
        <w:spacing w:after="120" w:before="80" w:lineRule="auto"/>
        <w:rPr/>
      </w:pPr>
      <w:r w:rsidDel="00000000" w:rsidR="00000000" w:rsidRPr="00000000">
        <w:rPr>
          <w:rtl w:val="0"/>
        </w:rPr>
        <w:t xml:space="preserve">- incompatible recipes;</w:t>
      </w:r>
    </w:p>
    <w:p w:rsidR="00000000" w:rsidDel="00000000" w:rsidP="00000000" w:rsidRDefault="00000000" w:rsidRPr="00000000" w14:paraId="00002195">
      <w:pPr>
        <w:spacing w:after="120" w:before="80" w:lineRule="auto"/>
        <w:rPr/>
      </w:pPr>
      <w:r w:rsidDel="00000000" w:rsidR="00000000" w:rsidRPr="00000000">
        <w:rPr>
          <w:rtl w:val="0"/>
        </w:rPr>
        <w:t xml:space="preserve">- incompatible regulations.</w:t>
      </w:r>
    </w:p>
    <w:p w:rsidR="00000000" w:rsidDel="00000000" w:rsidP="00000000" w:rsidRDefault="00000000" w:rsidRPr="00000000" w14:paraId="00002196">
      <w:pPr>
        <w:spacing w:after="120" w:before="80" w:lineRule="auto"/>
        <w:rPr/>
      </w:pPr>
      <w:r w:rsidDel="00000000" w:rsidR="00000000" w:rsidRPr="00000000">
        <w:rPr>
          <w:rtl w:val="0"/>
        </w:rPr>
      </w:r>
    </w:p>
    <w:p w:rsidR="00000000" w:rsidDel="00000000" w:rsidP="00000000" w:rsidRDefault="00000000" w:rsidRPr="00000000" w14:paraId="00002197">
      <w:pPr>
        <w:spacing w:after="120" w:before="80" w:lineRule="auto"/>
        <w:rPr/>
      </w:pPr>
      <w:r w:rsidDel="00000000" w:rsidR="00000000" w:rsidRPr="00000000">
        <w:rPr>
          <w:rtl w:val="0"/>
        </w:rPr>
        <w:t xml:space="preserve">Compatibility cannot always be reduced to independent constraints.</w:t>
      </w:r>
    </w:p>
    <w:p w:rsidR="00000000" w:rsidDel="00000000" w:rsidP="00000000" w:rsidRDefault="00000000" w:rsidRPr="00000000" w14:paraId="00002198">
      <w:pPr>
        <w:spacing w:after="120" w:before="80" w:lineRule="auto"/>
        <w:rPr/>
      </w:pPr>
      <w:r w:rsidDel="00000000" w:rsidR="00000000" w:rsidRPr="00000000">
        <w:rPr>
          <w:rtl w:val="0"/>
        </w:rPr>
      </w:r>
    </w:p>
    <w:p w:rsidR="00000000" w:rsidDel="00000000" w:rsidP="00000000" w:rsidRDefault="00000000" w:rsidRPr="00000000" w14:paraId="00002199">
      <w:pPr>
        <w:spacing w:after="120" w:before="80" w:lineRule="auto"/>
        <w:rPr/>
      </w:pPr>
      <w:r w:rsidDel="00000000" w:rsidR="00000000" w:rsidRPr="00000000">
        <w:rPr>
          <w:rtl w:val="0"/>
        </w:rPr>
        <w:t xml:space="preserve">Compatibility Principle</w:t>
      </w:r>
    </w:p>
    <w:p w:rsidR="00000000" w:rsidDel="00000000" w:rsidP="00000000" w:rsidRDefault="00000000" w:rsidRPr="00000000" w14:paraId="0000219A">
      <w:pPr>
        <w:spacing w:after="120" w:before="80" w:lineRule="auto"/>
        <w:rPr/>
      </w:pPr>
      <w:r w:rsidDel="00000000" w:rsidR="00000000" w:rsidRPr="00000000">
        <w:rPr>
          <w:rtl w:val="0"/>
        </w:rPr>
      </w:r>
    </w:p>
    <w:p w:rsidR="00000000" w:rsidDel="00000000" w:rsidP="00000000" w:rsidRDefault="00000000" w:rsidRPr="00000000" w14:paraId="0000219B">
      <w:pPr>
        <w:spacing w:after="120" w:before="80" w:lineRule="auto"/>
        <w:rPr/>
      </w:pPr>
      <w:r w:rsidDel="00000000" w:rsidR="00000000" w:rsidRPr="00000000">
        <w:rPr>
          <w:rtl w:val="0"/>
        </w:rPr>
        <w:t xml:space="preserve">«Enterprise admissibility shall preserve compatibility relationships among participating enterprise structures.»</w:t>
      </w:r>
    </w:p>
    <w:p w:rsidR="00000000" w:rsidDel="00000000" w:rsidP="00000000" w:rsidRDefault="00000000" w:rsidRPr="00000000" w14:paraId="0000219C">
      <w:pPr>
        <w:spacing w:after="120" w:before="80" w:lineRule="auto"/>
        <w:rPr/>
      </w:pPr>
      <w:r w:rsidDel="00000000" w:rsidR="00000000" w:rsidRPr="00000000">
        <w:rPr>
          <w:rtl w:val="0"/>
        </w:rPr>
      </w:r>
    </w:p>
    <w:p w:rsidR="00000000" w:rsidDel="00000000" w:rsidP="00000000" w:rsidRDefault="00000000" w:rsidRPr="00000000" w14:paraId="0000219D">
      <w:pPr>
        <w:spacing w:after="120" w:before="80" w:lineRule="auto"/>
        <w:rPr/>
      </w:pPr>
      <w:r w:rsidDel="00000000" w:rsidR="00000000" w:rsidRPr="00000000">
        <w:rPr>
          <w:rtl w:val="0"/>
        </w:rPr>
        <w:t xml:space="preserve">---</w:t>
      </w:r>
    </w:p>
    <w:p w:rsidR="00000000" w:rsidDel="00000000" w:rsidP="00000000" w:rsidRDefault="00000000" w:rsidRPr="00000000" w14:paraId="0000219E">
      <w:pPr>
        <w:spacing w:after="120" w:before="80" w:lineRule="auto"/>
        <w:rPr/>
      </w:pPr>
      <w:r w:rsidDel="00000000" w:rsidR="00000000" w:rsidRPr="00000000">
        <w:rPr>
          <w:rtl w:val="0"/>
        </w:rPr>
      </w:r>
    </w:p>
    <w:p w:rsidR="00000000" w:rsidDel="00000000" w:rsidP="00000000" w:rsidRDefault="00000000" w:rsidRPr="00000000" w14:paraId="0000219F">
      <w:pPr>
        <w:pStyle w:val="Heading3"/>
        <w:spacing w:after="120" w:before="80" w:lineRule="auto"/>
        <w:rPr/>
      </w:pPr>
      <w:bookmarkStart w:colFirst="0" w:colLast="0" w:name="_i8ckf3gbhrju" w:id="1178"/>
      <w:bookmarkEnd w:id="1178"/>
      <w:r w:rsidDel="00000000" w:rsidR="00000000" w:rsidRPr="00000000">
        <w:rPr>
          <w:rtl w:val="0"/>
        </w:rPr>
        <w:t xml:space="preserve">9E.13 Feasibility</w:t>
      </w:r>
    </w:p>
    <w:p w:rsidR="00000000" w:rsidDel="00000000" w:rsidP="00000000" w:rsidRDefault="00000000" w:rsidRPr="00000000" w14:paraId="000021A0">
      <w:pPr>
        <w:spacing w:after="120" w:before="80" w:lineRule="auto"/>
        <w:rPr/>
      </w:pPr>
      <w:r w:rsidDel="00000000" w:rsidR="00000000" w:rsidRPr="00000000">
        <w:rPr>
          <w:rtl w:val="0"/>
        </w:rPr>
      </w:r>
    </w:p>
    <w:p w:rsidR="00000000" w:rsidDel="00000000" w:rsidP="00000000" w:rsidRDefault="00000000" w:rsidRPr="00000000" w14:paraId="000021A1">
      <w:pPr>
        <w:spacing w:after="120" w:before="80" w:lineRule="auto"/>
        <w:rPr/>
      </w:pPr>
      <w:r w:rsidDel="00000000" w:rsidR="00000000" w:rsidRPr="00000000">
        <w:rPr>
          <w:rtl w:val="0"/>
        </w:rPr>
        <w:t xml:space="preserve">Feasibility is not primitive.</w:t>
      </w:r>
    </w:p>
    <w:p w:rsidR="00000000" w:rsidDel="00000000" w:rsidP="00000000" w:rsidRDefault="00000000" w:rsidRPr="00000000" w14:paraId="000021A2">
      <w:pPr>
        <w:spacing w:after="120" w:before="80" w:lineRule="auto"/>
        <w:rPr/>
      </w:pPr>
      <w:r w:rsidDel="00000000" w:rsidR="00000000" w:rsidRPr="00000000">
        <w:rPr>
          <w:rtl w:val="0"/>
        </w:rPr>
      </w:r>
    </w:p>
    <w:p w:rsidR="00000000" w:rsidDel="00000000" w:rsidP="00000000" w:rsidRDefault="00000000" w:rsidRPr="00000000" w14:paraId="000021A3">
      <w:pPr>
        <w:spacing w:after="120" w:before="80" w:lineRule="auto"/>
        <w:rPr/>
      </w:pPr>
      <w:r w:rsidDel="00000000" w:rsidR="00000000" w:rsidRPr="00000000">
        <w:rPr>
          <w:rtl w:val="0"/>
        </w:rPr>
        <w:t xml:space="preserve">It emerges from satisfied constraints.</w:t>
      </w:r>
    </w:p>
    <w:p w:rsidR="00000000" w:rsidDel="00000000" w:rsidP="00000000" w:rsidRDefault="00000000" w:rsidRPr="00000000" w14:paraId="000021A4">
      <w:pPr>
        <w:spacing w:after="120" w:before="80" w:lineRule="auto"/>
        <w:rPr/>
      </w:pPr>
      <w:r w:rsidDel="00000000" w:rsidR="00000000" w:rsidRPr="00000000">
        <w:rPr>
          <w:rtl w:val="0"/>
        </w:rPr>
      </w:r>
    </w:p>
    <w:p w:rsidR="00000000" w:rsidDel="00000000" w:rsidP="00000000" w:rsidRDefault="00000000" w:rsidRPr="00000000" w14:paraId="000021A5">
      <w:pPr>
        <w:spacing w:after="120" w:before="80" w:lineRule="auto"/>
        <w:rPr/>
      </w:pPr>
      <w:r w:rsidDel="00000000" w:rsidR="00000000" w:rsidRPr="00000000">
        <w:rPr>
          <w:rtl w:val="0"/>
        </w:rPr>
        <w:t xml:space="preserve">Let [X]</w:t>
      </w:r>
    </w:p>
    <w:p w:rsidR="00000000" w:rsidDel="00000000" w:rsidP="00000000" w:rsidRDefault="00000000" w:rsidRPr="00000000" w14:paraId="000021A6">
      <w:pPr>
        <w:spacing w:after="120" w:before="80" w:lineRule="auto"/>
        <w:rPr/>
      </w:pPr>
      <w:r w:rsidDel="00000000" w:rsidR="00000000" w:rsidRPr="00000000">
        <w:rPr>
          <w:rtl w:val="0"/>
        </w:rPr>
      </w:r>
    </w:p>
    <w:p w:rsidR="00000000" w:rsidDel="00000000" w:rsidP="00000000" w:rsidRDefault="00000000" w:rsidRPr="00000000" w14:paraId="000021A7">
      <w:pPr>
        <w:spacing w:after="120" w:before="80" w:lineRule="auto"/>
        <w:rPr/>
      </w:pPr>
      <w:r w:rsidDel="00000000" w:rsidR="00000000" w:rsidRPr="00000000">
        <w:rPr>
          <w:rtl w:val="0"/>
        </w:rPr>
        <w:t xml:space="preserve">represent a candidate enterprise state.</w:t>
      </w:r>
    </w:p>
    <w:p w:rsidR="00000000" w:rsidDel="00000000" w:rsidP="00000000" w:rsidRDefault="00000000" w:rsidRPr="00000000" w14:paraId="000021A8">
      <w:pPr>
        <w:spacing w:after="120" w:before="80" w:lineRule="auto"/>
        <w:rPr/>
      </w:pPr>
      <w:r w:rsidDel="00000000" w:rsidR="00000000" w:rsidRPr="00000000">
        <w:rPr>
          <w:rtl w:val="0"/>
        </w:rPr>
      </w:r>
    </w:p>
    <w:p w:rsidR="00000000" w:rsidDel="00000000" w:rsidP="00000000" w:rsidRDefault="00000000" w:rsidRPr="00000000" w14:paraId="000021A9">
      <w:pPr>
        <w:spacing w:after="120" w:before="80" w:lineRule="auto"/>
        <w:rPr/>
      </w:pPr>
      <w:r w:rsidDel="00000000" w:rsidR="00000000" w:rsidRPr="00000000">
        <w:rPr>
          <w:rtl w:val="0"/>
        </w:rPr>
        <w:t xml:space="preserve">Then</w:t>
      </w:r>
    </w:p>
    <w:p w:rsidR="00000000" w:rsidDel="00000000" w:rsidP="00000000" w:rsidRDefault="00000000" w:rsidRPr="00000000" w14:paraId="000021AA">
      <w:pPr>
        <w:spacing w:after="120" w:before="80" w:lineRule="auto"/>
        <w:rPr/>
      </w:pPr>
      <w:r w:rsidDel="00000000" w:rsidR="00000000" w:rsidRPr="00000000">
        <w:rPr>
          <w:rtl w:val="0"/>
        </w:rPr>
      </w:r>
    </w:p>
    <w:p w:rsidR="00000000" w:rsidDel="00000000" w:rsidP="00000000" w:rsidRDefault="00000000" w:rsidRPr="00000000" w14:paraId="000021AB">
      <w:pPr>
        <w:spacing w:after="120" w:before="80" w:lineRule="auto"/>
        <w:rPr/>
      </w:pPr>
      <w:r w:rsidDel="00000000" w:rsidR="00000000" w:rsidRPr="00000000">
        <w:rPr>
          <w:rtl w:val="0"/>
        </w:rPr>
        <w:t xml:space="preserve">[Feasible(X)]</w:t>
      </w:r>
    </w:p>
    <w:p w:rsidR="00000000" w:rsidDel="00000000" w:rsidP="00000000" w:rsidRDefault="00000000" w:rsidRPr="00000000" w14:paraId="000021AC">
      <w:pPr>
        <w:spacing w:after="120" w:before="80" w:lineRule="auto"/>
        <w:rPr/>
      </w:pPr>
      <w:r w:rsidDel="00000000" w:rsidR="00000000" w:rsidRPr="00000000">
        <w:rPr>
          <w:rtl w:val="0"/>
        </w:rPr>
      </w:r>
    </w:p>
    <w:p w:rsidR="00000000" w:rsidDel="00000000" w:rsidP="00000000" w:rsidRDefault="00000000" w:rsidRPr="00000000" w14:paraId="000021AD">
      <w:pPr>
        <w:spacing w:after="120" w:before="80" w:lineRule="auto"/>
        <w:rPr/>
      </w:pPr>
      <w:r w:rsidDel="00000000" w:rsidR="00000000" w:rsidRPr="00000000">
        <w:rPr>
          <w:rtl w:val="0"/>
        </w:rPr>
        <w:t xml:space="preserve">only where every required governing constraint is satisfied within scope.</w:t>
      </w:r>
    </w:p>
    <w:p w:rsidR="00000000" w:rsidDel="00000000" w:rsidP="00000000" w:rsidRDefault="00000000" w:rsidRPr="00000000" w14:paraId="000021AE">
      <w:pPr>
        <w:spacing w:after="120" w:before="80" w:lineRule="auto"/>
        <w:rPr/>
      </w:pPr>
      <w:r w:rsidDel="00000000" w:rsidR="00000000" w:rsidRPr="00000000">
        <w:rPr>
          <w:rtl w:val="0"/>
        </w:rPr>
      </w:r>
    </w:p>
    <w:p w:rsidR="00000000" w:rsidDel="00000000" w:rsidP="00000000" w:rsidRDefault="00000000" w:rsidRPr="00000000" w14:paraId="000021AF">
      <w:pPr>
        <w:spacing w:after="120" w:before="80" w:lineRule="auto"/>
        <w:rPr/>
      </w:pPr>
      <w:r w:rsidDel="00000000" w:rsidR="00000000" w:rsidRPr="00000000">
        <w:rPr>
          <w:rtl w:val="0"/>
        </w:rPr>
        <w:t xml:space="preserve">This remains a structural statement rather than an executable algorithm.</w:t>
      </w:r>
    </w:p>
    <w:p w:rsidR="00000000" w:rsidDel="00000000" w:rsidP="00000000" w:rsidRDefault="00000000" w:rsidRPr="00000000" w14:paraId="000021B0">
      <w:pPr>
        <w:spacing w:after="120" w:before="80" w:lineRule="auto"/>
        <w:rPr/>
      </w:pPr>
      <w:r w:rsidDel="00000000" w:rsidR="00000000" w:rsidRPr="00000000">
        <w:rPr>
          <w:rtl w:val="0"/>
        </w:rPr>
      </w:r>
    </w:p>
    <w:p w:rsidR="00000000" w:rsidDel="00000000" w:rsidP="00000000" w:rsidRDefault="00000000" w:rsidRPr="00000000" w14:paraId="000021B1">
      <w:pPr>
        <w:spacing w:after="120" w:before="80" w:lineRule="auto"/>
        <w:rPr/>
      </w:pPr>
      <w:r w:rsidDel="00000000" w:rsidR="00000000" w:rsidRPr="00000000">
        <w:rPr>
          <w:rtl w:val="0"/>
        </w:rPr>
        <w:t xml:space="preserve">Feasibility Principle</w:t>
      </w:r>
    </w:p>
    <w:p w:rsidR="00000000" w:rsidDel="00000000" w:rsidP="00000000" w:rsidRDefault="00000000" w:rsidRPr="00000000" w14:paraId="000021B2">
      <w:pPr>
        <w:spacing w:after="120" w:before="80" w:lineRule="auto"/>
        <w:rPr/>
      </w:pPr>
      <w:r w:rsidDel="00000000" w:rsidR="00000000" w:rsidRPr="00000000">
        <w:rPr>
          <w:rtl w:val="0"/>
        </w:rPr>
      </w:r>
    </w:p>
    <w:p w:rsidR="00000000" w:rsidDel="00000000" w:rsidP="00000000" w:rsidRDefault="00000000" w:rsidRPr="00000000" w14:paraId="000021B3">
      <w:pPr>
        <w:spacing w:after="120" w:before="80" w:lineRule="auto"/>
        <w:rPr/>
      </w:pPr>
      <w:r w:rsidDel="00000000" w:rsidR="00000000" w:rsidRPr="00000000">
        <w:rPr>
          <w:rtl w:val="0"/>
        </w:rPr>
        <w:t xml:space="preserve">«Enterprise feasibility is a derived property arising from the admissibility of the represented enterprise state.»</w:t>
      </w:r>
    </w:p>
    <w:p w:rsidR="00000000" w:rsidDel="00000000" w:rsidP="00000000" w:rsidRDefault="00000000" w:rsidRPr="00000000" w14:paraId="000021B4">
      <w:pPr>
        <w:spacing w:after="120" w:before="80" w:lineRule="auto"/>
        <w:rPr/>
      </w:pPr>
      <w:r w:rsidDel="00000000" w:rsidR="00000000" w:rsidRPr="00000000">
        <w:rPr>
          <w:rtl w:val="0"/>
        </w:rPr>
      </w:r>
    </w:p>
    <w:p w:rsidR="00000000" w:rsidDel="00000000" w:rsidP="00000000" w:rsidRDefault="00000000" w:rsidRPr="00000000" w14:paraId="000021B5">
      <w:pPr>
        <w:spacing w:after="120" w:before="80" w:lineRule="auto"/>
        <w:rPr/>
      </w:pPr>
      <w:r w:rsidDel="00000000" w:rsidR="00000000" w:rsidRPr="00000000">
        <w:rPr>
          <w:rtl w:val="0"/>
        </w:rPr>
        <w:t xml:space="preserve">---</w:t>
      </w:r>
    </w:p>
    <w:p w:rsidR="00000000" w:rsidDel="00000000" w:rsidP="00000000" w:rsidRDefault="00000000" w:rsidRPr="00000000" w14:paraId="000021B6">
      <w:pPr>
        <w:spacing w:after="120" w:before="80" w:lineRule="auto"/>
        <w:rPr/>
      </w:pPr>
      <w:r w:rsidDel="00000000" w:rsidR="00000000" w:rsidRPr="00000000">
        <w:rPr>
          <w:rtl w:val="0"/>
        </w:rPr>
      </w:r>
    </w:p>
    <w:p w:rsidR="00000000" w:rsidDel="00000000" w:rsidP="00000000" w:rsidRDefault="00000000" w:rsidRPr="00000000" w14:paraId="000021B7">
      <w:pPr>
        <w:pStyle w:val="Heading3"/>
        <w:spacing w:after="120" w:before="80" w:lineRule="auto"/>
        <w:rPr/>
      </w:pPr>
      <w:bookmarkStart w:colFirst="0" w:colLast="0" w:name="_tgo0w76diqum" w:id="1179"/>
      <w:bookmarkEnd w:id="1179"/>
      <w:r w:rsidDel="00000000" w:rsidR="00000000" w:rsidRPr="00000000">
        <w:rPr>
          <w:rtl w:val="0"/>
        </w:rPr>
        <w:t xml:space="preserve">9E.14 Necessary vs Active Constraints</w:t>
      </w:r>
    </w:p>
    <w:p w:rsidR="00000000" w:rsidDel="00000000" w:rsidP="00000000" w:rsidRDefault="00000000" w:rsidRPr="00000000" w14:paraId="000021B8">
      <w:pPr>
        <w:spacing w:after="120" w:before="80" w:lineRule="auto"/>
        <w:rPr/>
      </w:pPr>
      <w:r w:rsidDel="00000000" w:rsidR="00000000" w:rsidRPr="00000000">
        <w:rPr>
          <w:rtl w:val="0"/>
        </w:rPr>
      </w:r>
    </w:p>
    <w:p w:rsidR="00000000" w:rsidDel="00000000" w:rsidP="00000000" w:rsidRDefault="00000000" w:rsidRPr="00000000" w14:paraId="000021B9">
      <w:pPr>
        <w:spacing w:after="120" w:before="80" w:lineRule="auto"/>
        <w:rPr/>
      </w:pPr>
      <w:r w:rsidDel="00000000" w:rsidR="00000000" w:rsidRPr="00000000">
        <w:rPr>
          <w:rtl w:val="0"/>
        </w:rPr>
        <w:t xml:space="preserve">Many enterprise constraints exist simultaneously.</w:t>
      </w:r>
    </w:p>
    <w:p w:rsidR="00000000" w:rsidDel="00000000" w:rsidP="00000000" w:rsidRDefault="00000000" w:rsidRPr="00000000" w14:paraId="000021BA">
      <w:pPr>
        <w:spacing w:after="120" w:before="80" w:lineRule="auto"/>
        <w:rPr/>
      </w:pPr>
      <w:r w:rsidDel="00000000" w:rsidR="00000000" w:rsidRPr="00000000">
        <w:rPr>
          <w:rtl w:val="0"/>
        </w:rPr>
      </w:r>
    </w:p>
    <w:p w:rsidR="00000000" w:rsidDel="00000000" w:rsidP="00000000" w:rsidRDefault="00000000" w:rsidRPr="00000000" w14:paraId="000021BB">
      <w:pPr>
        <w:spacing w:after="120" w:before="80" w:lineRule="auto"/>
        <w:rPr/>
      </w:pPr>
      <w:r w:rsidDel="00000000" w:rsidR="00000000" w:rsidRPr="00000000">
        <w:rPr>
          <w:rtl w:val="0"/>
        </w:rPr>
        <w:t xml:space="preserve">Only some actively limit the current situation.</w:t>
      </w:r>
    </w:p>
    <w:p w:rsidR="00000000" w:rsidDel="00000000" w:rsidP="00000000" w:rsidRDefault="00000000" w:rsidRPr="00000000" w14:paraId="000021BC">
      <w:pPr>
        <w:spacing w:after="120" w:before="80" w:lineRule="auto"/>
        <w:rPr/>
      </w:pPr>
      <w:r w:rsidDel="00000000" w:rsidR="00000000" w:rsidRPr="00000000">
        <w:rPr>
          <w:rtl w:val="0"/>
        </w:rPr>
      </w:r>
    </w:p>
    <w:p w:rsidR="00000000" w:rsidDel="00000000" w:rsidP="00000000" w:rsidRDefault="00000000" w:rsidRPr="00000000" w14:paraId="000021BD">
      <w:pPr>
        <w:spacing w:after="120" w:before="80" w:lineRule="auto"/>
        <w:rPr/>
      </w:pPr>
      <w:r w:rsidDel="00000000" w:rsidR="00000000" w:rsidRPr="00000000">
        <w:rPr>
          <w:rtl w:val="0"/>
        </w:rPr>
        <w:t xml:space="preserve">For example:</w:t>
      </w:r>
    </w:p>
    <w:p w:rsidR="00000000" w:rsidDel="00000000" w:rsidP="00000000" w:rsidRDefault="00000000" w:rsidRPr="00000000" w14:paraId="000021BE">
      <w:pPr>
        <w:spacing w:after="120" w:before="80" w:lineRule="auto"/>
        <w:rPr/>
      </w:pPr>
      <w:r w:rsidDel="00000000" w:rsidR="00000000" w:rsidRPr="00000000">
        <w:rPr>
          <w:rtl w:val="0"/>
        </w:rPr>
      </w:r>
    </w:p>
    <w:p w:rsidR="00000000" w:rsidDel="00000000" w:rsidP="00000000" w:rsidRDefault="00000000" w:rsidRPr="00000000" w14:paraId="000021BF">
      <w:pPr>
        <w:spacing w:after="120" w:before="80" w:lineRule="auto"/>
        <w:rPr/>
      </w:pPr>
      <w:r w:rsidDel="00000000" w:rsidR="00000000" w:rsidRPr="00000000">
        <w:rPr>
          <w:rtl w:val="0"/>
        </w:rPr>
        <w:t xml:space="preserve">- warehouse capacity may exist but not bind;</w:t>
      </w:r>
    </w:p>
    <w:p w:rsidR="00000000" w:rsidDel="00000000" w:rsidP="00000000" w:rsidRDefault="00000000" w:rsidRPr="00000000" w14:paraId="000021C0">
      <w:pPr>
        <w:spacing w:after="120" w:before="80" w:lineRule="auto"/>
        <w:rPr/>
      </w:pPr>
      <w:r w:rsidDel="00000000" w:rsidR="00000000" w:rsidRPr="00000000">
        <w:rPr>
          <w:rtl w:val="0"/>
        </w:rPr>
        <w:t xml:space="preserve">- export regulation may not apply to domestic shipment;</w:t>
      </w:r>
    </w:p>
    <w:p w:rsidR="00000000" w:rsidDel="00000000" w:rsidP="00000000" w:rsidRDefault="00000000" w:rsidRPr="00000000" w14:paraId="000021C1">
      <w:pPr>
        <w:spacing w:after="120" w:before="80" w:lineRule="auto"/>
        <w:rPr/>
      </w:pPr>
      <w:r w:rsidDel="00000000" w:rsidR="00000000" w:rsidRPr="00000000">
        <w:rPr>
          <w:rtl w:val="0"/>
        </w:rPr>
        <w:t xml:space="preserve">- financing ceiling may exceed current requirement.</w:t>
      </w:r>
    </w:p>
    <w:p w:rsidR="00000000" w:rsidDel="00000000" w:rsidP="00000000" w:rsidRDefault="00000000" w:rsidRPr="00000000" w14:paraId="000021C2">
      <w:pPr>
        <w:spacing w:after="120" w:before="80" w:lineRule="auto"/>
        <w:rPr/>
      </w:pPr>
      <w:r w:rsidDel="00000000" w:rsidR="00000000" w:rsidRPr="00000000">
        <w:rPr>
          <w:rtl w:val="0"/>
        </w:rPr>
      </w:r>
    </w:p>
    <w:p w:rsidR="00000000" w:rsidDel="00000000" w:rsidP="00000000" w:rsidRDefault="00000000" w:rsidRPr="00000000" w14:paraId="000021C3">
      <w:pPr>
        <w:spacing w:after="120" w:before="80" w:lineRule="auto"/>
        <w:rPr/>
      </w:pPr>
      <w:r w:rsidDel="00000000" w:rsidR="00000000" w:rsidRPr="00000000">
        <w:rPr>
          <w:rtl w:val="0"/>
        </w:rPr>
        <w:t xml:space="preserve">Active Constraint Principle</w:t>
      </w:r>
    </w:p>
    <w:p w:rsidR="00000000" w:rsidDel="00000000" w:rsidP="00000000" w:rsidRDefault="00000000" w:rsidRPr="00000000" w14:paraId="000021C4">
      <w:pPr>
        <w:spacing w:after="120" w:before="80" w:lineRule="auto"/>
        <w:rPr/>
      </w:pPr>
      <w:r w:rsidDel="00000000" w:rsidR="00000000" w:rsidRPr="00000000">
        <w:rPr>
          <w:rtl w:val="0"/>
        </w:rPr>
      </w:r>
    </w:p>
    <w:p w:rsidR="00000000" w:rsidDel="00000000" w:rsidP="00000000" w:rsidRDefault="00000000" w:rsidRPr="00000000" w14:paraId="000021C5">
      <w:pPr>
        <w:spacing w:after="120" w:before="80" w:lineRule="auto"/>
        <w:rPr/>
      </w:pPr>
      <w:r w:rsidDel="00000000" w:rsidR="00000000" w:rsidRPr="00000000">
        <w:rPr>
          <w:rtl w:val="0"/>
        </w:rPr>
        <w:t xml:space="preserve">«Enterprise Mathematics shall distinguish existing constraints from constraints presently governing admissibility.»</w:t>
      </w:r>
    </w:p>
    <w:p w:rsidR="00000000" w:rsidDel="00000000" w:rsidP="00000000" w:rsidRDefault="00000000" w:rsidRPr="00000000" w14:paraId="000021C6">
      <w:pPr>
        <w:spacing w:after="120" w:before="80" w:lineRule="auto"/>
        <w:rPr/>
      </w:pPr>
      <w:r w:rsidDel="00000000" w:rsidR="00000000" w:rsidRPr="00000000">
        <w:rPr>
          <w:rtl w:val="0"/>
        </w:rPr>
      </w:r>
    </w:p>
    <w:p w:rsidR="00000000" w:rsidDel="00000000" w:rsidP="00000000" w:rsidRDefault="00000000" w:rsidRPr="00000000" w14:paraId="000021C7">
      <w:pPr>
        <w:spacing w:after="120" w:before="80" w:lineRule="auto"/>
        <w:rPr/>
      </w:pPr>
      <w:r w:rsidDel="00000000" w:rsidR="00000000" w:rsidRPr="00000000">
        <w:rPr>
          <w:rtl w:val="0"/>
        </w:rPr>
        <w:t xml:space="preserve">---</w:t>
      </w:r>
    </w:p>
    <w:p w:rsidR="00000000" w:rsidDel="00000000" w:rsidP="00000000" w:rsidRDefault="00000000" w:rsidRPr="00000000" w14:paraId="000021C8">
      <w:pPr>
        <w:spacing w:after="120" w:before="80" w:lineRule="auto"/>
        <w:rPr/>
      </w:pPr>
      <w:r w:rsidDel="00000000" w:rsidR="00000000" w:rsidRPr="00000000">
        <w:rPr>
          <w:rtl w:val="0"/>
        </w:rPr>
      </w:r>
    </w:p>
    <w:p w:rsidR="00000000" w:rsidDel="00000000" w:rsidP="00000000" w:rsidRDefault="00000000" w:rsidRPr="00000000" w14:paraId="000021C9">
      <w:pPr>
        <w:pStyle w:val="Heading3"/>
        <w:spacing w:after="120" w:before="80" w:lineRule="auto"/>
        <w:rPr/>
      </w:pPr>
      <w:bookmarkStart w:colFirst="0" w:colLast="0" w:name="_ihpq14nloin" w:id="1180"/>
      <w:bookmarkEnd w:id="1180"/>
      <w:r w:rsidDel="00000000" w:rsidR="00000000" w:rsidRPr="00000000">
        <w:rPr>
          <w:rtl w:val="0"/>
        </w:rPr>
        <w:t xml:space="preserve">9E.15 Constraint Interaction</w:t>
      </w:r>
    </w:p>
    <w:p w:rsidR="00000000" w:rsidDel="00000000" w:rsidP="00000000" w:rsidRDefault="00000000" w:rsidRPr="00000000" w14:paraId="000021CA">
      <w:pPr>
        <w:spacing w:after="120" w:before="80" w:lineRule="auto"/>
        <w:rPr/>
      </w:pPr>
      <w:r w:rsidDel="00000000" w:rsidR="00000000" w:rsidRPr="00000000">
        <w:rPr>
          <w:rtl w:val="0"/>
        </w:rPr>
      </w:r>
    </w:p>
    <w:p w:rsidR="00000000" w:rsidDel="00000000" w:rsidP="00000000" w:rsidRDefault="00000000" w:rsidRPr="00000000" w14:paraId="000021CB">
      <w:pPr>
        <w:spacing w:after="120" w:before="80" w:lineRule="auto"/>
        <w:rPr/>
      </w:pPr>
      <w:r w:rsidDel="00000000" w:rsidR="00000000" w:rsidRPr="00000000">
        <w:rPr>
          <w:rtl w:val="0"/>
        </w:rPr>
        <w:t xml:space="preserve">Constraints rarely operate independently.</w:t>
      </w:r>
    </w:p>
    <w:p w:rsidR="00000000" w:rsidDel="00000000" w:rsidP="00000000" w:rsidRDefault="00000000" w:rsidRPr="00000000" w14:paraId="000021CC">
      <w:pPr>
        <w:spacing w:after="120" w:before="80" w:lineRule="auto"/>
        <w:rPr/>
      </w:pPr>
      <w:r w:rsidDel="00000000" w:rsidR="00000000" w:rsidRPr="00000000">
        <w:rPr>
          <w:rtl w:val="0"/>
        </w:rPr>
      </w:r>
    </w:p>
    <w:p w:rsidR="00000000" w:rsidDel="00000000" w:rsidP="00000000" w:rsidRDefault="00000000" w:rsidRPr="00000000" w14:paraId="000021CD">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CE">
      <w:pPr>
        <w:spacing w:after="120" w:before="80" w:lineRule="auto"/>
        <w:rPr/>
      </w:pPr>
      <w:r w:rsidDel="00000000" w:rsidR="00000000" w:rsidRPr="00000000">
        <w:rPr>
          <w:rtl w:val="0"/>
        </w:rPr>
      </w:r>
    </w:p>
    <w:p w:rsidR="00000000" w:rsidDel="00000000" w:rsidP="00000000" w:rsidRDefault="00000000" w:rsidRPr="00000000" w14:paraId="000021CF">
      <w:pPr>
        <w:spacing w:after="120" w:before="80" w:lineRule="auto"/>
        <w:rPr/>
      </w:pPr>
      <w:r w:rsidDel="00000000" w:rsidR="00000000" w:rsidRPr="00000000">
        <w:rPr>
          <w:rtl w:val="0"/>
        </w:rPr>
        <w:t xml:space="preserve">- financing affects purchasing;</w:t>
      </w:r>
    </w:p>
    <w:p w:rsidR="00000000" w:rsidDel="00000000" w:rsidP="00000000" w:rsidRDefault="00000000" w:rsidRPr="00000000" w14:paraId="000021D0">
      <w:pPr>
        <w:spacing w:after="120" w:before="80" w:lineRule="auto"/>
        <w:rPr/>
      </w:pPr>
      <w:r w:rsidDel="00000000" w:rsidR="00000000" w:rsidRPr="00000000">
        <w:rPr>
          <w:rtl w:val="0"/>
        </w:rPr>
        <w:t xml:space="preserve">- purchasing affects inventory;</w:t>
      </w:r>
    </w:p>
    <w:p w:rsidR="00000000" w:rsidDel="00000000" w:rsidP="00000000" w:rsidRDefault="00000000" w:rsidRPr="00000000" w14:paraId="000021D1">
      <w:pPr>
        <w:spacing w:after="120" w:before="80" w:lineRule="auto"/>
        <w:rPr/>
      </w:pPr>
      <w:r w:rsidDel="00000000" w:rsidR="00000000" w:rsidRPr="00000000">
        <w:rPr>
          <w:rtl w:val="0"/>
        </w:rPr>
        <w:t xml:space="preserve">- inventory affects production;</w:t>
      </w:r>
    </w:p>
    <w:p w:rsidR="00000000" w:rsidDel="00000000" w:rsidP="00000000" w:rsidRDefault="00000000" w:rsidRPr="00000000" w14:paraId="000021D2">
      <w:pPr>
        <w:spacing w:after="120" w:before="80" w:lineRule="auto"/>
        <w:rPr/>
      </w:pPr>
      <w:r w:rsidDel="00000000" w:rsidR="00000000" w:rsidRPr="00000000">
        <w:rPr>
          <w:rtl w:val="0"/>
        </w:rPr>
        <w:t xml:space="preserve">- production affects delivery;</w:t>
      </w:r>
    </w:p>
    <w:p w:rsidR="00000000" w:rsidDel="00000000" w:rsidP="00000000" w:rsidRDefault="00000000" w:rsidRPr="00000000" w14:paraId="000021D3">
      <w:pPr>
        <w:spacing w:after="120" w:before="80" w:lineRule="auto"/>
        <w:rPr/>
      </w:pPr>
      <w:r w:rsidDel="00000000" w:rsidR="00000000" w:rsidRPr="00000000">
        <w:rPr>
          <w:rtl w:val="0"/>
        </w:rPr>
        <w:t xml:space="preserve">- delivery affects Agreement satisfaction.</w:t>
      </w:r>
    </w:p>
    <w:p w:rsidR="00000000" w:rsidDel="00000000" w:rsidP="00000000" w:rsidRDefault="00000000" w:rsidRPr="00000000" w14:paraId="000021D4">
      <w:pPr>
        <w:spacing w:after="120" w:before="80" w:lineRule="auto"/>
        <w:rPr/>
      </w:pPr>
      <w:r w:rsidDel="00000000" w:rsidR="00000000" w:rsidRPr="00000000">
        <w:rPr>
          <w:rtl w:val="0"/>
        </w:rPr>
      </w:r>
    </w:p>
    <w:p w:rsidR="00000000" w:rsidDel="00000000" w:rsidP="00000000" w:rsidRDefault="00000000" w:rsidRPr="00000000" w14:paraId="000021D5">
      <w:pPr>
        <w:spacing w:after="120" w:before="80" w:lineRule="auto"/>
        <w:rPr/>
      </w:pPr>
      <w:r w:rsidDel="00000000" w:rsidR="00000000" w:rsidRPr="00000000">
        <w:rPr>
          <w:rtl w:val="0"/>
        </w:rPr>
        <w:t xml:space="preserve">Constraint interaction may create emergent feasibility conditions.</w:t>
      </w:r>
    </w:p>
    <w:p w:rsidR="00000000" w:rsidDel="00000000" w:rsidP="00000000" w:rsidRDefault="00000000" w:rsidRPr="00000000" w14:paraId="000021D6">
      <w:pPr>
        <w:spacing w:after="120" w:before="80" w:lineRule="auto"/>
        <w:rPr/>
      </w:pPr>
      <w:r w:rsidDel="00000000" w:rsidR="00000000" w:rsidRPr="00000000">
        <w:rPr>
          <w:rtl w:val="0"/>
        </w:rPr>
      </w:r>
    </w:p>
    <w:p w:rsidR="00000000" w:rsidDel="00000000" w:rsidP="00000000" w:rsidRDefault="00000000" w:rsidRPr="00000000" w14:paraId="000021D7">
      <w:pPr>
        <w:spacing w:after="120" w:before="80" w:lineRule="auto"/>
        <w:rPr/>
      </w:pPr>
      <w:r w:rsidDel="00000000" w:rsidR="00000000" w:rsidRPr="00000000">
        <w:rPr>
          <w:rtl w:val="0"/>
        </w:rPr>
        <w:t xml:space="preserve">Constraint Interaction Principle</w:t>
      </w:r>
    </w:p>
    <w:p w:rsidR="00000000" w:rsidDel="00000000" w:rsidP="00000000" w:rsidRDefault="00000000" w:rsidRPr="00000000" w14:paraId="000021D8">
      <w:pPr>
        <w:spacing w:after="120" w:before="80" w:lineRule="auto"/>
        <w:rPr/>
      </w:pPr>
      <w:r w:rsidDel="00000000" w:rsidR="00000000" w:rsidRPr="00000000">
        <w:rPr>
          <w:rtl w:val="0"/>
        </w:rPr>
      </w:r>
    </w:p>
    <w:p w:rsidR="00000000" w:rsidDel="00000000" w:rsidP="00000000" w:rsidRDefault="00000000" w:rsidRPr="00000000" w14:paraId="000021D9">
      <w:pPr>
        <w:spacing w:after="120" w:before="80" w:lineRule="auto"/>
        <w:rPr/>
      </w:pPr>
      <w:r w:rsidDel="00000000" w:rsidR="00000000" w:rsidRPr="00000000">
        <w:rPr>
          <w:rtl w:val="0"/>
        </w:rPr>
        <w:t xml:space="preserve">«Enterprise feasibility shall preserve interactions among simultaneously applicable constraints.»</w:t>
      </w:r>
    </w:p>
    <w:p w:rsidR="00000000" w:rsidDel="00000000" w:rsidP="00000000" w:rsidRDefault="00000000" w:rsidRPr="00000000" w14:paraId="000021DA">
      <w:pPr>
        <w:spacing w:after="120" w:before="80" w:lineRule="auto"/>
        <w:rPr/>
      </w:pPr>
      <w:r w:rsidDel="00000000" w:rsidR="00000000" w:rsidRPr="00000000">
        <w:rPr>
          <w:rtl w:val="0"/>
        </w:rPr>
      </w:r>
    </w:p>
    <w:p w:rsidR="00000000" w:rsidDel="00000000" w:rsidP="00000000" w:rsidRDefault="00000000" w:rsidRPr="00000000" w14:paraId="000021DB">
      <w:pPr>
        <w:spacing w:after="120" w:before="80" w:lineRule="auto"/>
        <w:rPr/>
      </w:pPr>
      <w:r w:rsidDel="00000000" w:rsidR="00000000" w:rsidRPr="00000000">
        <w:rPr>
          <w:rtl w:val="0"/>
        </w:rPr>
        <w:t xml:space="preserve">---</w:t>
      </w:r>
    </w:p>
    <w:p w:rsidR="00000000" w:rsidDel="00000000" w:rsidP="00000000" w:rsidRDefault="00000000" w:rsidRPr="00000000" w14:paraId="000021DC">
      <w:pPr>
        <w:spacing w:after="120" w:before="80" w:lineRule="auto"/>
        <w:rPr/>
      </w:pPr>
      <w:r w:rsidDel="00000000" w:rsidR="00000000" w:rsidRPr="00000000">
        <w:rPr>
          <w:rtl w:val="0"/>
        </w:rPr>
      </w:r>
    </w:p>
    <w:p w:rsidR="00000000" w:rsidDel="00000000" w:rsidP="00000000" w:rsidRDefault="00000000" w:rsidRPr="00000000" w14:paraId="000021DD">
      <w:pPr>
        <w:pStyle w:val="Heading3"/>
        <w:spacing w:after="120" w:before="80" w:lineRule="auto"/>
        <w:rPr/>
      </w:pPr>
      <w:bookmarkStart w:colFirst="0" w:colLast="0" w:name="_uskojhx36xw9" w:id="1181"/>
      <w:bookmarkEnd w:id="1181"/>
      <w:r w:rsidDel="00000000" w:rsidR="00000000" w:rsidRPr="00000000">
        <w:rPr>
          <w:rtl w:val="0"/>
        </w:rPr>
        <w:t xml:space="preserve">9E.16 Constraint Hierarchy</w:t>
      </w:r>
    </w:p>
    <w:p w:rsidR="00000000" w:rsidDel="00000000" w:rsidP="00000000" w:rsidRDefault="00000000" w:rsidRPr="00000000" w14:paraId="000021DE">
      <w:pPr>
        <w:spacing w:after="120" w:before="80" w:lineRule="auto"/>
        <w:rPr/>
      </w:pPr>
      <w:r w:rsidDel="00000000" w:rsidR="00000000" w:rsidRPr="00000000">
        <w:rPr>
          <w:rtl w:val="0"/>
        </w:rPr>
      </w:r>
    </w:p>
    <w:p w:rsidR="00000000" w:rsidDel="00000000" w:rsidP="00000000" w:rsidRDefault="00000000" w:rsidRPr="00000000" w14:paraId="000021DF">
      <w:pPr>
        <w:spacing w:after="120" w:before="80" w:lineRule="auto"/>
        <w:rPr/>
      </w:pPr>
      <w:r w:rsidDel="00000000" w:rsidR="00000000" w:rsidRPr="00000000">
        <w:rPr>
          <w:rtl w:val="0"/>
        </w:rPr>
        <w:t xml:space="preserve">Some constraints override others.</w:t>
      </w:r>
    </w:p>
    <w:p w:rsidR="00000000" w:rsidDel="00000000" w:rsidP="00000000" w:rsidRDefault="00000000" w:rsidRPr="00000000" w14:paraId="000021E0">
      <w:pPr>
        <w:spacing w:after="120" w:before="80" w:lineRule="auto"/>
        <w:rPr/>
      </w:pPr>
      <w:r w:rsidDel="00000000" w:rsidR="00000000" w:rsidRPr="00000000">
        <w:rPr>
          <w:rtl w:val="0"/>
        </w:rPr>
      </w:r>
    </w:p>
    <w:p w:rsidR="00000000" w:rsidDel="00000000" w:rsidP="00000000" w:rsidRDefault="00000000" w:rsidRPr="00000000" w14:paraId="000021E1">
      <w:pPr>
        <w:spacing w:after="120" w:before="80" w:lineRule="auto"/>
        <w:rPr/>
      </w:pPr>
      <w:r w:rsidDel="00000000" w:rsidR="00000000" w:rsidRPr="00000000">
        <w:rPr>
          <w:rtl w:val="0"/>
        </w:rPr>
        <w:t xml:space="preserve">Examples:</w:t>
      </w:r>
    </w:p>
    <w:p w:rsidR="00000000" w:rsidDel="00000000" w:rsidP="00000000" w:rsidRDefault="00000000" w:rsidRPr="00000000" w14:paraId="000021E2">
      <w:pPr>
        <w:spacing w:after="120" w:before="80" w:lineRule="auto"/>
        <w:rPr/>
      </w:pPr>
      <w:r w:rsidDel="00000000" w:rsidR="00000000" w:rsidRPr="00000000">
        <w:rPr>
          <w:rtl w:val="0"/>
        </w:rPr>
      </w:r>
    </w:p>
    <w:p w:rsidR="00000000" w:rsidDel="00000000" w:rsidP="00000000" w:rsidRDefault="00000000" w:rsidRPr="00000000" w14:paraId="000021E3">
      <w:pPr>
        <w:spacing w:after="120" w:before="80" w:lineRule="auto"/>
        <w:rPr/>
      </w:pPr>
      <w:r w:rsidDel="00000000" w:rsidR="00000000" w:rsidRPr="00000000">
        <w:rPr>
          <w:rtl w:val="0"/>
        </w:rPr>
        <w:t xml:space="preserve">Law</w:t>
      </w:r>
    </w:p>
    <w:p w:rsidR="00000000" w:rsidDel="00000000" w:rsidP="00000000" w:rsidRDefault="00000000" w:rsidRPr="00000000" w14:paraId="000021E4">
      <w:pPr>
        <w:spacing w:after="120" w:before="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5">
      <w:pPr>
        <w:spacing w:after="120" w:before="80" w:lineRule="auto"/>
        <w:rPr/>
      </w:pPr>
      <w:r w:rsidDel="00000000" w:rsidR="00000000" w:rsidRPr="00000000">
        <w:rPr>
          <w:rtl w:val="0"/>
        </w:rPr>
        <w:t xml:space="preserve">Agreement</w:t>
      </w:r>
    </w:p>
    <w:p w:rsidR="00000000" w:rsidDel="00000000" w:rsidP="00000000" w:rsidRDefault="00000000" w:rsidRPr="00000000" w14:paraId="000021E6">
      <w:pPr>
        <w:spacing w:after="120" w:before="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7">
      <w:pPr>
        <w:spacing w:after="120" w:before="80" w:lineRule="auto"/>
        <w:rPr/>
      </w:pPr>
      <w:r w:rsidDel="00000000" w:rsidR="00000000" w:rsidRPr="00000000">
        <w:rPr>
          <w:rtl w:val="0"/>
        </w:rPr>
        <w:t xml:space="preserve">Enterprise Policy</w:t>
      </w:r>
    </w:p>
    <w:p w:rsidR="00000000" w:rsidDel="00000000" w:rsidP="00000000" w:rsidRDefault="00000000" w:rsidRPr="00000000" w14:paraId="000021E8">
      <w:pPr>
        <w:spacing w:after="120" w:before="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9">
      <w:pPr>
        <w:spacing w:after="120" w:before="80" w:lineRule="auto"/>
        <w:rPr/>
      </w:pPr>
      <w:r w:rsidDel="00000000" w:rsidR="00000000" w:rsidRPr="00000000">
        <w:rPr>
          <w:rtl w:val="0"/>
        </w:rPr>
        <w:t xml:space="preserve">Operational Preference</w:t>
      </w:r>
    </w:p>
    <w:p w:rsidR="00000000" w:rsidDel="00000000" w:rsidP="00000000" w:rsidRDefault="00000000" w:rsidRPr="00000000" w14:paraId="000021EA">
      <w:pPr>
        <w:spacing w:after="120" w:before="80" w:lineRule="auto"/>
        <w:rPr/>
      </w:pPr>
      <w:r w:rsidDel="00000000" w:rsidR="00000000" w:rsidRPr="00000000">
        <w:rPr>
          <w:rtl w:val="0"/>
        </w:rPr>
      </w:r>
    </w:p>
    <w:p w:rsidR="00000000" w:rsidDel="00000000" w:rsidP="00000000" w:rsidRDefault="00000000" w:rsidRPr="00000000" w14:paraId="000021EB">
      <w:pPr>
        <w:spacing w:after="120" w:before="80" w:lineRule="auto"/>
        <w:rPr/>
      </w:pPr>
      <w:r w:rsidDel="00000000" w:rsidR="00000000" w:rsidRPr="00000000">
        <w:rPr>
          <w:rtl w:val="0"/>
        </w:rPr>
        <w:t xml:space="preserve">Conflict resolution depends upon governing authority.</w:t>
      </w:r>
    </w:p>
    <w:p w:rsidR="00000000" w:rsidDel="00000000" w:rsidP="00000000" w:rsidRDefault="00000000" w:rsidRPr="00000000" w14:paraId="000021EC">
      <w:pPr>
        <w:spacing w:after="120" w:before="80" w:lineRule="auto"/>
        <w:rPr/>
      </w:pPr>
      <w:r w:rsidDel="00000000" w:rsidR="00000000" w:rsidRPr="00000000">
        <w:rPr>
          <w:rtl w:val="0"/>
        </w:rPr>
        <w:t xml:space="preserve">Constraint Hierarchy Principle</w:t>
      </w:r>
    </w:p>
    <w:p w:rsidR="00000000" w:rsidDel="00000000" w:rsidP="00000000" w:rsidRDefault="00000000" w:rsidRPr="00000000" w14:paraId="000021ED">
      <w:pPr>
        <w:spacing w:after="120" w:before="80" w:lineRule="auto"/>
        <w:rPr/>
      </w:pPr>
      <w:r w:rsidDel="00000000" w:rsidR="00000000" w:rsidRPr="00000000">
        <w:rPr>
          <w:rtl w:val="0"/>
        </w:rPr>
        <w:t xml:space="preserve">«Constraint precedence shall preserve the governing authority responsible for resolving conflicting admissibility conditions.»</w:t>
      </w:r>
    </w:p>
    <w:p w:rsidR="00000000" w:rsidDel="00000000" w:rsidP="00000000" w:rsidRDefault="00000000" w:rsidRPr="00000000" w14:paraId="000021EE">
      <w:pPr>
        <w:spacing w:after="120" w:before="80" w:lineRule="auto"/>
        <w:rPr/>
      </w:pPr>
      <w:r w:rsidDel="00000000" w:rsidR="00000000" w:rsidRPr="00000000">
        <w:rPr>
          <w:rtl w:val="0"/>
        </w:rPr>
      </w:r>
    </w:p>
    <w:p w:rsidR="00000000" w:rsidDel="00000000" w:rsidP="00000000" w:rsidRDefault="00000000" w:rsidRPr="00000000" w14:paraId="000021EF">
      <w:pPr>
        <w:spacing w:after="120" w:before="80" w:lineRule="auto"/>
        <w:rPr/>
      </w:pPr>
      <w:r w:rsidDel="00000000" w:rsidR="00000000" w:rsidRPr="00000000">
        <w:rPr>
          <w:rtl w:val="0"/>
        </w:rPr>
        <w:t xml:space="preserve">---</w:t>
      </w:r>
    </w:p>
    <w:p w:rsidR="00000000" w:rsidDel="00000000" w:rsidP="00000000" w:rsidRDefault="00000000" w:rsidRPr="00000000" w14:paraId="000021F0">
      <w:pPr>
        <w:spacing w:after="120" w:before="80" w:lineRule="auto"/>
        <w:rPr/>
      </w:pPr>
      <w:r w:rsidDel="00000000" w:rsidR="00000000" w:rsidRPr="00000000">
        <w:rPr>
          <w:rtl w:val="0"/>
        </w:rPr>
      </w:r>
    </w:p>
    <w:p w:rsidR="00000000" w:rsidDel="00000000" w:rsidP="00000000" w:rsidRDefault="00000000" w:rsidRPr="00000000" w14:paraId="000021F1">
      <w:pPr>
        <w:pStyle w:val="Heading3"/>
        <w:spacing w:after="120" w:before="80" w:lineRule="auto"/>
        <w:rPr/>
      </w:pPr>
      <w:bookmarkStart w:colFirst="0" w:colLast="0" w:name="_3cv3qhhln659" w:id="1182"/>
      <w:bookmarkEnd w:id="1182"/>
      <w:r w:rsidDel="00000000" w:rsidR="00000000" w:rsidRPr="00000000">
        <w:rPr>
          <w:rtl w:val="0"/>
        </w:rPr>
        <w:t xml:space="preserve">9E.17 Constraint Relaxation</w:t>
      </w:r>
    </w:p>
    <w:p w:rsidR="00000000" w:rsidDel="00000000" w:rsidP="00000000" w:rsidRDefault="00000000" w:rsidRPr="00000000" w14:paraId="000021F2">
      <w:pPr>
        <w:spacing w:after="120" w:before="80" w:lineRule="auto"/>
        <w:rPr/>
      </w:pPr>
      <w:r w:rsidDel="00000000" w:rsidR="00000000" w:rsidRPr="00000000">
        <w:rPr>
          <w:rtl w:val="0"/>
        </w:rPr>
      </w:r>
    </w:p>
    <w:p w:rsidR="00000000" w:rsidDel="00000000" w:rsidP="00000000" w:rsidRDefault="00000000" w:rsidRPr="00000000" w14:paraId="000021F3">
      <w:pPr>
        <w:spacing w:after="120" w:before="80" w:lineRule="auto"/>
        <w:rPr/>
      </w:pPr>
      <w:r w:rsidDel="00000000" w:rsidR="00000000" w:rsidRPr="00000000">
        <w:rPr>
          <w:rtl w:val="0"/>
        </w:rPr>
        <w:t xml:space="preserve">Some enterprise constraints may be relaxed.</w:t>
      </w:r>
    </w:p>
    <w:p w:rsidR="00000000" w:rsidDel="00000000" w:rsidP="00000000" w:rsidRDefault="00000000" w:rsidRPr="00000000" w14:paraId="000021F4">
      <w:pPr>
        <w:spacing w:after="120" w:before="80" w:lineRule="auto"/>
        <w:rPr/>
      </w:pPr>
      <w:r w:rsidDel="00000000" w:rsidR="00000000" w:rsidRPr="00000000">
        <w:rPr>
          <w:rtl w:val="0"/>
        </w:rPr>
      </w:r>
    </w:p>
    <w:p w:rsidR="00000000" w:rsidDel="00000000" w:rsidP="00000000" w:rsidRDefault="00000000" w:rsidRPr="00000000" w14:paraId="000021F5">
      <w:pPr>
        <w:spacing w:after="120" w:before="80" w:lineRule="auto"/>
        <w:rPr/>
      </w:pPr>
      <w:r w:rsidDel="00000000" w:rsidR="00000000" w:rsidRPr="00000000">
        <w:rPr>
          <w:rtl w:val="0"/>
        </w:rPr>
        <w:t xml:space="preserve">Examples include</w:t>
      </w:r>
    </w:p>
    <w:p w:rsidR="00000000" w:rsidDel="00000000" w:rsidP="00000000" w:rsidRDefault="00000000" w:rsidRPr="00000000" w14:paraId="000021F6">
      <w:pPr>
        <w:spacing w:after="120" w:before="80" w:lineRule="auto"/>
        <w:rPr/>
      </w:pPr>
      <w:r w:rsidDel="00000000" w:rsidR="00000000" w:rsidRPr="00000000">
        <w:rPr>
          <w:rtl w:val="0"/>
        </w:rPr>
      </w:r>
    </w:p>
    <w:p w:rsidR="00000000" w:rsidDel="00000000" w:rsidP="00000000" w:rsidRDefault="00000000" w:rsidRPr="00000000" w14:paraId="000021F7">
      <w:pPr>
        <w:spacing w:after="120" w:before="80" w:lineRule="auto"/>
        <w:rPr/>
      </w:pPr>
      <w:r w:rsidDel="00000000" w:rsidR="00000000" w:rsidRPr="00000000">
        <w:rPr>
          <w:rtl w:val="0"/>
        </w:rPr>
        <w:t xml:space="preserve">- customer approves delayed shipment;</w:t>
      </w:r>
    </w:p>
    <w:p w:rsidR="00000000" w:rsidDel="00000000" w:rsidP="00000000" w:rsidRDefault="00000000" w:rsidRPr="00000000" w14:paraId="000021F8">
      <w:pPr>
        <w:spacing w:after="120" w:before="80" w:lineRule="auto"/>
        <w:rPr/>
      </w:pPr>
      <w:r w:rsidDel="00000000" w:rsidR="00000000" w:rsidRPr="00000000">
        <w:rPr>
          <w:rtl w:val="0"/>
        </w:rPr>
        <w:t xml:space="preserve">- manager authorizes overtime;</w:t>
      </w:r>
    </w:p>
    <w:p w:rsidR="00000000" w:rsidDel="00000000" w:rsidP="00000000" w:rsidRDefault="00000000" w:rsidRPr="00000000" w14:paraId="000021F9">
      <w:pPr>
        <w:spacing w:after="120" w:before="80" w:lineRule="auto"/>
        <w:rPr/>
      </w:pPr>
      <w:r w:rsidDel="00000000" w:rsidR="00000000" w:rsidRPr="00000000">
        <w:rPr>
          <w:rtl w:val="0"/>
        </w:rPr>
        <w:t xml:space="preserve">- alternate specification accepted.</w:t>
      </w:r>
    </w:p>
    <w:p w:rsidR="00000000" w:rsidDel="00000000" w:rsidP="00000000" w:rsidRDefault="00000000" w:rsidRPr="00000000" w14:paraId="000021FA">
      <w:pPr>
        <w:spacing w:after="120" w:before="80" w:lineRule="auto"/>
        <w:rPr/>
      </w:pPr>
      <w:r w:rsidDel="00000000" w:rsidR="00000000" w:rsidRPr="00000000">
        <w:rPr>
          <w:rtl w:val="0"/>
        </w:rPr>
      </w:r>
    </w:p>
    <w:p w:rsidR="00000000" w:rsidDel="00000000" w:rsidP="00000000" w:rsidRDefault="00000000" w:rsidRPr="00000000" w14:paraId="000021FB">
      <w:pPr>
        <w:spacing w:after="120" w:before="80" w:lineRule="auto"/>
        <w:rPr/>
      </w:pPr>
      <w:r w:rsidDel="00000000" w:rsidR="00000000" w:rsidRPr="00000000">
        <w:rPr>
          <w:rtl w:val="0"/>
        </w:rPr>
        <w:t xml:space="preserve">Relaxation changes admissibility.</w:t>
      </w:r>
    </w:p>
    <w:p w:rsidR="00000000" w:rsidDel="00000000" w:rsidP="00000000" w:rsidRDefault="00000000" w:rsidRPr="00000000" w14:paraId="000021FC">
      <w:pPr>
        <w:spacing w:after="120" w:before="80" w:lineRule="auto"/>
        <w:rPr/>
      </w:pPr>
      <w:r w:rsidDel="00000000" w:rsidR="00000000" w:rsidRPr="00000000">
        <w:rPr>
          <w:rtl w:val="0"/>
        </w:rPr>
      </w:r>
    </w:p>
    <w:p w:rsidR="00000000" w:rsidDel="00000000" w:rsidP="00000000" w:rsidRDefault="00000000" w:rsidRPr="00000000" w14:paraId="000021FD">
      <w:pPr>
        <w:spacing w:after="120" w:before="80" w:lineRule="auto"/>
        <w:rPr/>
      </w:pPr>
      <w:r w:rsidDel="00000000" w:rsidR="00000000" w:rsidRPr="00000000">
        <w:rPr>
          <w:rtl w:val="0"/>
        </w:rPr>
        <w:t xml:space="preserve">It does not eliminate the existence of the original constraint.</w:t>
      </w:r>
    </w:p>
    <w:p w:rsidR="00000000" w:rsidDel="00000000" w:rsidP="00000000" w:rsidRDefault="00000000" w:rsidRPr="00000000" w14:paraId="000021FE">
      <w:pPr>
        <w:spacing w:after="120" w:before="80" w:lineRule="auto"/>
        <w:rPr/>
      </w:pPr>
      <w:r w:rsidDel="00000000" w:rsidR="00000000" w:rsidRPr="00000000">
        <w:rPr>
          <w:rtl w:val="0"/>
        </w:rPr>
      </w:r>
    </w:p>
    <w:p w:rsidR="00000000" w:rsidDel="00000000" w:rsidP="00000000" w:rsidRDefault="00000000" w:rsidRPr="00000000" w14:paraId="000021FF">
      <w:pPr>
        <w:spacing w:after="120" w:before="80" w:lineRule="auto"/>
        <w:rPr/>
      </w:pPr>
      <w:r w:rsidDel="00000000" w:rsidR="00000000" w:rsidRPr="00000000">
        <w:rPr>
          <w:rtl w:val="0"/>
        </w:rPr>
        <w:t xml:space="preserve">Relaxation Principle</w:t>
      </w:r>
    </w:p>
    <w:p w:rsidR="00000000" w:rsidDel="00000000" w:rsidP="00000000" w:rsidRDefault="00000000" w:rsidRPr="00000000" w14:paraId="00002200">
      <w:pPr>
        <w:spacing w:after="120" w:before="80" w:lineRule="auto"/>
        <w:rPr/>
      </w:pPr>
      <w:r w:rsidDel="00000000" w:rsidR="00000000" w:rsidRPr="00000000">
        <w:rPr>
          <w:rtl w:val="0"/>
        </w:rPr>
      </w:r>
    </w:p>
    <w:p w:rsidR="00000000" w:rsidDel="00000000" w:rsidP="00000000" w:rsidRDefault="00000000" w:rsidRPr="00000000" w14:paraId="00002201">
      <w:pPr>
        <w:spacing w:after="120" w:before="80" w:lineRule="auto"/>
        <w:rPr/>
      </w:pPr>
      <w:r w:rsidDel="00000000" w:rsidR="00000000" w:rsidRPr="00000000">
        <w:rPr>
          <w:rtl w:val="0"/>
        </w:rPr>
        <w:t xml:space="preserve">«Constraint modification shall preserve both the original rule and the authority under which relaxation becomes effective.»</w:t>
      </w:r>
    </w:p>
    <w:p w:rsidR="00000000" w:rsidDel="00000000" w:rsidP="00000000" w:rsidRDefault="00000000" w:rsidRPr="00000000" w14:paraId="00002202">
      <w:pPr>
        <w:spacing w:after="120" w:before="80" w:lineRule="auto"/>
        <w:rPr/>
      </w:pPr>
      <w:r w:rsidDel="00000000" w:rsidR="00000000" w:rsidRPr="00000000">
        <w:rPr>
          <w:rtl w:val="0"/>
        </w:rPr>
      </w:r>
    </w:p>
    <w:p w:rsidR="00000000" w:rsidDel="00000000" w:rsidP="00000000" w:rsidRDefault="00000000" w:rsidRPr="00000000" w14:paraId="00002203">
      <w:pPr>
        <w:spacing w:after="120" w:before="80" w:lineRule="auto"/>
        <w:rPr/>
      </w:pPr>
      <w:r w:rsidDel="00000000" w:rsidR="00000000" w:rsidRPr="00000000">
        <w:rPr>
          <w:rtl w:val="0"/>
        </w:rPr>
        <w:t xml:space="preserve">---</w:t>
      </w:r>
    </w:p>
    <w:p w:rsidR="00000000" w:rsidDel="00000000" w:rsidP="00000000" w:rsidRDefault="00000000" w:rsidRPr="00000000" w14:paraId="00002204">
      <w:pPr>
        <w:spacing w:after="120" w:before="80" w:lineRule="auto"/>
        <w:rPr/>
      </w:pPr>
      <w:r w:rsidDel="00000000" w:rsidR="00000000" w:rsidRPr="00000000">
        <w:rPr>
          <w:rtl w:val="0"/>
        </w:rPr>
      </w:r>
    </w:p>
    <w:p w:rsidR="00000000" w:rsidDel="00000000" w:rsidP="00000000" w:rsidRDefault="00000000" w:rsidRPr="00000000" w14:paraId="00002205">
      <w:pPr>
        <w:pStyle w:val="Heading3"/>
        <w:spacing w:after="120" w:before="80" w:lineRule="auto"/>
        <w:rPr/>
      </w:pPr>
      <w:bookmarkStart w:colFirst="0" w:colLast="0" w:name="_lpo7asx7gfyc" w:id="1183"/>
      <w:bookmarkEnd w:id="1183"/>
      <w:r w:rsidDel="00000000" w:rsidR="00000000" w:rsidRPr="00000000">
        <w:rPr>
          <w:rtl w:val="0"/>
        </w:rPr>
        <w:t xml:space="preserve">9E.18 Feasible Region</w:t>
      </w:r>
    </w:p>
    <w:p w:rsidR="00000000" w:rsidDel="00000000" w:rsidP="00000000" w:rsidRDefault="00000000" w:rsidRPr="00000000" w14:paraId="00002206">
      <w:pPr>
        <w:spacing w:after="120" w:before="80" w:lineRule="auto"/>
        <w:rPr/>
      </w:pPr>
      <w:r w:rsidDel="00000000" w:rsidR="00000000" w:rsidRPr="00000000">
        <w:rPr>
          <w:rtl w:val="0"/>
        </w:rPr>
      </w:r>
    </w:p>
    <w:p w:rsidR="00000000" w:rsidDel="00000000" w:rsidP="00000000" w:rsidRDefault="00000000" w:rsidRPr="00000000" w14:paraId="00002207">
      <w:pPr>
        <w:spacing w:after="120" w:before="80" w:lineRule="auto"/>
        <w:rPr/>
      </w:pPr>
      <w:r w:rsidDel="00000000" w:rsidR="00000000" w:rsidRPr="00000000">
        <w:rPr>
          <w:rtl w:val="0"/>
        </w:rPr>
        <w:t xml:space="preserve">Enterprise feasibility commonly defines a feasible region rather than a single solution.</w:t>
      </w:r>
    </w:p>
    <w:p w:rsidR="00000000" w:rsidDel="00000000" w:rsidP="00000000" w:rsidRDefault="00000000" w:rsidRPr="00000000" w14:paraId="00002208">
      <w:pPr>
        <w:spacing w:after="120" w:before="80" w:lineRule="auto"/>
        <w:rPr/>
      </w:pPr>
      <w:r w:rsidDel="00000000" w:rsidR="00000000" w:rsidRPr="00000000">
        <w:rPr>
          <w:rtl w:val="0"/>
        </w:rPr>
      </w:r>
    </w:p>
    <w:p w:rsidR="00000000" w:rsidDel="00000000" w:rsidP="00000000" w:rsidRDefault="00000000" w:rsidRPr="00000000" w14:paraId="00002209">
      <w:pPr>
        <w:spacing w:after="120" w:before="80" w:lineRule="auto"/>
        <w:rPr/>
      </w:pPr>
      <w:r w:rsidDel="00000000" w:rsidR="00000000" w:rsidRPr="00000000">
        <w:rPr>
          <w:rtl w:val="0"/>
        </w:rPr>
        <w:t xml:space="preserve">Conceptually,</w:t>
      </w:r>
    </w:p>
    <w:p w:rsidR="00000000" w:rsidDel="00000000" w:rsidP="00000000" w:rsidRDefault="00000000" w:rsidRPr="00000000" w14:paraId="0000220A">
      <w:pPr>
        <w:spacing w:after="120" w:before="80" w:lineRule="auto"/>
        <w:rPr/>
      </w:pPr>
      <w:r w:rsidDel="00000000" w:rsidR="00000000" w:rsidRPr="00000000">
        <w:rPr>
          <w:rtl w:val="0"/>
        </w:rPr>
      </w:r>
    </w:p>
    <w:p w:rsidR="00000000" w:rsidDel="00000000" w:rsidP="00000000" w:rsidRDefault="00000000" w:rsidRPr="00000000" w14:paraId="0000220B">
      <w:pPr>
        <w:spacing w:after="120" w:before="80" w:lineRule="auto"/>
        <w:rPr/>
      </w:pPr>
      <w:r w:rsidDel="00000000" w:rsidR="00000000" w:rsidRPr="00000000">
        <w:rPr>
          <w:rtl w:val="0"/>
        </w:rPr>
        <w:t xml:space="preserve">[</w:t>
      </w:r>
    </w:p>
    <w:p w:rsidR="00000000" w:rsidDel="00000000" w:rsidP="00000000" w:rsidRDefault="00000000" w:rsidRPr="00000000" w14:paraId="0000220C">
      <w:pPr>
        <w:spacing w:after="120" w:before="80" w:lineRule="auto"/>
        <w:rPr/>
      </w:pPr>
      <w:r w:rsidDel="00000000" w:rsidR="00000000" w:rsidRPr="00000000">
        <w:rPr>
          <w:rtl w:val="0"/>
        </w:rPr>
        <w:t xml:space="preserve">F</w:t>
      </w:r>
    </w:p>
    <w:p w:rsidR="00000000" w:rsidDel="00000000" w:rsidP="00000000" w:rsidRDefault="00000000" w:rsidRPr="00000000" w14:paraId="0000220D">
      <w:pPr>
        <w:spacing w:after="120" w:before="80" w:lineRule="auto"/>
        <w:rPr/>
      </w:pPr>
      <w:r w:rsidDel="00000000" w:rsidR="00000000" w:rsidRPr="00000000">
        <w:rPr>
          <w:rtl w:val="0"/>
        </w:rPr>
      </w:r>
    </w:p>
    <w:p w:rsidR="00000000" w:rsidDel="00000000" w:rsidP="00000000" w:rsidRDefault="00000000" w:rsidRPr="00000000" w14:paraId="0000220E">
      <w:pPr>
        <w:spacing w:after="120" w:before="80" w:lineRule="auto"/>
        <w:rPr/>
      </w:pPr>
      <w:r w:rsidDel="00000000" w:rsidR="00000000" w:rsidRPr="00000000">
        <w:rPr>
          <w:rtl w:val="0"/>
        </w:rPr>
        <w:t xml:space="preserve">{x\mid</w:t>
      </w:r>
    </w:p>
    <w:p w:rsidR="00000000" w:rsidDel="00000000" w:rsidP="00000000" w:rsidRDefault="00000000" w:rsidRPr="00000000" w14:paraId="0000220F">
      <w:pPr>
        <w:spacing w:after="120" w:before="80" w:lineRule="auto"/>
        <w:rPr/>
      </w:pPr>
      <w:r w:rsidDel="00000000" w:rsidR="00000000" w:rsidRPr="00000000">
        <w:rPr>
          <w:rtl w:val="0"/>
        </w:rPr>
        <w:t xml:space="preserve">\Gamma_i(x)</w:t>
      </w:r>
    </w:p>
    <w:p w:rsidR="00000000" w:rsidDel="00000000" w:rsidP="00000000" w:rsidRDefault="00000000" w:rsidRPr="00000000" w14:paraId="00002210">
      <w:pPr>
        <w:spacing w:after="120" w:before="80" w:lineRule="auto"/>
        <w:rPr/>
      </w:pPr>
      <w:r w:rsidDel="00000000" w:rsidR="00000000" w:rsidRPr="00000000">
        <w:rPr>
          <w:rtl w:val="0"/>
        </w:rPr>
        <w:t xml:space="preserve">\text{ satisfied for all governing constraints}</w:t>
      </w:r>
    </w:p>
    <w:p w:rsidR="00000000" w:rsidDel="00000000" w:rsidP="00000000" w:rsidRDefault="00000000" w:rsidRPr="00000000" w14:paraId="00002211">
      <w:pPr>
        <w:spacing w:after="120" w:before="80" w:lineRule="auto"/>
        <w:rPr/>
      </w:pPr>
      <w:r w:rsidDel="00000000" w:rsidR="00000000" w:rsidRPr="00000000">
        <w:rPr>
          <w:rtl w:val="0"/>
        </w:rPr>
        <w:t xml:space="preserve">}</w:t>
      </w:r>
    </w:p>
    <w:p w:rsidR="00000000" w:rsidDel="00000000" w:rsidP="00000000" w:rsidRDefault="00000000" w:rsidRPr="00000000" w14:paraId="00002212">
      <w:pPr>
        <w:spacing w:after="120" w:before="80" w:lineRule="auto"/>
        <w:rPr/>
      </w:pPr>
      <w:r w:rsidDel="00000000" w:rsidR="00000000" w:rsidRPr="00000000">
        <w:rPr>
          <w:rtl w:val="0"/>
        </w:rPr>
        <w:t xml:space="preserve">]</w:t>
      </w:r>
    </w:p>
    <w:p w:rsidR="00000000" w:rsidDel="00000000" w:rsidP="00000000" w:rsidRDefault="00000000" w:rsidRPr="00000000" w14:paraId="00002213">
      <w:pPr>
        <w:spacing w:after="120" w:before="80" w:lineRule="auto"/>
        <w:rPr/>
      </w:pPr>
      <w:r w:rsidDel="00000000" w:rsidR="00000000" w:rsidRPr="00000000">
        <w:rPr>
          <w:rtl w:val="0"/>
        </w:rPr>
      </w:r>
    </w:p>
    <w:p w:rsidR="00000000" w:rsidDel="00000000" w:rsidP="00000000" w:rsidRDefault="00000000" w:rsidRPr="00000000" w14:paraId="00002214">
      <w:pPr>
        <w:spacing w:after="120" w:before="80" w:lineRule="auto"/>
        <w:rPr/>
      </w:pPr>
      <w:r w:rsidDel="00000000" w:rsidR="00000000" w:rsidRPr="00000000">
        <w:rPr>
          <w:rtl w:val="0"/>
        </w:rPr>
        <w:t xml:space="preserve">The feasible region may contain:</w:t>
      </w:r>
    </w:p>
    <w:p w:rsidR="00000000" w:rsidDel="00000000" w:rsidP="00000000" w:rsidRDefault="00000000" w:rsidRPr="00000000" w14:paraId="00002215">
      <w:pPr>
        <w:spacing w:after="120" w:before="80" w:lineRule="auto"/>
        <w:rPr/>
      </w:pPr>
      <w:r w:rsidDel="00000000" w:rsidR="00000000" w:rsidRPr="00000000">
        <w:rPr>
          <w:rtl w:val="0"/>
        </w:rPr>
      </w:r>
    </w:p>
    <w:p w:rsidR="00000000" w:rsidDel="00000000" w:rsidP="00000000" w:rsidRDefault="00000000" w:rsidRPr="00000000" w14:paraId="00002216">
      <w:pPr>
        <w:spacing w:after="120" w:before="80" w:lineRule="auto"/>
        <w:rPr/>
      </w:pPr>
      <w:r w:rsidDel="00000000" w:rsidR="00000000" w:rsidRPr="00000000">
        <w:rPr>
          <w:rtl w:val="0"/>
        </w:rPr>
        <w:t xml:space="preserve">- one solution;</w:t>
      </w:r>
    </w:p>
    <w:p w:rsidR="00000000" w:rsidDel="00000000" w:rsidP="00000000" w:rsidRDefault="00000000" w:rsidRPr="00000000" w14:paraId="00002217">
      <w:pPr>
        <w:spacing w:after="120" w:before="80" w:lineRule="auto"/>
        <w:rPr/>
      </w:pPr>
      <w:r w:rsidDel="00000000" w:rsidR="00000000" w:rsidRPr="00000000">
        <w:rPr>
          <w:rtl w:val="0"/>
        </w:rPr>
        <w:t xml:space="preserve">- many solutions;</w:t>
      </w:r>
    </w:p>
    <w:p w:rsidR="00000000" w:rsidDel="00000000" w:rsidP="00000000" w:rsidRDefault="00000000" w:rsidRPr="00000000" w14:paraId="00002218">
      <w:pPr>
        <w:spacing w:after="120" w:before="80" w:lineRule="auto"/>
        <w:rPr/>
      </w:pPr>
      <w:r w:rsidDel="00000000" w:rsidR="00000000" w:rsidRPr="00000000">
        <w:rPr>
          <w:rtl w:val="0"/>
        </w:rPr>
        <w:t xml:space="preserve">- no solution.</w:t>
      </w:r>
    </w:p>
    <w:p w:rsidR="00000000" w:rsidDel="00000000" w:rsidP="00000000" w:rsidRDefault="00000000" w:rsidRPr="00000000" w14:paraId="00002219">
      <w:pPr>
        <w:spacing w:after="120" w:before="80" w:lineRule="auto"/>
        <w:rPr/>
      </w:pPr>
      <w:r w:rsidDel="00000000" w:rsidR="00000000" w:rsidRPr="00000000">
        <w:rPr>
          <w:rtl w:val="0"/>
        </w:rPr>
      </w:r>
    </w:p>
    <w:p w:rsidR="00000000" w:rsidDel="00000000" w:rsidP="00000000" w:rsidRDefault="00000000" w:rsidRPr="00000000" w14:paraId="0000221A">
      <w:pPr>
        <w:spacing w:after="120" w:before="80" w:lineRule="auto"/>
        <w:rPr/>
      </w:pPr>
      <w:r w:rsidDel="00000000" w:rsidR="00000000" w:rsidRPr="00000000">
        <w:rPr>
          <w:rtl w:val="0"/>
        </w:rPr>
        <w:t xml:space="preserve">Enterprise optimization belongs inside the feasible region.</w:t>
      </w:r>
    </w:p>
    <w:p w:rsidR="00000000" w:rsidDel="00000000" w:rsidP="00000000" w:rsidRDefault="00000000" w:rsidRPr="00000000" w14:paraId="0000221B">
      <w:pPr>
        <w:spacing w:after="120" w:before="80" w:lineRule="auto"/>
        <w:rPr/>
      </w:pPr>
      <w:r w:rsidDel="00000000" w:rsidR="00000000" w:rsidRPr="00000000">
        <w:rPr>
          <w:rtl w:val="0"/>
        </w:rPr>
      </w:r>
    </w:p>
    <w:p w:rsidR="00000000" w:rsidDel="00000000" w:rsidP="00000000" w:rsidRDefault="00000000" w:rsidRPr="00000000" w14:paraId="0000221C">
      <w:pPr>
        <w:spacing w:after="120" w:before="80" w:lineRule="auto"/>
        <w:rPr/>
      </w:pPr>
      <w:r w:rsidDel="00000000" w:rsidR="00000000" w:rsidRPr="00000000">
        <w:rPr>
          <w:rtl w:val="0"/>
        </w:rPr>
        <w:t xml:space="preserve">Optimization is impossible where feasibility fails.</w:t>
      </w:r>
    </w:p>
    <w:p w:rsidR="00000000" w:rsidDel="00000000" w:rsidP="00000000" w:rsidRDefault="00000000" w:rsidRPr="00000000" w14:paraId="0000221D">
      <w:pPr>
        <w:spacing w:after="120" w:before="80" w:lineRule="auto"/>
        <w:rPr/>
      </w:pPr>
      <w:r w:rsidDel="00000000" w:rsidR="00000000" w:rsidRPr="00000000">
        <w:rPr>
          <w:rtl w:val="0"/>
        </w:rPr>
      </w:r>
    </w:p>
    <w:p w:rsidR="00000000" w:rsidDel="00000000" w:rsidP="00000000" w:rsidRDefault="00000000" w:rsidRPr="00000000" w14:paraId="0000221E">
      <w:pPr>
        <w:spacing w:after="120" w:before="80" w:lineRule="auto"/>
        <w:rPr/>
      </w:pPr>
      <w:r w:rsidDel="00000000" w:rsidR="00000000" w:rsidRPr="00000000">
        <w:rPr>
          <w:rtl w:val="0"/>
        </w:rPr>
        <w:t xml:space="preserve">Feasible Region Principle</w:t>
      </w:r>
    </w:p>
    <w:p w:rsidR="00000000" w:rsidDel="00000000" w:rsidP="00000000" w:rsidRDefault="00000000" w:rsidRPr="00000000" w14:paraId="0000221F">
      <w:pPr>
        <w:spacing w:after="120" w:before="80" w:lineRule="auto"/>
        <w:rPr/>
      </w:pPr>
      <w:r w:rsidDel="00000000" w:rsidR="00000000" w:rsidRPr="00000000">
        <w:rPr>
          <w:rtl w:val="0"/>
        </w:rPr>
      </w:r>
    </w:p>
    <w:p w:rsidR="00000000" w:rsidDel="00000000" w:rsidP="00000000" w:rsidRDefault="00000000" w:rsidRPr="00000000" w14:paraId="00002220">
      <w:pPr>
        <w:spacing w:after="120" w:before="80" w:lineRule="auto"/>
        <w:rPr/>
      </w:pPr>
      <w:r w:rsidDel="00000000" w:rsidR="00000000" w:rsidRPr="00000000">
        <w:rPr>
          <w:rtl w:val="0"/>
        </w:rPr>
        <w:t xml:space="preserve">«Optimization presupposes feasibility; Enterprise Mathematics shall establish admissibility before evaluating superiority.»</w:t>
      </w:r>
    </w:p>
    <w:p w:rsidR="00000000" w:rsidDel="00000000" w:rsidP="00000000" w:rsidRDefault="00000000" w:rsidRPr="00000000" w14:paraId="00002221">
      <w:pPr>
        <w:spacing w:after="120" w:before="80" w:lineRule="auto"/>
        <w:rPr/>
      </w:pPr>
      <w:r w:rsidDel="00000000" w:rsidR="00000000" w:rsidRPr="00000000">
        <w:rPr>
          <w:rtl w:val="0"/>
        </w:rPr>
      </w:r>
    </w:p>
    <w:p w:rsidR="00000000" w:rsidDel="00000000" w:rsidP="00000000" w:rsidRDefault="00000000" w:rsidRPr="00000000" w14:paraId="00002222">
      <w:pPr>
        <w:spacing w:after="120" w:before="80" w:lineRule="auto"/>
        <w:rPr/>
      </w:pPr>
      <w:r w:rsidDel="00000000" w:rsidR="00000000" w:rsidRPr="00000000">
        <w:rPr>
          <w:rtl w:val="0"/>
        </w:rPr>
        <w:t xml:space="preserve">---</w:t>
      </w:r>
    </w:p>
    <w:p w:rsidR="00000000" w:rsidDel="00000000" w:rsidP="00000000" w:rsidRDefault="00000000" w:rsidRPr="00000000" w14:paraId="00002223">
      <w:pPr>
        <w:spacing w:after="120" w:before="80" w:lineRule="auto"/>
        <w:rPr/>
      </w:pPr>
      <w:r w:rsidDel="00000000" w:rsidR="00000000" w:rsidRPr="00000000">
        <w:rPr>
          <w:rtl w:val="0"/>
        </w:rPr>
      </w:r>
    </w:p>
    <w:p w:rsidR="00000000" w:rsidDel="00000000" w:rsidP="00000000" w:rsidRDefault="00000000" w:rsidRPr="00000000" w14:paraId="00002224">
      <w:pPr>
        <w:pStyle w:val="Heading3"/>
        <w:spacing w:after="120" w:before="80" w:lineRule="auto"/>
        <w:rPr/>
      </w:pPr>
      <w:bookmarkStart w:colFirst="0" w:colLast="0" w:name="_uk1ddfshc404" w:id="1184"/>
      <w:bookmarkEnd w:id="1184"/>
      <w:r w:rsidDel="00000000" w:rsidR="00000000" w:rsidRPr="00000000">
        <w:rPr>
          <w:rtl w:val="0"/>
        </w:rPr>
        <w:t xml:space="preserve">9E.19 Constraint Violation</w:t>
      </w:r>
    </w:p>
    <w:p w:rsidR="00000000" w:rsidDel="00000000" w:rsidP="00000000" w:rsidRDefault="00000000" w:rsidRPr="00000000" w14:paraId="00002225">
      <w:pPr>
        <w:spacing w:after="120" w:before="80" w:lineRule="auto"/>
        <w:rPr/>
      </w:pPr>
      <w:r w:rsidDel="00000000" w:rsidR="00000000" w:rsidRPr="00000000">
        <w:rPr>
          <w:rtl w:val="0"/>
        </w:rPr>
      </w:r>
    </w:p>
    <w:p w:rsidR="00000000" w:rsidDel="00000000" w:rsidP="00000000" w:rsidRDefault="00000000" w:rsidRPr="00000000" w14:paraId="00002226">
      <w:pPr>
        <w:spacing w:after="120" w:before="80" w:lineRule="auto"/>
        <w:rPr/>
      </w:pPr>
      <w:r w:rsidDel="00000000" w:rsidR="00000000" w:rsidRPr="00000000">
        <w:rPr>
          <w:rtl w:val="0"/>
        </w:rPr>
        <w:t xml:space="preserve">Constraint violations possess enterprise meaning.</w:t>
      </w:r>
    </w:p>
    <w:p w:rsidR="00000000" w:rsidDel="00000000" w:rsidP="00000000" w:rsidRDefault="00000000" w:rsidRPr="00000000" w14:paraId="00002227">
      <w:pPr>
        <w:spacing w:after="120" w:before="80" w:lineRule="auto"/>
        <w:rPr/>
      </w:pPr>
      <w:r w:rsidDel="00000000" w:rsidR="00000000" w:rsidRPr="00000000">
        <w:rPr>
          <w:rtl w:val="0"/>
        </w:rPr>
      </w:r>
    </w:p>
    <w:p w:rsidR="00000000" w:rsidDel="00000000" w:rsidP="00000000" w:rsidRDefault="00000000" w:rsidRPr="00000000" w14:paraId="00002228">
      <w:pPr>
        <w:spacing w:after="120" w:before="80" w:lineRule="auto"/>
        <w:rPr/>
      </w:pPr>
      <w:r w:rsidDel="00000000" w:rsidR="00000000" w:rsidRPr="00000000">
        <w:rPr>
          <w:rtl w:val="0"/>
        </w:rPr>
        <w:t xml:space="preserve">Examples:</w:t>
      </w:r>
    </w:p>
    <w:p w:rsidR="00000000" w:rsidDel="00000000" w:rsidP="00000000" w:rsidRDefault="00000000" w:rsidRPr="00000000" w14:paraId="00002229">
      <w:pPr>
        <w:spacing w:after="120" w:before="80" w:lineRule="auto"/>
        <w:rPr/>
      </w:pPr>
      <w:r w:rsidDel="00000000" w:rsidR="00000000" w:rsidRPr="00000000">
        <w:rPr>
          <w:rtl w:val="0"/>
        </w:rPr>
      </w:r>
    </w:p>
    <w:p w:rsidR="00000000" w:rsidDel="00000000" w:rsidP="00000000" w:rsidRDefault="00000000" w:rsidRPr="00000000" w14:paraId="0000222A">
      <w:pPr>
        <w:spacing w:after="120" w:before="80" w:lineRule="auto"/>
        <w:rPr/>
      </w:pPr>
      <w:r w:rsidDel="00000000" w:rsidR="00000000" w:rsidRPr="00000000">
        <w:rPr>
          <w:rtl w:val="0"/>
        </w:rPr>
        <w:t xml:space="preserve">- legal breach;</w:t>
      </w:r>
    </w:p>
    <w:p w:rsidR="00000000" w:rsidDel="00000000" w:rsidP="00000000" w:rsidRDefault="00000000" w:rsidRPr="00000000" w14:paraId="0000222B">
      <w:pPr>
        <w:spacing w:after="120" w:before="80" w:lineRule="auto"/>
        <w:rPr/>
      </w:pPr>
      <w:r w:rsidDel="00000000" w:rsidR="00000000" w:rsidRPr="00000000">
        <w:rPr>
          <w:rtl w:val="0"/>
        </w:rPr>
        <w:t xml:space="preserve">- quality rejection;</w:t>
      </w:r>
    </w:p>
    <w:p w:rsidR="00000000" w:rsidDel="00000000" w:rsidP="00000000" w:rsidRDefault="00000000" w:rsidRPr="00000000" w14:paraId="0000222C">
      <w:pPr>
        <w:spacing w:after="120" w:before="80" w:lineRule="auto"/>
        <w:rPr/>
      </w:pPr>
      <w:r w:rsidDel="00000000" w:rsidR="00000000" w:rsidRPr="00000000">
        <w:rPr>
          <w:rtl w:val="0"/>
        </w:rPr>
        <w:t xml:space="preserve">- capacity overload;</w:t>
      </w:r>
    </w:p>
    <w:p w:rsidR="00000000" w:rsidDel="00000000" w:rsidP="00000000" w:rsidRDefault="00000000" w:rsidRPr="00000000" w14:paraId="0000222D">
      <w:pPr>
        <w:spacing w:after="120" w:before="80" w:lineRule="auto"/>
        <w:rPr/>
      </w:pPr>
      <w:r w:rsidDel="00000000" w:rsidR="00000000" w:rsidRPr="00000000">
        <w:rPr>
          <w:rtl w:val="0"/>
        </w:rPr>
        <w:t xml:space="preserve">- contractual default;</w:t>
      </w:r>
    </w:p>
    <w:p w:rsidR="00000000" w:rsidDel="00000000" w:rsidP="00000000" w:rsidRDefault="00000000" w:rsidRPr="00000000" w14:paraId="0000222E">
      <w:pPr>
        <w:spacing w:after="120" w:before="80" w:lineRule="auto"/>
        <w:rPr/>
      </w:pPr>
      <w:r w:rsidDel="00000000" w:rsidR="00000000" w:rsidRPr="00000000">
        <w:rPr>
          <w:rtl w:val="0"/>
        </w:rPr>
        <w:t xml:space="preserve">- financial insolvency.</w:t>
      </w:r>
    </w:p>
    <w:p w:rsidR="00000000" w:rsidDel="00000000" w:rsidP="00000000" w:rsidRDefault="00000000" w:rsidRPr="00000000" w14:paraId="0000222F">
      <w:pPr>
        <w:spacing w:after="120" w:before="80" w:lineRule="auto"/>
        <w:rPr/>
      </w:pPr>
      <w:r w:rsidDel="00000000" w:rsidR="00000000" w:rsidRPr="00000000">
        <w:rPr>
          <w:rtl w:val="0"/>
        </w:rPr>
      </w:r>
    </w:p>
    <w:p w:rsidR="00000000" w:rsidDel="00000000" w:rsidP="00000000" w:rsidRDefault="00000000" w:rsidRPr="00000000" w14:paraId="00002230">
      <w:pPr>
        <w:spacing w:after="120" w:before="80" w:lineRule="auto"/>
        <w:rPr/>
      </w:pPr>
      <w:r w:rsidDel="00000000" w:rsidR="00000000" w:rsidRPr="00000000">
        <w:rPr>
          <w:rtl w:val="0"/>
        </w:rPr>
        <w:t xml:space="preserve">Violations differ in consequence.</w:t>
      </w:r>
    </w:p>
    <w:p w:rsidR="00000000" w:rsidDel="00000000" w:rsidP="00000000" w:rsidRDefault="00000000" w:rsidRPr="00000000" w14:paraId="00002231">
      <w:pPr>
        <w:spacing w:after="120" w:before="80" w:lineRule="auto"/>
        <w:rPr/>
      </w:pPr>
      <w:r w:rsidDel="00000000" w:rsidR="00000000" w:rsidRPr="00000000">
        <w:rPr>
          <w:rtl w:val="0"/>
        </w:rPr>
      </w:r>
    </w:p>
    <w:p w:rsidR="00000000" w:rsidDel="00000000" w:rsidP="00000000" w:rsidRDefault="00000000" w:rsidRPr="00000000" w14:paraId="00002232">
      <w:pPr>
        <w:spacing w:after="120" w:before="80" w:lineRule="auto"/>
        <w:rPr/>
      </w:pPr>
      <w:r w:rsidDel="00000000" w:rsidR="00000000" w:rsidRPr="00000000">
        <w:rPr>
          <w:rtl w:val="0"/>
        </w:rPr>
        <w:t xml:space="preserve">Some invalidate enterprise action.</w:t>
      </w:r>
    </w:p>
    <w:p w:rsidR="00000000" w:rsidDel="00000000" w:rsidP="00000000" w:rsidRDefault="00000000" w:rsidRPr="00000000" w14:paraId="00002233">
      <w:pPr>
        <w:spacing w:after="120" w:before="80" w:lineRule="auto"/>
        <w:rPr/>
      </w:pPr>
      <w:r w:rsidDel="00000000" w:rsidR="00000000" w:rsidRPr="00000000">
        <w:rPr>
          <w:rtl w:val="0"/>
        </w:rPr>
      </w:r>
    </w:p>
    <w:p w:rsidR="00000000" w:rsidDel="00000000" w:rsidP="00000000" w:rsidRDefault="00000000" w:rsidRPr="00000000" w14:paraId="00002234">
      <w:pPr>
        <w:spacing w:after="120" w:before="80" w:lineRule="auto"/>
        <w:rPr/>
      </w:pPr>
      <w:r w:rsidDel="00000000" w:rsidR="00000000" w:rsidRPr="00000000">
        <w:rPr>
          <w:rtl w:val="0"/>
        </w:rPr>
        <w:t xml:space="preserve">Others merely reduce Value.</w:t>
      </w:r>
    </w:p>
    <w:p w:rsidR="00000000" w:rsidDel="00000000" w:rsidP="00000000" w:rsidRDefault="00000000" w:rsidRPr="00000000" w14:paraId="00002235">
      <w:pPr>
        <w:spacing w:after="120" w:before="80" w:lineRule="auto"/>
        <w:rPr/>
      </w:pPr>
      <w:r w:rsidDel="00000000" w:rsidR="00000000" w:rsidRPr="00000000">
        <w:rPr>
          <w:rtl w:val="0"/>
        </w:rPr>
      </w:r>
    </w:p>
    <w:p w:rsidR="00000000" w:rsidDel="00000000" w:rsidP="00000000" w:rsidRDefault="00000000" w:rsidRPr="00000000" w14:paraId="00002236">
      <w:pPr>
        <w:spacing w:after="120" w:before="80" w:lineRule="auto"/>
        <w:rPr/>
      </w:pPr>
      <w:r w:rsidDel="00000000" w:rsidR="00000000" w:rsidRPr="00000000">
        <w:rPr>
          <w:rtl w:val="0"/>
        </w:rPr>
        <w:t xml:space="preserve">Violation Principle</w:t>
      </w:r>
    </w:p>
    <w:p w:rsidR="00000000" w:rsidDel="00000000" w:rsidP="00000000" w:rsidRDefault="00000000" w:rsidRPr="00000000" w14:paraId="00002237">
      <w:pPr>
        <w:spacing w:after="120" w:before="80" w:lineRule="auto"/>
        <w:rPr/>
      </w:pPr>
      <w:r w:rsidDel="00000000" w:rsidR="00000000" w:rsidRPr="00000000">
        <w:rPr>
          <w:rtl w:val="0"/>
        </w:rPr>
      </w:r>
    </w:p>
    <w:p w:rsidR="00000000" w:rsidDel="00000000" w:rsidP="00000000" w:rsidRDefault="00000000" w:rsidRPr="00000000" w14:paraId="00002238">
      <w:pPr>
        <w:spacing w:after="120" w:before="80" w:lineRule="auto"/>
        <w:rPr/>
      </w:pPr>
      <w:r w:rsidDel="00000000" w:rsidR="00000000" w:rsidRPr="00000000">
        <w:rPr>
          <w:rtl w:val="0"/>
        </w:rPr>
        <w:t xml:space="preserve">«Constraint violations shall preserve both the violated condition and the enterprise consequence arising from that violation.»</w:t>
      </w:r>
    </w:p>
    <w:p w:rsidR="00000000" w:rsidDel="00000000" w:rsidP="00000000" w:rsidRDefault="00000000" w:rsidRPr="00000000" w14:paraId="00002239">
      <w:pPr>
        <w:spacing w:after="120" w:before="80" w:lineRule="auto"/>
        <w:rPr/>
      </w:pPr>
      <w:r w:rsidDel="00000000" w:rsidR="00000000" w:rsidRPr="00000000">
        <w:rPr>
          <w:rtl w:val="0"/>
        </w:rPr>
      </w:r>
    </w:p>
    <w:p w:rsidR="00000000" w:rsidDel="00000000" w:rsidP="00000000" w:rsidRDefault="00000000" w:rsidRPr="00000000" w14:paraId="0000223A">
      <w:pPr>
        <w:spacing w:after="120" w:before="80" w:lineRule="auto"/>
        <w:rPr/>
      </w:pPr>
      <w:r w:rsidDel="00000000" w:rsidR="00000000" w:rsidRPr="00000000">
        <w:rPr>
          <w:rtl w:val="0"/>
        </w:rPr>
        <w:t xml:space="preserve">---</w:t>
      </w:r>
    </w:p>
    <w:p w:rsidR="00000000" w:rsidDel="00000000" w:rsidP="00000000" w:rsidRDefault="00000000" w:rsidRPr="00000000" w14:paraId="0000223B">
      <w:pPr>
        <w:spacing w:after="120" w:before="80" w:lineRule="auto"/>
        <w:rPr/>
      </w:pPr>
      <w:r w:rsidDel="00000000" w:rsidR="00000000" w:rsidRPr="00000000">
        <w:rPr>
          <w:rtl w:val="0"/>
        </w:rPr>
      </w:r>
    </w:p>
    <w:p w:rsidR="00000000" w:rsidDel="00000000" w:rsidP="00000000" w:rsidRDefault="00000000" w:rsidRPr="00000000" w14:paraId="0000223C">
      <w:pPr>
        <w:pStyle w:val="Heading3"/>
        <w:spacing w:after="120" w:before="80" w:lineRule="auto"/>
        <w:rPr/>
      </w:pPr>
      <w:bookmarkStart w:colFirst="0" w:colLast="0" w:name="_v2hpsw4ronr0" w:id="1185"/>
      <w:bookmarkEnd w:id="1185"/>
      <w:r w:rsidDel="00000000" w:rsidR="00000000" w:rsidRPr="00000000">
        <w:rPr>
          <w:rtl w:val="0"/>
        </w:rPr>
        <w:t xml:space="preserve">9E.20 Constraint Satisfaction</w:t>
      </w:r>
    </w:p>
    <w:p w:rsidR="00000000" w:rsidDel="00000000" w:rsidP="00000000" w:rsidRDefault="00000000" w:rsidRPr="00000000" w14:paraId="0000223D">
      <w:pPr>
        <w:spacing w:after="120" w:before="80" w:lineRule="auto"/>
        <w:rPr/>
      </w:pPr>
      <w:r w:rsidDel="00000000" w:rsidR="00000000" w:rsidRPr="00000000">
        <w:rPr>
          <w:rtl w:val="0"/>
        </w:rPr>
      </w:r>
    </w:p>
    <w:p w:rsidR="00000000" w:rsidDel="00000000" w:rsidP="00000000" w:rsidRDefault="00000000" w:rsidRPr="00000000" w14:paraId="0000223E">
      <w:pPr>
        <w:spacing w:after="120" w:before="80" w:lineRule="auto"/>
        <w:rPr/>
      </w:pPr>
      <w:r w:rsidDel="00000000" w:rsidR="00000000" w:rsidRPr="00000000">
        <w:rPr>
          <w:rtl w:val="0"/>
        </w:rPr>
        <w:t xml:space="preserve">Constraint satisfaction may be:</w:t>
      </w:r>
    </w:p>
    <w:p w:rsidR="00000000" w:rsidDel="00000000" w:rsidP="00000000" w:rsidRDefault="00000000" w:rsidRPr="00000000" w14:paraId="0000223F">
      <w:pPr>
        <w:spacing w:after="120" w:before="80" w:lineRule="auto"/>
        <w:rPr/>
      </w:pPr>
      <w:r w:rsidDel="00000000" w:rsidR="00000000" w:rsidRPr="00000000">
        <w:rPr>
          <w:rtl w:val="0"/>
        </w:rPr>
      </w:r>
    </w:p>
    <w:p w:rsidR="00000000" w:rsidDel="00000000" w:rsidP="00000000" w:rsidRDefault="00000000" w:rsidRPr="00000000" w14:paraId="00002240">
      <w:pPr>
        <w:spacing w:after="120" w:before="80" w:lineRule="auto"/>
        <w:rPr/>
      </w:pPr>
      <w:r w:rsidDel="00000000" w:rsidR="00000000" w:rsidRPr="00000000">
        <w:rPr>
          <w:rtl w:val="0"/>
        </w:rPr>
        <w:t xml:space="preserve">- satisfied;</w:t>
      </w:r>
    </w:p>
    <w:p w:rsidR="00000000" w:rsidDel="00000000" w:rsidP="00000000" w:rsidRDefault="00000000" w:rsidRPr="00000000" w14:paraId="00002241">
      <w:pPr>
        <w:spacing w:after="120" w:before="80" w:lineRule="auto"/>
        <w:rPr/>
      </w:pPr>
      <w:r w:rsidDel="00000000" w:rsidR="00000000" w:rsidRPr="00000000">
        <w:rPr>
          <w:rtl w:val="0"/>
        </w:rPr>
        <w:t xml:space="preserve">- partially satisfied;</w:t>
      </w:r>
    </w:p>
    <w:p w:rsidR="00000000" w:rsidDel="00000000" w:rsidP="00000000" w:rsidRDefault="00000000" w:rsidRPr="00000000" w14:paraId="00002242">
      <w:pPr>
        <w:spacing w:after="120" w:before="80" w:lineRule="auto"/>
        <w:rPr/>
      </w:pPr>
      <w:r w:rsidDel="00000000" w:rsidR="00000000" w:rsidRPr="00000000">
        <w:rPr>
          <w:rtl w:val="0"/>
        </w:rPr>
        <w:t xml:space="preserve">- conditionally satisfied;</w:t>
      </w:r>
    </w:p>
    <w:p w:rsidR="00000000" w:rsidDel="00000000" w:rsidP="00000000" w:rsidRDefault="00000000" w:rsidRPr="00000000" w14:paraId="00002243">
      <w:pPr>
        <w:spacing w:after="120" w:before="80" w:lineRule="auto"/>
        <w:rPr/>
      </w:pPr>
      <w:r w:rsidDel="00000000" w:rsidR="00000000" w:rsidRPr="00000000">
        <w:rPr>
          <w:rtl w:val="0"/>
        </w:rPr>
        <w:t xml:space="preserve">- waived;</w:t>
      </w:r>
    </w:p>
    <w:p w:rsidR="00000000" w:rsidDel="00000000" w:rsidP="00000000" w:rsidRDefault="00000000" w:rsidRPr="00000000" w14:paraId="00002244">
      <w:pPr>
        <w:spacing w:after="120" w:before="80" w:lineRule="auto"/>
        <w:rPr/>
      </w:pPr>
      <w:r w:rsidDel="00000000" w:rsidR="00000000" w:rsidRPr="00000000">
        <w:rPr>
          <w:rtl w:val="0"/>
        </w:rPr>
        <w:t xml:space="preserve">- unknown;</w:t>
      </w:r>
    </w:p>
    <w:p w:rsidR="00000000" w:rsidDel="00000000" w:rsidP="00000000" w:rsidRDefault="00000000" w:rsidRPr="00000000" w14:paraId="00002245">
      <w:pPr>
        <w:spacing w:after="120" w:before="80" w:lineRule="auto"/>
        <w:rPr/>
      </w:pPr>
      <w:r w:rsidDel="00000000" w:rsidR="00000000" w:rsidRPr="00000000">
        <w:rPr>
          <w:rtl w:val="0"/>
        </w:rPr>
        <w:t xml:space="preserve">- disputed;</w:t>
      </w:r>
    </w:p>
    <w:p w:rsidR="00000000" w:rsidDel="00000000" w:rsidP="00000000" w:rsidRDefault="00000000" w:rsidRPr="00000000" w14:paraId="00002246">
      <w:pPr>
        <w:spacing w:after="120" w:before="80" w:lineRule="auto"/>
        <w:rPr/>
      </w:pPr>
      <w:r w:rsidDel="00000000" w:rsidR="00000000" w:rsidRPr="00000000">
        <w:rPr>
          <w:rtl w:val="0"/>
        </w:rPr>
        <w:t xml:space="preserve">- violated.</w:t>
      </w:r>
    </w:p>
    <w:p w:rsidR="00000000" w:rsidDel="00000000" w:rsidP="00000000" w:rsidRDefault="00000000" w:rsidRPr="00000000" w14:paraId="00002247">
      <w:pPr>
        <w:spacing w:after="120" w:before="80" w:lineRule="auto"/>
        <w:rPr/>
      </w:pPr>
      <w:r w:rsidDel="00000000" w:rsidR="00000000" w:rsidRPr="00000000">
        <w:rPr>
          <w:rtl w:val="0"/>
        </w:rPr>
      </w:r>
    </w:p>
    <w:p w:rsidR="00000000" w:rsidDel="00000000" w:rsidP="00000000" w:rsidRDefault="00000000" w:rsidRPr="00000000" w14:paraId="00002248">
      <w:pPr>
        <w:spacing w:after="120" w:before="80" w:lineRule="auto"/>
        <w:rPr/>
      </w:pPr>
      <w:r w:rsidDel="00000000" w:rsidR="00000000" w:rsidRPr="00000000">
        <w:rPr>
          <w:rtl w:val="0"/>
        </w:rPr>
        <w:t xml:space="preserve">Binary satisfaction is often insufficient.</w:t>
      </w:r>
    </w:p>
    <w:p w:rsidR="00000000" w:rsidDel="00000000" w:rsidP="00000000" w:rsidRDefault="00000000" w:rsidRPr="00000000" w14:paraId="00002249">
      <w:pPr>
        <w:spacing w:after="120" w:before="80" w:lineRule="auto"/>
        <w:rPr/>
      </w:pPr>
      <w:r w:rsidDel="00000000" w:rsidR="00000000" w:rsidRPr="00000000">
        <w:rPr>
          <w:rtl w:val="0"/>
        </w:rPr>
      </w:r>
    </w:p>
    <w:p w:rsidR="00000000" w:rsidDel="00000000" w:rsidP="00000000" w:rsidRDefault="00000000" w:rsidRPr="00000000" w14:paraId="0000224A">
      <w:pPr>
        <w:spacing w:after="120" w:before="80" w:lineRule="auto"/>
        <w:rPr/>
      </w:pPr>
      <w:r w:rsidDel="00000000" w:rsidR="00000000" w:rsidRPr="00000000">
        <w:rPr>
          <w:rtl w:val="0"/>
        </w:rPr>
        <w:t xml:space="preserve">Satisfaction Principle</w:t>
      </w:r>
    </w:p>
    <w:p w:rsidR="00000000" w:rsidDel="00000000" w:rsidP="00000000" w:rsidRDefault="00000000" w:rsidRPr="00000000" w14:paraId="0000224B">
      <w:pPr>
        <w:spacing w:after="120" w:before="80" w:lineRule="auto"/>
        <w:rPr/>
      </w:pPr>
      <w:r w:rsidDel="00000000" w:rsidR="00000000" w:rsidRPr="00000000">
        <w:rPr>
          <w:rtl w:val="0"/>
        </w:rPr>
      </w:r>
    </w:p>
    <w:p w:rsidR="00000000" w:rsidDel="00000000" w:rsidP="00000000" w:rsidRDefault="00000000" w:rsidRPr="00000000" w14:paraId="0000224C">
      <w:pPr>
        <w:spacing w:after="120" w:before="80" w:lineRule="auto"/>
        <w:rPr/>
      </w:pPr>
      <w:r w:rsidDel="00000000" w:rsidR="00000000" w:rsidRPr="00000000">
        <w:rPr>
          <w:rtl w:val="0"/>
        </w:rPr>
        <w:t xml:space="preserve">«Enterprise constraint satisfaction shall preserve intermediate and uncertain states where warranted by evidence.»</w:t>
      </w:r>
    </w:p>
    <w:p w:rsidR="00000000" w:rsidDel="00000000" w:rsidP="00000000" w:rsidRDefault="00000000" w:rsidRPr="00000000" w14:paraId="0000224D">
      <w:pPr>
        <w:spacing w:after="120" w:before="80" w:lineRule="auto"/>
        <w:rPr/>
      </w:pPr>
      <w:r w:rsidDel="00000000" w:rsidR="00000000" w:rsidRPr="00000000">
        <w:rPr>
          <w:rtl w:val="0"/>
        </w:rPr>
      </w:r>
    </w:p>
    <w:p w:rsidR="00000000" w:rsidDel="00000000" w:rsidP="00000000" w:rsidRDefault="00000000" w:rsidRPr="00000000" w14:paraId="0000224E">
      <w:pPr>
        <w:spacing w:after="120" w:before="80" w:lineRule="auto"/>
        <w:rPr/>
      </w:pPr>
      <w:r w:rsidDel="00000000" w:rsidR="00000000" w:rsidRPr="00000000">
        <w:rPr>
          <w:rtl w:val="0"/>
        </w:rPr>
        <w:t xml:space="preserve">---</w:t>
      </w:r>
    </w:p>
    <w:p w:rsidR="00000000" w:rsidDel="00000000" w:rsidP="00000000" w:rsidRDefault="00000000" w:rsidRPr="00000000" w14:paraId="0000224F">
      <w:pPr>
        <w:spacing w:after="120" w:before="80" w:lineRule="auto"/>
        <w:rPr/>
      </w:pPr>
      <w:r w:rsidDel="00000000" w:rsidR="00000000" w:rsidRPr="00000000">
        <w:rPr>
          <w:rtl w:val="0"/>
        </w:rPr>
      </w:r>
    </w:p>
    <w:p w:rsidR="00000000" w:rsidDel="00000000" w:rsidP="00000000" w:rsidRDefault="00000000" w:rsidRPr="00000000" w14:paraId="00002250">
      <w:pPr>
        <w:pStyle w:val="Heading3"/>
        <w:spacing w:after="120" w:before="80" w:lineRule="auto"/>
        <w:rPr/>
      </w:pPr>
      <w:bookmarkStart w:colFirst="0" w:colLast="0" w:name="_hbvjvhqmiyy4" w:id="1186"/>
      <w:bookmarkEnd w:id="1186"/>
      <w:r w:rsidDel="00000000" w:rsidR="00000000" w:rsidRPr="00000000">
        <w:rPr>
          <w:rtl w:val="0"/>
        </w:rPr>
        <w:t xml:space="preserve">9E.21 Constraint and Economic Value</w:t>
      </w:r>
    </w:p>
    <w:p w:rsidR="00000000" w:rsidDel="00000000" w:rsidP="00000000" w:rsidRDefault="00000000" w:rsidRPr="00000000" w14:paraId="00002251">
      <w:pPr>
        <w:spacing w:after="120" w:before="80" w:lineRule="auto"/>
        <w:rPr/>
      </w:pPr>
      <w:r w:rsidDel="00000000" w:rsidR="00000000" w:rsidRPr="00000000">
        <w:rPr>
          <w:rtl w:val="0"/>
        </w:rPr>
      </w:r>
    </w:p>
    <w:p w:rsidR="00000000" w:rsidDel="00000000" w:rsidP="00000000" w:rsidRDefault="00000000" w:rsidRPr="00000000" w14:paraId="00002252">
      <w:pPr>
        <w:spacing w:after="120" w:before="80" w:lineRule="auto"/>
        <w:rPr/>
      </w:pPr>
      <w:r w:rsidDel="00000000" w:rsidR="00000000" w:rsidRPr="00000000">
        <w:rPr>
          <w:rtl w:val="0"/>
        </w:rPr>
        <w:t xml:space="preserve">Constraint satisfaction alone does not maximize Value.</w:t>
      </w:r>
    </w:p>
    <w:p w:rsidR="00000000" w:rsidDel="00000000" w:rsidP="00000000" w:rsidRDefault="00000000" w:rsidRPr="00000000" w14:paraId="00002253">
      <w:pPr>
        <w:spacing w:after="120" w:before="80" w:lineRule="auto"/>
        <w:rPr/>
      </w:pPr>
      <w:r w:rsidDel="00000000" w:rsidR="00000000" w:rsidRPr="00000000">
        <w:rPr>
          <w:rtl w:val="0"/>
        </w:rPr>
      </w:r>
    </w:p>
    <w:p w:rsidR="00000000" w:rsidDel="00000000" w:rsidP="00000000" w:rsidRDefault="00000000" w:rsidRPr="00000000" w14:paraId="00002254">
      <w:pPr>
        <w:spacing w:after="120" w:before="80" w:lineRule="auto"/>
        <w:rPr/>
      </w:pPr>
      <w:r w:rsidDel="00000000" w:rsidR="00000000" w:rsidRPr="00000000">
        <w:rPr>
          <w:rtl w:val="0"/>
        </w:rPr>
        <w:t xml:space="preserve">A feasible shipment may:</w:t>
      </w:r>
    </w:p>
    <w:p w:rsidR="00000000" w:rsidDel="00000000" w:rsidP="00000000" w:rsidRDefault="00000000" w:rsidRPr="00000000" w14:paraId="00002255">
      <w:pPr>
        <w:spacing w:after="120" w:before="80" w:lineRule="auto"/>
        <w:rPr/>
      </w:pPr>
      <w:r w:rsidDel="00000000" w:rsidR="00000000" w:rsidRPr="00000000">
        <w:rPr>
          <w:rtl w:val="0"/>
        </w:rPr>
      </w:r>
    </w:p>
    <w:p w:rsidR="00000000" w:rsidDel="00000000" w:rsidP="00000000" w:rsidRDefault="00000000" w:rsidRPr="00000000" w14:paraId="00002256">
      <w:pPr>
        <w:spacing w:after="120" w:before="80" w:lineRule="auto"/>
        <w:rPr/>
      </w:pPr>
      <w:r w:rsidDel="00000000" w:rsidR="00000000" w:rsidRPr="00000000">
        <w:rPr>
          <w:rtl w:val="0"/>
        </w:rPr>
        <w:t xml:space="preserve">- produce little profit;</w:t>
      </w:r>
    </w:p>
    <w:p w:rsidR="00000000" w:rsidDel="00000000" w:rsidP="00000000" w:rsidRDefault="00000000" w:rsidRPr="00000000" w14:paraId="00002257">
      <w:pPr>
        <w:spacing w:after="120" w:before="80" w:lineRule="auto"/>
        <w:rPr/>
      </w:pPr>
      <w:r w:rsidDel="00000000" w:rsidR="00000000" w:rsidRPr="00000000">
        <w:rPr>
          <w:rtl w:val="0"/>
        </w:rPr>
        <w:t xml:space="preserve">- consume excessive capacity;</w:t>
      </w:r>
    </w:p>
    <w:p w:rsidR="00000000" w:rsidDel="00000000" w:rsidP="00000000" w:rsidRDefault="00000000" w:rsidRPr="00000000" w14:paraId="00002258">
      <w:pPr>
        <w:spacing w:after="120" w:before="80" w:lineRule="auto"/>
        <w:rPr/>
      </w:pPr>
      <w:r w:rsidDel="00000000" w:rsidR="00000000" w:rsidRPr="00000000">
        <w:rPr>
          <w:rtl w:val="0"/>
        </w:rPr>
        <w:t xml:space="preserve">- create future risk.</w:t>
      </w:r>
    </w:p>
    <w:p w:rsidR="00000000" w:rsidDel="00000000" w:rsidP="00000000" w:rsidRDefault="00000000" w:rsidRPr="00000000" w14:paraId="00002259">
      <w:pPr>
        <w:spacing w:after="120" w:before="80" w:lineRule="auto"/>
        <w:rPr/>
      </w:pPr>
      <w:r w:rsidDel="00000000" w:rsidR="00000000" w:rsidRPr="00000000">
        <w:rPr>
          <w:rtl w:val="0"/>
        </w:rPr>
      </w:r>
    </w:p>
    <w:p w:rsidR="00000000" w:rsidDel="00000000" w:rsidP="00000000" w:rsidRDefault="00000000" w:rsidRPr="00000000" w14:paraId="0000225A">
      <w:pPr>
        <w:spacing w:after="120" w:before="80" w:lineRule="auto"/>
        <w:rPr/>
      </w:pPr>
      <w:r w:rsidDel="00000000" w:rsidR="00000000" w:rsidRPr="00000000">
        <w:rPr>
          <w:rtl w:val="0"/>
        </w:rPr>
        <w:t xml:space="preserve">Conversely,</w:t>
      </w:r>
    </w:p>
    <w:p w:rsidR="00000000" w:rsidDel="00000000" w:rsidP="00000000" w:rsidRDefault="00000000" w:rsidRPr="00000000" w14:paraId="0000225B">
      <w:pPr>
        <w:spacing w:after="120" w:before="80" w:lineRule="auto"/>
        <w:rPr/>
      </w:pPr>
      <w:r w:rsidDel="00000000" w:rsidR="00000000" w:rsidRPr="00000000">
        <w:rPr>
          <w:rtl w:val="0"/>
        </w:rPr>
      </w:r>
    </w:p>
    <w:p w:rsidR="00000000" w:rsidDel="00000000" w:rsidP="00000000" w:rsidRDefault="00000000" w:rsidRPr="00000000" w14:paraId="0000225C">
      <w:pPr>
        <w:spacing w:after="120" w:before="80" w:lineRule="auto"/>
        <w:rPr/>
      </w:pPr>
      <w:r w:rsidDel="00000000" w:rsidR="00000000" w:rsidRPr="00000000">
        <w:rPr>
          <w:rtl w:val="0"/>
        </w:rPr>
        <w:t xml:space="preserve">an infeasible shipment possesses no realizable Economic Value.</w:t>
      </w:r>
    </w:p>
    <w:p w:rsidR="00000000" w:rsidDel="00000000" w:rsidP="00000000" w:rsidRDefault="00000000" w:rsidRPr="00000000" w14:paraId="0000225D">
      <w:pPr>
        <w:spacing w:after="120" w:before="80" w:lineRule="auto"/>
        <w:rPr/>
      </w:pPr>
      <w:r w:rsidDel="00000000" w:rsidR="00000000" w:rsidRPr="00000000">
        <w:rPr>
          <w:rtl w:val="0"/>
        </w:rPr>
      </w:r>
    </w:p>
    <w:p w:rsidR="00000000" w:rsidDel="00000000" w:rsidP="00000000" w:rsidRDefault="00000000" w:rsidRPr="00000000" w14:paraId="0000225E">
      <w:pPr>
        <w:spacing w:after="120" w:before="80" w:lineRule="auto"/>
        <w:rPr/>
      </w:pPr>
      <w:r w:rsidDel="00000000" w:rsidR="00000000" w:rsidRPr="00000000">
        <w:rPr>
          <w:rtl w:val="0"/>
        </w:rPr>
        <w:t xml:space="preserve">Constraint–Value Principle</w:t>
      </w:r>
    </w:p>
    <w:p w:rsidR="00000000" w:rsidDel="00000000" w:rsidP="00000000" w:rsidRDefault="00000000" w:rsidRPr="00000000" w14:paraId="0000225F">
      <w:pPr>
        <w:spacing w:after="120" w:before="80" w:lineRule="auto"/>
        <w:rPr/>
      </w:pPr>
      <w:r w:rsidDel="00000000" w:rsidR="00000000" w:rsidRPr="00000000">
        <w:rPr>
          <w:rtl w:val="0"/>
        </w:rPr>
      </w:r>
    </w:p>
    <w:p w:rsidR="00000000" w:rsidDel="00000000" w:rsidP="00000000" w:rsidRDefault="00000000" w:rsidRPr="00000000" w14:paraId="00002260">
      <w:pPr>
        <w:spacing w:after="120" w:before="80" w:lineRule="auto"/>
        <w:rPr/>
      </w:pPr>
      <w:r w:rsidDel="00000000" w:rsidR="00000000" w:rsidRPr="00000000">
        <w:rPr>
          <w:rtl w:val="0"/>
        </w:rPr>
        <w:t xml:space="preserve">«Feasibility is necessary but not sufficient for positive Enterprise Value.»</w:t>
      </w:r>
    </w:p>
    <w:p w:rsidR="00000000" w:rsidDel="00000000" w:rsidP="00000000" w:rsidRDefault="00000000" w:rsidRPr="00000000" w14:paraId="00002261">
      <w:pPr>
        <w:spacing w:after="120" w:before="80" w:lineRule="auto"/>
        <w:rPr/>
      </w:pPr>
      <w:r w:rsidDel="00000000" w:rsidR="00000000" w:rsidRPr="00000000">
        <w:rPr>
          <w:rtl w:val="0"/>
        </w:rPr>
      </w:r>
    </w:p>
    <w:p w:rsidR="00000000" w:rsidDel="00000000" w:rsidP="00000000" w:rsidRDefault="00000000" w:rsidRPr="00000000" w14:paraId="00002262">
      <w:pPr>
        <w:spacing w:after="120" w:before="80" w:lineRule="auto"/>
        <w:rPr/>
      </w:pPr>
      <w:r w:rsidDel="00000000" w:rsidR="00000000" w:rsidRPr="00000000">
        <w:rPr>
          <w:rtl w:val="0"/>
        </w:rPr>
        <w:t xml:space="preserve">---</w:t>
      </w:r>
    </w:p>
    <w:p w:rsidR="00000000" w:rsidDel="00000000" w:rsidP="00000000" w:rsidRDefault="00000000" w:rsidRPr="00000000" w14:paraId="00002263">
      <w:pPr>
        <w:spacing w:after="120" w:before="80" w:lineRule="auto"/>
        <w:rPr/>
      </w:pPr>
      <w:r w:rsidDel="00000000" w:rsidR="00000000" w:rsidRPr="00000000">
        <w:rPr>
          <w:rtl w:val="0"/>
        </w:rPr>
      </w:r>
    </w:p>
    <w:p w:rsidR="00000000" w:rsidDel="00000000" w:rsidP="00000000" w:rsidRDefault="00000000" w:rsidRPr="00000000" w14:paraId="00002264">
      <w:pPr>
        <w:pStyle w:val="Heading3"/>
        <w:spacing w:after="120" w:before="80" w:lineRule="auto"/>
        <w:rPr/>
      </w:pPr>
      <w:bookmarkStart w:colFirst="0" w:colLast="0" w:name="_tigyoxxn59w0" w:id="1187"/>
      <w:bookmarkEnd w:id="1187"/>
      <w:r w:rsidDel="00000000" w:rsidR="00000000" w:rsidRPr="00000000">
        <w:rPr>
          <w:rtl w:val="0"/>
        </w:rPr>
        <w:t xml:space="preserve">9E.22 Constitutional Findings</w:t>
      </w:r>
    </w:p>
    <w:p w:rsidR="00000000" w:rsidDel="00000000" w:rsidP="00000000" w:rsidRDefault="00000000" w:rsidRPr="00000000" w14:paraId="00002265">
      <w:pPr>
        <w:spacing w:after="120" w:before="80" w:lineRule="auto"/>
        <w:rPr/>
      </w:pPr>
      <w:r w:rsidDel="00000000" w:rsidR="00000000" w:rsidRPr="00000000">
        <w:rPr>
          <w:rtl w:val="0"/>
        </w:rPr>
      </w:r>
    </w:p>
    <w:p w:rsidR="00000000" w:rsidDel="00000000" w:rsidP="00000000" w:rsidRDefault="00000000" w:rsidRPr="00000000" w14:paraId="00002266">
      <w:pPr>
        <w:pStyle w:val="Heading3"/>
        <w:spacing w:after="120" w:before="80" w:lineRule="auto"/>
        <w:rPr/>
      </w:pPr>
      <w:bookmarkStart w:colFirst="0" w:colLast="0" w:name="_f952rpldqml7" w:id="1188"/>
      <w:bookmarkEnd w:id="1188"/>
      <w:r w:rsidDel="00000000" w:rsidR="00000000" w:rsidRPr="00000000">
        <w:rPr>
          <w:rtl w:val="0"/>
        </w:rPr>
        <w:t xml:space="preserve">Finding 9E.22.1</w:t>
      </w:r>
    </w:p>
    <w:p w:rsidR="00000000" w:rsidDel="00000000" w:rsidP="00000000" w:rsidRDefault="00000000" w:rsidRPr="00000000" w14:paraId="00002267">
      <w:pPr>
        <w:spacing w:after="120" w:before="80" w:lineRule="auto"/>
        <w:rPr/>
      </w:pPr>
      <w:r w:rsidDel="00000000" w:rsidR="00000000" w:rsidRPr="00000000">
        <w:rPr>
          <w:rtl w:val="0"/>
        </w:rPr>
      </w:r>
    </w:p>
    <w:p w:rsidR="00000000" w:rsidDel="00000000" w:rsidP="00000000" w:rsidRDefault="00000000" w:rsidRPr="00000000" w14:paraId="00002268">
      <w:pPr>
        <w:spacing w:after="120" w:before="80" w:lineRule="auto"/>
        <w:rPr/>
      </w:pPr>
      <w:r w:rsidDel="00000000" w:rsidR="00000000" w:rsidRPr="00000000">
        <w:rPr>
          <w:rtl w:val="0"/>
        </w:rPr>
        <w:t xml:space="preserve">Enterprise Constraint is a derived interpretation of primitive Constraint.</w:t>
      </w:r>
    </w:p>
    <w:p w:rsidR="00000000" w:rsidDel="00000000" w:rsidP="00000000" w:rsidRDefault="00000000" w:rsidRPr="00000000" w14:paraId="00002269">
      <w:pPr>
        <w:spacing w:after="120" w:before="80" w:lineRule="auto"/>
        <w:rPr/>
      </w:pPr>
      <w:r w:rsidDel="00000000" w:rsidR="00000000" w:rsidRPr="00000000">
        <w:rPr>
          <w:rtl w:val="0"/>
        </w:rPr>
      </w:r>
    </w:p>
    <w:p w:rsidR="00000000" w:rsidDel="00000000" w:rsidP="00000000" w:rsidRDefault="00000000" w:rsidRPr="00000000" w14:paraId="0000226A">
      <w:pPr>
        <w:pStyle w:val="Heading3"/>
        <w:spacing w:after="120" w:before="80" w:lineRule="auto"/>
        <w:rPr/>
      </w:pPr>
      <w:bookmarkStart w:colFirst="0" w:colLast="0" w:name="_q7d7b9jncwn1" w:id="1189"/>
      <w:bookmarkEnd w:id="1189"/>
      <w:r w:rsidDel="00000000" w:rsidR="00000000" w:rsidRPr="00000000">
        <w:rPr>
          <w:rtl w:val="0"/>
        </w:rPr>
        <w:t xml:space="preserve">Finding 9E.22.2</w:t>
      </w:r>
    </w:p>
    <w:p w:rsidR="00000000" w:rsidDel="00000000" w:rsidP="00000000" w:rsidRDefault="00000000" w:rsidRPr="00000000" w14:paraId="0000226B">
      <w:pPr>
        <w:spacing w:after="120" w:before="80" w:lineRule="auto"/>
        <w:rPr/>
      </w:pPr>
      <w:r w:rsidDel="00000000" w:rsidR="00000000" w:rsidRPr="00000000">
        <w:rPr>
          <w:rtl w:val="0"/>
        </w:rPr>
      </w:r>
    </w:p>
    <w:p w:rsidR="00000000" w:rsidDel="00000000" w:rsidP="00000000" w:rsidRDefault="00000000" w:rsidRPr="00000000" w14:paraId="0000226C">
      <w:pPr>
        <w:spacing w:after="120" w:before="80" w:lineRule="auto"/>
        <w:rPr/>
      </w:pPr>
      <w:r w:rsidDel="00000000" w:rsidR="00000000" w:rsidRPr="00000000">
        <w:rPr>
          <w:rtl w:val="0"/>
        </w:rPr>
        <w:t xml:space="preserve">Enterprise feasibility emerges from simultaneous admissibility rather than isolated rule satisfaction.</w:t>
      </w:r>
    </w:p>
    <w:p w:rsidR="00000000" w:rsidDel="00000000" w:rsidP="00000000" w:rsidRDefault="00000000" w:rsidRPr="00000000" w14:paraId="0000226D">
      <w:pPr>
        <w:spacing w:after="120" w:before="80" w:lineRule="auto"/>
        <w:rPr/>
      </w:pPr>
      <w:r w:rsidDel="00000000" w:rsidR="00000000" w:rsidRPr="00000000">
        <w:rPr>
          <w:rtl w:val="0"/>
        </w:rPr>
      </w:r>
    </w:p>
    <w:p w:rsidR="00000000" w:rsidDel="00000000" w:rsidP="00000000" w:rsidRDefault="00000000" w:rsidRPr="00000000" w14:paraId="0000226E">
      <w:pPr>
        <w:pStyle w:val="Heading3"/>
        <w:spacing w:after="120" w:before="80" w:lineRule="auto"/>
        <w:rPr/>
      </w:pPr>
      <w:bookmarkStart w:colFirst="0" w:colLast="0" w:name="_3v1edlo9s34q" w:id="1190"/>
      <w:bookmarkEnd w:id="1190"/>
      <w:r w:rsidDel="00000000" w:rsidR="00000000" w:rsidRPr="00000000">
        <w:rPr>
          <w:rtl w:val="0"/>
        </w:rPr>
        <w:t xml:space="preserve">Finding 9E.22.3</w:t>
      </w:r>
    </w:p>
    <w:p w:rsidR="00000000" w:rsidDel="00000000" w:rsidP="00000000" w:rsidRDefault="00000000" w:rsidRPr="00000000" w14:paraId="0000226F">
      <w:pPr>
        <w:spacing w:after="120" w:before="80" w:lineRule="auto"/>
        <w:rPr/>
      </w:pPr>
      <w:r w:rsidDel="00000000" w:rsidR="00000000" w:rsidRPr="00000000">
        <w:rPr>
          <w:rtl w:val="0"/>
        </w:rPr>
      </w:r>
    </w:p>
    <w:p w:rsidR="00000000" w:rsidDel="00000000" w:rsidP="00000000" w:rsidRDefault="00000000" w:rsidRPr="00000000" w14:paraId="00002270">
      <w:pPr>
        <w:spacing w:after="120" w:before="80" w:lineRule="auto"/>
        <w:rPr/>
      </w:pPr>
      <w:r w:rsidDel="00000000" w:rsidR="00000000" w:rsidRPr="00000000">
        <w:rPr>
          <w:rtl w:val="0"/>
        </w:rPr>
        <w:t xml:space="preserve">Hard and soft constraints possess different enterprise consequences.</w:t>
      </w:r>
    </w:p>
    <w:p w:rsidR="00000000" w:rsidDel="00000000" w:rsidP="00000000" w:rsidRDefault="00000000" w:rsidRPr="00000000" w14:paraId="00002271">
      <w:pPr>
        <w:spacing w:after="120" w:before="80" w:lineRule="auto"/>
        <w:rPr/>
      </w:pPr>
      <w:r w:rsidDel="00000000" w:rsidR="00000000" w:rsidRPr="00000000">
        <w:rPr>
          <w:rtl w:val="0"/>
        </w:rPr>
      </w:r>
    </w:p>
    <w:p w:rsidR="00000000" w:rsidDel="00000000" w:rsidP="00000000" w:rsidRDefault="00000000" w:rsidRPr="00000000" w14:paraId="00002272">
      <w:pPr>
        <w:pStyle w:val="Heading3"/>
        <w:spacing w:after="120" w:before="80" w:lineRule="auto"/>
        <w:rPr/>
      </w:pPr>
      <w:bookmarkStart w:colFirst="0" w:colLast="0" w:name="_g6n6ma32v937" w:id="1191"/>
      <w:bookmarkEnd w:id="1191"/>
      <w:r w:rsidDel="00000000" w:rsidR="00000000" w:rsidRPr="00000000">
        <w:rPr>
          <w:rtl w:val="0"/>
        </w:rPr>
        <w:t xml:space="preserve">Finding 9E.22.4</w:t>
      </w:r>
    </w:p>
    <w:p w:rsidR="00000000" w:rsidDel="00000000" w:rsidP="00000000" w:rsidRDefault="00000000" w:rsidRPr="00000000" w14:paraId="00002273">
      <w:pPr>
        <w:spacing w:after="120" w:before="80" w:lineRule="auto"/>
        <w:rPr/>
      </w:pPr>
      <w:r w:rsidDel="00000000" w:rsidR="00000000" w:rsidRPr="00000000">
        <w:rPr>
          <w:rtl w:val="0"/>
        </w:rPr>
      </w:r>
    </w:p>
    <w:p w:rsidR="00000000" w:rsidDel="00000000" w:rsidP="00000000" w:rsidRDefault="00000000" w:rsidRPr="00000000" w14:paraId="00002274">
      <w:pPr>
        <w:spacing w:after="120" w:before="80" w:lineRule="auto"/>
        <w:rPr/>
      </w:pPr>
      <w:r w:rsidDel="00000000" w:rsidR="00000000" w:rsidRPr="00000000">
        <w:rPr>
          <w:rtl w:val="0"/>
        </w:rPr>
        <w:t xml:space="preserve">Membership, compatibility, equality, inequality, and authority constraints are mathematically distinct.</w:t>
      </w:r>
    </w:p>
    <w:p w:rsidR="00000000" w:rsidDel="00000000" w:rsidP="00000000" w:rsidRDefault="00000000" w:rsidRPr="00000000" w14:paraId="00002275">
      <w:pPr>
        <w:spacing w:after="120" w:before="80" w:lineRule="auto"/>
        <w:rPr/>
      </w:pPr>
      <w:r w:rsidDel="00000000" w:rsidR="00000000" w:rsidRPr="00000000">
        <w:rPr>
          <w:rtl w:val="0"/>
        </w:rPr>
      </w:r>
    </w:p>
    <w:p w:rsidR="00000000" w:rsidDel="00000000" w:rsidP="00000000" w:rsidRDefault="00000000" w:rsidRPr="00000000" w14:paraId="00002276">
      <w:pPr>
        <w:pStyle w:val="Heading3"/>
        <w:spacing w:after="120" w:before="80" w:lineRule="auto"/>
        <w:rPr/>
      </w:pPr>
      <w:bookmarkStart w:colFirst="0" w:colLast="0" w:name="_wituuogldbiu" w:id="1192"/>
      <w:bookmarkEnd w:id="1192"/>
      <w:r w:rsidDel="00000000" w:rsidR="00000000" w:rsidRPr="00000000">
        <w:rPr>
          <w:rtl w:val="0"/>
        </w:rPr>
        <w:t xml:space="preserve">Finding 9E.22.5</w:t>
      </w:r>
    </w:p>
    <w:p w:rsidR="00000000" w:rsidDel="00000000" w:rsidP="00000000" w:rsidRDefault="00000000" w:rsidRPr="00000000" w14:paraId="00002277">
      <w:pPr>
        <w:spacing w:after="120" w:before="80" w:lineRule="auto"/>
        <w:rPr/>
      </w:pPr>
      <w:r w:rsidDel="00000000" w:rsidR="00000000" w:rsidRPr="00000000">
        <w:rPr>
          <w:rtl w:val="0"/>
        </w:rPr>
      </w:r>
    </w:p>
    <w:p w:rsidR="00000000" w:rsidDel="00000000" w:rsidP="00000000" w:rsidRDefault="00000000" w:rsidRPr="00000000" w14:paraId="00002278">
      <w:pPr>
        <w:spacing w:after="120" w:before="80" w:lineRule="auto"/>
        <w:rPr/>
      </w:pPr>
      <w:r w:rsidDel="00000000" w:rsidR="00000000" w:rsidRPr="00000000">
        <w:rPr>
          <w:rtl w:val="0"/>
        </w:rPr>
        <w:t xml:space="preserve">Constraint interaction may create emergent feasibility conditions.</w:t>
      </w:r>
    </w:p>
    <w:p w:rsidR="00000000" w:rsidDel="00000000" w:rsidP="00000000" w:rsidRDefault="00000000" w:rsidRPr="00000000" w14:paraId="00002279">
      <w:pPr>
        <w:spacing w:after="120" w:before="80" w:lineRule="auto"/>
        <w:rPr/>
      </w:pPr>
      <w:r w:rsidDel="00000000" w:rsidR="00000000" w:rsidRPr="00000000">
        <w:rPr>
          <w:rtl w:val="0"/>
        </w:rPr>
      </w:r>
    </w:p>
    <w:p w:rsidR="00000000" w:rsidDel="00000000" w:rsidP="00000000" w:rsidRDefault="00000000" w:rsidRPr="00000000" w14:paraId="0000227A">
      <w:pPr>
        <w:pStyle w:val="Heading3"/>
        <w:spacing w:after="120" w:before="80" w:lineRule="auto"/>
        <w:rPr/>
      </w:pPr>
      <w:bookmarkStart w:colFirst="0" w:colLast="0" w:name="_m0nv136w0wo7" w:id="1193"/>
      <w:bookmarkEnd w:id="1193"/>
      <w:r w:rsidDel="00000000" w:rsidR="00000000" w:rsidRPr="00000000">
        <w:rPr>
          <w:rtl w:val="0"/>
        </w:rPr>
        <w:t xml:space="preserve">Finding 9E.22.6</w:t>
      </w:r>
    </w:p>
    <w:p w:rsidR="00000000" w:rsidDel="00000000" w:rsidP="00000000" w:rsidRDefault="00000000" w:rsidRPr="00000000" w14:paraId="0000227B">
      <w:pPr>
        <w:spacing w:after="120" w:before="80" w:lineRule="auto"/>
        <w:rPr/>
      </w:pPr>
      <w:r w:rsidDel="00000000" w:rsidR="00000000" w:rsidRPr="00000000">
        <w:rPr>
          <w:rtl w:val="0"/>
        </w:rPr>
      </w:r>
    </w:p>
    <w:p w:rsidR="00000000" w:rsidDel="00000000" w:rsidP="00000000" w:rsidRDefault="00000000" w:rsidRPr="00000000" w14:paraId="0000227C">
      <w:pPr>
        <w:spacing w:after="120" w:before="80" w:lineRule="auto"/>
        <w:rPr/>
      </w:pPr>
      <w:r w:rsidDel="00000000" w:rsidR="00000000" w:rsidRPr="00000000">
        <w:rPr>
          <w:rtl w:val="0"/>
        </w:rPr>
        <w:t xml:space="preserve">Optimization presupposes feasibility.</w:t>
      </w:r>
    </w:p>
    <w:p w:rsidR="00000000" w:rsidDel="00000000" w:rsidP="00000000" w:rsidRDefault="00000000" w:rsidRPr="00000000" w14:paraId="0000227D">
      <w:pPr>
        <w:spacing w:after="120" w:before="80" w:lineRule="auto"/>
        <w:rPr/>
      </w:pPr>
      <w:r w:rsidDel="00000000" w:rsidR="00000000" w:rsidRPr="00000000">
        <w:rPr>
          <w:rtl w:val="0"/>
        </w:rPr>
      </w:r>
    </w:p>
    <w:p w:rsidR="00000000" w:rsidDel="00000000" w:rsidP="00000000" w:rsidRDefault="00000000" w:rsidRPr="00000000" w14:paraId="0000227E">
      <w:pPr>
        <w:pStyle w:val="Heading3"/>
        <w:spacing w:after="120" w:before="80" w:lineRule="auto"/>
        <w:rPr/>
      </w:pPr>
      <w:bookmarkStart w:colFirst="0" w:colLast="0" w:name="_aiuoqjct9vjx" w:id="1194"/>
      <w:bookmarkEnd w:id="1194"/>
      <w:r w:rsidDel="00000000" w:rsidR="00000000" w:rsidRPr="00000000">
        <w:rPr>
          <w:rtl w:val="0"/>
        </w:rPr>
        <w:t xml:space="preserve">Finding 9E.22.7</w:t>
      </w:r>
    </w:p>
    <w:p w:rsidR="00000000" w:rsidDel="00000000" w:rsidP="00000000" w:rsidRDefault="00000000" w:rsidRPr="00000000" w14:paraId="0000227F">
      <w:pPr>
        <w:spacing w:after="120" w:before="80" w:lineRule="auto"/>
        <w:rPr/>
      </w:pPr>
      <w:r w:rsidDel="00000000" w:rsidR="00000000" w:rsidRPr="00000000">
        <w:rPr>
          <w:rtl w:val="0"/>
        </w:rPr>
      </w:r>
    </w:p>
    <w:p w:rsidR="00000000" w:rsidDel="00000000" w:rsidP="00000000" w:rsidRDefault="00000000" w:rsidRPr="00000000" w14:paraId="00002280">
      <w:pPr>
        <w:spacing w:after="120" w:before="80" w:lineRule="auto"/>
        <w:rPr/>
      </w:pPr>
      <w:r w:rsidDel="00000000" w:rsidR="00000000" w:rsidRPr="00000000">
        <w:rPr>
          <w:rtl w:val="0"/>
        </w:rPr>
        <w:t xml:space="preserve">Constraint relaxation changes admissibility but preserves historical constraint identity.</w:t>
      </w:r>
    </w:p>
    <w:p w:rsidR="00000000" w:rsidDel="00000000" w:rsidP="00000000" w:rsidRDefault="00000000" w:rsidRPr="00000000" w14:paraId="00002281">
      <w:pPr>
        <w:spacing w:after="120" w:before="80" w:lineRule="auto"/>
        <w:rPr/>
      </w:pPr>
      <w:r w:rsidDel="00000000" w:rsidR="00000000" w:rsidRPr="00000000">
        <w:rPr>
          <w:rtl w:val="0"/>
        </w:rPr>
      </w:r>
    </w:p>
    <w:p w:rsidR="00000000" w:rsidDel="00000000" w:rsidP="00000000" w:rsidRDefault="00000000" w:rsidRPr="00000000" w14:paraId="00002282">
      <w:pPr>
        <w:pStyle w:val="Heading3"/>
        <w:spacing w:after="120" w:before="80" w:lineRule="auto"/>
        <w:rPr/>
      </w:pPr>
      <w:bookmarkStart w:colFirst="0" w:colLast="0" w:name="_2uqc6fv2s8y8" w:id="1195"/>
      <w:bookmarkEnd w:id="1195"/>
      <w:r w:rsidDel="00000000" w:rsidR="00000000" w:rsidRPr="00000000">
        <w:rPr>
          <w:rtl w:val="0"/>
        </w:rPr>
        <w:t xml:space="preserve">Finding 9E.22.8</w:t>
      </w:r>
    </w:p>
    <w:p w:rsidR="00000000" w:rsidDel="00000000" w:rsidP="00000000" w:rsidRDefault="00000000" w:rsidRPr="00000000" w14:paraId="00002283">
      <w:pPr>
        <w:spacing w:after="120" w:before="80" w:lineRule="auto"/>
        <w:rPr/>
      </w:pPr>
      <w:r w:rsidDel="00000000" w:rsidR="00000000" w:rsidRPr="00000000">
        <w:rPr>
          <w:rtl w:val="0"/>
        </w:rPr>
      </w:r>
    </w:p>
    <w:p w:rsidR="00000000" w:rsidDel="00000000" w:rsidP="00000000" w:rsidRDefault="00000000" w:rsidRPr="00000000" w14:paraId="00002284">
      <w:pPr>
        <w:spacing w:after="120" w:before="80" w:lineRule="auto"/>
        <w:rPr/>
      </w:pPr>
      <w:r w:rsidDel="00000000" w:rsidR="00000000" w:rsidRPr="00000000">
        <w:rPr>
          <w:rtl w:val="0"/>
        </w:rPr>
        <w:t xml:space="preserve">Constraint satisfaction admits intermediate states.</w:t>
      </w:r>
    </w:p>
    <w:p w:rsidR="00000000" w:rsidDel="00000000" w:rsidP="00000000" w:rsidRDefault="00000000" w:rsidRPr="00000000" w14:paraId="00002285">
      <w:pPr>
        <w:spacing w:after="120" w:before="80" w:lineRule="auto"/>
        <w:rPr/>
      </w:pPr>
      <w:r w:rsidDel="00000000" w:rsidR="00000000" w:rsidRPr="00000000">
        <w:rPr>
          <w:rtl w:val="0"/>
        </w:rPr>
      </w:r>
    </w:p>
    <w:p w:rsidR="00000000" w:rsidDel="00000000" w:rsidP="00000000" w:rsidRDefault="00000000" w:rsidRPr="00000000" w14:paraId="00002286">
      <w:pPr>
        <w:pStyle w:val="Heading3"/>
        <w:spacing w:after="120" w:before="80" w:lineRule="auto"/>
        <w:rPr/>
      </w:pPr>
      <w:bookmarkStart w:colFirst="0" w:colLast="0" w:name="_j9624shw8brz" w:id="1196"/>
      <w:bookmarkEnd w:id="1196"/>
      <w:r w:rsidDel="00000000" w:rsidR="00000000" w:rsidRPr="00000000">
        <w:rPr>
          <w:rtl w:val="0"/>
        </w:rPr>
        <w:t xml:space="preserve">Finding 9E.22.9</w:t>
      </w:r>
    </w:p>
    <w:p w:rsidR="00000000" w:rsidDel="00000000" w:rsidP="00000000" w:rsidRDefault="00000000" w:rsidRPr="00000000" w14:paraId="00002287">
      <w:pPr>
        <w:spacing w:after="120" w:before="80" w:lineRule="auto"/>
        <w:rPr/>
      </w:pPr>
      <w:r w:rsidDel="00000000" w:rsidR="00000000" w:rsidRPr="00000000">
        <w:rPr>
          <w:rtl w:val="0"/>
        </w:rPr>
      </w:r>
    </w:p>
    <w:p w:rsidR="00000000" w:rsidDel="00000000" w:rsidP="00000000" w:rsidRDefault="00000000" w:rsidRPr="00000000" w14:paraId="00002288">
      <w:pPr>
        <w:spacing w:after="120" w:before="80" w:lineRule="auto"/>
        <w:rPr/>
      </w:pPr>
      <w:r w:rsidDel="00000000" w:rsidR="00000000" w:rsidRPr="00000000">
        <w:rPr>
          <w:rtl w:val="0"/>
        </w:rPr>
        <w:t xml:space="preserve">Constraint violation and Economic Value remain distinct concepts.</w:t>
      </w:r>
    </w:p>
    <w:p w:rsidR="00000000" w:rsidDel="00000000" w:rsidP="00000000" w:rsidRDefault="00000000" w:rsidRPr="00000000" w14:paraId="00002289">
      <w:pPr>
        <w:spacing w:after="120" w:before="80" w:lineRule="auto"/>
        <w:rPr/>
      </w:pPr>
      <w:r w:rsidDel="00000000" w:rsidR="00000000" w:rsidRPr="00000000">
        <w:rPr>
          <w:rtl w:val="0"/>
        </w:rPr>
      </w:r>
    </w:p>
    <w:p w:rsidR="00000000" w:rsidDel="00000000" w:rsidP="00000000" w:rsidRDefault="00000000" w:rsidRPr="00000000" w14:paraId="0000228A">
      <w:pPr>
        <w:pStyle w:val="Heading3"/>
        <w:spacing w:after="120" w:before="80" w:lineRule="auto"/>
        <w:rPr/>
      </w:pPr>
      <w:bookmarkStart w:colFirst="0" w:colLast="0" w:name="_aa6tga3r22d2" w:id="1197"/>
      <w:bookmarkEnd w:id="1197"/>
      <w:r w:rsidDel="00000000" w:rsidR="00000000" w:rsidRPr="00000000">
        <w:rPr>
          <w:rtl w:val="0"/>
        </w:rPr>
        <w:t xml:space="preserve">Finding 9E.22.10</w:t>
      </w:r>
    </w:p>
    <w:p w:rsidR="00000000" w:rsidDel="00000000" w:rsidP="00000000" w:rsidRDefault="00000000" w:rsidRPr="00000000" w14:paraId="0000228B">
      <w:pPr>
        <w:spacing w:after="120" w:before="80" w:lineRule="auto"/>
        <w:rPr/>
      </w:pPr>
      <w:r w:rsidDel="00000000" w:rsidR="00000000" w:rsidRPr="00000000">
        <w:rPr>
          <w:rtl w:val="0"/>
        </w:rPr>
      </w:r>
    </w:p>
    <w:p w:rsidR="00000000" w:rsidDel="00000000" w:rsidP="00000000" w:rsidRDefault="00000000" w:rsidRPr="00000000" w14:paraId="0000228C">
      <w:pPr>
        <w:spacing w:after="120" w:before="80" w:lineRule="auto"/>
        <w:rPr/>
      </w:pPr>
      <w:r w:rsidDel="00000000" w:rsidR="00000000" w:rsidRPr="00000000">
        <w:rPr>
          <w:rtl w:val="0"/>
        </w:rPr>
        <w:t xml:space="preserve">The Enterprise Constraint and Feasibility Structure survives elimination and is admitted as the fifth Canonical Derived Enterprise Mathematical Structure.</w:t>
      </w:r>
    </w:p>
    <w:p w:rsidR="00000000" w:rsidDel="00000000" w:rsidP="00000000" w:rsidRDefault="00000000" w:rsidRPr="00000000" w14:paraId="0000228D">
      <w:pPr>
        <w:spacing w:after="120" w:before="80" w:lineRule="auto"/>
        <w:rPr/>
      </w:pPr>
      <w:r w:rsidDel="00000000" w:rsidR="00000000" w:rsidRPr="00000000">
        <w:rPr>
          <w:rtl w:val="0"/>
        </w:rPr>
      </w:r>
    </w:p>
    <w:p w:rsidR="00000000" w:rsidDel="00000000" w:rsidP="00000000" w:rsidRDefault="00000000" w:rsidRPr="00000000" w14:paraId="0000228E">
      <w:pPr>
        <w:spacing w:after="120" w:before="80" w:lineRule="auto"/>
        <w:rPr/>
      </w:pPr>
      <w:r w:rsidDel="00000000" w:rsidR="00000000" w:rsidRPr="00000000">
        <w:rPr>
          <w:rtl w:val="0"/>
        </w:rPr>
        <w:t xml:space="preserve">---</w:t>
      </w:r>
    </w:p>
    <w:p w:rsidR="00000000" w:rsidDel="00000000" w:rsidP="00000000" w:rsidRDefault="00000000" w:rsidRPr="00000000" w14:paraId="0000228F">
      <w:pPr>
        <w:spacing w:after="120" w:before="80" w:lineRule="auto"/>
        <w:rPr/>
      </w:pPr>
      <w:r w:rsidDel="00000000" w:rsidR="00000000" w:rsidRPr="00000000">
        <w:rPr>
          <w:rtl w:val="0"/>
        </w:rPr>
      </w:r>
    </w:p>
    <w:p w:rsidR="00000000" w:rsidDel="00000000" w:rsidP="00000000" w:rsidRDefault="00000000" w:rsidRPr="00000000" w14:paraId="00002290">
      <w:pPr>
        <w:pStyle w:val="Heading3"/>
        <w:spacing w:after="120" w:before="80" w:lineRule="auto"/>
        <w:rPr/>
      </w:pPr>
      <w:bookmarkStart w:colFirst="0" w:colLast="0" w:name="_m4ikscvgmvi2" w:id="1198"/>
      <w:bookmarkEnd w:id="1198"/>
      <w:r w:rsidDel="00000000" w:rsidR="00000000" w:rsidRPr="00000000">
        <w:rPr>
          <w:rtl w:val="0"/>
        </w:rPr>
        <w:t xml:space="preserve">Section 9E Summary</w:t>
      </w:r>
    </w:p>
    <w:p w:rsidR="00000000" w:rsidDel="00000000" w:rsidP="00000000" w:rsidRDefault="00000000" w:rsidRPr="00000000" w14:paraId="00002291">
      <w:pPr>
        <w:spacing w:after="120" w:before="80" w:lineRule="auto"/>
        <w:rPr/>
      </w:pPr>
      <w:r w:rsidDel="00000000" w:rsidR="00000000" w:rsidRPr="00000000">
        <w:rPr>
          <w:rtl w:val="0"/>
        </w:rPr>
      </w:r>
    </w:p>
    <w:p w:rsidR="00000000" w:rsidDel="00000000" w:rsidP="00000000" w:rsidRDefault="00000000" w:rsidRPr="00000000" w14:paraId="00002292">
      <w:pPr>
        <w:spacing w:after="120" w:before="80" w:lineRule="auto"/>
        <w:rPr/>
      </w:pPr>
      <w:r w:rsidDel="00000000" w:rsidR="00000000" w:rsidRPr="00000000">
        <w:rPr>
          <w:rtl w:val="0"/>
        </w:rPr>
        <w:t xml:space="preserve">Enterprise reality is defined not only by what exists, but by what is admissible.</w:t>
      </w:r>
    </w:p>
    <w:p w:rsidR="00000000" w:rsidDel="00000000" w:rsidP="00000000" w:rsidRDefault="00000000" w:rsidRPr="00000000" w14:paraId="00002293">
      <w:pPr>
        <w:spacing w:after="120" w:before="80" w:lineRule="auto"/>
        <w:rPr/>
      </w:pPr>
      <w:r w:rsidDel="00000000" w:rsidR="00000000" w:rsidRPr="00000000">
        <w:rPr>
          <w:rtl w:val="0"/>
        </w:rPr>
      </w:r>
    </w:p>
    <w:p w:rsidR="00000000" w:rsidDel="00000000" w:rsidP="00000000" w:rsidRDefault="00000000" w:rsidRPr="00000000" w14:paraId="00002294">
      <w:pPr>
        <w:spacing w:after="120" w:before="80" w:lineRule="auto"/>
        <w:rPr/>
      </w:pPr>
      <w:r w:rsidDel="00000000" w:rsidR="00000000" w:rsidRPr="00000000">
        <w:rPr>
          <w:rtl w:val="0"/>
        </w:rPr>
        <w:t xml:space="preserve">The Enterprise Constraint and Feasibility Structure transforms primitive Constraint into enterprise reasoning by preserving:</w:t>
      </w:r>
    </w:p>
    <w:p w:rsidR="00000000" w:rsidDel="00000000" w:rsidP="00000000" w:rsidRDefault="00000000" w:rsidRPr="00000000" w14:paraId="00002295">
      <w:pPr>
        <w:spacing w:after="120" w:before="80" w:lineRule="auto"/>
        <w:rPr/>
      </w:pPr>
      <w:r w:rsidDel="00000000" w:rsidR="00000000" w:rsidRPr="00000000">
        <w:rPr>
          <w:rtl w:val="0"/>
        </w:rPr>
      </w:r>
    </w:p>
    <w:p w:rsidR="00000000" w:rsidDel="00000000" w:rsidP="00000000" w:rsidRDefault="00000000" w:rsidRPr="00000000" w14:paraId="00002296">
      <w:pPr>
        <w:spacing w:after="120" w:before="80" w:lineRule="auto"/>
        <w:rPr/>
      </w:pPr>
      <w:r w:rsidDel="00000000" w:rsidR="00000000" w:rsidRPr="00000000">
        <w:rPr>
          <w:rtl w:val="0"/>
        </w:rPr>
        <w:t xml:space="preserve">- governing authority;</w:t>
      </w:r>
    </w:p>
    <w:p w:rsidR="00000000" w:rsidDel="00000000" w:rsidP="00000000" w:rsidRDefault="00000000" w:rsidRPr="00000000" w14:paraId="00002297">
      <w:pPr>
        <w:spacing w:after="120" w:before="80" w:lineRule="auto"/>
        <w:rPr/>
      </w:pPr>
      <w:r w:rsidDel="00000000" w:rsidR="00000000" w:rsidRPr="00000000">
        <w:rPr>
          <w:rtl w:val="0"/>
        </w:rPr>
        <w:t xml:space="preserve">- admissibility;</w:t>
      </w:r>
    </w:p>
    <w:p w:rsidR="00000000" w:rsidDel="00000000" w:rsidP="00000000" w:rsidRDefault="00000000" w:rsidRPr="00000000" w14:paraId="00002298">
      <w:pPr>
        <w:spacing w:after="120" w:before="80" w:lineRule="auto"/>
        <w:rPr/>
      </w:pPr>
      <w:r w:rsidDel="00000000" w:rsidR="00000000" w:rsidRPr="00000000">
        <w:rPr>
          <w:rtl w:val="0"/>
        </w:rPr>
        <w:t xml:space="preserve">- compatibility;</w:t>
      </w:r>
    </w:p>
    <w:p w:rsidR="00000000" w:rsidDel="00000000" w:rsidP="00000000" w:rsidRDefault="00000000" w:rsidRPr="00000000" w14:paraId="00002299">
      <w:pPr>
        <w:spacing w:after="120" w:before="80" w:lineRule="auto"/>
        <w:rPr/>
      </w:pPr>
      <w:r w:rsidDel="00000000" w:rsidR="00000000" w:rsidRPr="00000000">
        <w:rPr>
          <w:rtl w:val="0"/>
        </w:rPr>
        <w:t xml:space="preserve">- feasibility;</w:t>
      </w:r>
    </w:p>
    <w:p w:rsidR="00000000" w:rsidDel="00000000" w:rsidP="00000000" w:rsidRDefault="00000000" w:rsidRPr="00000000" w14:paraId="0000229A">
      <w:pPr>
        <w:spacing w:after="120" w:before="80" w:lineRule="auto"/>
        <w:rPr/>
      </w:pPr>
      <w:r w:rsidDel="00000000" w:rsidR="00000000" w:rsidRPr="00000000">
        <w:rPr>
          <w:rtl w:val="0"/>
        </w:rPr>
        <w:t xml:space="preserve">- hard and soft limits;</w:t>
      </w:r>
    </w:p>
    <w:p w:rsidR="00000000" w:rsidDel="00000000" w:rsidP="00000000" w:rsidRDefault="00000000" w:rsidRPr="00000000" w14:paraId="0000229B">
      <w:pPr>
        <w:spacing w:after="120" w:before="80" w:lineRule="auto"/>
        <w:rPr/>
      </w:pPr>
      <w:r w:rsidDel="00000000" w:rsidR="00000000" w:rsidRPr="00000000">
        <w:rPr>
          <w:rtl w:val="0"/>
        </w:rPr>
        <w:t xml:space="preserve">- interaction among constraints;</w:t>
      </w:r>
    </w:p>
    <w:p w:rsidR="00000000" w:rsidDel="00000000" w:rsidP="00000000" w:rsidRDefault="00000000" w:rsidRPr="00000000" w14:paraId="0000229C">
      <w:pPr>
        <w:spacing w:after="120" w:before="80" w:lineRule="auto"/>
        <w:rPr/>
      </w:pPr>
      <w:r w:rsidDel="00000000" w:rsidR="00000000" w:rsidRPr="00000000">
        <w:rPr>
          <w:rtl w:val="0"/>
        </w:rPr>
        <w:t xml:space="preserve">- violation semantics;</w:t>
      </w:r>
    </w:p>
    <w:p w:rsidR="00000000" w:rsidDel="00000000" w:rsidP="00000000" w:rsidRDefault="00000000" w:rsidRPr="00000000" w14:paraId="0000229D">
      <w:pPr>
        <w:spacing w:after="120" w:before="80" w:lineRule="auto"/>
        <w:rPr/>
      </w:pPr>
      <w:r w:rsidDel="00000000" w:rsidR="00000000" w:rsidRPr="00000000">
        <w:rPr>
          <w:rtl w:val="0"/>
        </w:rPr>
        <w:t xml:space="preserve">- feasible regions.</w:t>
      </w:r>
    </w:p>
    <w:p w:rsidR="00000000" w:rsidDel="00000000" w:rsidP="00000000" w:rsidRDefault="00000000" w:rsidRPr="00000000" w14:paraId="0000229E">
      <w:pPr>
        <w:spacing w:after="120" w:before="80" w:lineRule="auto"/>
        <w:rPr/>
      </w:pPr>
      <w:r w:rsidDel="00000000" w:rsidR="00000000" w:rsidRPr="00000000">
        <w:rPr>
          <w:rtl w:val="0"/>
        </w:rPr>
      </w:r>
    </w:p>
    <w:p w:rsidR="00000000" w:rsidDel="00000000" w:rsidP="00000000" w:rsidRDefault="00000000" w:rsidRPr="00000000" w14:paraId="0000229F">
      <w:pPr>
        <w:spacing w:after="120" w:before="80" w:lineRule="auto"/>
        <w:rPr/>
      </w:pPr>
      <w:r w:rsidDel="00000000" w:rsidR="00000000" w:rsidRPr="00000000">
        <w:rPr>
          <w:rtl w:val="0"/>
        </w:rPr>
        <w:t xml:space="preserve">This structure provides the mathematical foundation upon which optimization, planning, sustainability, and Value evaluation will later depend.</w:t>
      </w:r>
    </w:p>
    <w:p w:rsidR="00000000" w:rsidDel="00000000" w:rsidP="00000000" w:rsidRDefault="00000000" w:rsidRPr="00000000" w14:paraId="000022A0">
      <w:pPr>
        <w:spacing w:after="120" w:before="80" w:lineRule="auto"/>
        <w:rPr/>
      </w:pPr>
      <w:r w:rsidDel="00000000" w:rsidR="00000000" w:rsidRPr="00000000">
        <w:rPr>
          <w:rtl w:val="0"/>
        </w:rPr>
      </w:r>
    </w:p>
    <w:p w:rsidR="00000000" w:rsidDel="00000000" w:rsidP="00000000" w:rsidRDefault="00000000" w:rsidRPr="00000000" w14:paraId="000022A1">
      <w:pPr>
        <w:spacing w:after="120" w:before="80" w:lineRule="auto"/>
        <w:rPr/>
      </w:pPr>
      <w:r w:rsidDel="00000000" w:rsidR="00000000" w:rsidRPr="00000000">
        <w:rPr>
          <w:rtl w:val="0"/>
        </w:rPr>
        <w:t xml:space="preserve">---</w:t>
      </w:r>
    </w:p>
    <w:p w:rsidR="00000000" w:rsidDel="00000000" w:rsidP="00000000" w:rsidRDefault="00000000" w:rsidRPr="00000000" w14:paraId="000022A2">
      <w:pPr>
        <w:spacing w:after="120" w:before="80" w:lineRule="auto"/>
        <w:rPr/>
      </w:pPr>
      <w:r w:rsidDel="00000000" w:rsidR="00000000" w:rsidRPr="00000000">
        <w:rPr>
          <w:rtl w:val="0"/>
        </w:rPr>
      </w:r>
    </w:p>
    <w:p w:rsidR="00000000" w:rsidDel="00000000" w:rsidP="00000000" w:rsidRDefault="00000000" w:rsidRPr="00000000" w14:paraId="000022A3">
      <w:pPr>
        <w:pStyle w:val="Heading2"/>
        <w:spacing w:after="120" w:before="80" w:lineRule="auto"/>
        <w:rPr/>
      </w:pPr>
      <w:bookmarkStart w:colFirst="0" w:colLast="0" w:name="_b5fweuau3sls" w:id="1199"/>
      <w:bookmarkEnd w:id="1199"/>
      <w:r w:rsidDel="00000000" w:rsidR="00000000" w:rsidRPr="00000000">
        <w:rPr>
          <w:rtl w:val="0"/>
        </w:rPr>
        <w:t xml:space="preserve">Transition to Section 9F</w:t>
      </w:r>
    </w:p>
    <w:p w:rsidR="00000000" w:rsidDel="00000000" w:rsidP="00000000" w:rsidRDefault="00000000" w:rsidRPr="00000000" w14:paraId="000022A4">
      <w:pPr>
        <w:spacing w:after="120" w:before="80" w:lineRule="auto"/>
        <w:rPr/>
      </w:pPr>
      <w:r w:rsidDel="00000000" w:rsidR="00000000" w:rsidRPr="00000000">
        <w:rPr>
          <w:rtl w:val="0"/>
        </w:rPr>
      </w:r>
    </w:p>
    <w:p w:rsidR="00000000" w:rsidDel="00000000" w:rsidP="00000000" w:rsidRDefault="00000000" w:rsidRPr="00000000" w14:paraId="000022A5">
      <w:pPr>
        <w:spacing w:after="120" w:before="80" w:lineRule="auto"/>
        <w:rPr/>
      </w:pPr>
      <w:r w:rsidDel="00000000" w:rsidR="00000000" w:rsidRPr="00000000">
        <w:rPr>
          <w:rtl w:val="0"/>
        </w:rPr>
        <w:t xml:space="preserve">The previous structures establish:</w:t>
      </w:r>
    </w:p>
    <w:p w:rsidR="00000000" w:rsidDel="00000000" w:rsidP="00000000" w:rsidRDefault="00000000" w:rsidRPr="00000000" w14:paraId="000022A6">
      <w:pPr>
        <w:spacing w:after="120" w:before="80" w:lineRule="auto"/>
        <w:rPr/>
      </w:pPr>
      <w:r w:rsidDel="00000000" w:rsidR="00000000" w:rsidRPr="00000000">
        <w:rPr>
          <w:rtl w:val="0"/>
        </w:rPr>
      </w:r>
    </w:p>
    <w:p w:rsidR="00000000" w:rsidDel="00000000" w:rsidP="00000000" w:rsidRDefault="00000000" w:rsidRPr="00000000" w14:paraId="000022A7">
      <w:pPr>
        <w:spacing w:after="120" w:before="80" w:lineRule="auto"/>
        <w:rPr/>
      </w:pPr>
      <w:r w:rsidDel="00000000" w:rsidR="00000000" w:rsidRPr="00000000">
        <w:rPr>
          <w:rtl w:val="0"/>
        </w:rPr>
        <w:t xml:space="preserve">- what enterprise phenomena exist;</w:t>
      </w:r>
    </w:p>
    <w:p w:rsidR="00000000" w:rsidDel="00000000" w:rsidP="00000000" w:rsidRDefault="00000000" w:rsidRPr="00000000" w14:paraId="000022A8">
      <w:pPr>
        <w:spacing w:after="120" w:before="80" w:lineRule="auto"/>
        <w:rPr/>
      </w:pPr>
      <w:r w:rsidDel="00000000" w:rsidR="00000000" w:rsidRPr="00000000">
        <w:rPr>
          <w:rtl w:val="0"/>
        </w:rPr>
        <w:t xml:space="preserve">- how they relate;</w:t>
      </w:r>
    </w:p>
    <w:p w:rsidR="00000000" w:rsidDel="00000000" w:rsidP="00000000" w:rsidRDefault="00000000" w:rsidRPr="00000000" w14:paraId="000022A9">
      <w:pPr>
        <w:spacing w:after="120" w:before="80" w:lineRule="auto"/>
        <w:rPr/>
      </w:pPr>
      <w:r w:rsidDel="00000000" w:rsidR="00000000" w:rsidRPr="00000000">
        <w:rPr>
          <w:rtl w:val="0"/>
        </w:rPr>
        <w:t xml:space="preserve">- how they are measured;</w:t>
      </w:r>
    </w:p>
    <w:p w:rsidR="00000000" w:rsidDel="00000000" w:rsidP="00000000" w:rsidRDefault="00000000" w:rsidRPr="00000000" w14:paraId="000022AA">
      <w:pPr>
        <w:spacing w:after="120" w:before="80" w:lineRule="auto"/>
        <w:rPr/>
      </w:pPr>
      <w:r w:rsidDel="00000000" w:rsidR="00000000" w:rsidRPr="00000000">
        <w:rPr>
          <w:rtl w:val="0"/>
        </w:rPr>
        <w:t xml:space="preserve">- how they are ordered;</w:t>
      </w:r>
    </w:p>
    <w:p w:rsidR="00000000" w:rsidDel="00000000" w:rsidP="00000000" w:rsidRDefault="00000000" w:rsidRPr="00000000" w14:paraId="000022AB">
      <w:pPr>
        <w:spacing w:after="120" w:before="80" w:lineRule="auto"/>
        <w:rPr/>
      </w:pPr>
      <w:r w:rsidDel="00000000" w:rsidR="00000000" w:rsidRPr="00000000">
        <w:rPr>
          <w:rtl w:val="0"/>
        </w:rPr>
        <w:t xml:space="preserve">- which states are admissible.</w:t>
      </w:r>
    </w:p>
    <w:p w:rsidR="00000000" w:rsidDel="00000000" w:rsidP="00000000" w:rsidRDefault="00000000" w:rsidRPr="00000000" w14:paraId="000022AC">
      <w:pPr>
        <w:spacing w:after="120" w:before="80" w:lineRule="auto"/>
        <w:rPr/>
      </w:pPr>
      <w:r w:rsidDel="00000000" w:rsidR="00000000" w:rsidRPr="00000000">
        <w:rPr>
          <w:rtl w:val="0"/>
        </w:rPr>
      </w:r>
    </w:p>
    <w:p w:rsidR="00000000" w:rsidDel="00000000" w:rsidP="00000000" w:rsidRDefault="00000000" w:rsidRPr="00000000" w14:paraId="000022AD">
      <w:pPr>
        <w:spacing w:after="120" w:before="80" w:lineRule="auto"/>
        <w:rPr/>
      </w:pPr>
      <w:r w:rsidDel="00000000" w:rsidR="00000000" w:rsidRPr="00000000">
        <w:rPr>
          <w:rtl w:val="0"/>
        </w:rPr>
        <w:t xml:space="preserve">Enterprise reasoning must now recover the final primitive-derived structure:</w:t>
      </w:r>
    </w:p>
    <w:p w:rsidR="00000000" w:rsidDel="00000000" w:rsidP="00000000" w:rsidRDefault="00000000" w:rsidRPr="00000000" w14:paraId="000022AE">
      <w:pPr>
        <w:spacing w:after="120" w:before="80" w:lineRule="auto"/>
        <w:rPr/>
      </w:pPr>
      <w:r w:rsidDel="00000000" w:rsidR="00000000" w:rsidRPr="00000000">
        <w:rPr>
          <w:rtl w:val="0"/>
        </w:rPr>
      </w:r>
    </w:p>
    <w:p w:rsidR="00000000" w:rsidDel="00000000" w:rsidP="00000000" w:rsidRDefault="00000000" w:rsidRPr="00000000" w14:paraId="000022AF">
      <w:pPr>
        <w:spacing w:after="120" w:before="80" w:lineRule="auto"/>
        <w:rPr/>
      </w:pPr>
      <w:r w:rsidDel="00000000" w:rsidR="00000000" w:rsidRPr="00000000">
        <w:rPr>
          <w:rtl w:val="0"/>
        </w:rPr>
        <w:t xml:space="preserve">Time.</w:t>
      </w:r>
    </w:p>
    <w:p w:rsidR="00000000" w:rsidDel="00000000" w:rsidP="00000000" w:rsidRDefault="00000000" w:rsidRPr="00000000" w14:paraId="000022B0">
      <w:pPr>
        <w:spacing w:after="120" w:before="80" w:lineRule="auto"/>
        <w:rPr/>
      </w:pPr>
      <w:r w:rsidDel="00000000" w:rsidR="00000000" w:rsidRPr="00000000">
        <w:rPr>
          <w:rtl w:val="0"/>
        </w:rPr>
      </w:r>
    </w:p>
    <w:p w:rsidR="00000000" w:rsidDel="00000000" w:rsidP="00000000" w:rsidRDefault="00000000" w:rsidRPr="00000000" w14:paraId="000022B1">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22B2">
      <w:pPr>
        <w:spacing w:after="120" w:before="80" w:lineRule="auto"/>
        <w:rPr/>
      </w:pPr>
      <w:r w:rsidDel="00000000" w:rsidR="00000000" w:rsidRPr="00000000">
        <w:rPr>
          <w:rtl w:val="0"/>
        </w:rPr>
      </w:r>
    </w:p>
    <w:p w:rsidR="00000000" w:rsidDel="00000000" w:rsidP="00000000" w:rsidRDefault="00000000" w:rsidRPr="00000000" w14:paraId="000022B3">
      <w:pPr>
        <w:spacing w:after="120" w:before="80" w:lineRule="auto"/>
        <w:rPr/>
      </w:pPr>
      <w:r w:rsidDel="00000000" w:rsidR="00000000" w:rsidRPr="00000000">
        <w:rPr>
          <w:rtl w:val="0"/>
        </w:rPr>
        <w:t xml:space="preserve">«What mathematical structure is required to represent persistence, duration, intervals, validity, deadlines, aging, synchronization, recurrence, and temporal evolution without reducing Time to merely a sequence of timestamps?»</w:t>
      </w:r>
    </w:p>
    <w:p w:rsidR="00000000" w:rsidDel="00000000" w:rsidP="00000000" w:rsidRDefault="00000000" w:rsidRPr="00000000" w14:paraId="000022B4">
      <w:pPr>
        <w:spacing w:after="120" w:before="80" w:lineRule="auto"/>
        <w:rPr/>
      </w:pPr>
      <w:r w:rsidDel="00000000" w:rsidR="00000000" w:rsidRPr="00000000">
        <w:rPr>
          <w:rtl w:val="0"/>
        </w:rPr>
      </w:r>
    </w:p>
    <w:p w:rsidR="00000000" w:rsidDel="00000000" w:rsidP="00000000" w:rsidRDefault="00000000" w:rsidRPr="00000000" w14:paraId="000022B5">
      <w:pPr>
        <w:spacing w:after="120" w:before="80" w:lineRule="auto"/>
        <w:rPr/>
      </w:pPr>
      <w:r w:rsidDel="00000000" w:rsidR="00000000" w:rsidRPr="00000000">
        <w:rPr>
          <w:rtl w:val="0"/>
        </w:rPr>
        <w:t xml:space="preserve">That investigation begins in:</w:t>
      </w:r>
    </w:p>
    <w:p w:rsidR="00000000" w:rsidDel="00000000" w:rsidP="00000000" w:rsidRDefault="00000000" w:rsidRPr="00000000" w14:paraId="000022B6">
      <w:pPr>
        <w:spacing w:after="120" w:before="80" w:lineRule="auto"/>
        <w:rPr/>
      </w:pPr>
      <w:r w:rsidDel="00000000" w:rsidR="00000000" w:rsidRPr="00000000">
        <w:rPr>
          <w:rtl w:val="0"/>
        </w:rPr>
      </w:r>
    </w:p>
    <w:p w:rsidR="00000000" w:rsidDel="00000000" w:rsidP="00000000" w:rsidRDefault="00000000" w:rsidRPr="00000000" w14:paraId="000022B7">
      <w:pPr>
        <w:spacing w:after="120" w:before="80" w:lineRule="auto"/>
        <w:rPr/>
      </w:pPr>
      <w:r w:rsidDel="00000000" w:rsidR="00000000" w:rsidRPr="00000000">
        <w:rPr>
          <w:rtl w:val="0"/>
        </w:rPr>
        <w:t xml:space="preserve">Section 9F — Enterprise Time Structure</w:t>
      </w:r>
    </w:p>
    <w:p w:rsidR="00000000" w:rsidDel="00000000" w:rsidP="00000000" w:rsidRDefault="00000000" w:rsidRPr="00000000" w14:paraId="000022B8">
      <w:pPr>
        <w:spacing w:after="120" w:before="80" w:lineRule="auto"/>
        <w:rPr/>
      </w:pPr>
      <w:r w:rsidDel="00000000" w:rsidR="00000000" w:rsidRPr="00000000">
        <w:rPr>
          <w:rtl w:val="0"/>
        </w:rPr>
      </w:r>
    </w:p>
    <w:p w:rsidR="00000000" w:rsidDel="00000000" w:rsidP="00000000" w:rsidRDefault="00000000" w:rsidRPr="00000000" w14:paraId="000022B9">
      <w:pPr>
        <w:spacing w:after="120" w:before="80" w:lineRule="auto"/>
        <w:rPr/>
      </w:pPr>
      <w:r w:rsidDel="00000000" w:rsidR="00000000" w:rsidRPr="00000000">
        <w:rPr>
          <w:rtl w:val="0"/>
        </w:rPr>
        <w:t xml:space="preserve">Section 9F</w:t>
      </w:r>
    </w:p>
    <w:p w:rsidR="00000000" w:rsidDel="00000000" w:rsidP="00000000" w:rsidRDefault="00000000" w:rsidRPr="00000000" w14:paraId="000022BA">
      <w:pPr>
        <w:spacing w:after="120" w:before="80" w:lineRule="auto"/>
        <w:rPr/>
      </w:pPr>
      <w:r w:rsidDel="00000000" w:rsidR="00000000" w:rsidRPr="00000000">
        <w:rPr>
          <w:rtl w:val="0"/>
        </w:rPr>
      </w:r>
    </w:p>
    <w:p w:rsidR="00000000" w:rsidDel="00000000" w:rsidP="00000000" w:rsidRDefault="00000000" w:rsidRPr="00000000" w14:paraId="000022BB">
      <w:pPr>
        <w:spacing w:after="120" w:before="80" w:lineRule="auto"/>
        <w:rPr/>
      </w:pPr>
      <w:r w:rsidDel="00000000" w:rsidR="00000000" w:rsidRPr="00000000">
        <w:rPr>
          <w:rtl w:val="0"/>
        </w:rPr>
        <w:t xml:space="preserve">Enterprise Time Structure</w:t>
      </w:r>
    </w:p>
    <w:p w:rsidR="00000000" w:rsidDel="00000000" w:rsidP="00000000" w:rsidRDefault="00000000" w:rsidRPr="00000000" w14:paraId="000022BC">
      <w:pPr>
        <w:spacing w:after="120" w:before="80" w:lineRule="auto"/>
        <w:rPr/>
      </w:pPr>
      <w:r w:rsidDel="00000000" w:rsidR="00000000" w:rsidRPr="00000000">
        <w:rPr>
          <w:rtl w:val="0"/>
        </w:rPr>
      </w:r>
    </w:p>
    <w:p w:rsidR="00000000" w:rsidDel="00000000" w:rsidP="00000000" w:rsidRDefault="00000000" w:rsidRPr="00000000" w14:paraId="000022BD">
      <w:pPr>
        <w:spacing w:after="120" w:before="80" w:lineRule="auto"/>
        <w:rPr/>
      </w:pPr>
      <w:r w:rsidDel="00000000" w:rsidR="00000000" w:rsidRPr="00000000">
        <w:rPr>
          <w:rtl w:val="0"/>
        </w:rPr>
        <w:t xml:space="preserve">«“Enterprise reality does not merely occur in sequence. It persists, expires, matures, overlaps, waits, recurs, degrades, and becomes possible or impossible through time.”»</w:t>
      </w:r>
    </w:p>
    <w:p w:rsidR="00000000" w:rsidDel="00000000" w:rsidP="00000000" w:rsidRDefault="00000000" w:rsidRPr="00000000" w14:paraId="000022BE">
      <w:pPr>
        <w:spacing w:after="120" w:before="80" w:lineRule="auto"/>
        <w:rPr/>
      </w:pPr>
      <w:r w:rsidDel="00000000" w:rsidR="00000000" w:rsidRPr="00000000">
        <w:rPr>
          <w:rtl w:val="0"/>
        </w:rPr>
      </w:r>
    </w:p>
    <w:p w:rsidR="00000000" w:rsidDel="00000000" w:rsidP="00000000" w:rsidRDefault="00000000" w:rsidRPr="00000000" w14:paraId="000022BF">
      <w:pPr>
        <w:spacing w:after="120" w:before="80" w:lineRule="auto"/>
        <w:rPr/>
      </w:pPr>
      <w:r w:rsidDel="00000000" w:rsidR="00000000" w:rsidRPr="00000000">
        <w:rPr>
          <w:rtl w:val="0"/>
        </w:rPr>
        <w:t xml:space="preserve">---</w:t>
      </w:r>
    </w:p>
    <w:p w:rsidR="00000000" w:rsidDel="00000000" w:rsidP="00000000" w:rsidRDefault="00000000" w:rsidRPr="00000000" w14:paraId="000022C0">
      <w:pPr>
        <w:spacing w:after="120" w:before="80" w:lineRule="auto"/>
        <w:rPr/>
      </w:pPr>
      <w:r w:rsidDel="00000000" w:rsidR="00000000" w:rsidRPr="00000000">
        <w:rPr>
          <w:rtl w:val="0"/>
        </w:rPr>
      </w:r>
    </w:p>
    <w:p w:rsidR="00000000" w:rsidDel="00000000" w:rsidP="00000000" w:rsidRDefault="00000000" w:rsidRPr="00000000" w14:paraId="000022C1">
      <w:pPr>
        <w:spacing w:after="120" w:before="80" w:lineRule="auto"/>
        <w:rPr/>
      </w:pPr>
      <w:r w:rsidDel="00000000" w:rsidR="00000000" w:rsidRPr="00000000">
        <w:rPr>
          <w:rtl w:val="0"/>
        </w:rPr>
        <w:t xml:space="preserve">9F.1 Purpose of This Investigation</w:t>
      </w:r>
    </w:p>
    <w:p w:rsidR="00000000" w:rsidDel="00000000" w:rsidP="00000000" w:rsidRDefault="00000000" w:rsidRPr="00000000" w14:paraId="000022C2">
      <w:pPr>
        <w:spacing w:after="120" w:before="80" w:lineRule="auto"/>
        <w:rPr/>
      </w:pPr>
      <w:r w:rsidDel="00000000" w:rsidR="00000000" w:rsidRPr="00000000">
        <w:rPr>
          <w:rtl w:val="0"/>
        </w:rPr>
      </w:r>
    </w:p>
    <w:p w:rsidR="00000000" w:rsidDel="00000000" w:rsidP="00000000" w:rsidRDefault="00000000" w:rsidRPr="00000000" w14:paraId="000022C3">
      <w:pPr>
        <w:spacing w:after="120" w:before="80" w:lineRule="auto"/>
        <w:rPr/>
      </w:pPr>
      <w:r w:rsidDel="00000000" w:rsidR="00000000" w:rsidRPr="00000000">
        <w:rPr>
          <w:rtl w:val="0"/>
        </w:rPr>
        <w:t xml:space="preserve">Section 9A admitted the Enterprise Referent Structure.</w:t>
      </w:r>
    </w:p>
    <w:p w:rsidR="00000000" w:rsidDel="00000000" w:rsidP="00000000" w:rsidRDefault="00000000" w:rsidRPr="00000000" w14:paraId="000022C4">
      <w:pPr>
        <w:spacing w:after="120" w:before="80" w:lineRule="auto"/>
        <w:rPr/>
      </w:pPr>
      <w:r w:rsidDel="00000000" w:rsidR="00000000" w:rsidRPr="00000000">
        <w:rPr>
          <w:rtl w:val="0"/>
        </w:rPr>
      </w:r>
    </w:p>
    <w:p w:rsidR="00000000" w:rsidDel="00000000" w:rsidP="00000000" w:rsidRDefault="00000000" w:rsidRPr="00000000" w14:paraId="000022C5">
      <w:pPr>
        <w:spacing w:after="120" w:before="80" w:lineRule="auto"/>
        <w:rPr/>
      </w:pPr>
      <w:r w:rsidDel="00000000" w:rsidR="00000000" w:rsidRPr="00000000">
        <w:rPr>
          <w:rtl w:val="0"/>
        </w:rPr>
        <w:t xml:space="preserve">Section 9B admitted the Enterprise Relation Structure.</w:t>
      </w:r>
    </w:p>
    <w:p w:rsidR="00000000" w:rsidDel="00000000" w:rsidP="00000000" w:rsidRDefault="00000000" w:rsidRPr="00000000" w14:paraId="000022C6">
      <w:pPr>
        <w:spacing w:after="120" w:before="80" w:lineRule="auto"/>
        <w:rPr/>
      </w:pPr>
      <w:r w:rsidDel="00000000" w:rsidR="00000000" w:rsidRPr="00000000">
        <w:rPr>
          <w:rtl w:val="0"/>
        </w:rPr>
      </w:r>
    </w:p>
    <w:p w:rsidR="00000000" w:rsidDel="00000000" w:rsidP="00000000" w:rsidRDefault="00000000" w:rsidRPr="00000000" w14:paraId="000022C7">
      <w:pPr>
        <w:spacing w:after="120" w:before="80" w:lineRule="auto"/>
        <w:rPr/>
      </w:pPr>
      <w:r w:rsidDel="00000000" w:rsidR="00000000" w:rsidRPr="00000000">
        <w:rPr>
          <w:rtl w:val="0"/>
        </w:rPr>
        <w:t xml:space="preserve">Section 9C admitted the Enterprise Quantity and Measurement Structure.</w:t>
      </w:r>
    </w:p>
    <w:p w:rsidR="00000000" w:rsidDel="00000000" w:rsidP="00000000" w:rsidRDefault="00000000" w:rsidRPr="00000000" w14:paraId="000022C8">
      <w:pPr>
        <w:spacing w:after="120" w:before="80" w:lineRule="auto"/>
        <w:rPr/>
      </w:pPr>
      <w:r w:rsidDel="00000000" w:rsidR="00000000" w:rsidRPr="00000000">
        <w:rPr>
          <w:rtl w:val="0"/>
        </w:rPr>
      </w:r>
    </w:p>
    <w:p w:rsidR="00000000" w:rsidDel="00000000" w:rsidP="00000000" w:rsidRDefault="00000000" w:rsidRPr="00000000" w14:paraId="000022C9">
      <w:pPr>
        <w:spacing w:after="120" w:before="80" w:lineRule="auto"/>
        <w:rPr/>
      </w:pPr>
      <w:r w:rsidDel="00000000" w:rsidR="00000000" w:rsidRPr="00000000">
        <w:rPr>
          <w:rtl w:val="0"/>
        </w:rPr>
        <w:t xml:space="preserve">Section 9D admitted the Enterprise Order and Dependency Structure.</w:t>
      </w:r>
    </w:p>
    <w:p w:rsidR="00000000" w:rsidDel="00000000" w:rsidP="00000000" w:rsidRDefault="00000000" w:rsidRPr="00000000" w14:paraId="000022CA">
      <w:pPr>
        <w:spacing w:after="120" w:before="80" w:lineRule="auto"/>
        <w:rPr/>
      </w:pPr>
      <w:r w:rsidDel="00000000" w:rsidR="00000000" w:rsidRPr="00000000">
        <w:rPr>
          <w:rtl w:val="0"/>
        </w:rPr>
      </w:r>
    </w:p>
    <w:p w:rsidR="00000000" w:rsidDel="00000000" w:rsidP="00000000" w:rsidRDefault="00000000" w:rsidRPr="00000000" w14:paraId="000022CB">
      <w:pPr>
        <w:spacing w:after="120" w:before="80" w:lineRule="auto"/>
        <w:rPr/>
      </w:pPr>
      <w:r w:rsidDel="00000000" w:rsidR="00000000" w:rsidRPr="00000000">
        <w:rPr>
          <w:rtl w:val="0"/>
        </w:rPr>
        <w:t xml:space="preserve">Section 9E admitted the Enterprise Constraint and Feasibility Structure.</w:t>
      </w:r>
    </w:p>
    <w:p w:rsidR="00000000" w:rsidDel="00000000" w:rsidP="00000000" w:rsidRDefault="00000000" w:rsidRPr="00000000" w14:paraId="000022CC">
      <w:pPr>
        <w:spacing w:after="120" w:before="80" w:lineRule="auto"/>
        <w:rPr/>
      </w:pPr>
      <w:r w:rsidDel="00000000" w:rsidR="00000000" w:rsidRPr="00000000">
        <w:rPr>
          <w:rtl w:val="0"/>
        </w:rPr>
      </w:r>
    </w:p>
    <w:p w:rsidR="00000000" w:rsidDel="00000000" w:rsidP="00000000" w:rsidRDefault="00000000" w:rsidRPr="00000000" w14:paraId="000022CD">
      <w:pPr>
        <w:spacing w:after="120" w:before="80" w:lineRule="auto"/>
        <w:rPr/>
      </w:pPr>
      <w:r w:rsidDel="00000000" w:rsidR="00000000" w:rsidRPr="00000000">
        <w:rPr>
          <w:rtl w:val="0"/>
        </w:rPr>
        <w:t xml:space="preserve">Together, these structures permit Enterprise Mathematics to represent:</w:t>
      </w:r>
    </w:p>
    <w:p w:rsidR="00000000" w:rsidDel="00000000" w:rsidP="00000000" w:rsidRDefault="00000000" w:rsidRPr="00000000" w14:paraId="000022CE">
      <w:pPr>
        <w:spacing w:after="120" w:before="80" w:lineRule="auto"/>
        <w:rPr/>
      </w:pPr>
      <w:r w:rsidDel="00000000" w:rsidR="00000000" w:rsidRPr="00000000">
        <w:rPr>
          <w:rtl w:val="0"/>
        </w:rPr>
      </w:r>
    </w:p>
    <w:p w:rsidR="00000000" w:rsidDel="00000000" w:rsidP="00000000" w:rsidRDefault="00000000" w:rsidRPr="00000000" w14:paraId="000022CF">
      <w:pPr>
        <w:spacing w:after="120" w:before="80" w:lineRule="auto"/>
        <w:rPr/>
      </w:pPr>
      <w:r w:rsidDel="00000000" w:rsidR="00000000" w:rsidRPr="00000000">
        <w:rPr>
          <w:rtl w:val="0"/>
        </w:rPr>
        <w:t xml:space="preserve">- distinguishable enterprise phenomena;</w:t>
      </w:r>
    </w:p>
    <w:p w:rsidR="00000000" w:rsidDel="00000000" w:rsidP="00000000" w:rsidRDefault="00000000" w:rsidRPr="00000000" w14:paraId="000022D0">
      <w:pPr>
        <w:spacing w:after="120" w:before="80" w:lineRule="auto"/>
        <w:rPr/>
      </w:pPr>
      <w:r w:rsidDel="00000000" w:rsidR="00000000" w:rsidRPr="00000000">
        <w:rPr>
          <w:rtl w:val="0"/>
        </w:rPr>
        <w:t xml:space="preserve">- interpreted relations;</w:t>
      </w:r>
    </w:p>
    <w:p w:rsidR="00000000" w:rsidDel="00000000" w:rsidP="00000000" w:rsidRDefault="00000000" w:rsidRPr="00000000" w14:paraId="000022D1">
      <w:pPr>
        <w:spacing w:after="120" w:before="80" w:lineRule="auto"/>
        <w:rPr/>
      </w:pPr>
      <w:r w:rsidDel="00000000" w:rsidR="00000000" w:rsidRPr="00000000">
        <w:rPr>
          <w:rtl w:val="0"/>
        </w:rPr>
        <w:t xml:space="preserve">- measurable magnitudes;</w:t>
      </w:r>
    </w:p>
    <w:p w:rsidR="00000000" w:rsidDel="00000000" w:rsidP="00000000" w:rsidRDefault="00000000" w:rsidRPr="00000000" w14:paraId="000022D2">
      <w:pPr>
        <w:spacing w:after="120" w:before="80" w:lineRule="auto"/>
        <w:rPr/>
      </w:pPr>
      <w:r w:rsidDel="00000000" w:rsidR="00000000" w:rsidRPr="00000000">
        <w:rPr>
          <w:rtl w:val="0"/>
        </w:rPr>
        <w:t xml:space="preserve">- precedence and dependency;</w:t>
      </w:r>
    </w:p>
    <w:p w:rsidR="00000000" w:rsidDel="00000000" w:rsidP="00000000" w:rsidRDefault="00000000" w:rsidRPr="00000000" w14:paraId="000022D3">
      <w:pPr>
        <w:spacing w:after="120" w:before="80" w:lineRule="auto"/>
        <w:rPr/>
      </w:pPr>
      <w:r w:rsidDel="00000000" w:rsidR="00000000" w:rsidRPr="00000000">
        <w:rPr>
          <w:rtl w:val="0"/>
        </w:rPr>
        <w:t xml:space="preserve">- admissible and feasible enterprise states.</w:t>
      </w:r>
    </w:p>
    <w:p w:rsidR="00000000" w:rsidDel="00000000" w:rsidP="00000000" w:rsidRDefault="00000000" w:rsidRPr="00000000" w14:paraId="000022D4">
      <w:pPr>
        <w:spacing w:after="120" w:before="80" w:lineRule="auto"/>
        <w:rPr/>
      </w:pPr>
      <w:r w:rsidDel="00000000" w:rsidR="00000000" w:rsidRPr="00000000">
        <w:rPr>
          <w:rtl w:val="0"/>
        </w:rPr>
      </w:r>
    </w:p>
    <w:p w:rsidR="00000000" w:rsidDel="00000000" w:rsidP="00000000" w:rsidRDefault="00000000" w:rsidRPr="00000000" w14:paraId="000022D5">
      <w:pPr>
        <w:spacing w:after="120" w:before="80" w:lineRule="auto"/>
        <w:rPr/>
      </w:pPr>
      <w:r w:rsidDel="00000000" w:rsidR="00000000" w:rsidRPr="00000000">
        <w:rPr>
          <w:rtl w:val="0"/>
        </w:rPr>
        <w:t xml:space="preserve">Enterprise reasoning also requires time.</w:t>
      </w:r>
    </w:p>
    <w:p w:rsidR="00000000" w:rsidDel="00000000" w:rsidP="00000000" w:rsidRDefault="00000000" w:rsidRPr="00000000" w14:paraId="000022D6">
      <w:pPr>
        <w:spacing w:after="120" w:before="80" w:lineRule="auto"/>
        <w:rPr/>
      </w:pPr>
      <w:r w:rsidDel="00000000" w:rsidR="00000000" w:rsidRPr="00000000">
        <w:rPr>
          <w:rtl w:val="0"/>
        </w:rPr>
      </w:r>
    </w:p>
    <w:p w:rsidR="00000000" w:rsidDel="00000000" w:rsidP="00000000" w:rsidRDefault="00000000" w:rsidRPr="00000000" w14:paraId="000022D7">
      <w:pPr>
        <w:spacing w:after="120" w:before="80" w:lineRule="auto"/>
        <w:rPr/>
      </w:pPr>
      <w:r w:rsidDel="00000000" w:rsidR="00000000" w:rsidRPr="00000000">
        <w:rPr>
          <w:rtl w:val="0"/>
        </w:rPr>
        <w:t xml:space="preserve">An enterprise must determine:</w:t>
      </w:r>
    </w:p>
    <w:p w:rsidR="00000000" w:rsidDel="00000000" w:rsidP="00000000" w:rsidRDefault="00000000" w:rsidRPr="00000000" w14:paraId="000022D8">
      <w:pPr>
        <w:spacing w:after="120" w:before="80" w:lineRule="auto"/>
        <w:rPr/>
      </w:pPr>
      <w:r w:rsidDel="00000000" w:rsidR="00000000" w:rsidRPr="00000000">
        <w:rPr>
          <w:rtl w:val="0"/>
        </w:rPr>
      </w:r>
    </w:p>
    <w:p w:rsidR="00000000" w:rsidDel="00000000" w:rsidP="00000000" w:rsidRDefault="00000000" w:rsidRPr="00000000" w14:paraId="000022D9">
      <w:pPr>
        <w:spacing w:after="120" w:before="80" w:lineRule="auto"/>
        <w:rPr/>
      </w:pPr>
      <w:r w:rsidDel="00000000" w:rsidR="00000000" w:rsidRPr="00000000">
        <w:rPr>
          <w:rtl w:val="0"/>
        </w:rPr>
        <w:t xml:space="preserve">- when an Agreement becomes effective;</w:t>
      </w:r>
    </w:p>
    <w:p w:rsidR="00000000" w:rsidDel="00000000" w:rsidP="00000000" w:rsidRDefault="00000000" w:rsidRPr="00000000" w14:paraId="000022DA">
      <w:pPr>
        <w:spacing w:after="120" w:before="80" w:lineRule="auto"/>
        <w:rPr/>
      </w:pPr>
      <w:r w:rsidDel="00000000" w:rsidR="00000000" w:rsidRPr="00000000">
        <w:rPr>
          <w:rtl w:val="0"/>
        </w:rPr>
        <w:t xml:space="preserve">- how long an obligation remains valid;</w:t>
      </w:r>
    </w:p>
    <w:p w:rsidR="00000000" w:rsidDel="00000000" w:rsidP="00000000" w:rsidRDefault="00000000" w:rsidRPr="00000000" w14:paraId="000022DB">
      <w:pPr>
        <w:spacing w:after="120" w:before="80" w:lineRule="auto"/>
        <w:rPr/>
      </w:pPr>
      <w:r w:rsidDel="00000000" w:rsidR="00000000" w:rsidRPr="00000000">
        <w:rPr>
          <w:rtl w:val="0"/>
        </w:rPr>
        <w:t xml:space="preserve">- when Material entered custody;</w:t>
      </w:r>
    </w:p>
    <w:p w:rsidR="00000000" w:rsidDel="00000000" w:rsidP="00000000" w:rsidRDefault="00000000" w:rsidRPr="00000000" w14:paraId="000022DC">
      <w:pPr>
        <w:spacing w:after="120" w:before="80" w:lineRule="auto"/>
        <w:rPr/>
      </w:pPr>
      <w:r w:rsidDel="00000000" w:rsidR="00000000" w:rsidRPr="00000000">
        <w:rPr>
          <w:rtl w:val="0"/>
        </w:rPr>
        <w:t xml:space="preserve">- how long inventory has been stored;</w:t>
      </w:r>
    </w:p>
    <w:p w:rsidR="00000000" w:rsidDel="00000000" w:rsidP="00000000" w:rsidRDefault="00000000" w:rsidRPr="00000000" w14:paraId="000022DD">
      <w:pPr>
        <w:spacing w:after="120" w:before="80" w:lineRule="auto"/>
        <w:rPr/>
      </w:pPr>
      <w:r w:rsidDel="00000000" w:rsidR="00000000" w:rsidRPr="00000000">
        <w:rPr>
          <w:rtl w:val="0"/>
        </w:rPr>
        <w:t xml:space="preserve">- whether a deadline has passed;</w:t>
      </w:r>
    </w:p>
    <w:p w:rsidR="00000000" w:rsidDel="00000000" w:rsidP="00000000" w:rsidRDefault="00000000" w:rsidRPr="00000000" w14:paraId="000022DE">
      <w:pPr>
        <w:spacing w:after="120" w:before="80" w:lineRule="auto"/>
        <w:rPr/>
      </w:pPr>
      <w:r w:rsidDel="00000000" w:rsidR="00000000" w:rsidRPr="00000000">
        <w:rPr>
          <w:rtl w:val="0"/>
        </w:rPr>
        <w:t xml:space="preserve">- whether two activities overlap;</w:t>
      </w:r>
    </w:p>
    <w:p w:rsidR="00000000" w:rsidDel="00000000" w:rsidP="00000000" w:rsidRDefault="00000000" w:rsidRPr="00000000" w14:paraId="000022DF">
      <w:pPr>
        <w:spacing w:after="120" w:before="80" w:lineRule="auto"/>
        <w:rPr/>
      </w:pPr>
      <w:r w:rsidDel="00000000" w:rsidR="00000000" w:rsidRPr="00000000">
        <w:rPr>
          <w:rtl w:val="0"/>
        </w:rPr>
        <w:t xml:space="preserve">- whether a Transformation can finish before delivery;</w:t>
      </w:r>
    </w:p>
    <w:p w:rsidR="00000000" w:rsidDel="00000000" w:rsidP="00000000" w:rsidRDefault="00000000" w:rsidRPr="00000000" w14:paraId="000022E0">
      <w:pPr>
        <w:spacing w:after="120" w:before="80" w:lineRule="auto"/>
        <w:rPr/>
      </w:pPr>
      <w:r w:rsidDel="00000000" w:rsidR="00000000" w:rsidRPr="00000000">
        <w:rPr>
          <w:rtl w:val="0"/>
        </w:rPr>
        <w:t xml:space="preserve">- when quality degradation becomes material;</w:t>
      </w:r>
    </w:p>
    <w:p w:rsidR="00000000" w:rsidDel="00000000" w:rsidP="00000000" w:rsidRDefault="00000000" w:rsidRPr="00000000" w14:paraId="000022E1">
      <w:pPr>
        <w:spacing w:after="120" w:before="80" w:lineRule="auto"/>
        <w:rPr/>
      </w:pPr>
      <w:r w:rsidDel="00000000" w:rsidR="00000000" w:rsidRPr="00000000">
        <w:rPr>
          <w:rtl w:val="0"/>
        </w:rPr>
        <w:t xml:space="preserve">- how future contribution should be evaluated;</w:t>
      </w:r>
    </w:p>
    <w:p w:rsidR="00000000" w:rsidDel="00000000" w:rsidP="00000000" w:rsidRDefault="00000000" w:rsidRPr="00000000" w14:paraId="000022E2">
      <w:pPr>
        <w:spacing w:after="120" w:before="80" w:lineRule="auto"/>
        <w:rPr/>
      </w:pPr>
      <w:r w:rsidDel="00000000" w:rsidR="00000000" w:rsidRPr="00000000">
        <w:rPr>
          <w:rtl w:val="0"/>
        </w:rPr>
        <w:t xml:space="preserve">- whether a state observed earlier still holds now.</w:t>
      </w:r>
    </w:p>
    <w:p w:rsidR="00000000" w:rsidDel="00000000" w:rsidP="00000000" w:rsidRDefault="00000000" w:rsidRPr="00000000" w14:paraId="000022E3">
      <w:pPr>
        <w:spacing w:after="120" w:before="80" w:lineRule="auto"/>
        <w:rPr/>
      </w:pPr>
      <w:r w:rsidDel="00000000" w:rsidR="00000000" w:rsidRPr="00000000">
        <w:rPr>
          <w:rtl w:val="0"/>
        </w:rPr>
      </w:r>
    </w:p>
    <w:p w:rsidR="00000000" w:rsidDel="00000000" w:rsidP="00000000" w:rsidRDefault="00000000" w:rsidRPr="00000000" w14:paraId="000022E4">
      <w:pPr>
        <w:spacing w:after="120" w:before="80" w:lineRule="auto"/>
        <w:rPr/>
      </w:pPr>
      <w:r w:rsidDel="00000000" w:rsidR="00000000" w:rsidRPr="00000000">
        <w:rPr>
          <w:rtl w:val="0"/>
        </w:rPr>
        <w:t xml:space="preserve">Time was admitted in Section 8F as the fifth Canonical Enterprise Mathematical Primitive.</w:t>
      </w:r>
    </w:p>
    <w:p w:rsidR="00000000" w:rsidDel="00000000" w:rsidP="00000000" w:rsidRDefault="00000000" w:rsidRPr="00000000" w14:paraId="000022E5">
      <w:pPr>
        <w:spacing w:after="120" w:before="80" w:lineRule="auto"/>
        <w:rPr/>
      </w:pPr>
      <w:r w:rsidDel="00000000" w:rsidR="00000000" w:rsidRPr="00000000">
        <w:rPr>
          <w:rtl w:val="0"/>
        </w:rPr>
      </w:r>
    </w:p>
    <w:p w:rsidR="00000000" w:rsidDel="00000000" w:rsidP="00000000" w:rsidRDefault="00000000" w:rsidRPr="00000000" w14:paraId="000022E6">
      <w:pPr>
        <w:spacing w:after="120" w:before="80" w:lineRule="auto"/>
        <w:rPr/>
      </w:pPr>
      <w:r w:rsidDel="00000000" w:rsidR="00000000" w:rsidRPr="00000000">
        <w:rPr>
          <w:rtl w:val="0"/>
        </w:rPr>
        <w:t xml:space="preserve">Primitive Time provides the irreducible capacity to represent temporal position, duration, interval, and temporal relation.</w:t>
      </w:r>
    </w:p>
    <w:p w:rsidR="00000000" w:rsidDel="00000000" w:rsidP="00000000" w:rsidRDefault="00000000" w:rsidRPr="00000000" w14:paraId="000022E7">
      <w:pPr>
        <w:spacing w:after="120" w:before="80" w:lineRule="auto"/>
        <w:rPr/>
      </w:pPr>
      <w:r w:rsidDel="00000000" w:rsidR="00000000" w:rsidRPr="00000000">
        <w:rPr>
          <w:rtl w:val="0"/>
        </w:rPr>
      </w:r>
    </w:p>
    <w:p w:rsidR="00000000" w:rsidDel="00000000" w:rsidP="00000000" w:rsidRDefault="00000000" w:rsidRPr="00000000" w14:paraId="000022E8">
      <w:pPr>
        <w:spacing w:after="120" w:before="80" w:lineRule="auto"/>
        <w:rPr/>
      </w:pPr>
      <w:r w:rsidDel="00000000" w:rsidR="00000000" w:rsidRPr="00000000">
        <w:rPr>
          <w:rtl w:val="0"/>
        </w:rPr>
        <w:t xml:space="preserve">It does not, by itself, establish:</w:t>
      </w:r>
    </w:p>
    <w:p w:rsidR="00000000" w:rsidDel="00000000" w:rsidP="00000000" w:rsidRDefault="00000000" w:rsidRPr="00000000" w14:paraId="000022E9">
      <w:pPr>
        <w:spacing w:after="120" w:before="80" w:lineRule="auto"/>
        <w:rPr/>
      </w:pPr>
      <w:r w:rsidDel="00000000" w:rsidR="00000000" w:rsidRPr="00000000">
        <w:rPr>
          <w:rtl w:val="0"/>
        </w:rPr>
      </w:r>
    </w:p>
    <w:p w:rsidR="00000000" w:rsidDel="00000000" w:rsidP="00000000" w:rsidRDefault="00000000" w:rsidRPr="00000000" w14:paraId="000022EA">
      <w:pPr>
        <w:spacing w:after="120" w:before="80" w:lineRule="auto"/>
        <w:rPr/>
      </w:pPr>
      <w:r w:rsidDel="00000000" w:rsidR="00000000" w:rsidRPr="00000000">
        <w:rPr>
          <w:rtl w:val="0"/>
        </w:rPr>
        <w:t xml:space="preserve">- what exists at a given time;</w:t>
      </w:r>
    </w:p>
    <w:p w:rsidR="00000000" w:rsidDel="00000000" w:rsidP="00000000" w:rsidRDefault="00000000" w:rsidRPr="00000000" w14:paraId="000022EB">
      <w:pPr>
        <w:spacing w:after="120" w:before="80" w:lineRule="auto"/>
        <w:rPr/>
      </w:pPr>
      <w:r w:rsidDel="00000000" w:rsidR="00000000" w:rsidRPr="00000000">
        <w:rPr>
          <w:rtl w:val="0"/>
        </w:rPr>
        <w:t xml:space="preserve">- which enterprise state persists;</w:t>
      </w:r>
    </w:p>
    <w:p w:rsidR="00000000" w:rsidDel="00000000" w:rsidP="00000000" w:rsidRDefault="00000000" w:rsidRPr="00000000" w14:paraId="000022EC">
      <w:pPr>
        <w:spacing w:after="120" w:before="80" w:lineRule="auto"/>
        <w:rPr/>
      </w:pPr>
      <w:r w:rsidDel="00000000" w:rsidR="00000000" w:rsidRPr="00000000">
        <w:rPr>
          <w:rtl w:val="0"/>
        </w:rPr>
        <w:t xml:space="preserve">- whether a time is observed, planned, estimated, or required;</w:t>
      </w:r>
    </w:p>
    <w:p w:rsidR="00000000" w:rsidDel="00000000" w:rsidP="00000000" w:rsidRDefault="00000000" w:rsidRPr="00000000" w14:paraId="000022ED">
      <w:pPr>
        <w:spacing w:after="120" w:before="80" w:lineRule="auto"/>
        <w:rPr/>
      </w:pPr>
      <w:r w:rsidDel="00000000" w:rsidR="00000000" w:rsidRPr="00000000">
        <w:rPr>
          <w:rtl w:val="0"/>
        </w:rPr>
        <w:t xml:space="preserve">- which calendar or clock applies;</w:t>
      </w:r>
    </w:p>
    <w:p w:rsidR="00000000" w:rsidDel="00000000" w:rsidP="00000000" w:rsidRDefault="00000000" w:rsidRPr="00000000" w14:paraId="000022EE">
      <w:pPr>
        <w:spacing w:after="120" w:before="80" w:lineRule="auto"/>
        <w:rPr/>
      </w:pPr>
      <w:r w:rsidDel="00000000" w:rsidR="00000000" w:rsidRPr="00000000">
        <w:rPr>
          <w:rtl w:val="0"/>
        </w:rPr>
        <w:t xml:space="preserve">- whether an interval is open or closed;</w:t>
      </w:r>
    </w:p>
    <w:p w:rsidR="00000000" w:rsidDel="00000000" w:rsidP="00000000" w:rsidRDefault="00000000" w:rsidRPr="00000000" w14:paraId="000022EF">
      <w:pPr>
        <w:spacing w:after="120" w:before="80" w:lineRule="auto"/>
        <w:rPr/>
      </w:pPr>
      <w:r w:rsidDel="00000000" w:rsidR="00000000" w:rsidRPr="00000000">
        <w:rPr>
          <w:rtl w:val="0"/>
        </w:rPr>
        <w:t xml:space="preserve">- whether an obligation is early, timely, late, expired, or not yet due;</w:t>
      </w:r>
    </w:p>
    <w:p w:rsidR="00000000" w:rsidDel="00000000" w:rsidP="00000000" w:rsidRDefault="00000000" w:rsidRPr="00000000" w14:paraId="000022F0">
      <w:pPr>
        <w:spacing w:after="120" w:before="80" w:lineRule="auto"/>
        <w:rPr/>
      </w:pPr>
      <w:r w:rsidDel="00000000" w:rsidR="00000000" w:rsidRPr="00000000">
        <w:rPr>
          <w:rtl w:val="0"/>
        </w:rPr>
        <w:t xml:space="preserve">- how temporal uncertainty should be preserved;</w:t>
      </w:r>
    </w:p>
    <w:p w:rsidR="00000000" w:rsidDel="00000000" w:rsidP="00000000" w:rsidRDefault="00000000" w:rsidRPr="00000000" w14:paraId="000022F1">
      <w:pPr>
        <w:spacing w:after="120" w:before="80" w:lineRule="auto"/>
        <w:rPr/>
      </w:pPr>
      <w:r w:rsidDel="00000000" w:rsidR="00000000" w:rsidRPr="00000000">
        <w:rPr>
          <w:rtl w:val="0"/>
        </w:rPr>
        <w:t xml:space="preserve">- how time alters Probability, Constraint, Risk, or Economic Value.</w:t>
      </w:r>
    </w:p>
    <w:p w:rsidR="00000000" w:rsidDel="00000000" w:rsidP="00000000" w:rsidRDefault="00000000" w:rsidRPr="00000000" w14:paraId="000022F2">
      <w:pPr>
        <w:spacing w:after="120" w:before="80" w:lineRule="auto"/>
        <w:rPr/>
      </w:pPr>
      <w:r w:rsidDel="00000000" w:rsidR="00000000" w:rsidRPr="00000000">
        <w:rPr>
          <w:rtl w:val="0"/>
        </w:rPr>
      </w:r>
    </w:p>
    <w:p w:rsidR="00000000" w:rsidDel="00000000" w:rsidP="00000000" w:rsidRDefault="00000000" w:rsidRPr="00000000" w14:paraId="000022F3">
      <w:pPr>
        <w:spacing w:after="120" w:before="80" w:lineRule="auto"/>
        <w:rPr/>
      </w:pPr>
      <w:r w:rsidDel="00000000" w:rsidR="00000000" w:rsidRPr="00000000">
        <w:rPr>
          <w:rtl w:val="0"/>
        </w:rPr>
        <w:t xml:space="preserve">The purpose of this investigation is therefore to recover the mathematical structure required to represent enterprise temporality faithfully.</w:t>
      </w:r>
    </w:p>
    <w:p w:rsidR="00000000" w:rsidDel="00000000" w:rsidP="00000000" w:rsidRDefault="00000000" w:rsidRPr="00000000" w14:paraId="000022F4">
      <w:pPr>
        <w:spacing w:after="120" w:before="80" w:lineRule="auto"/>
        <w:rPr/>
      </w:pPr>
      <w:r w:rsidDel="00000000" w:rsidR="00000000" w:rsidRPr="00000000">
        <w:rPr>
          <w:rtl w:val="0"/>
        </w:rPr>
      </w:r>
    </w:p>
    <w:p w:rsidR="00000000" w:rsidDel="00000000" w:rsidP="00000000" w:rsidRDefault="00000000" w:rsidRPr="00000000" w14:paraId="000022F5">
      <w:pPr>
        <w:spacing w:after="120" w:before="80" w:lineRule="auto"/>
        <w:rPr/>
      </w:pPr>
      <w:r w:rsidDel="00000000" w:rsidR="00000000" w:rsidRPr="00000000">
        <w:rPr>
          <w:rtl w:val="0"/>
        </w:rPr>
        <w:t xml:space="preserve">This structure is designated the Enterprise Time Structure.</w:t>
      </w:r>
    </w:p>
    <w:p w:rsidR="00000000" w:rsidDel="00000000" w:rsidP="00000000" w:rsidRDefault="00000000" w:rsidRPr="00000000" w14:paraId="000022F6">
      <w:pPr>
        <w:spacing w:after="120" w:before="80" w:lineRule="auto"/>
        <w:rPr/>
      </w:pPr>
      <w:r w:rsidDel="00000000" w:rsidR="00000000" w:rsidRPr="00000000">
        <w:rPr>
          <w:rtl w:val="0"/>
        </w:rPr>
      </w:r>
    </w:p>
    <w:p w:rsidR="00000000" w:rsidDel="00000000" w:rsidP="00000000" w:rsidRDefault="00000000" w:rsidRPr="00000000" w14:paraId="000022F7">
      <w:pPr>
        <w:spacing w:after="120" w:before="80" w:lineRule="auto"/>
        <w:rPr/>
      </w:pPr>
      <w:r w:rsidDel="00000000" w:rsidR="00000000" w:rsidRPr="00000000">
        <w:rPr>
          <w:rtl w:val="0"/>
        </w:rPr>
        <w:t xml:space="preserve">---</w:t>
      </w:r>
    </w:p>
    <w:p w:rsidR="00000000" w:rsidDel="00000000" w:rsidP="00000000" w:rsidRDefault="00000000" w:rsidRPr="00000000" w14:paraId="000022F8">
      <w:pPr>
        <w:spacing w:after="120" w:before="80" w:lineRule="auto"/>
        <w:rPr/>
      </w:pPr>
      <w:r w:rsidDel="00000000" w:rsidR="00000000" w:rsidRPr="00000000">
        <w:rPr>
          <w:rtl w:val="0"/>
        </w:rPr>
      </w:r>
    </w:p>
    <w:p w:rsidR="00000000" w:rsidDel="00000000" w:rsidP="00000000" w:rsidRDefault="00000000" w:rsidRPr="00000000" w14:paraId="000022F9">
      <w:pPr>
        <w:spacing w:after="120" w:before="80" w:lineRule="auto"/>
        <w:rPr/>
      </w:pPr>
      <w:r w:rsidDel="00000000" w:rsidR="00000000" w:rsidRPr="00000000">
        <w:rPr>
          <w:rtl w:val="0"/>
        </w:rPr>
        <w:t xml:space="preserve">9F.2 Central Research Question</w:t>
      </w:r>
    </w:p>
    <w:p w:rsidR="00000000" w:rsidDel="00000000" w:rsidP="00000000" w:rsidRDefault="00000000" w:rsidRPr="00000000" w14:paraId="000022FA">
      <w:pPr>
        <w:spacing w:after="120" w:before="80" w:lineRule="auto"/>
        <w:rPr/>
      </w:pPr>
      <w:r w:rsidDel="00000000" w:rsidR="00000000" w:rsidRPr="00000000">
        <w:rPr>
          <w:rtl w:val="0"/>
        </w:rPr>
      </w:r>
    </w:p>
    <w:p w:rsidR="00000000" w:rsidDel="00000000" w:rsidP="00000000" w:rsidRDefault="00000000" w:rsidRPr="00000000" w14:paraId="000022FB">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22FC">
      <w:pPr>
        <w:spacing w:after="120" w:before="80" w:lineRule="auto"/>
        <w:rPr/>
      </w:pPr>
      <w:r w:rsidDel="00000000" w:rsidR="00000000" w:rsidRPr="00000000">
        <w:rPr>
          <w:rtl w:val="0"/>
        </w:rPr>
      </w:r>
    </w:p>
    <w:p w:rsidR="00000000" w:rsidDel="00000000" w:rsidP="00000000" w:rsidRDefault="00000000" w:rsidRPr="00000000" w14:paraId="000022FD">
      <w:pPr>
        <w:spacing w:after="120" w:before="80" w:lineRule="auto"/>
        <w:rPr/>
      </w:pPr>
      <w:r w:rsidDel="00000000" w:rsidR="00000000" w:rsidRPr="00000000">
        <w:rPr>
          <w:rtl w:val="0"/>
        </w:rPr>
        <w:t xml:space="preserve">«What mathematical structure is required to represent enterprise temporal position, duration, interval, persistence, validity, recurrence, synchronization, aging, deadlines, and temporal change without reducing Time to a timestamp or confusing it with Order?»</w:t>
      </w:r>
    </w:p>
    <w:p w:rsidR="00000000" w:rsidDel="00000000" w:rsidP="00000000" w:rsidRDefault="00000000" w:rsidRPr="00000000" w14:paraId="000022FE">
      <w:pPr>
        <w:spacing w:after="120" w:before="80" w:lineRule="auto"/>
        <w:rPr/>
      </w:pPr>
      <w:r w:rsidDel="00000000" w:rsidR="00000000" w:rsidRPr="00000000">
        <w:rPr>
          <w:rtl w:val="0"/>
        </w:rPr>
      </w:r>
    </w:p>
    <w:p w:rsidR="00000000" w:rsidDel="00000000" w:rsidP="00000000" w:rsidRDefault="00000000" w:rsidRPr="00000000" w14:paraId="000022FF">
      <w:pPr>
        <w:spacing w:after="120" w:before="80" w:lineRule="auto"/>
        <w:rPr/>
      </w:pPr>
      <w:r w:rsidDel="00000000" w:rsidR="00000000" w:rsidRPr="00000000">
        <w:rPr>
          <w:rtl w:val="0"/>
        </w:rPr>
        <w:t xml:space="preserve">This question requires strict distinction.</w:t>
      </w:r>
    </w:p>
    <w:p w:rsidR="00000000" w:rsidDel="00000000" w:rsidP="00000000" w:rsidRDefault="00000000" w:rsidRPr="00000000" w14:paraId="00002300">
      <w:pPr>
        <w:spacing w:after="120" w:before="80" w:lineRule="auto"/>
        <w:rPr/>
      </w:pPr>
      <w:r w:rsidDel="00000000" w:rsidR="00000000" w:rsidRPr="00000000">
        <w:rPr>
          <w:rtl w:val="0"/>
        </w:rPr>
      </w:r>
    </w:p>
    <w:p w:rsidR="00000000" w:rsidDel="00000000" w:rsidP="00000000" w:rsidRDefault="00000000" w:rsidRPr="00000000" w14:paraId="00002301">
      <w:pPr>
        <w:spacing w:after="120" w:before="80" w:lineRule="auto"/>
        <w:rPr/>
      </w:pPr>
      <w:r w:rsidDel="00000000" w:rsidR="00000000" w:rsidRPr="00000000">
        <w:rPr>
          <w:rtl w:val="0"/>
        </w:rPr>
        <w:t xml:space="preserve">The following statements are not equivalent:</w:t>
      </w:r>
    </w:p>
    <w:p w:rsidR="00000000" w:rsidDel="00000000" w:rsidP="00000000" w:rsidRDefault="00000000" w:rsidRPr="00000000" w14:paraId="00002302">
      <w:pPr>
        <w:spacing w:after="120" w:before="80" w:lineRule="auto"/>
        <w:rPr/>
      </w:pPr>
      <w:r w:rsidDel="00000000" w:rsidR="00000000" w:rsidRPr="00000000">
        <w:rPr>
          <w:rtl w:val="0"/>
        </w:rPr>
      </w:r>
    </w:p>
    <w:p w:rsidR="00000000" w:rsidDel="00000000" w:rsidP="00000000" w:rsidRDefault="00000000" w:rsidRPr="00000000" w14:paraId="00002303">
      <w:pPr>
        <w:spacing w:after="120" w:before="80" w:lineRule="auto"/>
        <w:rPr/>
      </w:pPr>
      <w:r w:rsidDel="00000000" w:rsidR="00000000" w:rsidRPr="00000000">
        <w:rPr>
          <w:rtl w:val="0"/>
        </w:rPr>
        <w:t xml:space="preserve">- Activity A occurred before Activity B.</w:t>
      </w:r>
    </w:p>
    <w:p w:rsidR="00000000" w:rsidDel="00000000" w:rsidP="00000000" w:rsidRDefault="00000000" w:rsidRPr="00000000" w14:paraId="00002304">
      <w:pPr>
        <w:spacing w:after="120" w:before="80" w:lineRule="auto"/>
        <w:rPr/>
      </w:pPr>
      <w:r w:rsidDel="00000000" w:rsidR="00000000" w:rsidRPr="00000000">
        <w:rPr>
          <w:rtl w:val="0"/>
        </w:rPr>
        <w:t xml:space="preserve">- Activity A occurred at 10:00.</w:t>
      </w:r>
    </w:p>
    <w:p w:rsidR="00000000" w:rsidDel="00000000" w:rsidP="00000000" w:rsidRDefault="00000000" w:rsidRPr="00000000" w14:paraId="00002305">
      <w:pPr>
        <w:spacing w:after="120" w:before="80" w:lineRule="auto"/>
        <w:rPr/>
      </w:pPr>
      <w:r w:rsidDel="00000000" w:rsidR="00000000" w:rsidRPr="00000000">
        <w:rPr>
          <w:rtl w:val="0"/>
        </w:rPr>
        <w:t xml:space="preserve">- Activity A lasted two hours.</w:t>
      </w:r>
    </w:p>
    <w:p w:rsidR="00000000" w:rsidDel="00000000" w:rsidP="00000000" w:rsidRDefault="00000000" w:rsidRPr="00000000" w14:paraId="00002306">
      <w:pPr>
        <w:spacing w:after="120" w:before="80" w:lineRule="auto"/>
        <w:rPr/>
      </w:pPr>
      <w:r w:rsidDel="00000000" w:rsidR="00000000" w:rsidRPr="00000000">
        <w:rPr>
          <w:rtl w:val="0"/>
        </w:rPr>
        <w:t xml:space="preserve">- Activity A must finish by Friday.</w:t>
      </w:r>
    </w:p>
    <w:p w:rsidR="00000000" w:rsidDel="00000000" w:rsidP="00000000" w:rsidRDefault="00000000" w:rsidRPr="00000000" w14:paraId="00002307">
      <w:pPr>
        <w:spacing w:after="120" w:before="80" w:lineRule="auto"/>
        <w:rPr/>
      </w:pPr>
      <w:r w:rsidDel="00000000" w:rsidR="00000000" w:rsidRPr="00000000">
        <w:rPr>
          <w:rtl w:val="0"/>
        </w:rPr>
        <w:t xml:space="preserve">- Activity A is expected to finish next week.</w:t>
      </w:r>
    </w:p>
    <w:p w:rsidR="00000000" w:rsidDel="00000000" w:rsidP="00000000" w:rsidRDefault="00000000" w:rsidRPr="00000000" w14:paraId="00002308">
      <w:pPr>
        <w:spacing w:after="120" w:before="80" w:lineRule="auto"/>
        <w:rPr/>
      </w:pPr>
      <w:r w:rsidDel="00000000" w:rsidR="00000000" w:rsidRPr="00000000">
        <w:rPr>
          <w:rtl w:val="0"/>
        </w:rPr>
        <w:t xml:space="preserve">- Activity A remained valid throughout the month.</w:t>
      </w:r>
    </w:p>
    <w:p w:rsidR="00000000" w:rsidDel="00000000" w:rsidP="00000000" w:rsidRDefault="00000000" w:rsidRPr="00000000" w14:paraId="00002309">
      <w:pPr>
        <w:spacing w:after="120" w:before="80" w:lineRule="auto"/>
        <w:rPr/>
      </w:pPr>
      <w:r w:rsidDel="00000000" w:rsidR="00000000" w:rsidRPr="00000000">
        <w:rPr>
          <w:rtl w:val="0"/>
        </w:rPr>
        <w:t xml:space="preserve">- Activity A recurs every month.</w:t>
      </w:r>
    </w:p>
    <w:p w:rsidR="00000000" w:rsidDel="00000000" w:rsidP="00000000" w:rsidRDefault="00000000" w:rsidRPr="00000000" w14:paraId="0000230A">
      <w:pPr>
        <w:spacing w:after="120" w:before="80" w:lineRule="auto"/>
        <w:rPr/>
      </w:pPr>
      <w:r w:rsidDel="00000000" w:rsidR="00000000" w:rsidRPr="00000000">
        <w:rPr>
          <w:rtl w:val="0"/>
        </w:rPr>
        <w:t xml:space="preserve">- Activity A is late.</w:t>
      </w:r>
    </w:p>
    <w:p w:rsidR="00000000" w:rsidDel="00000000" w:rsidP="00000000" w:rsidRDefault="00000000" w:rsidRPr="00000000" w14:paraId="0000230B">
      <w:pPr>
        <w:spacing w:after="120" w:before="80" w:lineRule="auto"/>
        <w:rPr/>
      </w:pPr>
      <w:r w:rsidDel="00000000" w:rsidR="00000000" w:rsidRPr="00000000">
        <w:rPr>
          <w:rtl w:val="0"/>
        </w:rPr>
      </w:r>
    </w:p>
    <w:p w:rsidR="00000000" w:rsidDel="00000000" w:rsidP="00000000" w:rsidRDefault="00000000" w:rsidRPr="00000000" w14:paraId="0000230C">
      <w:pPr>
        <w:spacing w:after="120" w:before="80" w:lineRule="auto"/>
        <w:rPr/>
      </w:pPr>
      <w:r w:rsidDel="00000000" w:rsidR="00000000" w:rsidRPr="00000000">
        <w:rPr>
          <w:rtl w:val="0"/>
        </w:rPr>
        <w:t xml:space="preserve">Each depends upon Time.</w:t>
      </w:r>
    </w:p>
    <w:p w:rsidR="00000000" w:rsidDel="00000000" w:rsidP="00000000" w:rsidRDefault="00000000" w:rsidRPr="00000000" w14:paraId="0000230D">
      <w:pPr>
        <w:spacing w:after="120" w:before="80" w:lineRule="auto"/>
        <w:rPr/>
      </w:pPr>
      <w:r w:rsidDel="00000000" w:rsidR="00000000" w:rsidRPr="00000000">
        <w:rPr>
          <w:rtl w:val="0"/>
        </w:rPr>
      </w:r>
    </w:p>
    <w:p w:rsidR="00000000" w:rsidDel="00000000" w:rsidP="00000000" w:rsidRDefault="00000000" w:rsidRPr="00000000" w14:paraId="0000230E">
      <w:pPr>
        <w:spacing w:after="120" w:before="80" w:lineRule="auto"/>
        <w:rPr/>
      </w:pPr>
      <w:r w:rsidDel="00000000" w:rsidR="00000000" w:rsidRPr="00000000">
        <w:rPr>
          <w:rtl w:val="0"/>
        </w:rPr>
        <w:t xml:space="preserve">Each expresses a different temporal structure.</w:t>
      </w:r>
    </w:p>
    <w:p w:rsidR="00000000" w:rsidDel="00000000" w:rsidP="00000000" w:rsidRDefault="00000000" w:rsidRPr="00000000" w14:paraId="0000230F">
      <w:pPr>
        <w:spacing w:after="120" w:before="80" w:lineRule="auto"/>
        <w:rPr/>
      </w:pPr>
      <w:r w:rsidDel="00000000" w:rsidR="00000000" w:rsidRPr="00000000">
        <w:rPr>
          <w:rtl w:val="0"/>
        </w:rPr>
      </w:r>
    </w:p>
    <w:p w:rsidR="00000000" w:rsidDel="00000000" w:rsidP="00000000" w:rsidRDefault="00000000" w:rsidRPr="00000000" w14:paraId="00002310">
      <w:pPr>
        <w:spacing w:after="120" w:before="80" w:lineRule="auto"/>
        <w:rPr/>
      </w:pPr>
      <w:r w:rsidDel="00000000" w:rsidR="00000000" w:rsidRPr="00000000">
        <w:rPr>
          <w:rtl w:val="0"/>
        </w:rPr>
        <w:t xml:space="preserve">---</w:t>
      </w:r>
    </w:p>
    <w:p w:rsidR="00000000" w:rsidDel="00000000" w:rsidP="00000000" w:rsidRDefault="00000000" w:rsidRPr="00000000" w14:paraId="00002311">
      <w:pPr>
        <w:spacing w:after="120" w:before="80" w:lineRule="auto"/>
        <w:rPr/>
      </w:pPr>
      <w:r w:rsidDel="00000000" w:rsidR="00000000" w:rsidRPr="00000000">
        <w:rPr>
          <w:rtl w:val="0"/>
        </w:rPr>
      </w:r>
    </w:p>
    <w:p w:rsidR="00000000" w:rsidDel="00000000" w:rsidP="00000000" w:rsidRDefault="00000000" w:rsidRPr="00000000" w14:paraId="00002312">
      <w:pPr>
        <w:spacing w:after="120" w:before="80" w:lineRule="auto"/>
        <w:rPr/>
      </w:pPr>
      <w:r w:rsidDel="00000000" w:rsidR="00000000" w:rsidRPr="00000000">
        <w:rPr>
          <w:rtl w:val="0"/>
        </w:rPr>
        <w:t xml:space="preserve">9F.3 Enterprise Observation</w:t>
      </w:r>
    </w:p>
    <w:p w:rsidR="00000000" w:rsidDel="00000000" w:rsidP="00000000" w:rsidRDefault="00000000" w:rsidRPr="00000000" w14:paraId="00002313">
      <w:pPr>
        <w:spacing w:after="120" w:before="80" w:lineRule="auto"/>
        <w:rPr/>
      </w:pPr>
      <w:r w:rsidDel="00000000" w:rsidR="00000000" w:rsidRPr="00000000">
        <w:rPr>
          <w:rtl w:val="0"/>
        </w:rPr>
      </w:r>
    </w:p>
    <w:p w:rsidR="00000000" w:rsidDel="00000000" w:rsidP="00000000" w:rsidRDefault="00000000" w:rsidRPr="00000000" w14:paraId="00002314">
      <w:pPr>
        <w:spacing w:after="120" w:before="80" w:lineRule="auto"/>
        <w:rPr/>
      </w:pPr>
      <w:r w:rsidDel="00000000" w:rsidR="00000000" w:rsidRPr="00000000">
        <w:rPr>
          <w:rtl w:val="0"/>
        </w:rPr>
        <w:t xml:space="preserve">Consider a lot of cocoa beans acquired for processing.</w:t>
      </w:r>
    </w:p>
    <w:p w:rsidR="00000000" w:rsidDel="00000000" w:rsidP="00000000" w:rsidRDefault="00000000" w:rsidRPr="00000000" w14:paraId="00002315">
      <w:pPr>
        <w:spacing w:after="120" w:before="80" w:lineRule="auto"/>
        <w:rPr/>
      </w:pPr>
      <w:r w:rsidDel="00000000" w:rsidR="00000000" w:rsidRPr="00000000">
        <w:rPr>
          <w:rtl w:val="0"/>
        </w:rPr>
      </w:r>
    </w:p>
    <w:p w:rsidR="00000000" w:rsidDel="00000000" w:rsidP="00000000" w:rsidRDefault="00000000" w:rsidRPr="00000000" w14:paraId="00002316">
      <w:pPr>
        <w:spacing w:after="120" w:before="80" w:lineRule="auto"/>
        <w:rPr/>
      </w:pPr>
      <w:r w:rsidDel="00000000" w:rsidR="00000000" w:rsidRPr="00000000">
        <w:rPr>
          <w:rtl w:val="0"/>
        </w:rPr>
        <w:t xml:space="preserve">The enterprise may need to know:</w:t>
      </w:r>
    </w:p>
    <w:p w:rsidR="00000000" w:rsidDel="00000000" w:rsidP="00000000" w:rsidRDefault="00000000" w:rsidRPr="00000000" w14:paraId="00002317">
      <w:pPr>
        <w:spacing w:after="120" w:before="80" w:lineRule="auto"/>
        <w:rPr/>
      </w:pPr>
      <w:r w:rsidDel="00000000" w:rsidR="00000000" w:rsidRPr="00000000">
        <w:rPr>
          <w:rtl w:val="0"/>
        </w:rPr>
      </w:r>
    </w:p>
    <w:p w:rsidR="00000000" w:rsidDel="00000000" w:rsidP="00000000" w:rsidRDefault="00000000" w:rsidRPr="00000000" w14:paraId="00002318">
      <w:pPr>
        <w:spacing w:after="120" w:before="80" w:lineRule="auto"/>
        <w:rPr/>
      </w:pPr>
      <w:r w:rsidDel="00000000" w:rsidR="00000000" w:rsidRPr="00000000">
        <w:rPr>
          <w:rtl w:val="0"/>
        </w:rPr>
        <w:t xml:space="preserve">- the harvest period;</w:t>
      </w:r>
    </w:p>
    <w:p w:rsidR="00000000" w:rsidDel="00000000" w:rsidP="00000000" w:rsidRDefault="00000000" w:rsidRPr="00000000" w14:paraId="00002319">
      <w:pPr>
        <w:spacing w:after="120" w:before="80" w:lineRule="auto"/>
        <w:rPr/>
      </w:pPr>
      <w:r w:rsidDel="00000000" w:rsidR="00000000" w:rsidRPr="00000000">
        <w:rPr>
          <w:rtl w:val="0"/>
        </w:rPr>
        <w:t xml:space="preserve">- the purchase date;</w:t>
      </w:r>
    </w:p>
    <w:p w:rsidR="00000000" w:rsidDel="00000000" w:rsidP="00000000" w:rsidRDefault="00000000" w:rsidRPr="00000000" w14:paraId="0000231A">
      <w:pPr>
        <w:spacing w:after="120" w:before="80" w:lineRule="auto"/>
        <w:rPr/>
      </w:pPr>
      <w:r w:rsidDel="00000000" w:rsidR="00000000" w:rsidRPr="00000000">
        <w:rPr>
          <w:rtl w:val="0"/>
        </w:rPr>
        <w:t xml:space="preserve">- the custody-transfer time;</w:t>
      </w:r>
    </w:p>
    <w:p w:rsidR="00000000" w:rsidDel="00000000" w:rsidP="00000000" w:rsidRDefault="00000000" w:rsidRPr="00000000" w14:paraId="0000231B">
      <w:pPr>
        <w:spacing w:after="120" w:before="80" w:lineRule="auto"/>
        <w:rPr/>
      </w:pPr>
      <w:r w:rsidDel="00000000" w:rsidR="00000000" w:rsidRPr="00000000">
        <w:rPr>
          <w:rtl w:val="0"/>
        </w:rPr>
        <w:t xml:space="preserve">- the warehouse-entry time;</w:t>
      </w:r>
    </w:p>
    <w:p w:rsidR="00000000" w:rsidDel="00000000" w:rsidP="00000000" w:rsidRDefault="00000000" w:rsidRPr="00000000" w14:paraId="0000231C">
      <w:pPr>
        <w:spacing w:after="120" w:before="80" w:lineRule="auto"/>
        <w:rPr/>
      </w:pPr>
      <w:r w:rsidDel="00000000" w:rsidR="00000000" w:rsidRPr="00000000">
        <w:rPr>
          <w:rtl w:val="0"/>
        </w:rPr>
        <w:t xml:space="preserve">- the inspection time;</w:t>
      </w:r>
    </w:p>
    <w:p w:rsidR="00000000" w:rsidDel="00000000" w:rsidP="00000000" w:rsidRDefault="00000000" w:rsidRPr="00000000" w14:paraId="0000231D">
      <w:pPr>
        <w:spacing w:after="120" w:before="80" w:lineRule="auto"/>
        <w:rPr/>
      </w:pPr>
      <w:r w:rsidDel="00000000" w:rsidR="00000000" w:rsidRPr="00000000">
        <w:rPr>
          <w:rtl w:val="0"/>
        </w:rPr>
        <w:t xml:space="preserve">- the processing window;</w:t>
      </w:r>
    </w:p>
    <w:p w:rsidR="00000000" w:rsidDel="00000000" w:rsidP="00000000" w:rsidRDefault="00000000" w:rsidRPr="00000000" w14:paraId="0000231E">
      <w:pPr>
        <w:spacing w:after="120" w:before="80" w:lineRule="auto"/>
        <w:rPr/>
      </w:pPr>
      <w:r w:rsidDel="00000000" w:rsidR="00000000" w:rsidRPr="00000000">
        <w:rPr>
          <w:rtl w:val="0"/>
        </w:rPr>
        <w:t xml:space="preserve">- the age of the beans;</w:t>
      </w:r>
    </w:p>
    <w:p w:rsidR="00000000" w:rsidDel="00000000" w:rsidP="00000000" w:rsidRDefault="00000000" w:rsidRPr="00000000" w14:paraId="0000231F">
      <w:pPr>
        <w:spacing w:after="120" w:before="80" w:lineRule="auto"/>
        <w:rPr/>
      </w:pPr>
      <w:r w:rsidDel="00000000" w:rsidR="00000000" w:rsidRPr="00000000">
        <w:rPr>
          <w:rtl w:val="0"/>
        </w:rPr>
        <w:t xml:space="preserve">- the buyer’s required delivery date;</w:t>
      </w:r>
    </w:p>
    <w:p w:rsidR="00000000" w:rsidDel="00000000" w:rsidP="00000000" w:rsidRDefault="00000000" w:rsidRPr="00000000" w14:paraId="00002320">
      <w:pPr>
        <w:spacing w:after="120" w:before="80" w:lineRule="auto"/>
        <w:rPr/>
      </w:pPr>
      <w:r w:rsidDel="00000000" w:rsidR="00000000" w:rsidRPr="00000000">
        <w:rPr>
          <w:rtl w:val="0"/>
        </w:rPr>
        <w:t xml:space="preserve">- the expected vessel departure;</w:t>
      </w:r>
    </w:p>
    <w:p w:rsidR="00000000" w:rsidDel="00000000" w:rsidP="00000000" w:rsidRDefault="00000000" w:rsidRPr="00000000" w14:paraId="00002321">
      <w:pPr>
        <w:spacing w:after="120" w:before="80" w:lineRule="auto"/>
        <w:rPr/>
      </w:pPr>
      <w:r w:rsidDel="00000000" w:rsidR="00000000" w:rsidRPr="00000000">
        <w:rPr>
          <w:rtl w:val="0"/>
        </w:rPr>
        <w:t xml:space="preserve">- the duration of transport;</w:t>
      </w:r>
    </w:p>
    <w:p w:rsidR="00000000" w:rsidDel="00000000" w:rsidP="00000000" w:rsidRDefault="00000000" w:rsidRPr="00000000" w14:paraId="00002322">
      <w:pPr>
        <w:spacing w:after="120" w:before="80" w:lineRule="auto"/>
        <w:rPr/>
      </w:pPr>
      <w:r w:rsidDel="00000000" w:rsidR="00000000" w:rsidRPr="00000000">
        <w:rPr>
          <w:rtl w:val="0"/>
        </w:rPr>
        <w:t xml:space="preserve">- the expiration of certifications.</w:t>
      </w:r>
    </w:p>
    <w:p w:rsidR="00000000" w:rsidDel="00000000" w:rsidP="00000000" w:rsidRDefault="00000000" w:rsidRPr="00000000" w14:paraId="00002323">
      <w:pPr>
        <w:spacing w:after="120" w:before="80" w:lineRule="auto"/>
        <w:rPr/>
      </w:pPr>
      <w:r w:rsidDel="00000000" w:rsidR="00000000" w:rsidRPr="00000000">
        <w:rPr>
          <w:rtl w:val="0"/>
        </w:rPr>
      </w:r>
    </w:p>
    <w:p w:rsidR="00000000" w:rsidDel="00000000" w:rsidP="00000000" w:rsidRDefault="00000000" w:rsidRPr="00000000" w14:paraId="00002324">
      <w:pPr>
        <w:spacing w:after="120" w:before="80" w:lineRule="auto"/>
        <w:rPr/>
      </w:pPr>
      <w:r w:rsidDel="00000000" w:rsidR="00000000" w:rsidRPr="00000000">
        <w:rPr>
          <w:rtl w:val="0"/>
        </w:rPr>
        <w:t xml:space="preserve">A single date attached to the lot cannot preserve these distinctions.</w:t>
      </w:r>
    </w:p>
    <w:p w:rsidR="00000000" w:rsidDel="00000000" w:rsidP="00000000" w:rsidRDefault="00000000" w:rsidRPr="00000000" w14:paraId="00002325">
      <w:pPr>
        <w:spacing w:after="120" w:before="80" w:lineRule="auto"/>
        <w:rPr/>
      </w:pPr>
      <w:r w:rsidDel="00000000" w:rsidR="00000000" w:rsidRPr="00000000">
        <w:rPr>
          <w:rtl w:val="0"/>
        </w:rPr>
      </w:r>
    </w:p>
    <w:p w:rsidR="00000000" w:rsidDel="00000000" w:rsidP="00000000" w:rsidRDefault="00000000" w:rsidRPr="00000000" w14:paraId="00002326">
      <w:pPr>
        <w:spacing w:after="120" w:before="80" w:lineRule="auto"/>
        <w:rPr/>
      </w:pPr>
      <w:r w:rsidDel="00000000" w:rsidR="00000000" w:rsidRPr="00000000">
        <w:rPr>
          <w:rtl w:val="0"/>
        </w:rPr>
        <w:t xml:space="preserve">Even multiple timestamps remain insufficient unless Enterprise Mathematics knows:</w:t>
      </w:r>
    </w:p>
    <w:p w:rsidR="00000000" w:rsidDel="00000000" w:rsidP="00000000" w:rsidRDefault="00000000" w:rsidRPr="00000000" w14:paraId="00002327">
      <w:pPr>
        <w:spacing w:after="120" w:before="80" w:lineRule="auto"/>
        <w:rPr/>
      </w:pPr>
      <w:r w:rsidDel="00000000" w:rsidR="00000000" w:rsidRPr="00000000">
        <w:rPr>
          <w:rtl w:val="0"/>
        </w:rPr>
      </w:r>
    </w:p>
    <w:p w:rsidR="00000000" w:rsidDel="00000000" w:rsidP="00000000" w:rsidRDefault="00000000" w:rsidRPr="00000000" w14:paraId="00002328">
      <w:pPr>
        <w:spacing w:after="120" w:before="80" w:lineRule="auto"/>
        <w:rPr/>
      </w:pPr>
      <w:r w:rsidDel="00000000" w:rsidR="00000000" w:rsidRPr="00000000">
        <w:rPr>
          <w:rtl w:val="0"/>
        </w:rPr>
        <w:t xml:space="preserve">- what each time refers to;</w:t>
      </w:r>
    </w:p>
    <w:p w:rsidR="00000000" w:rsidDel="00000000" w:rsidP="00000000" w:rsidRDefault="00000000" w:rsidRPr="00000000" w14:paraId="00002329">
      <w:pPr>
        <w:spacing w:after="120" w:before="80" w:lineRule="auto"/>
        <w:rPr/>
      </w:pPr>
      <w:r w:rsidDel="00000000" w:rsidR="00000000" w:rsidRPr="00000000">
        <w:rPr>
          <w:rtl w:val="0"/>
        </w:rPr>
        <w:t xml:space="preserve">- whether it is actual or planned;</w:t>
      </w:r>
    </w:p>
    <w:p w:rsidR="00000000" w:rsidDel="00000000" w:rsidP="00000000" w:rsidRDefault="00000000" w:rsidRPr="00000000" w14:paraId="0000232A">
      <w:pPr>
        <w:spacing w:after="120" w:before="80" w:lineRule="auto"/>
        <w:rPr/>
      </w:pPr>
      <w:r w:rsidDel="00000000" w:rsidR="00000000" w:rsidRPr="00000000">
        <w:rPr>
          <w:rtl w:val="0"/>
        </w:rPr>
        <w:t xml:space="preserve">- whether it is exact or estimated;</w:t>
      </w:r>
    </w:p>
    <w:p w:rsidR="00000000" w:rsidDel="00000000" w:rsidP="00000000" w:rsidRDefault="00000000" w:rsidRPr="00000000" w14:paraId="0000232B">
      <w:pPr>
        <w:spacing w:after="120" w:before="80" w:lineRule="auto"/>
        <w:rPr/>
      </w:pPr>
      <w:r w:rsidDel="00000000" w:rsidR="00000000" w:rsidRPr="00000000">
        <w:rPr>
          <w:rtl w:val="0"/>
        </w:rPr>
        <w:t xml:space="preserve">- which interval it bounds;</w:t>
      </w:r>
    </w:p>
    <w:p w:rsidR="00000000" w:rsidDel="00000000" w:rsidP="00000000" w:rsidRDefault="00000000" w:rsidRPr="00000000" w14:paraId="0000232C">
      <w:pPr>
        <w:spacing w:after="120" w:before="80" w:lineRule="auto"/>
        <w:rPr/>
      </w:pPr>
      <w:r w:rsidDel="00000000" w:rsidR="00000000" w:rsidRPr="00000000">
        <w:rPr>
          <w:rtl w:val="0"/>
        </w:rPr>
        <w:t xml:space="preserve">- which temporal rule it satisfies;</w:t>
      </w:r>
    </w:p>
    <w:p w:rsidR="00000000" w:rsidDel="00000000" w:rsidP="00000000" w:rsidRDefault="00000000" w:rsidRPr="00000000" w14:paraId="0000232D">
      <w:pPr>
        <w:spacing w:after="120" w:before="80" w:lineRule="auto"/>
        <w:rPr/>
      </w:pPr>
      <w:r w:rsidDel="00000000" w:rsidR="00000000" w:rsidRPr="00000000">
        <w:rPr>
          <w:rtl w:val="0"/>
        </w:rPr>
        <w:t xml:space="preserve">- how it relates to other times.</w:t>
      </w:r>
    </w:p>
    <w:p w:rsidR="00000000" w:rsidDel="00000000" w:rsidP="00000000" w:rsidRDefault="00000000" w:rsidRPr="00000000" w14:paraId="0000232E">
      <w:pPr>
        <w:spacing w:after="120" w:before="80" w:lineRule="auto"/>
        <w:rPr/>
      </w:pPr>
      <w:r w:rsidDel="00000000" w:rsidR="00000000" w:rsidRPr="00000000">
        <w:rPr>
          <w:rtl w:val="0"/>
        </w:rPr>
      </w:r>
    </w:p>
    <w:p w:rsidR="00000000" w:rsidDel="00000000" w:rsidP="00000000" w:rsidRDefault="00000000" w:rsidRPr="00000000" w14:paraId="0000232F">
      <w:pPr>
        <w:spacing w:after="120" w:before="80" w:lineRule="auto"/>
        <w:rPr/>
      </w:pPr>
      <w:r w:rsidDel="00000000" w:rsidR="00000000" w:rsidRPr="00000000">
        <w:rPr>
          <w:rtl w:val="0"/>
        </w:rPr>
        <w:t xml:space="preserve">Observation 9F.1</w:t>
      </w:r>
    </w:p>
    <w:p w:rsidR="00000000" w:rsidDel="00000000" w:rsidP="00000000" w:rsidRDefault="00000000" w:rsidRPr="00000000" w14:paraId="00002330">
      <w:pPr>
        <w:spacing w:after="120" w:before="80" w:lineRule="auto"/>
        <w:rPr/>
      </w:pPr>
      <w:r w:rsidDel="00000000" w:rsidR="00000000" w:rsidRPr="00000000">
        <w:rPr>
          <w:rtl w:val="0"/>
        </w:rPr>
      </w:r>
    </w:p>
    <w:p w:rsidR="00000000" w:rsidDel="00000000" w:rsidP="00000000" w:rsidRDefault="00000000" w:rsidRPr="00000000" w14:paraId="00002331">
      <w:pPr>
        <w:spacing w:after="120" w:before="80" w:lineRule="auto"/>
        <w:rPr/>
      </w:pPr>
      <w:r w:rsidDel="00000000" w:rsidR="00000000" w:rsidRPr="00000000">
        <w:rPr>
          <w:rtl w:val="0"/>
        </w:rPr>
        <w:t xml:space="preserve">«Enterprise temporality consists of attributed temporal positions, intervals, durations, validity conditions, and temporal relations—not isolated timestamps.»</w:t>
      </w:r>
    </w:p>
    <w:p w:rsidR="00000000" w:rsidDel="00000000" w:rsidP="00000000" w:rsidRDefault="00000000" w:rsidRPr="00000000" w14:paraId="00002332">
      <w:pPr>
        <w:spacing w:after="120" w:before="80" w:lineRule="auto"/>
        <w:rPr/>
      </w:pPr>
      <w:r w:rsidDel="00000000" w:rsidR="00000000" w:rsidRPr="00000000">
        <w:rPr>
          <w:rtl w:val="0"/>
        </w:rPr>
      </w:r>
    </w:p>
    <w:p w:rsidR="00000000" w:rsidDel="00000000" w:rsidP="00000000" w:rsidRDefault="00000000" w:rsidRPr="00000000" w14:paraId="00002333">
      <w:pPr>
        <w:spacing w:after="120" w:before="80" w:lineRule="auto"/>
        <w:rPr/>
      </w:pPr>
      <w:r w:rsidDel="00000000" w:rsidR="00000000" w:rsidRPr="00000000">
        <w:rPr>
          <w:rtl w:val="0"/>
        </w:rPr>
        <w:t xml:space="preserve">---</w:t>
      </w:r>
    </w:p>
    <w:p w:rsidR="00000000" w:rsidDel="00000000" w:rsidP="00000000" w:rsidRDefault="00000000" w:rsidRPr="00000000" w14:paraId="00002334">
      <w:pPr>
        <w:spacing w:after="120" w:before="80" w:lineRule="auto"/>
        <w:rPr/>
      </w:pPr>
      <w:r w:rsidDel="00000000" w:rsidR="00000000" w:rsidRPr="00000000">
        <w:rPr>
          <w:rtl w:val="0"/>
        </w:rPr>
      </w:r>
    </w:p>
    <w:p w:rsidR="00000000" w:rsidDel="00000000" w:rsidP="00000000" w:rsidRDefault="00000000" w:rsidRPr="00000000" w14:paraId="00002335">
      <w:pPr>
        <w:spacing w:after="120" w:before="80" w:lineRule="auto"/>
        <w:rPr/>
      </w:pPr>
      <w:r w:rsidDel="00000000" w:rsidR="00000000" w:rsidRPr="00000000">
        <w:rPr>
          <w:rtl w:val="0"/>
        </w:rPr>
        <w:t xml:space="preserve">9F.4 Primitive Time and Enterprise Time</w:t>
      </w:r>
    </w:p>
    <w:p w:rsidR="00000000" w:rsidDel="00000000" w:rsidP="00000000" w:rsidRDefault="00000000" w:rsidRPr="00000000" w14:paraId="00002336">
      <w:pPr>
        <w:spacing w:after="120" w:before="80" w:lineRule="auto"/>
        <w:rPr/>
      </w:pPr>
      <w:r w:rsidDel="00000000" w:rsidR="00000000" w:rsidRPr="00000000">
        <w:rPr>
          <w:rtl w:val="0"/>
        </w:rPr>
      </w:r>
    </w:p>
    <w:p w:rsidR="00000000" w:rsidDel="00000000" w:rsidP="00000000" w:rsidRDefault="00000000" w:rsidRPr="00000000" w14:paraId="00002337">
      <w:pPr>
        <w:spacing w:after="120" w:before="80" w:lineRule="auto"/>
        <w:rPr/>
      </w:pPr>
      <w:r w:rsidDel="00000000" w:rsidR="00000000" w:rsidRPr="00000000">
        <w:rPr>
          <w:rtl w:val="0"/>
        </w:rPr>
        <w:t xml:space="preserve">Primitive Time provides the mathematical possibility of representing:</w:t>
      </w:r>
    </w:p>
    <w:p w:rsidR="00000000" w:rsidDel="00000000" w:rsidP="00000000" w:rsidRDefault="00000000" w:rsidRPr="00000000" w14:paraId="00002338">
      <w:pPr>
        <w:spacing w:after="120" w:before="80" w:lineRule="auto"/>
        <w:rPr/>
      </w:pPr>
      <w:r w:rsidDel="00000000" w:rsidR="00000000" w:rsidRPr="00000000">
        <w:rPr>
          <w:rtl w:val="0"/>
        </w:rPr>
      </w:r>
    </w:p>
    <w:p w:rsidR="00000000" w:rsidDel="00000000" w:rsidP="00000000" w:rsidRDefault="00000000" w:rsidRPr="00000000" w14:paraId="00002339">
      <w:pPr>
        <w:spacing w:after="120" w:before="80" w:lineRule="auto"/>
        <w:rPr/>
      </w:pPr>
      <w:r w:rsidDel="00000000" w:rsidR="00000000" w:rsidRPr="00000000">
        <w:rPr>
          <w:rtl w:val="0"/>
        </w:rPr>
        <w:t xml:space="preserve">- temporal position;</w:t>
      </w:r>
    </w:p>
    <w:p w:rsidR="00000000" w:rsidDel="00000000" w:rsidP="00000000" w:rsidRDefault="00000000" w:rsidRPr="00000000" w14:paraId="0000233A">
      <w:pPr>
        <w:spacing w:after="120" w:before="80" w:lineRule="auto"/>
        <w:rPr/>
      </w:pPr>
      <w:r w:rsidDel="00000000" w:rsidR="00000000" w:rsidRPr="00000000">
        <w:rPr>
          <w:rtl w:val="0"/>
        </w:rPr>
        <w:t xml:space="preserve">- duration;</w:t>
      </w:r>
    </w:p>
    <w:p w:rsidR="00000000" w:rsidDel="00000000" w:rsidP="00000000" w:rsidRDefault="00000000" w:rsidRPr="00000000" w14:paraId="0000233B">
      <w:pPr>
        <w:spacing w:after="120" w:before="80" w:lineRule="auto"/>
        <w:rPr/>
      </w:pPr>
      <w:r w:rsidDel="00000000" w:rsidR="00000000" w:rsidRPr="00000000">
        <w:rPr>
          <w:rtl w:val="0"/>
        </w:rPr>
        <w:t xml:space="preserve">- interval;</w:t>
      </w:r>
    </w:p>
    <w:p w:rsidR="00000000" w:rsidDel="00000000" w:rsidP="00000000" w:rsidRDefault="00000000" w:rsidRPr="00000000" w14:paraId="0000233C">
      <w:pPr>
        <w:spacing w:after="120" w:before="80" w:lineRule="auto"/>
        <w:rPr/>
      </w:pPr>
      <w:r w:rsidDel="00000000" w:rsidR="00000000" w:rsidRPr="00000000">
        <w:rPr>
          <w:rtl w:val="0"/>
        </w:rPr>
        <w:t xml:space="preserve">- temporal distance;</w:t>
      </w:r>
    </w:p>
    <w:p w:rsidR="00000000" w:rsidDel="00000000" w:rsidP="00000000" w:rsidRDefault="00000000" w:rsidRPr="00000000" w14:paraId="0000233D">
      <w:pPr>
        <w:spacing w:after="120" w:before="80" w:lineRule="auto"/>
        <w:rPr/>
      </w:pPr>
      <w:r w:rsidDel="00000000" w:rsidR="00000000" w:rsidRPr="00000000">
        <w:rPr>
          <w:rtl w:val="0"/>
        </w:rPr>
        <w:t xml:space="preserve">- recurrence;</w:t>
      </w:r>
    </w:p>
    <w:p w:rsidR="00000000" w:rsidDel="00000000" w:rsidP="00000000" w:rsidRDefault="00000000" w:rsidRPr="00000000" w14:paraId="0000233E">
      <w:pPr>
        <w:spacing w:after="120" w:before="80" w:lineRule="auto"/>
        <w:rPr/>
      </w:pPr>
      <w:r w:rsidDel="00000000" w:rsidR="00000000" w:rsidRPr="00000000">
        <w:rPr>
          <w:rtl w:val="0"/>
        </w:rPr>
        <w:t xml:space="preserve">- temporal ordering.</w:t>
      </w:r>
    </w:p>
    <w:p w:rsidR="00000000" w:rsidDel="00000000" w:rsidP="00000000" w:rsidRDefault="00000000" w:rsidRPr="00000000" w14:paraId="0000233F">
      <w:pPr>
        <w:spacing w:after="120" w:before="80" w:lineRule="auto"/>
        <w:rPr/>
      </w:pPr>
      <w:r w:rsidDel="00000000" w:rsidR="00000000" w:rsidRPr="00000000">
        <w:rPr>
          <w:rtl w:val="0"/>
        </w:rPr>
      </w:r>
    </w:p>
    <w:p w:rsidR="00000000" w:rsidDel="00000000" w:rsidP="00000000" w:rsidRDefault="00000000" w:rsidRPr="00000000" w14:paraId="00002340">
      <w:pPr>
        <w:spacing w:after="120" w:before="80" w:lineRule="auto"/>
        <w:rPr/>
      </w:pPr>
      <w:r w:rsidDel="00000000" w:rsidR="00000000" w:rsidRPr="00000000">
        <w:rPr>
          <w:rtl w:val="0"/>
        </w:rPr>
        <w:t xml:space="preserve">An Enterprise Time Structure interprets those temporal forms relative to enterprise referents, relations, quantities, constraints, and Purpose.</w:t>
      </w:r>
    </w:p>
    <w:p w:rsidR="00000000" w:rsidDel="00000000" w:rsidP="00000000" w:rsidRDefault="00000000" w:rsidRPr="00000000" w14:paraId="00002341">
      <w:pPr>
        <w:spacing w:after="120" w:before="80" w:lineRule="auto"/>
        <w:rPr/>
      </w:pPr>
      <w:r w:rsidDel="00000000" w:rsidR="00000000" w:rsidRPr="00000000">
        <w:rPr>
          <w:rtl w:val="0"/>
        </w:rPr>
      </w:r>
    </w:p>
    <w:p w:rsidR="00000000" w:rsidDel="00000000" w:rsidP="00000000" w:rsidRDefault="00000000" w:rsidRPr="00000000" w14:paraId="00002342">
      <w:pPr>
        <w:spacing w:after="120" w:before="80" w:lineRule="auto"/>
        <w:rPr/>
      </w:pPr>
      <w:r w:rsidDel="00000000" w:rsidR="00000000" w:rsidRPr="00000000">
        <w:rPr>
          <w:rtl w:val="0"/>
        </w:rPr>
        <w:t xml:space="preserve">A primitive temporal position may be:</w:t>
      </w:r>
    </w:p>
    <w:p w:rsidR="00000000" w:rsidDel="00000000" w:rsidP="00000000" w:rsidRDefault="00000000" w:rsidRPr="00000000" w14:paraId="00002343">
      <w:pPr>
        <w:spacing w:after="120" w:before="80" w:lineRule="auto"/>
        <w:rPr/>
      </w:pPr>
      <w:r w:rsidDel="00000000" w:rsidR="00000000" w:rsidRPr="00000000">
        <w:rPr>
          <w:rtl w:val="0"/>
        </w:rPr>
      </w:r>
    </w:p>
    <w:p w:rsidR="00000000" w:rsidDel="00000000" w:rsidP="00000000" w:rsidRDefault="00000000" w:rsidRPr="00000000" w14:paraId="00002344">
      <w:pPr>
        <w:spacing w:after="120" w:before="80" w:lineRule="auto"/>
        <w:rPr/>
      </w:pPr>
      <w:r w:rsidDel="00000000" w:rsidR="00000000" w:rsidRPr="00000000">
        <w:rPr>
          <w:rtl w:val="0"/>
        </w:rPr>
        <w:t xml:space="preserve">[</w:t>
      </w:r>
    </w:p>
    <w:p w:rsidR="00000000" w:rsidDel="00000000" w:rsidP="00000000" w:rsidRDefault="00000000" w:rsidRPr="00000000" w14:paraId="00002345">
      <w:pPr>
        <w:spacing w:after="120" w:before="80" w:lineRule="auto"/>
        <w:rPr/>
      </w:pPr>
      <w:r w:rsidDel="00000000" w:rsidR="00000000" w:rsidRPr="00000000">
        <w:rPr>
          <w:rtl w:val="0"/>
        </w:rPr>
        <w:t xml:space="preserve">t</w:t>
      </w:r>
    </w:p>
    <w:p w:rsidR="00000000" w:rsidDel="00000000" w:rsidP="00000000" w:rsidRDefault="00000000" w:rsidRPr="00000000" w14:paraId="00002346">
      <w:pPr>
        <w:spacing w:after="120" w:before="80" w:lineRule="auto"/>
        <w:rPr/>
      </w:pPr>
      <w:r w:rsidDel="00000000" w:rsidR="00000000" w:rsidRPr="00000000">
        <w:rPr>
          <w:rtl w:val="0"/>
        </w:rPr>
        <w:t xml:space="preserve">]</w:t>
      </w:r>
    </w:p>
    <w:p w:rsidR="00000000" w:rsidDel="00000000" w:rsidP="00000000" w:rsidRDefault="00000000" w:rsidRPr="00000000" w14:paraId="00002347">
      <w:pPr>
        <w:spacing w:after="120" w:before="80" w:lineRule="auto"/>
        <w:rPr/>
      </w:pPr>
      <w:r w:rsidDel="00000000" w:rsidR="00000000" w:rsidRPr="00000000">
        <w:rPr>
          <w:rtl w:val="0"/>
        </w:rPr>
      </w:r>
    </w:p>
    <w:p w:rsidR="00000000" w:rsidDel="00000000" w:rsidP="00000000" w:rsidRDefault="00000000" w:rsidRPr="00000000" w14:paraId="00002348">
      <w:pPr>
        <w:spacing w:after="120" w:before="80" w:lineRule="auto"/>
        <w:rPr/>
      </w:pPr>
      <w:r w:rsidDel="00000000" w:rsidR="00000000" w:rsidRPr="00000000">
        <w:rPr>
          <w:rtl w:val="0"/>
        </w:rPr>
        <w:t xml:space="preserve">An enterprise temporal claim requires at least:</w:t>
      </w:r>
    </w:p>
    <w:p w:rsidR="00000000" w:rsidDel="00000000" w:rsidP="00000000" w:rsidRDefault="00000000" w:rsidRPr="00000000" w14:paraId="00002349">
      <w:pPr>
        <w:spacing w:after="120" w:before="80" w:lineRule="auto"/>
        <w:rPr/>
      </w:pPr>
      <w:r w:rsidDel="00000000" w:rsidR="00000000" w:rsidRPr="00000000">
        <w:rPr>
          <w:rtl w:val="0"/>
        </w:rPr>
      </w:r>
    </w:p>
    <w:p w:rsidR="00000000" w:rsidDel="00000000" w:rsidP="00000000" w:rsidRDefault="00000000" w:rsidRPr="00000000" w14:paraId="0000234A">
      <w:pPr>
        <w:spacing w:after="120" w:before="80" w:lineRule="auto"/>
        <w:rPr/>
      </w:pPr>
      <w:r w:rsidDel="00000000" w:rsidR="00000000" w:rsidRPr="00000000">
        <w:rPr>
          <w:rtl w:val="0"/>
        </w:rPr>
        <w:t xml:space="preserve">[</w:t>
      </w:r>
    </w:p>
    <w:p w:rsidR="00000000" w:rsidDel="00000000" w:rsidP="00000000" w:rsidRDefault="00000000" w:rsidRPr="00000000" w14:paraId="0000234B">
      <w:pPr>
        <w:spacing w:after="120" w:before="80" w:lineRule="auto"/>
        <w:rPr/>
      </w:pPr>
      <w:r w:rsidDel="00000000" w:rsidR="00000000" w:rsidRPr="00000000">
        <w:rPr>
          <w:rtl w:val="0"/>
        </w:rPr>
        <w:t xml:space="preserve">T(e,\mu,t,\chi)</w:t>
      </w:r>
    </w:p>
    <w:p w:rsidR="00000000" w:rsidDel="00000000" w:rsidP="00000000" w:rsidRDefault="00000000" w:rsidRPr="00000000" w14:paraId="0000234C">
      <w:pPr>
        <w:spacing w:after="120" w:before="80" w:lineRule="auto"/>
        <w:rPr/>
      </w:pPr>
      <w:r w:rsidDel="00000000" w:rsidR="00000000" w:rsidRPr="00000000">
        <w:rPr>
          <w:rtl w:val="0"/>
        </w:rPr>
        <w:t xml:space="preserve">]</w:t>
      </w:r>
    </w:p>
    <w:p w:rsidR="00000000" w:rsidDel="00000000" w:rsidP="00000000" w:rsidRDefault="00000000" w:rsidRPr="00000000" w14:paraId="0000234D">
      <w:pPr>
        <w:spacing w:after="120" w:before="80" w:lineRule="auto"/>
        <w:rPr/>
      </w:pPr>
      <w:r w:rsidDel="00000000" w:rsidR="00000000" w:rsidRPr="00000000">
        <w:rPr>
          <w:rtl w:val="0"/>
        </w:rPr>
      </w:r>
    </w:p>
    <w:p w:rsidR="00000000" w:rsidDel="00000000" w:rsidP="00000000" w:rsidRDefault="00000000" w:rsidRPr="00000000" w14:paraId="0000234E">
      <w:pPr>
        <w:spacing w:after="120" w:before="80" w:lineRule="auto"/>
        <w:rPr/>
      </w:pPr>
      <w:r w:rsidDel="00000000" w:rsidR="00000000" w:rsidRPr="00000000">
        <w:rPr>
          <w:rtl w:val="0"/>
        </w:rPr>
        <w:t xml:space="preserve">where:</w:t>
      </w:r>
    </w:p>
    <w:p w:rsidR="00000000" w:rsidDel="00000000" w:rsidP="00000000" w:rsidRDefault="00000000" w:rsidRPr="00000000" w14:paraId="0000234F">
      <w:pPr>
        <w:spacing w:after="120" w:before="80" w:lineRule="auto"/>
        <w:rPr/>
      </w:pPr>
      <w:r w:rsidDel="00000000" w:rsidR="00000000" w:rsidRPr="00000000">
        <w:rPr>
          <w:rtl w:val="0"/>
        </w:rPr>
      </w:r>
    </w:p>
    <w:p w:rsidR="00000000" w:rsidDel="00000000" w:rsidP="00000000" w:rsidRDefault="00000000" w:rsidRPr="00000000" w14:paraId="00002350">
      <w:pPr>
        <w:spacing w:after="120" w:before="80" w:lineRule="auto"/>
        <w:rPr/>
      </w:pPr>
      <w:r w:rsidDel="00000000" w:rsidR="00000000" w:rsidRPr="00000000">
        <w:rPr>
          <w:rtl w:val="0"/>
        </w:rPr>
        <w:t xml:space="preserve">- e is the enterprise referent or relation;</w:t>
      </w:r>
    </w:p>
    <w:p w:rsidR="00000000" w:rsidDel="00000000" w:rsidP="00000000" w:rsidRDefault="00000000" w:rsidRPr="00000000" w14:paraId="00002351">
      <w:pPr>
        <w:spacing w:after="120" w:before="80" w:lineRule="auto"/>
        <w:rPr/>
      </w:pPr>
      <w:r w:rsidDel="00000000" w:rsidR="00000000" w:rsidRPr="00000000">
        <w:rPr>
          <w:rtl w:val="0"/>
        </w:rPr>
        <w:t xml:space="preserve">- \mu is the temporal meaning;</w:t>
      </w:r>
    </w:p>
    <w:p w:rsidR="00000000" w:rsidDel="00000000" w:rsidP="00000000" w:rsidRDefault="00000000" w:rsidRPr="00000000" w14:paraId="00002352">
      <w:pPr>
        <w:spacing w:after="120" w:before="80" w:lineRule="auto"/>
        <w:rPr/>
      </w:pPr>
      <w:r w:rsidDel="00000000" w:rsidR="00000000" w:rsidRPr="00000000">
        <w:rPr>
          <w:rtl w:val="0"/>
        </w:rPr>
        <w:t xml:space="preserve">- t is the temporal position or interval;</w:t>
      </w:r>
    </w:p>
    <w:p w:rsidR="00000000" w:rsidDel="00000000" w:rsidP="00000000" w:rsidRDefault="00000000" w:rsidRPr="00000000" w14:paraId="00002353">
      <w:pPr>
        <w:spacing w:after="120" w:before="80" w:lineRule="auto"/>
        <w:rPr/>
      </w:pPr>
      <w:r w:rsidDel="00000000" w:rsidR="00000000" w:rsidRPr="00000000">
        <w:rPr>
          <w:rtl w:val="0"/>
        </w:rPr>
        <w:t xml:space="preserve">- \chi is the governing context.</w:t>
      </w:r>
    </w:p>
    <w:p w:rsidR="00000000" w:rsidDel="00000000" w:rsidP="00000000" w:rsidRDefault="00000000" w:rsidRPr="00000000" w14:paraId="00002354">
      <w:pPr>
        <w:spacing w:after="120" w:before="80" w:lineRule="auto"/>
        <w:rPr/>
      </w:pPr>
      <w:r w:rsidDel="00000000" w:rsidR="00000000" w:rsidRPr="00000000">
        <w:rPr>
          <w:rtl w:val="0"/>
        </w:rPr>
      </w:r>
    </w:p>
    <w:p w:rsidR="00000000" w:rsidDel="00000000" w:rsidP="00000000" w:rsidRDefault="00000000" w:rsidRPr="00000000" w14:paraId="00002355">
      <w:pPr>
        <w:spacing w:after="120" w:before="80" w:lineRule="auto"/>
        <w:rPr/>
      </w:pPr>
      <w:r w:rsidDel="00000000" w:rsidR="00000000" w:rsidRPr="00000000">
        <w:rPr>
          <w:rtl w:val="0"/>
        </w:rPr>
        <w:t xml:space="preserve">Time–Enterprise Time Distinction</w:t>
      </w:r>
    </w:p>
    <w:p w:rsidR="00000000" w:rsidDel="00000000" w:rsidP="00000000" w:rsidRDefault="00000000" w:rsidRPr="00000000" w14:paraId="00002356">
      <w:pPr>
        <w:spacing w:after="120" w:before="80" w:lineRule="auto"/>
        <w:rPr/>
      </w:pPr>
      <w:r w:rsidDel="00000000" w:rsidR="00000000" w:rsidRPr="00000000">
        <w:rPr>
          <w:rtl w:val="0"/>
        </w:rPr>
      </w:r>
    </w:p>
    <w:p w:rsidR="00000000" w:rsidDel="00000000" w:rsidP="00000000" w:rsidRDefault="00000000" w:rsidRPr="00000000" w14:paraId="00002357">
      <w:pPr>
        <w:spacing w:after="120" w:before="80" w:lineRule="auto"/>
        <w:rPr/>
      </w:pPr>
      <w:r w:rsidDel="00000000" w:rsidR="00000000" w:rsidRPr="00000000">
        <w:rPr>
          <w:rtl w:val="0"/>
        </w:rPr>
        <w:t xml:space="preserve">«Primitive Time provides temporal form; Enterprise Time attributes temporal meaning to enterprise phenomena.»</w:t>
      </w:r>
    </w:p>
    <w:p w:rsidR="00000000" w:rsidDel="00000000" w:rsidP="00000000" w:rsidRDefault="00000000" w:rsidRPr="00000000" w14:paraId="00002358">
      <w:pPr>
        <w:spacing w:after="120" w:before="80" w:lineRule="auto"/>
        <w:rPr/>
      </w:pPr>
      <w:r w:rsidDel="00000000" w:rsidR="00000000" w:rsidRPr="00000000">
        <w:rPr>
          <w:rtl w:val="0"/>
        </w:rPr>
      </w:r>
    </w:p>
    <w:p w:rsidR="00000000" w:rsidDel="00000000" w:rsidP="00000000" w:rsidRDefault="00000000" w:rsidRPr="00000000" w14:paraId="00002359">
      <w:pPr>
        <w:spacing w:after="120" w:before="80" w:lineRule="auto"/>
        <w:rPr/>
      </w:pPr>
      <w:r w:rsidDel="00000000" w:rsidR="00000000" w:rsidRPr="00000000">
        <w:rPr>
          <w:rtl w:val="0"/>
        </w:rPr>
        <w:t xml:space="preserve">---</w:t>
      </w:r>
    </w:p>
    <w:p w:rsidR="00000000" w:rsidDel="00000000" w:rsidP="00000000" w:rsidRDefault="00000000" w:rsidRPr="00000000" w14:paraId="0000235A">
      <w:pPr>
        <w:spacing w:after="120" w:before="80" w:lineRule="auto"/>
        <w:rPr/>
      </w:pPr>
      <w:r w:rsidDel="00000000" w:rsidR="00000000" w:rsidRPr="00000000">
        <w:rPr>
          <w:rtl w:val="0"/>
        </w:rPr>
      </w:r>
    </w:p>
    <w:p w:rsidR="00000000" w:rsidDel="00000000" w:rsidP="00000000" w:rsidRDefault="00000000" w:rsidRPr="00000000" w14:paraId="0000235B">
      <w:pPr>
        <w:spacing w:after="120" w:before="80" w:lineRule="auto"/>
        <w:rPr/>
      </w:pPr>
      <w:r w:rsidDel="00000000" w:rsidR="00000000" w:rsidRPr="00000000">
        <w:rPr>
          <w:rtl w:val="0"/>
        </w:rPr>
        <w:t xml:space="preserve">9F.5 Minimal Structural Form</w:t>
      </w:r>
    </w:p>
    <w:p w:rsidR="00000000" w:rsidDel="00000000" w:rsidP="00000000" w:rsidRDefault="00000000" w:rsidRPr="00000000" w14:paraId="0000235C">
      <w:pPr>
        <w:spacing w:after="120" w:before="80" w:lineRule="auto"/>
        <w:rPr/>
      </w:pPr>
      <w:r w:rsidDel="00000000" w:rsidR="00000000" w:rsidRPr="00000000">
        <w:rPr>
          <w:rtl w:val="0"/>
        </w:rPr>
      </w:r>
    </w:p>
    <w:p w:rsidR="00000000" w:rsidDel="00000000" w:rsidP="00000000" w:rsidRDefault="00000000" w:rsidRPr="00000000" w14:paraId="0000235D">
      <w:pPr>
        <w:spacing w:after="120" w:before="80" w:lineRule="auto"/>
        <w:rPr/>
      </w:pPr>
      <w:r w:rsidDel="00000000" w:rsidR="00000000" w:rsidRPr="00000000">
        <w:rPr>
          <w:rtl w:val="0"/>
        </w:rPr>
        <w:t xml:space="preserve">A preliminary Enterprise Time Structure may be represented as:</w:t>
      </w:r>
    </w:p>
    <w:p w:rsidR="00000000" w:rsidDel="00000000" w:rsidP="00000000" w:rsidRDefault="00000000" w:rsidRPr="00000000" w14:paraId="0000235E">
      <w:pPr>
        <w:spacing w:after="120" w:before="80" w:lineRule="auto"/>
        <w:rPr/>
      </w:pPr>
      <w:r w:rsidDel="00000000" w:rsidR="00000000" w:rsidRPr="00000000">
        <w:rPr>
          <w:rtl w:val="0"/>
        </w:rPr>
      </w:r>
    </w:p>
    <w:p w:rsidR="00000000" w:rsidDel="00000000" w:rsidP="00000000" w:rsidRDefault="00000000" w:rsidRPr="00000000" w14:paraId="0000235F">
      <w:pPr>
        <w:spacing w:after="120" w:before="80" w:lineRule="auto"/>
        <w:rPr/>
      </w:pPr>
      <w:r w:rsidDel="00000000" w:rsidR="00000000" w:rsidRPr="00000000">
        <w:rPr>
          <w:rtl w:val="0"/>
        </w:rPr>
        <w:t xml:space="preserve">[</w:t>
      </w:r>
    </w:p>
    <w:p w:rsidR="00000000" w:rsidDel="00000000" w:rsidP="00000000" w:rsidRDefault="00000000" w:rsidRPr="00000000" w14:paraId="00002360">
      <w:pPr>
        <w:spacing w:after="120" w:before="80" w:lineRule="auto"/>
        <w:rPr/>
      </w:pPr>
      <w:r w:rsidDel="00000000" w:rsidR="00000000" w:rsidRPr="00000000">
        <w:rPr>
          <w:rtl w:val="0"/>
        </w:rPr>
        <w:t xml:space="preserve">\mathcal{T}_E</w:t>
      </w:r>
    </w:p>
    <w:p w:rsidR="00000000" w:rsidDel="00000000" w:rsidP="00000000" w:rsidRDefault="00000000" w:rsidRPr="00000000" w14:paraId="00002361">
      <w:pPr>
        <w:spacing w:after="120" w:before="80" w:lineRule="auto"/>
        <w:rPr/>
      </w:pPr>
      <w:r w:rsidDel="00000000" w:rsidR="00000000" w:rsidRPr="00000000">
        <w:rPr>
          <w:rtl w:val="0"/>
        </w:rPr>
      </w:r>
    </w:p>
    <w:p w:rsidR="00000000" w:rsidDel="00000000" w:rsidP="00000000" w:rsidRDefault="00000000" w:rsidRPr="00000000" w14:paraId="00002362">
      <w:pPr>
        <w:spacing w:after="120" w:before="80" w:lineRule="auto"/>
        <w:rPr/>
      </w:pPr>
      <w:r w:rsidDel="00000000" w:rsidR="00000000" w:rsidRPr="00000000">
        <w:rPr>
          <w:rtl w:val="0"/>
        </w:rPr>
        <w:t xml:space="preserve">\langle</w:t>
      </w:r>
    </w:p>
    <w:p w:rsidR="00000000" w:rsidDel="00000000" w:rsidP="00000000" w:rsidRDefault="00000000" w:rsidRPr="00000000" w14:paraId="00002363">
      <w:pPr>
        <w:spacing w:after="120" w:before="80" w:lineRule="auto"/>
        <w:rPr/>
      </w:pPr>
      <w:r w:rsidDel="00000000" w:rsidR="00000000" w:rsidRPr="00000000">
        <w:rPr>
          <w:rtl w:val="0"/>
        </w:rPr>
        <w:t xml:space="preserve">\tau,</w:t>
      </w:r>
    </w:p>
    <w:p w:rsidR="00000000" w:rsidDel="00000000" w:rsidP="00000000" w:rsidRDefault="00000000" w:rsidRPr="00000000" w14:paraId="00002364">
      <w:pPr>
        <w:spacing w:after="120" w:before="80" w:lineRule="auto"/>
        <w:rPr/>
      </w:pPr>
      <w:r w:rsidDel="00000000" w:rsidR="00000000" w:rsidRPr="00000000">
        <w:rPr>
          <w:rtl w:val="0"/>
        </w:rPr>
        <w:t xml:space="preserve">e,</w:t>
      </w:r>
    </w:p>
    <w:p w:rsidR="00000000" w:rsidDel="00000000" w:rsidP="00000000" w:rsidRDefault="00000000" w:rsidRPr="00000000" w14:paraId="00002365">
      <w:pPr>
        <w:spacing w:after="120" w:before="80" w:lineRule="auto"/>
        <w:rPr/>
      </w:pPr>
      <w:r w:rsidDel="00000000" w:rsidR="00000000" w:rsidRPr="00000000">
        <w:rPr>
          <w:rtl w:val="0"/>
        </w:rPr>
        <w:t xml:space="preserve">\mu,</w:t>
      </w:r>
    </w:p>
    <w:p w:rsidR="00000000" w:rsidDel="00000000" w:rsidP="00000000" w:rsidRDefault="00000000" w:rsidRPr="00000000" w14:paraId="00002366">
      <w:pPr>
        <w:spacing w:after="120" w:before="80" w:lineRule="auto"/>
        <w:rPr/>
      </w:pPr>
      <w:r w:rsidDel="00000000" w:rsidR="00000000" w:rsidRPr="00000000">
        <w:rPr>
          <w:rtl w:val="0"/>
        </w:rPr>
        <w:t xml:space="preserve">\theta,</w:t>
      </w:r>
    </w:p>
    <w:p w:rsidR="00000000" w:rsidDel="00000000" w:rsidP="00000000" w:rsidRDefault="00000000" w:rsidRPr="00000000" w14:paraId="00002367">
      <w:pPr>
        <w:spacing w:after="120" w:before="80" w:lineRule="auto"/>
        <w:rPr/>
      </w:pPr>
      <w:r w:rsidDel="00000000" w:rsidR="00000000" w:rsidRPr="00000000">
        <w:rPr>
          <w:rtl w:val="0"/>
        </w:rPr>
        <w:t xml:space="preserve">\kappa,</w:t>
      </w:r>
    </w:p>
    <w:p w:rsidR="00000000" w:rsidDel="00000000" w:rsidP="00000000" w:rsidRDefault="00000000" w:rsidRPr="00000000" w14:paraId="00002368">
      <w:pPr>
        <w:spacing w:after="120" w:before="80" w:lineRule="auto"/>
        <w:rPr/>
      </w:pPr>
      <w:r w:rsidDel="00000000" w:rsidR="00000000" w:rsidRPr="00000000">
        <w:rPr>
          <w:rtl w:val="0"/>
        </w:rPr>
        <w:t xml:space="preserve">\chi,</w:t>
      </w:r>
    </w:p>
    <w:p w:rsidR="00000000" w:rsidDel="00000000" w:rsidP="00000000" w:rsidRDefault="00000000" w:rsidRPr="00000000" w14:paraId="00002369">
      <w:pPr>
        <w:spacing w:after="120" w:before="80" w:lineRule="auto"/>
        <w:rPr/>
      </w:pPr>
      <w:r w:rsidDel="00000000" w:rsidR="00000000" w:rsidRPr="00000000">
        <w:rPr>
          <w:rtl w:val="0"/>
        </w:rPr>
        <w:t xml:space="preserve">\zeta,</w:t>
      </w:r>
    </w:p>
    <w:p w:rsidR="00000000" w:rsidDel="00000000" w:rsidP="00000000" w:rsidRDefault="00000000" w:rsidRPr="00000000" w14:paraId="0000236A">
      <w:pPr>
        <w:spacing w:after="120" w:before="80" w:lineRule="auto"/>
        <w:rPr/>
      </w:pPr>
      <w:r w:rsidDel="00000000" w:rsidR="00000000" w:rsidRPr="00000000">
        <w:rPr>
          <w:rtl w:val="0"/>
        </w:rPr>
        <w:t xml:space="preserve">\sigma,</w:t>
      </w:r>
    </w:p>
    <w:p w:rsidR="00000000" w:rsidDel="00000000" w:rsidP="00000000" w:rsidRDefault="00000000" w:rsidRPr="00000000" w14:paraId="0000236B">
      <w:pPr>
        <w:spacing w:after="120" w:before="80" w:lineRule="auto"/>
        <w:rPr/>
      </w:pPr>
      <w:r w:rsidDel="00000000" w:rsidR="00000000" w:rsidRPr="00000000">
        <w:rPr>
          <w:rtl w:val="0"/>
        </w:rPr>
        <w:t xml:space="preserve">\varepsilon</w:t>
      </w:r>
    </w:p>
    <w:p w:rsidR="00000000" w:rsidDel="00000000" w:rsidP="00000000" w:rsidRDefault="00000000" w:rsidRPr="00000000" w14:paraId="0000236C">
      <w:pPr>
        <w:spacing w:after="120" w:before="80" w:lineRule="auto"/>
        <w:rPr/>
      </w:pPr>
      <w:r w:rsidDel="00000000" w:rsidR="00000000" w:rsidRPr="00000000">
        <w:rPr>
          <w:rtl w:val="0"/>
        </w:rPr>
        <w:t xml:space="preserve">\rangle</w:t>
      </w:r>
    </w:p>
    <w:p w:rsidR="00000000" w:rsidDel="00000000" w:rsidP="00000000" w:rsidRDefault="00000000" w:rsidRPr="00000000" w14:paraId="0000236D">
      <w:pPr>
        <w:spacing w:after="120" w:before="80" w:lineRule="auto"/>
        <w:rPr/>
      </w:pPr>
      <w:r w:rsidDel="00000000" w:rsidR="00000000" w:rsidRPr="00000000">
        <w:rPr>
          <w:rtl w:val="0"/>
        </w:rPr>
        <w:t xml:space="preserve">]</w:t>
      </w:r>
    </w:p>
    <w:p w:rsidR="00000000" w:rsidDel="00000000" w:rsidP="00000000" w:rsidRDefault="00000000" w:rsidRPr="00000000" w14:paraId="0000236E">
      <w:pPr>
        <w:spacing w:after="120" w:before="80" w:lineRule="auto"/>
        <w:rPr/>
      </w:pPr>
      <w:r w:rsidDel="00000000" w:rsidR="00000000" w:rsidRPr="00000000">
        <w:rPr>
          <w:rtl w:val="0"/>
        </w:rPr>
      </w:r>
    </w:p>
    <w:p w:rsidR="00000000" w:rsidDel="00000000" w:rsidP="00000000" w:rsidRDefault="00000000" w:rsidRPr="00000000" w14:paraId="0000236F">
      <w:pPr>
        <w:spacing w:after="120" w:before="80" w:lineRule="auto"/>
        <w:rPr/>
      </w:pPr>
      <w:r w:rsidDel="00000000" w:rsidR="00000000" w:rsidRPr="00000000">
        <w:rPr>
          <w:rtl w:val="0"/>
        </w:rPr>
        <w:t xml:space="preserve">where:</w:t>
      </w:r>
    </w:p>
    <w:p w:rsidR="00000000" w:rsidDel="00000000" w:rsidP="00000000" w:rsidRDefault="00000000" w:rsidRPr="00000000" w14:paraId="00002370">
      <w:pPr>
        <w:spacing w:after="120" w:before="80" w:lineRule="auto"/>
        <w:rPr/>
      </w:pPr>
      <w:r w:rsidDel="00000000" w:rsidR="00000000" w:rsidRPr="00000000">
        <w:rPr>
          <w:rtl w:val="0"/>
        </w:rPr>
      </w:r>
    </w:p>
    <w:p w:rsidR="00000000" w:rsidDel="00000000" w:rsidP="00000000" w:rsidRDefault="00000000" w:rsidRPr="00000000" w14:paraId="00002371">
      <w:pPr>
        <w:spacing w:after="120" w:before="80" w:lineRule="auto"/>
        <w:rPr/>
      </w:pPr>
      <w:r w:rsidDel="00000000" w:rsidR="00000000" w:rsidRPr="00000000">
        <w:rPr>
          <w:rtl w:val="0"/>
        </w:rPr>
        <w:t xml:space="preserve">- \tau — temporal-claim identity;</w:t>
      </w:r>
    </w:p>
    <w:p w:rsidR="00000000" w:rsidDel="00000000" w:rsidP="00000000" w:rsidRDefault="00000000" w:rsidRPr="00000000" w14:paraId="00002372">
      <w:pPr>
        <w:spacing w:after="120" w:before="80" w:lineRule="auto"/>
        <w:rPr/>
      </w:pPr>
      <w:r w:rsidDel="00000000" w:rsidR="00000000" w:rsidRPr="00000000">
        <w:rPr>
          <w:rtl w:val="0"/>
        </w:rPr>
        <w:t xml:space="preserve">- e — temporally interpreted Enterprise Referent, Relation, Quantity, Constraint, or Structure;</w:t>
      </w:r>
    </w:p>
    <w:p w:rsidR="00000000" w:rsidDel="00000000" w:rsidP="00000000" w:rsidRDefault="00000000" w:rsidRPr="00000000" w14:paraId="00002373">
      <w:pPr>
        <w:spacing w:after="120" w:before="80" w:lineRule="auto"/>
        <w:rPr/>
      </w:pPr>
      <w:r w:rsidDel="00000000" w:rsidR="00000000" w:rsidRPr="00000000">
        <w:rPr>
          <w:rtl w:val="0"/>
        </w:rPr>
        <w:t xml:space="preserve">- \mu — temporal meaning;</w:t>
      </w:r>
    </w:p>
    <w:p w:rsidR="00000000" w:rsidDel="00000000" w:rsidP="00000000" w:rsidRDefault="00000000" w:rsidRPr="00000000" w14:paraId="00002374">
      <w:pPr>
        <w:spacing w:after="120" w:before="80" w:lineRule="auto"/>
        <w:rPr/>
      </w:pPr>
      <w:r w:rsidDel="00000000" w:rsidR="00000000" w:rsidRPr="00000000">
        <w:rPr>
          <w:rtl w:val="0"/>
        </w:rPr>
        <w:t xml:space="preserve">- \theta — temporal position, interval, duration, or recurrence;</w:t>
      </w:r>
    </w:p>
    <w:p w:rsidR="00000000" w:rsidDel="00000000" w:rsidP="00000000" w:rsidRDefault="00000000" w:rsidRPr="00000000" w14:paraId="00002375">
      <w:pPr>
        <w:spacing w:after="120" w:before="80" w:lineRule="auto"/>
        <w:rPr/>
      </w:pPr>
      <w:r w:rsidDel="00000000" w:rsidR="00000000" w:rsidRPr="00000000">
        <w:rPr>
          <w:rtl w:val="0"/>
        </w:rPr>
        <w:t xml:space="preserve">- \kappa — calendar, clock, or temporal reference system;</w:t>
      </w:r>
    </w:p>
    <w:p w:rsidR="00000000" w:rsidDel="00000000" w:rsidP="00000000" w:rsidRDefault="00000000" w:rsidRPr="00000000" w14:paraId="00002376">
      <w:pPr>
        <w:spacing w:after="120" w:before="80" w:lineRule="auto"/>
        <w:rPr/>
      </w:pPr>
      <w:r w:rsidDel="00000000" w:rsidR="00000000" w:rsidRPr="00000000">
        <w:rPr>
          <w:rtl w:val="0"/>
        </w:rPr>
        <w:t xml:space="preserve">- \chi — enterprise context;</w:t>
      </w:r>
    </w:p>
    <w:p w:rsidR="00000000" w:rsidDel="00000000" w:rsidP="00000000" w:rsidRDefault="00000000" w:rsidRPr="00000000" w14:paraId="00002377">
      <w:pPr>
        <w:spacing w:after="120" w:before="80" w:lineRule="auto"/>
        <w:rPr/>
      </w:pPr>
      <w:r w:rsidDel="00000000" w:rsidR="00000000" w:rsidRPr="00000000">
        <w:rPr>
          <w:rtl w:val="0"/>
        </w:rPr>
        <w:t xml:space="preserve">- \zeta — epistemic or modal status;</w:t>
      </w:r>
    </w:p>
    <w:p w:rsidR="00000000" w:rsidDel="00000000" w:rsidP="00000000" w:rsidRDefault="00000000" w:rsidRPr="00000000" w14:paraId="00002378">
      <w:pPr>
        <w:spacing w:after="120" w:before="80" w:lineRule="auto"/>
        <w:rPr/>
      </w:pPr>
      <w:r w:rsidDel="00000000" w:rsidR="00000000" w:rsidRPr="00000000">
        <w:rPr>
          <w:rtl w:val="0"/>
        </w:rPr>
        <w:t xml:space="preserve">- \sigma — temporal uncertainty or tolerance;</w:t>
      </w:r>
    </w:p>
    <w:p w:rsidR="00000000" w:rsidDel="00000000" w:rsidP="00000000" w:rsidRDefault="00000000" w:rsidRPr="00000000" w14:paraId="00002379">
      <w:pPr>
        <w:spacing w:after="120" w:before="80" w:lineRule="auto"/>
        <w:rPr/>
      </w:pPr>
      <w:r w:rsidDel="00000000" w:rsidR="00000000" w:rsidRPr="00000000">
        <w:rPr>
          <w:rtl w:val="0"/>
        </w:rPr>
        <w:t xml:space="preserve">- \varepsilon — evidential or authoritative basis.</w:t>
      </w:r>
    </w:p>
    <w:p w:rsidR="00000000" w:rsidDel="00000000" w:rsidP="00000000" w:rsidRDefault="00000000" w:rsidRPr="00000000" w14:paraId="0000237A">
      <w:pPr>
        <w:spacing w:after="120" w:before="80" w:lineRule="auto"/>
        <w:rPr/>
      </w:pPr>
      <w:r w:rsidDel="00000000" w:rsidR="00000000" w:rsidRPr="00000000">
        <w:rPr>
          <w:rtl w:val="0"/>
        </w:rPr>
      </w:r>
    </w:p>
    <w:p w:rsidR="00000000" w:rsidDel="00000000" w:rsidP="00000000" w:rsidRDefault="00000000" w:rsidRPr="00000000" w14:paraId="0000237B">
      <w:pPr>
        <w:spacing w:after="120" w:before="80" w:lineRule="auto"/>
        <w:rPr/>
      </w:pPr>
      <w:r w:rsidDel="00000000" w:rsidR="00000000" w:rsidRPr="00000000">
        <w:rPr>
          <w:rtl w:val="0"/>
        </w:rPr>
        <w:t xml:space="preserve">This is a canonical mathematical dependency form.</w:t>
      </w:r>
    </w:p>
    <w:p w:rsidR="00000000" w:rsidDel="00000000" w:rsidP="00000000" w:rsidRDefault="00000000" w:rsidRPr="00000000" w14:paraId="0000237C">
      <w:pPr>
        <w:spacing w:after="120" w:before="80" w:lineRule="auto"/>
        <w:rPr/>
      </w:pPr>
      <w:r w:rsidDel="00000000" w:rsidR="00000000" w:rsidRPr="00000000">
        <w:rPr>
          <w:rtl w:val="0"/>
        </w:rPr>
      </w:r>
    </w:p>
    <w:p w:rsidR="00000000" w:rsidDel="00000000" w:rsidP="00000000" w:rsidRDefault="00000000" w:rsidRPr="00000000" w14:paraId="0000237D">
      <w:pPr>
        <w:spacing w:after="120" w:before="80" w:lineRule="auto"/>
        <w:rPr/>
      </w:pPr>
      <w:r w:rsidDel="00000000" w:rsidR="00000000" w:rsidRPr="00000000">
        <w:rPr>
          <w:rtl w:val="0"/>
        </w:rPr>
        <w:t xml:space="preserve">It is not a timestamp schema, scheduler, or event runtime.</w:t>
      </w:r>
    </w:p>
    <w:p w:rsidR="00000000" w:rsidDel="00000000" w:rsidP="00000000" w:rsidRDefault="00000000" w:rsidRPr="00000000" w14:paraId="0000237E">
      <w:pPr>
        <w:spacing w:after="120" w:before="80" w:lineRule="auto"/>
        <w:rPr/>
      </w:pPr>
      <w:r w:rsidDel="00000000" w:rsidR="00000000" w:rsidRPr="00000000">
        <w:rPr>
          <w:rtl w:val="0"/>
        </w:rPr>
      </w:r>
    </w:p>
    <w:p w:rsidR="00000000" w:rsidDel="00000000" w:rsidP="00000000" w:rsidRDefault="00000000" w:rsidRPr="00000000" w14:paraId="0000237F">
      <w:pPr>
        <w:spacing w:after="120" w:before="80" w:lineRule="auto"/>
        <w:rPr/>
      </w:pPr>
      <w:r w:rsidDel="00000000" w:rsidR="00000000" w:rsidRPr="00000000">
        <w:rPr>
          <w:rtl w:val="0"/>
        </w:rPr>
        <w:t xml:space="preserve">---</w:t>
      </w:r>
    </w:p>
    <w:p w:rsidR="00000000" w:rsidDel="00000000" w:rsidP="00000000" w:rsidRDefault="00000000" w:rsidRPr="00000000" w14:paraId="00002380">
      <w:pPr>
        <w:spacing w:after="120" w:before="80" w:lineRule="auto"/>
        <w:rPr/>
      </w:pPr>
      <w:r w:rsidDel="00000000" w:rsidR="00000000" w:rsidRPr="00000000">
        <w:rPr>
          <w:rtl w:val="0"/>
        </w:rPr>
      </w:r>
    </w:p>
    <w:p w:rsidR="00000000" w:rsidDel="00000000" w:rsidP="00000000" w:rsidRDefault="00000000" w:rsidRPr="00000000" w14:paraId="00002381">
      <w:pPr>
        <w:spacing w:after="120" w:before="80" w:lineRule="auto"/>
        <w:rPr/>
      </w:pPr>
      <w:r w:rsidDel="00000000" w:rsidR="00000000" w:rsidRPr="00000000">
        <w:rPr>
          <w:rtl w:val="0"/>
        </w:rPr>
        <w:t xml:space="preserve">9F.6 Temporal Position</w:t>
      </w:r>
    </w:p>
    <w:p w:rsidR="00000000" w:rsidDel="00000000" w:rsidP="00000000" w:rsidRDefault="00000000" w:rsidRPr="00000000" w14:paraId="00002382">
      <w:pPr>
        <w:spacing w:after="120" w:before="80" w:lineRule="auto"/>
        <w:rPr/>
      </w:pPr>
      <w:r w:rsidDel="00000000" w:rsidR="00000000" w:rsidRPr="00000000">
        <w:rPr>
          <w:rtl w:val="0"/>
        </w:rPr>
      </w:r>
    </w:p>
    <w:p w:rsidR="00000000" w:rsidDel="00000000" w:rsidP="00000000" w:rsidRDefault="00000000" w:rsidRPr="00000000" w14:paraId="00002383">
      <w:pPr>
        <w:spacing w:after="120" w:before="80" w:lineRule="auto"/>
        <w:rPr/>
      </w:pPr>
      <w:r w:rsidDel="00000000" w:rsidR="00000000" w:rsidRPr="00000000">
        <w:rPr>
          <w:rtl w:val="0"/>
        </w:rPr>
        <w:t xml:space="preserve">A temporal position locates an enterprise phenomenon relative to a temporal reference system.</w:t>
      </w:r>
    </w:p>
    <w:p w:rsidR="00000000" w:rsidDel="00000000" w:rsidP="00000000" w:rsidRDefault="00000000" w:rsidRPr="00000000" w14:paraId="00002384">
      <w:pPr>
        <w:spacing w:after="120" w:before="80" w:lineRule="auto"/>
        <w:rPr/>
      </w:pPr>
      <w:r w:rsidDel="00000000" w:rsidR="00000000" w:rsidRPr="00000000">
        <w:rPr>
          <w:rtl w:val="0"/>
        </w:rPr>
      </w:r>
    </w:p>
    <w:p w:rsidR="00000000" w:rsidDel="00000000" w:rsidP="00000000" w:rsidRDefault="00000000" w:rsidRPr="00000000" w14:paraId="00002385">
      <w:pPr>
        <w:spacing w:after="120" w:before="80" w:lineRule="auto"/>
        <w:rPr/>
      </w:pPr>
      <w:r w:rsidDel="00000000" w:rsidR="00000000" w:rsidRPr="00000000">
        <w:rPr>
          <w:rtl w:val="0"/>
        </w:rPr>
        <w:t xml:space="preserve">It may be represented as:</w:t>
      </w:r>
    </w:p>
    <w:p w:rsidR="00000000" w:rsidDel="00000000" w:rsidP="00000000" w:rsidRDefault="00000000" w:rsidRPr="00000000" w14:paraId="00002386">
      <w:pPr>
        <w:spacing w:after="120" w:before="80" w:lineRule="auto"/>
        <w:rPr/>
      </w:pPr>
      <w:r w:rsidDel="00000000" w:rsidR="00000000" w:rsidRPr="00000000">
        <w:rPr>
          <w:rtl w:val="0"/>
        </w:rPr>
      </w:r>
    </w:p>
    <w:p w:rsidR="00000000" w:rsidDel="00000000" w:rsidP="00000000" w:rsidRDefault="00000000" w:rsidRPr="00000000" w14:paraId="00002387">
      <w:pPr>
        <w:spacing w:after="120" w:before="80" w:lineRule="auto"/>
        <w:rPr/>
      </w:pPr>
      <w:r w:rsidDel="00000000" w:rsidR="00000000" w:rsidRPr="00000000">
        <w:rPr>
          <w:rtl w:val="0"/>
        </w:rPr>
        <w:t xml:space="preserve">[</w:t>
      </w:r>
    </w:p>
    <w:p w:rsidR="00000000" w:rsidDel="00000000" w:rsidP="00000000" w:rsidRDefault="00000000" w:rsidRPr="00000000" w14:paraId="00002388">
      <w:pPr>
        <w:spacing w:after="120" w:before="80" w:lineRule="auto"/>
        <w:rPr/>
      </w:pPr>
      <w:r w:rsidDel="00000000" w:rsidR="00000000" w:rsidRPr="00000000">
        <w:rPr>
          <w:rtl w:val="0"/>
        </w:rPr>
        <w:t xml:space="preserve">t(e)=t_i</w:t>
      </w:r>
    </w:p>
    <w:p w:rsidR="00000000" w:rsidDel="00000000" w:rsidP="00000000" w:rsidRDefault="00000000" w:rsidRPr="00000000" w14:paraId="00002389">
      <w:pPr>
        <w:spacing w:after="120" w:before="80" w:lineRule="auto"/>
        <w:rPr/>
      </w:pPr>
      <w:r w:rsidDel="00000000" w:rsidR="00000000" w:rsidRPr="00000000">
        <w:rPr>
          <w:rtl w:val="0"/>
        </w:rPr>
        <w:t xml:space="preserve">]</w:t>
      </w:r>
    </w:p>
    <w:p w:rsidR="00000000" w:rsidDel="00000000" w:rsidP="00000000" w:rsidRDefault="00000000" w:rsidRPr="00000000" w14:paraId="0000238A">
      <w:pPr>
        <w:spacing w:after="120" w:before="80" w:lineRule="auto"/>
        <w:rPr/>
      </w:pPr>
      <w:r w:rsidDel="00000000" w:rsidR="00000000" w:rsidRPr="00000000">
        <w:rPr>
          <w:rtl w:val="0"/>
        </w:rPr>
      </w:r>
    </w:p>
    <w:p w:rsidR="00000000" w:rsidDel="00000000" w:rsidP="00000000" w:rsidRDefault="00000000" w:rsidRPr="00000000" w14:paraId="0000238B">
      <w:pPr>
        <w:spacing w:after="120" w:before="80" w:lineRule="auto"/>
        <w:rPr/>
      </w:pPr>
      <w:r w:rsidDel="00000000" w:rsidR="00000000" w:rsidRPr="00000000">
        <w:rPr>
          <w:rtl w:val="0"/>
        </w:rPr>
        <w:t xml:space="preserve">Examples include:</w:t>
      </w:r>
    </w:p>
    <w:p w:rsidR="00000000" w:rsidDel="00000000" w:rsidP="00000000" w:rsidRDefault="00000000" w:rsidRPr="00000000" w14:paraId="0000238C">
      <w:pPr>
        <w:spacing w:after="120" w:before="80" w:lineRule="auto"/>
        <w:rPr/>
      </w:pPr>
      <w:r w:rsidDel="00000000" w:rsidR="00000000" w:rsidRPr="00000000">
        <w:rPr>
          <w:rtl w:val="0"/>
        </w:rPr>
      </w:r>
    </w:p>
    <w:p w:rsidR="00000000" w:rsidDel="00000000" w:rsidP="00000000" w:rsidRDefault="00000000" w:rsidRPr="00000000" w14:paraId="0000238D">
      <w:pPr>
        <w:spacing w:after="120" w:before="80" w:lineRule="auto"/>
        <w:rPr/>
      </w:pPr>
      <w:r w:rsidDel="00000000" w:rsidR="00000000" w:rsidRPr="00000000">
        <w:rPr>
          <w:rtl w:val="0"/>
        </w:rPr>
        <w:t xml:space="preserve">- Agreement signed on a specified date;</w:t>
      </w:r>
    </w:p>
    <w:p w:rsidR="00000000" w:rsidDel="00000000" w:rsidP="00000000" w:rsidRDefault="00000000" w:rsidRPr="00000000" w14:paraId="0000238E">
      <w:pPr>
        <w:spacing w:after="120" w:before="80" w:lineRule="auto"/>
        <w:rPr/>
      </w:pPr>
      <w:r w:rsidDel="00000000" w:rsidR="00000000" w:rsidRPr="00000000">
        <w:rPr>
          <w:rtl w:val="0"/>
        </w:rPr>
        <w:t xml:space="preserve">- Material received at a specified time;</w:t>
      </w:r>
    </w:p>
    <w:p w:rsidR="00000000" w:rsidDel="00000000" w:rsidP="00000000" w:rsidRDefault="00000000" w:rsidRPr="00000000" w14:paraId="0000238F">
      <w:pPr>
        <w:spacing w:after="120" w:before="80" w:lineRule="auto"/>
        <w:rPr/>
      </w:pPr>
      <w:r w:rsidDel="00000000" w:rsidR="00000000" w:rsidRPr="00000000">
        <w:rPr>
          <w:rtl w:val="0"/>
        </w:rPr>
        <w:t xml:space="preserve">- inspection completed at a specified time;</w:t>
      </w:r>
    </w:p>
    <w:p w:rsidR="00000000" w:rsidDel="00000000" w:rsidP="00000000" w:rsidRDefault="00000000" w:rsidRPr="00000000" w14:paraId="00002390">
      <w:pPr>
        <w:spacing w:after="120" w:before="80" w:lineRule="auto"/>
        <w:rPr/>
      </w:pPr>
      <w:r w:rsidDel="00000000" w:rsidR="00000000" w:rsidRPr="00000000">
        <w:rPr>
          <w:rtl w:val="0"/>
        </w:rPr>
        <w:t xml:space="preserve">- payment recorded on a specified date.</w:t>
      </w:r>
    </w:p>
    <w:p w:rsidR="00000000" w:rsidDel="00000000" w:rsidP="00000000" w:rsidRDefault="00000000" w:rsidRPr="00000000" w14:paraId="00002391">
      <w:pPr>
        <w:spacing w:after="120" w:before="80" w:lineRule="auto"/>
        <w:rPr/>
      </w:pPr>
      <w:r w:rsidDel="00000000" w:rsidR="00000000" w:rsidRPr="00000000">
        <w:rPr>
          <w:rtl w:val="0"/>
        </w:rPr>
      </w:r>
    </w:p>
    <w:p w:rsidR="00000000" w:rsidDel="00000000" w:rsidP="00000000" w:rsidRDefault="00000000" w:rsidRPr="00000000" w14:paraId="00002392">
      <w:pPr>
        <w:spacing w:after="120" w:before="80" w:lineRule="auto"/>
        <w:rPr/>
      </w:pPr>
      <w:r w:rsidDel="00000000" w:rsidR="00000000" w:rsidRPr="00000000">
        <w:rPr>
          <w:rtl w:val="0"/>
        </w:rPr>
        <w:t xml:space="preserve">A temporal position must preserve:</w:t>
      </w:r>
    </w:p>
    <w:p w:rsidR="00000000" w:rsidDel="00000000" w:rsidP="00000000" w:rsidRDefault="00000000" w:rsidRPr="00000000" w14:paraId="00002393">
      <w:pPr>
        <w:spacing w:after="120" w:before="80" w:lineRule="auto"/>
        <w:rPr/>
      </w:pPr>
      <w:r w:rsidDel="00000000" w:rsidR="00000000" w:rsidRPr="00000000">
        <w:rPr>
          <w:rtl w:val="0"/>
        </w:rPr>
      </w:r>
    </w:p>
    <w:p w:rsidR="00000000" w:rsidDel="00000000" w:rsidP="00000000" w:rsidRDefault="00000000" w:rsidRPr="00000000" w14:paraId="00002394">
      <w:pPr>
        <w:spacing w:after="120" w:before="80" w:lineRule="auto"/>
        <w:rPr/>
      </w:pPr>
      <w:r w:rsidDel="00000000" w:rsidR="00000000" w:rsidRPr="00000000">
        <w:rPr>
          <w:rtl w:val="0"/>
        </w:rPr>
        <w:t xml:space="preserve">- what the time refers to;</w:t>
      </w:r>
    </w:p>
    <w:p w:rsidR="00000000" w:rsidDel="00000000" w:rsidP="00000000" w:rsidRDefault="00000000" w:rsidRPr="00000000" w14:paraId="00002395">
      <w:pPr>
        <w:spacing w:after="120" w:before="80" w:lineRule="auto"/>
        <w:rPr/>
      </w:pPr>
      <w:r w:rsidDel="00000000" w:rsidR="00000000" w:rsidRPr="00000000">
        <w:rPr>
          <w:rtl w:val="0"/>
        </w:rPr>
        <w:t xml:space="preserve">- the temporal reference system;</w:t>
      </w:r>
    </w:p>
    <w:p w:rsidR="00000000" w:rsidDel="00000000" w:rsidP="00000000" w:rsidRDefault="00000000" w:rsidRPr="00000000" w14:paraId="00002396">
      <w:pPr>
        <w:spacing w:after="120" w:before="80" w:lineRule="auto"/>
        <w:rPr/>
      </w:pPr>
      <w:r w:rsidDel="00000000" w:rsidR="00000000" w:rsidRPr="00000000">
        <w:rPr>
          <w:rtl w:val="0"/>
        </w:rPr>
        <w:t xml:space="preserve">- precision;</w:t>
      </w:r>
    </w:p>
    <w:p w:rsidR="00000000" w:rsidDel="00000000" w:rsidP="00000000" w:rsidRDefault="00000000" w:rsidRPr="00000000" w14:paraId="00002397">
      <w:pPr>
        <w:spacing w:after="120" w:before="80" w:lineRule="auto"/>
        <w:rPr/>
      </w:pPr>
      <w:r w:rsidDel="00000000" w:rsidR="00000000" w:rsidRPr="00000000">
        <w:rPr>
          <w:rtl w:val="0"/>
        </w:rPr>
        <w:t xml:space="preserve">- uncertainty;</w:t>
      </w:r>
    </w:p>
    <w:p w:rsidR="00000000" w:rsidDel="00000000" w:rsidP="00000000" w:rsidRDefault="00000000" w:rsidRPr="00000000" w14:paraId="00002398">
      <w:pPr>
        <w:spacing w:after="120" w:before="80" w:lineRule="auto"/>
        <w:rPr/>
      </w:pPr>
      <w:r w:rsidDel="00000000" w:rsidR="00000000" w:rsidRPr="00000000">
        <w:rPr>
          <w:rtl w:val="0"/>
        </w:rPr>
        <w:t xml:space="preserve">- whether the time is actual, reported, planned, or inferred.</w:t>
      </w:r>
    </w:p>
    <w:p w:rsidR="00000000" w:rsidDel="00000000" w:rsidP="00000000" w:rsidRDefault="00000000" w:rsidRPr="00000000" w14:paraId="00002399">
      <w:pPr>
        <w:spacing w:after="120" w:before="80" w:lineRule="auto"/>
        <w:rPr/>
      </w:pPr>
      <w:r w:rsidDel="00000000" w:rsidR="00000000" w:rsidRPr="00000000">
        <w:rPr>
          <w:rtl w:val="0"/>
        </w:rPr>
      </w:r>
    </w:p>
    <w:p w:rsidR="00000000" w:rsidDel="00000000" w:rsidP="00000000" w:rsidRDefault="00000000" w:rsidRPr="00000000" w14:paraId="0000239A">
      <w:pPr>
        <w:spacing w:after="120" w:before="80" w:lineRule="auto"/>
        <w:rPr/>
      </w:pPr>
      <w:r w:rsidDel="00000000" w:rsidR="00000000" w:rsidRPr="00000000">
        <w:rPr>
          <w:rtl w:val="0"/>
        </w:rPr>
        <w:t xml:space="preserve">Temporal Position Principle</w:t>
      </w:r>
    </w:p>
    <w:p w:rsidR="00000000" w:rsidDel="00000000" w:rsidP="00000000" w:rsidRDefault="00000000" w:rsidRPr="00000000" w14:paraId="0000239B">
      <w:pPr>
        <w:spacing w:after="120" w:before="80" w:lineRule="auto"/>
        <w:rPr/>
      </w:pPr>
      <w:r w:rsidDel="00000000" w:rsidR="00000000" w:rsidRPr="00000000">
        <w:rPr>
          <w:rtl w:val="0"/>
        </w:rPr>
      </w:r>
    </w:p>
    <w:p w:rsidR="00000000" w:rsidDel="00000000" w:rsidP="00000000" w:rsidRDefault="00000000" w:rsidRPr="00000000" w14:paraId="0000239C">
      <w:pPr>
        <w:spacing w:after="120" w:before="80" w:lineRule="auto"/>
        <w:rPr/>
      </w:pPr>
      <w:r w:rsidDel="00000000" w:rsidR="00000000" w:rsidRPr="00000000">
        <w:rPr>
          <w:rtl w:val="0"/>
        </w:rPr>
        <w:t xml:space="preserve">«A temporal position shall be interpreted only together with the enterprise phenomenon and temporal meaning to which it is attributed.»</w:t>
      </w:r>
    </w:p>
    <w:p w:rsidR="00000000" w:rsidDel="00000000" w:rsidP="00000000" w:rsidRDefault="00000000" w:rsidRPr="00000000" w14:paraId="0000239D">
      <w:pPr>
        <w:spacing w:after="120" w:before="80" w:lineRule="auto"/>
        <w:rPr/>
      </w:pPr>
      <w:r w:rsidDel="00000000" w:rsidR="00000000" w:rsidRPr="00000000">
        <w:rPr>
          <w:rtl w:val="0"/>
        </w:rPr>
      </w:r>
    </w:p>
    <w:p w:rsidR="00000000" w:rsidDel="00000000" w:rsidP="00000000" w:rsidRDefault="00000000" w:rsidRPr="00000000" w14:paraId="0000239E">
      <w:pPr>
        <w:spacing w:after="120" w:before="80" w:lineRule="auto"/>
        <w:rPr/>
      </w:pPr>
      <w:r w:rsidDel="00000000" w:rsidR="00000000" w:rsidRPr="00000000">
        <w:rPr>
          <w:rtl w:val="0"/>
        </w:rPr>
        <w:t xml:space="preserve">---</w:t>
      </w:r>
    </w:p>
    <w:p w:rsidR="00000000" w:rsidDel="00000000" w:rsidP="00000000" w:rsidRDefault="00000000" w:rsidRPr="00000000" w14:paraId="0000239F">
      <w:pPr>
        <w:spacing w:after="120" w:before="80" w:lineRule="auto"/>
        <w:rPr/>
      </w:pPr>
      <w:r w:rsidDel="00000000" w:rsidR="00000000" w:rsidRPr="00000000">
        <w:rPr>
          <w:rtl w:val="0"/>
        </w:rPr>
      </w:r>
    </w:p>
    <w:p w:rsidR="00000000" w:rsidDel="00000000" w:rsidP="00000000" w:rsidRDefault="00000000" w:rsidRPr="00000000" w14:paraId="000023A0">
      <w:pPr>
        <w:spacing w:after="120" w:before="80" w:lineRule="auto"/>
        <w:rPr/>
      </w:pPr>
      <w:r w:rsidDel="00000000" w:rsidR="00000000" w:rsidRPr="00000000">
        <w:rPr>
          <w:rtl w:val="0"/>
        </w:rPr>
        <w:t xml:space="preserve">9F.7 Time Point and Enterprise Occurrence</w:t>
      </w:r>
    </w:p>
    <w:p w:rsidR="00000000" w:rsidDel="00000000" w:rsidP="00000000" w:rsidRDefault="00000000" w:rsidRPr="00000000" w14:paraId="000023A1">
      <w:pPr>
        <w:spacing w:after="120" w:before="80" w:lineRule="auto"/>
        <w:rPr/>
      </w:pPr>
      <w:r w:rsidDel="00000000" w:rsidR="00000000" w:rsidRPr="00000000">
        <w:rPr>
          <w:rtl w:val="0"/>
        </w:rPr>
      </w:r>
    </w:p>
    <w:p w:rsidR="00000000" w:rsidDel="00000000" w:rsidP="00000000" w:rsidRDefault="00000000" w:rsidRPr="00000000" w14:paraId="000023A2">
      <w:pPr>
        <w:spacing w:after="120" w:before="80" w:lineRule="auto"/>
        <w:rPr/>
      </w:pPr>
      <w:r w:rsidDel="00000000" w:rsidR="00000000" w:rsidRPr="00000000">
        <w:rPr>
          <w:rtl w:val="0"/>
        </w:rPr>
        <w:t xml:space="preserve">A time point is not itself an enterprise occurrence.</w:t>
      </w:r>
    </w:p>
    <w:p w:rsidR="00000000" w:rsidDel="00000000" w:rsidP="00000000" w:rsidRDefault="00000000" w:rsidRPr="00000000" w14:paraId="000023A3">
      <w:pPr>
        <w:spacing w:after="120" w:before="80" w:lineRule="auto"/>
        <w:rPr/>
      </w:pPr>
      <w:r w:rsidDel="00000000" w:rsidR="00000000" w:rsidRPr="00000000">
        <w:rPr>
          <w:rtl w:val="0"/>
        </w:rPr>
      </w:r>
    </w:p>
    <w:p w:rsidR="00000000" w:rsidDel="00000000" w:rsidP="00000000" w:rsidRDefault="00000000" w:rsidRPr="00000000" w14:paraId="000023A4">
      <w:pPr>
        <w:spacing w:after="120" w:before="80" w:lineRule="auto"/>
        <w:rPr/>
      </w:pPr>
      <w:r w:rsidDel="00000000" w:rsidR="00000000" w:rsidRPr="00000000">
        <w:rPr>
          <w:rtl w:val="0"/>
        </w:rPr>
        <w:t xml:space="preserve">For example:</w:t>
      </w:r>
    </w:p>
    <w:p w:rsidR="00000000" w:rsidDel="00000000" w:rsidP="00000000" w:rsidRDefault="00000000" w:rsidRPr="00000000" w14:paraId="000023A5">
      <w:pPr>
        <w:spacing w:after="120" w:before="80" w:lineRule="auto"/>
        <w:rPr/>
      </w:pPr>
      <w:r w:rsidDel="00000000" w:rsidR="00000000" w:rsidRPr="00000000">
        <w:rPr>
          <w:rtl w:val="0"/>
        </w:rPr>
      </w:r>
    </w:p>
    <w:p w:rsidR="00000000" w:rsidDel="00000000" w:rsidP="00000000" w:rsidRDefault="00000000" w:rsidRPr="00000000" w14:paraId="000023A6">
      <w:pPr>
        <w:spacing w:after="120" w:before="80" w:lineRule="auto"/>
        <w:rPr/>
      </w:pPr>
      <w:r w:rsidDel="00000000" w:rsidR="00000000" w:rsidRPr="00000000">
        <w:rPr>
          <w:rtl w:val="0"/>
        </w:rPr>
        <w:t xml:space="preserve">[</w:t>
      </w:r>
    </w:p>
    <w:p w:rsidR="00000000" w:rsidDel="00000000" w:rsidP="00000000" w:rsidRDefault="00000000" w:rsidRPr="00000000" w14:paraId="000023A7">
      <w:pPr>
        <w:spacing w:after="120" w:before="80" w:lineRule="auto"/>
        <w:rPr/>
      </w:pPr>
      <w:r w:rsidDel="00000000" w:rsidR="00000000" w:rsidRPr="00000000">
        <w:rPr>
          <w:rtl w:val="0"/>
        </w:rPr>
        <w:t xml:space="preserve">t_1=\text{10:00}</w:t>
      </w:r>
    </w:p>
    <w:p w:rsidR="00000000" w:rsidDel="00000000" w:rsidP="00000000" w:rsidRDefault="00000000" w:rsidRPr="00000000" w14:paraId="000023A8">
      <w:pPr>
        <w:spacing w:after="120" w:before="80" w:lineRule="auto"/>
        <w:rPr/>
      </w:pPr>
      <w:r w:rsidDel="00000000" w:rsidR="00000000" w:rsidRPr="00000000">
        <w:rPr>
          <w:rtl w:val="0"/>
        </w:rPr>
        <w:t xml:space="preserve">]</w:t>
      </w:r>
    </w:p>
    <w:p w:rsidR="00000000" w:rsidDel="00000000" w:rsidP="00000000" w:rsidRDefault="00000000" w:rsidRPr="00000000" w14:paraId="000023A9">
      <w:pPr>
        <w:spacing w:after="120" w:before="80" w:lineRule="auto"/>
        <w:rPr/>
      </w:pPr>
      <w:r w:rsidDel="00000000" w:rsidR="00000000" w:rsidRPr="00000000">
        <w:rPr>
          <w:rtl w:val="0"/>
        </w:rPr>
      </w:r>
    </w:p>
    <w:p w:rsidR="00000000" w:rsidDel="00000000" w:rsidP="00000000" w:rsidRDefault="00000000" w:rsidRPr="00000000" w14:paraId="000023AA">
      <w:pPr>
        <w:spacing w:after="120" w:before="80" w:lineRule="auto"/>
        <w:rPr/>
      </w:pPr>
      <w:r w:rsidDel="00000000" w:rsidR="00000000" w:rsidRPr="00000000">
        <w:rPr>
          <w:rtl w:val="0"/>
        </w:rPr>
        <w:t xml:space="preserve">does not identify what happened at 10:00.</w:t>
      </w:r>
    </w:p>
    <w:p w:rsidR="00000000" w:rsidDel="00000000" w:rsidP="00000000" w:rsidRDefault="00000000" w:rsidRPr="00000000" w14:paraId="000023AB">
      <w:pPr>
        <w:spacing w:after="120" w:before="80" w:lineRule="auto"/>
        <w:rPr/>
      </w:pPr>
      <w:r w:rsidDel="00000000" w:rsidR="00000000" w:rsidRPr="00000000">
        <w:rPr>
          <w:rtl w:val="0"/>
        </w:rPr>
      </w:r>
    </w:p>
    <w:p w:rsidR="00000000" w:rsidDel="00000000" w:rsidP="00000000" w:rsidRDefault="00000000" w:rsidRPr="00000000" w14:paraId="000023AC">
      <w:pPr>
        <w:spacing w:after="120" w:before="80" w:lineRule="auto"/>
        <w:rPr/>
      </w:pPr>
      <w:r w:rsidDel="00000000" w:rsidR="00000000" w:rsidRPr="00000000">
        <w:rPr>
          <w:rtl w:val="0"/>
        </w:rPr>
        <w:t xml:space="preserve">An occurrence may be represented as:</w:t>
      </w:r>
    </w:p>
    <w:p w:rsidR="00000000" w:rsidDel="00000000" w:rsidP="00000000" w:rsidRDefault="00000000" w:rsidRPr="00000000" w14:paraId="000023AD">
      <w:pPr>
        <w:spacing w:after="120" w:before="80" w:lineRule="auto"/>
        <w:rPr/>
      </w:pPr>
      <w:r w:rsidDel="00000000" w:rsidR="00000000" w:rsidRPr="00000000">
        <w:rPr>
          <w:rtl w:val="0"/>
        </w:rPr>
      </w:r>
    </w:p>
    <w:p w:rsidR="00000000" w:rsidDel="00000000" w:rsidP="00000000" w:rsidRDefault="00000000" w:rsidRPr="00000000" w14:paraId="000023AE">
      <w:pPr>
        <w:spacing w:after="120" w:before="80" w:lineRule="auto"/>
        <w:rPr/>
      </w:pPr>
      <w:r w:rsidDel="00000000" w:rsidR="00000000" w:rsidRPr="00000000">
        <w:rPr>
          <w:rtl w:val="0"/>
        </w:rPr>
        <w:t xml:space="preserve">[</w:t>
      </w:r>
    </w:p>
    <w:p w:rsidR="00000000" w:rsidDel="00000000" w:rsidP="00000000" w:rsidRDefault="00000000" w:rsidRPr="00000000" w14:paraId="000023AF">
      <w:pPr>
        <w:spacing w:after="120" w:before="80" w:lineRule="auto"/>
        <w:rPr/>
      </w:pPr>
      <w:r w:rsidDel="00000000" w:rsidR="00000000" w:rsidRPr="00000000">
        <w:rPr>
          <w:rtl w:val="0"/>
        </w:rPr>
        <w:t xml:space="preserve">O(e,\mu,t_1)</w:t>
      </w:r>
    </w:p>
    <w:p w:rsidR="00000000" w:rsidDel="00000000" w:rsidP="00000000" w:rsidRDefault="00000000" w:rsidRPr="00000000" w14:paraId="000023B0">
      <w:pPr>
        <w:spacing w:after="120" w:before="80" w:lineRule="auto"/>
        <w:rPr/>
      </w:pPr>
      <w:r w:rsidDel="00000000" w:rsidR="00000000" w:rsidRPr="00000000">
        <w:rPr>
          <w:rtl w:val="0"/>
        </w:rPr>
        <w:t xml:space="preserve">]</w:t>
      </w:r>
    </w:p>
    <w:p w:rsidR="00000000" w:rsidDel="00000000" w:rsidP="00000000" w:rsidRDefault="00000000" w:rsidRPr="00000000" w14:paraId="000023B1">
      <w:pPr>
        <w:spacing w:after="120" w:before="80" w:lineRule="auto"/>
        <w:rPr/>
      </w:pPr>
      <w:r w:rsidDel="00000000" w:rsidR="00000000" w:rsidRPr="00000000">
        <w:rPr>
          <w:rtl w:val="0"/>
        </w:rPr>
      </w:r>
    </w:p>
    <w:p w:rsidR="00000000" w:rsidDel="00000000" w:rsidP="00000000" w:rsidRDefault="00000000" w:rsidRPr="00000000" w14:paraId="000023B2">
      <w:pPr>
        <w:spacing w:after="120" w:before="80" w:lineRule="auto"/>
        <w:rPr/>
      </w:pPr>
      <w:r w:rsidDel="00000000" w:rsidR="00000000" w:rsidRPr="00000000">
        <w:rPr>
          <w:rtl w:val="0"/>
        </w:rPr>
        <w:t xml:space="preserve">where O attributes the occurrence meaning \mu to referent e at t_1.</w:t>
      </w:r>
    </w:p>
    <w:p w:rsidR="00000000" w:rsidDel="00000000" w:rsidP="00000000" w:rsidRDefault="00000000" w:rsidRPr="00000000" w14:paraId="000023B3">
      <w:pPr>
        <w:spacing w:after="120" w:before="80" w:lineRule="auto"/>
        <w:rPr/>
      </w:pPr>
      <w:r w:rsidDel="00000000" w:rsidR="00000000" w:rsidRPr="00000000">
        <w:rPr>
          <w:rtl w:val="0"/>
        </w:rPr>
      </w:r>
    </w:p>
    <w:p w:rsidR="00000000" w:rsidDel="00000000" w:rsidP="00000000" w:rsidRDefault="00000000" w:rsidRPr="00000000" w14:paraId="000023B4">
      <w:pPr>
        <w:spacing w:after="120" w:before="80" w:lineRule="auto"/>
        <w:rPr/>
      </w:pPr>
      <w:r w:rsidDel="00000000" w:rsidR="00000000" w:rsidRPr="00000000">
        <w:rPr>
          <w:rtl w:val="0"/>
        </w:rPr>
        <w:t xml:space="preserve">The occurrence and its time must remain distinct.</w:t>
      </w:r>
    </w:p>
    <w:p w:rsidR="00000000" w:rsidDel="00000000" w:rsidP="00000000" w:rsidRDefault="00000000" w:rsidRPr="00000000" w14:paraId="000023B5">
      <w:pPr>
        <w:spacing w:after="120" w:before="80" w:lineRule="auto"/>
        <w:rPr/>
      </w:pPr>
      <w:r w:rsidDel="00000000" w:rsidR="00000000" w:rsidRPr="00000000">
        <w:rPr>
          <w:rtl w:val="0"/>
        </w:rPr>
      </w:r>
    </w:p>
    <w:p w:rsidR="00000000" w:rsidDel="00000000" w:rsidP="00000000" w:rsidRDefault="00000000" w:rsidRPr="00000000" w14:paraId="000023B6">
      <w:pPr>
        <w:spacing w:after="120" w:before="80" w:lineRule="auto"/>
        <w:rPr/>
      </w:pPr>
      <w:r w:rsidDel="00000000" w:rsidR="00000000" w:rsidRPr="00000000">
        <w:rPr>
          <w:rtl w:val="0"/>
        </w:rPr>
        <w:t xml:space="preserve">Occurrence–Time Distinction</w:t>
      </w:r>
    </w:p>
    <w:p w:rsidR="00000000" w:rsidDel="00000000" w:rsidP="00000000" w:rsidRDefault="00000000" w:rsidRPr="00000000" w14:paraId="000023B7">
      <w:pPr>
        <w:spacing w:after="120" w:before="80" w:lineRule="auto"/>
        <w:rPr/>
      </w:pPr>
      <w:r w:rsidDel="00000000" w:rsidR="00000000" w:rsidRPr="00000000">
        <w:rPr>
          <w:rtl w:val="0"/>
        </w:rPr>
      </w:r>
    </w:p>
    <w:p w:rsidR="00000000" w:rsidDel="00000000" w:rsidP="00000000" w:rsidRDefault="00000000" w:rsidRPr="00000000" w14:paraId="000023B8">
      <w:pPr>
        <w:spacing w:after="120" w:before="80" w:lineRule="auto"/>
        <w:rPr/>
      </w:pPr>
      <w:r w:rsidDel="00000000" w:rsidR="00000000" w:rsidRPr="00000000">
        <w:rPr>
          <w:rtl w:val="0"/>
        </w:rPr>
        <w:t xml:space="preserve">«An enterprise occurrence possesses a temporal position; it is not identical to that position.»</w:t>
      </w:r>
    </w:p>
    <w:p w:rsidR="00000000" w:rsidDel="00000000" w:rsidP="00000000" w:rsidRDefault="00000000" w:rsidRPr="00000000" w14:paraId="000023B9">
      <w:pPr>
        <w:spacing w:after="120" w:before="80" w:lineRule="auto"/>
        <w:rPr/>
      </w:pPr>
      <w:r w:rsidDel="00000000" w:rsidR="00000000" w:rsidRPr="00000000">
        <w:rPr>
          <w:rtl w:val="0"/>
        </w:rPr>
      </w:r>
    </w:p>
    <w:p w:rsidR="00000000" w:rsidDel="00000000" w:rsidP="00000000" w:rsidRDefault="00000000" w:rsidRPr="00000000" w14:paraId="000023BA">
      <w:pPr>
        <w:spacing w:after="120" w:before="80" w:lineRule="auto"/>
        <w:rPr/>
      </w:pPr>
      <w:r w:rsidDel="00000000" w:rsidR="00000000" w:rsidRPr="00000000">
        <w:rPr>
          <w:rtl w:val="0"/>
        </w:rPr>
        <w:t xml:space="preserve">---</w:t>
      </w:r>
    </w:p>
    <w:p w:rsidR="00000000" w:rsidDel="00000000" w:rsidP="00000000" w:rsidRDefault="00000000" w:rsidRPr="00000000" w14:paraId="000023BB">
      <w:pPr>
        <w:spacing w:after="120" w:before="80" w:lineRule="auto"/>
        <w:rPr/>
      </w:pPr>
      <w:r w:rsidDel="00000000" w:rsidR="00000000" w:rsidRPr="00000000">
        <w:rPr>
          <w:rtl w:val="0"/>
        </w:rPr>
      </w:r>
    </w:p>
    <w:p w:rsidR="00000000" w:rsidDel="00000000" w:rsidP="00000000" w:rsidRDefault="00000000" w:rsidRPr="00000000" w14:paraId="000023BC">
      <w:pPr>
        <w:spacing w:after="120" w:before="80" w:lineRule="auto"/>
        <w:rPr/>
      </w:pPr>
      <w:r w:rsidDel="00000000" w:rsidR="00000000" w:rsidRPr="00000000">
        <w:rPr>
          <w:rtl w:val="0"/>
        </w:rPr>
        <w:t xml:space="preserve">9F.8 Temporal Interval</w:t>
      </w:r>
    </w:p>
    <w:p w:rsidR="00000000" w:rsidDel="00000000" w:rsidP="00000000" w:rsidRDefault="00000000" w:rsidRPr="00000000" w14:paraId="000023BD">
      <w:pPr>
        <w:spacing w:after="120" w:before="80" w:lineRule="auto"/>
        <w:rPr/>
      </w:pPr>
      <w:r w:rsidDel="00000000" w:rsidR="00000000" w:rsidRPr="00000000">
        <w:rPr>
          <w:rtl w:val="0"/>
        </w:rPr>
      </w:r>
    </w:p>
    <w:p w:rsidR="00000000" w:rsidDel="00000000" w:rsidP="00000000" w:rsidRDefault="00000000" w:rsidRPr="00000000" w14:paraId="000023BE">
      <w:pPr>
        <w:spacing w:after="120" w:before="80" w:lineRule="auto"/>
        <w:rPr/>
      </w:pPr>
      <w:r w:rsidDel="00000000" w:rsidR="00000000" w:rsidRPr="00000000">
        <w:rPr>
          <w:rtl w:val="0"/>
        </w:rPr>
        <w:t xml:space="preserve">Many enterprise facts hold across intervals rather than at single points.</w:t>
      </w:r>
    </w:p>
    <w:p w:rsidR="00000000" w:rsidDel="00000000" w:rsidP="00000000" w:rsidRDefault="00000000" w:rsidRPr="00000000" w14:paraId="000023BF">
      <w:pPr>
        <w:spacing w:after="120" w:before="80" w:lineRule="auto"/>
        <w:rPr/>
      </w:pPr>
      <w:r w:rsidDel="00000000" w:rsidR="00000000" w:rsidRPr="00000000">
        <w:rPr>
          <w:rtl w:val="0"/>
        </w:rPr>
      </w:r>
    </w:p>
    <w:p w:rsidR="00000000" w:rsidDel="00000000" w:rsidP="00000000" w:rsidRDefault="00000000" w:rsidRPr="00000000" w14:paraId="000023C0">
      <w:pPr>
        <w:spacing w:after="120" w:before="80" w:lineRule="auto"/>
        <w:rPr/>
      </w:pPr>
      <w:r w:rsidDel="00000000" w:rsidR="00000000" w:rsidRPr="00000000">
        <w:rPr>
          <w:rtl w:val="0"/>
        </w:rPr>
        <w:t xml:space="preserve">An interval may be represented as:</w:t>
      </w:r>
    </w:p>
    <w:p w:rsidR="00000000" w:rsidDel="00000000" w:rsidP="00000000" w:rsidRDefault="00000000" w:rsidRPr="00000000" w14:paraId="000023C1">
      <w:pPr>
        <w:spacing w:after="120" w:before="80" w:lineRule="auto"/>
        <w:rPr/>
      </w:pPr>
      <w:r w:rsidDel="00000000" w:rsidR="00000000" w:rsidRPr="00000000">
        <w:rPr>
          <w:rtl w:val="0"/>
        </w:rPr>
      </w:r>
    </w:p>
    <w:p w:rsidR="00000000" w:rsidDel="00000000" w:rsidP="00000000" w:rsidRDefault="00000000" w:rsidRPr="00000000" w14:paraId="000023C2">
      <w:pPr>
        <w:spacing w:after="120" w:before="80" w:lineRule="auto"/>
        <w:rPr/>
      </w:pPr>
      <w:r w:rsidDel="00000000" w:rsidR="00000000" w:rsidRPr="00000000">
        <w:rPr>
          <w:rtl w:val="0"/>
        </w:rPr>
        <w:t xml:space="preserve">[</w:t>
      </w:r>
    </w:p>
    <w:p w:rsidR="00000000" w:rsidDel="00000000" w:rsidP="00000000" w:rsidRDefault="00000000" w:rsidRPr="00000000" w14:paraId="000023C3">
      <w:pPr>
        <w:spacing w:after="120" w:before="80" w:lineRule="auto"/>
        <w:rPr/>
      </w:pPr>
      <w:r w:rsidDel="00000000" w:rsidR="00000000" w:rsidRPr="00000000">
        <w:rPr>
          <w:rtl w:val="0"/>
        </w:rPr>
        <w:t xml:space="preserve">I=[t_1,t_2]</w:t>
      </w:r>
    </w:p>
    <w:p w:rsidR="00000000" w:rsidDel="00000000" w:rsidP="00000000" w:rsidRDefault="00000000" w:rsidRPr="00000000" w14:paraId="000023C4">
      <w:pPr>
        <w:spacing w:after="120" w:before="80" w:lineRule="auto"/>
        <w:rPr/>
      </w:pPr>
      <w:r w:rsidDel="00000000" w:rsidR="00000000" w:rsidRPr="00000000">
        <w:rPr>
          <w:rtl w:val="0"/>
        </w:rPr>
        <w:t xml:space="preserve">]</w:t>
      </w:r>
    </w:p>
    <w:p w:rsidR="00000000" w:rsidDel="00000000" w:rsidP="00000000" w:rsidRDefault="00000000" w:rsidRPr="00000000" w14:paraId="000023C5">
      <w:pPr>
        <w:spacing w:after="120" w:before="80" w:lineRule="auto"/>
        <w:rPr/>
      </w:pPr>
      <w:r w:rsidDel="00000000" w:rsidR="00000000" w:rsidRPr="00000000">
        <w:rPr>
          <w:rtl w:val="0"/>
        </w:rPr>
      </w:r>
    </w:p>
    <w:p w:rsidR="00000000" w:rsidDel="00000000" w:rsidP="00000000" w:rsidRDefault="00000000" w:rsidRPr="00000000" w14:paraId="000023C6">
      <w:pPr>
        <w:spacing w:after="120" w:before="80" w:lineRule="auto"/>
        <w:rPr/>
      </w:pPr>
      <w:r w:rsidDel="00000000" w:rsidR="00000000" w:rsidRPr="00000000">
        <w:rPr>
          <w:rtl w:val="0"/>
        </w:rPr>
        <w:t xml:space="preserve">or, depending upon boundary inclusion:</w:t>
      </w:r>
    </w:p>
    <w:p w:rsidR="00000000" w:rsidDel="00000000" w:rsidP="00000000" w:rsidRDefault="00000000" w:rsidRPr="00000000" w14:paraId="000023C7">
      <w:pPr>
        <w:spacing w:after="120" w:before="80" w:lineRule="auto"/>
        <w:rPr/>
      </w:pPr>
      <w:r w:rsidDel="00000000" w:rsidR="00000000" w:rsidRPr="00000000">
        <w:rPr>
          <w:rtl w:val="0"/>
        </w:rPr>
      </w:r>
    </w:p>
    <w:p w:rsidR="00000000" w:rsidDel="00000000" w:rsidP="00000000" w:rsidRDefault="00000000" w:rsidRPr="00000000" w14:paraId="000023C8">
      <w:pPr>
        <w:spacing w:after="120" w:before="80" w:lineRule="auto"/>
        <w:rPr/>
      </w:pPr>
      <w:r w:rsidDel="00000000" w:rsidR="00000000" w:rsidRPr="00000000">
        <w:rPr>
          <w:rtl w:val="0"/>
        </w:rPr>
        <w:t xml:space="preserve">[</w:t>
      </w:r>
    </w:p>
    <w:p w:rsidR="00000000" w:rsidDel="00000000" w:rsidP="00000000" w:rsidRDefault="00000000" w:rsidRPr="00000000" w14:paraId="000023C9">
      <w:pPr>
        <w:spacing w:after="120" w:before="80" w:lineRule="auto"/>
        <w:rPr/>
      </w:pPr>
      <w:r w:rsidDel="00000000" w:rsidR="00000000" w:rsidRPr="00000000">
        <w:rPr>
          <w:rtl w:val="0"/>
        </w:rPr>
        <w:t xml:space="preserve">I=[t_1,t_2)</w:t>
      </w:r>
    </w:p>
    <w:p w:rsidR="00000000" w:rsidDel="00000000" w:rsidP="00000000" w:rsidRDefault="00000000" w:rsidRPr="00000000" w14:paraId="000023CA">
      <w:pPr>
        <w:spacing w:after="120" w:before="80" w:lineRule="auto"/>
        <w:rPr/>
      </w:pPr>
      <w:r w:rsidDel="00000000" w:rsidR="00000000" w:rsidRPr="00000000">
        <w:rPr>
          <w:rtl w:val="0"/>
        </w:rPr>
        <w:t xml:space="preserve">]</w:t>
      </w:r>
    </w:p>
    <w:p w:rsidR="00000000" w:rsidDel="00000000" w:rsidP="00000000" w:rsidRDefault="00000000" w:rsidRPr="00000000" w14:paraId="000023CB">
      <w:pPr>
        <w:spacing w:after="120" w:before="80" w:lineRule="auto"/>
        <w:rPr/>
      </w:pPr>
      <w:r w:rsidDel="00000000" w:rsidR="00000000" w:rsidRPr="00000000">
        <w:rPr>
          <w:rtl w:val="0"/>
        </w:rPr>
      </w:r>
    </w:p>
    <w:p w:rsidR="00000000" w:rsidDel="00000000" w:rsidP="00000000" w:rsidRDefault="00000000" w:rsidRPr="00000000" w14:paraId="000023CC">
      <w:pPr>
        <w:spacing w:after="120" w:before="80" w:lineRule="auto"/>
        <w:rPr/>
      </w:pPr>
      <w:r w:rsidDel="00000000" w:rsidR="00000000" w:rsidRPr="00000000">
        <w:rPr>
          <w:rtl w:val="0"/>
        </w:rPr>
        <w:t xml:space="preserve">[</w:t>
      </w:r>
    </w:p>
    <w:p w:rsidR="00000000" w:rsidDel="00000000" w:rsidP="00000000" w:rsidRDefault="00000000" w:rsidRPr="00000000" w14:paraId="000023CD">
      <w:pPr>
        <w:spacing w:after="120" w:before="80" w:lineRule="auto"/>
        <w:rPr/>
      </w:pPr>
      <w:r w:rsidDel="00000000" w:rsidR="00000000" w:rsidRPr="00000000">
        <w:rPr>
          <w:rtl w:val="0"/>
        </w:rPr>
        <w:t xml:space="preserve">I=(t_1,t_2]</w:t>
      </w:r>
    </w:p>
    <w:p w:rsidR="00000000" w:rsidDel="00000000" w:rsidP="00000000" w:rsidRDefault="00000000" w:rsidRPr="00000000" w14:paraId="000023CE">
      <w:pPr>
        <w:spacing w:after="120" w:before="80" w:lineRule="auto"/>
        <w:rPr/>
      </w:pPr>
      <w:r w:rsidDel="00000000" w:rsidR="00000000" w:rsidRPr="00000000">
        <w:rPr>
          <w:rtl w:val="0"/>
        </w:rPr>
        <w:t xml:space="preserve">]</w:t>
      </w:r>
    </w:p>
    <w:p w:rsidR="00000000" w:rsidDel="00000000" w:rsidP="00000000" w:rsidRDefault="00000000" w:rsidRPr="00000000" w14:paraId="000023CF">
      <w:pPr>
        <w:spacing w:after="120" w:before="80" w:lineRule="auto"/>
        <w:rPr/>
      </w:pPr>
      <w:r w:rsidDel="00000000" w:rsidR="00000000" w:rsidRPr="00000000">
        <w:rPr>
          <w:rtl w:val="0"/>
        </w:rPr>
      </w:r>
    </w:p>
    <w:p w:rsidR="00000000" w:rsidDel="00000000" w:rsidP="00000000" w:rsidRDefault="00000000" w:rsidRPr="00000000" w14:paraId="000023D0">
      <w:pPr>
        <w:spacing w:after="120" w:before="80" w:lineRule="auto"/>
        <w:rPr/>
      </w:pPr>
      <w:r w:rsidDel="00000000" w:rsidR="00000000" w:rsidRPr="00000000">
        <w:rPr>
          <w:rtl w:val="0"/>
        </w:rPr>
        <w:t xml:space="preserve">[</w:t>
      </w:r>
    </w:p>
    <w:p w:rsidR="00000000" w:rsidDel="00000000" w:rsidP="00000000" w:rsidRDefault="00000000" w:rsidRPr="00000000" w14:paraId="000023D1">
      <w:pPr>
        <w:spacing w:after="120" w:before="80" w:lineRule="auto"/>
        <w:rPr/>
      </w:pPr>
      <w:r w:rsidDel="00000000" w:rsidR="00000000" w:rsidRPr="00000000">
        <w:rPr>
          <w:rtl w:val="0"/>
        </w:rPr>
        <w:t xml:space="preserve">I=(t_1,t_2)</w:t>
      </w:r>
    </w:p>
    <w:p w:rsidR="00000000" w:rsidDel="00000000" w:rsidP="00000000" w:rsidRDefault="00000000" w:rsidRPr="00000000" w14:paraId="000023D2">
      <w:pPr>
        <w:spacing w:after="120" w:before="80" w:lineRule="auto"/>
        <w:rPr/>
      </w:pPr>
      <w:r w:rsidDel="00000000" w:rsidR="00000000" w:rsidRPr="00000000">
        <w:rPr>
          <w:rtl w:val="0"/>
        </w:rPr>
        <w:t xml:space="preserve">]</w:t>
      </w:r>
    </w:p>
    <w:p w:rsidR="00000000" w:rsidDel="00000000" w:rsidP="00000000" w:rsidRDefault="00000000" w:rsidRPr="00000000" w14:paraId="000023D3">
      <w:pPr>
        <w:spacing w:after="120" w:before="80" w:lineRule="auto"/>
        <w:rPr/>
      </w:pPr>
      <w:r w:rsidDel="00000000" w:rsidR="00000000" w:rsidRPr="00000000">
        <w:rPr>
          <w:rtl w:val="0"/>
        </w:rPr>
      </w:r>
    </w:p>
    <w:p w:rsidR="00000000" w:rsidDel="00000000" w:rsidP="00000000" w:rsidRDefault="00000000" w:rsidRPr="00000000" w14:paraId="000023D4">
      <w:pPr>
        <w:spacing w:after="120" w:before="80" w:lineRule="auto"/>
        <w:rPr/>
      </w:pPr>
      <w:r w:rsidDel="00000000" w:rsidR="00000000" w:rsidRPr="00000000">
        <w:rPr>
          <w:rtl w:val="0"/>
        </w:rPr>
        <w:t xml:space="preserve">Examples include:</w:t>
      </w:r>
    </w:p>
    <w:p w:rsidR="00000000" w:rsidDel="00000000" w:rsidP="00000000" w:rsidRDefault="00000000" w:rsidRPr="00000000" w14:paraId="000023D5">
      <w:pPr>
        <w:spacing w:after="120" w:before="80" w:lineRule="auto"/>
        <w:rPr/>
      </w:pPr>
      <w:r w:rsidDel="00000000" w:rsidR="00000000" w:rsidRPr="00000000">
        <w:rPr>
          <w:rtl w:val="0"/>
        </w:rPr>
      </w:r>
    </w:p>
    <w:p w:rsidR="00000000" w:rsidDel="00000000" w:rsidP="00000000" w:rsidRDefault="00000000" w:rsidRPr="00000000" w14:paraId="000023D6">
      <w:pPr>
        <w:spacing w:after="120" w:before="80" w:lineRule="auto"/>
        <w:rPr/>
      </w:pPr>
      <w:r w:rsidDel="00000000" w:rsidR="00000000" w:rsidRPr="00000000">
        <w:rPr>
          <w:rtl w:val="0"/>
        </w:rPr>
        <w:t xml:space="preserve">- custody duration;</w:t>
      </w:r>
    </w:p>
    <w:p w:rsidR="00000000" w:rsidDel="00000000" w:rsidP="00000000" w:rsidRDefault="00000000" w:rsidRPr="00000000" w14:paraId="000023D7">
      <w:pPr>
        <w:spacing w:after="120" w:before="80" w:lineRule="auto"/>
        <w:rPr/>
      </w:pPr>
      <w:r w:rsidDel="00000000" w:rsidR="00000000" w:rsidRPr="00000000">
        <w:rPr>
          <w:rtl w:val="0"/>
        </w:rPr>
        <w:t xml:space="preserve">- Agreement validity;</w:t>
      </w:r>
    </w:p>
    <w:p w:rsidR="00000000" w:rsidDel="00000000" w:rsidP="00000000" w:rsidRDefault="00000000" w:rsidRPr="00000000" w14:paraId="000023D8">
      <w:pPr>
        <w:spacing w:after="120" w:before="80" w:lineRule="auto"/>
        <w:rPr/>
      </w:pPr>
      <w:r w:rsidDel="00000000" w:rsidR="00000000" w:rsidRPr="00000000">
        <w:rPr>
          <w:rtl w:val="0"/>
        </w:rPr>
        <w:t xml:space="preserve">- storage period;</w:t>
      </w:r>
    </w:p>
    <w:p w:rsidR="00000000" w:rsidDel="00000000" w:rsidP="00000000" w:rsidRDefault="00000000" w:rsidRPr="00000000" w14:paraId="000023D9">
      <w:pPr>
        <w:spacing w:after="120" w:before="80" w:lineRule="auto"/>
        <w:rPr/>
      </w:pPr>
      <w:r w:rsidDel="00000000" w:rsidR="00000000" w:rsidRPr="00000000">
        <w:rPr>
          <w:rtl w:val="0"/>
        </w:rPr>
        <w:t xml:space="preserve">- production window;</w:t>
      </w:r>
    </w:p>
    <w:p w:rsidR="00000000" w:rsidDel="00000000" w:rsidP="00000000" w:rsidRDefault="00000000" w:rsidRPr="00000000" w14:paraId="000023DA">
      <w:pPr>
        <w:spacing w:after="120" w:before="80" w:lineRule="auto"/>
        <w:rPr/>
      </w:pPr>
      <w:r w:rsidDel="00000000" w:rsidR="00000000" w:rsidRPr="00000000">
        <w:rPr>
          <w:rtl w:val="0"/>
        </w:rPr>
        <w:t xml:space="preserve">- insurance coverage;</w:t>
      </w:r>
    </w:p>
    <w:p w:rsidR="00000000" w:rsidDel="00000000" w:rsidP="00000000" w:rsidRDefault="00000000" w:rsidRPr="00000000" w14:paraId="000023DB">
      <w:pPr>
        <w:spacing w:after="120" w:before="80" w:lineRule="auto"/>
        <w:rPr/>
      </w:pPr>
      <w:r w:rsidDel="00000000" w:rsidR="00000000" w:rsidRPr="00000000">
        <w:rPr>
          <w:rtl w:val="0"/>
        </w:rPr>
        <w:t xml:space="preserve">- authorization period.</w:t>
      </w:r>
    </w:p>
    <w:p w:rsidR="00000000" w:rsidDel="00000000" w:rsidP="00000000" w:rsidRDefault="00000000" w:rsidRPr="00000000" w14:paraId="000023DC">
      <w:pPr>
        <w:spacing w:after="120" w:before="80" w:lineRule="auto"/>
        <w:rPr/>
      </w:pPr>
      <w:r w:rsidDel="00000000" w:rsidR="00000000" w:rsidRPr="00000000">
        <w:rPr>
          <w:rtl w:val="0"/>
        </w:rPr>
      </w:r>
    </w:p>
    <w:p w:rsidR="00000000" w:rsidDel="00000000" w:rsidP="00000000" w:rsidRDefault="00000000" w:rsidRPr="00000000" w14:paraId="000023DD">
      <w:pPr>
        <w:spacing w:after="120" w:before="80" w:lineRule="auto"/>
        <w:rPr/>
      </w:pPr>
      <w:r w:rsidDel="00000000" w:rsidR="00000000" w:rsidRPr="00000000">
        <w:rPr>
          <w:rtl w:val="0"/>
        </w:rPr>
        <w:t xml:space="preserve">Interval Principle</w:t>
      </w:r>
    </w:p>
    <w:p w:rsidR="00000000" w:rsidDel="00000000" w:rsidP="00000000" w:rsidRDefault="00000000" w:rsidRPr="00000000" w14:paraId="000023DE">
      <w:pPr>
        <w:spacing w:after="120" w:before="80" w:lineRule="auto"/>
        <w:rPr/>
      </w:pPr>
      <w:r w:rsidDel="00000000" w:rsidR="00000000" w:rsidRPr="00000000">
        <w:rPr>
          <w:rtl w:val="0"/>
        </w:rPr>
      </w:r>
    </w:p>
    <w:p w:rsidR="00000000" w:rsidDel="00000000" w:rsidP="00000000" w:rsidRDefault="00000000" w:rsidRPr="00000000" w14:paraId="000023DF">
      <w:pPr>
        <w:spacing w:after="120" w:before="80" w:lineRule="auto"/>
        <w:rPr/>
      </w:pPr>
      <w:r w:rsidDel="00000000" w:rsidR="00000000" w:rsidRPr="00000000">
        <w:rPr>
          <w:rtl w:val="0"/>
        </w:rPr>
        <w:t xml:space="preserve">«Enterprise facts that persist across time shall identify the interval and boundary conditions under which they hold.»</w:t>
      </w:r>
    </w:p>
    <w:p w:rsidR="00000000" w:rsidDel="00000000" w:rsidP="00000000" w:rsidRDefault="00000000" w:rsidRPr="00000000" w14:paraId="000023E0">
      <w:pPr>
        <w:spacing w:after="120" w:before="80" w:lineRule="auto"/>
        <w:rPr/>
      </w:pPr>
      <w:r w:rsidDel="00000000" w:rsidR="00000000" w:rsidRPr="00000000">
        <w:rPr>
          <w:rtl w:val="0"/>
        </w:rPr>
      </w:r>
    </w:p>
    <w:p w:rsidR="00000000" w:rsidDel="00000000" w:rsidP="00000000" w:rsidRDefault="00000000" w:rsidRPr="00000000" w14:paraId="000023E1">
      <w:pPr>
        <w:spacing w:after="120" w:before="80" w:lineRule="auto"/>
        <w:rPr/>
      </w:pPr>
      <w:r w:rsidDel="00000000" w:rsidR="00000000" w:rsidRPr="00000000">
        <w:rPr>
          <w:rtl w:val="0"/>
        </w:rPr>
        <w:t xml:space="preserve">---</w:t>
      </w:r>
    </w:p>
    <w:p w:rsidR="00000000" w:rsidDel="00000000" w:rsidP="00000000" w:rsidRDefault="00000000" w:rsidRPr="00000000" w14:paraId="000023E2">
      <w:pPr>
        <w:spacing w:after="120" w:before="80" w:lineRule="auto"/>
        <w:rPr/>
      </w:pPr>
      <w:r w:rsidDel="00000000" w:rsidR="00000000" w:rsidRPr="00000000">
        <w:rPr>
          <w:rtl w:val="0"/>
        </w:rPr>
      </w:r>
    </w:p>
    <w:p w:rsidR="00000000" w:rsidDel="00000000" w:rsidP="00000000" w:rsidRDefault="00000000" w:rsidRPr="00000000" w14:paraId="000023E3">
      <w:pPr>
        <w:spacing w:after="120" w:before="80" w:lineRule="auto"/>
        <w:rPr/>
      </w:pPr>
      <w:r w:rsidDel="00000000" w:rsidR="00000000" w:rsidRPr="00000000">
        <w:rPr>
          <w:rtl w:val="0"/>
        </w:rPr>
        <w:t xml:space="preserve">9F.9 Interval Boundary Semantics</w:t>
      </w:r>
    </w:p>
    <w:p w:rsidR="00000000" w:rsidDel="00000000" w:rsidP="00000000" w:rsidRDefault="00000000" w:rsidRPr="00000000" w14:paraId="000023E4">
      <w:pPr>
        <w:spacing w:after="120" w:before="80" w:lineRule="auto"/>
        <w:rPr/>
      </w:pPr>
      <w:r w:rsidDel="00000000" w:rsidR="00000000" w:rsidRPr="00000000">
        <w:rPr>
          <w:rtl w:val="0"/>
        </w:rPr>
      </w:r>
    </w:p>
    <w:p w:rsidR="00000000" w:rsidDel="00000000" w:rsidP="00000000" w:rsidRDefault="00000000" w:rsidRPr="00000000" w14:paraId="000023E5">
      <w:pPr>
        <w:spacing w:after="120" w:before="80" w:lineRule="auto"/>
        <w:rPr/>
      </w:pPr>
      <w:r w:rsidDel="00000000" w:rsidR="00000000" w:rsidRPr="00000000">
        <w:rPr>
          <w:rtl w:val="0"/>
        </w:rPr>
        <w:t xml:space="preserve">Boundary inclusion matters.</w:t>
      </w:r>
    </w:p>
    <w:p w:rsidR="00000000" w:rsidDel="00000000" w:rsidP="00000000" w:rsidRDefault="00000000" w:rsidRPr="00000000" w14:paraId="000023E6">
      <w:pPr>
        <w:spacing w:after="120" w:before="80" w:lineRule="auto"/>
        <w:rPr/>
      </w:pPr>
      <w:r w:rsidDel="00000000" w:rsidR="00000000" w:rsidRPr="00000000">
        <w:rPr>
          <w:rtl w:val="0"/>
        </w:rPr>
      </w:r>
    </w:p>
    <w:p w:rsidR="00000000" w:rsidDel="00000000" w:rsidP="00000000" w:rsidRDefault="00000000" w:rsidRPr="00000000" w14:paraId="000023E7">
      <w:pPr>
        <w:spacing w:after="120" w:before="80" w:lineRule="auto"/>
        <w:rPr/>
      </w:pPr>
      <w:r w:rsidDel="00000000" w:rsidR="00000000" w:rsidRPr="00000000">
        <w:rPr>
          <w:rtl w:val="0"/>
        </w:rPr>
        <w:t xml:space="preserve">For example, an Agreement valid through December 31 may include the entire date.</w:t>
      </w:r>
    </w:p>
    <w:p w:rsidR="00000000" w:rsidDel="00000000" w:rsidP="00000000" w:rsidRDefault="00000000" w:rsidRPr="00000000" w14:paraId="000023E8">
      <w:pPr>
        <w:spacing w:after="120" w:before="80" w:lineRule="auto"/>
        <w:rPr/>
      </w:pPr>
      <w:r w:rsidDel="00000000" w:rsidR="00000000" w:rsidRPr="00000000">
        <w:rPr>
          <w:rtl w:val="0"/>
        </w:rPr>
      </w:r>
    </w:p>
    <w:p w:rsidR="00000000" w:rsidDel="00000000" w:rsidP="00000000" w:rsidRDefault="00000000" w:rsidRPr="00000000" w14:paraId="000023E9">
      <w:pPr>
        <w:spacing w:after="120" w:before="80" w:lineRule="auto"/>
        <w:rPr/>
      </w:pPr>
      <w:r w:rsidDel="00000000" w:rsidR="00000000" w:rsidRPr="00000000">
        <w:rPr>
          <w:rtl w:val="0"/>
        </w:rPr>
        <w:t xml:space="preserve">A shipping window ending at 5:00 p.m. may exclude events beginning after that instant.</w:t>
      </w:r>
    </w:p>
    <w:p w:rsidR="00000000" w:rsidDel="00000000" w:rsidP="00000000" w:rsidRDefault="00000000" w:rsidRPr="00000000" w14:paraId="000023EA">
      <w:pPr>
        <w:spacing w:after="120" w:before="80" w:lineRule="auto"/>
        <w:rPr/>
      </w:pPr>
      <w:r w:rsidDel="00000000" w:rsidR="00000000" w:rsidRPr="00000000">
        <w:rPr>
          <w:rtl w:val="0"/>
        </w:rPr>
      </w:r>
    </w:p>
    <w:p w:rsidR="00000000" w:rsidDel="00000000" w:rsidP="00000000" w:rsidRDefault="00000000" w:rsidRPr="00000000" w14:paraId="000023EB">
      <w:pPr>
        <w:spacing w:after="120" w:before="80" w:lineRule="auto"/>
        <w:rPr/>
      </w:pPr>
      <w:r w:rsidDel="00000000" w:rsidR="00000000" w:rsidRPr="00000000">
        <w:rPr>
          <w:rtl w:val="0"/>
        </w:rPr>
        <w:t xml:space="preserve">A custody interval may begin upon confirmed receipt and end immediately before confirmed delivery.</w:t>
      </w:r>
    </w:p>
    <w:p w:rsidR="00000000" w:rsidDel="00000000" w:rsidP="00000000" w:rsidRDefault="00000000" w:rsidRPr="00000000" w14:paraId="000023EC">
      <w:pPr>
        <w:spacing w:after="120" w:before="80" w:lineRule="auto"/>
        <w:rPr/>
      </w:pPr>
      <w:r w:rsidDel="00000000" w:rsidR="00000000" w:rsidRPr="00000000">
        <w:rPr>
          <w:rtl w:val="0"/>
        </w:rPr>
      </w:r>
    </w:p>
    <w:p w:rsidR="00000000" w:rsidDel="00000000" w:rsidP="00000000" w:rsidRDefault="00000000" w:rsidRPr="00000000" w14:paraId="000023ED">
      <w:pPr>
        <w:spacing w:after="120" w:before="80" w:lineRule="auto"/>
        <w:rPr/>
      </w:pPr>
      <w:r w:rsidDel="00000000" w:rsidR="00000000" w:rsidRPr="00000000">
        <w:rPr>
          <w:rtl w:val="0"/>
        </w:rPr>
        <w:t xml:space="preserve">Boundary Principle</w:t>
      </w:r>
    </w:p>
    <w:p w:rsidR="00000000" w:rsidDel="00000000" w:rsidP="00000000" w:rsidRDefault="00000000" w:rsidRPr="00000000" w14:paraId="000023EE">
      <w:pPr>
        <w:spacing w:after="120" w:before="80" w:lineRule="auto"/>
        <w:rPr/>
      </w:pPr>
      <w:r w:rsidDel="00000000" w:rsidR="00000000" w:rsidRPr="00000000">
        <w:rPr>
          <w:rtl w:val="0"/>
        </w:rPr>
      </w:r>
    </w:p>
    <w:p w:rsidR="00000000" w:rsidDel="00000000" w:rsidP="00000000" w:rsidRDefault="00000000" w:rsidRPr="00000000" w14:paraId="000023EF">
      <w:pPr>
        <w:spacing w:after="120" w:before="80" w:lineRule="auto"/>
        <w:rPr/>
      </w:pPr>
      <w:r w:rsidDel="00000000" w:rsidR="00000000" w:rsidRPr="00000000">
        <w:rPr>
          <w:rtl w:val="0"/>
        </w:rPr>
        <w:t xml:space="preserve">«Temporal intervals shall disclose whether their start and end boundaries are included, excluded, uncertain, or condition-dependent.»</w:t>
      </w:r>
    </w:p>
    <w:p w:rsidR="00000000" w:rsidDel="00000000" w:rsidP="00000000" w:rsidRDefault="00000000" w:rsidRPr="00000000" w14:paraId="000023F0">
      <w:pPr>
        <w:spacing w:after="120" w:before="80" w:lineRule="auto"/>
        <w:rPr/>
      </w:pPr>
      <w:r w:rsidDel="00000000" w:rsidR="00000000" w:rsidRPr="00000000">
        <w:rPr>
          <w:rtl w:val="0"/>
        </w:rPr>
      </w:r>
    </w:p>
    <w:p w:rsidR="00000000" w:rsidDel="00000000" w:rsidP="00000000" w:rsidRDefault="00000000" w:rsidRPr="00000000" w14:paraId="000023F1">
      <w:pPr>
        <w:spacing w:after="120" w:before="80" w:lineRule="auto"/>
        <w:rPr/>
      </w:pPr>
      <w:r w:rsidDel="00000000" w:rsidR="00000000" w:rsidRPr="00000000">
        <w:rPr>
          <w:rtl w:val="0"/>
        </w:rPr>
        <w:t xml:space="preserve">---</w:t>
      </w:r>
    </w:p>
    <w:p w:rsidR="00000000" w:rsidDel="00000000" w:rsidP="00000000" w:rsidRDefault="00000000" w:rsidRPr="00000000" w14:paraId="000023F2">
      <w:pPr>
        <w:spacing w:after="120" w:before="80" w:lineRule="auto"/>
        <w:rPr/>
      </w:pPr>
      <w:r w:rsidDel="00000000" w:rsidR="00000000" w:rsidRPr="00000000">
        <w:rPr>
          <w:rtl w:val="0"/>
        </w:rPr>
      </w:r>
    </w:p>
    <w:p w:rsidR="00000000" w:rsidDel="00000000" w:rsidP="00000000" w:rsidRDefault="00000000" w:rsidRPr="00000000" w14:paraId="000023F3">
      <w:pPr>
        <w:spacing w:after="120" w:before="80" w:lineRule="auto"/>
        <w:rPr/>
      </w:pPr>
      <w:r w:rsidDel="00000000" w:rsidR="00000000" w:rsidRPr="00000000">
        <w:rPr>
          <w:rtl w:val="0"/>
        </w:rPr>
        <w:t xml:space="preserve">9F.10 Duration</w:t>
      </w:r>
    </w:p>
    <w:p w:rsidR="00000000" w:rsidDel="00000000" w:rsidP="00000000" w:rsidRDefault="00000000" w:rsidRPr="00000000" w14:paraId="000023F4">
      <w:pPr>
        <w:spacing w:after="120" w:before="80" w:lineRule="auto"/>
        <w:rPr/>
      </w:pPr>
      <w:r w:rsidDel="00000000" w:rsidR="00000000" w:rsidRPr="00000000">
        <w:rPr>
          <w:rtl w:val="0"/>
        </w:rPr>
      </w:r>
    </w:p>
    <w:p w:rsidR="00000000" w:rsidDel="00000000" w:rsidP="00000000" w:rsidRDefault="00000000" w:rsidRPr="00000000" w14:paraId="000023F5">
      <w:pPr>
        <w:spacing w:after="120" w:before="80" w:lineRule="auto"/>
        <w:rPr/>
      </w:pPr>
      <w:r w:rsidDel="00000000" w:rsidR="00000000" w:rsidRPr="00000000">
        <w:rPr>
          <w:rtl w:val="0"/>
        </w:rPr>
        <w:t xml:space="preserve">Duration represents temporal extent.</w:t>
      </w:r>
    </w:p>
    <w:p w:rsidR="00000000" w:rsidDel="00000000" w:rsidP="00000000" w:rsidRDefault="00000000" w:rsidRPr="00000000" w14:paraId="000023F6">
      <w:pPr>
        <w:spacing w:after="120" w:before="80" w:lineRule="auto"/>
        <w:rPr/>
      </w:pPr>
      <w:r w:rsidDel="00000000" w:rsidR="00000000" w:rsidRPr="00000000">
        <w:rPr>
          <w:rtl w:val="0"/>
        </w:rPr>
      </w:r>
    </w:p>
    <w:p w:rsidR="00000000" w:rsidDel="00000000" w:rsidP="00000000" w:rsidRDefault="00000000" w:rsidRPr="00000000" w14:paraId="000023F7">
      <w:pPr>
        <w:spacing w:after="120" w:before="80" w:lineRule="auto"/>
        <w:rPr/>
      </w:pPr>
      <w:r w:rsidDel="00000000" w:rsidR="00000000" w:rsidRPr="00000000">
        <w:rPr>
          <w:rtl w:val="0"/>
        </w:rPr>
        <w:t xml:space="preserve">For an interval:</w:t>
      </w:r>
    </w:p>
    <w:p w:rsidR="00000000" w:rsidDel="00000000" w:rsidP="00000000" w:rsidRDefault="00000000" w:rsidRPr="00000000" w14:paraId="000023F8">
      <w:pPr>
        <w:spacing w:after="120" w:before="80" w:lineRule="auto"/>
        <w:rPr/>
      </w:pPr>
      <w:r w:rsidDel="00000000" w:rsidR="00000000" w:rsidRPr="00000000">
        <w:rPr>
          <w:rtl w:val="0"/>
        </w:rPr>
      </w:r>
    </w:p>
    <w:p w:rsidR="00000000" w:rsidDel="00000000" w:rsidP="00000000" w:rsidRDefault="00000000" w:rsidRPr="00000000" w14:paraId="000023F9">
      <w:pPr>
        <w:spacing w:after="120" w:before="80" w:lineRule="auto"/>
        <w:rPr/>
      </w:pPr>
      <w:r w:rsidDel="00000000" w:rsidR="00000000" w:rsidRPr="00000000">
        <w:rPr>
          <w:rtl w:val="0"/>
        </w:rPr>
        <w:t xml:space="preserve">[</w:t>
      </w:r>
    </w:p>
    <w:p w:rsidR="00000000" w:rsidDel="00000000" w:rsidP="00000000" w:rsidRDefault="00000000" w:rsidRPr="00000000" w14:paraId="000023FA">
      <w:pPr>
        <w:spacing w:after="120" w:before="80" w:lineRule="auto"/>
        <w:rPr/>
      </w:pPr>
      <w:r w:rsidDel="00000000" w:rsidR="00000000" w:rsidRPr="00000000">
        <w:rPr>
          <w:rtl w:val="0"/>
        </w:rPr>
        <w:t xml:space="preserve">D(I)=t_2-t_1</w:t>
      </w:r>
    </w:p>
    <w:p w:rsidR="00000000" w:rsidDel="00000000" w:rsidP="00000000" w:rsidRDefault="00000000" w:rsidRPr="00000000" w14:paraId="000023FB">
      <w:pPr>
        <w:spacing w:after="120" w:before="80" w:lineRule="auto"/>
        <w:rPr/>
      </w:pPr>
      <w:r w:rsidDel="00000000" w:rsidR="00000000" w:rsidRPr="00000000">
        <w:rPr>
          <w:rtl w:val="0"/>
        </w:rPr>
        <w:t xml:space="preserve">]</w:t>
      </w:r>
    </w:p>
    <w:p w:rsidR="00000000" w:rsidDel="00000000" w:rsidP="00000000" w:rsidRDefault="00000000" w:rsidRPr="00000000" w14:paraId="000023FC">
      <w:pPr>
        <w:spacing w:after="120" w:before="80" w:lineRule="auto"/>
        <w:rPr/>
      </w:pPr>
      <w:r w:rsidDel="00000000" w:rsidR="00000000" w:rsidRPr="00000000">
        <w:rPr>
          <w:rtl w:val="0"/>
        </w:rPr>
      </w:r>
    </w:p>
    <w:p w:rsidR="00000000" w:rsidDel="00000000" w:rsidP="00000000" w:rsidRDefault="00000000" w:rsidRPr="00000000" w14:paraId="000023FD">
      <w:pPr>
        <w:spacing w:after="120" w:before="80" w:lineRule="auto"/>
        <w:rPr/>
      </w:pPr>
      <w:r w:rsidDel="00000000" w:rsidR="00000000" w:rsidRPr="00000000">
        <w:rPr>
          <w:rtl w:val="0"/>
        </w:rPr>
        <w:t xml:space="preserve">Duration may apply to:</w:t>
      </w:r>
    </w:p>
    <w:p w:rsidR="00000000" w:rsidDel="00000000" w:rsidP="00000000" w:rsidRDefault="00000000" w:rsidRPr="00000000" w14:paraId="000023FE">
      <w:pPr>
        <w:spacing w:after="120" w:before="80" w:lineRule="auto"/>
        <w:rPr/>
      </w:pPr>
      <w:r w:rsidDel="00000000" w:rsidR="00000000" w:rsidRPr="00000000">
        <w:rPr>
          <w:rtl w:val="0"/>
        </w:rPr>
      </w:r>
    </w:p>
    <w:p w:rsidR="00000000" w:rsidDel="00000000" w:rsidP="00000000" w:rsidRDefault="00000000" w:rsidRPr="00000000" w14:paraId="000023FF">
      <w:pPr>
        <w:spacing w:after="120" w:before="80" w:lineRule="auto"/>
        <w:rPr/>
      </w:pPr>
      <w:r w:rsidDel="00000000" w:rsidR="00000000" w:rsidRPr="00000000">
        <w:rPr>
          <w:rtl w:val="0"/>
        </w:rPr>
        <w:t xml:space="preserve">- a Transformation;</w:t>
      </w:r>
    </w:p>
    <w:p w:rsidR="00000000" w:rsidDel="00000000" w:rsidP="00000000" w:rsidRDefault="00000000" w:rsidRPr="00000000" w14:paraId="00002400">
      <w:pPr>
        <w:spacing w:after="120" w:before="80" w:lineRule="auto"/>
        <w:rPr/>
      </w:pPr>
      <w:r w:rsidDel="00000000" w:rsidR="00000000" w:rsidRPr="00000000">
        <w:rPr>
          <w:rtl w:val="0"/>
        </w:rPr>
        <w:t xml:space="preserve">- transport;</w:t>
      </w:r>
    </w:p>
    <w:p w:rsidR="00000000" w:rsidDel="00000000" w:rsidP="00000000" w:rsidRDefault="00000000" w:rsidRPr="00000000" w14:paraId="00002401">
      <w:pPr>
        <w:spacing w:after="120" w:before="80" w:lineRule="auto"/>
        <w:rPr/>
      </w:pPr>
      <w:r w:rsidDel="00000000" w:rsidR="00000000" w:rsidRPr="00000000">
        <w:rPr>
          <w:rtl w:val="0"/>
        </w:rPr>
        <w:t xml:space="preserve">- storage;</w:t>
      </w:r>
    </w:p>
    <w:p w:rsidR="00000000" w:rsidDel="00000000" w:rsidP="00000000" w:rsidRDefault="00000000" w:rsidRPr="00000000" w14:paraId="00002402">
      <w:pPr>
        <w:spacing w:after="120" w:before="80" w:lineRule="auto"/>
        <w:rPr/>
      </w:pPr>
      <w:r w:rsidDel="00000000" w:rsidR="00000000" w:rsidRPr="00000000">
        <w:rPr>
          <w:rtl w:val="0"/>
        </w:rPr>
        <w:t xml:space="preserve">- inspection;</w:t>
      </w:r>
    </w:p>
    <w:p w:rsidR="00000000" w:rsidDel="00000000" w:rsidP="00000000" w:rsidRDefault="00000000" w:rsidRPr="00000000" w14:paraId="00002403">
      <w:pPr>
        <w:spacing w:after="120" w:before="80" w:lineRule="auto"/>
        <w:rPr/>
      </w:pPr>
      <w:r w:rsidDel="00000000" w:rsidR="00000000" w:rsidRPr="00000000">
        <w:rPr>
          <w:rtl w:val="0"/>
        </w:rPr>
        <w:t xml:space="preserve">- waiting;</w:t>
      </w:r>
    </w:p>
    <w:p w:rsidR="00000000" w:rsidDel="00000000" w:rsidP="00000000" w:rsidRDefault="00000000" w:rsidRPr="00000000" w14:paraId="00002404">
      <w:pPr>
        <w:spacing w:after="120" w:before="80" w:lineRule="auto"/>
        <w:rPr/>
      </w:pPr>
      <w:r w:rsidDel="00000000" w:rsidR="00000000" w:rsidRPr="00000000">
        <w:rPr>
          <w:rtl w:val="0"/>
        </w:rPr>
        <w:t xml:space="preserve">- Agreement validity;</w:t>
      </w:r>
    </w:p>
    <w:p w:rsidR="00000000" w:rsidDel="00000000" w:rsidP="00000000" w:rsidRDefault="00000000" w:rsidRPr="00000000" w14:paraId="00002405">
      <w:pPr>
        <w:spacing w:after="120" w:before="80" w:lineRule="auto"/>
        <w:rPr/>
      </w:pPr>
      <w:r w:rsidDel="00000000" w:rsidR="00000000" w:rsidRPr="00000000">
        <w:rPr>
          <w:rtl w:val="0"/>
        </w:rPr>
        <w:t xml:space="preserve">- delay.</w:t>
      </w:r>
    </w:p>
    <w:p w:rsidR="00000000" w:rsidDel="00000000" w:rsidP="00000000" w:rsidRDefault="00000000" w:rsidRPr="00000000" w14:paraId="00002406">
      <w:pPr>
        <w:spacing w:after="120" w:before="80" w:lineRule="auto"/>
        <w:rPr/>
      </w:pPr>
      <w:r w:rsidDel="00000000" w:rsidR="00000000" w:rsidRPr="00000000">
        <w:rPr>
          <w:rtl w:val="0"/>
        </w:rPr>
      </w:r>
    </w:p>
    <w:p w:rsidR="00000000" w:rsidDel="00000000" w:rsidP="00000000" w:rsidRDefault="00000000" w:rsidRPr="00000000" w14:paraId="00002407">
      <w:pPr>
        <w:spacing w:after="120" w:before="80" w:lineRule="auto"/>
        <w:rPr/>
      </w:pPr>
      <w:r w:rsidDel="00000000" w:rsidR="00000000" w:rsidRPr="00000000">
        <w:rPr>
          <w:rtl w:val="0"/>
        </w:rPr>
        <w:t xml:space="preserve">Duration requires a unit, such as:</w:t>
      </w:r>
    </w:p>
    <w:p w:rsidR="00000000" w:rsidDel="00000000" w:rsidP="00000000" w:rsidRDefault="00000000" w:rsidRPr="00000000" w14:paraId="00002408">
      <w:pPr>
        <w:spacing w:after="120" w:before="80" w:lineRule="auto"/>
        <w:rPr/>
      </w:pPr>
      <w:r w:rsidDel="00000000" w:rsidR="00000000" w:rsidRPr="00000000">
        <w:rPr>
          <w:rtl w:val="0"/>
        </w:rPr>
      </w:r>
    </w:p>
    <w:p w:rsidR="00000000" w:rsidDel="00000000" w:rsidP="00000000" w:rsidRDefault="00000000" w:rsidRPr="00000000" w14:paraId="00002409">
      <w:pPr>
        <w:spacing w:after="120" w:before="80" w:lineRule="auto"/>
        <w:rPr/>
      </w:pPr>
      <w:r w:rsidDel="00000000" w:rsidR="00000000" w:rsidRPr="00000000">
        <w:rPr>
          <w:rtl w:val="0"/>
        </w:rPr>
        <w:t xml:space="preserve">- seconds;</w:t>
      </w:r>
    </w:p>
    <w:p w:rsidR="00000000" w:rsidDel="00000000" w:rsidP="00000000" w:rsidRDefault="00000000" w:rsidRPr="00000000" w14:paraId="0000240A">
      <w:pPr>
        <w:spacing w:after="120" w:before="80" w:lineRule="auto"/>
        <w:rPr/>
      </w:pPr>
      <w:r w:rsidDel="00000000" w:rsidR="00000000" w:rsidRPr="00000000">
        <w:rPr>
          <w:rtl w:val="0"/>
        </w:rPr>
        <w:t xml:space="preserve">- hours;</w:t>
      </w:r>
    </w:p>
    <w:p w:rsidR="00000000" w:rsidDel="00000000" w:rsidP="00000000" w:rsidRDefault="00000000" w:rsidRPr="00000000" w14:paraId="0000240B">
      <w:pPr>
        <w:spacing w:after="120" w:before="80" w:lineRule="auto"/>
        <w:rPr/>
      </w:pPr>
      <w:r w:rsidDel="00000000" w:rsidR="00000000" w:rsidRPr="00000000">
        <w:rPr>
          <w:rtl w:val="0"/>
        </w:rPr>
        <w:t xml:space="preserve">- days;</w:t>
      </w:r>
    </w:p>
    <w:p w:rsidR="00000000" w:rsidDel="00000000" w:rsidP="00000000" w:rsidRDefault="00000000" w:rsidRPr="00000000" w14:paraId="0000240C">
      <w:pPr>
        <w:spacing w:after="120" w:before="80" w:lineRule="auto"/>
        <w:rPr/>
      </w:pPr>
      <w:r w:rsidDel="00000000" w:rsidR="00000000" w:rsidRPr="00000000">
        <w:rPr>
          <w:rtl w:val="0"/>
        </w:rPr>
        <w:t xml:space="preserve">- business days;</w:t>
      </w:r>
    </w:p>
    <w:p w:rsidR="00000000" w:rsidDel="00000000" w:rsidP="00000000" w:rsidRDefault="00000000" w:rsidRPr="00000000" w14:paraId="0000240D">
      <w:pPr>
        <w:spacing w:after="120" w:before="80" w:lineRule="auto"/>
        <w:rPr/>
      </w:pPr>
      <w:r w:rsidDel="00000000" w:rsidR="00000000" w:rsidRPr="00000000">
        <w:rPr>
          <w:rtl w:val="0"/>
        </w:rPr>
        <w:t xml:space="preserve">- months;</w:t>
      </w:r>
    </w:p>
    <w:p w:rsidR="00000000" w:rsidDel="00000000" w:rsidP="00000000" w:rsidRDefault="00000000" w:rsidRPr="00000000" w14:paraId="0000240E">
      <w:pPr>
        <w:spacing w:after="120" w:before="80" w:lineRule="auto"/>
        <w:rPr/>
      </w:pPr>
      <w:r w:rsidDel="00000000" w:rsidR="00000000" w:rsidRPr="00000000">
        <w:rPr>
          <w:rtl w:val="0"/>
        </w:rPr>
        <w:t xml:space="preserve">- seasons.</w:t>
      </w:r>
    </w:p>
    <w:p w:rsidR="00000000" w:rsidDel="00000000" w:rsidP="00000000" w:rsidRDefault="00000000" w:rsidRPr="00000000" w14:paraId="0000240F">
      <w:pPr>
        <w:spacing w:after="120" w:before="80" w:lineRule="auto"/>
        <w:rPr/>
      </w:pPr>
      <w:r w:rsidDel="00000000" w:rsidR="00000000" w:rsidRPr="00000000">
        <w:rPr>
          <w:rtl w:val="0"/>
        </w:rPr>
      </w:r>
    </w:p>
    <w:p w:rsidR="00000000" w:rsidDel="00000000" w:rsidP="00000000" w:rsidRDefault="00000000" w:rsidRPr="00000000" w14:paraId="00002410">
      <w:pPr>
        <w:spacing w:after="120" w:before="80" w:lineRule="auto"/>
        <w:rPr/>
      </w:pPr>
      <w:r w:rsidDel="00000000" w:rsidR="00000000" w:rsidRPr="00000000">
        <w:rPr>
          <w:rtl w:val="0"/>
        </w:rPr>
        <w:t xml:space="preserve">Duration Principle</w:t>
      </w:r>
    </w:p>
    <w:p w:rsidR="00000000" w:rsidDel="00000000" w:rsidP="00000000" w:rsidRDefault="00000000" w:rsidRPr="00000000" w14:paraId="00002411">
      <w:pPr>
        <w:spacing w:after="120" w:before="80" w:lineRule="auto"/>
        <w:rPr/>
      </w:pPr>
      <w:r w:rsidDel="00000000" w:rsidR="00000000" w:rsidRPr="00000000">
        <w:rPr>
          <w:rtl w:val="0"/>
        </w:rPr>
      </w:r>
    </w:p>
    <w:p w:rsidR="00000000" w:rsidDel="00000000" w:rsidP="00000000" w:rsidRDefault="00000000" w:rsidRPr="00000000" w14:paraId="00002412">
      <w:pPr>
        <w:spacing w:after="120" w:before="80" w:lineRule="auto"/>
        <w:rPr/>
      </w:pPr>
      <w:r w:rsidDel="00000000" w:rsidR="00000000" w:rsidRPr="00000000">
        <w:rPr>
          <w:rtl w:val="0"/>
        </w:rPr>
        <w:t xml:space="preserve">«Enterprise duration shall preserve its temporal unit, interval basis, and any exclusions or calendar rules affecting its computation.»</w:t>
      </w:r>
    </w:p>
    <w:p w:rsidR="00000000" w:rsidDel="00000000" w:rsidP="00000000" w:rsidRDefault="00000000" w:rsidRPr="00000000" w14:paraId="00002413">
      <w:pPr>
        <w:spacing w:after="120" w:before="80" w:lineRule="auto"/>
        <w:rPr/>
      </w:pPr>
      <w:r w:rsidDel="00000000" w:rsidR="00000000" w:rsidRPr="00000000">
        <w:rPr>
          <w:rtl w:val="0"/>
        </w:rPr>
      </w:r>
    </w:p>
    <w:p w:rsidR="00000000" w:rsidDel="00000000" w:rsidP="00000000" w:rsidRDefault="00000000" w:rsidRPr="00000000" w14:paraId="00002414">
      <w:pPr>
        <w:spacing w:after="120" w:before="80" w:lineRule="auto"/>
        <w:rPr/>
      </w:pPr>
      <w:r w:rsidDel="00000000" w:rsidR="00000000" w:rsidRPr="00000000">
        <w:rPr>
          <w:rtl w:val="0"/>
        </w:rPr>
        <w:t xml:space="preserve">---</w:t>
      </w:r>
    </w:p>
    <w:p w:rsidR="00000000" w:rsidDel="00000000" w:rsidP="00000000" w:rsidRDefault="00000000" w:rsidRPr="00000000" w14:paraId="00002415">
      <w:pPr>
        <w:spacing w:after="120" w:before="80" w:lineRule="auto"/>
        <w:rPr/>
      </w:pPr>
      <w:r w:rsidDel="00000000" w:rsidR="00000000" w:rsidRPr="00000000">
        <w:rPr>
          <w:rtl w:val="0"/>
        </w:rPr>
      </w:r>
    </w:p>
    <w:p w:rsidR="00000000" w:rsidDel="00000000" w:rsidP="00000000" w:rsidRDefault="00000000" w:rsidRPr="00000000" w14:paraId="00002416">
      <w:pPr>
        <w:spacing w:after="120" w:before="80" w:lineRule="auto"/>
        <w:rPr/>
      </w:pPr>
      <w:r w:rsidDel="00000000" w:rsidR="00000000" w:rsidRPr="00000000">
        <w:rPr>
          <w:rtl w:val="0"/>
        </w:rPr>
        <w:t xml:space="preserve">9F.11 Calendar Duration and Elapsed Duration</w:t>
      </w:r>
    </w:p>
    <w:p w:rsidR="00000000" w:rsidDel="00000000" w:rsidP="00000000" w:rsidRDefault="00000000" w:rsidRPr="00000000" w14:paraId="00002417">
      <w:pPr>
        <w:spacing w:after="120" w:before="80" w:lineRule="auto"/>
        <w:rPr/>
      </w:pPr>
      <w:r w:rsidDel="00000000" w:rsidR="00000000" w:rsidRPr="00000000">
        <w:rPr>
          <w:rtl w:val="0"/>
        </w:rPr>
      </w:r>
    </w:p>
    <w:p w:rsidR="00000000" w:rsidDel="00000000" w:rsidP="00000000" w:rsidRDefault="00000000" w:rsidRPr="00000000" w14:paraId="00002418">
      <w:pPr>
        <w:spacing w:after="120" w:before="80" w:lineRule="auto"/>
        <w:rPr/>
      </w:pPr>
      <w:r w:rsidDel="00000000" w:rsidR="00000000" w:rsidRPr="00000000">
        <w:rPr>
          <w:rtl w:val="0"/>
        </w:rPr>
        <w:t xml:space="preserve">Calendar duration and elapsed duration may differ.</w:t>
      </w:r>
    </w:p>
    <w:p w:rsidR="00000000" w:rsidDel="00000000" w:rsidP="00000000" w:rsidRDefault="00000000" w:rsidRPr="00000000" w14:paraId="00002419">
      <w:pPr>
        <w:spacing w:after="120" w:before="80" w:lineRule="auto"/>
        <w:rPr/>
      </w:pPr>
      <w:r w:rsidDel="00000000" w:rsidR="00000000" w:rsidRPr="00000000">
        <w:rPr>
          <w:rtl w:val="0"/>
        </w:rPr>
      </w:r>
    </w:p>
    <w:p w:rsidR="00000000" w:rsidDel="00000000" w:rsidP="00000000" w:rsidRDefault="00000000" w:rsidRPr="00000000" w14:paraId="0000241A">
      <w:pPr>
        <w:spacing w:after="120" w:before="80" w:lineRule="auto"/>
        <w:rPr/>
      </w:pPr>
      <w:r w:rsidDel="00000000" w:rsidR="00000000" w:rsidRPr="00000000">
        <w:rPr>
          <w:rtl w:val="0"/>
        </w:rPr>
        <w:t xml:space="preserve">For example:</w:t>
      </w:r>
    </w:p>
    <w:p w:rsidR="00000000" w:rsidDel="00000000" w:rsidP="00000000" w:rsidRDefault="00000000" w:rsidRPr="00000000" w14:paraId="0000241B">
      <w:pPr>
        <w:spacing w:after="120" w:before="80" w:lineRule="auto"/>
        <w:rPr/>
      </w:pPr>
      <w:r w:rsidDel="00000000" w:rsidR="00000000" w:rsidRPr="00000000">
        <w:rPr>
          <w:rtl w:val="0"/>
        </w:rPr>
      </w:r>
    </w:p>
    <w:p w:rsidR="00000000" w:rsidDel="00000000" w:rsidP="00000000" w:rsidRDefault="00000000" w:rsidRPr="00000000" w14:paraId="0000241C">
      <w:pPr>
        <w:spacing w:after="120" w:before="80" w:lineRule="auto"/>
        <w:rPr/>
      </w:pPr>
      <w:r w:rsidDel="00000000" w:rsidR="00000000" w:rsidRPr="00000000">
        <w:rPr>
          <w:rtl w:val="0"/>
        </w:rPr>
        <w:t xml:space="preserve">- three calendar days;</w:t>
      </w:r>
    </w:p>
    <w:p w:rsidR="00000000" w:rsidDel="00000000" w:rsidP="00000000" w:rsidRDefault="00000000" w:rsidRPr="00000000" w14:paraId="0000241D">
      <w:pPr>
        <w:spacing w:after="120" w:before="80" w:lineRule="auto"/>
        <w:rPr/>
      </w:pPr>
      <w:r w:rsidDel="00000000" w:rsidR="00000000" w:rsidRPr="00000000">
        <w:rPr>
          <w:rtl w:val="0"/>
        </w:rPr>
        <w:t xml:space="preserve">- three business days;</w:t>
      </w:r>
    </w:p>
    <w:p w:rsidR="00000000" w:rsidDel="00000000" w:rsidP="00000000" w:rsidRDefault="00000000" w:rsidRPr="00000000" w14:paraId="0000241E">
      <w:pPr>
        <w:spacing w:after="120" w:before="80" w:lineRule="auto"/>
        <w:rPr/>
      </w:pPr>
      <w:r w:rsidDel="00000000" w:rsidR="00000000" w:rsidRPr="00000000">
        <w:rPr>
          <w:rtl w:val="0"/>
        </w:rPr>
        <w:t xml:space="preserve">- seventy-two elapsed hours;</w:t>
      </w:r>
    </w:p>
    <w:p w:rsidR="00000000" w:rsidDel="00000000" w:rsidP="00000000" w:rsidRDefault="00000000" w:rsidRPr="00000000" w14:paraId="0000241F">
      <w:pPr>
        <w:spacing w:after="120" w:before="80" w:lineRule="auto"/>
        <w:rPr/>
      </w:pPr>
      <w:r w:rsidDel="00000000" w:rsidR="00000000" w:rsidRPr="00000000">
        <w:rPr>
          <w:rtl w:val="0"/>
        </w:rPr>
        <w:t xml:space="preserve">- three working shifts.</w:t>
      </w:r>
    </w:p>
    <w:p w:rsidR="00000000" w:rsidDel="00000000" w:rsidP="00000000" w:rsidRDefault="00000000" w:rsidRPr="00000000" w14:paraId="00002420">
      <w:pPr>
        <w:spacing w:after="120" w:before="80" w:lineRule="auto"/>
        <w:rPr/>
      </w:pPr>
      <w:r w:rsidDel="00000000" w:rsidR="00000000" w:rsidRPr="00000000">
        <w:rPr>
          <w:rtl w:val="0"/>
        </w:rPr>
      </w:r>
    </w:p>
    <w:p w:rsidR="00000000" w:rsidDel="00000000" w:rsidP="00000000" w:rsidRDefault="00000000" w:rsidRPr="00000000" w14:paraId="00002421">
      <w:pPr>
        <w:spacing w:after="120" w:before="80" w:lineRule="auto"/>
        <w:rPr/>
      </w:pPr>
      <w:r w:rsidDel="00000000" w:rsidR="00000000" w:rsidRPr="00000000">
        <w:rPr>
          <w:rtl w:val="0"/>
        </w:rPr>
        <w:t xml:space="preserve">These are not interchangeable.</w:t>
      </w:r>
    </w:p>
    <w:p w:rsidR="00000000" w:rsidDel="00000000" w:rsidP="00000000" w:rsidRDefault="00000000" w:rsidRPr="00000000" w14:paraId="00002422">
      <w:pPr>
        <w:spacing w:after="120" w:before="80" w:lineRule="auto"/>
        <w:rPr/>
      </w:pPr>
      <w:r w:rsidDel="00000000" w:rsidR="00000000" w:rsidRPr="00000000">
        <w:rPr>
          <w:rtl w:val="0"/>
        </w:rPr>
      </w:r>
    </w:p>
    <w:p w:rsidR="00000000" w:rsidDel="00000000" w:rsidP="00000000" w:rsidRDefault="00000000" w:rsidRPr="00000000" w14:paraId="00002423">
      <w:pPr>
        <w:spacing w:after="120" w:before="80" w:lineRule="auto"/>
        <w:rPr/>
      </w:pPr>
      <w:r w:rsidDel="00000000" w:rsidR="00000000" w:rsidRPr="00000000">
        <w:rPr>
          <w:rtl w:val="0"/>
        </w:rPr>
        <w:t xml:space="preserve">A contractual requirement of five business days may exclude weekends and holidays.</w:t>
      </w:r>
    </w:p>
    <w:p w:rsidR="00000000" w:rsidDel="00000000" w:rsidP="00000000" w:rsidRDefault="00000000" w:rsidRPr="00000000" w14:paraId="00002424">
      <w:pPr>
        <w:spacing w:after="120" w:before="80" w:lineRule="auto"/>
        <w:rPr/>
      </w:pPr>
      <w:r w:rsidDel="00000000" w:rsidR="00000000" w:rsidRPr="00000000">
        <w:rPr>
          <w:rtl w:val="0"/>
        </w:rPr>
      </w:r>
    </w:p>
    <w:p w:rsidR="00000000" w:rsidDel="00000000" w:rsidP="00000000" w:rsidRDefault="00000000" w:rsidRPr="00000000" w14:paraId="00002425">
      <w:pPr>
        <w:spacing w:after="120" w:before="80" w:lineRule="auto"/>
        <w:rPr/>
      </w:pPr>
      <w:r w:rsidDel="00000000" w:rsidR="00000000" w:rsidRPr="00000000">
        <w:rPr>
          <w:rtl w:val="0"/>
        </w:rPr>
        <w:t xml:space="preserve">A transport duration of five days may refer to elapsed time.</w:t>
      </w:r>
    </w:p>
    <w:p w:rsidR="00000000" w:rsidDel="00000000" w:rsidP="00000000" w:rsidRDefault="00000000" w:rsidRPr="00000000" w14:paraId="00002426">
      <w:pPr>
        <w:spacing w:after="120" w:before="80" w:lineRule="auto"/>
        <w:rPr/>
      </w:pPr>
      <w:r w:rsidDel="00000000" w:rsidR="00000000" w:rsidRPr="00000000">
        <w:rPr>
          <w:rtl w:val="0"/>
        </w:rPr>
      </w:r>
    </w:p>
    <w:p w:rsidR="00000000" w:rsidDel="00000000" w:rsidP="00000000" w:rsidRDefault="00000000" w:rsidRPr="00000000" w14:paraId="00002427">
      <w:pPr>
        <w:spacing w:after="120" w:before="80" w:lineRule="auto"/>
        <w:rPr/>
      </w:pPr>
      <w:r w:rsidDel="00000000" w:rsidR="00000000" w:rsidRPr="00000000">
        <w:rPr>
          <w:rtl w:val="0"/>
        </w:rPr>
        <w:t xml:space="preserve">Calendar Basis Principle</w:t>
      </w:r>
    </w:p>
    <w:p w:rsidR="00000000" w:rsidDel="00000000" w:rsidP="00000000" w:rsidRDefault="00000000" w:rsidRPr="00000000" w14:paraId="00002428">
      <w:pPr>
        <w:spacing w:after="120" w:before="80" w:lineRule="auto"/>
        <w:rPr/>
      </w:pPr>
      <w:r w:rsidDel="00000000" w:rsidR="00000000" w:rsidRPr="00000000">
        <w:rPr>
          <w:rtl w:val="0"/>
        </w:rPr>
      </w:r>
    </w:p>
    <w:p w:rsidR="00000000" w:rsidDel="00000000" w:rsidP="00000000" w:rsidRDefault="00000000" w:rsidRPr="00000000" w14:paraId="00002429">
      <w:pPr>
        <w:spacing w:after="120" w:before="80" w:lineRule="auto"/>
        <w:rPr/>
      </w:pPr>
      <w:r w:rsidDel="00000000" w:rsidR="00000000" w:rsidRPr="00000000">
        <w:rPr>
          <w:rtl w:val="0"/>
        </w:rPr>
        <w:t xml:space="preserve">«Every duration shall identify whether it is elapsed, calendar-based, business-based, shift-based, seasonal, or governed by another temporal convention.»</w:t>
      </w:r>
    </w:p>
    <w:p w:rsidR="00000000" w:rsidDel="00000000" w:rsidP="00000000" w:rsidRDefault="00000000" w:rsidRPr="00000000" w14:paraId="0000242A">
      <w:pPr>
        <w:spacing w:after="120" w:before="80" w:lineRule="auto"/>
        <w:rPr/>
      </w:pPr>
      <w:r w:rsidDel="00000000" w:rsidR="00000000" w:rsidRPr="00000000">
        <w:rPr>
          <w:rtl w:val="0"/>
        </w:rPr>
      </w:r>
    </w:p>
    <w:p w:rsidR="00000000" w:rsidDel="00000000" w:rsidP="00000000" w:rsidRDefault="00000000" w:rsidRPr="00000000" w14:paraId="0000242B">
      <w:pPr>
        <w:spacing w:after="120" w:before="80" w:lineRule="auto"/>
        <w:rPr/>
      </w:pPr>
      <w:r w:rsidDel="00000000" w:rsidR="00000000" w:rsidRPr="00000000">
        <w:rPr>
          <w:rtl w:val="0"/>
        </w:rPr>
        <w:t xml:space="preserve">---</w:t>
      </w:r>
    </w:p>
    <w:p w:rsidR="00000000" w:rsidDel="00000000" w:rsidP="00000000" w:rsidRDefault="00000000" w:rsidRPr="00000000" w14:paraId="0000242C">
      <w:pPr>
        <w:spacing w:after="120" w:before="80" w:lineRule="auto"/>
        <w:rPr/>
      </w:pPr>
      <w:r w:rsidDel="00000000" w:rsidR="00000000" w:rsidRPr="00000000">
        <w:rPr>
          <w:rtl w:val="0"/>
        </w:rPr>
      </w:r>
    </w:p>
    <w:p w:rsidR="00000000" w:rsidDel="00000000" w:rsidP="00000000" w:rsidRDefault="00000000" w:rsidRPr="00000000" w14:paraId="0000242D">
      <w:pPr>
        <w:spacing w:after="120" w:before="80" w:lineRule="auto"/>
        <w:rPr/>
      </w:pPr>
      <w:r w:rsidDel="00000000" w:rsidR="00000000" w:rsidRPr="00000000">
        <w:rPr>
          <w:rtl w:val="0"/>
        </w:rPr>
        <w:t xml:space="preserve">9F.12 Temporal Reference System</w:t>
      </w:r>
    </w:p>
    <w:p w:rsidR="00000000" w:rsidDel="00000000" w:rsidP="00000000" w:rsidRDefault="00000000" w:rsidRPr="00000000" w14:paraId="0000242E">
      <w:pPr>
        <w:spacing w:after="120" w:before="80" w:lineRule="auto"/>
        <w:rPr/>
      </w:pPr>
      <w:r w:rsidDel="00000000" w:rsidR="00000000" w:rsidRPr="00000000">
        <w:rPr>
          <w:rtl w:val="0"/>
        </w:rPr>
      </w:r>
    </w:p>
    <w:p w:rsidR="00000000" w:rsidDel="00000000" w:rsidP="00000000" w:rsidRDefault="00000000" w:rsidRPr="00000000" w14:paraId="0000242F">
      <w:pPr>
        <w:spacing w:after="120" w:before="80" w:lineRule="auto"/>
        <w:rPr/>
      </w:pPr>
      <w:r w:rsidDel="00000000" w:rsidR="00000000" w:rsidRPr="00000000">
        <w:rPr>
          <w:rtl w:val="0"/>
        </w:rPr>
        <w:t xml:space="preserve">A temporal representation depends upon a reference system.</w:t>
      </w:r>
    </w:p>
    <w:p w:rsidR="00000000" w:rsidDel="00000000" w:rsidP="00000000" w:rsidRDefault="00000000" w:rsidRPr="00000000" w14:paraId="00002430">
      <w:pPr>
        <w:spacing w:after="120" w:before="80" w:lineRule="auto"/>
        <w:rPr/>
      </w:pPr>
      <w:r w:rsidDel="00000000" w:rsidR="00000000" w:rsidRPr="00000000">
        <w:rPr>
          <w:rtl w:val="0"/>
        </w:rPr>
      </w:r>
    </w:p>
    <w:p w:rsidR="00000000" w:rsidDel="00000000" w:rsidP="00000000" w:rsidRDefault="00000000" w:rsidRPr="00000000" w14:paraId="00002431">
      <w:pPr>
        <w:spacing w:after="120" w:before="80" w:lineRule="auto"/>
        <w:rPr/>
      </w:pPr>
      <w:r w:rsidDel="00000000" w:rsidR="00000000" w:rsidRPr="00000000">
        <w:rPr>
          <w:rtl w:val="0"/>
        </w:rPr>
        <w:t xml:space="preserve">Examples include:</w:t>
      </w:r>
    </w:p>
    <w:p w:rsidR="00000000" w:rsidDel="00000000" w:rsidP="00000000" w:rsidRDefault="00000000" w:rsidRPr="00000000" w14:paraId="00002432">
      <w:pPr>
        <w:spacing w:after="120" w:before="80" w:lineRule="auto"/>
        <w:rPr/>
      </w:pPr>
      <w:r w:rsidDel="00000000" w:rsidR="00000000" w:rsidRPr="00000000">
        <w:rPr>
          <w:rtl w:val="0"/>
        </w:rPr>
      </w:r>
    </w:p>
    <w:p w:rsidR="00000000" w:rsidDel="00000000" w:rsidP="00000000" w:rsidRDefault="00000000" w:rsidRPr="00000000" w14:paraId="00002433">
      <w:pPr>
        <w:spacing w:after="120" w:before="80" w:lineRule="auto"/>
        <w:rPr/>
      </w:pPr>
      <w:r w:rsidDel="00000000" w:rsidR="00000000" w:rsidRPr="00000000">
        <w:rPr>
          <w:rtl w:val="0"/>
        </w:rPr>
        <w:t xml:space="preserve">- Gregorian calendar;</w:t>
      </w:r>
    </w:p>
    <w:p w:rsidR="00000000" w:rsidDel="00000000" w:rsidP="00000000" w:rsidRDefault="00000000" w:rsidRPr="00000000" w14:paraId="00002434">
      <w:pPr>
        <w:spacing w:after="120" w:before="80" w:lineRule="auto"/>
        <w:rPr/>
      </w:pPr>
      <w:r w:rsidDel="00000000" w:rsidR="00000000" w:rsidRPr="00000000">
        <w:rPr>
          <w:rtl w:val="0"/>
        </w:rPr>
        <w:t xml:space="preserve">- local civil time;</w:t>
      </w:r>
    </w:p>
    <w:p w:rsidR="00000000" w:rsidDel="00000000" w:rsidP="00000000" w:rsidRDefault="00000000" w:rsidRPr="00000000" w14:paraId="00002435">
      <w:pPr>
        <w:spacing w:after="120" w:before="80" w:lineRule="auto"/>
        <w:rPr/>
      </w:pPr>
      <w:r w:rsidDel="00000000" w:rsidR="00000000" w:rsidRPr="00000000">
        <w:rPr>
          <w:rtl w:val="0"/>
        </w:rPr>
        <w:t xml:space="preserve">- Coordinated Universal Time;</w:t>
      </w:r>
    </w:p>
    <w:p w:rsidR="00000000" w:rsidDel="00000000" w:rsidP="00000000" w:rsidRDefault="00000000" w:rsidRPr="00000000" w14:paraId="00002436">
      <w:pPr>
        <w:spacing w:after="120" w:before="80" w:lineRule="auto"/>
        <w:rPr/>
      </w:pPr>
      <w:r w:rsidDel="00000000" w:rsidR="00000000" w:rsidRPr="00000000">
        <w:rPr>
          <w:rtl w:val="0"/>
        </w:rPr>
        <w:t xml:space="preserve">- business operating calendar;</w:t>
      </w:r>
    </w:p>
    <w:p w:rsidR="00000000" w:rsidDel="00000000" w:rsidP="00000000" w:rsidRDefault="00000000" w:rsidRPr="00000000" w14:paraId="00002437">
      <w:pPr>
        <w:spacing w:after="120" w:before="80" w:lineRule="auto"/>
        <w:rPr/>
      </w:pPr>
      <w:r w:rsidDel="00000000" w:rsidR="00000000" w:rsidRPr="00000000">
        <w:rPr>
          <w:rtl w:val="0"/>
        </w:rPr>
        <w:t xml:space="preserve">- agricultural season;</w:t>
      </w:r>
    </w:p>
    <w:p w:rsidR="00000000" w:rsidDel="00000000" w:rsidP="00000000" w:rsidRDefault="00000000" w:rsidRPr="00000000" w14:paraId="00002438">
      <w:pPr>
        <w:spacing w:after="120" w:before="80" w:lineRule="auto"/>
        <w:rPr/>
      </w:pPr>
      <w:r w:rsidDel="00000000" w:rsidR="00000000" w:rsidRPr="00000000">
        <w:rPr>
          <w:rtl w:val="0"/>
        </w:rPr>
        <w:t xml:space="preserve">- fiscal period;</w:t>
      </w:r>
    </w:p>
    <w:p w:rsidR="00000000" w:rsidDel="00000000" w:rsidP="00000000" w:rsidRDefault="00000000" w:rsidRPr="00000000" w14:paraId="00002439">
      <w:pPr>
        <w:spacing w:after="120" w:before="80" w:lineRule="auto"/>
        <w:rPr/>
      </w:pPr>
      <w:r w:rsidDel="00000000" w:rsidR="00000000" w:rsidRPr="00000000">
        <w:rPr>
          <w:rtl w:val="0"/>
        </w:rPr>
        <w:t xml:space="preserve">- shipping cycle;</w:t>
      </w:r>
    </w:p>
    <w:p w:rsidR="00000000" w:rsidDel="00000000" w:rsidP="00000000" w:rsidRDefault="00000000" w:rsidRPr="00000000" w14:paraId="0000243A">
      <w:pPr>
        <w:spacing w:after="120" w:before="80" w:lineRule="auto"/>
        <w:rPr/>
      </w:pPr>
      <w:r w:rsidDel="00000000" w:rsidR="00000000" w:rsidRPr="00000000">
        <w:rPr>
          <w:rtl w:val="0"/>
        </w:rPr>
        <w:t xml:space="preserve">- production shift.</w:t>
      </w:r>
    </w:p>
    <w:p w:rsidR="00000000" w:rsidDel="00000000" w:rsidP="00000000" w:rsidRDefault="00000000" w:rsidRPr="00000000" w14:paraId="0000243B">
      <w:pPr>
        <w:spacing w:after="120" w:before="80" w:lineRule="auto"/>
        <w:rPr/>
      </w:pPr>
      <w:r w:rsidDel="00000000" w:rsidR="00000000" w:rsidRPr="00000000">
        <w:rPr>
          <w:rtl w:val="0"/>
        </w:rPr>
      </w:r>
    </w:p>
    <w:p w:rsidR="00000000" w:rsidDel="00000000" w:rsidP="00000000" w:rsidRDefault="00000000" w:rsidRPr="00000000" w14:paraId="0000243C">
      <w:pPr>
        <w:spacing w:after="120" w:before="80" w:lineRule="auto"/>
        <w:rPr/>
      </w:pPr>
      <w:r w:rsidDel="00000000" w:rsidR="00000000" w:rsidRPr="00000000">
        <w:rPr>
          <w:rtl w:val="0"/>
        </w:rPr>
        <w:t xml:space="preserve">A timestamp without timezone may be ambiguous.</w:t>
      </w:r>
    </w:p>
    <w:p w:rsidR="00000000" w:rsidDel="00000000" w:rsidP="00000000" w:rsidRDefault="00000000" w:rsidRPr="00000000" w14:paraId="0000243D">
      <w:pPr>
        <w:spacing w:after="120" w:before="80" w:lineRule="auto"/>
        <w:rPr/>
      </w:pPr>
      <w:r w:rsidDel="00000000" w:rsidR="00000000" w:rsidRPr="00000000">
        <w:rPr>
          <w:rtl w:val="0"/>
        </w:rPr>
      </w:r>
    </w:p>
    <w:p w:rsidR="00000000" w:rsidDel="00000000" w:rsidP="00000000" w:rsidRDefault="00000000" w:rsidRPr="00000000" w14:paraId="0000243E">
      <w:pPr>
        <w:spacing w:after="120" w:before="80" w:lineRule="auto"/>
        <w:rPr/>
      </w:pPr>
      <w:r w:rsidDel="00000000" w:rsidR="00000000" w:rsidRPr="00000000">
        <w:rPr>
          <w:rtl w:val="0"/>
        </w:rPr>
        <w:t xml:space="preserve">A date without business-calendar context may be insufficient for deadline interpretation.</w:t>
      </w:r>
    </w:p>
    <w:p w:rsidR="00000000" w:rsidDel="00000000" w:rsidP="00000000" w:rsidRDefault="00000000" w:rsidRPr="00000000" w14:paraId="0000243F">
      <w:pPr>
        <w:spacing w:after="120" w:before="80" w:lineRule="auto"/>
        <w:rPr/>
      </w:pPr>
      <w:r w:rsidDel="00000000" w:rsidR="00000000" w:rsidRPr="00000000">
        <w:rPr>
          <w:rtl w:val="0"/>
        </w:rPr>
      </w:r>
    </w:p>
    <w:p w:rsidR="00000000" w:rsidDel="00000000" w:rsidP="00000000" w:rsidRDefault="00000000" w:rsidRPr="00000000" w14:paraId="00002440">
      <w:pPr>
        <w:spacing w:after="120" w:before="80" w:lineRule="auto"/>
        <w:rPr/>
      </w:pPr>
      <w:r w:rsidDel="00000000" w:rsidR="00000000" w:rsidRPr="00000000">
        <w:rPr>
          <w:rtl w:val="0"/>
        </w:rPr>
        <w:t xml:space="preserve">Temporal Reference Principle</w:t>
      </w:r>
    </w:p>
    <w:p w:rsidR="00000000" w:rsidDel="00000000" w:rsidP="00000000" w:rsidRDefault="00000000" w:rsidRPr="00000000" w14:paraId="00002441">
      <w:pPr>
        <w:spacing w:after="120" w:before="80" w:lineRule="auto"/>
        <w:rPr/>
      </w:pPr>
      <w:r w:rsidDel="00000000" w:rsidR="00000000" w:rsidRPr="00000000">
        <w:rPr>
          <w:rtl w:val="0"/>
        </w:rPr>
      </w:r>
    </w:p>
    <w:p w:rsidR="00000000" w:rsidDel="00000000" w:rsidP="00000000" w:rsidRDefault="00000000" w:rsidRPr="00000000" w14:paraId="00002442">
      <w:pPr>
        <w:spacing w:after="120" w:before="80" w:lineRule="auto"/>
        <w:rPr/>
      </w:pPr>
      <w:r w:rsidDel="00000000" w:rsidR="00000000" w:rsidRPr="00000000">
        <w:rPr>
          <w:rtl w:val="0"/>
        </w:rPr>
        <w:t xml:space="preserve">«Enterprise temporal claims shall identify the calendar, clock, timezone, season, or operating convention required for unambiguous interpretation.»</w:t>
      </w:r>
    </w:p>
    <w:p w:rsidR="00000000" w:rsidDel="00000000" w:rsidP="00000000" w:rsidRDefault="00000000" w:rsidRPr="00000000" w14:paraId="00002443">
      <w:pPr>
        <w:spacing w:after="120" w:before="80" w:lineRule="auto"/>
        <w:rPr/>
      </w:pPr>
      <w:r w:rsidDel="00000000" w:rsidR="00000000" w:rsidRPr="00000000">
        <w:rPr>
          <w:rtl w:val="0"/>
        </w:rPr>
      </w:r>
    </w:p>
    <w:p w:rsidR="00000000" w:rsidDel="00000000" w:rsidP="00000000" w:rsidRDefault="00000000" w:rsidRPr="00000000" w14:paraId="00002444">
      <w:pPr>
        <w:spacing w:after="120" w:before="80" w:lineRule="auto"/>
        <w:rPr/>
      </w:pPr>
      <w:r w:rsidDel="00000000" w:rsidR="00000000" w:rsidRPr="00000000">
        <w:rPr>
          <w:rtl w:val="0"/>
        </w:rPr>
        <w:t xml:space="preserve">---</w:t>
      </w:r>
    </w:p>
    <w:p w:rsidR="00000000" w:rsidDel="00000000" w:rsidP="00000000" w:rsidRDefault="00000000" w:rsidRPr="00000000" w14:paraId="00002445">
      <w:pPr>
        <w:spacing w:after="120" w:before="80" w:lineRule="auto"/>
        <w:rPr/>
      </w:pPr>
      <w:r w:rsidDel="00000000" w:rsidR="00000000" w:rsidRPr="00000000">
        <w:rPr>
          <w:rtl w:val="0"/>
        </w:rPr>
      </w:r>
    </w:p>
    <w:p w:rsidR="00000000" w:rsidDel="00000000" w:rsidP="00000000" w:rsidRDefault="00000000" w:rsidRPr="00000000" w14:paraId="00002446">
      <w:pPr>
        <w:spacing w:after="120" w:before="80" w:lineRule="auto"/>
        <w:rPr/>
      </w:pPr>
      <w:r w:rsidDel="00000000" w:rsidR="00000000" w:rsidRPr="00000000">
        <w:rPr>
          <w:rtl w:val="0"/>
        </w:rPr>
        <w:t xml:space="preserve">9F.13 Actual Time</w:t>
      </w:r>
    </w:p>
    <w:p w:rsidR="00000000" w:rsidDel="00000000" w:rsidP="00000000" w:rsidRDefault="00000000" w:rsidRPr="00000000" w14:paraId="00002447">
      <w:pPr>
        <w:spacing w:after="120" w:before="80" w:lineRule="auto"/>
        <w:rPr/>
      </w:pPr>
      <w:r w:rsidDel="00000000" w:rsidR="00000000" w:rsidRPr="00000000">
        <w:rPr>
          <w:rtl w:val="0"/>
        </w:rPr>
      </w:r>
    </w:p>
    <w:p w:rsidR="00000000" w:rsidDel="00000000" w:rsidP="00000000" w:rsidRDefault="00000000" w:rsidRPr="00000000" w14:paraId="00002448">
      <w:pPr>
        <w:spacing w:after="120" w:before="80" w:lineRule="auto"/>
        <w:rPr/>
      </w:pPr>
      <w:r w:rsidDel="00000000" w:rsidR="00000000" w:rsidRPr="00000000">
        <w:rPr>
          <w:rtl w:val="0"/>
        </w:rPr>
        <w:t xml:space="preserve">Actual Time represents when an enterprise occurrence or state is evidenced to have existed.</w:t>
      </w:r>
    </w:p>
    <w:p w:rsidR="00000000" w:rsidDel="00000000" w:rsidP="00000000" w:rsidRDefault="00000000" w:rsidRPr="00000000" w14:paraId="00002449">
      <w:pPr>
        <w:spacing w:after="120" w:before="80" w:lineRule="auto"/>
        <w:rPr/>
      </w:pPr>
      <w:r w:rsidDel="00000000" w:rsidR="00000000" w:rsidRPr="00000000">
        <w:rPr>
          <w:rtl w:val="0"/>
        </w:rPr>
      </w:r>
    </w:p>
    <w:p w:rsidR="00000000" w:rsidDel="00000000" w:rsidP="00000000" w:rsidRDefault="00000000" w:rsidRPr="00000000" w14:paraId="0000244A">
      <w:pPr>
        <w:spacing w:after="120" w:before="80" w:lineRule="auto"/>
        <w:rPr/>
      </w:pPr>
      <w:r w:rsidDel="00000000" w:rsidR="00000000" w:rsidRPr="00000000">
        <w:rPr>
          <w:rtl w:val="0"/>
        </w:rPr>
        <w:t xml:space="preserve">Examples include:</w:t>
      </w:r>
    </w:p>
    <w:p w:rsidR="00000000" w:rsidDel="00000000" w:rsidP="00000000" w:rsidRDefault="00000000" w:rsidRPr="00000000" w14:paraId="0000244B">
      <w:pPr>
        <w:spacing w:after="120" w:before="80" w:lineRule="auto"/>
        <w:rPr/>
      </w:pPr>
      <w:r w:rsidDel="00000000" w:rsidR="00000000" w:rsidRPr="00000000">
        <w:rPr>
          <w:rtl w:val="0"/>
        </w:rPr>
      </w:r>
    </w:p>
    <w:p w:rsidR="00000000" w:rsidDel="00000000" w:rsidP="00000000" w:rsidRDefault="00000000" w:rsidRPr="00000000" w14:paraId="0000244C">
      <w:pPr>
        <w:spacing w:after="120" w:before="80" w:lineRule="auto"/>
        <w:rPr/>
      </w:pPr>
      <w:r w:rsidDel="00000000" w:rsidR="00000000" w:rsidRPr="00000000">
        <w:rPr>
          <w:rtl w:val="0"/>
        </w:rPr>
        <w:t xml:space="preserve">- actual receipt time;</w:t>
      </w:r>
    </w:p>
    <w:p w:rsidR="00000000" w:rsidDel="00000000" w:rsidP="00000000" w:rsidRDefault="00000000" w:rsidRPr="00000000" w14:paraId="0000244D">
      <w:pPr>
        <w:spacing w:after="120" w:before="80" w:lineRule="auto"/>
        <w:rPr/>
      </w:pPr>
      <w:r w:rsidDel="00000000" w:rsidR="00000000" w:rsidRPr="00000000">
        <w:rPr>
          <w:rtl w:val="0"/>
        </w:rPr>
        <w:t xml:space="preserve">- actual processing start;</w:t>
      </w:r>
    </w:p>
    <w:p w:rsidR="00000000" w:rsidDel="00000000" w:rsidP="00000000" w:rsidRDefault="00000000" w:rsidRPr="00000000" w14:paraId="0000244E">
      <w:pPr>
        <w:spacing w:after="120" w:before="80" w:lineRule="auto"/>
        <w:rPr/>
      </w:pPr>
      <w:r w:rsidDel="00000000" w:rsidR="00000000" w:rsidRPr="00000000">
        <w:rPr>
          <w:rtl w:val="0"/>
        </w:rPr>
        <w:t xml:space="preserve">- actual departure;</w:t>
      </w:r>
    </w:p>
    <w:p w:rsidR="00000000" w:rsidDel="00000000" w:rsidP="00000000" w:rsidRDefault="00000000" w:rsidRPr="00000000" w14:paraId="0000244F">
      <w:pPr>
        <w:spacing w:after="120" w:before="80" w:lineRule="auto"/>
        <w:rPr/>
      </w:pPr>
      <w:r w:rsidDel="00000000" w:rsidR="00000000" w:rsidRPr="00000000">
        <w:rPr>
          <w:rtl w:val="0"/>
        </w:rPr>
        <w:t xml:space="preserve">- actual payment date.</w:t>
      </w:r>
    </w:p>
    <w:p w:rsidR="00000000" w:rsidDel="00000000" w:rsidP="00000000" w:rsidRDefault="00000000" w:rsidRPr="00000000" w14:paraId="00002450">
      <w:pPr>
        <w:spacing w:after="120" w:before="80" w:lineRule="auto"/>
        <w:rPr/>
      </w:pPr>
      <w:r w:rsidDel="00000000" w:rsidR="00000000" w:rsidRPr="00000000">
        <w:rPr>
          <w:rtl w:val="0"/>
        </w:rPr>
      </w:r>
    </w:p>
    <w:p w:rsidR="00000000" w:rsidDel="00000000" w:rsidP="00000000" w:rsidRDefault="00000000" w:rsidRPr="00000000" w14:paraId="00002451">
      <w:pPr>
        <w:spacing w:after="120" w:before="80" w:lineRule="auto"/>
        <w:rPr/>
      </w:pPr>
      <w:r w:rsidDel="00000000" w:rsidR="00000000" w:rsidRPr="00000000">
        <w:rPr>
          <w:rtl w:val="0"/>
        </w:rPr>
        <w:t xml:space="preserve">Actual does not necessarily mean perfectly known.</w:t>
      </w:r>
    </w:p>
    <w:p w:rsidR="00000000" w:rsidDel="00000000" w:rsidP="00000000" w:rsidRDefault="00000000" w:rsidRPr="00000000" w14:paraId="00002452">
      <w:pPr>
        <w:spacing w:after="120" w:before="80" w:lineRule="auto"/>
        <w:rPr/>
      </w:pPr>
      <w:r w:rsidDel="00000000" w:rsidR="00000000" w:rsidRPr="00000000">
        <w:rPr>
          <w:rtl w:val="0"/>
        </w:rPr>
      </w:r>
    </w:p>
    <w:p w:rsidR="00000000" w:rsidDel="00000000" w:rsidP="00000000" w:rsidRDefault="00000000" w:rsidRPr="00000000" w14:paraId="00002453">
      <w:pPr>
        <w:spacing w:after="120" w:before="80" w:lineRule="auto"/>
        <w:rPr/>
      </w:pPr>
      <w:r w:rsidDel="00000000" w:rsidR="00000000" w:rsidRPr="00000000">
        <w:rPr>
          <w:rtl w:val="0"/>
        </w:rPr>
        <w:t xml:space="preserve">An actual occurrence may be reported with uncertainty.</w:t>
      </w:r>
    </w:p>
    <w:p w:rsidR="00000000" w:rsidDel="00000000" w:rsidP="00000000" w:rsidRDefault="00000000" w:rsidRPr="00000000" w14:paraId="00002454">
      <w:pPr>
        <w:spacing w:after="120" w:before="80" w:lineRule="auto"/>
        <w:rPr/>
      </w:pPr>
      <w:r w:rsidDel="00000000" w:rsidR="00000000" w:rsidRPr="00000000">
        <w:rPr>
          <w:rtl w:val="0"/>
        </w:rPr>
      </w:r>
    </w:p>
    <w:p w:rsidR="00000000" w:rsidDel="00000000" w:rsidP="00000000" w:rsidRDefault="00000000" w:rsidRPr="00000000" w14:paraId="00002455">
      <w:pPr>
        <w:spacing w:after="120" w:before="80" w:lineRule="auto"/>
        <w:rPr/>
      </w:pPr>
      <w:r w:rsidDel="00000000" w:rsidR="00000000" w:rsidRPr="00000000">
        <w:rPr>
          <w:rtl w:val="0"/>
        </w:rPr>
        <w:t xml:space="preserve">Actual Time Principle</w:t>
      </w:r>
    </w:p>
    <w:p w:rsidR="00000000" w:rsidDel="00000000" w:rsidP="00000000" w:rsidRDefault="00000000" w:rsidRPr="00000000" w14:paraId="00002456">
      <w:pPr>
        <w:spacing w:after="120" w:before="80" w:lineRule="auto"/>
        <w:rPr/>
      </w:pPr>
      <w:r w:rsidDel="00000000" w:rsidR="00000000" w:rsidRPr="00000000">
        <w:rPr>
          <w:rtl w:val="0"/>
        </w:rPr>
      </w:r>
    </w:p>
    <w:p w:rsidR="00000000" w:rsidDel="00000000" w:rsidP="00000000" w:rsidRDefault="00000000" w:rsidRPr="00000000" w14:paraId="00002457">
      <w:pPr>
        <w:spacing w:after="120" w:before="80" w:lineRule="auto"/>
        <w:rPr/>
      </w:pPr>
      <w:r w:rsidDel="00000000" w:rsidR="00000000" w:rsidRPr="00000000">
        <w:rPr>
          <w:rtl w:val="0"/>
        </w:rPr>
        <w:t xml:space="preserve">«Actual Time represents realized enterprise temporality and shall preserve the evidence and precision supporting the temporal claim.»</w:t>
      </w:r>
    </w:p>
    <w:p w:rsidR="00000000" w:rsidDel="00000000" w:rsidP="00000000" w:rsidRDefault="00000000" w:rsidRPr="00000000" w14:paraId="00002458">
      <w:pPr>
        <w:spacing w:after="120" w:before="80" w:lineRule="auto"/>
        <w:rPr/>
      </w:pPr>
      <w:r w:rsidDel="00000000" w:rsidR="00000000" w:rsidRPr="00000000">
        <w:rPr>
          <w:rtl w:val="0"/>
        </w:rPr>
      </w:r>
    </w:p>
    <w:p w:rsidR="00000000" w:rsidDel="00000000" w:rsidP="00000000" w:rsidRDefault="00000000" w:rsidRPr="00000000" w14:paraId="00002459">
      <w:pPr>
        <w:spacing w:after="120" w:before="80" w:lineRule="auto"/>
        <w:rPr/>
      </w:pPr>
      <w:r w:rsidDel="00000000" w:rsidR="00000000" w:rsidRPr="00000000">
        <w:rPr>
          <w:rtl w:val="0"/>
        </w:rPr>
        <w:t xml:space="preserve">---</w:t>
      </w:r>
    </w:p>
    <w:p w:rsidR="00000000" w:rsidDel="00000000" w:rsidP="00000000" w:rsidRDefault="00000000" w:rsidRPr="00000000" w14:paraId="0000245A">
      <w:pPr>
        <w:spacing w:after="120" w:before="80" w:lineRule="auto"/>
        <w:rPr/>
      </w:pPr>
      <w:r w:rsidDel="00000000" w:rsidR="00000000" w:rsidRPr="00000000">
        <w:rPr>
          <w:rtl w:val="0"/>
        </w:rPr>
      </w:r>
    </w:p>
    <w:p w:rsidR="00000000" w:rsidDel="00000000" w:rsidP="00000000" w:rsidRDefault="00000000" w:rsidRPr="00000000" w14:paraId="0000245B">
      <w:pPr>
        <w:spacing w:after="120" w:before="80" w:lineRule="auto"/>
        <w:rPr/>
      </w:pPr>
      <w:r w:rsidDel="00000000" w:rsidR="00000000" w:rsidRPr="00000000">
        <w:rPr>
          <w:rtl w:val="0"/>
        </w:rPr>
        <w:t xml:space="preserve">9F.14 Planned Time</w:t>
      </w:r>
    </w:p>
    <w:p w:rsidR="00000000" w:rsidDel="00000000" w:rsidP="00000000" w:rsidRDefault="00000000" w:rsidRPr="00000000" w14:paraId="0000245C">
      <w:pPr>
        <w:spacing w:after="120" w:before="80" w:lineRule="auto"/>
        <w:rPr/>
      </w:pPr>
      <w:r w:rsidDel="00000000" w:rsidR="00000000" w:rsidRPr="00000000">
        <w:rPr>
          <w:rtl w:val="0"/>
        </w:rPr>
      </w:r>
    </w:p>
    <w:p w:rsidR="00000000" w:rsidDel="00000000" w:rsidP="00000000" w:rsidRDefault="00000000" w:rsidRPr="00000000" w14:paraId="0000245D">
      <w:pPr>
        <w:spacing w:after="120" w:before="80" w:lineRule="auto"/>
        <w:rPr/>
      </w:pPr>
      <w:r w:rsidDel="00000000" w:rsidR="00000000" w:rsidRPr="00000000">
        <w:rPr>
          <w:rtl w:val="0"/>
        </w:rPr>
        <w:t xml:space="preserve">Planned Time represents intended temporal position or interval.</w:t>
      </w:r>
    </w:p>
    <w:p w:rsidR="00000000" w:rsidDel="00000000" w:rsidP="00000000" w:rsidRDefault="00000000" w:rsidRPr="00000000" w14:paraId="0000245E">
      <w:pPr>
        <w:spacing w:after="120" w:before="80" w:lineRule="auto"/>
        <w:rPr/>
      </w:pPr>
      <w:r w:rsidDel="00000000" w:rsidR="00000000" w:rsidRPr="00000000">
        <w:rPr>
          <w:rtl w:val="0"/>
        </w:rPr>
      </w:r>
    </w:p>
    <w:p w:rsidR="00000000" w:rsidDel="00000000" w:rsidP="00000000" w:rsidRDefault="00000000" w:rsidRPr="00000000" w14:paraId="0000245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460">
      <w:pPr>
        <w:spacing w:after="120" w:before="80" w:lineRule="auto"/>
        <w:rPr/>
      </w:pPr>
      <w:r w:rsidDel="00000000" w:rsidR="00000000" w:rsidRPr="00000000">
        <w:rPr>
          <w:rtl w:val="0"/>
        </w:rPr>
      </w:r>
    </w:p>
    <w:p w:rsidR="00000000" w:rsidDel="00000000" w:rsidP="00000000" w:rsidRDefault="00000000" w:rsidRPr="00000000" w14:paraId="00002461">
      <w:pPr>
        <w:spacing w:after="120" w:before="80" w:lineRule="auto"/>
        <w:rPr/>
      </w:pPr>
      <w:r w:rsidDel="00000000" w:rsidR="00000000" w:rsidRPr="00000000">
        <w:rPr>
          <w:rtl w:val="0"/>
        </w:rPr>
        <w:t xml:space="preserve">- planned production date;</w:t>
      </w:r>
    </w:p>
    <w:p w:rsidR="00000000" w:rsidDel="00000000" w:rsidP="00000000" w:rsidRDefault="00000000" w:rsidRPr="00000000" w14:paraId="00002462">
      <w:pPr>
        <w:spacing w:after="120" w:before="80" w:lineRule="auto"/>
        <w:rPr/>
      </w:pPr>
      <w:r w:rsidDel="00000000" w:rsidR="00000000" w:rsidRPr="00000000">
        <w:rPr>
          <w:rtl w:val="0"/>
        </w:rPr>
        <w:t xml:space="preserve">- scheduled loading time;</w:t>
      </w:r>
    </w:p>
    <w:p w:rsidR="00000000" w:rsidDel="00000000" w:rsidP="00000000" w:rsidRDefault="00000000" w:rsidRPr="00000000" w14:paraId="00002463">
      <w:pPr>
        <w:spacing w:after="120" w:before="80" w:lineRule="auto"/>
        <w:rPr/>
      </w:pPr>
      <w:r w:rsidDel="00000000" w:rsidR="00000000" w:rsidRPr="00000000">
        <w:rPr>
          <w:rtl w:val="0"/>
        </w:rPr>
        <w:t xml:space="preserve">- intended delivery window;</w:t>
      </w:r>
    </w:p>
    <w:p w:rsidR="00000000" w:rsidDel="00000000" w:rsidP="00000000" w:rsidRDefault="00000000" w:rsidRPr="00000000" w14:paraId="00002464">
      <w:pPr>
        <w:spacing w:after="120" w:before="80" w:lineRule="auto"/>
        <w:rPr/>
      </w:pPr>
      <w:r w:rsidDel="00000000" w:rsidR="00000000" w:rsidRPr="00000000">
        <w:rPr>
          <w:rtl w:val="0"/>
        </w:rPr>
        <w:t xml:space="preserve">- planned payment date.</w:t>
      </w:r>
    </w:p>
    <w:p w:rsidR="00000000" w:rsidDel="00000000" w:rsidP="00000000" w:rsidRDefault="00000000" w:rsidRPr="00000000" w14:paraId="00002465">
      <w:pPr>
        <w:spacing w:after="120" w:before="80" w:lineRule="auto"/>
        <w:rPr/>
      </w:pPr>
      <w:r w:rsidDel="00000000" w:rsidR="00000000" w:rsidRPr="00000000">
        <w:rPr>
          <w:rtl w:val="0"/>
        </w:rPr>
      </w:r>
    </w:p>
    <w:p w:rsidR="00000000" w:rsidDel="00000000" w:rsidP="00000000" w:rsidRDefault="00000000" w:rsidRPr="00000000" w14:paraId="00002466">
      <w:pPr>
        <w:spacing w:after="120" w:before="80" w:lineRule="auto"/>
        <w:rPr/>
      </w:pPr>
      <w:r w:rsidDel="00000000" w:rsidR="00000000" w:rsidRPr="00000000">
        <w:rPr>
          <w:rtl w:val="0"/>
        </w:rPr>
        <w:t xml:space="preserve">Planned Time is normative or intentional.</w:t>
      </w:r>
    </w:p>
    <w:p w:rsidR="00000000" w:rsidDel="00000000" w:rsidP="00000000" w:rsidRDefault="00000000" w:rsidRPr="00000000" w14:paraId="00002467">
      <w:pPr>
        <w:spacing w:after="120" w:before="80" w:lineRule="auto"/>
        <w:rPr/>
      </w:pPr>
      <w:r w:rsidDel="00000000" w:rsidR="00000000" w:rsidRPr="00000000">
        <w:rPr>
          <w:rtl w:val="0"/>
        </w:rPr>
      </w:r>
    </w:p>
    <w:p w:rsidR="00000000" w:rsidDel="00000000" w:rsidP="00000000" w:rsidRDefault="00000000" w:rsidRPr="00000000" w14:paraId="00002468">
      <w:pPr>
        <w:spacing w:after="120" w:before="80" w:lineRule="auto"/>
        <w:rPr/>
      </w:pPr>
      <w:r w:rsidDel="00000000" w:rsidR="00000000" w:rsidRPr="00000000">
        <w:rPr>
          <w:rtl w:val="0"/>
        </w:rPr>
        <w:t xml:space="preserve">It does not establish actual occurrence.</w:t>
      </w:r>
    </w:p>
    <w:p w:rsidR="00000000" w:rsidDel="00000000" w:rsidP="00000000" w:rsidRDefault="00000000" w:rsidRPr="00000000" w14:paraId="00002469">
      <w:pPr>
        <w:spacing w:after="120" w:before="80" w:lineRule="auto"/>
        <w:rPr/>
      </w:pPr>
      <w:r w:rsidDel="00000000" w:rsidR="00000000" w:rsidRPr="00000000">
        <w:rPr>
          <w:rtl w:val="0"/>
        </w:rPr>
      </w:r>
    </w:p>
    <w:p w:rsidR="00000000" w:rsidDel="00000000" w:rsidP="00000000" w:rsidRDefault="00000000" w:rsidRPr="00000000" w14:paraId="0000246A">
      <w:pPr>
        <w:spacing w:after="120" w:before="80" w:lineRule="auto"/>
        <w:rPr/>
      </w:pPr>
      <w:r w:rsidDel="00000000" w:rsidR="00000000" w:rsidRPr="00000000">
        <w:rPr>
          <w:rtl w:val="0"/>
        </w:rPr>
        <w:t xml:space="preserve">Planned–Actual Distinction</w:t>
      </w:r>
    </w:p>
    <w:p w:rsidR="00000000" w:rsidDel="00000000" w:rsidP="00000000" w:rsidRDefault="00000000" w:rsidRPr="00000000" w14:paraId="0000246B">
      <w:pPr>
        <w:spacing w:after="120" w:before="80" w:lineRule="auto"/>
        <w:rPr/>
      </w:pPr>
      <w:r w:rsidDel="00000000" w:rsidR="00000000" w:rsidRPr="00000000">
        <w:rPr>
          <w:rtl w:val="0"/>
        </w:rPr>
      </w:r>
    </w:p>
    <w:p w:rsidR="00000000" w:rsidDel="00000000" w:rsidP="00000000" w:rsidRDefault="00000000" w:rsidRPr="00000000" w14:paraId="0000246C">
      <w:pPr>
        <w:spacing w:after="120" w:before="80" w:lineRule="auto"/>
        <w:rPr/>
      </w:pPr>
      <w:r w:rsidDel="00000000" w:rsidR="00000000" w:rsidRPr="00000000">
        <w:rPr>
          <w:rtl w:val="0"/>
        </w:rPr>
        <w:t xml:space="preserve">«Planned temporal position and actual temporal realization shall remain mathematically distinct.»</w:t>
      </w:r>
    </w:p>
    <w:p w:rsidR="00000000" w:rsidDel="00000000" w:rsidP="00000000" w:rsidRDefault="00000000" w:rsidRPr="00000000" w14:paraId="0000246D">
      <w:pPr>
        <w:spacing w:after="120" w:before="80" w:lineRule="auto"/>
        <w:rPr/>
      </w:pPr>
      <w:r w:rsidDel="00000000" w:rsidR="00000000" w:rsidRPr="00000000">
        <w:rPr>
          <w:rtl w:val="0"/>
        </w:rPr>
      </w:r>
    </w:p>
    <w:p w:rsidR="00000000" w:rsidDel="00000000" w:rsidP="00000000" w:rsidRDefault="00000000" w:rsidRPr="00000000" w14:paraId="0000246E">
      <w:pPr>
        <w:spacing w:after="120" w:before="80" w:lineRule="auto"/>
        <w:rPr/>
      </w:pPr>
      <w:r w:rsidDel="00000000" w:rsidR="00000000" w:rsidRPr="00000000">
        <w:rPr>
          <w:rtl w:val="0"/>
        </w:rPr>
        <w:t xml:space="preserve">---</w:t>
      </w:r>
    </w:p>
    <w:p w:rsidR="00000000" w:rsidDel="00000000" w:rsidP="00000000" w:rsidRDefault="00000000" w:rsidRPr="00000000" w14:paraId="0000246F">
      <w:pPr>
        <w:spacing w:after="120" w:before="80" w:lineRule="auto"/>
        <w:rPr/>
      </w:pPr>
      <w:r w:rsidDel="00000000" w:rsidR="00000000" w:rsidRPr="00000000">
        <w:rPr>
          <w:rtl w:val="0"/>
        </w:rPr>
      </w:r>
    </w:p>
    <w:p w:rsidR="00000000" w:rsidDel="00000000" w:rsidP="00000000" w:rsidRDefault="00000000" w:rsidRPr="00000000" w14:paraId="00002470">
      <w:pPr>
        <w:spacing w:after="120" w:before="80" w:lineRule="auto"/>
        <w:rPr/>
      </w:pPr>
      <w:r w:rsidDel="00000000" w:rsidR="00000000" w:rsidRPr="00000000">
        <w:rPr>
          <w:rtl w:val="0"/>
        </w:rPr>
        <w:t xml:space="preserve">9F.15 Expected Time</w:t>
      </w:r>
    </w:p>
    <w:p w:rsidR="00000000" w:rsidDel="00000000" w:rsidP="00000000" w:rsidRDefault="00000000" w:rsidRPr="00000000" w14:paraId="00002471">
      <w:pPr>
        <w:spacing w:after="120" w:before="80" w:lineRule="auto"/>
        <w:rPr/>
      </w:pPr>
      <w:r w:rsidDel="00000000" w:rsidR="00000000" w:rsidRPr="00000000">
        <w:rPr>
          <w:rtl w:val="0"/>
        </w:rPr>
      </w:r>
    </w:p>
    <w:p w:rsidR="00000000" w:rsidDel="00000000" w:rsidP="00000000" w:rsidRDefault="00000000" w:rsidRPr="00000000" w14:paraId="00002472">
      <w:pPr>
        <w:spacing w:after="120" w:before="80" w:lineRule="auto"/>
        <w:rPr/>
      </w:pPr>
      <w:r w:rsidDel="00000000" w:rsidR="00000000" w:rsidRPr="00000000">
        <w:rPr>
          <w:rtl w:val="0"/>
        </w:rPr>
        <w:t xml:space="preserve">Expected Time represents an anticipated temporal position based upon evidence, probability, or forecast.</w:t>
      </w:r>
    </w:p>
    <w:p w:rsidR="00000000" w:rsidDel="00000000" w:rsidP="00000000" w:rsidRDefault="00000000" w:rsidRPr="00000000" w14:paraId="00002473">
      <w:pPr>
        <w:spacing w:after="120" w:before="80" w:lineRule="auto"/>
        <w:rPr/>
      </w:pPr>
      <w:r w:rsidDel="00000000" w:rsidR="00000000" w:rsidRPr="00000000">
        <w:rPr>
          <w:rtl w:val="0"/>
        </w:rPr>
      </w:r>
    </w:p>
    <w:p w:rsidR="00000000" w:rsidDel="00000000" w:rsidP="00000000" w:rsidRDefault="00000000" w:rsidRPr="00000000" w14:paraId="00002474">
      <w:pPr>
        <w:spacing w:after="120" w:before="80" w:lineRule="auto"/>
        <w:rPr/>
      </w:pPr>
      <w:r w:rsidDel="00000000" w:rsidR="00000000" w:rsidRPr="00000000">
        <w:rPr>
          <w:rtl w:val="0"/>
        </w:rPr>
        <w:t xml:space="preserve">For example:</w:t>
      </w:r>
    </w:p>
    <w:p w:rsidR="00000000" w:rsidDel="00000000" w:rsidP="00000000" w:rsidRDefault="00000000" w:rsidRPr="00000000" w14:paraId="00002475">
      <w:pPr>
        <w:spacing w:after="120" w:before="80" w:lineRule="auto"/>
        <w:rPr/>
      </w:pPr>
      <w:r w:rsidDel="00000000" w:rsidR="00000000" w:rsidRPr="00000000">
        <w:rPr>
          <w:rtl w:val="0"/>
        </w:rPr>
      </w:r>
    </w:p>
    <w:p w:rsidR="00000000" w:rsidDel="00000000" w:rsidP="00000000" w:rsidRDefault="00000000" w:rsidRPr="00000000" w14:paraId="00002476">
      <w:pPr>
        <w:spacing w:after="120" w:before="80" w:lineRule="auto"/>
        <w:rPr/>
      </w:pPr>
      <w:r w:rsidDel="00000000" w:rsidR="00000000" w:rsidRPr="00000000">
        <w:rPr>
          <w:rtl w:val="0"/>
        </w:rPr>
        <w:t xml:space="preserve">[</w:t>
      </w:r>
    </w:p>
    <w:p w:rsidR="00000000" w:rsidDel="00000000" w:rsidP="00000000" w:rsidRDefault="00000000" w:rsidRPr="00000000" w14:paraId="00002477">
      <w:pPr>
        <w:spacing w:after="120" w:before="80" w:lineRule="auto"/>
        <w:rPr/>
      </w:pPr>
      <w:r w:rsidDel="00000000" w:rsidR="00000000" w:rsidRPr="00000000">
        <w:rPr>
          <w:rtl w:val="0"/>
        </w:rPr>
        <w:t xml:space="preserve">E[T_{\text{completion}}]</w:t>
      </w:r>
    </w:p>
    <w:p w:rsidR="00000000" w:rsidDel="00000000" w:rsidP="00000000" w:rsidRDefault="00000000" w:rsidRPr="00000000" w14:paraId="00002478">
      <w:pPr>
        <w:spacing w:after="120" w:before="80" w:lineRule="auto"/>
        <w:rPr/>
      </w:pPr>
      <w:r w:rsidDel="00000000" w:rsidR="00000000" w:rsidRPr="00000000">
        <w:rPr>
          <w:rtl w:val="0"/>
        </w:rPr>
        <w:t xml:space="preserve">]</w:t>
      </w:r>
    </w:p>
    <w:p w:rsidR="00000000" w:rsidDel="00000000" w:rsidP="00000000" w:rsidRDefault="00000000" w:rsidRPr="00000000" w14:paraId="00002479">
      <w:pPr>
        <w:spacing w:after="120" w:before="80" w:lineRule="auto"/>
        <w:rPr/>
      </w:pPr>
      <w:r w:rsidDel="00000000" w:rsidR="00000000" w:rsidRPr="00000000">
        <w:rPr>
          <w:rtl w:val="0"/>
        </w:rPr>
      </w:r>
    </w:p>
    <w:p w:rsidR="00000000" w:rsidDel="00000000" w:rsidP="00000000" w:rsidRDefault="00000000" w:rsidRPr="00000000" w14:paraId="0000247A">
      <w:pPr>
        <w:spacing w:after="120" w:before="80" w:lineRule="auto"/>
        <w:rPr/>
      </w:pPr>
      <w:r w:rsidDel="00000000" w:rsidR="00000000" w:rsidRPr="00000000">
        <w:rPr>
          <w:rtl w:val="0"/>
        </w:rPr>
        <w:t xml:space="preserve">may represent expected completion time.</w:t>
      </w:r>
    </w:p>
    <w:p w:rsidR="00000000" w:rsidDel="00000000" w:rsidP="00000000" w:rsidRDefault="00000000" w:rsidRPr="00000000" w14:paraId="0000247B">
      <w:pPr>
        <w:spacing w:after="120" w:before="80" w:lineRule="auto"/>
        <w:rPr/>
      </w:pPr>
      <w:r w:rsidDel="00000000" w:rsidR="00000000" w:rsidRPr="00000000">
        <w:rPr>
          <w:rtl w:val="0"/>
        </w:rPr>
      </w:r>
    </w:p>
    <w:p w:rsidR="00000000" w:rsidDel="00000000" w:rsidP="00000000" w:rsidRDefault="00000000" w:rsidRPr="00000000" w14:paraId="0000247C">
      <w:pPr>
        <w:spacing w:after="120" w:before="80" w:lineRule="auto"/>
        <w:rPr/>
      </w:pPr>
      <w:r w:rsidDel="00000000" w:rsidR="00000000" w:rsidRPr="00000000">
        <w:rPr>
          <w:rtl w:val="0"/>
        </w:rPr>
        <w:t xml:space="preserve">Expected Time differs from:</w:t>
      </w:r>
    </w:p>
    <w:p w:rsidR="00000000" w:rsidDel="00000000" w:rsidP="00000000" w:rsidRDefault="00000000" w:rsidRPr="00000000" w14:paraId="0000247D">
      <w:pPr>
        <w:spacing w:after="120" w:before="80" w:lineRule="auto"/>
        <w:rPr/>
      </w:pPr>
      <w:r w:rsidDel="00000000" w:rsidR="00000000" w:rsidRPr="00000000">
        <w:rPr>
          <w:rtl w:val="0"/>
        </w:rPr>
      </w:r>
    </w:p>
    <w:p w:rsidR="00000000" w:rsidDel="00000000" w:rsidP="00000000" w:rsidRDefault="00000000" w:rsidRPr="00000000" w14:paraId="0000247E">
      <w:pPr>
        <w:spacing w:after="120" w:before="80" w:lineRule="auto"/>
        <w:rPr/>
      </w:pPr>
      <w:r w:rsidDel="00000000" w:rsidR="00000000" w:rsidRPr="00000000">
        <w:rPr>
          <w:rtl w:val="0"/>
        </w:rPr>
        <w:t xml:space="preserve">- planned Time;</w:t>
      </w:r>
    </w:p>
    <w:p w:rsidR="00000000" w:rsidDel="00000000" w:rsidP="00000000" w:rsidRDefault="00000000" w:rsidRPr="00000000" w14:paraId="0000247F">
      <w:pPr>
        <w:spacing w:after="120" w:before="80" w:lineRule="auto"/>
        <w:rPr/>
      </w:pPr>
      <w:r w:rsidDel="00000000" w:rsidR="00000000" w:rsidRPr="00000000">
        <w:rPr>
          <w:rtl w:val="0"/>
        </w:rPr>
        <w:t xml:space="preserve">- promised Time;</w:t>
      </w:r>
    </w:p>
    <w:p w:rsidR="00000000" w:rsidDel="00000000" w:rsidP="00000000" w:rsidRDefault="00000000" w:rsidRPr="00000000" w14:paraId="00002480">
      <w:pPr>
        <w:spacing w:after="120" w:before="80" w:lineRule="auto"/>
        <w:rPr/>
      </w:pPr>
      <w:r w:rsidDel="00000000" w:rsidR="00000000" w:rsidRPr="00000000">
        <w:rPr>
          <w:rtl w:val="0"/>
        </w:rPr>
        <w:t xml:space="preserve">- required Time;</w:t>
      </w:r>
    </w:p>
    <w:p w:rsidR="00000000" w:rsidDel="00000000" w:rsidP="00000000" w:rsidRDefault="00000000" w:rsidRPr="00000000" w14:paraId="00002481">
      <w:pPr>
        <w:spacing w:after="120" w:before="80" w:lineRule="auto"/>
        <w:rPr/>
      </w:pPr>
      <w:r w:rsidDel="00000000" w:rsidR="00000000" w:rsidRPr="00000000">
        <w:rPr>
          <w:rtl w:val="0"/>
        </w:rPr>
        <w:t xml:space="preserve">- actual Time.</w:t>
      </w:r>
    </w:p>
    <w:p w:rsidR="00000000" w:rsidDel="00000000" w:rsidP="00000000" w:rsidRDefault="00000000" w:rsidRPr="00000000" w14:paraId="00002482">
      <w:pPr>
        <w:spacing w:after="120" w:before="80" w:lineRule="auto"/>
        <w:rPr/>
      </w:pPr>
      <w:r w:rsidDel="00000000" w:rsidR="00000000" w:rsidRPr="00000000">
        <w:rPr>
          <w:rtl w:val="0"/>
        </w:rPr>
      </w:r>
    </w:p>
    <w:p w:rsidR="00000000" w:rsidDel="00000000" w:rsidP="00000000" w:rsidRDefault="00000000" w:rsidRPr="00000000" w14:paraId="00002483">
      <w:pPr>
        <w:spacing w:after="120" w:before="80" w:lineRule="auto"/>
        <w:rPr/>
      </w:pPr>
      <w:r w:rsidDel="00000000" w:rsidR="00000000" w:rsidRPr="00000000">
        <w:rPr>
          <w:rtl w:val="0"/>
        </w:rPr>
        <w:t xml:space="preserve">Expected Time Principle</w:t>
      </w:r>
    </w:p>
    <w:p w:rsidR="00000000" w:rsidDel="00000000" w:rsidP="00000000" w:rsidRDefault="00000000" w:rsidRPr="00000000" w14:paraId="00002484">
      <w:pPr>
        <w:spacing w:after="120" w:before="80" w:lineRule="auto"/>
        <w:rPr/>
      </w:pPr>
      <w:r w:rsidDel="00000000" w:rsidR="00000000" w:rsidRPr="00000000">
        <w:rPr>
          <w:rtl w:val="0"/>
        </w:rPr>
      </w:r>
    </w:p>
    <w:p w:rsidR="00000000" w:rsidDel="00000000" w:rsidP="00000000" w:rsidRDefault="00000000" w:rsidRPr="00000000" w14:paraId="00002485">
      <w:pPr>
        <w:spacing w:after="120" w:before="80" w:lineRule="auto"/>
        <w:rPr/>
      </w:pPr>
      <w:r w:rsidDel="00000000" w:rsidR="00000000" w:rsidRPr="00000000">
        <w:rPr>
          <w:rtl w:val="0"/>
        </w:rPr>
        <w:t xml:space="preserve">«Expected Time shall preserve the forecast basis and uncertainty from which it is derived.»</w:t>
      </w:r>
    </w:p>
    <w:p w:rsidR="00000000" w:rsidDel="00000000" w:rsidP="00000000" w:rsidRDefault="00000000" w:rsidRPr="00000000" w14:paraId="00002486">
      <w:pPr>
        <w:spacing w:after="120" w:before="80" w:lineRule="auto"/>
        <w:rPr/>
      </w:pPr>
      <w:r w:rsidDel="00000000" w:rsidR="00000000" w:rsidRPr="00000000">
        <w:rPr>
          <w:rtl w:val="0"/>
        </w:rPr>
      </w:r>
    </w:p>
    <w:p w:rsidR="00000000" w:rsidDel="00000000" w:rsidP="00000000" w:rsidRDefault="00000000" w:rsidRPr="00000000" w14:paraId="00002487">
      <w:pPr>
        <w:spacing w:after="120" w:before="80" w:lineRule="auto"/>
        <w:rPr/>
      </w:pPr>
      <w:r w:rsidDel="00000000" w:rsidR="00000000" w:rsidRPr="00000000">
        <w:rPr>
          <w:rtl w:val="0"/>
        </w:rPr>
        <w:t xml:space="preserve">---</w:t>
      </w:r>
    </w:p>
    <w:p w:rsidR="00000000" w:rsidDel="00000000" w:rsidP="00000000" w:rsidRDefault="00000000" w:rsidRPr="00000000" w14:paraId="00002488">
      <w:pPr>
        <w:spacing w:after="120" w:before="80" w:lineRule="auto"/>
        <w:rPr/>
      </w:pPr>
      <w:r w:rsidDel="00000000" w:rsidR="00000000" w:rsidRPr="00000000">
        <w:rPr>
          <w:rtl w:val="0"/>
        </w:rPr>
      </w:r>
    </w:p>
    <w:p w:rsidR="00000000" w:rsidDel="00000000" w:rsidP="00000000" w:rsidRDefault="00000000" w:rsidRPr="00000000" w14:paraId="00002489">
      <w:pPr>
        <w:spacing w:after="120" w:before="80" w:lineRule="auto"/>
        <w:rPr/>
      </w:pPr>
      <w:r w:rsidDel="00000000" w:rsidR="00000000" w:rsidRPr="00000000">
        <w:rPr>
          <w:rtl w:val="0"/>
        </w:rPr>
        <w:t xml:space="preserve">9F.16 Required Time</w:t>
      </w:r>
    </w:p>
    <w:p w:rsidR="00000000" w:rsidDel="00000000" w:rsidP="00000000" w:rsidRDefault="00000000" w:rsidRPr="00000000" w14:paraId="0000248A">
      <w:pPr>
        <w:spacing w:after="120" w:before="80" w:lineRule="auto"/>
        <w:rPr/>
      </w:pPr>
      <w:r w:rsidDel="00000000" w:rsidR="00000000" w:rsidRPr="00000000">
        <w:rPr>
          <w:rtl w:val="0"/>
        </w:rPr>
      </w:r>
    </w:p>
    <w:p w:rsidR="00000000" w:rsidDel="00000000" w:rsidP="00000000" w:rsidRDefault="00000000" w:rsidRPr="00000000" w14:paraId="0000248B">
      <w:pPr>
        <w:spacing w:after="120" w:before="80" w:lineRule="auto"/>
        <w:rPr/>
      </w:pPr>
      <w:r w:rsidDel="00000000" w:rsidR="00000000" w:rsidRPr="00000000">
        <w:rPr>
          <w:rtl w:val="0"/>
        </w:rPr>
        <w:t xml:space="preserve">Required Time arises from a governing Constraint, Agreement, law, or policy.</w:t>
      </w:r>
    </w:p>
    <w:p w:rsidR="00000000" w:rsidDel="00000000" w:rsidP="00000000" w:rsidRDefault="00000000" w:rsidRPr="00000000" w14:paraId="0000248C">
      <w:pPr>
        <w:spacing w:after="120" w:before="80" w:lineRule="auto"/>
        <w:rPr/>
      </w:pPr>
      <w:r w:rsidDel="00000000" w:rsidR="00000000" w:rsidRPr="00000000">
        <w:rPr>
          <w:rtl w:val="0"/>
        </w:rPr>
      </w:r>
    </w:p>
    <w:p w:rsidR="00000000" w:rsidDel="00000000" w:rsidP="00000000" w:rsidRDefault="00000000" w:rsidRPr="00000000" w14:paraId="0000248D">
      <w:pPr>
        <w:spacing w:after="120" w:before="80" w:lineRule="auto"/>
        <w:rPr/>
      </w:pPr>
      <w:r w:rsidDel="00000000" w:rsidR="00000000" w:rsidRPr="00000000">
        <w:rPr>
          <w:rtl w:val="0"/>
        </w:rPr>
        <w:t xml:space="preserve">Examples include:</w:t>
      </w:r>
    </w:p>
    <w:p w:rsidR="00000000" w:rsidDel="00000000" w:rsidP="00000000" w:rsidRDefault="00000000" w:rsidRPr="00000000" w14:paraId="0000248E">
      <w:pPr>
        <w:spacing w:after="120" w:before="80" w:lineRule="auto"/>
        <w:rPr/>
      </w:pPr>
      <w:r w:rsidDel="00000000" w:rsidR="00000000" w:rsidRPr="00000000">
        <w:rPr>
          <w:rtl w:val="0"/>
        </w:rPr>
      </w:r>
    </w:p>
    <w:p w:rsidR="00000000" w:rsidDel="00000000" w:rsidP="00000000" w:rsidRDefault="00000000" w:rsidRPr="00000000" w14:paraId="0000248F">
      <w:pPr>
        <w:spacing w:after="120" w:before="80" w:lineRule="auto"/>
        <w:rPr/>
      </w:pPr>
      <w:r w:rsidDel="00000000" w:rsidR="00000000" w:rsidRPr="00000000">
        <w:rPr>
          <w:rtl w:val="0"/>
        </w:rPr>
        <w:t xml:space="preserve">- deliver by a deadline;</w:t>
      </w:r>
    </w:p>
    <w:p w:rsidR="00000000" w:rsidDel="00000000" w:rsidP="00000000" w:rsidRDefault="00000000" w:rsidRPr="00000000" w14:paraId="00002490">
      <w:pPr>
        <w:spacing w:after="120" w:before="80" w:lineRule="auto"/>
        <w:rPr/>
      </w:pPr>
      <w:r w:rsidDel="00000000" w:rsidR="00000000" w:rsidRPr="00000000">
        <w:rPr>
          <w:rtl w:val="0"/>
        </w:rPr>
        <w:t xml:space="preserve">- inspect within twenty-four hours;</w:t>
      </w:r>
    </w:p>
    <w:p w:rsidR="00000000" w:rsidDel="00000000" w:rsidP="00000000" w:rsidRDefault="00000000" w:rsidRPr="00000000" w14:paraId="00002491">
      <w:pPr>
        <w:spacing w:after="120" w:before="80" w:lineRule="auto"/>
        <w:rPr/>
      </w:pPr>
      <w:r w:rsidDel="00000000" w:rsidR="00000000" w:rsidRPr="00000000">
        <w:rPr>
          <w:rtl w:val="0"/>
        </w:rPr>
        <w:t xml:space="preserve">- renew certification before expiration;</w:t>
      </w:r>
    </w:p>
    <w:p w:rsidR="00000000" w:rsidDel="00000000" w:rsidP="00000000" w:rsidRDefault="00000000" w:rsidRPr="00000000" w14:paraId="00002492">
      <w:pPr>
        <w:spacing w:after="120" w:before="80" w:lineRule="auto"/>
        <w:rPr/>
      </w:pPr>
      <w:r w:rsidDel="00000000" w:rsidR="00000000" w:rsidRPr="00000000">
        <w:rPr>
          <w:rtl w:val="0"/>
        </w:rPr>
        <w:t xml:space="preserve">- make payment no later than a due date.</w:t>
      </w:r>
    </w:p>
    <w:p w:rsidR="00000000" w:rsidDel="00000000" w:rsidP="00000000" w:rsidRDefault="00000000" w:rsidRPr="00000000" w14:paraId="00002493">
      <w:pPr>
        <w:spacing w:after="120" w:before="80" w:lineRule="auto"/>
        <w:rPr/>
      </w:pPr>
      <w:r w:rsidDel="00000000" w:rsidR="00000000" w:rsidRPr="00000000">
        <w:rPr>
          <w:rtl w:val="0"/>
        </w:rPr>
      </w:r>
    </w:p>
    <w:p w:rsidR="00000000" w:rsidDel="00000000" w:rsidP="00000000" w:rsidRDefault="00000000" w:rsidRPr="00000000" w14:paraId="00002494">
      <w:pPr>
        <w:spacing w:after="120" w:before="80" w:lineRule="auto"/>
        <w:rPr/>
      </w:pPr>
      <w:r w:rsidDel="00000000" w:rsidR="00000000" w:rsidRPr="00000000">
        <w:rPr>
          <w:rtl w:val="0"/>
        </w:rPr>
        <w:t xml:space="preserve">A required time may be represented as:</w:t>
      </w:r>
    </w:p>
    <w:p w:rsidR="00000000" w:rsidDel="00000000" w:rsidP="00000000" w:rsidRDefault="00000000" w:rsidRPr="00000000" w14:paraId="00002495">
      <w:pPr>
        <w:spacing w:after="120" w:before="80" w:lineRule="auto"/>
        <w:rPr/>
      </w:pPr>
      <w:r w:rsidDel="00000000" w:rsidR="00000000" w:rsidRPr="00000000">
        <w:rPr>
          <w:rtl w:val="0"/>
        </w:rPr>
      </w:r>
    </w:p>
    <w:p w:rsidR="00000000" w:rsidDel="00000000" w:rsidP="00000000" w:rsidRDefault="00000000" w:rsidRPr="00000000" w14:paraId="00002496">
      <w:pPr>
        <w:spacing w:after="120" w:before="80" w:lineRule="auto"/>
        <w:rPr/>
      </w:pPr>
      <w:r w:rsidDel="00000000" w:rsidR="00000000" w:rsidRPr="00000000">
        <w:rPr>
          <w:rtl w:val="0"/>
        </w:rPr>
        <w:t xml:space="preserve">[</w:t>
      </w:r>
    </w:p>
    <w:p w:rsidR="00000000" w:rsidDel="00000000" w:rsidP="00000000" w:rsidRDefault="00000000" w:rsidRPr="00000000" w14:paraId="00002497">
      <w:pPr>
        <w:spacing w:after="120" w:before="80" w:lineRule="auto"/>
        <w:rPr/>
      </w:pPr>
      <w:r w:rsidDel="00000000" w:rsidR="00000000" w:rsidRPr="00000000">
        <w:rPr>
          <w:rtl w:val="0"/>
        </w:rPr>
        <w:t xml:space="preserve">t(e)\leq t_d</w:t>
      </w:r>
    </w:p>
    <w:p w:rsidR="00000000" w:rsidDel="00000000" w:rsidP="00000000" w:rsidRDefault="00000000" w:rsidRPr="00000000" w14:paraId="00002498">
      <w:pPr>
        <w:spacing w:after="120" w:before="80" w:lineRule="auto"/>
        <w:rPr/>
      </w:pPr>
      <w:r w:rsidDel="00000000" w:rsidR="00000000" w:rsidRPr="00000000">
        <w:rPr>
          <w:rtl w:val="0"/>
        </w:rPr>
        <w:t xml:space="preserve">]</w:t>
      </w:r>
    </w:p>
    <w:p w:rsidR="00000000" w:rsidDel="00000000" w:rsidP="00000000" w:rsidRDefault="00000000" w:rsidRPr="00000000" w14:paraId="00002499">
      <w:pPr>
        <w:spacing w:after="120" w:before="80" w:lineRule="auto"/>
        <w:rPr/>
      </w:pPr>
      <w:r w:rsidDel="00000000" w:rsidR="00000000" w:rsidRPr="00000000">
        <w:rPr>
          <w:rtl w:val="0"/>
        </w:rPr>
      </w:r>
    </w:p>
    <w:p w:rsidR="00000000" w:rsidDel="00000000" w:rsidP="00000000" w:rsidRDefault="00000000" w:rsidRPr="00000000" w14:paraId="0000249A">
      <w:pPr>
        <w:spacing w:after="120" w:before="80" w:lineRule="auto"/>
        <w:rPr/>
      </w:pPr>
      <w:r w:rsidDel="00000000" w:rsidR="00000000" w:rsidRPr="00000000">
        <w:rPr>
          <w:rtl w:val="0"/>
        </w:rPr>
        <w:t xml:space="preserve">where t_d is the deadline.</w:t>
      </w:r>
    </w:p>
    <w:p w:rsidR="00000000" w:rsidDel="00000000" w:rsidP="00000000" w:rsidRDefault="00000000" w:rsidRPr="00000000" w14:paraId="0000249B">
      <w:pPr>
        <w:spacing w:after="120" w:before="80" w:lineRule="auto"/>
        <w:rPr/>
      </w:pPr>
      <w:r w:rsidDel="00000000" w:rsidR="00000000" w:rsidRPr="00000000">
        <w:rPr>
          <w:rtl w:val="0"/>
        </w:rPr>
      </w:r>
    </w:p>
    <w:p w:rsidR="00000000" w:rsidDel="00000000" w:rsidP="00000000" w:rsidRDefault="00000000" w:rsidRPr="00000000" w14:paraId="0000249C">
      <w:pPr>
        <w:spacing w:after="120" w:before="80" w:lineRule="auto"/>
        <w:rPr/>
      </w:pPr>
      <w:r w:rsidDel="00000000" w:rsidR="00000000" w:rsidRPr="00000000">
        <w:rPr>
          <w:rtl w:val="0"/>
        </w:rPr>
        <w:t xml:space="preserve">Required Time Principle</w:t>
      </w:r>
    </w:p>
    <w:p w:rsidR="00000000" w:rsidDel="00000000" w:rsidP="00000000" w:rsidRDefault="00000000" w:rsidRPr="00000000" w14:paraId="0000249D">
      <w:pPr>
        <w:spacing w:after="120" w:before="80" w:lineRule="auto"/>
        <w:rPr/>
      </w:pPr>
      <w:r w:rsidDel="00000000" w:rsidR="00000000" w:rsidRPr="00000000">
        <w:rPr>
          <w:rtl w:val="0"/>
        </w:rPr>
      </w:r>
    </w:p>
    <w:p w:rsidR="00000000" w:rsidDel="00000000" w:rsidP="00000000" w:rsidRDefault="00000000" w:rsidRPr="00000000" w14:paraId="0000249E">
      <w:pPr>
        <w:spacing w:after="120" w:before="80" w:lineRule="auto"/>
        <w:rPr/>
      </w:pPr>
      <w:r w:rsidDel="00000000" w:rsidR="00000000" w:rsidRPr="00000000">
        <w:rPr>
          <w:rtl w:val="0"/>
        </w:rPr>
        <w:t xml:space="preserve">«Required Time shall preserve the governing authority, applicable condition, deadline interpretation, and consequences of noncompliance.»</w:t>
      </w:r>
    </w:p>
    <w:p w:rsidR="00000000" w:rsidDel="00000000" w:rsidP="00000000" w:rsidRDefault="00000000" w:rsidRPr="00000000" w14:paraId="0000249F">
      <w:pPr>
        <w:spacing w:after="120" w:before="80" w:lineRule="auto"/>
        <w:rPr/>
      </w:pPr>
      <w:r w:rsidDel="00000000" w:rsidR="00000000" w:rsidRPr="00000000">
        <w:rPr>
          <w:rtl w:val="0"/>
        </w:rPr>
      </w:r>
    </w:p>
    <w:p w:rsidR="00000000" w:rsidDel="00000000" w:rsidP="00000000" w:rsidRDefault="00000000" w:rsidRPr="00000000" w14:paraId="000024A0">
      <w:pPr>
        <w:spacing w:after="120" w:before="80" w:lineRule="auto"/>
        <w:rPr/>
      </w:pPr>
      <w:r w:rsidDel="00000000" w:rsidR="00000000" w:rsidRPr="00000000">
        <w:rPr>
          <w:rtl w:val="0"/>
        </w:rPr>
        <w:t xml:space="preserve">---</w:t>
      </w:r>
    </w:p>
    <w:p w:rsidR="00000000" w:rsidDel="00000000" w:rsidP="00000000" w:rsidRDefault="00000000" w:rsidRPr="00000000" w14:paraId="000024A1">
      <w:pPr>
        <w:spacing w:after="120" w:before="80" w:lineRule="auto"/>
        <w:rPr/>
      </w:pPr>
      <w:r w:rsidDel="00000000" w:rsidR="00000000" w:rsidRPr="00000000">
        <w:rPr>
          <w:rtl w:val="0"/>
        </w:rPr>
      </w:r>
    </w:p>
    <w:p w:rsidR="00000000" w:rsidDel="00000000" w:rsidP="00000000" w:rsidRDefault="00000000" w:rsidRPr="00000000" w14:paraId="000024A2">
      <w:pPr>
        <w:spacing w:after="120" w:before="80" w:lineRule="auto"/>
        <w:rPr/>
      </w:pPr>
      <w:r w:rsidDel="00000000" w:rsidR="00000000" w:rsidRPr="00000000">
        <w:rPr>
          <w:rtl w:val="0"/>
        </w:rPr>
        <w:t xml:space="preserve">9F.17 Promised Time</w:t>
      </w:r>
    </w:p>
    <w:p w:rsidR="00000000" w:rsidDel="00000000" w:rsidP="00000000" w:rsidRDefault="00000000" w:rsidRPr="00000000" w14:paraId="000024A3">
      <w:pPr>
        <w:spacing w:after="120" w:before="80" w:lineRule="auto"/>
        <w:rPr/>
      </w:pPr>
      <w:r w:rsidDel="00000000" w:rsidR="00000000" w:rsidRPr="00000000">
        <w:rPr>
          <w:rtl w:val="0"/>
        </w:rPr>
      </w:r>
    </w:p>
    <w:p w:rsidR="00000000" w:rsidDel="00000000" w:rsidP="00000000" w:rsidRDefault="00000000" w:rsidRPr="00000000" w14:paraId="000024A4">
      <w:pPr>
        <w:spacing w:after="120" w:before="80" w:lineRule="auto"/>
        <w:rPr/>
      </w:pPr>
      <w:r w:rsidDel="00000000" w:rsidR="00000000" w:rsidRPr="00000000">
        <w:rPr>
          <w:rtl w:val="0"/>
        </w:rPr>
        <w:t xml:space="preserve">Promised Time is a Commitment-related temporal claim.</w:t>
      </w:r>
    </w:p>
    <w:p w:rsidR="00000000" w:rsidDel="00000000" w:rsidP="00000000" w:rsidRDefault="00000000" w:rsidRPr="00000000" w14:paraId="000024A5">
      <w:pPr>
        <w:spacing w:after="120" w:before="80" w:lineRule="auto"/>
        <w:rPr/>
      </w:pPr>
      <w:r w:rsidDel="00000000" w:rsidR="00000000" w:rsidRPr="00000000">
        <w:rPr>
          <w:rtl w:val="0"/>
        </w:rPr>
      </w:r>
    </w:p>
    <w:p w:rsidR="00000000" w:rsidDel="00000000" w:rsidP="00000000" w:rsidRDefault="00000000" w:rsidRPr="00000000" w14:paraId="000024A6">
      <w:pPr>
        <w:spacing w:after="120" w:before="80" w:lineRule="auto"/>
        <w:rPr/>
      </w:pPr>
      <w:r w:rsidDel="00000000" w:rsidR="00000000" w:rsidRPr="00000000">
        <w:rPr>
          <w:rtl w:val="0"/>
        </w:rPr>
        <w:t xml:space="preserve">A Participant may promise to:</w:t>
      </w:r>
    </w:p>
    <w:p w:rsidR="00000000" w:rsidDel="00000000" w:rsidP="00000000" w:rsidRDefault="00000000" w:rsidRPr="00000000" w14:paraId="000024A7">
      <w:pPr>
        <w:spacing w:after="120" w:before="80" w:lineRule="auto"/>
        <w:rPr/>
      </w:pPr>
      <w:r w:rsidDel="00000000" w:rsidR="00000000" w:rsidRPr="00000000">
        <w:rPr>
          <w:rtl w:val="0"/>
        </w:rPr>
      </w:r>
    </w:p>
    <w:p w:rsidR="00000000" w:rsidDel="00000000" w:rsidP="00000000" w:rsidRDefault="00000000" w:rsidRPr="00000000" w14:paraId="000024A8">
      <w:pPr>
        <w:spacing w:after="120" w:before="80" w:lineRule="auto"/>
        <w:rPr/>
      </w:pPr>
      <w:r w:rsidDel="00000000" w:rsidR="00000000" w:rsidRPr="00000000">
        <w:rPr>
          <w:rtl w:val="0"/>
        </w:rPr>
        <w:t xml:space="preserve">- deliver by a date;</w:t>
      </w:r>
    </w:p>
    <w:p w:rsidR="00000000" w:rsidDel="00000000" w:rsidP="00000000" w:rsidRDefault="00000000" w:rsidRPr="00000000" w14:paraId="000024A9">
      <w:pPr>
        <w:spacing w:after="120" w:before="80" w:lineRule="auto"/>
        <w:rPr/>
      </w:pPr>
      <w:r w:rsidDel="00000000" w:rsidR="00000000" w:rsidRPr="00000000">
        <w:rPr>
          <w:rtl w:val="0"/>
        </w:rPr>
        <w:t xml:space="preserve">- pay within an interval;</w:t>
      </w:r>
    </w:p>
    <w:p w:rsidR="00000000" w:rsidDel="00000000" w:rsidP="00000000" w:rsidRDefault="00000000" w:rsidRPr="00000000" w14:paraId="000024AA">
      <w:pPr>
        <w:spacing w:after="120" w:before="80" w:lineRule="auto"/>
        <w:rPr/>
      </w:pPr>
      <w:r w:rsidDel="00000000" w:rsidR="00000000" w:rsidRPr="00000000">
        <w:rPr>
          <w:rtl w:val="0"/>
        </w:rPr>
        <w:t xml:space="preserve">- complete processing by a deadline.</w:t>
      </w:r>
    </w:p>
    <w:p w:rsidR="00000000" w:rsidDel="00000000" w:rsidP="00000000" w:rsidRDefault="00000000" w:rsidRPr="00000000" w14:paraId="000024AB">
      <w:pPr>
        <w:spacing w:after="120" w:before="80" w:lineRule="auto"/>
        <w:rPr/>
      </w:pPr>
      <w:r w:rsidDel="00000000" w:rsidR="00000000" w:rsidRPr="00000000">
        <w:rPr>
          <w:rtl w:val="0"/>
        </w:rPr>
      </w:r>
    </w:p>
    <w:p w:rsidR="00000000" w:rsidDel="00000000" w:rsidP="00000000" w:rsidRDefault="00000000" w:rsidRPr="00000000" w14:paraId="000024AC">
      <w:pPr>
        <w:spacing w:after="120" w:before="80" w:lineRule="auto"/>
        <w:rPr/>
      </w:pPr>
      <w:r w:rsidDel="00000000" w:rsidR="00000000" w:rsidRPr="00000000">
        <w:rPr>
          <w:rtl w:val="0"/>
        </w:rPr>
        <w:t xml:space="preserve">Promised Time may coincide with required Time.</w:t>
      </w:r>
    </w:p>
    <w:p w:rsidR="00000000" w:rsidDel="00000000" w:rsidP="00000000" w:rsidRDefault="00000000" w:rsidRPr="00000000" w14:paraId="000024AD">
      <w:pPr>
        <w:spacing w:after="120" w:before="80" w:lineRule="auto"/>
        <w:rPr/>
      </w:pPr>
      <w:r w:rsidDel="00000000" w:rsidR="00000000" w:rsidRPr="00000000">
        <w:rPr>
          <w:rtl w:val="0"/>
        </w:rPr>
      </w:r>
    </w:p>
    <w:p w:rsidR="00000000" w:rsidDel="00000000" w:rsidP="00000000" w:rsidRDefault="00000000" w:rsidRPr="00000000" w14:paraId="000024AE">
      <w:pPr>
        <w:spacing w:after="120" w:before="80" w:lineRule="auto"/>
        <w:rPr/>
      </w:pPr>
      <w:r w:rsidDel="00000000" w:rsidR="00000000" w:rsidRPr="00000000">
        <w:rPr>
          <w:rtl w:val="0"/>
        </w:rPr>
        <w:t xml:space="preserve">It may also exceed or precede the minimum requirement.</w:t>
      </w:r>
    </w:p>
    <w:p w:rsidR="00000000" w:rsidDel="00000000" w:rsidP="00000000" w:rsidRDefault="00000000" w:rsidRPr="00000000" w14:paraId="000024AF">
      <w:pPr>
        <w:spacing w:after="120" w:before="80" w:lineRule="auto"/>
        <w:rPr/>
      </w:pPr>
      <w:r w:rsidDel="00000000" w:rsidR="00000000" w:rsidRPr="00000000">
        <w:rPr>
          <w:rtl w:val="0"/>
        </w:rPr>
      </w:r>
    </w:p>
    <w:p w:rsidR="00000000" w:rsidDel="00000000" w:rsidP="00000000" w:rsidRDefault="00000000" w:rsidRPr="00000000" w14:paraId="000024B0">
      <w:pPr>
        <w:spacing w:after="120" w:before="80" w:lineRule="auto"/>
        <w:rPr/>
      </w:pPr>
      <w:r w:rsidDel="00000000" w:rsidR="00000000" w:rsidRPr="00000000">
        <w:rPr>
          <w:rtl w:val="0"/>
        </w:rPr>
        <w:t xml:space="preserve">Promised–Required Distinction</w:t>
      </w:r>
    </w:p>
    <w:p w:rsidR="00000000" w:rsidDel="00000000" w:rsidP="00000000" w:rsidRDefault="00000000" w:rsidRPr="00000000" w14:paraId="000024B1">
      <w:pPr>
        <w:spacing w:after="120" w:before="80" w:lineRule="auto"/>
        <w:rPr/>
      </w:pPr>
      <w:r w:rsidDel="00000000" w:rsidR="00000000" w:rsidRPr="00000000">
        <w:rPr>
          <w:rtl w:val="0"/>
        </w:rPr>
      </w:r>
    </w:p>
    <w:p w:rsidR="00000000" w:rsidDel="00000000" w:rsidP="00000000" w:rsidRDefault="00000000" w:rsidRPr="00000000" w14:paraId="000024B2">
      <w:pPr>
        <w:spacing w:after="120" w:before="80" w:lineRule="auto"/>
        <w:rPr/>
      </w:pPr>
      <w:r w:rsidDel="00000000" w:rsidR="00000000" w:rsidRPr="00000000">
        <w:rPr>
          <w:rtl w:val="0"/>
        </w:rPr>
        <w:t xml:space="preserve">«A promised time and an externally required time shall remain distinct even where their temporal values coincide.»</w:t>
      </w:r>
    </w:p>
    <w:p w:rsidR="00000000" w:rsidDel="00000000" w:rsidP="00000000" w:rsidRDefault="00000000" w:rsidRPr="00000000" w14:paraId="000024B3">
      <w:pPr>
        <w:spacing w:after="120" w:before="80" w:lineRule="auto"/>
        <w:rPr/>
      </w:pPr>
      <w:r w:rsidDel="00000000" w:rsidR="00000000" w:rsidRPr="00000000">
        <w:rPr>
          <w:rtl w:val="0"/>
        </w:rPr>
      </w:r>
    </w:p>
    <w:p w:rsidR="00000000" w:rsidDel="00000000" w:rsidP="00000000" w:rsidRDefault="00000000" w:rsidRPr="00000000" w14:paraId="000024B4">
      <w:pPr>
        <w:spacing w:after="120" w:before="80" w:lineRule="auto"/>
        <w:rPr/>
      </w:pPr>
      <w:r w:rsidDel="00000000" w:rsidR="00000000" w:rsidRPr="00000000">
        <w:rPr>
          <w:rtl w:val="0"/>
        </w:rPr>
        <w:t xml:space="preserve">---</w:t>
      </w:r>
    </w:p>
    <w:p w:rsidR="00000000" w:rsidDel="00000000" w:rsidP="00000000" w:rsidRDefault="00000000" w:rsidRPr="00000000" w14:paraId="000024B5">
      <w:pPr>
        <w:spacing w:after="120" w:before="80" w:lineRule="auto"/>
        <w:rPr/>
      </w:pPr>
      <w:r w:rsidDel="00000000" w:rsidR="00000000" w:rsidRPr="00000000">
        <w:rPr>
          <w:rtl w:val="0"/>
        </w:rPr>
      </w:r>
    </w:p>
    <w:p w:rsidR="00000000" w:rsidDel="00000000" w:rsidP="00000000" w:rsidRDefault="00000000" w:rsidRPr="00000000" w14:paraId="000024B6">
      <w:pPr>
        <w:spacing w:after="120" w:before="80" w:lineRule="auto"/>
        <w:rPr/>
      </w:pPr>
      <w:r w:rsidDel="00000000" w:rsidR="00000000" w:rsidRPr="00000000">
        <w:rPr>
          <w:rtl w:val="0"/>
        </w:rPr>
        <w:t xml:space="preserve">9F.18 Observed, Reported, and Recorded Time</w:t>
      </w:r>
    </w:p>
    <w:p w:rsidR="00000000" w:rsidDel="00000000" w:rsidP="00000000" w:rsidRDefault="00000000" w:rsidRPr="00000000" w14:paraId="000024B7">
      <w:pPr>
        <w:spacing w:after="120" w:before="80" w:lineRule="auto"/>
        <w:rPr/>
      </w:pPr>
      <w:r w:rsidDel="00000000" w:rsidR="00000000" w:rsidRPr="00000000">
        <w:rPr>
          <w:rtl w:val="0"/>
        </w:rPr>
      </w:r>
    </w:p>
    <w:p w:rsidR="00000000" w:rsidDel="00000000" w:rsidP="00000000" w:rsidRDefault="00000000" w:rsidRPr="00000000" w14:paraId="000024B8">
      <w:pPr>
        <w:spacing w:after="120" w:before="80" w:lineRule="auto"/>
        <w:rPr/>
      </w:pPr>
      <w:r w:rsidDel="00000000" w:rsidR="00000000" w:rsidRPr="00000000">
        <w:rPr>
          <w:rtl w:val="0"/>
        </w:rPr>
        <w:t xml:space="preserve">The time an occurrence happened may differ from:</w:t>
      </w:r>
    </w:p>
    <w:p w:rsidR="00000000" w:rsidDel="00000000" w:rsidP="00000000" w:rsidRDefault="00000000" w:rsidRPr="00000000" w14:paraId="000024B9">
      <w:pPr>
        <w:spacing w:after="120" w:before="80" w:lineRule="auto"/>
        <w:rPr/>
      </w:pPr>
      <w:r w:rsidDel="00000000" w:rsidR="00000000" w:rsidRPr="00000000">
        <w:rPr>
          <w:rtl w:val="0"/>
        </w:rPr>
      </w:r>
    </w:p>
    <w:p w:rsidR="00000000" w:rsidDel="00000000" w:rsidP="00000000" w:rsidRDefault="00000000" w:rsidRPr="00000000" w14:paraId="000024BA">
      <w:pPr>
        <w:spacing w:after="120" w:before="80" w:lineRule="auto"/>
        <w:rPr/>
      </w:pPr>
      <w:r w:rsidDel="00000000" w:rsidR="00000000" w:rsidRPr="00000000">
        <w:rPr>
          <w:rtl w:val="0"/>
        </w:rPr>
        <w:t xml:space="preserve">- when it was observed;</w:t>
      </w:r>
    </w:p>
    <w:p w:rsidR="00000000" w:rsidDel="00000000" w:rsidP="00000000" w:rsidRDefault="00000000" w:rsidRPr="00000000" w14:paraId="000024BB">
      <w:pPr>
        <w:spacing w:after="120" w:before="80" w:lineRule="auto"/>
        <w:rPr/>
      </w:pPr>
      <w:r w:rsidDel="00000000" w:rsidR="00000000" w:rsidRPr="00000000">
        <w:rPr>
          <w:rtl w:val="0"/>
        </w:rPr>
        <w:t xml:space="preserve">- when it was reported;</w:t>
      </w:r>
    </w:p>
    <w:p w:rsidR="00000000" w:rsidDel="00000000" w:rsidP="00000000" w:rsidRDefault="00000000" w:rsidRPr="00000000" w14:paraId="000024BC">
      <w:pPr>
        <w:spacing w:after="120" w:before="80" w:lineRule="auto"/>
        <w:rPr/>
      </w:pPr>
      <w:r w:rsidDel="00000000" w:rsidR="00000000" w:rsidRPr="00000000">
        <w:rPr>
          <w:rtl w:val="0"/>
        </w:rPr>
        <w:t xml:space="preserve">- when it was recorded.</w:t>
      </w:r>
    </w:p>
    <w:p w:rsidR="00000000" w:rsidDel="00000000" w:rsidP="00000000" w:rsidRDefault="00000000" w:rsidRPr="00000000" w14:paraId="000024BD">
      <w:pPr>
        <w:spacing w:after="120" w:before="80" w:lineRule="auto"/>
        <w:rPr/>
      </w:pPr>
      <w:r w:rsidDel="00000000" w:rsidR="00000000" w:rsidRPr="00000000">
        <w:rPr>
          <w:rtl w:val="0"/>
        </w:rPr>
      </w:r>
    </w:p>
    <w:p w:rsidR="00000000" w:rsidDel="00000000" w:rsidP="00000000" w:rsidRDefault="00000000" w:rsidRPr="00000000" w14:paraId="000024BE">
      <w:pPr>
        <w:spacing w:after="120" w:before="80" w:lineRule="auto"/>
        <w:rPr/>
      </w:pPr>
      <w:r w:rsidDel="00000000" w:rsidR="00000000" w:rsidRPr="00000000">
        <w:rPr>
          <w:rtl w:val="0"/>
        </w:rPr>
        <w:t xml:space="preserve">Let:</w:t>
      </w:r>
    </w:p>
    <w:p w:rsidR="00000000" w:rsidDel="00000000" w:rsidP="00000000" w:rsidRDefault="00000000" w:rsidRPr="00000000" w14:paraId="000024BF">
      <w:pPr>
        <w:spacing w:after="120" w:before="80" w:lineRule="auto"/>
        <w:rPr/>
      </w:pPr>
      <w:r w:rsidDel="00000000" w:rsidR="00000000" w:rsidRPr="00000000">
        <w:rPr>
          <w:rtl w:val="0"/>
        </w:rPr>
      </w:r>
    </w:p>
    <w:p w:rsidR="00000000" w:rsidDel="00000000" w:rsidP="00000000" w:rsidRDefault="00000000" w:rsidRPr="00000000" w14:paraId="000024C0">
      <w:pPr>
        <w:spacing w:after="120" w:before="80" w:lineRule="auto"/>
        <w:rPr/>
      </w:pPr>
      <w:r w:rsidDel="00000000" w:rsidR="00000000" w:rsidRPr="00000000">
        <w:rPr>
          <w:rtl w:val="0"/>
        </w:rPr>
        <w:t xml:space="preserve">[</w:t>
      </w:r>
    </w:p>
    <w:p w:rsidR="00000000" w:rsidDel="00000000" w:rsidP="00000000" w:rsidRDefault="00000000" w:rsidRPr="00000000" w14:paraId="000024C1">
      <w:pPr>
        <w:spacing w:after="120" w:before="80" w:lineRule="auto"/>
        <w:rPr/>
      </w:pPr>
      <w:r w:rsidDel="00000000" w:rsidR="00000000" w:rsidRPr="00000000">
        <w:rPr>
          <w:rtl w:val="0"/>
        </w:rPr>
        <w:t xml:space="preserve">t_o</w:t>
      </w:r>
    </w:p>
    <w:p w:rsidR="00000000" w:rsidDel="00000000" w:rsidP="00000000" w:rsidRDefault="00000000" w:rsidRPr="00000000" w14:paraId="000024C2">
      <w:pPr>
        <w:spacing w:after="120" w:before="80" w:lineRule="auto"/>
        <w:rPr/>
      </w:pPr>
      <w:r w:rsidDel="00000000" w:rsidR="00000000" w:rsidRPr="00000000">
        <w:rPr>
          <w:rtl w:val="0"/>
        </w:rPr>
        <w:t xml:space="preserve">]</w:t>
      </w:r>
    </w:p>
    <w:p w:rsidR="00000000" w:rsidDel="00000000" w:rsidP="00000000" w:rsidRDefault="00000000" w:rsidRPr="00000000" w14:paraId="000024C3">
      <w:pPr>
        <w:spacing w:after="120" w:before="80" w:lineRule="auto"/>
        <w:rPr/>
      </w:pPr>
      <w:r w:rsidDel="00000000" w:rsidR="00000000" w:rsidRPr="00000000">
        <w:rPr>
          <w:rtl w:val="0"/>
        </w:rPr>
      </w:r>
    </w:p>
    <w:p w:rsidR="00000000" w:rsidDel="00000000" w:rsidP="00000000" w:rsidRDefault="00000000" w:rsidRPr="00000000" w14:paraId="000024C4">
      <w:pPr>
        <w:spacing w:after="120" w:before="80" w:lineRule="auto"/>
        <w:rPr/>
      </w:pPr>
      <w:r w:rsidDel="00000000" w:rsidR="00000000" w:rsidRPr="00000000">
        <w:rPr>
          <w:rtl w:val="0"/>
        </w:rPr>
        <w:t xml:space="preserve">be occurrence time,</w:t>
      </w:r>
    </w:p>
    <w:p w:rsidR="00000000" w:rsidDel="00000000" w:rsidP="00000000" w:rsidRDefault="00000000" w:rsidRPr="00000000" w14:paraId="000024C5">
      <w:pPr>
        <w:spacing w:after="120" w:before="80" w:lineRule="auto"/>
        <w:rPr/>
      </w:pPr>
      <w:r w:rsidDel="00000000" w:rsidR="00000000" w:rsidRPr="00000000">
        <w:rPr>
          <w:rtl w:val="0"/>
        </w:rPr>
      </w:r>
    </w:p>
    <w:p w:rsidR="00000000" w:rsidDel="00000000" w:rsidP="00000000" w:rsidRDefault="00000000" w:rsidRPr="00000000" w14:paraId="000024C6">
      <w:pPr>
        <w:spacing w:after="120" w:before="80" w:lineRule="auto"/>
        <w:rPr/>
      </w:pPr>
      <w:r w:rsidDel="00000000" w:rsidR="00000000" w:rsidRPr="00000000">
        <w:rPr>
          <w:rtl w:val="0"/>
        </w:rPr>
        <w:t xml:space="preserve">[</w:t>
      </w:r>
    </w:p>
    <w:p w:rsidR="00000000" w:rsidDel="00000000" w:rsidP="00000000" w:rsidRDefault="00000000" w:rsidRPr="00000000" w14:paraId="000024C7">
      <w:pPr>
        <w:spacing w:after="120" w:before="80" w:lineRule="auto"/>
        <w:rPr/>
      </w:pPr>
      <w:r w:rsidDel="00000000" w:rsidR="00000000" w:rsidRPr="00000000">
        <w:rPr>
          <w:rtl w:val="0"/>
        </w:rPr>
        <w:t xml:space="preserve">t_r</w:t>
      </w:r>
    </w:p>
    <w:p w:rsidR="00000000" w:rsidDel="00000000" w:rsidP="00000000" w:rsidRDefault="00000000" w:rsidRPr="00000000" w14:paraId="000024C8">
      <w:pPr>
        <w:spacing w:after="120" w:before="80" w:lineRule="auto"/>
        <w:rPr/>
      </w:pPr>
      <w:r w:rsidDel="00000000" w:rsidR="00000000" w:rsidRPr="00000000">
        <w:rPr>
          <w:rtl w:val="0"/>
        </w:rPr>
        <w:t xml:space="preserve">]</w:t>
      </w:r>
    </w:p>
    <w:p w:rsidR="00000000" w:rsidDel="00000000" w:rsidP="00000000" w:rsidRDefault="00000000" w:rsidRPr="00000000" w14:paraId="000024C9">
      <w:pPr>
        <w:spacing w:after="120" w:before="80" w:lineRule="auto"/>
        <w:rPr/>
      </w:pPr>
      <w:r w:rsidDel="00000000" w:rsidR="00000000" w:rsidRPr="00000000">
        <w:rPr>
          <w:rtl w:val="0"/>
        </w:rPr>
      </w:r>
    </w:p>
    <w:p w:rsidR="00000000" w:rsidDel="00000000" w:rsidP="00000000" w:rsidRDefault="00000000" w:rsidRPr="00000000" w14:paraId="000024CA">
      <w:pPr>
        <w:spacing w:after="120" w:before="80" w:lineRule="auto"/>
        <w:rPr/>
      </w:pPr>
      <w:r w:rsidDel="00000000" w:rsidR="00000000" w:rsidRPr="00000000">
        <w:rPr>
          <w:rtl w:val="0"/>
        </w:rPr>
        <w:t xml:space="preserve">be report time, and</w:t>
      </w:r>
    </w:p>
    <w:p w:rsidR="00000000" w:rsidDel="00000000" w:rsidP="00000000" w:rsidRDefault="00000000" w:rsidRPr="00000000" w14:paraId="000024CB">
      <w:pPr>
        <w:spacing w:after="120" w:before="80" w:lineRule="auto"/>
        <w:rPr/>
      </w:pPr>
      <w:r w:rsidDel="00000000" w:rsidR="00000000" w:rsidRPr="00000000">
        <w:rPr>
          <w:rtl w:val="0"/>
        </w:rPr>
      </w:r>
    </w:p>
    <w:p w:rsidR="00000000" w:rsidDel="00000000" w:rsidP="00000000" w:rsidRDefault="00000000" w:rsidRPr="00000000" w14:paraId="000024CC">
      <w:pPr>
        <w:spacing w:after="120" w:before="80" w:lineRule="auto"/>
        <w:rPr/>
      </w:pPr>
      <w:r w:rsidDel="00000000" w:rsidR="00000000" w:rsidRPr="00000000">
        <w:rPr>
          <w:rtl w:val="0"/>
        </w:rPr>
        <w:t xml:space="preserve">[</w:t>
      </w:r>
    </w:p>
    <w:p w:rsidR="00000000" w:rsidDel="00000000" w:rsidP="00000000" w:rsidRDefault="00000000" w:rsidRPr="00000000" w14:paraId="000024CD">
      <w:pPr>
        <w:spacing w:after="120" w:before="80" w:lineRule="auto"/>
        <w:rPr/>
      </w:pPr>
      <w:r w:rsidDel="00000000" w:rsidR="00000000" w:rsidRPr="00000000">
        <w:rPr>
          <w:rtl w:val="0"/>
        </w:rPr>
        <w:t xml:space="preserve">t_c</w:t>
      </w:r>
    </w:p>
    <w:p w:rsidR="00000000" w:rsidDel="00000000" w:rsidP="00000000" w:rsidRDefault="00000000" w:rsidRPr="00000000" w14:paraId="000024CE">
      <w:pPr>
        <w:spacing w:after="120" w:before="80" w:lineRule="auto"/>
        <w:rPr/>
      </w:pPr>
      <w:r w:rsidDel="00000000" w:rsidR="00000000" w:rsidRPr="00000000">
        <w:rPr>
          <w:rtl w:val="0"/>
        </w:rPr>
        <w:t xml:space="preserve">]</w:t>
      </w:r>
    </w:p>
    <w:p w:rsidR="00000000" w:rsidDel="00000000" w:rsidP="00000000" w:rsidRDefault="00000000" w:rsidRPr="00000000" w14:paraId="000024CF">
      <w:pPr>
        <w:spacing w:after="120" w:before="80" w:lineRule="auto"/>
        <w:rPr/>
      </w:pPr>
      <w:r w:rsidDel="00000000" w:rsidR="00000000" w:rsidRPr="00000000">
        <w:rPr>
          <w:rtl w:val="0"/>
        </w:rPr>
      </w:r>
    </w:p>
    <w:p w:rsidR="00000000" w:rsidDel="00000000" w:rsidP="00000000" w:rsidRDefault="00000000" w:rsidRPr="00000000" w14:paraId="000024D0">
      <w:pPr>
        <w:spacing w:after="120" w:before="80" w:lineRule="auto"/>
        <w:rPr/>
      </w:pPr>
      <w:r w:rsidDel="00000000" w:rsidR="00000000" w:rsidRPr="00000000">
        <w:rPr>
          <w:rtl w:val="0"/>
        </w:rPr>
        <w:t xml:space="preserve">be recording time.</w:t>
      </w:r>
    </w:p>
    <w:p w:rsidR="00000000" w:rsidDel="00000000" w:rsidP="00000000" w:rsidRDefault="00000000" w:rsidRPr="00000000" w14:paraId="000024D1">
      <w:pPr>
        <w:spacing w:after="120" w:before="80" w:lineRule="auto"/>
        <w:rPr/>
      </w:pPr>
      <w:r w:rsidDel="00000000" w:rsidR="00000000" w:rsidRPr="00000000">
        <w:rPr>
          <w:rtl w:val="0"/>
        </w:rPr>
      </w:r>
    </w:p>
    <w:p w:rsidR="00000000" w:rsidDel="00000000" w:rsidP="00000000" w:rsidRDefault="00000000" w:rsidRPr="00000000" w14:paraId="000024D2">
      <w:pPr>
        <w:spacing w:after="120" w:before="80" w:lineRule="auto"/>
        <w:rPr/>
      </w:pPr>
      <w:r w:rsidDel="00000000" w:rsidR="00000000" w:rsidRPr="00000000">
        <w:rPr>
          <w:rtl w:val="0"/>
        </w:rPr>
        <w:t xml:space="preserve">These may satisfy:</w:t>
      </w:r>
    </w:p>
    <w:p w:rsidR="00000000" w:rsidDel="00000000" w:rsidP="00000000" w:rsidRDefault="00000000" w:rsidRPr="00000000" w14:paraId="000024D3">
      <w:pPr>
        <w:spacing w:after="120" w:before="80" w:lineRule="auto"/>
        <w:rPr/>
      </w:pPr>
      <w:r w:rsidDel="00000000" w:rsidR="00000000" w:rsidRPr="00000000">
        <w:rPr>
          <w:rtl w:val="0"/>
        </w:rPr>
      </w:r>
    </w:p>
    <w:p w:rsidR="00000000" w:rsidDel="00000000" w:rsidP="00000000" w:rsidRDefault="00000000" w:rsidRPr="00000000" w14:paraId="000024D4">
      <w:pPr>
        <w:spacing w:after="120" w:before="80" w:lineRule="auto"/>
        <w:rPr/>
      </w:pPr>
      <w:r w:rsidDel="00000000" w:rsidR="00000000" w:rsidRPr="00000000">
        <w:rPr>
          <w:rtl w:val="0"/>
        </w:rPr>
        <w:t xml:space="preserve">[</w:t>
      </w:r>
    </w:p>
    <w:p w:rsidR="00000000" w:rsidDel="00000000" w:rsidP="00000000" w:rsidRDefault="00000000" w:rsidRPr="00000000" w14:paraId="000024D5">
      <w:pPr>
        <w:spacing w:after="120" w:before="80" w:lineRule="auto"/>
        <w:rPr/>
      </w:pPr>
      <w:r w:rsidDel="00000000" w:rsidR="00000000" w:rsidRPr="00000000">
        <w:rPr>
          <w:rtl w:val="0"/>
        </w:rPr>
        <w:t xml:space="preserve">t_o \leq t_r \leq t_c</w:t>
      </w:r>
    </w:p>
    <w:p w:rsidR="00000000" w:rsidDel="00000000" w:rsidP="00000000" w:rsidRDefault="00000000" w:rsidRPr="00000000" w14:paraId="000024D6">
      <w:pPr>
        <w:spacing w:after="120" w:before="80" w:lineRule="auto"/>
        <w:rPr/>
      </w:pPr>
      <w:r w:rsidDel="00000000" w:rsidR="00000000" w:rsidRPr="00000000">
        <w:rPr>
          <w:rtl w:val="0"/>
        </w:rPr>
        <w:t xml:space="preserve">]</w:t>
      </w:r>
    </w:p>
    <w:p w:rsidR="00000000" w:rsidDel="00000000" w:rsidP="00000000" w:rsidRDefault="00000000" w:rsidRPr="00000000" w14:paraId="000024D7">
      <w:pPr>
        <w:spacing w:after="120" w:before="80" w:lineRule="auto"/>
        <w:rPr/>
      </w:pPr>
      <w:r w:rsidDel="00000000" w:rsidR="00000000" w:rsidRPr="00000000">
        <w:rPr>
          <w:rtl w:val="0"/>
        </w:rPr>
      </w:r>
    </w:p>
    <w:p w:rsidR="00000000" w:rsidDel="00000000" w:rsidP="00000000" w:rsidRDefault="00000000" w:rsidRPr="00000000" w14:paraId="000024D8">
      <w:pPr>
        <w:spacing w:after="120" w:before="80" w:lineRule="auto"/>
        <w:rPr/>
      </w:pPr>
      <w:r w:rsidDel="00000000" w:rsidR="00000000" w:rsidRPr="00000000">
        <w:rPr>
          <w:rtl w:val="0"/>
        </w:rPr>
        <w:t xml:space="preserve">but not necessarily in every case.</w:t>
      </w:r>
    </w:p>
    <w:p w:rsidR="00000000" w:rsidDel="00000000" w:rsidP="00000000" w:rsidRDefault="00000000" w:rsidRPr="00000000" w14:paraId="000024D9">
      <w:pPr>
        <w:spacing w:after="120" w:before="80" w:lineRule="auto"/>
        <w:rPr/>
      </w:pPr>
      <w:r w:rsidDel="00000000" w:rsidR="00000000" w:rsidRPr="00000000">
        <w:rPr>
          <w:rtl w:val="0"/>
        </w:rPr>
      </w:r>
    </w:p>
    <w:p w:rsidR="00000000" w:rsidDel="00000000" w:rsidP="00000000" w:rsidRDefault="00000000" w:rsidRPr="00000000" w14:paraId="000024DA">
      <w:pPr>
        <w:spacing w:after="120" w:before="80" w:lineRule="auto"/>
        <w:rPr/>
      </w:pPr>
      <w:r w:rsidDel="00000000" w:rsidR="00000000" w:rsidRPr="00000000">
        <w:rPr>
          <w:rtl w:val="0"/>
        </w:rPr>
        <w:t xml:space="preserve">Temporal Provenance Principle</w:t>
      </w:r>
    </w:p>
    <w:p w:rsidR="00000000" w:rsidDel="00000000" w:rsidP="00000000" w:rsidRDefault="00000000" w:rsidRPr="00000000" w14:paraId="000024DB">
      <w:pPr>
        <w:spacing w:after="120" w:before="80" w:lineRule="auto"/>
        <w:rPr/>
      </w:pPr>
      <w:r w:rsidDel="00000000" w:rsidR="00000000" w:rsidRPr="00000000">
        <w:rPr>
          <w:rtl w:val="0"/>
        </w:rPr>
      </w:r>
    </w:p>
    <w:p w:rsidR="00000000" w:rsidDel="00000000" w:rsidP="00000000" w:rsidRDefault="00000000" w:rsidRPr="00000000" w14:paraId="000024DC">
      <w:pPr>
        <w:spacing w:after="120" w:before="80" w:lineRule="auto"/>
        <w:rPr/>
      </w:pPr>
      <w:r w:rsidDel="00000000" w:rsidR="00000000" w:rsidRPr="00000000">
        <w:rPr>
          <w:rtl w:val="0"/>
        </w:rPr>
        <w:t xml:space="preserve">«Occurrence, observation, report, and recording times shall remain distinguishable where their difference affects enterprise reasoning.»</w:t>
      </w:r>
    </w:p>
    <w:p w:rsidR="00000000" w:rsidDel="00000000" w:rsidP="00000000" w:rsidRDefault="00000000" w:rsidRPr="00000000" w14:paraId="000024DD">
      <w:pPr>
        <w:spacing w:after="120" w:before="80" w:lineRule="auto"/>
        <w:rPr/>
      </w:pPr>
      <w:r w:rsidDel="00000000" w:rsidR="00000000" w:rsidRPr="00000000">
        <w:rPr>
          <w:rtl w:val="0"/>
        </w:rPr>
      </w:r>
    </w:p>
    <w:p w:rsidR="00000000" w:rsidDel="00000000" w:rsidP="00000000" w:rsidRDefault="00000000" w:rsidRPr="00000000" w14:paraId="000024DE">
      <w:pPr>
        <w:spacing w:after="120" w:before="80" w:lineRule="auto"/>
        <w:rPr/>
      </w:pPr>
      <w:r w:rsidDel="00000000" w:rsidR="00000000" w:rsidRPr="00000000">
        <w:rPr>
          <w:rtl w:val="0"/>
        </w:rPr>
        <w:t xml:space="preserve">---</w:t>
      </w:r>
    </w:p>
    <w:p w:rsidR="00000000" w:rsidDel="00000000" w:rsidP="00000000" w:rsidRDefault="00000000" w:rsidRPr="00000000" w14:paraId="000024DF">
      <w:pPr>
        <w:spacing w:after="120" w:before="80" w:lineRule="auto"/>
        <w:rPr/>
      </w:pPr>
      <w:r w:rsidDel="00000000" w:rsidR="00000000" w:rsidRPr="00000000">
        <w:rPr>
          <w:rtl w:val="0"/>
        </w:rPr>
      </w:r>
    </w:p>
    <w:p w:rsidR="00000000" w:rsidDel="00000000" w:rsidP="00000000" w:rsidRDefault="00000000" w:rsidRPr="00000000" w14:paraId="000024E0">
      <w:pPr>
        <w:spacing w:after="120" w:before="80" w:lineRule="auto"/>
        <w:rPr/>
      </w:pPr>
      <w:r w:rsidDel="00000000" w:rsidR="00000000" w:rsidRPr="00000000">
        <w:rPr>
          <w:rtl w:val="0"/>
        </w:rPr>
        <w:t xml:space="preserve">9F.19 Valid Time</w:t>
      </w:r>
    </w:p>
    <w:p w:rsidR="00000000" w:rsidDel="00000000" w:rsidP="00000000" w:rsidRDefault="00000000" w:rsidRPr="00000000" w14:paraId="000024E1">
      <w:pPr>
        <w:spacing w:after="120" w:before="80" w:lineRule="auto"/>
        <w:rPr/>
      </w:pPr>
      <w:r w:rsidDel="00000000" w:rsidR="00000000" w:rsidRPr="00000000">
        <w:rPr>
          <w:rtl w:val="0"/>
        </w:rPr>
      </w:r>
    </w:p>
    <w:p w:rsidR="00000000" w:rsidDel="00000000" w:rsidP="00000000" w:rsidRDefault="00000000" w:rsidRPr="00000000" w14:paraId="000024E2">
      <w:pPr>
        <w:spacing w:after="120" w:before="80" w:lineRule="auto"/>
        <w:rPr/>
      </w:pPr>
      <w:r w:rsidDel="00000000" w:rsidR="00000000" w:rsidRPr="00000000">
        <w:rPr>
          <w:rtl w:val="0"/>
        </w:rPr>
        <w:t xml:space="preserve">Valid Time identifies when an enterprise fact is true in enterprise reality.</w:t>
      </w:r>
    </w:p>
    <w:p w:rsidR="00000000" w:rsidDel="00000000" w:rsidP="00000000" w:rsidRDefault="00000000" w:rsidRPr="00000000" w14:paraId="000024E3">
      <w:pPr>
        <w:spacing w:after="120" w:before="80" w:lineRule="auto"/>
        <w:rPr/>
      </w:pPr>
      <w:r w:rsidDel="00000000" w:rsidR="00000000" w:rsidRPr="00000000">
        <w:rPr>
          <w:rtl w:val="0"/>
        </w:rPr>
      </w:r>
    </w:p>
    <w:p w:rsidR="00000000" w:rsidDel="00000000" w:rsidP="00000000" w:rsidRDefault="00000000" w:rsidRPr="00000000" w14:paraId="000024E4">
      <w:pPr>
        <w:spacing w:after="120" w:before="80" w:lineRule="auto"/>
        <w:rPr/>
      </w:pPr>
      <w:r w:rsidDel="00000000" w:rsidR="00000000" w:rsidRPr="00000000">
        <w:rPr>
          <w:rtl w:val="0"/>
        </w:rPr>
        <w:t xml:space="preserve">For example:</w:t>
      </w:r>
    </w:p>
    <w:p w:rsidR="00000000" w:rsidDel="00000000" w:rsidP="00000000" w:rsidRDefault="00000000" w:rsidRPr="00000000" w14:paraId="000024E5">
      <w:pPr>
        <w:spacing w:after="120" w:before="80" w:lineRule="auto"/>
        <w:rPr/>
      </w:pPr>
      <w:r w:rsidDel="00000000" w:rsidR="00000000" w:rsidRPr="00000000">
        <w:rPr>
          <w:rtl w:val="0"/>
        </w:rPr>
      </w:r>
    </w:p>
    <w:p w:rsidR="00000000" w:rsidDel="00000000" w:rsidP="00000000" w:rsidRDefault="00000000" w:rsidRPr="00000000" w14:paraId="000024E6">
      <w:pPr>
        <w:spacing w:after="120" w:before="80" w:lineRule="auto"/>
        <w:rPr/>
      </w:pPr>
      <w:r w:rsidDel="00000000" w:rsidR="00000000" w:rsidRPr="00000000">
        <w:rPr>
          <w:rtl w:val="0"/>
        </w:rPr>
        <w:t xml:space="preserve">- when ownership held;</w:t>
      </w:r>
    </w:p>
    <w:p w:rsidR="00000000" w:rsidDel="00000000" w:rsidP="00000000" w:rsidRDefault="00000000" w:rsidRPr="00000000" w14:paraId="000024E7">
      <w:pPr>
        <w:spacing w:after="120" w:before="80" w:lineRule="auto"/>
        <w:rPr/>
      </w:pPr>
      <w:r w:rsidDel="00000000" w:rsidR="00000000" w:rsidRPr="00000000">
        <w:rPr>
          <w:rtl w:val="0"/>
        </w:rPr>
        <w:t xml:space="preserve">- when an Agreement was effective;</w:t>
      </w:r>
    </w:p>
    <w:p w:rsidR="00000000" w:rsidDel="00000000" w:rsidP="00000000" w:rsidRDefault="00000000" w:rsidRPr="00000000" w14:paraId="000024E8">
      <w:pPr>
        <w:spacing w:after="120" w:before="80" w:lineRule="auto"/>
        <w:rPr/>
      </w:pPr>
      <w:r w:rsidDel="00000000" w:rsidR="00000000" w:rsidRPr="00000000">
        <w:rPr>
          <w:rtl w:val="0"/>
        </w:rPr>
        <w:t xml:space="preserve">- when a certification was valid;</w:t>
      </w:r>
    </w:p>
    <w:p w:rsidR="00000000" w:rsidDel="00000000" w:rsidP="00000000" w:rsidRDefault="00000000" w:rsidRPr="00000000" w14:paraId="000024E9">
      <w:pPr>
        <w:spacing w:after="120" w:before="80" w:lineRule="auto"/>
        <w:rPr/>
      </w:pPr>
      <w:r w:rsidDel="00000000" w:rsidR="00000000" w:rsidRPr="00000000">
        <w:rPr>
          <w:rtl w:val="0"/>
        </w:rPr>
        <w:t xml:space="preserve">- when Material was located at a Facility.</w:t>
      </w:r>
    </w:p>
    <w:p w:rsidR="00000000" w:rsidDel="00000000" w:rsidP="00000000" w:rsidRDefault="00000000" w:rsidRPr="00000000" w14:paraId="000024EA">
      <w:pPr>
        <w:spacing w:after="120" w:before="80" w:lineRule="auto"/>
        <w:rPr/>
      </w:pPr>
      <w:r w:rsidDel="00000000" w:rsidR="00000000" w:rsidRPr="00000000">
        <w:rPr>
          <w:rtl w:val="0"/>
        </w:rPr>
      </w:r>
    </w:p>
    <w:p w:rsidR="00000000" w:rsidDel="00000000" w:rsidP="00000000" w:rsidRDefault="00000000" w:rsidRPr="00000000" w14:paraId="000024EB">
      <w:pPr>
        <w:spacing w:after="120" w:before="80" w:lineRule="auto"/>
        <w:rPr/>
      </w:pPr>
      <w:r w:rsidDel="00000000" w:rsidR="00000000" w:rsidRPr="00000000">
        <w:rPr>
          <w:rtl w:val="0"/>
        </w:rPr>
        <w:t xml:space="preserve">Valid-Time Principle</w:t>
      </w:r>
    </w:p>
    <w:p w:rsidR="00000000" w:rsidDel="00000000" w:rsidP="00000000" w:rsidRDefault="00000000" w:rsidRPr="00000000" w14:paraId="000024EC">
      <w:pPr>
        <w:spacing w:after="120" w:before="80" w:lineRule="auto"/>
        <w:rPr/>
      </w:pPr>
      <w:r w:rsidDel="00000000" w:rsidR="00000000" w:rsidRPr="00000000">
        <w:rPr>
          <w:rtl w:val="0"/>
        </w:rPr>
      </w:r>
    </w:p>
    <w:p w:rsidR="00000000" w:rsidDel="00000000" w:rsidP="00000000" w:rsidRDefault="00000000" w:rsidRPr="00000000" w14:paraId="000024ED">
      <w:pPr>
        <w:spacing w:after="120" w:before="80" w:lineRule="auto"/>
        <w:rPr/>
      </w:pPr>
      <w:r w:rsidDel="00000000" w:rsidR="00000000" w:rsidRPr="00000000">
        <w:rPr>
          <w:rtl w:val="0"/>
        </w:rPr>
        <w:t xml:space="preserve">«Valid Time shall represent the interval during which an enterprise claim holds in the represented enterprise reality.»</w:t>
      </w:r>
    </w:p>
    <w:p w:rsidR="00000000" w:rsidDel="00000000" w:rsidP="00000000" w:rsidRDefault="00000000" w:rsidRPr="00000000" w14:paraId="000024EE">
      <w:pPr>
        <w:spacing w:after="120" w:before="80" w:lineRule="auto"/>
        <w:rPr/>
      </w:pPr>
      <w:r w:rsidDel="00000000" w:rsidR="00000000" w:rsidRPr="00000000">
        <w:rPr>
          <w:rtl w:val="0"/>
        </w:rPr>
      </w:r>
    </w:p>
    <w:p w:rsidR="00000000" w:rsidDel="00000000" w:rsidP="00000000" w:rsidRDefault="00000000" w:rsidRPr="00000000" w14:paraId="000024EF">
      <w:pPr>
        <w:spacing w:after="120" w:before="80" w:lineRule="auto"/>
        <w:rPr/>
      </w:pPr>
      <w:r w:rsidDel="00000000" w:rsidR="00000000" w:rsidRPr="00000000">
        <w:rPr>
          <w:rtl w:val="0"/>
        </w:rPr>
        <w:t xml:space="preserve">---</w:t>
      </w:r>
    </w:p>
    <w:p w:rsidR="00000000" w:rsidDel="00000000" w:rsidP="00000000" w:rsidRDefault="00000000" w:rsidRPr="00000000" w14:paraId="000024F0">
      <w:pPr>
        <w:spacing w:after="120" w:before="80" w:lineRule="auto"/>
        <w:rPr/>
      </w:pPr>
      <w:r w:rsidDel="00000000" w:rsidR="00000000" w:rsidRPr="00000000">
        <w:rPr>
          <w:rtl w:val="0"/>
        </w:rPr>
      </w:r>
    </w:p>
    <w:p w:rsidR="00000000" w:rsidDel="00000000" w:rsidP="00000000" w:rsidRDefault="00000000" w:rsidRPr="00000000" w14:paraId="000024F1">
      <w:pPr>
        <w:spacing w:after="120" w:before="80" w:lineRule="auto"/>
        <w:rPr/>
      </w:pPr>
      <w:r w:rsidDel="00000000" w:rsidR="00000000" w:rsidRPr="00000000">
        <w:rPr>
          <w:rtl w:val="0"/>
        </w:rPr>
        <w:t xml:space="preserve">9F.20 Record Time</w:t>
      </w:r>
    </w:p>
    <w:p w:rsidR="00000000" w:rsidDel="00000000" w:rsidP="00000000" w:rsidRDefault="00000000" w:rsidRPr="00000000" w14:paraId="000024F2">
      <w:pPr>
        <w:spacing w:after="120" w:before="80" w:lineRule="auto"/>
        <w:rPr/>
      </w:pPr>
      <w:r w:rsidDel="00000000" w:rsidR="00000000" w:rsidRPr="00000000">
        <w:rPr>
          <w:rtl w:val="0"/>
        </w:rPr>
      </w:r>
    </w:p>
    <w:p w:rsidR="00000000" w:rsidDel="00000000" w:rsidP="00000000" w:rsidRDefault="00000000" w:rsidRPr="00000000" w14:paraId="000024F3">
      <w:pPr>
        <w:spacing w:after="120" w:before="80" w:lineRule="auto"/>
        <w:rPr/>
      </w:pPr>
      <w:r w:rsidDel="00000000" w:rsidR="00000000" w:rsidRPr="00000000">
        <w:rPr>
          <w:rtl w:val="0"/>
        </w:rPr>
        <w:t xml:space="preserve">Record Time identifies when a temporal claim entered, changed within, or ceased to be recognized by a representation.</w:t>
      </w:r>
    </w:p>
    <w:p w:rsidR="00000000" w:rsidDel="00000000" w:rsidP="00000000" w:rsidRDefault="00000000" w:rsidRPr="00000000" w14:paraId="000024F4">
      <w:pPr>
        <w:spacing w:after="120" w:before="80" w:lineRule="auto"/>
        <w:rPr/>
      </w:pPr>
      <w:r w:rsidDel="00000000" w:rsidR="00000000" w:rsidRPr="00000000">
        <w:rPr>
          <w:rtl w:val="0"/>
        </w:rPr>
      </w:r>
    </w:p>
    <w:p w:rsidR="00000000" w:rsidDel="00000000" w:rsidP="00000000" w:rsidRDefault="00000000" w:rsidRPr="00000000" w14:paraId="000024F5">
      <w:pPr>
        <w:spacing w:after="120" w:before="80" w:lineRule="auto"/>
        <w:rPr/>
      </w:pPr>
      <w:r w:rsidDel="00000000" w:rsidR="00000000" w:rsidRPr="00000000">
        <w:rPr>
          <w:rtl w:val="0"/>
        </w:rPr>
        <w:t xml:space="preserve">A system may learn today that ownership transferred last week.</w:t>
      </w:r>
    </w:p>
    <w:p w:rsidR="00000000" w:rsidDel="00000000" w:rsidP="00000000" w:rsidRDefault="00000000" w:rsidRPr="00000000" w14:paraId="000024F6">
      <w:pPr>
        <w:spacing w:after="120" w:before="80" w:lineRule="auto"/>
        <w:rPr/>
      </w:pPr>
      <w:r w:rsidDel="00000000" w:rsidR="00000000" w:rsidRPr="00000000">
        <w:rPr>
          <w:rtl w:val="0"/>
        </w:rPr>
      </w:r>
    </w:p>
    <w:p w:rsidR="00000000" w:rsidDel="00000000" w:rsidP="00000000" w:rsidRDefault="00000000" w:rsidRPr="00000000" w14:paraId="000024F7">
      <w:pPr>
        <w:spacing w:after="120" w:before="80" w:lineRule="auto"/>
        <w:rPr/>
      </w:pPr>
      <w:r w:rsidDel="00000000" w:rsidR="00000000" w:rsidRPr="00000000">
        <w:rPr>
          <w:rtl w:val="0"/>
        </w:rPr>
        <w:t xml:space="preserve">The valid time begins last week.</w:t>
      </w:r>
    </w:p>
    <w:p w:rsidR="00000000" w:rsidDel="00000000" w:rsidP="00000000" w:rsidRDefault="00000000" w:rsidRPr="00000000" w14:paraId="000024F8">
      <w:pPr>
        <w:spacing w:after="120" w:before="80" w:lineRule="auto"/>
        <w:rPr/>
      </w:pPr>
      <w:r w:rsidDel="00000000" w:rsidR="00000000" w:rsidRPr="00000000">
        <w:rPr>
          <w:rtl w:val="0"/>
        </w:rPr>
      </w:r>
    </w:p>
    <w:p w:rsidR="00000000" w:rsidDel="00000000" w:rsidP="00000000" w:rsidRDefault="00000000" w:rsidRPr="00000000" w14:paraId="000024F9">
      <w:pPr>
        <w:spacing w:after="120" w:before="80" w:lineRule="auto"/>
        <w:rPr/>
      </w:pPr>
      <w:r w:rsidDel="00000000" w:rsidR="00000000" w:rsidRPr="00000000">
        <w:rPr>
          <w:rtl w:val="0"/>
        </w:rPr>
        <w:t xml:space="preserve">The record time begins today.</w:t>
      </w:r>
    </w:p>
    <w:p w:rsidR="00000000" w:rsidDel="00000000" w:rsidP="00000000" w:rsidRDefault="00000000" w:rsidRPr="00000000" w14:paraId="000024FA">
      <w:pPr>
        <w:spacing w:after="120" w:before="80" w:lineRule="auto"/>
        <w:rPr/>
      </w:pPr>
      <w:r w:rsidDel="00000000" w:rsidR="00000000" w:rsidRPr="00000000">
        <w:rPr>
          <w:rtl w:val="0"/>
        </w:rPr>
      </w:r>
    </w:p>
    <w:p w:rsidR="00000000" w:rsidDel="00000000" w:rsidP="00000000" w:rsidRDefault="00000000" w:rsidRPr="00000000" w14:paraId="000024FB">
      <w:pPr>
        <w:spacing w:after="120" w:before="80" w:lineRule="auto"/>
        <w:rPr/>
      </w:pPr>
      <w:r w:rsidDel="00000000" w:rsidR="00000000" w:rsidRPr="00000000">
        <w:rPr>
          <w:rtl w:val="0"/>
        </w:rPr>
        <w:t xml:space="preserve">These must not be collapsed.</w:t>
      </w:r>
    </w:p>
    <w:p w:rsidR="00000000" w:rsidDel="00000000" w:rsidP="00000000" w:rsidRDefault="00000000" w:rsidRPr="00000000" w14:paraId="000024FC">
      <w:pPr>
        <w:spacing w:after="120" w:before="80" w:lineRule="auto"/>
        <w:rPr/>
      </w:pPr>
      <w:r w:rsidDel="00000000" w:rsidR="00000000" w:rsidRPr="00000000">
        <w:rPr>
          <w:rtl w:val="0"/>
        </w:rPr>
      </w:r>
    </w:p>
    <w:p w:rsidR="00000000" w:rsidDel="00000000" w:rsidP="00000000" w:rsidRDefault="00000000" w:rsidRPr="00000000" w14:paraId="000024FD">
      <w:pPr>
        <w:spacing w:after="120" w:before="80" w:lineRule="auto"/>
        <w:rPr/>
      </w:pPr>
      <w:r w:rsidDel="00000000" w:rsidR="00000000" w:rsidRPr="00000000">
        <w:rPr>
          <w:rtl w:val="0"/>
        </w:rPr>
        <w:t xml:space="preserve">Valid–Record Time Distinction</w:t>
      </w:r>
    </w:p>
    <w:p w:rsidR="00000000" w:rsidDel="00000000" w:rsidP="00000000" w:rsidRDefault="00000000" w:rsidRPr="00000000" w14:paraId="000024FE">
      <w:pPr>
        <w:spacing w:after="120" w:before="80" w:lineRule="auto"/>
        <w:rPr/>
      </w:pPr>
      <w:r w:rsidDel="00000000" w:rsidR="00000000" w:rsidRPr="00000000">
        <w:rPr>
          <w:rtl w:val="0"/>
        </w:rPr>
      </w:r>
    </w:p>
    <w:p w:rsidR="00000000" w:rsidDel="00000000" w:rsidP="00000000" w:rsidRDefault="00000000" w:rsidRPr="00000000" w14:paraId="000024FF">
      <w:pPr>
        <w:spacing w:after="120" w:before="80" w:lineRule="auto"/>
        <w:rPr/>
      </w:pPr>
      <w:r w:rsidDel="00000000" w:rsidR="00000000" w:rsidRPr="00000000">
        <w:rPr>
          <w:rtl w:val="0"/>
        </w:rPr>
        <w:t xml:space="preserve">«The time during which an enterprise fact holds shall remain distinct from the time during which that fact is known or represented.»</w:t>
      </w:r>
    </w:p>
    <w:p w:rsidR="00000000" w:rsidDel="00000000" w:rsidP="00000000" w:rsidRDefault="00000000" w:rsidRPr="00000000" w14:paraId="00002500">
      <w:pPr>
        <w:spacing w:after="120" w:before="80" w:lineRule="auto"/>
        <w:rPr/>
      </w:pPr>
      <w:r w:rsidDel="00000000" w:rsidR="00000000" w:rsidRPr="00000000">
        <w:rPr>
          <w:rtl w:val="0"/>
        </w:rPr>
      </w:r>
    </w:p>
    <w:p w:rsidR="00000000" w:rsidDel="00000000" w:rsidP="00000000" w:rsidRDefault="00000000" w:rsidRPr="00000000" w14:paraId="00002501">
      <w:pPr>
        <w:spacing w:after="120" w:before="80" w:lineRule="auto"/>
        <w:rPr/>
      </w:pPr>
      <w:r w:rsidDel="00000000" w:rsidR="00000000" w:rsidRPr="00000000">
        <w:rPr>
          <w:rtl w:val="0"/>
        </w:rPr>
        <w:t xml:space="preserve">---</w:t>
      </w:r>
    </w:p>
    <w:p w:rsidR="00000000" w:rsidDel="00000000" w:rsidP="00000000" w:rsidRDefault="00000000" w:rsidRPr="00000000" w14:paraId="00002502">
      <w:pPr>
        <w:spacing w:after="120" w:before="80" w:lineRule="auto"/>
        <w:rPr/>
      </w:pPr>
      <w:r w:rsidDel="00000000" w:rsidR="00000000" w:rsidRPr="00000000">
        <w:rPr>
          <w:rtl w:val="0"/>
        </w:rPr>
      </w:r>
    </w:p>
    <w:p w:rsidR="00000000" w:rsidDel="00000000" w:rsidP="00000000" w:rsidRDefault="00000000" w:rsidRPr="00000000" w14:paraId="00002503">
      <w:pPr>
        <w:spacing w:after="120" w:before="80" w:lineRule="auto"/>
        <w:rPr/>
      </w:pPr>
      <w:r w:rsidDel="00000000" w:rsidR="00000000" w:rsidRPr="00000000">
        <w:rPr>
          <w:rtl w:val="0"/>
        </w:rPr>
        <w:t xml:space="preserve">9F.21 Persistence</w:t>
      </w:r>
    </w:p>
    <w:p w:rsidR="00000000" w:rsidDel="00000000" w:rsidP="00000000" w:rsidRDefault="00000000" w:rsidRPr="00000000" w14:paraId="00002504">
      <w:pPr>
        <w:spacing w:after="120" w:before="80" w:lineRule="auto"/>
        <w:rPr/>
      </w:pPr>
      <w:r w:rsidDel="00000000" w:rsidR="00000000" w:rsidRPr="00000000">
        <w:rPr>
          <w:rtl w:val="0"/>
        </w:rPr>
      </w:r>
    </w:p>
    <w:p w:rsidR="00000000" w:rsidDel="00000000" w:rsidP="00000000" w:rsidRDefault="00000000" w:rsidRPr="00000000" w14:paraId="00002505">
      <w:pPr>
        <w:spacing w:after="120" w:before="80" w:lineRule="auto"/>
        <w:rPr/>
      </w:pPr>
      <w:r w:rsidDel="00000000" w:rsidR="00000000" w:rsidRPr="00000000">
        <w:rPr>
          <w:rtl w:val="0"/>
        </w:rPr>
        <w:t xml:space="preserve">Persistence represents continuity of an enterprise referent, relation, state, or condition across an interval.</w:t>
      </w:r>
    </w:p>
    <w:p w:rsidR="00000000" w:rsidDel="00000000" w:rsidP="00000000" w:rsidRDefault="00000000" w:rsidRPr="00000000" w14:paraId="00002506">
      <w:pPr>
        <w:spacing w:after="120" w:before="80" w:lineRule="auto"/>
        <w:rPr/>
      </w:pPr>
      <w:r w:rsidDel="00000000" w:rsidR="00000000" w:rsidRPr="00000000">
        <w:rPr>
          <w:rtl w:val="0"/>
        </w:rPr>
      </w:r>
    </w:p>
    <w:p w:rsidR="00000000" w:rsidDel="00000000" w:rsidP="00000000" w:rsidRDefault="00000000" w:rsidRPr="00000000" w14:paraId="00002507">
      <w:pPr>
        <w:spacing w:after="120" w:before="80" w:lineRule="auto"/>
        <w:rPr/>
      </w:pPr>
      <w:r w:rsidDel="00000000" w:rsidR="00000000" w:rsidRPr="00000000">
        <w:rPr>
          <w:rtl w:val="0"/>
        </w:rPr>
        <w:t xml:space="preserve">Let:</w:t>
      </w:r>
    </w:p>
    <w:p w:rsidR="00000000" w:rsidDel="00000000" w:rsidP="00000000" w:rsidRDefault="00000000" w:rsidRPr="00000000" w14:paraId="00002508">
      <w:pPr>
        <w:spacing w:after="120" w:before="80" w:lineRule="auto"/>
        <w:rPr/>
      </w:pPr>
      <w:r w:rsidDel="00000000" w:rsidR="00000000" w:rsidRPr="00000000">
        <w:rPr>
          <w:rtl w:val="0"/>
        </w:rPr>
      </w:r>
    </w:p>
    <w:p w:rsidR="00000000" w:rsidDel="00000000" w:rsidP="00000000" w:rsidRDefault="00000000" w:rsidRPr="00000000" w14:paraId="00002509">
      <w:pPr>
        <w:spacing w:after="120" w:before="80" w:lineRule="auto"/>
        <w:rPr/>
      </w:pPr>
      <w:r w:rsidDel="00000000" w:rsidR="00000000" w:rsidRPr="00000000">
        <w:rPr>
          <w:rtl w:val="0"/>
        </w:rPr>
        <w:t xml:space="preserve">[</w:t>
      </w:r>
    </w:p>
    <w:p w:rsidR="00000000" w:rsidDel="00000000" w:rsidP="00000000" w:rsidRDefault="00000000" w:rsidRPr="00000000" w14:paraId="0000250A">
      <w:pPr>
        <w:spacing w:after="120" w:before="80" w:lineRule="auto"/>
        <w:rPr/>
      </w:pPr>
      <w:r w:rsidDel="00000000" w:rsidR="00000000" w:rsidRPr="00000000">
        <w:rPr>
          <w:rtl w:val="0"/>
        </w:rPr>
        <w:t xml:space="preserve">P(e,I)</w:t>
      </w:r>
    </w:p>
    <w:p w:rsidR="00000000" w:rsidDel="00000000" w:rsidP="00000000" w:rsidRDefault="00000000" w:rsidRPr="00000000" w14:paraId="0000250B">
      <w:pPr>
        <w:spacing w:after="120" w:before="80" w:lineRule="auto"/>
        <w:rPr/>
      </w:pPr>
      <w:r w:rsidDel="00000000" w:rsidR="00000000" w:rsidRPr="00000000">
        <w:rPr>
          <w:rtl w:val="0"/>
        </w:rPr>
        <w:t xml:space="preserve">]</w:t>
      </w:r>
    </w:p>
    <w:p w:rsidR="00000000" w:rsidDel="00000000" w:rsidP="00000000" w:rsidRDefault="00000000" w:rsidRPr="00000000" w14:paraId="0000250C">
      <w:pPr>
        <w:spacing w:after="120" w:before="80" w:lineRule="auto"/>
        <w:rPr/>
      </w:pPr>
      <w:r w:rsidDel="00000000" w:rsidR="00000000" w:rsidRPr="00000000">
        <w:rPr>
          <w:rtl w:val="0"/>
        </w:rPr>
      </w:r>
    </w:p>
    <w:p w:rsidR="00000000" w:rsidDel="00000000" w:rsidP="00000000" w:rsidRDefault="00000000" w:rsidRPr="00000000" w14:paraId="0000250D">
      <w:pPr>
        <w:spacing w:after="120" w:before="80" w:lineRule="auto"/>
        <w:rPr/>
      </w:pPr>
      <w:r w:rsidDel="00000000" w:rsidR="00000000" w:rsidRPr="00000000">
        <w:rPr>
          <w:rtl w:val="0"/>
        </w:rPr>
        <w:t xml:space="preserve">mean that referent or condition e persists throughout interval I, subject to its continuity conditions.</w:t>
      </w:r>
    </w:p>
    <w:p w:rsidR="00000000" w:rsidDel="00000000" w:rsidP="00000000" w:rsidRDefault="00000000" w:rsidRPr="00000000" w14:paraId="0000250E">
      <w:pPr>
        <w:spacing w:after="120" w:before="80" w:lineRule="auto"/>
        <w:rPr/>
      </w:pPr>
      <w:r w:rsidDel="00000000" w:rsidR="00000000" w:rsidRPr="00000000">
        <w:rPr>
          <w:rtl w:val="0"/>
        </w:rPr>
      </w:r>
    </w:p>
    <w:p w:rsidR="00000000" w:rsidDel="00000000" w:rsidP="00000000" w:rsidRDefault="00000000" w:rsidRPr="00000000" w14:paraId="0000250F">
      <w:pPr>
        <w:spacing w:after="120" w:before="80" w:lineRule="auto"/>
        <w:rPr/>
      </w:pPr>
      <w:r w:rsidDel="00000000" w:rsidR="00000000" w:rsidRPr="00000000">
        <w:rPr>
          <w:rtl w:val="0"/>
        </w:rPr>
        <w:t xml:space="preserve">Persistence does not imply that all properties remain unchanged.</w:t>
      </w:r>
    </w:p>
    <w:p w:rsidR="00000000" w:rsidDel="00000000" w:rsidP="00000000" w:rsidRDefault="00000000" w:rsidRPr="00000000" w14:paraId="00002510">
      <w:pPr>
        <w:spacing w:after="120" w:before="80" w:lineRule="auto"/>
        <w:rPr/>
      </w:pPr>
      <w:r w:rsidDel="00000000" w:rsidR="00000000" w:rsidRPr="00000000">
        <w:rPr>
          <w:rtl w:val="0"/>
        </w:rPr>
      </w:r>
    </w:p>
    <w:p w:rsidR="00000000" w:rsidDel="00000000" w:rsidP="00000000" w:rsidRDefault="00000000" w:rsidRPr="00000000" w14:paraId="00002511">
      <w:pPr>
        <w:spacing w:after="120" w:before="80" w:lineRule="auto"/>
        <w:rPr/>
      </w:pPr>
      <w:r w:rsidDel="00000000" w:rsidR="00000000" w:rsidRPr="00000000">
        <w:rPr>
          <w:rtl w:val="0"/>
        </w:rPr>
        <w:t xml:space="preserve">A Material lot may persist while changing location.</w:t>
      </w:r>
    </w:p>
    <w:p w:rsidR="00000000" w:rsidDel="00000000" w:rsidP="00000000" w:rsidRDefault="00000000" w:rsidRPr="00000000" w14:paraId="00002512">
      <w:pPr>
        <w:spacing w:after="120" w:before="80" w:lineRule="auto"/>
        <w:rPr/>
      </w:pPr>
      <w:r w:rsidDel="00000000" w:rsidR="00000000" w:rsidRPr="00000000">
        <w:rPr>
          <w:rtl w:val="0"/>
        </w:rPr>
      </w:r>
    </w:p>
    <w:p w:rsidR="00000000" w:rsidDel="00000000" w:rsidP="00000000" w:rsidRDefault="00000000" w:rsidRPr="00000000" w14:paraId="00002513">
      <w:pPr>
        <w:spacing w:after="120" w:before="80" w:lineRule="auto"/>
        <w:rPr/>
      </w:pPr>
      <w:r w:rsidDel="00000000" w:rsidR="00000000" w:rsidRPr="00000000">
        <w:rPr>
          <w:rtl w:val="0"/>
        </w:rPr>
        <w:t xml:space="preserve">A Participant may persist while changing address.</w:t>
      </w:r>
    </w:p>
    <w:p w:rsidR="00000000" w:rsidDel="00000000" w:rsidP="00000000" w:rsidRDefault="00000000" w:rsidRPr="00000000" w14:paraId="00002514">
      <w:pPr>
        <w:spacing w:after="120" w:before="80" w:lineRule="auto"/>
        <w:rPr/>
      </w:pPr>
      <w:r w:rsidDel="00000000" w:rsidR="00000000" w:rsidRPr="00000000">
        <w:rPr>
          <w:rtl w:val="0"/>
        </w:rPr>
      </w:r>
    </w:p>
    <w:p w:rsidR="00000000" w:rsidDel="00000000" w:rsidP="00000000" w:rsidRDefault="00000000" w:rsidRPr="00000000" w14:paraId="00002515">
      <w:pPr>
        <w:spacing w:after="120" w:before="80" w:lineRule="auto"/>
        <w:rPr/>
      </w:pPr>
      <w:r w:rsidDel="00000000" w:rsidR="00000000" w:rsidRPr="00000000">
        <w:rPr>
          <w:rtl w:val="0"/>
        </w:rPr>
        <w:t xml:space="preserve">Persistence Principle</w:t>
      </w:r>
    </w:p>
    <w:p w:rsidR="00000000" w:rsidDel="00000000" w:rsidP="00000000" w:rsidRDefault="00000000" w:rsidRPr="00000000" w14:paraId="00002516">
      <w:pPr>
        <w:spacing w:after="120" w:before="80" w:lineRule="auto"/>
        <w:rPr/>
      </w:pPr>
      <w:r w:rsidDel="00000000" w:rsidR="00000000" w:rsidRPr="00000000">
        <w:rPr>
          <w:rtl w:val="0"/>
        </w:rPr>
      </w:r>
    </w:p>
    <w:p w:rsidR="00000000" w:rsidDel="00000000" w:rsidP="00000000" w:rsidRDefault="00000000" w:rsidRPr="00000000" w14:paraId="00002517">
      <w:pPr>
        <w:spacing w:after="120" w:before="80" w:lineRule="auto"/>
        <w:rPr/>
      </w:pPr>
      <w:r w:rsidDel="00000000" w:rsidR="00000000" w:rsidRPr="00000000">
        <w:rPr>
          <w:rtl w:val="0"/>
        </w:rPr>
        <w:t xml:space="preserve">«Enterprise persistence shall preserve identity across admissible change without asserting complete property invariance.»</w:t>
      </w:r>
    </w:p>
    <w:p w:rsidR="00000000" w:rsidDel="00000000" w:rsidP="00000000" w:rsidRDefault="00000000" w:rsidRPr="00000000" w14:paraId="00002518">
      <w:pPr>
        <w:spacing w:after="120" w:before="80" w:lineRule="auto"/>
        <w:rPr/>
      </w:pPr>
      <w:r w:rsidDel="00000000" w:rsidR="00000000" w:rsidRPr="00000000">
        <w:rPr>
          <w:rtl w:val="0"/>
        </w:rPr>
      </w:r>
    </w:p>
    <w:p w:rsidR="00000000" w:rsidDel="00000000" w:rsidP="00000000" w:rsidRDefault="00000000" w:rsidRPr="00000000" w14:paraId="00002519">
      <w:pPr>
        <w:spacing w:after="120" w:before="80" w:lineRule="auto"/>
        <w:rPr/>
      </w:pPr>
      <w:r w:rsidDel="00000000" w:rsidR="00000000" w:rsidRPr="00000000">
        <w:rPr>
          <w:rtl w:val="0"/>
        </w:rPr>
        <w:t xml:space="preserve">---</w:t>
      </w:r>
    </w:p>
    <w:p w:rsidR="00000000" w:rsidDel="00000000" w:rsidP="00000000" w:rsidRDefault="00000000" w:rsidRPr="00000000" w14:paraId="0000251A">
      <w:pPr>
        <w:spacing w:after="120" w:before="80" w:lineRule="auto"/>
        <w:rPr/>
      </w:pPr>
      <w:r w:rsidDel="00000000" w:rsidR="00000000" w:rsidRPr="00000000">
        <w:rPr>
          <w:rtl w:val="0"/>
        </w:rPr>
      </w:r>
    </w:p>
    <w:p w:rsidR="00000000" w:rsidDel="00000000" w:rsidP="00000000" w:rsidRDefault="00000000" w:rsidRPr="00000000" w14:paraId="0000251B">
      <w:pPr>
        <w:spacing w:after="120" w:before="80" w:lineRule="auto"/>
        <w:rPr/>
      </w:pPr>
      <w:r w:rsidDel="00000000" w:rsidR="00000000" w:rsidRPr="00000000">
        <w:rPr>
          <w:rtl w:val="0"/>
        </w:rPr>
        <w:t xml:space="preserve">9F.22 State Validity Through Time</w:t>
      </w:r>
    </w:p>
    <w:p w:rsidR="00000000" w:rsidDel="00000000" w:rsidP="00000000" w:rsidRDefault="00000000" w:rsidRPr="00000000" w14:paraId="0000251C">
      <w:pPr>
        <w:spacing w:after="120" w:before="80" w:lineRule="auto"/>
        <w:rPr/>
      </w:pPr>
      <w:r w:rsidDel="00000000" w:rsidR="00000000" w:rsidRPr="00000000">
        <w:rPr>
          <w:rtl w:val="0"/>
        </w:rPr>
      </w:r>
    </w:p>
    <w:p w:rsidR="00000000" w:rsidDel="00000000" w:rsidP="00000000" w:rsidRDefault="00000000" w:rsidRPr="00000000" w14:paraId="0000251D">
      <w:pPr>
        <w:spacing w:after="120" w:before="80" w:lineRule="auto"/>
        <w:rPr/>
      </w:pPr>
      <w:r w:rsidDel="00000000" w:rsidR="00000000" w:rsidRPr="00000000">
        <w:rPr>
          <w:rtl w:val="0"/>
        </w:rPr>
        <w:t xml:space="preserve">A state claim may be valid:</w:t>
      </w:r>
    </w:p>
    <w:p w:rsidR="00000000" w:rsidDel="00000000" w:rsidP="00000000" w:rsidRDefault="00000000" w:rsidRPr="00000000" w14:paraId="0000251E">
      <w:pPr>
        <w:spacing w:after="120" w:before="80" w:lineRule="auto"/>
        <w:rPr/>
      </w:pPr>
      <w:r w:rsidDel="00000000" w:rsidR="00000000" w:rsidRPr="00000000">
        <w:rPr>
          <w:rtl w:val="0"/>
        </w:rPr>
      </w:r>
    </w:p>
    <w:p w:rsidR="00000000" w:rsidDel="00000000" w:rsidP="00000000" w:rsidRDefault="00000000" w:rsidRPr="00000000" w14:paraId="0000251F">
      <w:pPr>
        <w:spacing w:after="120" w:before="80" w:lineRule="auto"/>
        <w:rPr/>
      </w:pPr>
      <w:r w:rsidDel="00000000" w:rsidR="00000000" w:rsidRPr="00000000">
        <w:rPr>
          <w:rtl w:val="0"/>
        </w:rPr>
        <w:t xml:space="preserve">- at a point;</w:t>
      </w:r>
    </w:p>
    <w:p w:rsidR="00000000" w:rsidDel="00000000" w:rsidP="00000000" w:rsidRDefault="00000000" w:rsidRPr="00000000" w14:paraId="00002520">
      <w:pPr>
        <w:spacing w:after="120" w:before="80" w:lineRule="auto"/>
        <w:rPr/>
      </w:pPr>
      <w:r w:rsidDel="00000000" w:rsidR="00000000" w:rsidRPr="00000000">
        <w:rPr>
          <w:rtl w:val="0"/>
        </w:rPr>
        <w:t xml:space="preserve">- throughout an interval;</w:t>
      </w:r>
    </w:p>
    <w:p w:rsidR="00000000" w:rsidDel="00000000" w:rsidP="00000000" w:rsidRDefault="00000000" w:rsidRPr="00000000" w14:paraId="00002521">
      <w:pPr>
        <w:spacing w:after="120" w:before="80" w:lineRule="auto"/>
        <w:rPr/>
      </w:pPr>
      <w:r w:rsidDel="00000000" w:rsidR="00000000" w:rsidRPr="00000000">
        <w:rPr>
          <w:rtl w:val="0"/>
        </w:rPr>
        <w:t xml:space="preserve">- intermittently;</w:t>
      </w:r>
    </w:p>
    <w:p w:rsidR="00000000" w:rsidDel="00000000" w:rsidP="00000000" w:rsidRDefault="00000000" w:rsidRPr="00000000" w14:paraId="00002522">
      <w:pPr>
        <w:spacing w:after="120" w:before="80" w:lineRule="auto"/>
        <w:rPr/>
      </w:pPr>
      <w:r w:rsidDel="00000000" w:rsidR="00000000" w:rsidRPr="00000000">
        <w:rPr>
          <w:rtl w:val="0"/>
        </w:rPr>
        <w:t xml:space="preserve">- until a terminating condition;</w:t>
      </w:r>
    </w:p>
    <w:p w:rsidR="00000000" w:rsidDel="00000000" w:rsidP="00000000" w:rsidRDefault="00000000" w:rsidRPr="00000000" w14:paraId="00002523">
      <w:pPr>
        <w:spacing w:after="120" w:before="80" w:lineRule="auto"/>
        <w:rPr/>
      </w:pPr>
      <w:r w:rsidDel="00000000" w:rsidR="00000000" w:rsidRPr="00000000">
        <w:rPr>
          <w:rtl w:val="0"/>
        </w:rPr>
        <w:t xml:space="preserve">- after an initiating condition.</w:t>
      </w:r>
    </w:p>
    <w:p w:rsidR="00000000" w:rsidDel="00000000" w:rsidP="00000000" w:rsidRDefault="00000000" w:rsidRPr="00000000" w14:paraId="00002524">
      <w:pPr>
        <w:spacing w:after="120" w:before="80" w:lineRule="auto"/>
        <w:rPr/>
      </w:pPr>
      <w:r w:rsidDel="00000000" w:rsidR="00000000" w:rsidRPr="00000000">
        <w:rPr>
          <w:rtl w:val="0"/>
        </w:rPr>
      </w:r>
    </w:p>
    <w:p w:rsidR="00000000" w:rsidDel="00000000" w:rsidP="00000000" w:rsidRDefault="00000000" w:rsidRPr="00000000" w14:paraId="00002525">
      <w:pPr>
        <w:spacing w:after="120" w:before="80" w:lineRule="auto"/>
        <w:rPr/>
      </w:pPr>
      <w:r w:rsidDel="00000000" w:rsidR="00000000" w:rsidRPr="00000000">
        <w:rPr>
          <w:rtl w:val="0"/>
        </w:rPr>
        <w:t xml:space="preserve">For example:</w:t>
      </w:r>
    </w:p>
    <w:p w:rsidR="00000000" w:rsidDel="00000000" w:rsidP="00000000" w:rsidRDefault="00000000" w:rsidRPr="00000000" w14:paraId="00002526">
      <w:pPr>
        <w:spacing w:after="120" w:before="80" w:lineRule="auto"/>
        <w:rPr/>
      </w:pPr>
      <w:r w:rsidDel="00000000" w:rsidR="00000000" w:rsidRPr="00000000">
        <w:rPr>
          <w:rtl w:val="0"/>
        </w:rPr>
      </w:r>
    </w:p>
    <w:p w:rsidR="00000000" w:rsidDel="00000000" w:rsidP="00000000" w:rsidRDefault="00000000" w:rsidRPr="00000000" w14:paraId="00002527">
      <w:pPr>
        <w:spacing w:after="120" w:before="80" w:lineRule="auto"/>
        <w:rPr/>
      </w:pPr>
      <w:r w:rsidDel="00000000" w:rsidR="00000000" w:rsidRPr="00000000">
        <w:rPr>
          <w:rtl w:val="0"/>
        </w:rPr>
        <w:t xml:space="preserve">[</w:t>
      </w:r>
    </w:p>
    <w:p w:rsidR="00000000" w:rsidDel="00000000" w:rsidP="00000000" w:rsidRDefault="00000000" w:rsidRPr="00000000" w14:paraId="00002528">
      <w:pPr>
        <w:spacing w:after="120" w:before="80" w:lineRule="auto"/>
        <w:rPr/>
      </w:pPr>
      <w:r w:rsidDel="00000000" w:rsidR="00000000" w:rsidRPr="00000000">
        <w:rPr>
          <w:rtl w:val="0"/>
        </w:rPr>
        <w:t xml:space="preserve">S(e,t)</w:t>
      </w:r>
    </w:p>
    <w:p w:rsidR="00000000" w:rsidDel="00000000" w:rsidP="00000000" w:rsidRDefault="00000000" w:rsidRPr="00000000" w14:paraId="00002529">
      <w:pPr>
        <w:spacing w:after="120" w:before="80" w:lineRule="auto"/>
        <w:rPr/>
      </w:pPr>
      <w:r w:rsidDel="00000000" w:rsidR="00000000" w:rsidRPr="00000000">
        <w:rPr>
          <w:rtl w:val="0"/>
        </w:rPr>
        <w:t xml:space="preserve">]</w:t>
      </w:r>
    </w:p>
    <w:p w:rsidR="00000000" w:rsidDel="00000000" w:rsidP="00000000" w:rsidRDefault="00000000" w:rsidRPr="00000000" w14:paraId="0000252A">
      <w:pPr>
        <w:spacing w:after="120" w:before="80" w:lineRule="auto"/>
        <w:rPr/>
      </w:pPr>
      <w:r w:rsidDel="00000000" w:rsidR="00000000" w:rsidRPr="00000000">
        <w:rPr>
          <w:rtl w:val="0"/>
        </w:rPr>
      </w:r>
    </w:p>
    <w:p w:rsidR="00000000" w:rsidDel="00000000" w:rsidP="00000000" w:rsidRDefault="00000000" w:rsidRPr="00000000" w14:paraId="0000252B">
      <w:pPr>
        <w:spacing w:after="120" w:before="80" w:lineRule="auto"/>
        <w:rPr/>
      </w:pPr>
      <w:r w:rsidDel="00000000" w:rsidR="00000000" w:rsidRPr="00000000">
        <w:rPr>
          <w:rtl w:val="0"/>
        </w:rPr>
        <w:t xml:space="preserve">may mean state S holds at t.</w:t>
      </w:r>
    </w:p>
    <w:p w:rsidR="00000000" w:rsidDel="00000000" w:rsidP="00000000" w:rsidRDefault="00000000" w:rsidRPr="00000000" w14:paraId="0000252C">
      <w:pPr>
        <w:spacing w:after="120" w:before="80" w:lineRule="auto"/>
        <w:rPr/>
      </w:pPr>
      <w:r w:rsidDel="00000000" w:rsidR="00000000" w:rsidRPr="00000000">
        <w:rPr>
          <w:rtl w:val="0"/>
        </w:rPr>
      </w:r>
    </w:p>
    <w:p w:rsidR="00000000" w:rsidDel="00000000" w:rsidP="00000000" w:rsidRDefault="00000000" w:rsidRPr="00000000" w14:paraId="0000252D">
      <w:pPr>
        <w:spacing w:after="120" w:before="80" w:lineRule="auto"/>
        <w:rPr/>
      </w:pPr>
      <w:r w:rsidDel="00000000" w:rsidR="00000000" w:rsidRPr="00000000">
        <w:rPr>
          <w:rtl w:val="0"/>
        </w:rPr>
        <w:t xml:space="preserve">[</w:t>
      </w:r>
    </w:p>
    <w:p w:rsidR="00000000" w:rsidDel="00000000" w:rsidP="00000000" w:rsidRDefault="00000000" w:rsidRPr="00000000" w14:paraId="0000252E">
      <w:pPr>
        <w:spacing w:after="120" w:before="80" w:lineRule="auto"/>
        <w:rPr/>
      </w:pPr>
      <w:r w:rsidDel="00000000" w:rsidR="00000000" w:rsidRPr="00000000">
        <w:rPr>
          <w:rtl w:val="0"/>
        </w:rPr>
        <w:t xml:space="preserve">S(e,I)</w:t>
      </w:r>
    </w:p>
    <w:p w:rsidR="00000000" w:rsidDel="00000000" w:rsidP="00000000" w:rsidRDefault="00000000" w:rsidRPr="00000000" w14:paraId="0000252F">
      <w:pPr>
        <w:spacing w:after="120" w:before="80" w:lineRule="auto"/>
        <w:rPr/>
      </w:pPr>
      <w:r w:rsidDel="00000000" w:rsidR="00000000" w:rsidRPr="00000000">
        <w:rPr>
          <w:rtl w:val="0"/>
        </w:rPr>
        <w:t xml:space="preserve">]</w:t>
      </w:r>
    </w:p>
    <w:p w:rsidR="00000000" w:rsidDel="00000000" w:rsidP="00000000" w:rsidRDefault="00000000" w:rsidRPr="00000000" w14:paraId="00002530">
      <w:pPr>
        <w:spacing w:after="120" w:before="80" w:lineRule="auto"/>
        <w:rPr/>
      </w:pPr>
      <w:r w:rsidDel="00000000" w:rsidR="00000000" w:rsidRPr="00000000">
        <w:rPr>
          <w:rtl w:val="0"/>
        </w:rPr>
      </w:r>
    </w:p>
    <w:p w:rsidR="00000000" w:rsidDel="00000000" w:rsidP="00000000" w:rsidRDefault="00000000" w:rsidRPr="00000000" w14:paraId="00002531">
      <w:pPr>
        <w:spacing w:after="120" w:before="80" w:lineRule="auto"/>
        <w:rPr/>
      </w:pPr>
      <w:r w:rsidDel="00000000" w:rsidR="00000000" w:rsidRPr="00000000">
        <w:rPr>
          <w:rtl w:val="0"/>
        </w:rPr>
        <w:t xml:space="preserve">may mean it holds throughout interval I.</w:t>
      </w:r>
    </w:p>
    <w:p w:rsidR="00000000" w:rsidDel="00000000" w:rsidP="00000000" w:rsidRDefault="00000000" w:rsidRPr="00000000" w14:paraId="00002532">
      <w:pPr>
        <w:spacing w:after="120" w:before="80" w:lineRule="auto"/>
        <w:rPr/>
      </w:pPr>
      <w:r w:rsidDel="00000000" w:rsidR="00000000" w:rsidRPr="00000000">
        <w:rPr>
          <w:rtl w:val="0"/>
        </w:rPr>
      </w:r>
    </w:p>
    <w:p w:rsidR="00000000" w:rsidDel="00000000" w:rsidP="00000000" w:rsidRDefault="00000000" w:rsidRPr="00000000" w14:paraId="00002533">
      <w:pPr>
        <w:spacing w:after="120" w:before="80" w:lineRule="auto"/>
        <w:rPr/>
      </w:pPr>
      <w:r w:rsidDel="00000000" w:rsidR="00000000" w:rsidRPr="00000000">
        <w:rPr>
          <w:rtl w:val="0"/>
        </w:rPr>
        <w:t xml:space="preserve">A point observation does not prove interval persistence.</w:t>
      </w:r>
    </w:p>
    <w:p w:rsidR="00000000" w:rsidDel="00000000" w:rsidP="00000000" w:rsidRDefault="00000000" w:rsidRPr="00000000" w14:paraId="00002534">
      <w:pPr>
        <w:spacing w:after="120" w:before="80" w:lineRule="auto"/>
        <w:rPr/>
      </w:pPr>
      <w:r w:rsidDel="00000000" w:rsidR="00000000" w:rsidRPr="00000000">
        <w:rPr>
          <w:rtl w:val="0"/>
        </w:rPr>
      </w:r>
    </w:p>
    <w:p w:rsidR="00000000" w:rsidDel="00000000" w:rsidP="00000000" w:rsidRDefault="00000000" w:rsidRPr="00000000" w14:paraId="00002535">
      <w:pPr>
        <w:spacing w:after="120" w:before="80" w:lineRule="auto"/>
        <w:rPr/>
      </w:pPr>
      <w:r w:rsidDel="00000000" w:rsidR="00000000" w:rsidRPr="00000000">
        <w:rPr>
          <w:rtl w:val="0"/>
        </w:rPr>
        <w:t xml:space="preserve">Temporal State Principle</w:t>
      </w:r>
    </w:p>
    <w:p w:rsidR="00000000" w:rsidDel="00000000" w:rsidP="00000000" w:rsidRDefault="00000000" w:rsidRPr="00000000" w14:paraId="00002536">
      <w:pPr>
        <w:spacing w:after="120" w:before="80" w:lineRule="auto"/>
        <w:rPr/>
      </w:pPr>
      <w:r w:rsidDel="00000000" w:rsidR="00000000" w:rsidRPr="00000000">
        <w:rPr>
          <w:rtl w:val="0"/>
        </w:rPr>
      </w:r>
    </w:p>
    <w:p w:rsidR="00000000" w:rsidDel="00000000" w:rsidP="00000000" w:rsidRDefault="00000000" w:rsidRPr="00000000" w14:paraId="00002537">
      <w:pPr>
        <w:spacing w:after="120" w:before="80" w:lineRule="auto"/>
        <w:rPr/>
      </w:pPr>
      <w:r w:rsidDel="00000000" w:rsidR="00000000" w:rsidRPr="00000000">
        <w:rPr>
          <w:rtl w:val="0"/>
        </w:rPr>
        <w:t xml:space="preserve">«A state observed at one temporal position shall not be assumed to persist beyond the interval supported by evidence and continuity conditions.»</w:t>
      </w:r>
    </w:p>
    <w:p w:rsidR="00000000" w:rsidDel="00000000" w:rsidP="00000000" w:rsidRDefault="00000000" w:rsidRPr="00000000" w14:paraId="00002538">
      <w:pPr>
        <w:spacing w:after="120" w:before="80" w:lineRule="auto"/>
        <w:rPr/>
      </w:pPr>
      <w:r w:rsidDel="00000000" w:rsidR="00000000" w:rsidRPr="00000000">
        <w:rPr>
          <w:rtl w:val="0"/>
        </w:rPr>
      </w:r>
    </w:p>
    <w:p w:rsidR="00000000" w:rsidDel="00000000" w:rsidP="00000000" w:rsidRDefault="00000000" w:rsidRPr="00000000" w14:paraId="00002539">
      <w:pPr>
        <w:spacing w:after="120" w:before="80" w:lineRule="auto"/>
        <w:rPr/>
      </w:pPr>
      <w:r w:rsidDel="00000000" w:rsidR="00000000" w:rsidRPr="00000000">
        <w:rPr>
          <w:rtl w:val="0"/>
        </w:rPr>
        <w:t xml:space="preserve">---</w:t>
      </w:r>
    </w:p>
    <w:p w:rsidR="00000000" w:rsidDel="00000000" w:rsidP="00000000" w:rsidRDefault="00000000" w:rsidRPr="00000000" w14:paraId="0000253A">
      <w:pPr>
        <w:spacing w:after="120" w:before="80" w:lineRule="auto"/>
        <w:rPr/>
      </w:pPr>
      <w:r w:rsidDel="00000000" w:rsidR="00000000" w:rsidRPr="00000000">
        <w:rPr>
          <w:rtl w:val="0"/>
        </w:rPr>
      </w:r>
    </w:p>
    <w:p w:rsidR="00000000" w:rsidDel="00000000" w:rsidP="00000000" w:rsidRDefault="00000000" w:rsidRPr="00000000" w14:paraId="0000253B">
      <w:pPr>
        <w:spacing w:after="120" w:before="80" w:lineRule="auto"/>
        <w:rPr/>
      </w:pPr>
      <w:r w:rsidDel="00000000" w:rsidR="00000000" w:rsidRPr="00000000">
        <w:rPr>
          <w:rtl w:val="0"/>
        </w:rPr>
        <w:t xml:space="preserve">9F.23 Initiation</w:t>
      </w:r>
    </w:p>
    <w:p w:rsidR="00000000" w:rsidDel="00000000" w:rsidP="00000000" w:rsidRDefault="00000000" w:rsidRPr="00000000" w14:paraId="0000253C">
      <w:pPr>
        <w:spacing w:after="120" w:before="80" w:lineRule="auto"/>
        <w:rPr/>
      </w:pPr>
      <w:r w:rsidDel="00000000" w:rsidR="00000000" w:rsidRPr="00000000">
        <w:rPr>
          <w:rtl w:val="0"/>
        </w:rPr>
      </w:r>
    </w:p>
    <w:p w:rsidR="00000000" w:rsidDel="00000000" w:rsidP="00000000" w:rsidRDefault="00000000" w:rsidRPr="00000000" w14:paraId="0000253D">
      <w:pPr>
        <w:spacing w:after="120" w:before="80" w:lineRule="auto"/>
        <w:rPr/>
      </w:pPr>
      <w:r w:rsidDel="00000000" w:rsidR="00000000" w:rsidRPr="00000000">
        <w:rPr>
          <w:rtl w:val="0"/>
        </w:rPr>
        <w:t xml:space="preserve">An enterprise temporal interval commonly begins through an initiating condition.</w:t>
      </w:r>
    </w:p>
    <w:p w:rsidR="00000000" w:rsidDel="00000000" w:rsidP="00000000" w:rsidRDefault="00000000" w:rsidRPr="00000000" w14:paraId="0000253E">
      <w:pPr>
        <w:spacing w:after="120" w:before="80" w:lineRule="auto"/>
        <w:rPr/>
      </w:pPr>
      <w:r w:rsidDel="00000000" w:rsidR="00000000" w:rsidRPr="00000000">
        <w:rPr>
          <w:rtl w:val="0"/>
        </w:rPr>
      </w:r>
    </w:p>
    <w:p w:rsidR="00000000" w:rsidDel="00000000" w:rsidP="00000000" w:rsidRDefault="00000000" w:rsidRPr="00000000" w14:paraId="0000253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540">
      <w:pPr>
        <w:spacing w:after="120" w:before="80" w:lineRule="auto"/>
        <w:rPr/>
      </w:pPr>
      <w:r w:rsidDel="00000000" w:rsidR="00000000" w:rsidRPr="00000000">
        <w:rPr>
          <w:rtl w:val="0"/>
        </w:rPr>
      </w:r>
    </w:p>
    <w:p w:rsidR="00000000" w:rsidDel="00000000" w:rsidP="00000000" w:rsidRDefault="00000000" w:rsidRPr="00000000" w14:paraId="00002541">
      <w:pPr>
        <w:spacing w:after="120" w:before="80" w:lineRule="auto"/>
        <w:rPr/>
      </w:pPr>
      <w:r w:rsidDel="00000000" w:rsidR="00000000" w:rsidRPr="00000000">
        <w:rPr>
          <w:rtl w:val="0"/>
        </w:rPr>
        <w:t xml:space="preserve">- Agreement execution;</w:t>
      </w:r>
    </w:p>
    <w:p w:rsidR="00000000" w:rsidDel="00000000" w:rsidP="00000000" w:rsidRDefault="00000000" w:rsidRPr="00000000" w14:paraId="00002542">
      <w:pPr>
        <w:spacing w:after="120" w:before="80" w:lineRule="auto"/>
        <w:rPr/>
      </w:pPr>
      <w:r w:rsidDel="00000000" w:rsidR="00000000" w:rsidRPr="00000000">
        <w:rPr>
          <w:rtl w:val="0"/>
        </w:rPr>
        <w:t xml:space="preserve">- delivery receipt;</w:t>
      </w:r>
    </w:p>
    <w:p w:rsidR="00000000" w:rsidDel="00000000" w:rsidP="00000000" w:rsidRDefault="00000000" w:rsidRPr="00000000" w14:paraId="00002543">
      <w:pPr>
        <w:spacing w:after="120" w:before="80" w:lineRule="auto"/>
        <w:rPr/>
      </w:pPr>
      <w:r w:rsidDel="00000000" w:rsidR="00000000" w:rsidRPr="00000000">
        <w:rPr>
          <w:rtl w:val="0"/>
        </w:rPr>
        <w:t xml:space="preserve">- payment confirmation;</w:t>
      </w:r>
    </w:p>
    <w:p w:rsidR="00000000" w:rsidDel="00000000" w:rsidP="00000000" w:rsidRDefault="00000000" w:rsidRPr="00000000" w14:paraId="00002544">
      <w:pPr>
        <w:spacing w:after="120" w:before="80" w:lineRule="auto"/>
        <w:rPr/>
      </w:pPr>
      <w:r w:rsidDel="00000000" w:rsidR="00000000" w:rsidRPr="00000000">
        <w:rPr>
          <w:rtl w:val="0"/>
        </w:rPr>
        <w:t xml:space="preserve">- Transformation start;</w:t>
      </w:r>
    </w:p>
    <w:p w:rsidR="00000000" w:rsidDel="00000000" w:rsidP="00000000" w:rsidRDefault="00000000" w:rsidRPr="00000000" w14:paraId="00002545">
      <w:pPr>
        <w:spacing w:after="120" w:before="80" w:lineRule="auto"/>
        <w:rPr/>
      </w:pPr>
      <w:r w:rsidDel="00000000" w:rsidR="00000000" w:rsidRPr="00000000">
        <w:rPr>
          <w:rtl w:val="0"/>
        </w:rPr>
        <w:t xml:space="preserve">- authorization issuance.</w:t>
      </w:r>
    </w:p>
    <w:p w:rsidR="00000000" w:rsidDel="00000000" w:rsidP="00000000" w:rsidRDefault="00000000" w:rsidRPr="00000000" w14:paraId="00002546">
      <w:pPr>
        <w:spacing w:after="120" w:before="80" w:lineRule="auto"/>
        <w:rPr/>
      </w:pPr>
      <w:r w:rsidDel="00000000" w:rsidR="00000000" w:rsidRPr="00000000">
        <w:rPr>
          <w:rtl w:val="0"/>
        </w:rPr>
      </w:r>
    </w:p>
    <w:p w:rsidR="00000000" w:rsidDel="00000000" w:rsidP="00000000" w:rsidRDefault="00000000" w:rsidRPr="00000000" w14:paraId="00002547">
      <w:pPr>
        <w:spacing w:after="120" w:before="80" w:lineRule="auto"/>
        <w:rPr/>
      </w:pPr>
      <w:r w:rsidDel="00000000" w:rsidR="00000000" w:rsidRPr="00000000">
        <w:rPr>
          <w:rtl w:val="0"/>
        </w:rPr>
        <w:t xml:space="preserve">Let:</w:t>
      </w:r>
    </w:p>
    <w:p w:rsidR="00000000" w:rsidDel="00000000" w:rsidP="00000000" w:rsidRDefault="00000000" w:rsidRPr="00000000" w14:paraId="00002548">
      <w:pPr>
        <w:spacing w:after="120" w:before="80" w:lineRule="auto"/>
        <w:rPr/>
      </w:pPr>
      <w:r w:rsidDel="00000000" w:rsidR="00000000" w:rsidRPr="00000000">
        <w:rPr>
          <w:rtl w:val="0"/>
        </w:rPr>
      </w:r>
    </w:p>
    <w:p w:rsidR="00000000" w:rsidDel="00000000" w:rsidP="00000000" w:rsidRDefault="00000000" w:rsidRPr="00000000" w14:paraId="00002549">
      <w:pPr>
        <w:spacing w:after="120" w:before="80" w:lineRule="auto"/>
        <w:rPr/>
      </w:pPr>
      <w:r w:rsidDel="00000000" w:rsidR="00000000" w:rsidRPr="00000000">
        <w:rPr>
          <w:rtl w:val="0"/>
        </w:rPr>
        <w:t xml:space="preserve">[</w:t>
      </w:r>
    </w:p>
    <w:p w:rsidR="00000000" w:rsidDel="00000000" w:rsidP="00000000" w:rsidRDefault="00000000" w:rsidRPr="00000000" w14:paraId="0000254A">
      <w:pPr>
        <w:spacing w:after="120" w:before="80" w:lineRule="auto"/>
        <w:rPr/>
      </w:pPr>
      <w:r w:rsidDel="00000000" w:rsidR="00000000" w:rsidRPr="00000000">
        <w:rPr>
          <w:rtl w:val="0"/>
        </w:rPr>
        <w:t xml:space="preserve">Init(C,I)</w:t>
      </w:r>
    </w:p>
    <w:p w:rsidR="00000000" w:rsidDel="00000000" w:rsidP="00000000" w:rsidRDefault="00000000" w:rsidRPr="00000000" w14:paraId="0000254B">
      <w:pPr>
        <w:spacing w:after="120" w:before="80" w:lineRule="auto"/>
        <w:rPr/>
      </w:pPr>
      <w:r w:rsidDel="00000000" w:rsidR="00000000" w:rsidRPr="00000000">
        <w:rPr>
          <w:rtl w:val="0"/>
        </w:rPr>
        <w:t xml:space="preserve">]</w:t>
      </w:r>
    </w:p>
    <w:p w:rsidR="00000000" w:rsidDel="00000000" w:rsidP="00000000" w:rsidRDefault="00000000" w:rsidRPr="00000000" w14:paraId="0000254C">
      <w:pPr>
        <w:spacing w:after="120" w:before="80" w:lineRule="auto"/>
        <w:rPr/>
      </w:pPr>
      <w:r w:rsidDel="00000000" w:rsidR="00000000" w:rsidRPr="00000000">
        <w:rPr>
          <w:rtl w:val="0"/>
        </w:rPr>
      </w:r>
    </w:p>
    <w:p w:rsidR="00000000" w:rsidDel="00000000" w:rsidP="00000000" w:rsidRDefault="00000000" w:rsidRPr="00000000" w14:paraId="0000254D">
      <w:pPr>
        <w:spacing w:after="120" w:before="80" w:lineRule="auto"/>
        <w:rPr/>
      </w:pPr>
      <w:r w:rsidDel="00000000" w:rsidR="00000000" w:rsidRPr="00000000">
        <w:rPr>
          <w:rtl w:val="0"/>
        </w:rPr>
        <w:t xml:space="preserve">mean that condition C establishes the start of interval I.</w:t>
      </w:r>
    </w:p>
    <w:p w:rsidR="00000000" w:rsidDel="00000000" w:rsidP="00000000" w:rsidRDefault="00000000" w:rsidRPr="00000000" w14:paraId="0000254E">
      <w:pPr>
        <w:spacing w:after="120" w:before="80" w:lineRule="auto"/>
        <w:rPr/>
      </w:pPr>
      <w:r w:rsidDel="00000000" w:rsidR="00000000" w:rsidRPr="00000000">
        <w:rPr>
          <w:rtl w:val="0"/>
        </w:rPr>
      </w:r>
    </w:p>
    <w:p w:rsidR="00000000" w:rsidDel="00000000" w:rsidP="00000000" w:rsidRDefault="00000000" w:rsidRPr="00000000" w14:paraId="0000254F">
      <w:pPr>
        <w:spacing w:after="120" w:before="80" w:lineRule="auto"/>
        <w:rPr/>
      </w:pPr>
      <w:r w:rsidDel="00000000" w:rsidR="00000000" w:rsidRPr="00000000">
        <w:rPr>
          <w:rtl w:val="0"/>
        </w:rPr>
        <w:t xml:space="preserve">The initiating occurrence remains distinct from the interval it begins.</w:t>
      </w:r>
    </w:p>
    <w:p w:rsidR="00000000" w:rsidDel="00000000" w:rsidP="00000000" w:rsidRDefault="00000000" w:rsidRPr="00000000" w14:paraId="00002550">
      <w:pPr>
        <w:spacing w:after="120" w:before="80" w:lineRule="auto"/>
        <w:rPr/>
      </w:pPr>
      <w:r w:rsidDel="00000000" w:rsidR="00000000" w:rsidRPr="00000000">
        <w:rPr>
          <w:rtl w:val="0"/>
        </w:rPr>
      </w:r>
    </w:p>
    <w:p w:rsidR="00000000" w:rsidDel="00000000" w:rsidP="00000000" w:rsidRDefault="00000000" w:rsidRPr="00000000" w14:paraId="00002551">
      <w:pPr>
        <w:spacing w:after="120" w:before="80" w:lineRule="auto"/>
        <w:rPr/>
      </w:pPr>
      <w:r w:rsidDel="00000000" w:rsidR="00000000" w:rsidRPr="00000000">
        <w:rPr>
          <w:rtl w:val="0"/>
        </w:rPr>
        <w:t xml:space="preserve">Initiation Principle</w:t>
      </w:r>
    </w:p>
    <w:p w:rsidR="00000000" w:rsidDel="00000000" w:rsidP="00000000" w:rsidRDefault="00000000" w:rsidRPr="00000000" w14:paraId="00002552">
      <w:pPr>
        <w:spacing w:after="120" w:before="80" w:lineRule="auto"/>
        <w:rPr/>
      </w:pPr>
      <w:r w:rsidDel="00000000" w:rsidR="00000000" w:rsidRPr="00000000">
        <w:rPr>
          <w:rtl w:val="0"/>
        </w:rPr>
      </w:r>
    </w:p>
    <w:p w:rsidR="00000000" w:rsidDel="00000000" w:rsidP="00000000" w:rsidRDefault="00000000" w:rsidRPr="00000000" w14:paraId="00002553">
      <w:pPr>
        <w:spacing w:after="120" w:before="80" w:lineRule="auto"/>
        <w:rPr/>
      </w:pPr>
      <w:r w:rsidDel="00000000" w:rsidR="00000000" w:rsidRPr="00000000">
        <w:rPr>
          <w:rtl w:val="0"/>
        </w:rPr>
        <w:t xml:space="preserve">«The occurrence that initiates a temporal condition shall remain distinguishable from the condition’s subsequent persistence.»</w:t>
      </w:r>
    </w:p>
    <w:p w:rsidR="00000000" w:rsidDel="00000000" w:rsidP="00000000" w:rsidRDefault="00000000" w:rsidRPr="00000000" w14:paraId="00002554">
      <w:pPr>
        <w:spacing w:after="120" w:before="80" w:lineRule="auto"/>
        <w:rPr/>
      </w:pPr>
      <w:r w:rsidDel="00000000" w:rsidR="00000000" w:rsidRPr="00000000">
        <w:rPr>
          <w:rtl w:val="0"/>
        </w:rPr>
      </w:r>
    </w:p>
    <w:p w:rsidR="00000000" w:rsidDel="00000000" w:rsidP="00000000" w:rsidRDefault="00000000" w:rsidRPr="00000000" w14:paraId="00002555">
      <w:pPr>
        <w:spacing w:after="120" w:before="80" w:lineRule="auto"/>
        <w:rPr/>
      </w:pPr>
      <w:r w:rsidDel="00000000" w:rsidR="00000000" w:rsidRPr="00000000">
        <w:rPr>
          <w:rtl w:val="0"/>
        </w:rPr>
        <w:t xml:space="preserve">---</w:t>
      </w:r>
    </w:p>
    <w:p w:rsidR="00000000" w:rsidDel="00000000" w:rsidP="00000000" w:rsidRDefault="00000000" w:rsidRPr="00000000" w14:paraId="00002556">
      <w:pPr>
        <w:spacing w:after="120" w:before="80" w:lineRule="auto"/>
        <w:rPr/>
      </w:pPr>
      <w:r w:rsidDel="00000000" w:rsidR="00000000" w:rsidRPr="00000000">
        <w:rPr>
          <w:rtl w:val="0"/>
        </w:rPr>
      </w:r>
    </w:p>
    <w:p w:rsidR="00000000" w:rsidDel="00000000" w:rsidP="00000000" w:rsidRDefault="00000000" w:rsidRPr="00000000" w14:paraId="00002557">
      <w:pPr>
        <w:spacing w:after="120" w:before="80" w:lineRule="auto"/>
        <w:rPr/>
      </w:pPr>
      <w:r w:rsidDel="00000000" w:rsidR="00000000" w:rsidRPr="00000000">
        <w:rPr>
          <w:rtl w:val="0"/>
        </w:rPr>
        <w:t xml:space="preserve">9F.24 Termination</w:t>
      </w:r>
    </w:p>
    <w:p w:rsidR="00000000" w:rsidDel="00000000" w:rsidP="00000000" w:rsidRDefault="00000000" w:rsidRPr="00000000" w14:paraId="00002558">
      <w:pPr>
        <w:spacing w:after="120" w:before="80" w:lineRule="auto"/>
        <w:rPr/>
      </w:pPr>
      <w:r w:rsidDel="00000000" w:rsidR="00000000" w:rsidRPr="00000000">
        <w:rPr>
          <w:rtl w:val="0"/>
        </w:rPr>
      </w:r>
    </w:p>
    <w:p w:rsidR="00000000" w:rsidDel="00000000" w:rsidP="00000000" w:rsidRDefault="00000000" w:rsidRPr="00000000" w14:paraId="00002559">
      <w:pPr>
        <w:spacing w:after="120" w:before="80" w:lineRule="auto"/>
        <w:rPr/>
      </w:pPr>
      <w:r w:rsidDel="00000000" w:rsidR="00000000" w:rsidRPr="00000000">
        <w:rPr>
          <w:rtl w:val="0"/>
        </w:rPr>
        <w:t xml:space="preserve">A temporal condition may end through:</w:t>
      </w:r>
    </w:p>
    <w:p w:rsidR="00000000" w:rsidDel="00000000" w:rsidP="00000000" w:rsidRDefault="00000000" w:rsidRPr="00000000" w14:paraId="0000255A">
      <w:pPr>
        <w:spacing w:after="120" w:before="80" w:lineRule="auto"/>
        <w:rPr/>
      </w:pPr>
      <w:r w:rsidDel="00000000" w:rsidR="00000000" w:rsidRPr="00000000">
        <w:rPr>
          <w:rtl w:val="0"/>
        </w:rPr>
      </w:r>
    </w:p>
    <w:p w:rsidR="00000000" w:rsidDel="00000000" w:rsidP="00000000" w:rsidRDefault="00000000" w:rsidRPr="00000000" w14:paraId="0000255B">
      <w:pPr>
        <w:spacing w:after="120" w:before="80" w:lineRule="auto"/>
        <w:rPr/>
      </w:pPr>
      <w:r w:rsidDel="00000000" w:rsidR="00000000" w:rsidRPr="00000000">
        <w:rPr>
          <w:rtl w:val="0"/>
        </w:rPr>
        <w:t xml:space="preserve">- completion;</w:t>
      </w:r>
    </w:p>
    <w:p w:rsidR="00000000" w:rsidDel="00000000" w:rsidP="00000000" w:rsidRDefault="00000000" w:rsidRPr="00000000" w14:paraId="0000255C">
      <w:pPr>
        <w:spacing w:after="120" w:before="80" w:lineRule="auto"/>
        <w:rPr/>
      </w:pPr>
      <w:r w:rsidDel="00000000" w:rsidR="00000000" w:rsidRPr="00000000">
        <w:rPr>
          <w:rtl w:val="0"/>
        </w:rPr>
        <w:t xml:space="preserve">- expiration;</w:t>
      </w:r>
    </w:p>
    <w:p w:rsidR="00000000" w:rsidDel="00000000" w:rsidP="00000000" w:rsidRDefault="00000000" w:rsidRPr="00000000" w14:paraId="0000255D">
      <w:pPr>
        <w:spacing w:after="120" w:before="80" w:lineRule="auto"/>
        <w:rPr/>
      </w:pPr>
      <w:r w:rsidDel="00000000" w:rsidR="00000000" w:rsidRPr="00000000">
        <w:rPr>
          <w:rtl w:val="0"/>
        </w:rPr>
        <w:t xml:space="preserve">- revocation;</w:t>
      </w:r>
    </w:p>
    <w:p w:rsidR="00000000" w:rsidDel="00000000" w:rsidP="00000000" w:rsidRDefault="00000000" w:rsidRPr="00000000" w14:paraId="0000255E">
      <w:pPr>
        <w:spacing w:after="120" w:before="80" w:lineRule="auto"/>
        <w:rPr/>
      </w:pPr>
      <w:r w:rsidDel="00000000" w:rsidR="00000000" w:rsidRPr="00000000">
        <w:rPr>
          <w:rtl w:val="0"/>
        </w:rPr>
        <w:t xml:space="preserve">- transfer;</w:t>
      </w:r>
    </w:p>
    <w:p w:rsidR="00000000" w:rsidDel="00000000" w:rsidP="00000000" w:rsidRDefault="00000000" w:rsidRPr="00000000" w14:paraId="0000255F">
      <w:pPr>
        <w:spacing w:after="120" w:before="80" w:lineRule="auto"/>
        <w:rPr/>
      </w:pPr>
      <w:r w:rsidDel="00000000" w:rsidR="00000000" w:rsidRPr="00000000">
        <w:rPr>
          <w:rtl w:val="0"/>
        </w:rPr>
        <w:t xml:space="preserve">- destruction;</w:t>
      </w:r>
    </w:p>
    <w:p w:rsidR="00000000" w:rsidDel="00000000" w:rsidP="00000000" w:rsidRDefault="00000000" w:rsidRPr="00000000" w14:paraId="00002560">
      <w:pPr>
        <w:spacing w:after="120" w:before="80" w:lineRule="auto"/>
        <w:rPr/>
      </w:pPr>
      <w:r w:rsidDel="00000000" w:rsidR="00000000" w:rsidRPr="00000000">
        <w:rPr>
          <w:rtl w:val="0"/>
        </w:rPr>
        <w:t xml:space="preserve">- cancellation;</w:t>
      </w:r>
    </w:p>
    <w:p w:rsidR="00000000" w:rsidDel="00000000" w:rsidP="00000000" w:rsidRDefault="00000000" w:rsidRPr="00000000" w14:paraId="00002561">
      <w:pPr>
        <w:spacing w:after="120" w:before="80" w:lineRule="auto"/>
        <w:rPr/>
      </w:pPr>
      <w:r w:rsidDel="00000000" w:rsidR="00000000" w:rsidRPr="00000000">
        <w:rPr>
          <w:rtl w:val="0"/>
        </w:rPr>
        <w:t xml:space="preserve">- satisfaction;</w:t>
      </w:r>
    </w:p>
    <w:p w:rsidR="00000000" w:rsidDel="00000000" w:rsidP="00000000" w:rsidRDefault="00000000" w:rsidRPr="00000000" w14:paraId="00002562">
      <w:pPr>
        <w:spacing w:after="120" w:before="80" w:lineRule="auto"/>
        <w:rPr/>
      </w:pPr>
      <w:r w:rsidDel="00000000" w:rsidR="00000000" w:rsidRPr="00000000">
        <w:rPr>
          <w:rtl w:val="0"/>
        </w:rPr>
        <w:t xml:space="preserve">- failure;</w:t>
      </w:r>
    </w:p>
    <w:p w:rsidR="00000000" w:rsidDel="00000000" w:rsidP="00000000" w:rsidRDefault="00000000" w:rsidRPr="00000000" w14:paraId="00002563">
      <w:pPr>
        <w:spacing w:after="120" w:before="80" w:lineRule="auto"/>
        <w:rPr/>
      </w:pPr>
      <w:r w:rsidDel="00000000" w:rsidR="00000000" w:rsidRPr="00000000">
        <w:rPr>
          <w:rtl w:val="0"/>
        </w:rPr>
        <w:t xml:space="preserve">- supersession.</w:t>
      </w:r>
    </w:p>
    <w:p w:rsidR="00000000" w:rsidDel="00000000" w:rsidP="00000000" w:rsidRDefault="00000000" w:rsidRPr="00000000" w14:paraId="00002564">
      <w:pPr>
        <w:spacing w:after="120" w:before="80" w:lineRule="auto"/>
        <w:rPr/>
      </w:pPr>
      <w:r w:rsidDel="00000000" w:rsidR="00000000" w:rsidRPr="00000000">
        <w:rPr>
          <w:rtl w:val="0"/>
        </w:rPr>
      </w:r>
    </w:p>
    <w:p w:rsidR="00000000" w:rsidDel="00000000" w:rsidP="00000000" w:rsidRDefault="00000000" w:rsidRPr="00000000" w14:paraId="00002565">
      <w:pPr>
        <w:spacing w:after="120" w:before="80" w:lineRule="auto"/>
        <w:rPr/>
      </w:pPr>
      <w:r w:rsidDel="00000000" w:rsidR="00000000" w:rsidRPr="00000000">
        <w:rPr>
          <w:rtl w:val="0"/>
        </w:rPr>
        <w:t xml:space="preserve">Let:</w:t>
      </w:r>
    </w:p>
    <w:p w:rsidR="00000000" w:rsidDel="00000000" w:rsidP="00000000" w:rsidRDefault="00000000" w:rsidRPr="00000000" w14:paraId="00002566">
      <w:pPr>
        <w:spacing w:after="120" w:before="80" w:lineRule="auto"/>
        <w:rPr/>
      </w:pPr>
      <w:r w:rsidDel="00000000" w:rsidR="00000000" w:rsidRPr="00000000">
        <w:rPr>
          <w:rtl w:val="0"/>
        </w:rPr>
      </w:r>
    </w:p>
    <w:p w:rsidR="00000000" w:rsidDel="00000000" w:rsidP="00000000" w:rsidRDefault="00000000" w:rsidRPr="00000000" w14:paraId="00002567">
      <w:pPr>
        <w:spacing w:after="120" w:before="80" w:lineRule="auto"/>
        <w:rPr/>
      </w:pPr>
      <w:r w:rsidDel="00000000" w:rsidR="00000000" w:rsidRPr="00000000">
        <w:rPr>
          <w:rtl w:val="0"/>
        </w:rPr>
        <w:t xml:space="preserve">[</w:t>
      </w:r>
    </w:p>
    <w:p w:rsidR="00000000" w:rsidDel="00000000" w:rsidP="00000000" w:rsidRDefault="00000000" w:rsidRPr="00000000" w14:paraId="00002568">
      <w:pPr>
        <w:spacing w:after="120" w:before="80" w:lineRule="auto"/>
        <w:rPr/>
      </w:pPr>
      <w:r w:rsidDel="00000000" w:rsidR="00000000" w:rsidRPr="00000000">
        <w:rPr>
          <w:rtl w:val="0"/>
        </w:rPr>
        <w:t xml:space="preserve">Term(C,t_e)</w:t>
      </w:r>
    </w:p>
    <w:p w:rsidR="00000000" w:rsidDel="00000000" w:rsidP="00000000" w:rsidRDefault="00000000" w:rsidRPr="00000000" w14:paraId="00002569">
      <w:pPr>
        <w:spacing w:after="120" w:before="80" w:lineRule="auto"/>
        <w:rPr/>
      </w:pPr>
      <w:r w:rsidDel="00000000" w:rsidR="00000000" w:rsidRPr="00000000">
        <w:rPr>
          <w:rtl w:val="0"/>
        </w:rPr>
        <w:t xml:space="preserve">]</w:t>
      </w:r>
    </w:p>
    <w:p w:rsidR="00000000" w:rsidDel="00000000" w:rsidP="00000000" w:rsidRDefault="00000000" w:rsidRPr="00000000" w14:paraId="0000256A">
      <w:pPr>
        <w:spacing w:after="120" w:before="80" w:lineRule="auto"/>
        <w:rPr/>
      </w:pPr>
      <w:r w:rsidDel="00000000" w:rsidR="00000000" w:rsidRPr="00000000">
        <w:rPr>
          <w:rtl w:val="0"/>
        </w:rPr>
      </w:r>
    </w:p>
    <w:p w:rsidR="00000000" w:rsidDel="00000000" w:rsidP="00000000" w:rsidRDefault="00000000" w:rsidRPr="00000000" w14:paraId="0000256B">
      <w:pPr>
        <w:spacing w:after="120" w:before="80" w:lineRule="auto"/>
        <w:rPr/>
      </w:pPr>
      <w:r w:rsidDel="00000000" w:rsidR="00000000" w:rsidRPr="00000000">
        <w:rPr>
          <w:rtl w:val="0"/>
        </w:rPr>
        <w:t xml:space="preserve">identify the terminating condition at time t_e.</w:t>
      </w:r>
    </w:p>
    <w:p w:rsidR="00000000" w:rsidDel="00000000" w:rsidP="00000000" w:rsidRDefault="00000000" w:rsidRPr="00000000" w14:paraId="0000256C">
      <w:pPr>
        <w:spacing w:after="120" w:before="80" w:lineRule="auto"/>
        <w:rPr/>
      </w:pPr>
      <w:r w:rsidDel="00000000" w:rsidR="00000000" w:rsidRPr="00000000">
        <w:rPr>
          <w:rtl w:val="0"/>
        </w:rPr>
      </w:r>
    </w:p>
    <w:p w:rsidR="00000000" w:rsidDel="00000000" w:rsidP="00000000" w:rsidRDefault="00000000" w:rsidRPr="00000000" w14:paraId="0000256D">
      <w:pPr>
        <w:spacing w:after="120" w:before="80" w:lineRule="auto"/>
        <w:rPr/>
      </w:pPr>
      <w:r w:rsidDel="00000000" w:rsidR="00000000" w:rsidRPr="00000000">
        <w:rPr>
          <w:rtl w:val="0"/>
        </w:rPr>
        <w:t xml:space="preserve">The absence of a later observation does not independently prove termination.</w:t>
      </w:r>
    </w:p>
    <w:p w:rsidR="00000000" w:rsidDel="00000000" w:rsidP="00000000" w:rsidRDefault="00000000" w:rsidRPr="00000000" w14:paraId="0000256E">
      <w:pPr>
        <w:spacing w:after="120" w:before="80" w:lineRule="auto"/>
        <w:rPr/>
      </w:pPr>
      <w:r w:rsidDel="00000000" w:rsidR="00000000" w:rsidRPr="00000000">
        <w:rPr>
          <w:rtl w:val="0"/>
        </w:rPr>
      </w:r>
    </w:p>
    <w:p w:rsidR="00000000" w:rsidDel="00000000" w:rsidP="00000000" w:rsidRDefault="00000000" w:rsidRPr="00000000" w14:paraId="0000256F">
      <w:pPr>
        <w:spacing w:after="120" w:before="80" w:lineRule="auto"/>
        <w:rPr/>
      </w:pPr>
      <w:r w:rsidDel="00000000" w:rsidR="00000000" w:rsidRPr="00000000">
        <w:rPr>
          <w:rtl w:val="0"/>
        </w:rPr>
        <w:t xml:space="preserve">Termination Principle</w:t>
      </w:r>
    </w:p>
    <w:p w:rsidR="00000000" w:rsidDel="00000000" w:rsidP="00000000" w:rsidRDefault="00000000" w:rsidRPr="00000000" w14:paraId="00002570">
      <w:pPr>
        <w:spacing w:after="120" w:before="80" w:lineRule="auto"/>
        <w:rPr/>
      </w:pPr>
      <w:r w:rsidDel="00000000" w:rsidR="00000000" w:rsidRPr="00000000">
        <w:rPr>
          <w:rtl w:val="0"/>
        </w:rPr>
      </w:r>
    </w:p>
    <w:p w:rsidR="00000000" w:rsidDel="00000000" w:rsidP="00000000" w:rsidRDefault="00000000" w:rsidRPr="00000000" w14:paraId="00002571">
      <w:pPr>
        <w:spacing w:after="120" w:before="80" w:lineRule="auto"/>
        <w:rPr/>
      </w:pPr>
      <w:r w:rsidDel="00000000" w:rsidR="00000000" w:rsidRPr="00000000">
        <w:rPr>
          <w:rtl w:val="0"/>
        </w:rPr>
        <w:t xml:space="preserve">«Temporal termination shall be established through a warranted terminating condition rather than inferred solely from missing later evidence.»</w:t>
      </w:r>
    </w:p>
    <w:p w:rsidR="00000000" w:rsidDel="00000000" w:rsidP="00000000" w:rsidRDefault="00000000" w:rsidRPr="00000000" w14:paraId="00002572">
      <w:pPr>
        <w:spacing w:after="120" w:before="80" w:lineRule="auto"/>
        <w:rPr/>
      </w:pPr>
      <w:r w:rsidDel="00000000" w:rsidR="00000000" w:rsidRPr="00000000">
        <w:rPr>
          <w:rtl w:val="0"/>
        </w:rPr>
      </w:r>
    </w:p>
    <w:p w:rsidR="00000000" w:rsidDel="00000000" w:rsidP="00000000" w:rsidRDefault="00000000" w:rsidRPr="00000000" w14:paraId="00002573">
      <w:pPr>
        <w:spacing w:after="120" w:before="80" w:lineRule="auto"/>
        <w:rPr/>
      </w:pPr>
      <w:r w:rsidDel="00000000" w:rsidR="00000000" w:rsidRPr="00000000">
        <w:rPr>
          <w:rtl w:val="0"/>
        </w:rPr>
        <w:t xml:space="preserve">---</w:t>
      </w:r>
    </w:p>
    <w:p w:rsidR="00000000" w:rsidDel="00000000" w:rsidP="00000000" w:rsidRDefault="00000000" w:rsidRPr="00000000" w14:paraId="00002574">
      <w:pPr>
        <w:spacing w:after="120" w:before="80" w:lineRule="auto"/>
        <w:rPr/>
      </w:pPr>
      <w:r w:rsidDel="00000000" w:rsidR="00000000" w:rsidRPr="00000000">
        <w:rPr>
          <w:rtl w:val="0"/>
        </w:rPr>
      </w:r>
    </w:p>
    <w:p w:rsidR="00000000" w:rsidDel="00000000" w:rsidP="00000000" w:rsidRDefault="00000000" w:rsidRPr="00000000" w14:paraId="00002575">
      <w:pPr>
        <w:spacing w:after="120" w:before="80" w:lineRule="auto"/>
        <w:rPr/>
      </w:pPr>
      <w:r w:rsidDel="00000000" w:rsidR="00000000" w:rsidRPr="00000000">
        <w:rPr>
          <w:rtl w:val="0"/>
        </w:rPr>
        <w:t xml:space="preserve">9F.25 Deadline</w:t>
      </w:r>
    </w:p>
    <w:p w:rsidR="00000000" w:rsidDel="00000000" w:rsidP="00000000" w:rsidRDefault="00000000" w:rsidRPr="00000000" w14:paraId="00002576">
      <w:pPr>
        <w:spacing w:after="120" w:before="80" w:lineRule="auto"/>
        <w:rPr/>
      </w:pPr>
      <w:r w:rsidDel="00000000" w:rsidR="00000000" w:rsidRPr="00000000">
        <w:rPr>
          <w:rtl w:val="0"/>
        </w:rPr>
      </w:r>
    </w:p>
    <w:p w:rsidR="00000000" w:rsidDel="00000000" w:rsidP="00000000" w:rsidRDefault="00000000" w:rsidRPr="00000000" w14:paraId="00002577">
      <w:pPr>
        <w:spacing w:after="120" w:before="80" w:lineRule="auto"/>
        <w:rPr/>
      </w:pPr>
      <w:r w:rsidDel="00000000" w:rsidR="00000000" w:rsidRPr="00000000">
        <w:rPr>
          <w:rtl w:val="0"/>
        </w:rPr>
        <w:t xml:space="preserve">A deadline is a temporal constraint.</w:t>
      </w:r>
    </w:p>
    <w:p w:rsidR="00000000" w:rsidDel="00000000" w:rsidP="00000000" w:rsidRDefault="00000000" w:rsidRPr="00000000" w14:paraId="00002578">
      <w:pPr>
        <w:spacing w:after="120" w:before="80" w:lineRule="auto"/>
        <w:rPr/>
      </w:pPr>
      <w:r w:rsidDel="00000000" w:rsidR="00000000" w:rsidRPr="00000000">
        <w:rPr>
          <w:rtl w:val="0"/>
        </w:rPr>
      </w:r>
    </w:p>
    <w:p w:rsidR="00000000" w:rsidDel="00000000" w:rsidP="00000000" w:rsidRDefault="00000000" w:rsidRPr="00000000" w14:paraId="00002579">
      <w:pPr>
        <w:spacing w:after="120" w:before="80" w:lineRule="auto"/>
        <w:rPr/>
      </w:pPr>
      <w:r w:rsidDel="00000000" w:rsidR="00000000" w:rsidRPr="00000000">
        <w:rPr>
          <w:rtl w:val="0"/>
        </w:rPr>
        <w:t xml:space="preserve">It establishes a latest admissible temporal position.</w:t>
      </w:r>
    </w:p>
    <w:p w:rsidR="00000000" w:rsidDel="00000000" w:rsidP="00000000" w:rsidRDefault="00000000" w:rsidRPr="00000000" w14:paraId="0000257A">
      <w:pPr>
        <w:spacing w:after="120" w:before="80" w:lineRule="auto"/>
        <w:rPr/>
      </w:pPr>
      <w:r w:rsidDel="00000000" w:rsidR="00000000" w:rsidRPr="00000000">
        <w:rPr>
          <w:rtl w:val="0"/>
        </w:rPr>
      </w:r>
    </w:p>
    <w:p w:rsidR="00000000" w:rsidDel="00000000" w:rsidP="00000000" w:rsidRDefault="00000000" w:rsidRPr="00000000" w14:paraId="0000257B">
      <w:pPr>
        <w:spacing w:after="120" w:before="80" w:lineRule="auto"/>
        <w:rPr/>
      </w:pPr>
      <w:r w:rsidDel="00000000" w:rsidR="00000000" w:rsidRPr="00000000">
        <w:rPr>
          <w:rtl w:val="0"/>
        </w:rPr>
        <w:t xml:space="preserve">[</w:t>
      </w:r>
    </w:p>
    <w:p w:rsidR="00000000" w:rsidDel="00000000" w:rsidP="00000000" w:rsidRDefault="00000000" w:rsidRPr="00000000" w14:paraId="0000257C">
      <w:pPr>
        <w:spacing w:after="120" w:before="80" w:lineRule="auto"/>
        <w:rPr/>
      </w:pPr>
      <w:r w:rsidDel="00000000" w:rsidR="00000000" w:rsidRPr="00000000">
        <w:rPr>
          <w:rtl w:val="0"/>
        </w:rPr>
        <w:t xml:space="preserve">t(e)\leq t_d</w:t>
      </w:r>
    </w:p>
    <w:p w:rsidR="00000000" w:rsidDel="00000000" w:rsidP="00000000" w:rsidRDefault="00000000" w:rsidRPr="00000000" w14:paraId="0000257D">
      <w:pPr>
        <w:spacing w:after="120" w:before="80" w:lineRule="auto"/>
        <w:rPr/>
      </w:pPr>
      <w:r w:rsidDel="00000000" w:rsidR="00000000" w:rsidRPr="00000000">
        <w:rPr>
          <w:rtl w:val="0"/>
        </w:rPr>
        <w:t xml:space="preserve">]</w:t>
      </w:r>
    </w:p>
    <w:p w:rsidR="00000000" w:rsidDel="00000000" w:rsidP="00000000" w:rsidRDefault="00000000" w:rsidRPr="00000000" w14:paraId="0000257E">
      <w:pPr>
        <w:spacing w:after="120" w:before="80" w:lineRule="auto"/>
        <w:rPr/>
      </w:pPr>
      <w:r w:rsidDel="00000000" w:rsidR="00000000" w:rsidRPr="00000000">
        <w:rPr>
          <w:rtl w:val="0"/>
        </w:rPr>
      </w:r>
    </w:p>
    <w:p w:rsidR="00000000" w:rsidDel="00000000" w:rsidP="00000000" w:rsidRDefault="00000000" w:rsidRPr="00000000" w14:paraId="0000257F">
      <w:pPr>
        <w:spacing w:after="120" w:before="80" w:lineRule="auto"/>
        <w:rPr/>
      </w:pPr>
      <w:r w:rsidDel="00000000" w:rsidR="00000000" w:rsidRPr="00000000">
        <w:rPr>
          <w:rtl w:val="0"/>
        </w:rPr>
        <w:t xml:space="preserve">A deadline may apply to:</w:t>
      </w:r>
    </w:p>
    <w:p w:rsidR="00000000" w:rsidDel="00000000" w:rsidP="00000000" w:rsidRDefault="00000000" w:rsidRPr="00000000" w14:paraId="00002580">
      <w:pPr>
        <w:spacing w:after="120" w:before="80" w:lineRule="auto"/>
        <w:rPr/>
      </w:pPr>
      <w:r w:rsidDel="00000000" w:rsidR="00000000" w:rsidRPr="00000000">
        <w:rPr>
          <w:rtl w:val="0"/>
        </w:rPr>
      </w:r>
    </w:p>
    <w:p w:rsidR="00000000" w:rsidDel="00000000" w:rsidP="00000000" w:rsidRDefault="00000000" w:rsidRPr="00000000" w14:paraId="00002581">
      <w:pPr>
        <w:spacing w:after="120" w:before="80" w:lineRule="auto"/>
        <w:rPr/>
      </w:pPr>
      <w:r w:rsidDel="00000000" w:rsidR="00000000" w:rsidRPr="00000000">
        <w:rPr>
          <w:rtl w:val="0"/>
        </w:rPr>
        <w:t xml:space="preserve">- start;</w:t>
      </w:r>
    </w:p>
    <w:p w:rsidR="00000000" w:rsidDel="00000000" w:rsidP="00000000" w:rsidRDefault="00000000" w:rsidRPr="00000000" w14:paraId="00002582">
      <w:pPr>
        <w:spacing w:after="120" w:before="80" w:lineRule="auto"/>
        <w:rPr/>
      </w:pPr>
      <w:r w:rsidDel="00000000" w:rsidR="00000000" w:rsidRPr="00000000">
        <w:rPr>
          <w:rtl w:val="0"/>
        </w:rPr>
        <w:t xml:space="preserve">- completion;</w:t>
      </w:r>
    </w:p>
    <w:p w:rsidR="00000000" w:rsidDel="00000000" w:rsidP="00000000" w:rsidRDefault="00000000" w:rsidRPr="00000000" w14:paraId="00002583">
      <w:pPr>
        <w:spacing w:after="120" w:before="80" w:lineRule="auto"/>
        <w:rPr/>
      </w:pPr>
      <w:r w:rsidDel="00000000" w:rsidR="00000000" w:rsidRPr="00000000">
        <w:rPr>
          <w:rtl w:val="0"/>
        </w:rPr>
        <w:t xml:space="preserve">- submission;</w:t>
      </w:r>
    </w:p>
    <w:p w:rsidR="00000000" w:rsidDel="00000000" w:rsidP="00000000" w:rsidRDefault="00000000" w:rsidRPr="00000000" w14:paraId="00002584">
      <w:pPr>
        <w:spacing w:after="120" w:before="80" w:lineRule="auto"/>
        <w:rPr/>
      </w:pPr>
      <w:r w:rsidDel="00000000" w:rsidR="00000000" w:rsidRPr="00000000">
        <w:rPr>
          <w:rtl w:val="0"/>
        </w:rPr>
        <w:t xml:space="preserve">- payment;</w:t>
      </w:r>
    </w:p>
    <w:p w:rsidR="00000000" w:rsidDel="00000000" w:rsidP="00000000" w:rsidRDefault="00000000" w:rsidRPr="00000000" w14:paraId="00002585">
      <w:pPr>
        <w:spacing w:after="120" w:before="80" w:lineRule="auto"/>
        <w:rPr/>
      </w:pPr>
      <w:r w:rsidDel="00000000" w:rsidR="00000000" w:rsidRPr="00000000">
        <w:rPr>
          <w:rtl w:val="0"/>
        </w:rPr>
        <w:t xml:space="preserve">- delivery;</w:t>
      </w:r>
    </w:p>
    <w:p w:rsidR="00000000" w:rsidDel="00000000" w:rsidP="00000000" w:rsidRDefault="00000000" w:rsidRPr="00000000" w14:paraId="00002586">
      <w:pPr>
        <w:spacing w:after="120" w:before="80" w:lineRule="auto"/>
        <w:rPr/>
      </w:pPr>
      <w:r w:rsidDel="00000000" w:rsidR="00000000" w:rsidRPr="00000000">
        <w:rPr>
          <w:rtl w:val="0"/>
        </w:rPr>
        <w:t xml:space="preserve">- renewal.</w:t>
      </w:r>
    </w:p>
    <w:p w:rsidR="00000000" w:rsidDel="00000000" w:rsidP="00000000" w:rsidRDefault="00000000" w:rsidRPr="00000000" w14:paraId="00002587">
      <w:pPr>
        <w:spacing w:after="120" w:before="80" w:lineRule="auto"/>
        <w:rPr/>
      </w:pPr>
      <w:r w:rsidDel="00000000" w:rsidR="00000000" w:rsidRPr="00000000">
        <w:rPr>
          <w:rtl w:val="0"/>
        </w:rPr>
      </w:r>
    </w:p>
    <w:p w:rsidR="00000000" w:rsidDel="00000000" w:rsidP="00000000" w:rsidRDefault="00000000" w:rsidRPr="00000000" w14:paraId="00002588">
      <w:pPr>
        <w:spacing w:after="120" w:before="80" w:lineRule="auto"/>
        <w:rPr/>
      </w:pPr>
      <w:r w:rsidDel="00000000" w:rsidR="00000000" w:rsidRPr="00000000">
        <w:rPr>
          <w:rtl w:val="0"/>
        </w:rPr>
        <w:t xml:space="preserve">Its interpretation must preserve:</w:t>
      </w:r>
    </w:p>
    <w:p w:rsidR="00000000" w:rsidDel="00000000" w:rsidP="00000000" w:rsidRDefault="00000000" w:rsidRPr="00000000" w14:paraId="00002589">
      <w:pPr>
        <w:spacing w:after="120" w:before="80" w:lineRule="auto"/>
        <w:rPr/>
      </w:pPr>
      <w:r w:rsidDel="00000000" w:rsidR="00000000" w:rsidRPr="00000000">
        <w:rPr>
          <w:rtl w:val="0"/>
        </w:rPr>
      </w:r>
    </w:p>
    <w:p w:rsidR="00000000" w:rsidDel="00000000" w:rsidP="00000000" w:rsidRDefault="00000000" w:rsidRPr="00000000" w14:paraId="0000258A">
      <w:pPr>
        <w:spacing w:after="120" w:before="80" w:lineRule="auto"/>
        <w:rPr/>
      </w:pPr>
      <w:r w:rsidDel="00000000" w:rsidR="00000000" w:rsidRPr="00000000">
        <w:rPr>
          <w:rtl w:val="0"/>
        </w:rPr>
        <w:t xml:space="preserve">- timezone;</w:t>
      </w:r>
    </w:p>
    <w:p w:rsidR="00000000" w:rsidDel="00000000" w:rsidP="00000000" w:rsidRDefault="00000000" w:rsidRPr="00000000" w14:paraId="0000258B">
      <w:pPr>
        <w:spacing w:after="120" w:before="80" w:lineRule="auto"/>
        <w:rPr/>
      </w:pPr>
      <w:r w:rsidDel="00000000" w:rsidR="00000000" w:rsidRPr="00000000">
        <w:rPr>
          <w:rtl w:val="0"/>
        </w:rPr>
        <w:t xml:space="preserve">- calendar basis;</w:t>
      </w:r>
    </w:p>
    <w:p w:rsidR="00000000" w:rsidDel="00000000" w:rsidP="00000000" w:rsidRDefault="00000000" w:rsidRPr="00000000" w14:paraId="0000258C">
      <w:pPr>
        <w:spacing w:after="120" w:before="80" w:lineRule="auto"/>
        <w:rPr/>
      </w:pPr>
      <w:r w:rsidDel="00000000" w:rsidR="00000000" w:rsidRPr="00000000">
        <w:rPr>
          <w:rtl w:val="0"/>
        </w:rPr>
        <w:t xml:space="preserve">- inclusivity;</w:t>
      </w:r>
    </w:p>
    <w:p w:rsidR="00000000" w:rsidDel="00000000" w:rsidP="00000000" w:rsidRDefault="00000000" w:rsidRPr="00000000" w14:paraId="0000258D">
      <w:pPr>
        <w:spacing w:after="120" w:before="80" w:lineRule="auto"/>
        <w:rPr/>
      </w:pPr>
      <w:r w:rsidDel="00000000" w:rsidR="00000000" w:rsidRPr="00000000">
        <w:rPr>
          <w:rtl w:val="0"/>
        </w:rPr>
        <w:t xml:space="preserve">- governing authority;</w:t>
      </w:r>
    </w:p>
    <w:p w:rsidR="00000000" w:rsidDel="00000000" w:rsidP="00000000" w:rsidRDefault="00000000" w:rsidRPr="00000000" w14:paraId="0000258E">
      <w:pPr>
        <w:spacing w:after="120" w:before="80" w:lineRule="auto"/>
        <w:rPr/>
      </w:pPr>
      <w:r w:rsidDel="00000000" w:rsidR="00000000" w:rsidRPr="00000000">
        <w:rPr>
          <w:rtl w:val="0"/>
        </w:rPr>
        <w:t xml:space="preserve">- tolerance;</w:t>
      </w:r>
    </w:p>
    <w:p w:rsidR="00000000" w:rsidDel="00000000" w:rsidP="00000000" w:rsidRDefault="00000000" w:rsidRPr="00000000" w14:paraId="0000258F">
      <w:pPr>
        <w:spacing w:after="120" w:before="80" w:lineRule="auto"/>
        <w:rPr/>
      </w:pPr>
      <w:r w:rsidDel="00000000" w:rsidR="00000000" w:rsidRPr="00000000">
        <w:rPr>
          <w:rtl w:val="0"/>
        </w:rPr>
        <w:t xml:space="preserve">- consequence.</w:t>
      </w:r>
    </w:p>
    <w:p w:rsidR="00000000" w:rsidDel="00000000" w:rsidP="00000000" w:rsidRDefault="00000000" w:rsidRPr="00000000" w14:paraId="00002590">
      <w:pPr>
        <w:spacing w:after="120" w:before="80" w:lineRule="auto"/>
        <w:rPr/>
      </w:pPr>
      <w:r w:rsidDel="00000000" w:rsidR="00000000" w:rsidRPr="00000000">
        <w:rPr>
          <w:rtl w:val="0"/>
        </w:rPr>
      </w:r>
    </w:p>
    <w:p w:rsidR="00000000" w:rsidDel="00000000" w:rsidP="00000000" w:rsidRDefault="00000000" w:rsidRPr="00000000" w14:paraId="00002591">
      <w:pPr>
        <w:spacing w:after="120" w:before="80" w:lineRule="auto"/>
        <w:rPr/>
      </w:pPr>
      <w:r w:rsidDel="00000000" w:rsidR="00000000" w:rsidRPr="00000000">
        <w:rPr>
          <w:rtl w:val="0"/>
        </w:rPr>
        <w:t xml:space="preserve">Deadline Principle</w:t>
      </w:r>
    </w:p>
    <w:p w:rsidR="00000000" w:rsidDel="00000000" w:rsidP="00000000" w:rsidRDefault="00000000" w:rsidRPr="00000000" w14:paraId="00002592">
      <w:pPr>
        <w:spacing w:after="120" w:before="80" w:lineRule="auto"/>
        <w:rPr/>
      </w:pPr>
      <w:r w:rsidDel="00000000" w:rsidR="00000000" w:rsidRPr="00000000">
        <w:rPr>
          <w:rtl w:val="0"/>
        </w:rPr>
      </w:r>
    </w:p>
    <w:p w:rsidR="00000000" w:rsidDel="00000000" w:rsidP="00000000" w:rsidRDefault="00000000" w:rsidRPr="00000000" w14:paraId="00002593">
      <w:pPr>
        <w:spacing w:after="120" w:before="80" w:lineRule="auto"/>
        <w:rPr/>
      </w:pPr>
      <w:r w:rsidDel="00000000" w:rsidR="00000000" w:rsidRPr="00000000">
        <w:rPr>
          <w:rtl w:val="0"/>
        </w:rPr>
        <w:t xml:space="preserve">«Every enterprise deadline shall identify the occurrence it constrains and the temporal convention under which compliance is judged.»</w:t>
      </w:r>
    </w:p>
    <w:p w:rsidR="00000000" w:rsidDel="00000000" w:rsidP="00000000" w:rsidRDefault="00000000" w:rsidRPr="00000000" w14:paraId="00002594">
      <w:pPr>
        <w:spacing w:after="120" w:before="80" w:lineRule="auto"/>
        <w:rPr/>
      </w:pPr>
      <w:r w:rsidDel="00000000" w:rsidR="00000000" w:rsidRPr="00000000">
        <w:rPr>
          <w:rtl w:val="0"/>
        </w:rPr>
      </w:r>
    </w:p>
    <w:p w:rsidR="00000000" w:rsidDel="00000000" w:rsidP="00000000" w:rsidRDefault="00000000" w:rsidRPr="00000000" w14:paraId="00002595">
      <w:pPr>
        <w:spacing w:after="120" w:before="80" w:lineRule="auto"/>
        <w:rPr/>
      </w:pPr>
      <w:r w:rsidDel="00000000" w:rsidR="00000000" w:rsidRPr="00000000">
        <w:rPr>
          <w:rtl w:val="0"/>
        </w:rPr>
        <w:t xml:space="preserve">---</w:t>
      </w:r>
    </w:p>
    <w:p w:rsidR="00000000" w:rsidDel="00000000" w:rsidP="00000000" w:rsidRDefault="00000000" w:rsidRPr="00000000" w14:paraId="00002596">
      <w:pPr>
        <w:spacing w:after="120" w:before="80" w:lineRule="auto"/>
        <w:rPr/>
      </w:pPr>
      <w:r w:rsidDel="00000000" w:rsidR="00000000" w:rsidRPr="00000000">
        <w:rPr>
          <w:rtl w:val="0"/>
        </w:rPr>
      </w:r>
    </w:p>
    <w:p w:rsidR="00000000" w:rsidDel="00000000" w:rsidP="00000000" w:rsidRDefault="00000000" w:rsidRPr="00000000" w14:paraId="00002597">
      <w:pPr>
        <w:spacing w:after="120" w:before="80" w:lineRule="auto"/>
        <w:rPr/>
      </w:pPr>
      <w:r w:rsidDel="00000000" w:rsidR="00000000" w:rsidRPr="00000000">
        <w:rPr>
          <w:rtl w:val="0"/>
        </w:rPr>
        <w:t xml:space="preserve">9F.26 Earliest Permissible Time</w:t>
      </w:r>
    </w:p>
    <w:p w:rsidR="00000000" w:rsidDel="00000000" w:rsidP="00000000" w:rsidRDefault="00000000" w:rsidRPr="00000000" w14:paraId="00002598">
      <w:pPr>
        <w:spacing w:after="120" w:before="80" w:lineRule="auto"/>
        <w:rPr/>
      </w:pPr>
      <w:r w:rsidDel="00000000" w:rsidR="00000000" w:rsidRPr="00000000">
        <w:rPr>
          <w:rtl w:val="0"/>
        </w:rPr>
      </w:r>
    </w:p>
    <w:p w:rsidR="00000000" w:rsidDel="00000000" w:rsidP="00000000" w:rsidRDefault="00000000" w:rsidRPr="00000000" w14:paraId="00002599">
      <w:pPr>
        <w:spacing w:after="120" w:before="80" w:lineRule="auto"/>
        <w:rPr/>
      </w:pPr>
      <w:r w:rsidDel="00000000" w:rsidR="00000000" w:rsidRPr="00000000">
        <w:rPr>
          <w:rtl w:val="0"/>
        </w:rPr>
        <w:t xml:space="preserve">Some activities cannot occur before a specified time or condition.</w:t>
      </w:r>
    </w:p>
    <w:p w:rsidR="00000000" w:rsidDel="00000000" w:rsidP="00000000" w:rsidRDefault="00000000" w:rsidRPr="00000000" w14:paraId="0000259A">
      <w:pPr>
        <w:spacing w:after="120" w:before="80" w:lineRule="auto"/>
        <w:rPr/>
      </w:pPr>
      <w:r w:rsidDel="00000000" w:rsidR="00000000" w:rsidRPr="00000000">
        <w:rPr>
          <w:rtl w:val="0"/>
        </w:rPr>
      </w:r>
    </w:p>
    <w:p w:rsidR="00000000" w:rsidDel="00000000" w:rsidP="00000000" w:rsidRDefault="00000000" w:rsidRPr="00000000" w14:paraId="0000259B">
      <w:pPr>
        <w:spacing w:after="120" w:before="80" w:lineRule="auto"/>
        <w:rPr/>
      </w:pPr>
      <w:r w:rsidDel="00000000" w:rsidR="00000000" w:rsidRPr="00000000">
        <w:rPr>
          <w:rtl w:val="0"/>
        </w:rPr>
        <w:t xml:space="preserve">[</w:t>
      </w:r>
    </w:p>
    <w:p w:rsidR="00000000" w:rsidDel="00000000" w:rsidP="00000000" w:rsidRDefault="00000000" w:rsidRPr="00000000" w14:paraId="0000259C">
      <w:pPr>
        <w:spacing w:after="120" w:before="80" w:lineRule="auto"/>
        <w:rPr/>
      </w:pPr>
      <w:r w:rsidDel="00000000" w:rsidR="00000000" w:rsidRPr="00000000">
        <w:rPr>
          <w:rtl w:val="0"/>
        </w:rPr>
        <w:t xml:space="preserve">t(e)\geq t_{\min}</w:t>
      </w:r>
    </w:p>
    <w:p w:rsidR="00000000" w:rsidDel="00000000" w:rsidP="00000000" w:rsidRDefault="00000000" w:rsidRPr="00000000" w14:paraId="0000259D">
      <w:pPr>
        <w:spacing w:after="120" w:before="80" w:lineRule="auto"/>
        <w:rPr/>
      </w:pPr>
      <w:r w:rsidDel="00000000" w:rsidR="00000000" w:rsidRPr="00000000">
        <w:rPr>
          <w:rtl w:val="0"/>
        </w:rPr>
        <w:t xml:space="preserve">]</w:t>
      </w:r>
    </w:p>
    <w:p w:rsidR="00000000" w:rsidDel="00000000" w:rsidP="00000000" w:rsidRDefault="00000000" w:rsidRPr="00000000" w14:paraId="0000259E">
      <w:pPr>
        <w:spacing w:after="120" w:before="80" w:lineRule="auto"/>
        <w:rPr/>
      </w:pPr>
      <w:r w:rsidDel="00000000" w:rsidR="00000000" w:rsidRPr="00000000">
        <w:rPr>
          <w:rtl w:val="0"/>
        </w:rPr>
      </w:r>
    </w:p>
    <w:p w:rsidR="00000000" w:rsidDel="00000000" w:rsidP="00000000" w:rsidRDefault="00000000" w:rsidRPr="00000000" w14:paraId="0000259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5A0">
      <w:pPr>
        <w:spacing w:after="120" w:before="80" w:lineRule="auto"/>
        <w:rPr/>
      </w:pPr>
      <w:r w:rsidDel="00000000" w:rsidR="00000000" w:rsidRPr="00000000">
        <w:rPr>
          <w:rtl w:val="0"/>
        </w:rPr>
      </w:r>
    </w:p>
    <w:p w:rsidR="00000000" w:rsidDel="00000000" w:rsidP="00000000" w:rsidRDefault="00000000" w:rsidRPr="00000000" w14:paraId="000025A1">
      <w:pPr>
        <w:spacing w:after="120" w:before="80" w:lineRule="auto"/>
        <w:rPr/>
      </w:pPr>
      <w:r w:rsidDel="00000000" w:rsidR="00000000" w:rsidRPr="00000000">
        <w:rPr>
          <w:rtl w:val="0"/>
        </w:rPr>
        <w:t xml:space="preserve">- payment after inspection;</w:t>
      </w:r>
    </w:p>
    <w:p w:rsidR="00000000" w:rsidDel="00000000" w:rsidP="00000000" w:rsidRDefault="00000000" w:rsidRPr="00000000" w14:paraId="000025A2">
      <w:pPr>
        <w:spacing w:after="120" w:before="80" w:lineRule="auto"/>
        <w:rPr/>
      </w:pPr>
      <w:r w:rsidDel="00000000" w:rsidR="00000000" w:rsidRPr="00000000">
        <w:rPr>
          <w:rtl w:val="0"/>
        </w:rPr>
        <w:t xml:space="preserve">- shipment after authorization;</w:t>
      </w:r>
    </w:p>
    <w:p w:rsidR="00000000" w:rsidDel="00000000" w:rsidP="00000000" w:rsidRDefault="00000000" w:rsidRPr="00000000" w14:paraId="000025A3">
      <w:pPr>
        <w:spacing w:after="120" w:before="80" w:lineRule="auto"/>
        <w:rPr/>
      </w:pPr>
      <w:r w:rsidDel="00000000" w:rsidR="00000000" w:rsidRPr="00000000">
        <w:rPr>
          <w:rtl w:val="0"/>
        </w:rPr>
        <w:t xml:space="preserve">- processing after minimum drying;</w:t>
      </w:r>
    </w:p>
    <w:p w:rsidR="00000000" w:rsidDel="00000000" w:rsidP="00000000" w:rsidRDefault="00000000" w:rsidRPr="00000000" w14:paraId="000025A4">
      <w:pPr>
        <w:spacing w:after="120" w:before="80" w:lineRule="auto"/>
        <w:rPr/>
      </w:pPr>
      <w:r w:rsidDel="00000000" w:rsidR="00000000" w:rsidRPr="00000000">
        <w:rPr>
          <w:rtl w:val="0"/>
        </w:rPr>
        <w:t xml:space="preserve">- contract performance after effective date.</w:t>
      </w:r>
    </w:p>
    <w:p w:rsidR="00000000" w:rsidDel="00000000" w:rsidP="00000000" w:rsidRDefault="00000000" w:rsidRPr="00000000" w14:paraId="000025A5">
      <w:pPr>
        <w:spacing w:after="120" w:before="80" w:lineRule="auto"/>
        <w:rPr/>
      </w:pPr>
      <w:r w:rsidDel="00000000" w:rsidR="00000000" w:rsidRPr="00000000">
        <w:rPr>
          <w:rtl w:val="0"/>
        </w:rPr>
      </w:r>
    </w:p>
    <w:p w:rsidR="00000000" w:rsidDel="00000000" w:rsidP="00000000" w:rsidRDefault="00000000" w:rsidRPr="00000000" w14:paraId="000025A6">
      <w:pPr>
        <w:spacing w:after="120" w:before="80" w:lineRule="auto"/>
        <w:rPr/>
      </w:pPr>
      <w:r w:rsidDel="00000000" w:rsidR="00000000" w:rsidRPr="00000000">
        <w:rPr>
          <w:rtl w:val="0"/>
        </w:rPr>
        <w:t xml:space="preserve">Earliest-Time Principle</w:t>
      </w:r>
    </w:p>
    <w:p w:rsidR="00000000" w:rsidDel="00000000" w:rsidP="00000000" w:rsidRDefault="00000000" w:rsidRPr="00000000" w14:paraId="000025A7">
      <w:pPr>
        <w:spacing w:after="120" w:before="80" w:lineRule="auto"/>
        <w:rPr/>
      </w:pPr>
      <w:r w:rsidDel="00000000" w:rsidR="00000000" w:rsidRPr="00000000">
        <w:rPr>
          <w:rtl w:val="0"/>
        </w:rPr>
      </w:r>
    </w:p>
    <w:p w:rsidR="00000000" w:rsidDel="00000000" w:rsidP="00000000" w:rsidRDefault="00000000" w:rsidRPr="00000000" w14:paraId="000025A8">
      <w:pPr>
        <w:spacing w:after="120" w:before="80" w:lineRule="auto"/>
        <w:rPr/>
      </w:pPr>
      <w:r w:rsidDel="00000000" w:rsidR="00000000" w:rsidRPr="00000000">
        <w:rPr>
          <w:rtl w:val="0"/>
        </w:rPr>
        <w:t xml:space="preserve">«Enterprise temporal admissibility may require both earliest and latest permissible temporal boundaries.»</w:t>
      </w:r>
    </w:p>
    <w:p w:rsidR="00000000" w:rsidDel="00000000" w:rsidP="00000000" w:rsidRDefault="00000000" w:rsidRPr="00000000" w14:paraId="000025A9">
      <w:pPr>
        <w:spacing w:after="120" w:before="80" w:lineRule="auto"/>
        <w:rPr/>
      </w:pPr>
      <w:r w:rsidDel="00000000" w:rsidR="00000000" w:rsidRPr="00000000">
        <w:rPr>
          <w:rtl w:val="0"/>
        </w:rPr>
      </w:r>
    </w:p>
    <w:p w:rsidR="00000000" w:rsidDel="00000000" w:rsidP="00000000" w:rsidRDefault="00000000" w:rsidRPr="00000000" w14:paraId="000025AA">
      <w:pPr>
        <w:spacing w:after="120" w:before="80" w:lineRule="auto"/>
        <w:rPr/>
      </w:pPr>
      <w:r w:rsidDel="00000000" w:rsidR="00000000" w:rsidRPr="00000000">
        <w:rPr>
          <w:rtl w:val="0"/>
        </w:rPr>
        <w:t xml:space="preserve">---</w:t>
      </w:r>
    </w:p>
    <w:p w:rsidR="00000000" w:rsidDel="00000000" w:rsidP="00000000" w:rsidRDefault="00000000" w:rsidRPr="00000000" w14:paraId="000025AB">
      <w:pPr>
        <w:spacing w:after="120" w:before="80" w:lineRule="auto"/>
        <w:rPr/>
      </w:pPr>
      <w:r w:rsidDel="00000000" w:rsidR="00000000" w:rsidRPr="00000000">
        <w:rPr>
          <w:rtl w:val="0"/>
        </w:rPr>
      </w:r>
    </w:p>
    <w:p w:rsidR="00000000" w:rsidDel="00000000" w:rsidP="00000000" w:rsidRDefault="00000000" w:rsidRPr="00000000" w14:paraId="000025AC">
      <w:pPr>
        <w:spacing w:after="120" w:before="80" w:lineRule="auto"/>
        <w:rPr/>
      </w:pPr>
      <w:r w:rsidDel="00000000" w:rsidR="00000000" w:rsidRPr="00000000">
        <w:rPr>
          <w:rtl w:val="0"/>
        </w:rPr>
        <w:t xml:space="preserve">9F.27 Temporal Window</w:t>
      </w:r>
    </w:p>
    <w:p w:rsidR="00000000" w:rsidDel="00000000" w:rsidP="00000000" w:rsidRDefault="00000000" w:rsidRPr="00000000" w14:paraId="000025AD">
      <w:pPr>
        <w:spacing w:after="120" w:before="80" w:lineRule="auto"/>
        <w:rPr/>
      </w:pPr>
      <w:r w:rsidDel="00000000" w:rsidR="00000000" w:rsidRPr="00000000">
        <w:rPr>
          <w:rtl w:val="0"/>
        </w:rPr>
      </w:r>
    </w:p>
    <w:p w:rsidR="00000000" w:rsidDel="00000000" w:rsidP="00000000" w:rsidRDefault="00000000" w:rsidRPr="00000000" w14:paraId="000025AE">
      <w:pPr>
        <w:spacing w:after="120" w:before="80" w:lineRule="auto"/>
        <w:rPr/>
      </w:pPr>
      <w:r w:rsidDel="00000000" w:rsidR="00000000" w:rsidRPr="00000000">
        <w:rPr>
          <w:rtl w:val="0"/>
        </w:rPr>
        <w:t xml:space="preserve">A temporal window defines an admissible interval:</w:t>
      </w:r>
    </w:p>
    <w:p w:rsidR="00000000" w:rsidDel="00000000" w:rsidP="00000000" w:rsidRDefault="00000000" w:rsidRPr="00000000" w14:paraId="000025AF">
      <w:pPr>
        <w:spacing w:after="120" w:before="80" w:lineRule="auto"/>
        <w:rPr/>
      </w:pPr>
      <w:r w:rsidDel="00000000" w:rsidR="00000000" w:rsidRPr="00000000">
        <w:rPr>
          <w:rtl w:val="0"/>
        </w:rPr>
      </w:r>
    </w:p>
    <w:p w:rsidR="00000000" w:rsidDel="00000000" w:rsidP="00000000" w:rsidRDefault="00000000" w:rsidRPr="00000000" w14:paraId="000025B0">
      <w:pPr>
        <w:spacing w:after="120" w:before="80" w:lineRule="auto"/>
        <w:rPr/>
      </w:pPr>
      <w:r w:rsidDel="00000000" w:rsidR="00000000" w:rsidRPr="00000000">
        <w:rPr>
          <w:rtl w:val="0"/>
        </w:rPr>
        <w:t xml:space="preserve">[</w:t>
      </w:r>
    </w:p>
    <w:p w:rsidR="00000000" w:rsidDel="00000000" w:rsidP="00000000" w:rsidRDefault="00000000" w:rsidRPr="00000000" w14:paraId="000025B1">
      <w:pPr>
        <w:spacing w:after="120" w:before="80" w:lineRule="auto"/>
        <w:rPr/>
      </w:pPr>
      <w:r w:rsidDel="00000000" w:rsidR="00000000" w:rsidRPr="00000000">
        <w:rPr>
          <w:rtl w:val="0"/>
        </w:rPr>
        <w:t xml:space="preserve">t(e)\in[t_{\min},t_{\max}]</w:t>
      </w:r>
    </w:p>
    <w:p w:rsidR="00000000" w:rsidDel="00000000" w:rsidP="00000000" w:rsidRDefault="00000000" w:rsidRPr="00000000" w14:paraId="000025B2">
      <w:pPr>
        <w:spacing w:after="120" w:before="80" w:lineRule="auto"/>
        <w:rPr/>
      </w:pPr>
      <w:r w:rsidDel="00000000" w:rsidR="00000000" w:rsidRPr="00000000">
        <w:rPr>
          <w:rtl w:val="0"/>
        </w:rPr>
        <w:t xml:space="preserve">]</w:t>
      </w:r>
    </w:p>
    <w:p w:rsidR="00000000" w:rsidDel="00000000" w:rsidP="00000000" w:rsidRDefault="00000000" w:rsidRPr="00000000" w14:paraId="000025B3">
      <w:pPr>
        <w:spacing w:after="120" w:before="80" w:lineRule="auto"/>
        <w:rPr/>
      </w:pPr>
      <w:r w:rsidDel="00000000" w:rsidR="00000000" w:rsidRPr="00000000">
        <w:rPr>
          <w:rtl w:val="0"/>
        </w:rPr>
      </w:r>
    </w:p>
    <w:p w:rsidR="00000000" w:rsidDel="00000000" w:rsidP="00000000" w:rsidRDefault="00000000" w:rsidRPr="00000000" w14:paraId="000025B4">
      <w:pPr>
        <w:spacing w:after="120" w:before="80" w:lineRule="auto"/>
        <w:rPr/>
      </w:pPr>
      <w:r w:rsidDel="00000000" w:rsidR="00000000" w:rsidRPr="00000000">
        <w:rPr>
          <w:rtl w:val="0"/>
        </w:rPr>
        <w:t xml:space="preserve">Examples include:</w:t>
      </w:r>
    </w:p>
    <w:p w:rsidR="00000000" w:rsidDel="00000000" w:rsidP="00000000" w:rsidRDefault="00000000" w:rsidRPr="00000000" w14:paraId="000025B5">
      <w:pPr>
        <w:spacing w:after="120" w:before="80" w:lineRule="auto"/>
        <w:rPr/>
      </w:pPr>
      <w:r w:rsidDel="00000000" w:rsidR="00000000" w:rsidRPr="00000000">
        <w:rPr>
          <w:rtl w:val="0"/>
        </w:rPr>
      </w:r>
    </w:p>
    <w:p w:rsidR="00000000" w:rsidDel="00000000" w:rsidP="00000000" w:rsidRDefault="00000000" w:rsidRPr="00000000" w14:paraId="000025B6">
      <w:pPr>
        <w:spacing w:after="120" w:before="80" w:lineRule="auto"/>
        <w:rPr/>
      </w:pPr>
      <w:r w:rsidDel="00000000" w:rsidR="00000000" w:rsidRPr="00000000">
        <w:rPr>
          <w:rtl w:val="0"/>
        </w:rPr>
        <w:t xml:space="preserve">- loading window;</w:t>
      </w:r>
    </w:p>
    <w:p w:rsidR="00000000" w:rsidDel="00000000" w:rsidP="00000000" w:rsidRDefault="00000000" w:rsidRPr="00000000" w14:paraId="000025B7">
      <w:pPr>
        <w:spacing w:after="120" w:before="80" w:lineRule="auto"/>
        <w:rPr/>
      </w:pPr>
      <w:r w:rsidDel="00000000" w:rsidR="00000000" w:rsidRPr="00000000">
        <w:rPr>
          <w:rtl w:val="0"/>
        </w:rPr>
        <w:t xml:space="preserve">- delivery window;</w:t>
      </w:r>
    </w:p>
    <w:p w:rsidR="00000000" w:rsidDel="00000000" w:rsidP="00000000" w:rsidRDefault="00000000" w:rsidRPr="00000000" w14:paraId="000025B8">
      <w:pPr>
        <w:spacing w:after="120" w:before="80" w:lineRule="auto"/>
        <w:rPr/>
      </w:pPr>
      <w:r w:rsidDel="00000000" w:rsidR="00000000" w:rsidRPr="00000000">
        <w:rPr>
          <w:rtl w:val="0"/>
        </w:rPr>
        <w:t xml:space="preserve">- inspection period;</w:t>
      </w:r>
    </w:p>
    <w:p w:rsidR="00000000" w:rsidDel="00000000" w:rsidP="00000000" w:rsidRDefault="00000000" w:rsidRPr="00000000" w14:paraId="000025B9">
      <w:pPr>
        <w:spacing w:after="120" w:before="80" w:lineRule="auto"/>
        <w:rPr/>
      </w:pPr>
      <w:r w:rsidDel="00000000" w:rsidR="00000000" w:rsidRPr="00000000">
        <w:rPr>
          <w:rtl w:val="0"/>
        </w:rPr>
        <w:t xml:space="preserve">- planting period;</w:t>
      </w:r>
    </w:p>
    <w:p w:rsidR="00000000" w:rsidDel="00000000" w:rsidP="00000000" w:rsidRDefault="00000000" w:rsidRPr="00000000" w14:paraId="000025BA">
      <w:pPr>
        <w:spacing w:after="120" w:before="80" w:lineRule="auto"/>
        <w:rPr/>
      </w:pPr>
      <w:r w:rsidDel="00000000" w:rsidR="00000000" w:rsidRPr="00000000">
        <w:rPr>
          <w:rtl w:val="0"/>
        </w:rPr>
        <w:t xml:space="preserve">- export filing period.</w:t>
      </w:r>
    </w:p>
    <w:p w:rsidR="00000000" w:rsidDel="00000000" w:rsidP="00000000" w:rsidRDefault="00000000" w:rsidRPr="00000000" w14:paraId="000025BB">
      <w:pPr>
        <w:spacing w:after="120" w:before="80" w:lineRule="auto"/>
        <w:rPr/>
      </w:pPr>
      <w:r w:rsidDel="00000000" w:rsidR="00000000" w:rsidRPr="00000000">
        <w:rPr>
          <w:rtl w:val="0"/>
        </w:rPr>
      </w:r>
    </w:p>
    <w:p w:rsidR="00000000" w:rsidDel="00000000" w:rsidP="00000000" w:rsidRDefault="00000000" w:rsidRPr="00000000" w14:paraId="000025BC">
      <w:pPr>
        <w:spacing w:after="120" w:before="80" w:lineRule="auto"/>
        <w:rPr/>
      </w:pPr>
      <w:r w:rsidDel="00000000" w:rsidR="00000000" w:rsidRPr="00000000">
        <w:rPr>
          <w:rtl w:val="0"/>
        </w:rPr>
        <w:t xml:space="preserve">A window may be:</w:t>
      </w:r>
    </w:p>
    <w:p w:rsidR="00000000" w:rsidDel="00000000" w:rsidP="00000000" w:rsidRDefault="00000000" w:rsidRPr="00000000" w14:paraId="000025BD">
      <w:pPr>
        <w:spacing w:after="120" w:before="80" w:lineRule="auto"/>
        <w:rPr/>
      </w:pPr>
      <w:r w:rsidDel="00000000" w:rsidR="00000000" w:rsidRPr="00000000">
        <w:rPr>
          <w:rtl w:val="0"/>
        </w:rPr>
      </w:r>
    </w:p>
    <w:p w:rsidR="00000000" w:rsidDel="00000000" w:rsidP="00000000" w:rsidRDefault="00000000" w:rsidRPr="00000000" w14:paraId="000025BE">
      <w:pPr>
        <w:spacing w:after="120" w:before="80" w:lineRule="auto"/>
        <w:rPr/>
      </w:pPr>
      <w:r w:rsidDel="00000000" w:rsidR="00000000" w:rsidRPr="00000000">
        <w:rPr>
          <w:rtl w:val="0"/>
        </w:rPr>
        <w:t xml:space="preserve">- hard;</w:t>
      </w:r>
    </w:p>
    <w:p w:rsidR="00000000" w:rsidDel="00000000" w:rsidP="00000000" w:rsidRDefault="00000000" w:rsidRPr="00000000" w14:paraId="000025BF">
      <w:pPr>
        <w:spacing w:after="120" w:before="80" w:lineRule="auto"/>
        <w:rPr/>
      </w:pPr>
      <w:r w:rsidDel="00000000" w:rsidR="00000000" w:rsidRPr="00000000">
        <w:rPr>
          <w:rtl w:val="0"/>
        </w:rPr>
        <w:t xml:space="preserve">- soft;</w:t>
      </w:r>
    </w:p>
    <w:p w:rsidR="00000000" w:rsidDel="00000000" w:rsidP="00000000" w:rsidRDefault="00000000" w:rsidRPr="00000000" w14:paraId="000025C0">
      <w:pPr>
        <w:spacing w:after="120" w:before="80" w:lineRule="auto"/>
        <w:rPr/>
      </w:pPr>
      <w:r w:rsidDel="00000000" w:rsidR="00000000" w:rsidRPr="00000000">
        <w:rPr>
          <w:rtl w:val="0"/>
        </w:rPr>
        <w:t xml:space="preserve">- conditional;</w:t>
      </w:r>
    </w:p>
    <w:p w:rsidR="00000000" w:rsidDel="00000000" w:rsidP="00000000" w:rsidRDefault="00000000" w:rsidRPr="00000000" w14:paraId="000025C1">
      <w:pPr>
        <w:spacing w:after="120" w:before="80" w:lineRule="auto"/>
        <w:rPr/>
      </w:pPr>
      <w:r w:rsidDel="00000000" w:rsidR="00000000" w:rsidRPr="00000000">
        <w:rPr>
          <w:rtl w:val="0"/>
        </w:rPr>
        <w:t xml:space="preserve">- recurring;</w:t>
      </w:r>
    </w:p>
    <w:p w:rsidR="00000000" w:rsidDel="00000000" w:rsidP="00000000" w:rsidRDefault="00000000" w:rsidRPr="00000000" w14:paraId="000025C2">
      <w:pPr>
        <w:spacing w:after="120" w:before="80" w:lineRule="auto"/>
        <w:rPr/>
      </w:pPr>
      <w:r w:rsidDel="00000000" w:rsidR="00000000" w:rsidRPr="00000000">
        <w:rPr>
          <w:rtl w:val="0"/>
        </w:rPr>
        <w:t xml:space="preserve">- uncertain.</w:t>
      </w:r>
    </w:p>
    <w:p w:rsidR="00000000" w:rsidDel="00000000" w:rsidP="00000000" w:rsidRDefault="00000000" w:rsidRPr="00000000" w14:paraId="000025C3">
      <w:pPr>
        <w:spacing w:after="120" w:before="80" w:lineRule="auto"/>
        <w:rPr/>
      </w:pPr>
      <w:r w:rsidDel="00000000" w:rsidR="00000000" w:rsidRPr="00000000">
        <w:rPr>
          <w:rtl w:val="0"/>
        </w:rPr>
      </w:r>
    </w:p>
    <w:p w:rsidR="00000000" w:rsidDel="00000000" w:rsidP="00000000" w:rsidRDefault="00000000" w:rsidRPr="00000000" w14:paraId="000025C4">
      <w:pPr>
        <w:spacing w:after="120" w:before="80" w:lineRule="auto"/>
        <w:rPr/>
      </w:pPr>
      <w:r w:rsidDel="00000000" w:rsidR="00000000" w:rsidRPr="00000000">
        <w:rPr>
          <w:rtl w:val="0"/>
        </w:rPr>
        <w:t xml:space="preserve">Temporal Window Principle</w:t>
      </w:r>
    </w:p>
    <w:p w:rsidR="00000000" w:rsidDel="00000000" w:rsidP="00000000" w:rsidRDefault="00000000" w:rsidRPr="00000000" w14:paraId="000025C5">
      <w:pPr>
        <w:spacing w:after="120" w:before="80" w:lineRule="auto"/>
        <w:rPr/>
      </w:pPr>
      <w:r w:rsidDel="00000000" w:rsidR="00000000" w:rsidRPr="00000000">
        <w:rPr>
          <w:rtl w:val="0"/>
        </w:rPr>
      </w:r>
    </w:p>
    <w:p w:rsidR="00000000" w:rsidDel="00000000" w:rsidP="00000000" w:rsidRDefault="00000000" w:rsidRPr="00000000" w14:paraId="000025C6">
      <w:pPr>
        <w:spacing w:after="120" w:before="80" w:lineRule="auto"/>
        <w:rPr/>
      </w:pPr>
      <w:r w:rsidDel="00000000" w:rsidR="00000000" w:rsidRPr="00000000">
        <w:rPr>
          <w:rtl w:val="0"/>
        </w:rPr>
        <w:t xml:space="preserve">«Temporal windows shall preserve their boundaries, inclusivity, governing conditions, and violation consequences.»</w:t>
      </w:r>
    </w:p>
    <w:p w:rsidR="00000000" w:rsidDel="00000000" w:rsidP="00000000" w:rsidRDefault="00000000" w:rsidRPr="00000000" w14:paraId="000025C7">
      <w:pPr>
        <w:spacing w:after="120" w:before="80" w:lineRule="auto"/>
        <w:rPr/>
      </w:pPr>
      <w:r w:rsidDel="00000000" w:rsidR="00000000" w:rsidRPr="00000000">
        <w:rPr>
          <w:rtl w:val="0"/>
        </w:rPr>
      </w:r>
    </w:p>
    <w:p w:rsidR="00000000" w:rsidDel="00000000" w:rsidP="00000000" w:rsidRDefault="00000000" w:rsidRPr="00000000" w14:paraId="000025C8">
      <w:pPr>
        <w:spacing w:after="120" w:before="80" w:lineRule="auto"/>
        <w:rPr/>
      </w:pPr>
      <w:r w:rsidDel="00000000" w:rsidR="00000000" w:rsidRPr="00000000">
        <w:rPr>
          <w:rtl w:val="0"/>
        </w:rPr>
        <w:t xml:space="preserve">---</w:t>
      </w:r>
    </w:p>
    <w:p w:rsidR="00000000" w:rsidDel="00000000" w:rsidP="00000000" w:rsidRDefault="00000000" w:rsidRPr="00000000" w14:paraId="000025C9">
      <w:pPr>
        <w:spacing w:after="120" w:before="80" w:lineRule="auto"/>
        <w:rPr/>
      </w:pPr>
      <w:r w:rsidDel="00000000" w:rsidR="00000000" w:rsidRPr="00000000">
        <w:rPr>
          <w:rtl w:val="0"/>
        </w:rPr>
      </w:r>
    </w:p>
    <w:p w:rsidR="00000000" w:rsidDel="00000000" w:rsidP="00000000" w:rsidRDefault="00000000" w:rsidRPr="00000000" w14:paraId="000025CA">
      <w:pPr>
        <w:spacing w:after="120" w:before="80" w:lineRule="auto"/>
        <w:rPr/>
      </w:pPr>
      <w:r w:rsidDel="00000000" w:rsidR="00000000" w:rsidRPr="00000000">
        <w:rPr>
          <w:rtl w:val="0"/>
        </w:rPr>
        <w:t xml:space="preserve">9F.28 Timeliness</w:t>
      </w:r>
    </w:p>
    <w:p w:rsidR="00000000" w:rsidDel="00000000" w:rsidP="00000000" w:rsidRDefault="00000000" w:rsidRPr="00000000" w14:paraId="000025CB">
      <w:pPr>
        <w:spacing w:after="120" w:before="80" w:lineRule="auto"/>
        <w:rPr/>
      </w:pPr>
      <w:r w:rsidDel="00000000" w:rsidR="00000000" w:rsidRPr="00000000">
        <w:rPr>
          <w:rtl w:val="0"/>
        </w:rPr>
      </w:r>
    </w:p>
    <w:p w:rsidR="00000000" w:rsidDel="00000000" w:rsidP="00000000" w:rsidRDefault="00000000" w:rsidRPr="00000000" w14:paraId="000025CC">
      <w:pPr>
        <w:spacing w:after="120" w:before="80" w:lineRule="auto"/>
        <w:rPr/>
      </w:pPr>
      <w:r w:rsidDel="00000000" w:rsidR="00000000" w:rsidRPr="00000000">
        <w:rPr>
          <w:rtl w:val="0"/>
        </w:rPr>
        <w:t xml:space="preserve">Timeliness evaluates actual or expected temporal position against a required temporal condition.</w:t>
      </w:r>
    </w:p>
    <w:p w:rsidR="00000000" w:rsidDel="00000000" w:rsidP="00000000" w:rsidRDefault="00000000" w:rsidRPr="00000000" w14:paraId="000025CD">
      <w:pPr>
        <w:spacing w:after="120" w:before="80" w:lineRule="auto"/>
        <w:rPr/>
      </w:pPr>
      <w:r w:rsidDel="00000000" w:rsidR="00000000" w:rsidRPr="00000000">
        <w:rPr>
          <w:rtl w:val="0"/>
        </w:rPr>
      </w:r>
    </w:p>
    <w:p w:rsidR="00000000" w:rsidDel="00000000" w:rsidP="00000000" w:rsidRDefault="00000000" w:rsidRPr="00000000" w14:paraId="000025CE">
      <w:pPr>
        <w:spacing w:after="120" w:before="80" w:lineRule="auto"/>
        <w:rPr/>
      </w:pPr>
      <w:r w:rsidDel="00000000" w:rsidR="00000000" w:rsidRPr="00000000">
        <w:rPr>
          <w:rtl w:val="0"/>
        </w:rPr>
        <w:t xml:space="preserve">For deadline t_d:</w:t>
      </w:r>
    </w:p>
    <w:p w:rsidR="00000000" w:rsidDel="00000000" w:rsidP="00000000" w:rsidRDefault="00000000" w:rsidRPr="00000000" w14:paraId="000025CF">
      <w:pPr>
        <w:spacing w:after="120" w:before="80" w:lineRule="auto"/>
        <w:rPr/>
      </w:pPr>
      <w:r w:rsidDel="00000000" w:rsidR="00000000" w:rsidRPr="00000000">
        <w:rPr>
          <w:rtl w:val="0"/>
        </w:rPr>
      </w:r>
    </w:p>
    <w:p w:rsidR="00000000" w:rsidDel="00000000" w:rsidP="00000000" w:rsidRDefault="00000000" w:rsidRPr="00000000" w14:paraId="000025D0">
      <w:pPr>
        <w:spacing w:after="120" w:before="80" w:lineRule="auto"/>
        <w:rPr/>
      </w:pPr>
      <w:r w:rsidDel="00000000" w:rsidR="00000000" w:rsidRPr="00000000">
        <w:rPr>
          <w:rtl w:val="0"/>
        </w:rPr>
        <w:t xml:space="preserve">[</w:t>
      </w:r>
    </w:p>
    <w:p w:rsidR="00000000" w:rsidDel="00000000" w:rsidP="00000000" w:rsidRDefault="00000000" w:rsidRPr="00000000" w14:paraId="000025D1">
      <w:pPr>
        <w:spacing w:after="120" w:before="80" w:lineRule="auto"/>
        <w:rPr/>
      </w:pPr>
      <w:r w:rsidDel="00000000" w:rsidR="00000000" w:rsidRPr="00000000">
        <w:rPr>
          <w:rtl w:val="0"/>
        </w:rPr>
        <w:t xml:space="preserve">\Delta_t=t_{\text{actual}}-t_d</w:t>
      </w:r>
    </w:p>
    <w:p w:rsidR="00000000" w:rsidDel="00000000" w:rsidP="00000000" w:rsidRDefault="00000000" w:rsidRPr="00000000" w14:paraId="000025D2">
      <w:pPr>
        <w:spacing w:after="120" w:before="80" w:lineRule="auto"/>
        <w:rPr/>
      </w:pPr>
      <w:r w:rsidDel="00000000" w:rsidR="00000000" w:rsidRPr="00000000">
        <w:rPr>
          <w:rtl w:val="0"/>
        </w:rPr>
        <w:t xml:space="preserve">]</w:t>
      </w:r>
    </w:p>
    <w:p w:rsidR="00000000" w:rsidDel="00000000" w:rsidP="00000000" w:rsidRDefault="00000000" w:rsidRPr="00000000" w14:paraId="000025D3">
      <w:pPr>
        <w:spacing w:after="120" w:before="80" w:lineRule="auto"/>
        <w:rPr/>
      </w:pPr>
      <w:r w:rsidDel="00000000" w:rsidR="00000000" w:rsidRPr="00000000">
        <w:rPr>
          <w:rtl w:val="0"/>
        </w:rPr>
      </w:r>
    </w:p>
    <w:p w:rsidR="00000000" w:rsidDel="00000000" w:rsidP="00000000" w:rsidRDefault="00000000" w:rsidRPr="00000000" w14:paraId="000025D4">
      <w:pPr>
        <w:spacing w:after="120" w:before="80" w:lineRule="auto"/>
        <w:rPr/>
      </w:pPr>
      <w:r w:rsidDel="00000000" w:rsidR="00000000" w:rsidRPr="00000000">
        <w:rPr>
          <w:rtl w:val="0"/>
        </w:rPr>
        <w:t xml:space="preserve">where:</w:t>
      </w:r>
    </w:p>
    <w:p w:rsidR="00000000" w:rsidDel="00000000" w:rsidP="00000000" w:rsidRDefault="00000000" w:rsidRPr="00000000" w14:paraId="000025D5">
      <w:pPr>
        <w:spacing w:after="120" w:before="80" w:lineRule="auto"/>
        <w:rPr/>
      </w:pPr>
      <w:r w:rsidDel="00000000" w:rsidR="00000000" w:rsidRPr="00000000">
        <w:rPr>
          <w:rtl w:val="0"/>
        </w:rPr>
      </w:r>
    </w:p>
    <w:p w:rsidR="00000000" w:rsidDel="00000000" w:rsidP="00000000" w:rsidRDefault="00000000" w:rsidRPr="00000000" w14:paraId="000025D6">
      <w:pPr>
        <w:spacing w:after="120" w:before="80" w:lineRule="auto"/>
        <w:rPr/>
      </w:pPr>
      <w:r w:rsidDel="00000000" w:rsidR="00000000" w:rsidRPr="00000000">
        <w:rPr>
          <w:rtl w:val="0"/>
        </w:rPr>
        <w:t xml:space="preserve">- \Delta_t&lt;0 indicates early completion;</w:t>
      </w:r>
    </w:p>
    <w:p w:rsidR="00000000" w:rsidDel="00000000" w:rsidP="00000000" w:rsidRDefault="00000000" w:rsidRPr="00000000" w14:paraId="000025D7">
      <w:pPr>
        <w:spacing w:after="120" w:before="80" w:lineRule="auto"/>
        <w:rPr/>
      </w:pPr>
      <w:r w:rsidDel="00000000" w:rsidR="00000000" w:rsidRPr="00000000">
        <w:rPr>
          <w:rtl w:val="0"/>
        </w:rPr>
        <w:t xml:space="preserve">- \Delta_t=0 indicates boundary completion;</w:t>
      </w:r>
    </w:p>
    <w:p w:rsidR="00000000" w:rsidDel="00000000" w:rsidP="00000000" w:rsidRDefault="00000000" w:rsidRPr="00000000" w14:paraId="000025D8">
      <w:pPr>
        <w:spacing w:after="120" w:before="80" w:lineRule="auto"/>
        <w:rPr/>
      </w:pPr>
      <w:r w:rsidDel="00000000" w:rsidR="00000000" w:rsidRPr="00000000">
        <w:rPr>
          <w:rtl w:val="0"/>
        </w:rPr>
        <w:t xml:space="preserve">- \Delta_t&gt;0 indicates lateness.</w:t>
      </w:r>
    </w:p>
    <w:p w:rsidR="00000000" w:rsidDel="00000000" w:rsidP="00000000" w:rsidRDefault="00000000" w:rsidRPr="00000000" w14:paraId="000025D9">
      <w:pPr>
        <w:spacing w:after="120" w:before="80" w:lineRule="auto"/>
        <w:rPr/>
      </w:pPr>
      <w:r w:rsidDel="00000000" w:rsidR="00000000" w:rsidRPr="00000000">
        <w:rPr>
          <w:rtl w:val="0"/>
        </w:rPr>
      </w:r>
    </w:p>
    <w:p w:rsidR="00000000" w:rsidDel="00000000" w:rsidP="00000000" w:rsidRDefault="00000000" w:rsidRPr="00000000" w14:paraId="000025DA">
      <w:pPr>
        <w:spacing w:after="120" w:before="80" w:lineRule="auto"/>
        <w:rPr/>
      </w:pPr>
      <w:r w:rsidDel="00000000" w:rsidR="00000000" w:rsidRPr="00000000">
        <w:rPr>
          <w:rtl w:val="0"/>
        </w:rPr>
        <w:t xml:space="preserve">This interpretation depends upon tolerance and boundary rules.</w:t>
      </w:r>
    </w:p>
    <w:p w:rsidR="00000000" w:rsidDel="00000000" w:rsidP="00000000" w:rsidRDefault="00000000" w:rsidRPr="00000000" w14:paraId="000025DB">
      <w:pPr>
        <w:spacing w:after="120" w:before="80" w:lineRule="auto"/>
        <w:rPr/>
      </w:pPr>
      <w:r w:rsidDel="00000000" w:rsidR="00000000" w:rsidRPr="00000000">
        <w:rPr>
          <w:rtl w:val="0"/>
        </w:rPr>
      </w:r>
    </w:p>
    <w:p w:rsidR="00000000" w:rsidDel="00000000" w:rsidP="00000000" w:rsidRDefault="00000000" w:rsidRPr="00000000" w14:paraId="000025DC">
      <w:pPr>
        <w:spacing w:after="120" w:before="80" w:lineRule="auto"/>
        <w:rPr/>
      </w:pPr>
      <w:r w:rsidDel="00000000" w:rsidR="00000000" w:rsidRPr="00000000">
        <w:rPr>
          <w:rtl w:val="0"/>
        </w:rPr>
        <w:t xml:space="preserve">Timeliness Principle</w:t>
      </w:r>
    </w:p>
    <w:p w:rsidR="00000000" w:rsidDel="00000000" w:rsidP="00000000" w:rsidRDefault="00000000" w:rsidRPr="00000000" w14:paraId="000025DD">
      <w:pPr>
        <w:spacing w:after="120" w:before="80" w:lineRule="auto"/>
        <w:rPr/>
      </w:pPr>
      <w:r w:rsidDel="00000000" w:rsidR="00000000" w:rsidRPr="00000000">
        <w:rPr>
          <w:rtl w:val="0"/>
        </w:rPr>
      </w:r>
    </w:p>
    <w:p w:rsidR="00000000" w:rsidDel="00000000" w:rsidP="00000000" w:rsidRDefault="00000000" w:rsidRPr="00000000" w14:paraId="000025DE">
      <w:pPr>
        <w:spacing w:after="120" w:before="80" w:lineRule="auto"/>
        <w:rPr/>
      </w:pPr>
      <w:r w:rsidDel="00000000" w:rsidR="00000000" w:rsidRPr="00000000">
        <w:rPr>
          <w:rtl w:val="0"/>
        </w:rPr>
        <w:t xml:space="preserve">«Early, timely, and late classifications shall be derived from an explicit comparison between realized or expected Time and the governing temporal Constraint.»</w:t>
      </w:r>
    </w:p>
    <w:p w:rsidR="00000000" w:rsidDel="00000000" w:rsidP="00000000" w:rsidRDefault="00000000" w:rsidRPr="00000000" w14:paraId="000025DF">
      <w:pPr>
        <w:spacing w:after="120" w:before="80" w:lineRule="auto"/>
        <w:rPr/>
      </w:pPr>
      <w:r w:rsidDel="00000000" w:rsidR="00000000" w:rsidRPr="00000000">
        <w:rPr>
          <w:rtl w:val="0"/>
        </w:rPr>
      </w:r>
    </w:p>
    <w:p w:rsidR="00000000" w:rsidDel="00000000" w:rsidP="00000000" w:rsidRDefault="00000000" w:rsidRPr="00000000" w14:paraId="000025E0">
      <w:pPr>
        <w:spacing w:after="120" w:before="80" w:lineRule="auto"/>
        <w:rPr/>
      </w:pPr>
      <w:r w:rsidDel="00000000" w:rsidR="00000000" w:rsidRPr="00000000">
        <w:rPr>
          <w:rtl w:val="0"/>
        </w:rPr>
        <w:t xml:space="preserve">---</w:t>
      </w:r>
    </w:p>
    <w:p w:rsidR="00000000" w:rsidDel="00000000" w:rsidP="00000000" w:rsidRDefault="00000000" w:rsidRPr="00000000" w14:paraId="000025E1">
      <w:pPr>
        <w:spacing w:after="120" w:before="80" w:lineRule="auto"/>
        <w:rPr/>
      </w:pPr>
      <w:r w:rsidDel="00000000" w:rsidR="00000000" w:rsidRPr="00000000">
        <w:rPr>
          <w:rtl w:val="0"/>
        </w:rPr>
      </w:r>
    </w:p>
    <w:p w:rsidR="00000000" w:rsidDel="00000000" w:rsidP="00000000" w:rsidRDefault="00000000" w:rsidRPr="00000000" w14:paraId="000025E2">
      <w:pPr>
        <w:spacing w:after="120" w:before="80" w:lineRule="auto"/>
        <w:rPr/>
      </w:pPr>
      <w:r w:rsidDel="00000000" w:rsidR="00000000" w:rsidRPr="00000000">
        <w:rPr>
          <w:rtl w:val="0"/>
        </w:rPr>
        <w:t xml:space="preserve">9F.29 Delay</w:t>
      </w:r>
    </w:p>
    <w:p w:rsidR="00000000" w:rsidDel="00000000" w:rsidP="00000000" w:rsidRDefault="00000000" w:rsidRPr="00000000" w14:paraId="000025E3">
      <w:pPr>
        <w:spacing w:after="120" w:before="80" w:lineRule="auto"/>
        <w:rPr/>
      </w:pPr>
      <w:r w:rsidDel="00000000" w:rsidR="00000000" w:rsidRPr="00000000">
        <w:rPr>
          <w:rtl w:val="0"/>
        </w:rPr>
      </w:r>
    </w:p>
    <w:p w:rsidR="00000000" w:rsidDel="00000000" w:rsidP="00000000" w:rsidRDefault="00000000" w:rsidRPr="00000000" w14:paraId="000025E4">
      <w:pPr>
        <w:spacing w:after="120" w:before="80" w:lineRule="auto"/>
        <w:rPr/>
      </w:pPr>
      <w:r w:rsidDel="00000000" w:rsidR="00000000" w:rsidRPr="00000000">
        <w:rPr>
          <w:rtl w:val="0"/>
        </w:rPr>
        <w:t xml:space="preserve">Delay is not merely elapsed Time.</w:t>
      </w:r>
    </w:p>
    <w:p w:rsidR="00000000" w:rsidDel="00000000" w:rsidP="00000000" w:rsidRDefault="00000000" w:rsidRPr="00000000" w14:paraId="000025E5">
      <w:pPr>
        <w:spacing w:after="120" w:before="80" w:lineRule="auto"/>
        <w:rPr/>
      </w:pPr>
      <w:r w:rsidDel="00000000" w:rsidR="00000000" w:rsidRPr="00000000">
        <w:rPr>
          <w:rtl w:val="0"/>
        </w:rPr>
      </w:r>
    </w:p>
    <w:p w:rsidR="00000000" w:rsidDel="00000000" w:rsidP="00000000" w:rsidRDefault="00000000" w:rsidRPr="00000000" w14:paraId="000025E6">
      <w:pPr>
        <w:spacing w:after="120" w:before="80" w:lineRule="auto"/>
        <w:rPr/>
      </w:pPr>
      <w:r w:rsidDel="00000000" w:rsidR="00000000" w:rsidRPr="00000000">
        <w:rPr>
          <w:rtl w:val="0"/>
        </w:rPr>
        <w:t xml:space="preserve">It is a difference between:</w:t>
      </w:r>
    </w:p>
    <w:p w:rsidR="00000000" w:rsidDel="00000000" w:rsidP="00000000" w:rsidRDefault="00000000" w:rsidRPr="00000000" w14:paraId="000025E7">
      <w:pPr>
        <w:spacing w:after="120" w:before="80" w:lineRule="auto"/>
        <w:rPr/>
      </w:pPr>
      <w:r w:rsidDel="00000000" w:rsidR="00000000" w:rsidRPr="00000000">
        <w:rPr>
          <w:rtl w:val="0"/>
        </w:rPr>
      </w:r>
    </w:p>
    <w:p w:rsidR="00000000" w:rsidDel="00000000" w:rsidP="00000000" w:rsidRDefault="00000000" w:rsidRPr="00000000" w14:paraId="000025E8">
      <w:pPr>
        <w:spacing w:after="120" w:before="80" w:lineRule="auto"/>
        <w:rPr/>
      </w:pPr>
      <w:r w:rsidDel="00000000" w:rsidR="00000000" w:rsidRPr="00000000">
        <w:rPr>
          <w:rtl w:val="0"/>
        </w:rPr>
        <w:t xml:space="preserve">- actual and planned Time;</w:t>
      </w:r>
    </w:p>
    <w:p w:rsidR="00000000" w:rsidDel="00000000" w:rsidP="00000000" w:rsidRDefault="00000000" w:rsidRPr="00000000" w14:paraId="000025E9">
      <w:pPr>
        <w:spacing w:after="120" w:before="80" w:lineRule="auto"/>
        <w:rPr/>
      </w:pPr>
      <w:r w:rsidDel="00000000" w:rsidR="00000000" w:rsidRPr="00000000">
        <w:rPr>
          <w:rtl w:val="0"/>
        </w:rPr>
        <w:t xml:space="preserve">- expected and required Time;</w:t>
      </w:r>
    </w:p>
    <w:p w:rsidR="00000000" w:rsidDel="00000000" w:rsidP="00000000" w:rsidRDefault="00000000" w:rsidRPr="00000000" w14:paraId="000025EA">
      <w:pPr>
        <w:spacing w:after="120" w:before="80" w:lineRule="auto"/>
        <w:rPr/>
      </w:pPr>
      <w:r w:rsidDel="00000000" w:rsidR="00000000" w:rsidRPr="00000000">
        <w:rPr>
          <w:rtl w:val="0"/>
        </w:rPr>
        <w:t xml:space="preserve">- actual duration and baseline duration;</w:t>
      </w:r>
    </w:p>
    <w:p w:rsidR="00000000" w:rsidDel="00000000" w:rsidP="00000000" w:rsidRDefault="00000000" w:rsidRPr="00000000" w14:paraId="000025EB">
      <w:pPr>
        <w:spacing w:after="120" w:before="80" w:lineRule="auto"/>
        <w:rPr/>
      </w:pPr>
      <w:r w:rsidDel="00000000" w:rsidR="00000000" w:rsidRPr="00000000">
        <w:rPr>
          <w:rtl w:val="0"/>
        </w:rPr>
        <w:t xml:space="preserve">- dependent availability and needed availability.</w:t>
      </w:r>
    </w:p>
    <w:p w:rsidR="00000000" w:rsidDel="00000000" w:rsidP="00000000" w:rsidRDefault="00000000" w:rsidRPr="00000000" w14:paraId="000025EC">
      <w:pPr>
        <w:spacing w:after="120" w:before="80" w:lineRule="auto"/>
        <w:rPr/>
      </w:pPr>
      <w:r w:rsidDel="00000000" w:rsidR="00000000" w:rsidRPr="00000000">
        <w:rPr>
          <w:rtl w:val="0"/>
        </w:rPr>
      </w:r>
    </w:p>
    <w:p w:rsidR="00000000" w:rsidDel="00000000" w:rsidP="00000000" w:rsidRDefault="00000000" w:rsidRPr="00000000" w14:paraId="000025ED">
      <w:pPr>
        <w:spacing w:after="120" w:before="80" w:lineRule="auto"/>
        <w:rPr/>
      </w:pPr>
      <w:r w:rsidDel="00000000" w:rsidR="00000000" w:rsidRPr="00000000">
        <w:rPr>
          <w:rtl w:val="0"/>
        </w:rPr>
        <w:t xml:space="preserve">A delay may be represented as:</w:t>
      </w:r>
    </w:p>
    <w:p w:rsidR="00000000" w:rsidDel="00000000" w:rsidP="00000000" w:rsidRDefault="00000000" w:rsidRPr="00000000" w14:paraId="000025EE">
      <w:pPr>
        <w:spacing w:after="120" w:before="80" w:lineRule="auto"/>
        <w:rPr/>
      </w:pPr>
      <w:r w:rsidDel="00000000" w:rsidR="00000000" w:rsidRPr="00000000">
        <w:rPr>
          <w:rtl w:val="0"/>
        </w:rPr>
      </w:r>
    </w:p>
    <w:p w:rsidR="00000000" w:rsidDel="00000000" w:rsidP="00000000" w:rsidRDefault="00000000" w:rsidRPr="00000000" w14:paraId="000025EF">
      <w:pPr>
        <w:spacing w:after="120" w:before="80" w:lineRule="auto"/>
        <w:rPr/>
      </w:pPr>
      <w:r w:rsidDel="00000000" w:rsidR="00000000" w:rsidRPr="00000000">
        <w:rPr>
          <w:rtl w:val="0"/>
        </w:rPr>
        <w:t xml:space="preserve">[</w:t>
      </w:r>
    </w:p>
    <w:p w:rsidR="00000000" w:rsidDel="00000000" w:rsidP="00000000" w:rsidRDefault="00000000" w:rsidRPr="00000000" w14:paraId="000025F0">
      <w:pPr>
        <w:spacing w:after="120" w:before="80" w:lineRule="auto"/>
        <w:rPr/>
      </w:pPr>
      <w:r w:rsidDel="00000000" w:rsidR="00000000" w:rsidRPr="00000000">
        <w:rPr>
          <w:rtl w:val="0"/>
        </w:rPr>
        <w:t xml:space="preserve">D_t=t_{\text{actual}}-t_{\text{baseline}}</w:t>
      </w:r>
    </w:p>
    <w:p w:rsidR="00000000" w:rsidDel="00000000" w:rsidP="00000000" w:rsidRDefault="00000000" w:rsidRPr="00000000" w14:paraId="000025F1">
      <w:pPr>
        <w:spacing w:after="120" w:before="80" w:lineRule="auto"/>
        <w:rPr/>
      </w:pPr>
      <w:r w:rsidDel="00000000" w:rsidR="00000000" w:rsidRPr="00000000">
        <w:rPr>
          <w:rtl w:val="0"/>
        </w:rPr>
        <w:t xml:space="preserve">]</w:t>
      </w:r>
    </w:p>
    <w:p w:rsidR="00000000" w:rsidDel="00000000" w:rsidP="00000000" w:rsidRDefault="00000000" w:rsidRPr="00000000" w14:paraId="000025F2">
      <w:pPr>
        <w:spacing w:after="120" w:before="80" w:lineRule="auto"/>
        <w:rPr/>
      </w:pPr>
      <w:r w:rsidDel="00000000" w:rsidR="00000000" w:rsidRPr="00000000">
        <w:rPr>
          <w:rtl w:val="0"/>
        </w:rPr>
      </w:r>
    </w:p>
    <w:p w:rsidR="00000000" w:rsidDel="00000000" w:rsidP="00000000" w:rsidRDefault="00000000" w:rsidRPr="00000000" w14:paraId="000025F3">
      <w:pPr>
        <w:spacing w:after="120" w:before="80" w:lineRule="auto"/>
        <w:rPr/>
      </w:pPr>
      <w:r w:rsidDel="00000000" w:rsidR="00000000" w:rsidRPr="00000000">
        <w:rPr>
          <w:rtl w:val="0"/>
        </w:rPr>
        <w:t xml:space="preserve">Delay requires a baseline.</w:t>
      </w:r>
    </w:p>
    <w:p w:rsidR="00000000" w:rsidDel="00000000" w:rsidP="00000000" w:rsidRDefault="00000000" w:rsidRPr="00000000" w14:paraId="000025F4">
      <w:pPr>
        <w:spacing w:after="120" w:before="80" w:lineRule="auto"/>
        <w:rPr/>
      </w:pPr>
      <w:r w:rsidDel="00000000" w:rsidR="00000000" w:rsidRPr="00000000">
        <w:rPr>
          <w:rtl w:val="0"/>
        </w:rPr>
      </w:r>
    </w:p>
    <w:p w:rsidR="00000000" w:rsidDel="00000000" w:rsidP="00000000" w:rsidRDefault="00000000" w:rsidRPr="00000000" w14:paraId="000025F5">
      <w:pPr>
        <w:spacing w:after="120" w:before="80" w:lineRule="auto"/>
        <w:rPr/>
      </w:pPr>
      <w:r w:rsidDel="00000000" w:rsidR="00000000" w:rsidRPr="00000000">
        <w:rPr>
          <w:rtl w:val="0"/>
        </w:rPr>
        <w:t xml:space="preserve">Delay Principle</w:t>
      </w:r>
    </w:p>
    <w:p w:rsidR="00000000" w:rsidDel="00000000" w:rsidP="00000000" w:rsidRDefault="00000000" w:rsidRPr="00000000" w14:paraId="000025F6">
      <w:pPr>
        <w:spacing w:after="120" w:before="80" w:lineRule="auto"/>
        <w:rPr/>
      </w:pPr>
      <w:r w:rsidDel="00000000" w:rsidR="00000000" w:rsidRPr="00000000">
        <w:rPr>
          <w:rtl w:val="0"/>
        </w:rPr>
      </w:r>
    </w:p>
    <w:p w:rsidR="00000000" w:rsidDel="00000000" w:rsidP="00000000" w:rsidRDefault="00000000" w:rsidRPr="00000000" w14:paraId="000025F7">
      <w:pPr>
        <w:spacing w:after="120" w:before="80" w:lineRule="auto"/>
        <w:rPr/>
      </w:pPr>
      <w:r w:rsidDel="00000000" w:rsidR="00000000" w:rsidRPr="00000000">
        <w:rPr>
          <w:rtl w:val="0"/>
        </w:rPr>
        <w:t xml:space="preserve">«No temporal difference shall be classified as delay without identifying the baseline against which delay is measured.»</w:t>
      </w:r>
    </w:p>
    <w:p w:rsidR="00000000" w:rsidDel="00000000" w:rsidP="00000000" w:rsidRDefault="00000000" w:rsidRPr="00000000" w14:paraId="000025F8">
      <w:pPr>
        <w:spacing w:after="120" w:before="80" w:lineRule="auto"/>
        <w:rPr/>
      </w:pPr>
      <w:r w:rsidDel="00000000" w:rsidR="00000000" w:rsidRPr="00000000">
        <w:rPr>
          <w:rtl w:val="0"/>
        </w:rPr>
      </w:r>
    </w:p>
    <w:p w:rsidR="00000000" w:rsidDel="00000000" w:rsidP="00000000" w:rsidRDefault="00000000" w:rsidRPr="00000000" w14:paraId="000025F9">
      <w:pPr>
        <w:spacing w:after="120" w:before="80" w:lineRule="auto"/>
        <w:rPr/>
      </w:pPr>
      <w:r w:rsidDel="00000000" w:rsidR="00000000" w:rsidRPr="00000000">
        <w:rPr>
          <w:rtl w:val="0"/>
        </w:rPr>
        <w:t xml:space="preserve">---</w:t>
      </w:r>
    </w:p>
    <w:p w:rsidR="00000000" w:rsidDel="00000000" w:rsidP="00000000" w:rsidRDefault="00000000" w:rsidRPr="00000000" w14:paraId="000025FA">
      <w:pPr>
        <w:spacing w:after="120" w:before="80" w:lineRule="auto"/>
        <w:rPr/>
      </w:pPr>
      <w:r w:rsidDel="00000000" w:rsidR="00000000" w:rsidRPr="00000000">
        <w:rPr>
          <w:rtl w:val="0"/>
        </w:rPr>
      </w:r>
    </w:p>
    <w:p w:rsidR="00000000" w:rsidDel="00000000" w:rsidP="00000000" w:rsidRDefault="00000000" w:rsidRPr="00000000" w14:paraId="000025FB">
      <w:pPr>
        <w:spacing w:after="120" w:before="80" w:lineRule="auto"/>
        <w:rPr/>
      </w:pPr>
      <w:r w:rsidDel="00000000" w:rsidR="00000000" w:rsidRPr="00000000">
        <w:rPr>
          <w:rtl w:val="0"/>
        </w:rPr>
        <w:t xml:space="preserve">9F.30 Waiting Time</w:t>
      </w:r>
    </w:p>
    <w:p w:rsidR="00000000" w:rsidDel="00000000" w:rsidP="00000000" w:rsidRDefault="00000000" w:rsidRPr="00000000" w14:paraId="000025FC">
      <w:pPr>
        <w:spacing w:after="120" w:before="80" w:lineRule="auto"/>
        <w:rPr/>
      </w:pPr>
      <w:r w:rsidDel="00000000" w:rsidR="00000000" w:rsidRPr="00000000">
        <w:rPr>
          <w:rtl w:val="0"/>
        </w:rPr>
      </w:r>
    </w:p>
    <w:p w:rsidR="00000000" w:rsidDel="00000000" w:rsidP="00000000" w:rsidRDefault="00000000" w:rsidRPr="00000000" w14:paraId="000025FD">
      <w:pPr>
        <w:spacing w:after="120" w:before="80" w:lineRule="auto"/>
        <w:rPr/>
      </w:pPr>
      <w:r w:rsidDel="00000000" w:rsidR="00000000" w:rsidRPr="00000000">
        <w:rPr>
          <w:rtl w:val="0"/>
        </w:rPr>
        <w:t xml:space="preserve">Waiting Time is duration during which an enterprise phenomenon cannot or does not progress toward a defined transformation or outcome.</w:t>
      </w:r>
    </w:p>
    <w:p w:rsidR="00000000" w:rsidDel="00000000" w:rsidP="00000000" w:rsidRDefault="00000000" w:rsidRPr="00000000" w14:paraId="000025FE">
      <w:pPr>
        <w:spacing w:after="120" w:before="80" w:lineRule="auto"/>
        <w:rPr/>
      </w:pPr>
      <w:r w:rsidDel="00000000" w:rsidR="00000000" w:rsidRPr="00000000">
        <w:rPr>
          <w:rtl w:val="0"/>
        </w:rPr>
      </w:r>
    </w:p>
    <w:p w:rsidR="00000000" w:rsidDel="00000000" w:rsidP="00000000" w:rsidRDefault="00000000" w:rsidRPr="00000000" w14:paraId="000025F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00">
      <w:pPr>
        <w:spacing w:after="120" w:before="80" w:lineRule="auto"/>
        <w:rPr/>
      </w:pPr>
      <w:r w:rsidDel="00000000" w:rsidR="00000000" w:rsidRPr="00000000">
        <w:rPr>
          <w:rtl w:val="0"/>
        </w:rPr>
      </w:r>
    </w:p>
    <w:p w:rsidR="00000000" w:rsidDel="00000000" w:rsidP="00000000" w:rsidRDefault="00000000" w:rsidRPr="00000000" w14:paraId="00002601">
      <w:pPr>
        <w:spacing w:after="120" w:before="80" w:lineRule="auto"/>
        <w:rPr/>
      </w:pPr>
      <w:r w:rsidDel="00000000" w:rsidR="00000000" w:rsidRPr="00000000">
        <w:rPr>
          <w:rtl w:val="0"/>
        </w:rPr>
        <w:t xml:space="preserve">- waiting for payment;</w:t>
      </w:r>
    </w:p>
    <w:p w:rsidR="00000000" w:rsidDel="00000000" w:rsidP="00000000" w:rsidRDefault="00000000" w:rsidRPr="00000000" w14:paraId="00002602">
      <w:pPr>
        <w:spacing w:after="120" w:before="80" w:lineRule="auto"/>
        <w:rPr/>
      </w:pPr>
      <w:r w:rsidDel="00000000" w:rsidR="00000000" w:rsidRPr="00000000">
        <w:rPr>
          <w:rtl w:val="0"/>
        </w:rPr>
        <w:t xml:space="preserve">- waiting for inspection;</w:t>
      </w:r>
    </w:p>
    <w:p w:rsidR="00000000" w:rsidDel="00000000" w:rsidP="00000000" w:rsidRDefault="00000000" w:rsidRPr="00000000" w14:paraId="00002603">
      <w:pPr>
        <w:spacing w:after="120" w:before="80" w:lineRule="auto"/>
        <w:rPr/>
      </w:pPr>
      <w:r w:rsidDel="00000000" w:rsidR="00000000" w:rsidRPr="00000000">
        <w:rPr>
          <w:rtl w:val="0"/>
        </w:rPr>
        <w:t xml:space="preserve">- waiting for transport;</w:t>
      </w:r>
    </w:p>
    <w:p w:rsidR="00000000" w:rsidDel="00000000" w:rsidP="00000000" w:rsidRDefault="00000000" w:rsidRPr="00000000" w14:paraId="00002604">
      <w:pPr>
        <w:spacing w:after="120" w:before="80" w:lineRule="auto"/>
        <w:rPr/>
      </w:pPr>
      <w:r w:rsidDel="00000000" w:rsidR="00000000" w:rsidRPr="00000000">
        <w:rPr>
          <w:rtl w:val="0"/>
        </w:rPr>
        <w:t xml:space="preserve">- waiting for authorization;</w:t>
      </w:r>
    </w:p>
    <w:p w:rsidR="00000000" w:rsidDel="00000000" w:rsidP="00000000" w:rsidRDefault="00000000" w:rsidRPr="00000000" w14:paraId="00002605">
      <w:pPr>
        <w:spacing w:after="120" w:before="80" w:lineRule="auto"/>
        <w:rPr/>
      </w:pPr>
      <w:r w:rsidDel="00000000" w:rsidR="00000000" w:rsidRPr="00000000">
        <w:rPr>
          <w:rtl w:val="0"/>
        </w:rPr>
        <w:t xml:space="preserve">- waiting for capacity.</w:t>
      </w:r>
    </w:p>
    <w:p w:rsidR="00000000" w:rsidDel="00000000" w:rsidP="00000000" w:rsidRDefault="00000000" w:rsidRPr="00000000" w14:paraId="00002606">
      <w:pPr>
        <w:spacing w:after="120" w:before="80" w:lineRule="auto"/>
        <w:rPr/>
      </w:pPr>
      <w:r w:rsidDel="00000000" w:rsidR="00000000" w:rsidRPr="00000000">
        <w:rPr>
          <w:rtl w:val="0"/>
        </w:rPr>
      </w:r>
    </w:p>
    <w:p w:rsidR="00000000" w:rsidDel="00000000" w:rsidP="00000000" w:rsidRDefault="00000000" w:rsidRPr="00000000" w14:paraId="00002607">
      <w:pPr>
        <w:spacing w:after="120" w:before="80" w:lineRule="auto"/>
        <w:rPr/>
      </w:pPr>
      <w:r w:rsidDel="00000000" w:rsidR="00000000" w:rsidRPr="00000000">
        <w:rPr>
          <w:rtl w:val="0"/>
        </w:rPr>
        <w:t xml:space="preserve">Waiting may be:</w:t>
      </w:r>
    </w:p>
    <w:p w:rsidR="00000000" w:rsidDel="00000000" w:rsidP="00000000" w:rsidRDefault="00000000" w:rsidRPr="00000000" w14:paraId="00002608">
      <w:pPr>
        <w:spacing w:after="120" w:before="80" w:lineRule="auto"/>
        <w:rPr/>
      </w:pPr>
      <w:r w:rsidDel="00000000" w:rsidR="00000000" w:rsidRPr="00000000">
        <w:rPr>
          <w:rtl w:val="0"/>
        </w:rPr>
      </w:r>
    </w:p>
    <w:p w:rsidR="00000000" w:rsidDel="00000000" w:rsidP="00000000" w:rsidRDefault="00000000" w:rsidRPr="00000000" w14:paraId="00002609">
      <w:pPr>
        <w:spacing w:after="120" w:before="80" w:lineRule="auto"/>
        <w:rPr/>
      </w:pPr>
      <w:r w:rsidDel="00000000" w:rsidR="00000000" w:rsidRPr="00000000">
        <w:rPr>
          <w:rtl w:val="0"/>
        </w:rPr>
        <w:t xml:space="preserve">- necessary;</w:t>
      </w:r>
    </w:p>
    <w:p w:rsidR="00000000" w:rsidDel="00000000" w:rsidP="00000000" w:rsidRDefault="00000000" w:rsidRPr="00000000" w14:paraId="0000260A">
      <w:pPr>
        <w:spacing w:after="120" w:before="80" w:lineRule="auto"/>
        <w:rPr/>
      </w:pPr>
      <w:r w:rsidDel="00000000" w:rsidR="00000000" w:rsidRPr="00000000">
        <w:rPr>
          <w:rtl w:val="0"/>
        </w:rPr>
        <w:t xml:space="preserve">- planned;</w:t>
      </w:r>
    </w:p>
    <w:p w:rsidR="00000000" w:rsidDel="00000000" w:rsidP="00000000" w:rsidRDefault="00000000" w:rsidRPr="00000000" w14:paraId="0000260B">
      <w:pPr>
        <w:spacing w:after="120" w:before="80" w:lineRule="auto"/>
        <w:rPr/>
      </w:pPr>
      <w:r w:rsidDel="00000000" w:rsidR="00000000" w:rsidRPr="00000000">
        <w:rPr>
          <w:rtl w:val="0"/>
        </w:rPr>
        <w:t xml:space="preserve">- avoidable;</w:t>
      </w:r>
    </w:p>
    <w:p w:rsidR="00000000" w:rsidDel="00000000" w:rsidP="00000000" w:rsidRDefault="00000000" w:rsidRPr="00000000" w14:paraId="0000260C">
      <w:pPr>
        <w:spacing w:after="120" w:before="80" w:lineRule="auto"/>
        <w:rPr/>
      </w:pPr>
      <w:r w:rsidDel="00000000" w:rsidR="00000000" w:rsidRPr="00000000">
        <w:rPr>
          <w:rtl w:val="0"/>
        </w:rPr>
        <w:t xml:space="preserve">- blocked;</w:t>
      </w:r>
    </w:p>
    <w:p w:rsidR="00000000" w:rsidDel="00000000" w:rsidP="00000000" w:rsidRDefault="00000000" w:rsidRPr="00000000" w14:paraId="0000260D">
      <w:pPr>
        <w:spacing w:after="120" w:before="80" w:lineRule="auto"/>
        <w:rPr/>
      </w:pPr>
      <w:r w:rsidDel="00000000" w:rsidR="00000000" w:rsidRPr="00000000">
        <w:rPr>
          <w:rtl w:val="0"/>
        </w:rPr>
        <w:t xml:space="preserve">- economically harmful.</w:t>
      </w:r>
    </w:p>
    <w:p w:rsidR="00000000" w:rsidDel="00000000" w:rsidP="00000000" w:rsidRDefault="00000000" w:rsidRPr="00000000" w14:paraId="0000260E">
      <w:pPr>
        <w:spacing w:after="120" w:before="80" w:lineRule="auto"/>
        <w:rPr/>
      </w:pPr>
      <w:r w:rsidDel="00000000" w:rsidR="00000000" w:rsidRPr="00000000">
        <w:rPr>
          <w:rtl w:val="0"/>
        </w:rPr>
      </w:r>
    </w:p>
    <w:p w:rsidR="00000000" w:rsidDel="00000000" w:rsidP="00000000" w:rsidRDefault="00000000" w:rsidRPr="00000000" w14:paraId="0000260F">
      <w:pPr>
        <w:spacing w:after="120" w:before="80" w:lineRule="auto"/>
        <w:rPr/>
      </w:pPr>
      <w:r w:rsidDel="00000000" w:rsidR="00000000" w:rsidRPr="00000000">
        <w:rPr>
          <w:rtl w:val="0"/>
        </w:rPr>
        <w:t xml:space="preserve">Waiting-Time Principle</w:t>
      </w:r>
    </w:p>
    <w:p w:rsidR="00000000" w:rsidDel="00000000" w:rsidP="00000000" w:rsidRDefault="00000000" w:rsidRPr="00000000" w14:paraId="00002610">
      <w:pPr>
        <w:spacing w:after="120" w:before="80" w:lineRule="auto"/>
        <w:rPr/>
      </w:pPr>
      <w:r w:rsidDel="00000000" w:rsidR="00000000" w:rsidRPr="00000000">
        <w:rPr>
          <w:rtl w:val="0"/>
        </w:rPr>
      </w:r>
    </w:p>
    <w:p w:rsidR="00000000" w:rsidDel="00000000" w:rsidP="00000000" w:rsidRDefault="00000000" w:rsidRPr="00000000" w14:paraId="00002611">
      <w:pPr>
        <w:spacing w:after="120" w:before="80" w:lineRule="auto"/>
        <w:rPr/>
      </w:pPr>
      <w:r w:rsidDel="00000000" w:rsidR="00000000" w:rsidRPr="00000000">
        <w:rPr>
          <w:rtl w:val="0"/>
        </w:rPr>
        <w:t xml:space="preserve">«Waiting Time shall preserve what is waiting, what condition prevents or postpones progress, and whether the waiting is required, planned, or avoidable.»</w:t>
      </w:r>
    </w:p>
    <w:p w:rsidR="00000000" w:rsidDel="00000000" w:rsidP="00000000" w:rsidRDefault="00000000" w:rsidRPr="00000000" w14:paraId="00002612">
      <w:pPr>
        <w:spacing w:after="120" w:before="80" w:lineRule="auto"/>
        <w:rPr/>
      </w:pPr>
      <w:r w:rsidDel="00000000" w:rsidR="00000000" w:rsidRPr="00000000">
        <w:rPr>
          <w:rtl w:val="0"/>
        </w:rPr>
      </w:r>
    </w:p>
    <w:p w:rsidR="00000000" w:rsidDel="00000000" w:rsidP="00000000" w:rsidRDefault="00000000" w:rsidRPr="00000000" w14:paraId="00002613">
      <w:pPr>
        <w:spacing w:after="120" w:before="80" w:lineRule="auto"/>
        <w:rPr/>
      </w:pPr>
      <w:r w:rsidDel="00000000" w:rsidR="00000000" w:rsidRPr="00000000">
        <w:rPr>
          <w:rtl w:val="0"/>
        </w:rPr>
        <w:t xml:space="preserve">---</w:t>
      </w:r>
    </w:p>
    <w:p w:rsidR="00000000" w:rsidDel="00000000" w:rsidP="00000000" w:rsidRDefault="00000000" w:rsidRPr="00000000" w14:paraId="00002614">
      <w:pPr>
        <w:spacing w:after="120" w:before="80" w:lineRule="auto"/>
        <w:rPr/>
      </w:pPr>
      <w:r w:rsidDel="00000000" w:rsidR="00000000" w:rsidRPr="00000000">
        <w:rPr>
          <w:rtl w:val="0"/>
        </w:rPr>
      </w:r>
    </w:p>
    <w:p w:rsidR="00000000" w:rsidDel="00000000" w:rsidP="00000000" w:rsidRDefault="00000000" w:rsidRPr="00000000" w14:paraId="00002615">
      <w:pPr>
        <w:spacing w:after="120" w:before="80" w:lineRule="auto"/>
        <w:rPr/>
      </w:pPr>
      <w:r w:rsidDel="00000000" w:rsidR="00000000" w:rsidRPr="00000000">
        <w:rPr>
          <w:rtl w:val="0"/>
        </w:rPr>
        <w:t xml:space="preserve">9F.31 Processing Time</w:t>
      </w:r>
    </w:p>
    <w:p w:rsidR="00000000" w:rsidDel="00000000" w:rsidP="00000000" w:rsidRDefault="00000000" w:rsidRPr="00000000" w14:paraId="00002616">
      <w:pPr>
        <w:spacing w:after="120" w:before="80" w:lineRule="auto"/>
        <w:rPr/>
      </w:pPr>
      <w:r w:rsidDel="00000000" w:rsidR="00000000" w:rsidRPr="00000000">
        <w:rPr>
          <w:rtl w:val="0"/>
        </w:rPr>
      </w:r>
    </w:p>
    <w:p w:rsidR="00000000" w:rsidDel="00000000" w:rsidP="00000000" w:rsidRDefault="00000000" w:rsidRPr="00000000" w14:paraId="00002617">
      <w:pPr>
        <w:spacing w:after="120" w:before="80" w:lineRule="auto"/>
        <w:rPr/>
      </w:pPr>
      <w:r w:rsidDel="00000000" w:rsidR="00000000" w:rsidRPr="00000000">
        <w:rPr>
          <w:rtl w:val="0"/>
        </w:rPr>
        <w:t xml:space="preserve">Processing Time represents duration during which a Transformation is actively applied.</w:t>
      </w:r>
    </w:p>
    <w:p w:rsidR="00000000" w:rsidDel="00000000" w:rsidP="00000000" w:rsidRDefault="00000000" w:rsidRPr="00000000" w14:paraId="00002618">
      <w:pPr>
        <w:spacing w:after="120" w:before="80" w:lineRule="auto"/>
        <w:rPr/>
      </w:pPr>
      <w:r w:rsidDel="00000000" w:rsidR="00000000" w:rsidRPr="00000000">
        <w:rPr>
          <w:rtl w:val="0"/>
        </w:rPr>
      </w:r>
    </w:p>
    <w:p w:rsidR="00000000" w:rsidDel="00000000" w:rsidP="00000000" w:rsidRDefault="00000000" w:rsidRPr="00000000" w14:paraId="00002619">
      <w:pPr>
        <w:spacing w:after="120" w:before="80" w:lineRule="auto"/>
        <w:rPr/>
      </w:pPr>
      <w:r w:rsidDel="00000000" w:rsidR="00000000" w:rsidRPr="00000000">
        <w:rPr>
          <w:rtl w:val="0"/>
        </w:rPr>
        <w:t xml:space="preserve">It must remain distinct from:</w:t>
      </w:r>
    </w:p>
    <w:p w:rsidR="00000000" w:rsidDel="00000000" w:rsidP="00000000" w:rsidRDefault="00000000" w:rsidRPr="00000000" w14:paraId="0000261A">
      <w:pPr>
        <w:spacing w:after="120" w:before="80" w:lineRule="auto"/>
        <w:rPr/>
      </w:pPr>
      <w:r w:rsidDel="00000000" w:rsidR="00000000" w:rsidRPr="00000000">
        <w:rPr>
          <w:rtl w:val="0"/>
        </w:rPr>
      </w:r>
    </w:p>
    <w:p w:rsidR="00000000" w:rsidDel="00000000" w:rsidP="00000000" w:rsidRDefault="00000000" w:rsidRPr="00000000" w14:paraId="0000261B">
      <w:pPr>
        <w:spacing w:after="120" w:before="80" w:lineRule="auto"/>
        <w:rPr/>
      </w:pPr>
      <w:r w:rsidDel="00000000" w:rsidR="00000000" w:rsidRPr="00000000">
        <w:rPr>
          <w:rtl w:val="0"/>
        </w:rPr>
        <w:t xml:space="preserve">- queue time;</w:t>
      </w:r>
    </w:p>
    <w:p w:rsidR="00000000" w:rsidDel="00000000" w:rsidP="00000000" w:rsidRDefault="00000000" w:rsidRPr="00000000" w14:paraId="0000261C">
      <w:pPr>
        <w:spacing w:after="120" w:before="80" w:lineRule="auto"/>
        <w:rPr/>
      </w:pPr>
      <w:r w:rsidDel="00000000" w:rsidR="00000000" w:rsidRPr="00000000">
        <w:rPr>
          <w:rtl w:val="0"/>
        </w:rPr>
        <w:t xml:space="preserve">- setup time;</w:t>
      </w:r>
    </w:p>
    <w:p w:rsidR="00000000" w:rsidDel="00000000" w:rsidP="00000000" w:rsidRDefault="00000000" w:rsidRPr="00000000" w14:paraId="0000261D">
      <w:pPr>
        <w:spacing w:after="120" w:before="80" w:lineRule="auto"/>
        <w:rPr/>
      </w:pPr>
      <w:r w:rsidDel="00000000" w:rsidR="00000000" w:rsidRPr="00000000">
        <w:rPr>
          <w:rtl w:val="0"/>
        </w:rPr>
        <w:t xml:space="preserve">- transport time;</w:t>
      </w:r>
    </w:p>
    <w:p w:rsidR="00000000" w:rsidDel="00000000" w:rsidP="00000000" w:rsidRDefault="00000000" w:rsidRPr="00000000" w14:paraId="0000261E">
      <w:pPr>
        <w:spacing w:after="120" w:before="80" w:lineRule="auto"/>
        <w:rPr/>
      </w:pPr>
      <w:r w:rsidDel="00000000" w:rsidR="00000000" w:rsidRPr="00000000">
        <w:rPr>
          <w:rtl w:val="0"/>
        </w:rPr>
        <w:t xml:space="preserve">- storage time;</w:t>
      </w:r>
    </w:p>
    <w:p w:rsidR="00000000" w:rsidDel="00000000" w:rsidP="00000000" w:rsidRDefault="00000000" w:rsidRPr="00000000" w14:paraId="0000261F">
      <w:pPr>
        <w:spacing w:after="120" w:before="80" w:lineRule="auto"/>
        <w:rPr/>
      </w:pPr>
      <w:r w:rsidDel="00000000" w:rsidR="00000000" w:rsidRPr="00000000">
        <w:rPr>
          <w:rtl w:val="0"/>
        </w:rPr>
        <w:t xml:space="preserve">- inspection time;</w:t>
      </w:r>
    </w:p>
    <w:p w:rsidR="00000000" w:rsidDel="00000000" w:rsidP="00000000" w:rsidRDefault="00000000" w:rsidRPr="00000000" w14:paraId="00002620">
      <w:pPr>
        <w:spacing w:after="120" w:before="80" w:lineRule="auto"/>
        <w:rPr/>
      </w:pPr>
      <w:r w:rsidDel="00000000" w:rsidR="00000000" w:rsidRPr="00000000">
        <w:rPr>
          <w:rtl w:val="0"/>
        </w:rPr>
        <w:t xml:space="preserve">- total lead time.</w:t>
      </w:r>
    </w:p>
    <w:p w:rsidR="00000000" w:rsidDel="00000000" w:rsidP="00000000" w:rsidRDefault="00000000" w:rsidRPr="00000000" w14:paraId="00002621">
      <w:pPr>
        <w:spacing w:after="120" w:before="80" w:lineRule="auto"/>
        <w:rPr/>
      </w:pPr>
      <w:r w:rsidDel="00000000" w:rsidR="00000000" w:rsidRPr="00000000">
        <w:rPr>
          <w:rtl w:val="0"/>
        </w:rPr>
      </w:r>
    </w:p>
    <w:p w:rsidR="00000000" w:rsidDel="00000000" w:rsidP="00000000" w:rsidRDefault="00000000" w:rsidRPr="00000000" w14:paraId="00002622">
      <w:pPr>
        <w:spacing w:after="120" w:before="80" w:lineRule="auto"/>
        <w:rPr/>
      </w:pPr>
      <w:r w:rsidDel="00000000" w:rsidR="00000000" w:rsidRPr="00000000">
        <w:rPr>
          <w:rtl w:val="0"/>
        </w:rPr>
        <w:t xml:space="preserve">A general decomposition may be:</w:t>
      </w:r>
    </w:p>
    <w:p w:rsidR="00000000" w:rsidDel="00000000" w:rsidP="00000000" w:rsidRDefault="00000000" w:rsidRPr="00000000" w14:paraId="00002623">
      <w:pPr>
        <w:spacing w:after="120" w:before="80" w:lineRule="auto"/>
        <w:rPr/>
      </w:pPr>
      <w:r w:rsidDel="00000000" w:rsidR="00000000" w:rsidRPr="00000000">
        <w:rPr>
          <w:rtl w:val="0"/>
        </w:rPr>
      </w:r>
    </w:p>
    <w:p w:rsidR="00000000" w:rsidDel="00000000" w:rsidP="00000000" w:rsidRDefault="00000000" w:rsidRPr="00000000" w14:paraId="00002624">
      <w:pPr>
        <w:spacing w:after="120" w:before="80" w:lineRule="auto"/>
        <w:rPr/>
      </w:pPr>
      <w:r w:rsidDel="00000000" w:rsidR="00000000" w:rsidRPr="00000000">
        <w:rPr>
          <w:rtl w:val="0"/>
        </w:rPr>
        <w:t xml:space="preserve">[</w:t>
      </w:r>
    </w:p>
    <w:p w:rsidR="00000000" w:rsidDel="00000000" w:rsidP="00000000" w:rsidRDefault="00000000" w:rsidRPr="00000000" w14:paraId="00002625">
      <w:pPr>
        <w:spacing w:after="120" w:before="80" w:lineRule="auto"/>
        <w:rPr/>
      </w:pPr>
      <w:r w:rsidDel="00000000" w:rsidR="00000000" w:rsidRPr="00000000">
        <w:rPr>
          <w:rtl w:val="0"/>
        </w:rPr>
        <w:t xml:space="preserve">T_{\text{lead}}</w:t>
      </w:r>
    </w:p>
    <w:p w:rsidR="00000000" w:rsidDel="00000000" w:rsidP="00000000" w:rsidRDefault="00000000" w:rsidRPr="00000000" w14:paraId="00002626">
      <w:pPr>
        <w:spacing w:after="120" w:before="80" w:lineRule="auto"/>
        <w:rPr/>
      </w:pPr>
      <w:r w:rsidDel="00000000" w:rsidR="00000000" w:rsidRPr="00000000">
        <w:rPr>
          <w:rtl w:val="0"/>
        </w:rPr>
      </w:r>
    </w:p>
    <w:p w:rsidR="00000000" w:rsidDel="00000000" w:rsidP="00000000" w:rsidRDefault="00000000" w:rsidRPr="00000000" w14:paraId="00002627">
      <w:pPr>
        <w:spacing w:after="120" w:before="80" w:lineRule="auto"/>
        <w:rPr/>
      </w:pPr>
      <w:r w:rsidDel="00000000" w:rsidR="00000000" w:rsidRPr="00000000">
        <w:rPr>
          <w:rtl w:val="0"/>
        </w:rPr>
        <w:t xml:space="preserve">T_{\text{queue}}</w:t>
      </w:r>
    </w:p>
    <w:p w:rsidR="00000000" w:rsidDel="00000000" w:rsidP="00000000" w:rsidRDefault="00000000" w:rsidRPr="00000000" w14:paraId="00002628">
      <w:pPr>
        <w:spacing w:after="120" w:before="80" w:lineRule="auto"/>
        <w:rPr/>
      </w:pPr>
      <w:r w:rsidDel="00000000" w:rsidR="00000000" w:rsidRPr="00000000">
        <w:rPr>
          <w:rtl w:val="0"/>
        </w:rPr>
        <w:t xml:space="preserve">+</w:t>
      </w:r>
    </w:p>
    <w:p w:rsidR="00000000" w:rsidDel="00000000" w:rsidP="00000000" w:rsidRDefault="00000000" w:rsidRPr="00000000" w14:paraId="00002629">
      <w:pPr>
        <w:spacing w:after="120" w:before="80" w:lineRule="auto"/>
        <w:rPr/>
      </w:pPr>
      <w:r w:rsidDel="00000000" w:rsidR="00000000" w:rsidRPr="00000000">
        <w:rPr>
          <w:rtl w:val="0"/>
        </w:rPr>
        <w:t xml:space="preserve">T_{\text{setup}}</w:t>
      </w:r>
    </w:p>
    <w:p w:rsidR="00000000" w:rsidDel="00000000" w:rsidP="00000000" w:rsidRDefault="00000000" w:rsidRPr="00000000" w14:paraId="0000262A">
      <w:pPr>
        <w:spacing w:after="120" w:before="80" w:lineRule="auto"/>
        <w:rPr/>
      </w:pPr>
      <w:r w:rsidDel="00000000" w:rsidR="00000000" w:rsidRPr="00000000">
        <w:rPr>
          <w:rtl w:val="0"/>
        </w:rPr>
        <w:t xml:space="preserve">+</w:t>
      </w:r>
    </w:p>
    <w:p w:rsidR="00000000" w:rsidDel="00000000" w:rsidP="00000000" w:rsidRDefault="00000000" w:rsidRPr="00000000" w14:paraId="0000262B">
      <w:pPr>
        <w:spacing w:after="120" w:before="80" w:lineRule="auto"/>
        <w:rPr/>
      </w:pPr>
      <w:r w:rsidDel="00000000" w:rsidR="00000000" w:rsidRPr="00000000">
        <w:rPr>
          <w:rtl w:val="0"/>
        </w:rPr>
        <w:t xml:space="preserve">T_{\text{process}}</w:t>
      </w:r>
    </w:p>
    <w:p w:rsidR="00000000" w:rsidDel="00000000" w:rsidP="00000000" w:rsidRDefault="00000000" w:rsidRPr="00000000" w14:paraId="0000262C">
      <w:pPr>
        <w:spacing w:after="120" w:before="80" w:lineRule="auto"/>
        <w:rPr/>
      </w:pPr>
      <w:r w:rsidDel="00000000" w:rsidR="00000000" w:rsidRPr="00000000">
        <w:rPr>
          <w:rtl w:val="0"/>
        </w:rPr>
        <w:t xml:space="preserve">+</w:t>
      </w:r>
    </w:p>
    <w:p w:rsidR="00000000" w:rsidDel="00000000" w:rsidP="00000000" w:rsidRDefault="00000000" w:rsidRPr="00000000" w14:paraId="0000262D">
      <w:pPr>
        <w:spacing w:after="120" w:before="80" w:lineRule="auto"/>
        <w:rPr/>
      </w:pPr>
      <w:r w:rsidDel="00000000" w:rsidR="00000000" w:rsidRPr="00000000">
        <w:rPr>
          <w:rtl w:val="0"/>
        </w:rPr>
        <w:t xml:space="preserve">T_{\text{move}}</w:t>
      </w:r>
    </w:p>
    <w:p w:rsidR="00000000" w:rsidDel="00000000" w:rsidP="00000000" w:rsidRDefault="00000000" w:rsidRPr="00000000" w14:paraId="0000262E">
      <w:pPr>
        <w:spacing w:after="120" w:before="80" w:lineRule="auto"/>
        <w:rPr/>
      </w:pPr>
      <w:r w:rsidDel="00000000" w:rsidR="00000000" w:rsidRPr="00000000">
        <w:rPr>
          <w:rtl w:val="0"/>
        </w:rPr>
        <w:t xml:space="preserve">+</w:t>
      </w:r>
    </w:p>
    <w:p w:rsidR="00000000" w:rsidDel="00000000" w:rsidP="00000000" w:rsidRDefault="00000000" w:rsidRPr="00000000" w14:paraId="0000262F">
      <w:pPr>
        <w:spacing w:after="120" w:before="80" w:lineRule="auto"/>
        <w:rPr/>
      </w:pPr>
      <w:r w:rsidDel="00000000" w:rsidR="00000000" w:rsidRPr="00000000">
        <w:rPr>
          <w:rtl w:val="0"/>
        </w:rPr>
        <w:t xml:space="preserve">T_{\text{wait}}</w:t>
      </w:r>
    </w:p>
    <w:p w:rsidR="00000000" w:rsidDel="00000000" w:rsidP="00000000" w:rsidRDefault="00000000" w:rsidRPr="00000000" w14:paraId="00002630">
      <w:pPr>
        <w:spacing w:after="120" w:before="80" w:lineRule="auto"/>
        <w:rPr/>
      </w:pPr>
      <w:r w:rsidDel="00000000" w:rsidR="00000000" w:rsidRPr="00000000">
        <w:rPr>
          <w:rtl w:val="0"/>
        </w:rPr>
        <w:t xml:space="preserve">]</w:t>
      </w:r>
    </w:p>
    <w:p w:rsidR="00000000" w:rsidDel="00000000" w:rsidP="00000000" w:rsidRDefault="00000000" w:rsidRPr="00000000" w14:paraId="00002631">
      <w:pPr>
        <w:spacing w:after="120" w:before="80" w:lineRule="auto"/>
        <w:rPr/>
      </w:pPr>
      <w:r w:rsidDel="00000000" w:rsidR="00000000" w:rsidRPr="00000000">
        <w:rPr>
          <w:rtl w:val="0"/>
        </w:rPr>
      </w:r>
    </w:p>
    <w:p w:rsidR="00000000" w:rsidDel="00000000" w:rsidP="00000000" w:rsidRDefault="00000000" w:rsidRPr="00000000" w14:paraId="00002632">
      <w:pPr>
        <w:spacing w:after="120" w:before="80" w:lineRule="auto"/>
        <w:rPr/>
      </w:pPr>
      <w:r w:rsidDel="00000000" w:rsidR="00000000" w:rsidRPr="00000000">
        <w:rPr>
          <w:rtl w:val="0"/>
        </w:rPr>
        <w:t xml:space="preserve">where applicable.</w:t>
      </w:r>
    </w:p>
    <w:p w:rsidR="00000000" w:rsidDel="00000000" w:rsidP="00000000" w:rsidRDefault="00000000" w:rsidRPr="00000000" w14:paraId="00002633">
      <w:pPr>
        <w:spacing w:after="120" w:before="80" w:lineRule="auto"/>
        <w:rPr/>
      </w:pPr>
      <w:r w:rsidDel="00000000" w:rsidR="00000000" w:rsidRPr="00000000">
        <w:rPr>
          <w:rtl w:val="0"/>
        </w:rPr>
      </w:r>
    </w:p>
    <w:p w:rsidR="00000000" w:rsidDel="00000000" w:rsidP="00000000" w:rsidRDefault="00000000" w:rsidRPr="00000000" w14:paraId="00002634">
      <w:pPr>
        <w:spacing w:after="120" w:before="80" w:lineRule="auto"/>
        <w:rPr/>
      </w:pPr>
      <w:r w:rsidDel="00000000" w:rsidR="00000000" w:rsidRPr="00000000">
        <w:rPr>
          <w:rtl w:val="0"/>
        </w:rPr>
        <w:t xml:space="preserve">Processing-Time Principle</w:t>
      </w:r>
    </w:p>
    <w:p w:rsidR="00000000" w:rsidDel="00000000" w:rsidP="00000000" w:rsidRDefault="00000000" w:rsidRPr="00000000" w14:paraId="00002635">
      <w:pPr>
        <w:spacing w:after="120" w:before="80" w:lineRule="auto"/>
        <w:rPr/>
      </w:pPr>
      <w:r w:rsidDel="00000000" w:rsidR="00000000" w:rsidRPr="00000000">
        <w:rPr>
          <w:rtl w:val="0"/>
        </w:rPr>
      </w:r>
    </w:p>
    <w:p w:rsidR="00000000" w:rsidDel="00000000" w:rsidP="00000000" w:rsidRDefault="00000000" w:rsidRPr="00000000" w14:paraId="00002636">
      <w:pPr>
        <w:spacing w:after="120" w:before="80" w:lineRule="auto"/>
        <w:rPr/>
      </w:pPr>
      <w:r w:rsidDel="00000000" w:rsidR="00000000" w:rsidRPr="00000000">
        <w:rPr>
          <w:rtl w:val="0"/>
        </w:rPr>
        <w:t xml:space="preserve">«Transformation duration shall distinguish active processing from waiting, setup, movement, inspection, and other elapsed components where those distinctions affect enterprise reasoning.»</w:t>
      </w:r>
    </w:p>
    <w:p w:rsidR="00000000" w:rsidDel="00000000" w:rsidP="00000000" w:rsidRDefault="00000000" w:rsidRPr="00000000" w14:paraId="00002637">
      <w:pPr>
        <w:spacing w:after="120" w:before="80" w:lineRule="auto"/>
        <w:rPr/>
      </w:pPr>
      <w:r w:rsidDel="00000000" w:rsidR="00000000" w:rsidRPr="00000000">
        <w:rPr>
          <w:rtl w:val="0"/>
        </w:rPr>
      </w:r>
    </w:p>
    <w:p w:rsidR="00000000" w:rsidDel="00000000" w:rsidP="00000000" w:rsidRDefault="00000000" w:rsidRPr="00000000" w14:paraId="00002638">
      <w:pPr>
        <w:spacing w:after="120" w:before="80" w:lineRule="auto"/>
        <w:rPr/>
      </w:pPr>
      <w:r w:rsidDel="00000000" w:rsidR="00000000" w:rsidRPr="00000000">
        <w:rPr>
          <w:rtl w:val="0"/>
        </w:rPr>
        <w:t xml:space="preserve">---</w:t>
      </w:r>
    </w:p>
    <w:p w:rsidR="00000000" w:rsidDel="00000000" w:rsidP="00000000" w:rsidRDefault="00000000" w:rsidRPr="00000000" w14:paraId="00002639">
      <w:pPr>
        <w:spacing w:after="120" w:before="80" w:lineRule="auto"/>
        <w:rPr/>
      </w:pPr>
      <w:r w:rsidDel="00000000" w:rsidR="00000000" w:rsidRPr="00000000">
        <w:rPr>
          <w:rtl w:val="0"/>
        </w:rPr>
      </w:r>
    </w:p>
    <w:p w:rsidR="00000000" w:rsidDel="00000000" w:rsidP="00000000" w:rsidRDefault="00000000" w:rsidRPr="00000000" w14:paraId="0000263A">
      <w:pPr>
        <w:spacing w:after="120" w:before="80" w:lineRule="auto"/>
        <w:rPr/>
      </w:pPr>
      <w:r w:rsidDel="00000000" w:rsidR="00000000" w:rsidRPr="00000000">
        <w:rPr>
          <w:rtl w:val="0"/>
        </w:rPr>
        <w:t xml:space="preserve">9F.32 Lead Time</w:t>
      </w:r>
    </w:p>
    <w:p w:rsidR="00000000" w:rsidDel="00000000" w:rsidP="00000000" w:rsidRDefault="00000000" w:rsidRPr="00000000" w14:paraId="0000263B">
      <w:pPr>
        <w:spacing w:after="120" w:before="80" w:lineRule="auto"/>
        <w:rPr/>
      </w:pPr>
      <w:r w:rsidDel="00000000" w:rsidR="00000000" w:rsidRPr="00000000">
        <w:rPr>
          <w:rtl w:val="0"/>
        </w:rPr>
      </w:r>
    </w:p>
    <w:p w:rsidR="00000000" w:rsidDel="00000000" w:rsidP="00000000" w:rsidRDefault="00000000" w:rsidRPr="00000000" w14:paraId="0000263C">
      <w:pPr>
        <w:spacing w:after="120" w:before="80" w:lineRule="auto"/>
        <w:rPr/>
      </w:pPr>
      <w:r w:rsidDel="00000000" w:rsidR="00000000" w:rsidRPr="00000000">
        <w:rPr>
          <w:rtl w:val="0"/>
        </w:rPr>
        <w:t xml:space="preserve">Lead Time is the duration between a defined initiating point and a defined completion point.</w:t>
      </w:r>
    </w:p>
    <w:p w:rsidR="00000000" w:rsidDel="00000000" w:rsidP="00000000" w:rsidRDefault="00000000" w:rsidRPr="00000000" w14:paraId="0000263D">
      <w:pPr>
        <w:spacing w:after="120" w:before="80" w:lineRule="auto"/>
        <w:rPr/>
      </w:pPr>
      <w:r w:rsidDel="00000000" w:rsidR="00000000" w:rsidRPr="00000000">
        <w:rPr>
          <w:rtl w:val="0"/>
        </w:rPr>
      </w:r>
    </w:p>
    <w:p w:rsidR="00000000" w:rsidDel="00000000" w:rsidP="00000000" w:rsidRDefault="00000000" w:rsidRPr="00000000" w14:paraId="0000263E">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3F">
      <w:pPr>
        <w:spacing w:after="120" w:before="80" w:lineRule="auto"/>
        <w:rPr/>
      </w:pPr>
      <w:r w:rsidDel="00000000" w:rsidR="00000000" w:rsidRPr="00000000">
        <w:rPr>
          <w:rtl w:val="0"/>
        </w:rPr>
      </w:r>
    </w:p>
    <w:p w:rsidR="00000000" w:rsidDel="00000000" w:rsidP="00000000" w:rsidRDefault="00000000" w:rsidRPr="00000000" w14:paraId="00002640">
      <w:pPr>
        <w:spacing w:after="120" w:before="80" w:lineRule="auto"/>
        <w:rPr/>
      </w:pPr>
      <w:r w:rsidDel="00000000" w:rsidR="00000000" w:rsidRPr="00000000">
        <w:rPr>
          <w:rtl w:val="0"/>
        </w:rPr>
        <w:t xml:space="preserve">- order-to-delivery;</w:t>
      </w:r>
    </w:p>
    <w:p w:rsidR="00000000" w:rsidDel="00000000" w:rsidP="00000000" w:rsidRDefault="00000000" w:rsidRPr="00000000" w14:paraId="00002641">
      <w:pPr>
        <w:spacing w:after="120" w:before="80" w:lineRule="auto"/>
        <w:rPr/>
      </w:pPr>
      <w:r w:rsidDel="00000000" w:rsidR="00000000" w:rsidRPr="00000000">
        <w:rPr>
          <w:rtl w:val="0"/>
        </w:rPr>
        <w:t xml:space="preserve">- procurement initiation to receipt;</w:t>
      </w:r>
    </w:p>
    <w:p w:rsidR="00000000" w:rsidDel="00000000" w:rsidP="00000000" w:rsidRDefault="00000000" w:rsidRPr="00000000" w14:paraId="00002642">
      <w:pPr>
        <w:spacing w:after="120" w:before="80" w:lineRule="auto"/>
        <w:rPr/>
      </w:pPr>
      <w:r w:rsidDel="00000000" w:rsidR="00000000" w:rsidRPr="00000000">
        <w:rPr>
          <w:rtl w:val="0"/>
        </w:rPr>
        <w:t xml:space="preserve">- production release to completion;</w:t>
      </w:r>
    </w:p>
    <w:p w:rsidR="00000000" w:rsidDel="00000000" w:rsidP="00000000" w:rsidRDefault="00000000" w:rsidRPr="00000000" w14:paraId="00002643">
      <w:pPr>
        <w:spacing w:after="120" w:before="80" w:lineRule="auto"/>
        <w:rPr/>
      </w:pPr>
      <w:r w:rsidDel="00000000" w:rsidR="00000000" w:rsidRPr="00000000">
        <w:rPr>
          <w:rtl w:val="0"/>
        </w:rPr>
        <w:t xml:space="preserve">- application submission to approval.</w:t>
      </w:r>
    </w:p>
    <w:p w:rsidR="00000000" w:rsidDel="00000000" w:rsidP="00000000" w:rsidRDefault="00000000" w:rsidRPr="00000000" w14:paraId="00002644">
      <w:pPr>
        <w:spacing w:after="120" w:before="80" w:lineRule="auto"/>
        <w:rPr/>
      </w:pPr>
      <w:r w:rsidDel="00000000" w:rsidR="00000000" w:rsidRPr="00000000">
        <w:rPr>
          <w:rtl w:val="0"/>
        </w:rPr>
      </w:r>
    </w:p>
    <w:p w:rsidR="00000000" w:rsidDel="00000000" w:rsidP="00000000" w:rsidRDefault="00000000" w:rsidRPr="00000000" w14:paraId="00002645">
      <w:pPr>
        <w:spacing w:after="120" w:before="80" w:lineRule="auto"/>
        <w:rPr/>
      </w:pPr>
      <w:r w:rsidDel="00000000" w:rsidR="00000000" w:rsidRPr="00000000">
        <w:rPr>
          <w:rtl w:val="0"/>
        </w:rPr>
        <w:t xml:space="preserve">Lead Time has no universal start and end.</w:t>
      </w:r>
    </w:p>
    <w:p w:rsidR="00000000" w:rsidDel="00000000" w:rsidP="00000000" w:rsidRDefault="00000000" w:rsidRPr="00000000" w14:paraId="00002646">
      <w:pPr>
        <w:spacing w:after="120" w:before="80" w:lineRule="auto"/>
        <w:rPr/>
      </w:pPr>
      <w:r w:rsidDel="00000000" w:rsidR="00000000" w:rsidRPr="00000000">
        <w:rPr>
          <w:rtl w:val="0"/>
        </w:rPr>
      </w:r>
    </w:p>
    <w:p w:rsidR="00000000" w:rsidDel="00000000" w:rsidP="00000000" w:rsidRDefault="00000000" w:rsidRPr="00000000" w14:paraId="00002647">
      <w:pPr>
        <w:spacing w:after="120" w:before="80" w:lineRule="auto"/>
        <w:rPr/>
      </w:pPr>
      <w:r w:rsidDel="00000000" w:rsidR="00000000" w:rsidRPr="00000000">
        <w:rPr>
          <w:rtl w:val="0"/>
        </w:rPr>
        <w:t xml:space="preserve">Lead-Time Principle</w:t>
      </w:r>
    </w:p>
    <w:p w:rsidR="00000000" w:rsidDel="00000000" w:rsidP="00000000" w:rsidRDefault="00000000" w:rsidRPr="00000000" w14:paraId="00002648">
      <w:pPr>
        <w:spacing w:after="120" w:before="80" w:lineRule="auto"/>
        <w:rPr/>
      </w:pPr>
      <w:r w:rsidDel="00000000" w:rsidR="00000000" w:rsidRPr="00000000">
        <w:rPr>
          <w:rtl w:val="0"/>
        </w:rPr>
      </w:r>
    </w:p>
    <w:p w:rsidR="00000000" w:rsidDel="00000000" w:rsidP="00000000" w:rsidRDefault="00000000" w:rsidRPr="00000000" w14:paraId="00002649">
      <w:pPr>
        <w:spacing w:after="120" w:before="80" w:lineRule="auto"/>
        <w:rPr/>
      </w:pPr>
      <w:r w:rsidDel="00000000" w:rsidR="00000000" w:rsidRPr="00000000">
        <w:rPr>
          <w:rtl w:val="0"/>
        </w:rPr>
        <w:t xml:space="preserve">«Every lead-time quantity shall disclose the initiating and terminating enterprise conditions that define it.»</w:t>
      </w:r>
    </w:p>
    <w:p w:rsidR="00000000" w:rsidDel="00000000" w:rsidP="00000000" w:rsidRDefault="00000000" w:rsidRPr="00000000" w14:paraId="0000264A">
      <w:pPr>
        <w:spacing w:after="120" w:before="80" w:lineRule="auto"/>
        <w:rPr/>
      </w:pPr>
      <w:r w:rsidDel="00000000" w:rsidR="00000000" w:rsidRPr="00000000">
        <w:rPr>
          <w:rtl w:val="0"/>
        </w:rPr>
      </w:r>
    </w:p>
    <w:p w:rsidR="00000000" w:rsidDel="00000000" w:rsidP="00000000" w:rsidRDefault="00000000" w:rsidRPr="00000000" w14:paraId="0000264B">
      <w:pPr>
        <w:spacing w:after="120" w:before="80" w:lineRule="auto"/>
        <w:rPr/>
      </w:pPr>
      <w:r w:rsidDel="00000000" w:rsidR="00000000" w:rsidRPr="00000000">
        <w:rPr>
          <w:rtl w:val="0"/>
        </w:rPr>
        <w:t xml:space="preserve">---</w:t>
      </w:r>
    </w:p>
    <w:p w:rsidR="00000000" w:rsidDel="00000000" w:rsidP="00000000" w:rsidRDefault="00000000" w:rsidRPr="00000000" w14:paraId="0000264C">
      <w:pPr>
        <w:spacing w:after="120" w:before="80" w:lineRule="auto"/>
        <w:rPr/>
      </w:pPr>
      <w:r w:rsidDel="00000000" w:rsidR="00000000" w:rsidRPr="00000000">
        <w:rPr>
          <w:rtl w:val="0"/>
        </w:rPr>
      </w:r>
    </w:p>
    <w:p w:rsidR="00000000" w:rsidDel="00000000" w:rsidP="00000000" w:rsidRDefault="00000000" w:rsidRPr="00000000" w14:paraId="0000264D">
      <w:pPr>
        <w:spacing w:after="120" w:before="80" w:lineRule="auto"/>
        <w:rPr/>
      </w:pPr>
      <w:r w:rsidDel="00000000" w:rsidR="00000000" w:rsidRPr="00000000">
        <w:rPr>
          <w:rtl w:val="0"/>
        </w:rPr>
        <w:t xml:space="preserve">9F.33 Cycle Time</w:t>
      </w:r>
    </w:p>
    <w:p w:rsidR="00000000" w:rsidDel="00000000" w:rsidP="00000000" w:rsidRDefault="00000000" w:rsidRPr="00000000" w14:paraId="0000264E">
      <w:pPr>
        <w:spacing w:after="120" w:before="80" w:lineRule="auto"/>
        <w:rPr/>
      </w:pPr>
      <w:r w:rsidDel="00000000" w:rsidR="00000000" w:rsidRPr="00000000">
        <w:rPr>
          <w:rtl w:val="0"/>
        </w:rPr>
      </w:r>
    </w:p>
    <w:p w:rsidR="00000000" w:rsidDel="00000000" w:rsidP="00000000" w:rsidRDefault="00000000" w:rsidRPr="00000000" w14:paraId="0000264F">
      <w:pPr>
        <w:spacing w:after="120" w:before="80" w:lineRule="auto"/>
        <w:rPr/>
      </w:pPr>
      <w:r w:rsidDel="00000000" w:rsidR="00000000" w:rsidRPr="00000000">
        <w:rPr>
          <w:rtl w:val="0"/>
        </w:rPr>
        <w:t xml:space="preserve">Cycle Time commonly represents duration required to complete one repeated unit of activity or Transformation.</w:t>
      </w:r>
    </w:p>
    <w:p w:rsidR="00000000" w:rsidDel="00000000" w:rsidP="00000000" w:rsidRDefault="00000000" w:rsidRPr="00000000" w14:paraId="00002650">
      <w:pPr>
        <w:spacing w:after="120" w:before="80" w:lineRule="auto"/>
        <w:rPr/>
      </w:pPr>
      <w:r w:rsidDel="00000000" w:rsidR="00000000" w:rsidRPr="00000000">
        <w:rPr>
          <w:rtl w:val="0"/>
        </w:rPr>
      </w:r>
    </w:p>
    <w:p w:rsidR="00000000" w:rsidDel="00000000" w:rsidP="00000000" w:rsidRDefault="00000000" w:rsidRPr="00000000" w14:paraId="00002651">
      <w:pPr>
        <w:spacing w:after="120" w:before="80" w:lineRule="auto"/>
        <w:rPr/>
      </w:pPr>
      <w:r w:rsidDel="00000000" w:rsidR="00000000" w:rsidRPr="00000000">
        <w:rPr>
          <w:rtl w:val="0"/>
        </w:rPr>
        <w:t xml:space="preserve">It may be measured:</w:t>
      </w:r>
    </w:p>
    <w:p w:rsidR="00000000" w:rsidDel="00000000" w:rsidP="00000000" w:rsidRDefault="00000000" w:rsidRPr="00000000" w14:paraId="00002652">
      <w:pPr>
        <w:spacing w:after="120" w:before="80" w:lineRule="auto"/>
        <w:rPr/>
      </w:pPr>
      <w:r w:rsidDel="00000000" w:rsidR="00000000" w:rsidRPr="00000000">
        <w:rPr>
          <w:rtl w:val="0"/>
        </w:rPr>
      </w:r>
    </w:p>
    <w:p w:rsidR="00000000" w:rsidDel="00000000" w:rsidP="00000000" w:rsidRDefault="00000000" w:rsidRPr="00000000" w14:paraId="00002653">
      <w:pPr>
        <w:spacing w:after="120" w:before="80" w:lineRule="auto"/>
        <w:rPr/>
      </w:pPr>
      <w:r w:rsidDel="00000000" w:rsidR="00000000" w:rsidRPr="00000000">
        <w:rPr>
          <w:rtl w:val="0"/>
        </w:rPr>
        <w:t xml:space="preserve">- per unit;</w:t>
      </w:r>
    </w:p>
    <w:p w:rsidR="00000000" w:rsidDel="00000000" w:rsidP="00000000" w:rsidRDefault="00000000" w:rsidRPr="00000000" w14:paraId="00002654">
      <w:pPr>
        <w:spacing w:after="120" w:before="80" w:lineRule="auto"/>
        <w:rPr/>
      </w:pPr>
      <w:r w:rsidDel="00000000" w:rsidR="00000000" w:rsidRPr="00000000">
        <w:rPr>
          <w:rtl w:val="0"/>
        </w:rPr>
        <w:t xml:space="preserve">- per batch;</w:t>
      </w:r>
    </w:p>
    <w:p w:rsidR="00000000" w:rsidDel="00000000" w:rsidP="00000000" w:rsidRDefault="00000000" w:rsidRPr="00000000" w14:paraId="00002655">
      <w:pPr>
        <w:spacing w:after="120" w:before="80" w:lineRule="auto"/>
        <w:rPr/>
      </w:pPr>
      <w:r w:rsidDel="00000000" w:rsidR="00000000" w:rsidRPr="00000000">
        <w:rPr>
          <w:rtl w:val="0"/>
        </w:rPr>
        <w:t xml:space="preserve">- per shipment;</w:t>
      </w:r>
    </w:p>
    <w:p w:rsidR="00000000" w:rsidDel="00000000" w:rsidP="00000000" w:rsidRDefault="00000000" w:rsidRPr="00000000" w14:paraId="00002656">
      <w:pPr>
        <w:spacing w:after="120" w:before="80" w:lineRule="auto"/>
        <w:rPr/>
      </w:pPr>
      <w:r w:rsidDel="00000000" w:rsidR="00000000" w:rsidRPr="00000000">
        <w:rPr>
          <w:rtl w:val="0"/>
        </w:rPr>
        <w:t xml:space="preserve">- per process cycle.</w:t>
      </w:r>
    </w:p>
    <w:p w:rsidR="00000000" w:rsidDel="00000000" w:rsidP="00000000" w:rsidRDefault="00000000" w:rsidRPr="00000000" w14:paraId="00002657">
      <w:pPr>
        <w:spacing w:after="120" w:before="80" w:lineRule="auto"/>
        <w:rPr/>
      </w:pPr>
      <w:r w:rsidDel="00000000" w:rsidR="00000000" w:rsidRPr="00000000">
        <w:rPr>
          <w:rtl w:val="0"/>
        </w:rPr>
      </w:r>
    </w:p>
    <w:p w:rsidR="00000000" w:rsidDel="00000000" w:rsidP="00000000" w:rsidRDefault="00000000" w:rsidRPr="00000000" w14:paraId="00002658">
      <w:pPr>
        <w:spacing w:after="120" w:before="80" w:lineRule="auto"/>
        <w:rPr/>
      </w:pPr>
      <w:r w:rsidDel="00000000" w:rsidR="00000000" w:rsidRPr="00000000">
        <w:rPr>
          <w:rtl w:val="0"/>
        </w:rPr>
        <w:t xml:space="preserve">Cycle Time may differ from lead time because waiting or queueing may be excluded.</w:t>
      </w:r>
    </w:p>
    <w:p w:rsidR="00000000" w:rsidDel="00000000" w:rsidP="00000000" w:rsidRDefault="00000000" w:rsidRPr="00000000" w14:paraId="00002659">
      <w:pPr>
        <w:spacing w:after="120" w:before="80" w:lineRule="auto"/>
        <w:rPr/>
      </w:pPr>
      <w:r w:rsidDel="00000000" w:rsidR="00000000" w:rsidRPr="00000000">
        <w:rPr>
          <w:rtl w:val="0"/>
        </w:rPr>
      </w:r>
    </w:p>
    <w:p w:rsidR="00000000" w:rsidDel="00000000" w:rsidP="00000000" w:rsidRDefault="00000000" w:rsidRPr="00000000" w14:paraId="0000265A">
      <w:pPr>
        <w:spacing w:after="120" w:before="80" w:lineRule="auto"/>
        <w:rPr/>
      </w:pPr>
      <w:r w:rsidDel="00000000" w:rsidR="00000000" w:rsidRPr="00000000">
        <w:rPr>
          <w:rtl w:val="0"/>
        </w:rPr>
        <w:t xml:space="preserve">Cycle-Time Principle</w:t>
      </w:r>
    </w:p>
    <w:p w:rsidR="00000000" w:rsidDel="00000000" w:rsidP="00000000" w:rsidRDefault="00000000" w:rsidRPr="00000000" w14:paraId="0000265B">
      <w:pPr>
        <w:spacing w:after="120" w:before="80" w:lineRule="auto"/>
        <w:rPr/>
      </w:pPr>
      <w:r w:rsidDel="00000000" w:rsidR="00000000" w:rsidRPr="00000000">
        <w:rPr>
          <w:rtl w:val="0"/>
        </w:rPr>
      </w:r>
    </w:p>
    <w:p w:rsidR="00000000" w:rsidDel="00000000" w:rsidP="00000000" w:rsidRDefault="00000000" w:rsidRPr="00000000" w14:paraId="0000265C">
      <w:pPr>
        <w:spacing w:after="120" w:before="80" w:lineRule="auto"/>
        <w:rPr/>
      </w:pPr>
      <w:r w:rsidDel="00000000" w:rsidR="00000000" w:rsidRPr="00000000">
        <w:rPr>
          <w:rtl w:val="0"/>
        </w:rPr>
        <w:t xml:space="preserve">«Cycle Time shall preserve the repeated unit, included activities, and excluded temporal components used in its construction.»</w:t>
      </w:r>
    </w:p>
    <w:p w:rsidR="00000000" w:rsidDel="00000000" w:rsidP="00000000" w:rsidRDefault="00000000" w:rsidRPr="00000000" w14:paraId="0000265D">
      <w:pPr>
        <w:spacing w:after="120" w:before="80" w:lineRule="auto"/>
        <w:rPr/>
      </w:pPr>
      <w:r w:rsidDel="00000000" w:rsidR="00000000" w:rsidRPr="00000000">
        <w:rPr>
          <w:rtl w:val="0"/>
        </w:rPr>
      </w:r>
    </w:p>
    <w:p w:rsidR="00000000" w:rsidDel="00000000" w:rsidP="00000000" w:rsidRDefault="00000000" w:rsidRPr="00000000" w14:paraId="0000265E">
      <w:pPr>
        <w:spacing w:after="120" w:before="80" w:lineRule="auto"/>
        <w:rPr/>
      </w:pPr>
      <w:r w:rsidDel="00000000" w:rsidR="00000000" w:rsidRPr="00000000">
        <w:rPr>
          <w:rtl w:val="0"/>
        </w:rPr>
        <w:t xml:space="preserve">---</w:t>
      </w:r>
    </w:p>
    <w:p w:rsidR="00000000" w:rsidDel="00000000" w:rsidP="00000000" w:rsidRDefault="00000000" w:rsidRPr="00000000" w14:paraId="0000265F">
      <w:pPr>
        <w:spacing w:after="120" w:before="80" w:lineRule="auto"/>
        <w:rPr/>
      </w:pPr>
      <w:r w:rsidDel="00000000" w:rsidR="00000000" w:rsidRPr="00000000">
        <w:rPr>
          <w:rtl w:val="0"/>
        </w:rPr>
      </w:r>
    </w:p>
    <w:p w:rsidR="00000000" w:rsidDel="00000000" w:rsidP="00000000" w:rsidRDefault="00000000" w:rsidRPr="00000000" w14:paraId="00002660">
      <w:pPr>
        <w:spacing w:after="120" w:before="80" w:lineRule="auto"/>
        <w:rPr/>
      </w:pPr>
      <w:r w:rsidDel="00000000" w:rsidR="00000000" w:rsidRPr="00000000">
        <w:rPr>
          <w:rtl w:val="0"/>
        </w:rPr>
        <w:t xml:space="preserve">9F.34 Throughput and Time</w:t>
      </w:r>
    </w:p>
    <w:p w:rsidR="00000000" w:rsidDel="00000000" w:rsidP="00000000" w:rsidRDefault="00000000" w:rsidRPr="00000000" w14:paraId="00002661">
      <w:pPr>
        <w:spacing w:after="120" w:before="80" w:lineRule="auto"/>
        <w:rPr/>
      </w:pPr>
      <w:r w:rsidDel="00000000" w:rsidR="00000000" w:rsidRPr="00000000">
        <w:rPr>
          <w:rtl w:val="0"/>
        </w:rPr>
      </w:r>
    </w:p>
    <w:p w:rsidR="00000000" w:rsidDel="00000000" w:rsidP="00000000" w:rsidRDefault="00000000" w:rsidRPr="00000000" w14:paraId="00002662">
      <w:pPr>
        <w:spacing w:after="120" w:before="80" w:lineRule="auto"/>
        <w:rPr/>
      </w:pPr>
      <w:r w:rsidDel="00000000" w:rsidR="00000000" w:rsidRPr="00000000">
        <w:rPr>
          <w:rtl w:val="0"/>
        </w:rPr>
        <w:t xml:space="preserve">Throughput is a quantity realized over Time.</w:t>
      </w:r>
    </w:p>
    <w:p w:rsidR="00000000" w:rsidDel="00000000" w:rsidP="00000000" w:rsidRDefault="00000000" w:rsidRPr="00000000" w14:paraId="00002663">
      <w:pPr>
        <w:spacing w:after="120" w:before="80" w:lineRule="auto"/>
        <w:rPr/>
      </w:pPr>
      <w:r w:rsidDel="00000000" w:rsidR="00000000" w:rsidRPr="00000000">
        <w:rPr>
          <w:rtl w:val="0"/>
        </w:rPr>
      </w:r>
    </w:p>
    <w:p w:rsidR="00000000" w:rsidDel="00000000" w:rsidP="00000000" w:rsidRDefault="00000000" w:rsidRPr="00000000" w14:paraId="00002664">
      <w:pPr>
        <w:spacing w:after="120" w:before="80" w:lineRule="auto"/>
        <w:rPr/>
      </w:pPr>
      <w:r w:rsidDel="00000000" w:rsidR="00000000" w:rsidRPr="00000000">
        <w:rPr>
          <w:rtl w:val="0"/>
        </w:rPr>
        <w:t xml:space="preserve">[</w:t>
      </w:r>
    </w:p>
    <w:p w:rsidR="00000000" w:rsidDel="00000000" w:rsidP="00000000" w:rsidRDefault="00000000" w:rsidRPr="00000000" w14:paraId="00002665">
      <w:pPr>
        <w:spacing w:after="120" w:before="80" w:lineRule="auto"/>
        <w:rPr/>
      </w:pPr>
      <w:r w:rsidDel="00000000" w:rsidR="00000000" w:rsidRPr="00000000">
        <w:rPr>
          <w:rtl w:val="0"/>
        </w:rPr>
        <w:t xml:space="preserve">R_Q=\frac{\Delta Q}{\Delta t}</w:t>
      </w:r>
    </w:p>
    <w:p w:rsidR="00000000" w:rsidDel="00000000" w:rsidP="00000000" w:rsidRDefault="00000000" w:rsidRPr="00000000" w14:paraId="00002666">
      <w:pPr>
        <w:spacing w:after="120" w:before="80" w:lineRule="auto"/>
        <w:rPr/>
      </w:pPr>
      <w:r w:rsidDel="00000000" w:rsidR="00000000" w:rsidRPr="00000000">
        <w:rPr>
          <w:rtl w:val="0"/>
        </w:rPr>
        <w:t xml:space="preserve">]</w:t>
      </w:r>
    </w:p>
    <w:p w:rsidR="00000000" w:rsidDel="00000000" w:rsidP="00000000" w:rsidRDefault="00000000" w:rsidRPr="00000000" w14:paraId="00002667">
      <w:pPr>
        <w:spacing w:after="120" w:before="80" w:lineRule="auto"/>
        <w:rPr/>
      </w:pPr>
      <w:r w:rsidDel="00000000" w:rsidR="00000000" w:rsidRPr="00000000">
        <w:rPr>
          <w:rtl w:val="0"/>
        </w:rPr>
      </w:r>
    </w:p>
    <w:p w:rsidR="00000000" w:rsidDel="00000000" w:rsidP="00000000" w:rsidRDefault="00000000" w:rsidRPr="00000000" w14:paraId="00002668">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69">
      <w:pPr>
        <w:spacing w:after="120" w:before="80" w:lineRule="auto"/>
        <w:rPr/>
      </w:pPr>
      <w:r w:rsidDel="00000000" w:rsidR="00000000" w:rsidRPr="00000000">
        <w:rPr>
          <w:rtl w:val="0"/>
        </w:rPr>
      </w:r>
    </w:p>
    <w:p w:rsidR="00000000" w:rsidDel="00000000" w:rsidP="00000000" w:rsidRDefault="00000000" w:rsidRPr="00000000" w14:paraId="0000266A">
      <w:pPr>
        <w:spacing w:after="120" w:before="80" w:lineRule="auto"/>
        <w:rPr/>
      </w:pPr>
      <w:r w:rsidDel="00000000" w:rsidR="00000000" w:rsidRPr="00000000">
        <w:rPr>
          <w:rtl w:val="0"/>
        </w:rPr>
        <w:t xml:space="preserve">- kilograms processed per hour;</w:t>
      </w:r>
    </w:p>
    <w:p w:rsidR="00000000" w:rsidDel="00000000" w:rsidP="00000000" w:rsidRDefault="00000000" w:rsidRPr="00000000" w14:paraId="0000266B">
      <w:pPr>
        <w:spacing w:after="120" w:before="80" w:lineRule="auto"/>
        <w:rPr/>
      </w:pPr>
      <w:r w:rsidDel="00000000" w:rsidR="00000000" w:rsidRPr="00000000">
        <w:rPr>
          <w:rtl w:val="0"/>
        </w:rPr>
        <w:t xml:space="preserve">- shipments completed per week;</w:t>
      </w:r>
    </w:p>
    <w:p w:rsidR="00000000" w:rsidDel="00000000" w:rsidP="00000000" w:rsidRDefault="00000000" w:rsidRPr="00000000" w14:paraId="0000266C">
      <w:pPr>
        <w:spacing w:after="120" w:before="80" w:lineRule="auto"/>
        <w:rPr/>
      </w:pPr>
      <w:r w:rsidDel="00000000" w:rsidR="00000000" w:rsidRPr="00000000">
        <w:rPr>
          <w:rtl w:val="0"/>
        </w:rPr>
        <w:t xml:space="preserve">- orders fulfilled per day.</w:t>
      </w:r>
    </w:p>
    <w:p w:rsidR="00000000" w:rsidDel="00000000" w:rsidP="00000000" w:rsidRDefault="00000000" w:rsidRPr="00000000" w14:paraId="0000266D">
      <w:pPr>
        <w:spacing w:after="120" w:before="80" w:lineRule="auto"/>
        <w:rPr/>
      </w:pPr>
      <w:r w:rsidDel="00000000" w:rsidR="00000000" w:rsidRPr="00000000">
        <w:rPr>
          <w:rtl w:val="0"/>
        </w:rPr>
      </w:r>
    </w:p>
    <w:p w:rsidR="00000000" w:rsidDel="00000000" w:rsidP="00000000" w:rsidRDefault="00000000" w:rsidRPr="00000000" w14:paraId="0000266E">
      <w:pPr>
        <w:spacing w:after="120" w:before="80" w:lineRule="auto"/>
        <w:rPr/>
      </w:pPr>
      <w:r w:rsidDel="00000000" w:rsidR="00000000" w:rsidRPr="00000000">
        <w:rPr>
          <w:rtl w:val="0"/>
        </w:rPr>
        <w:t xml:space="preserve">Throughput depends upon:</w:t>
      </w:r>
    </w:p>
    <w:p w:rsidR="00000000" w:rsidDel="00000000" w:rsidP="00000000" w:rsidRDefault="00000000" w:rsidRPr="00000000" w14:paraId="0000266F">
      <w:pPr>
        <w:spacing w:after="120" w:before="80" w:lineRule="auto"/>
        <w:rPr/>
      </w:pPr>
      <w:r w:rsidDel="00000000" w:rsidR="00000000" w:rsidRPr="00000000">
        <w:rPr>
          <w:rtl w:val="0"/>
        </w:rPr>
      </w:r>
    </w:p>
    <w:p w:rsidR="00000000" w:rsidDel="00000000" w:rsidP="00000000" w:rsidRDefault="00000000" w:rsidRPr="00000000" w14:paraId="00002670">
      <w:pPr>
        <w:spacing w:after="120" w:before="80" w:lineRule="auto"/>
        <w:rPr/>
      </w:pPr>
      <w:r w:rsidDel="00000000" w:rsidR="00000000" w:rsidRPr="00000000">
        <w:rPr>
          <w:rtl w:val="0"/>
        </w:rPr>
        <w:t xml:space="preserve">- measurement interval;</w:t>
      </w:r>
    </w:p>
    <w:p w:rsidR="00000000" w:rsidDel="00000000" w:rsidP="00000000" w:rsidRDefault="00000000" w:rsidRPr="00000000" w14:paraId="00002671">
      <w:pPr>
        <w:spacing w:after="120" w:before="80" w:lineRule="auto"/>
        <w:rPr/>
      </w:pPr>
      <w:r w:rsidDel="00000000" w:rsidR="00000000" w:rsidRPr="00000000">
        <w:rPr>
          <w:rtl w:val="0"/>
        </w:rPr>
        <w:t xml:space="preserve">- completed quantity;</w:t>
      </w:r>
    </w:p>
    <w:p w:rsidR="00000000" w:rsidDel="00000000" w:rsidP="00000000" w:rsidRDefault="00000000" w:rsidRPr="00000000" w14:paraId="00002672">
      <w:pPr>
        <w:spacing w:after="120" w:before="80" w:lineRule="auto"/>
        <w:rPr/>
      </w:pPr>
      <w:r w:rsidDel="00000000" w:rsidR="00000000" w:rsidRPr="00000000">
        <w:rPr>
          <w:rtl w:val="0"/>
        </w:rPr>
        <w:t xml:space="preserve">- quality or acceptance conditions;</w:t>
      </w:r>
    </w:p>
    <w:p w:rsidR="00000000" w:rsidDel="00000000" w:rsidP="00000000" w:rsidRDefault="00000000" w:rsidRPr="00000000" w14:paraId="00002673">
      <w:pPr>
        <w:spacing w:after="120" w:before="80" w:lineRule="auto"/>
        <w:rPr/>
      </w:pPr>
      <w:r w:rsidDel="00000000" w:rsidR="00000000" w:rsidRPr="00000000">
        <w:rPr>
          <w:rtl w:val="0"/>
        </w:rPr>
        <w:t xml:space="preserve">- operating availability.</w:t>
      </w:r>
    </w:p>
    <w:p w:rsidR="00000000" w:rsidDel="00000000" w:rsidP="00000000" w:rsidRDefault="00000000" w:rsidRPr="00000000" w14:paraId="00002674">
      <w:pPr>
        <w:spacing w:after="120" w:before="80" w:lineRule="auto"/>
        <w:rPr/>
      </w:pPr>
      <w:r w:rsidDel="00000000" w:rsidR="00000000" w:rsidRPr="00000000">
        <w:rPr>
          <w:rtl w:val="0"/>
        </w:rPr>
      </w:r>
    </w:p>
    <w:p w:rsidR="00000000" w:rsidDel="00000000" w:rsidP="00000000" w:rsidRDefault="00000000" w:rsidRPr="00000000" w14:paraId="00002675">
      <w:pPr>
        <w:spacing w:after="120" w:before="80" w:lineRule="auto"/>
        <w:rPr/>
      </w:pPr>
      <w:r w:rsidDel="00000000" w:rsidR="00000000" w:rsidRPr="00000000">
        <w:rPr>
          <w:rtl w:val="0"/>
        </w:rPr>
        <w:t xml:space="preserve">Throughput Principle</w:t>
      </w:r>
    </w:p>
    <w:p w:rsidR="00000000" w:rsidDel="00000000" w:rsidP="00000000" w:rsidRDefault="00000000" w:rsidRPr="00000000" w14:paraId="00002676">
      <w:pPr>
        <w:spacing w:after="120" w:before="80" w:lineRule="auto"/>
        <w:rPr/>
      </w:pPr>
      <w:r w:rsidDel="00000000" w:rsidR="00000000" w:rsidRPr="00000000">
        <w:rPr>
          <w:rtl w:val="0"/>
        </w:rPr>
      </w:r>
    </w:p>
    <w:p w:rsidR="00000000" w:rsidDel="00000000" w:rsidP="00000000" w:rsidRDefault="00000000" w:rsidRPr="00000000" w14:paraId="00002677">
      <w:pPr>
        <w:spacing w:after="120" w:before="80" w:lineRule="auto"/>
        <w:rPr/>
      </w:pPr>
      <w:r w:rsidDel="00000000" w:rsidR="00000000" w:rsidRPr="00000000">
        <w:rPr>
          <w:rtl w:val="0"/>
        </w:rPr>
        <w:t xml:space="preserve">«Throughput shall preserve both the enterprise quantity realized and the temporal interval over which realization is measured.»</w:t>
      </w:r>
    </w:p>
    <w:p w:rsidR="00000000" w:rsidDel="00000000" w:rsidP="00000000" w:rsidRDefault="00000000" w:rsidRPr="00000000" w14:paraId="00002678">
      <w:pPr>
        <w:spacing w:after="120" w:before="80" w:lineRule="auto"/>
        <w:rPr/>
      </w:pPr>
      <w:r w:rsidDel="00000000" w:rsidR="00000000" w:rsidRPr="00000000">
        <w:rPr>
          <w:rtl w:val="0"/>
        </w:rPr>
      </w:r>
    </w:p>
    <w:p w:rsidR="00000000" w:rsidDel="00000000" w:rsidP="00000000" w:rsidRDefault="00000000" w:rsidRPr="00000000" w14:paraId="00002679">
      <w:pPr>
        <w:spacing w:after="120" w:before="80" w:lineRule="auto"/>
        <w:rPr/>
      </w:pPr>
      <w:r w:rsidDel="00000000" w:rsidR="00000000" w:rsidRPr="00000000">
        <w:rPr>
          <w:rtl w:val="0"/>
        </w:rPr>
        <w:t xml:space="preserve">---</w:t>
      </w:r>
    </w:p>
    <w:p w:rsidR="00000000" w:rsidDel="00000000" w:rsidP="00000000" w:rsidRDefault="00000000" w:rsidRPr="00000000" w14:paraId="0000267A">
      <w:pPr>
        <w:spacing w:after="120" w:before="80" w:lineRule="auto"/>
        <w:rPr/>
      </w:pPr>
      <w:r w:rsidDel="00000000" w:rsidR="00000000" w:rsidRPr="00000000">
        <w:rPr>
          <w:rtl w:val="0"/>
        </w:rPr>
      </w:r>
    </w:p>
    <w:p w:rsidR="00000000" w:rsidDel="00000000" w:rsidP="00000000" w:rsidRDefault="00000000" w:rsidRPr="00000000" w14:paraId="0000267B">
      <w:pPr>
        <w:spacing w:after="120" w:before="80" w:lineRule="auto"/>
        <w:rPr/>
      </w:pPr>
      <w:r w:rsidDel="00000000" w:rsidR="00000000" w:rsidRPr="00000000">
        <w:rPr>
          <w:rtl w:val="0"/>
        </w:rPr>
        <w:t xml:space="preserve">9F.35 Aging</w:t>
      </w:r>
    </w:p>
    <w:p w:rsidR="00000000" w:rsidDel="00000000" w:rsidP="00000000" w:rsidRDefault="00000000" w:rsidRPr="00000000" w14:paraId="0000267C">
      <w:pPr>
        <w:spacing w:after="120" w:before="80" w:lineRule="auto"/>
        <w:rPr/>
      </w:pPr>
      <w:r w:rsidDel="00000000" w:rsidR="00000000" w:rsidRPr="00000000">
        <w:rPr>
          <w:rtl w:val="0"/>
        </w:rPr>
      </w:r>
    </w:p>
    <w:p w:rsidR="00000000" w:rsidDel="00000000" w:rsidP="00000000" w:rsidRDefault="00000000" w:rsidRPr="00000000" w14:paraId="0000267D">
      <w:pPr>
        <w:spacing w:after="120" w:before="80" w:lineRule="auto"/>
        <w:rPr/>
      </w:pPr>
      <w:r w:rsidDel="00000000" w:rsidR="00000000" w:rsidRPr="00000000">
        <w:rPr>
          <w:rtl w:val="0"/>
        </w:rPr>
        <w:t xml:space="preserve">Aging represents elapsed Time since a relevant initiating occurrence.</w:t>
      </w:r>
    </w:p>
    <w:p w:rsidR="00000000" w:rsidDel="00000000" w:rsidP="00000000" w:rsidRDefault="00000000" w:rsidRPr="00000000" w14:paraId="0000267E">
      <w:pPr>
        <w:spacing w:after="120" w:before="80" w:lineRule="auto"/>
        <w:rPr/>
      </w:pPr>
      <w:r w:rsidDel="00000000" w:rsidR="00000000" w:rsidRPr="00000000">
        <w:rPr>
          <w:rtl w:val="0"/>
        </w:rPr>
      </w:r>
    </w:p>
    <w:p w:rsidR="00000000" w:rsidDel="00000000" w:rsidP="00000000" w:rsidRDefault="00000000" w:rsidRPr="00000000" w14:paraId="0000267F">
      <w:pPr>
        <w:spacing w:after="120" w:before="80" w:lineRule="auto"/>
        <w:rPr/>
      </w:pPr>
      <w:r w:rsidDel="00000000" w:rsidR="00000000" w:rsidRPr="00000000">
        <w:rPr>
          <w:rtl w:val="0"/>
        </w:rPr>
        <w:t xml:space="preserve">For a referent e:</w:t>
      </w:r>
    </w:p>
    <w:p w:rsidR="00000000" w:rsidDel="00000000" w:rsidP="00000000" w:rsidRDefault="00000000" w:rsidRPr="00000000" w14:paraId="00002680">
      <w:pPr>
        <w:spacing w:after="120" w:before="80" w:lineRule="auto"/>
        <w:rPr/>
      </w:pPr>
      <w:r w:rsidDel="00000000" w:rsidR="00000000" w:rsidRPr="00000000">
        <w:rPr>
          <w:rtl w:val="0"/>
        </w:rPr>
      </w:r>
    </w:p>
    <w:p w:rsidR="00000000" w:rsidDel="00000000" w:rsidP="00000000" w:rsidRDefault="00000000" w:rsidRPr="00000000" w14:paraId="00002681">
      <w:pPr>
        <w:spacing w:after="120" w:before="80" w:lineRule="auto"/>
        <w:rPr/>
      </w:pPr>
      <w:r w:rsidDel="00000000" w:rsidR="00000000" w:rsidRPr="00000000">
        <w:rPr>
          <w:rtl w:val="0"/>
        </w:rPr>
        <w:t xml:space="preserve">[</w:t>
      </w:r>
    </w:p>
    <w:p w:rsidR="00000000" w:rsidDel="00000000" w:rsidP="00000000" w:rsidRDefault="00000000" w:rsidRPr="00000000" w14:paraId="00002682">
      <w:pPr>
        <w:spacing w:after="120" w:before="80" w:lineRule="auto"/>
        <w:rPr/>
      </w:pPr>
      <w:r w:rsidDel="00000000" w:rsidR="00000000" w:rsidRPr="00000000">
        <w:rPr>
          <w:rtl w:val="0"/>
        </w:rPr>
        <w:t xml:space="preserve">Age(e,t)=t-t_{\text{origin}}</w:t>
      </w:r>
    </w:p>
    <w:p w:rsidR="00000000" w:rsidDel="00000000" w:rsidP="00000000" w:rsidRDefault="00000000" w:rsidRPr="00000000" w14:paraId="00002683">
      <w:pPr>
        <w:spacing w:after="120" w:before="80" w:lineRule="auto"/>
        <w:rPr/>
      </w:pPr>
      <w:r w:rsidDel="00000000" w:rsidR="00000000" w:rsidRPr="00000000">
        <w:rPr>
          <w:rtl w:val="0"/>
        </w:rPr>
        <w:t xml:space="preserve">]</w:t>
      </w:r>
    </w:p>
    <w:p w:rsidR="00000000" w:rsidDel="00000000" w:rsidP="00000000" w:rsidRDefault="00000000" w:rsidRPr="00000000" w14:paraId="00002684">
      <w:pPr>
        <w:spacing w:after="120" w:before="80" w:lineRule="auto"/>
        <w:rPr/>
      </w:pPr>
      <w:r w:rsidDel="00000000" w:rsidR="00000000" w:rsidRPr="00000000">
        <w:rPr>
          <w:rtl w:val="0"/>
        </w:rPr>
      </w:r>
    </w:p>
    <w:p w:rsidR="00000000" w:rsidDel="00000000" w:rsidP="00000000" w:rsidRDefault="00000000" w:rsidRPr="00000000" w14:paraId="00002685">
      <w:pPr>
        <w:spacing w:after="120" w:before="80" w:lineRule="auto"/>
        <w:rPr/>
      </w:pPr>
      <w:r w:rsidDel="00000000" w:rsidR="00000000" w:rsidRPr="00000000">
        <w:rPr>
          <w:rtl w:val="0"/>
        </w:rPr>
        <w:t xml:space="preserve">The relevant origin may be:</w:t>
      </w:r>
    </w:p>
    <w:p w:rsidR="00000000" w:rsidDel="00000000" w:rsidP="00000000" w:rsidRDefault="00000000" w:rsidRPr="00000000" w14:paraId="00002686">
      <w:pPr>
        <w:spacing w:after="120" w:before="80" w:lineRule="auto"/>
        <w:rPr/>
      </w:pPr>
      <w:r w:rsidDel="00000000" w:rsidR="00000000" w:rsidRPr="00000000">
        <w:rPr>
          <w:rtl w:val="0"/>
        </w:rPr>
      </w:r>
    </w:p>
    <w:p w:rsidR="00000000" w:rsidDel="00000000" w:rsidP="00000000" w:rsidRDefault="00000000" w:rsidRPr="00000000" w14:paraId="00002687">
      <w:pPr>
        <w:spacing w:after="120" w:before="80" w:lineRule="auto"/>
        <w:rPr/>
      </w:pPr>
      <w:r w:rsidDel="00000000" w:rsidR="00000000" w:rsidRPr="00000000">
        <w:rPr>
          <w:rtl w:val="0"/>
        </w:rPr>
        <w:t xml:space="preserve">- production;</w:t>
      </w:r>
    </w:p>
    <w:p w:rsidR="00000000" w:rsidDel="00000000" w:rsidP="00000000" w:rsidRDefault="00000000" w:rsidRPr="00000000" w14:paraId="00002688">
      <w:pPr>
        <w:spacing w:after="120" w:before="80" w:lineRule="auto"/>
        <w:rPr/>
      </w:pPr>
      <w:r w:rsidDel="00000000" w:rsidR="00000000" w:rsidRPr="00000000">
        <w:rPr>
          <w:rtl w:val="0"/>
        </w:rPr>
        <w:t xml:space="preserve">- harvest;</w:t>
      </w:r>
    </w:p>
    <w:p w:rsidR="00000000" w:rsidDel="00000000" w:rsidP="00000000" w:rsidRDefault="00000000" w:rsidRPr="00000000" w14:paraId="00002689">
      <w:pPr>
        <w:spacing w:after="120" w:before="80" w:lineRule="auto"/>
        <w:rPr/>
      </w:pPr>
      <w:r w:rsidDel="00000000" w:rsidR="00000000" w:rsidRPr="00000000">
        <w:rPr>
          <w:rtl w:val="0"/>
        </w:rPr>
        <w:t xml:space="preserve">- receipt;</w:t>
      </w:r>
    </w:p>
    <w:p w:rsidR="00000000" w:rsidDel="00000000" w:rsidP="00000000" w:rsidRDefault="00000000" w:rsidRPr="00000000" w14:paraId="0000268A">
      <w:pPr>
        <w:spacing w:after="120" w:before="80" w:lineRule="auto"/>
        <w:rPr/>
      </w:pPr>
      <w:r w:rsidDel="00000000" w:rsidR="00000000" w:rsidRPr="00000000">
        <w:rPr>
          <w:rtl w:val="0"/>
        </w:rPr>
        <w:t xml:space="preserve">- invoice issuance;</w:t>
      </w:r>
    </w:p>
    <w:p w:rsidR="00000000" w:rsidDel="00000000" w:rsidP="00000000" w:rsidRDefault="00000000" w:rsidRPr="00000000" w14:paraId="0000268B">
      <w:pPr>
        <w:spacing w:after="120" w:before="80" w:lineRule="auto"/>
        <w:rPr/>
      </w:pPr>
      <w:r w:rsidDel="00000000" w:rsidR="00000000" w:rsidRPr="00000000">
        <w:rPr>
          <w:rtl w:val="0"/>
        </w:rPr>
        <w:t xml:space="preserve">- obligation due date;</w:t>
      </w:r>
    </w:p>
    <w:p w:rsidR="00000000" w:rsidDel="00000000" w:rsidP="00000000" w:rsidRDefault="00000000" w:rsidRPr="00000000" w14:paraId="0000268C">
      <w:pPr>
        <w:spacing w:after="120" w:before="80" w:lineRule="auto"/>
        <w:rPr/>
      </w:pPr>
      <w:r w:rsidDel="00000000" w:rsidR="00000000" w:rsidRPr="00000000">
        <w:rPr>
          <w:rtl w:val="0"/>
        </w:rPr>
        <w:t xml:space="preserve">- last inspection.</w:t>
      </w:r>
    </w:p>
    <w:p w:rsidR="00000000" w:rsidDel="00000000" w:rsidP="00000000" w:rsidRDefault="00000000" w:rsidRPr="00000000" w14:paraId="0000268D">
      <w:pPr>
        <w:spacing w:after="120" w:before="80" w:lineRule="auto"/>
        <w:rPr/>
      </w:pPr>
      <w:r w:rsidDel="00000000" w:rsidR="00000000" w:rsidRPr="00000000">
        <w:rPr>
          <w:rtl w:val="0"/>
        </w:rPr>
      </w:r>
    </w:p>
    <w:p w:rsidR="00000000" w:rsidDel="00000000" w:rsidP="00000000" w:rsidRDefault="00000000" w:rsidRPr="00000000" w14:paraId="0000268E">
      <w:pPr>
        <w:spacing w:after="120" w:before="80" w:lineRule="auto"/>
        <w:rPr/>
      </w:pPr>
      <w:r w:rsidDel="00000000" w:rsidR="00000000" w:rsidRPr="00000000">
        <w:rPr>
          <w:rtl w:val="0"/>
        </w:rPr>
        <w:t xml:space="preserve">There is no context-free age.</w:t>
      </w:r>
    </w:p>
    <w:p w:rsidR="00000000" w:rsidDel="00000000" w:rsidP="00000000" w:rsidRDefault="00000000" w:rsidRPr="00000000" w14:paraId="0000268F">
      <w:pPr>
        <w:spacing w:after="120" w:before="80" w:lineRule="auto"/>
        <w:rPr/>
      </w:pPr>
      <w:r w:rsidDel="00000000" w:rsidR="00000000" w:rsidRPr="00000000">
        <w:rPr>
          <w:rtl w:val="0"/>
        </w:rPr>
      </w:r>
    </w:p>
    <w:p w:rsidR="00000000" w:rsidDel="00000000" w:rsidP="00000000" w:rsidRDefault="00000000" w:rsidRPr="00000000" w14:paraId="00002690">
      <w:pPr>
        <w:spacing w:after="120" w:before="80" w:lineRule="auto"/>
        <w:rPr/>
      </w:pPr>
      <w:r w:rsidDel="00000000" w:rsidR="00000000" w:rsidRPr="00000000">
        <w:rPr>
          <w:rtl w:val="0"/>
        </w:rPr>
        <w:t xml:space="preserve">Aging Principle</w:t>
      </w:r>
    </w:p>
    <w:p w:rsidR="00000000" w:rsidDel="00000000" w:rsidP="00000000" w:rsidRDefault="00000000" w:rsidRPr="00000000" w14:paraId="00002691">
      <w:pPr>
        <w:spacing w:after="120" w:before="80" w:lineRule="auto"/>
        <w:rPr/>
      </w:pPr>
      <w:r w:rsidDel="00000000" w:rsidR="00000000" w:rsidRPr="00000000">
        <w:rPr>
          <w:rtl w:val="0"/>
        </w:rPr>
      </w:r>
    </w:p>
    <w:p w:rsidR="00000000" w:rsidDel="00000000" w:rsidP="00000000" w:rsidRDefault="00000000" w:rsidRPr="00000000" w14:paraId="00002692">
      <w:pPr>
        <w:spacing w:after="120" w:before="80" w:lineRule="auto"/>
        <w:rPr/>
      </w:pPr>
      <w:r w:rsidDel="00000000" w:rsidR="00000000" w:rsidRPr="00000000">
        <w:rPr>
          <w:rtl w:val="0"/>
        </w:rPr>
        <w:t xml:space="preserve">«Enterprise age shall identify the initiating occurrence from which elapsed Time is measured.»</w:t>
      </w:r>
    </w:p>
    <w:p w:rsidR="00000000" w:rsidDel="00000000" w:rsidP="00000000" w:rsidRDefault="00000000" w:rsidRPr="00000000" w14:paraId="00002693">
      <w:pPr>
        <w:spacing w:after="120" w:before="80" w:lineRule="auto"/>
        <w:rPr/>
      </w:pPr>
      <w:r w:rsidDel="00000000" w:rsidR="00000000" w:rsidRPr="00000000">
        <w:rPr>
          <w:rtl w:val="0"/>
        </w:rPr>
      </w:r>
    </w:p>
    <w:p w:rsidR="00000000" w:rsidDel="00000000" w:rsidP="00000000" w:rsidRDefault="00000000" w:rsidRPr="00000000" w14:paraId="00002694">
      <w:pPr>
        <w:spacing w:after="120" w:before="80" w:lineRule="auto"/>
        <w:rPr/>
      </w:pPr>
      <w:r w:rsidDel="00000000" w:rsidR="00000000" w:rsidRPr="00000000">
        <w:rPr>
          <w:rtl w:val="0"/>
        </w:rPr>
        <w:t xml:space="preserve">---</w:t>
      </w:r>
    </w:p>
    <w:p w:rsidR="00000000" w:rsidDel="00000000" w:rsidP="00000000" w:rsidRDefault="00000000" w:rsidRPr="00000000" w14:paraId="00002695">
      <w:pPr>
        <w:spacing w:after="120" w:before="80" w:lineRule="auto"/>
        <w:rPr/>
      </w:pPr>
      <w:r w:rsidDel="00000000" w:rsidR="00000000" w:rsidRPr="00000000">
        <w:rPr>
          <w:rtl w:val="0"/>
        </w:rPr>
      </w:r>
    </w:p>
    <w:p w:rsidR="00000000" w:rsidDel="00000000" w:rsidP="00000000" w:rsidRDefault="00000000" w:rsidRPr="00000000" w14:paraId="00002696">
      <w:pPr>
        <w:spacing w:after="120" w:before="80" w:lineRule="auto"/>
        <w:rPr/>
      </w:pPr>
      <w:r w:rsidDel="00000000" w:rsidR="00000000" w:rsidRPr="00000000">
        <w:rPr>
          <w:rtl w:val="0"/>
        </w:rPr>
        <w:t xml:space="preserve">9F.36 Material Aging</w:t>
      </w:r>
    </w:p>
    <w:p w:rsidR="00000000" w:rsidDel="00000000" w:rsidP="00000000" w:rsidRDefault="00000000" w:rsidRPr="00000000" w14:paraId="00002697">
      <w:pPr>
        <w:spacing w:after="120" w:before="80" w:lineRule="auto"/>
        <w:rPr/>
      </w:pPr>
      <w:r w:rsidDel="00000000" w:rsidR="00000000" w:rsidRPr="00000000">
        <w:rPr>
          <w:rtl w:val="0"/>
        </w:rPr>
      </w:r>
    </w:p>
    <w:p w:rsidR="00000000" w:rsidDel="00000000" w:rsidP="00000000" w:rsidRDefault="00000000" w:rsidRPr="00000000" w14:paraId="00002698">
      <w:pPr>
        <w:spacing w:after="120" w:before="80" w:lineRule="auto"/>
        <w:rPr/>
      </w:pPr>
      <w:r w:rsidDel="00000000" w:rsidR="00000000" w:rsidRPr="00000000">
        <w:rPr>
          <w:rtl w:val="0"/>
        </w:rPr>
        <w:t xml:space="preserve">Material may change as Time passes.</w:t>
      </w:r>
    </w:p>
    <w:p w:rsidR="00000000" w:rsidDel="00000000" w:rsidP="00000000" w:rsidRDefault="00000000" w:rsidRPr="00000000" w14:paraId="00002699">
      <w:pPr>
        <w:spacing w:after="120" w:before="80" w:lineRule="auto"/>
        <w:rPr/>
      </w:pPr>
      <w:r w:rsidDel="00000000" w:rsidR="00000000" w:rsidRPr="00000000">
        <w:rPr>
          <w:rtl w:val="0"/>
        </w:rPr>
      </w:r>
    </w:p>
    <w:p w:rsidR="00000000" w:rsidDel="00000000" w:rsidP="00000000" w:rsidRDefault="00000000" w:rsidRPr="00000000" w14:paraId="0000269A">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9B">
      <w:pPr>
        <w:spacing w:after="120" w:before="80" w:lineRule="auto"/>
        <w:rPr/>
      </w:pPr>
      <w:r w:rsidDel="00000000" w:rsidR="00000000" w:rsidRPr="00000000">
        <w:rPr>
          <w:rtl w:val="0"/>
        </w:rPr>
      </w:r>
    </w:p>
    <w:p w:rsidR="00000000" w:rsidDel="00000000" w:rsidP="00000000" w:rsidRDefault="00000000" w:rsidRPr="00000000" w14:paraId="0000269C">
      <w:pPr>
        <w:spacing w:after="120" w:before="80" w:lineRule="auto"/>
        <w:rPr/>
      </w:pPr>
      <w:r w:rsidDel="00000000" w:rsidR="00000000" w:rsidRPr="00000000">
        <w:rPr>
          <w:rtl w:val="0"/>
        </w:rPr>
        <w:t xml:space="preserve">- moisture change;</w:t>
      </w:r>
    </w:p>
    <w:p w:rsidR="00000000" w:rsidDel="00000000" w:rsidP="00000000" w:rsidRDefault="00000000" w:rsidRPr="00000000" w14:paraId="0000269D">
      <w:pPr>
        <w:spacing w:after="120" w:before="80" w:lineRule="auto"/>
        <w:rPr/>
      </w:pPr>
      <w:r w:rsidDel="00000000" w:rsidR="00000000" w:rsidRPr="00000000">
        <w:rPr>
          <w:rtl w:val="0"/>
        </w:rPr>
        <w:t xml:space="preserve">- spoilage;</w:t>
      </w:r>
    </w:p>
    <w:p w:rsidR="00000000" w:rsidDel="00000000" w:rsidP="00000000" w:rsidRDefault="00000000" w:rsidRPr="00000000" w14:paraId="0000269E">
      <w:pPr>
        <w:spacing w:after="120" w:before="80" w:lineRule="auto"/>
        <w:rPr/>
      </w:pPr>
      <w:r w:rsidDel="00000000" w:rsidR="00000000" w:rsidRPr="00000000">
        <w:rPr>
          <w:rtl w:val="0"/>
        </w:rPr>
        <w:t xml:space="preserve">- oxidation;</w:t>
      </w:r>
    </w:p>
    <w:p w:rsidR="00000000" w:rsidDel="00000000" w:rsidP="00000000" w:rsidRDefault="00000000" w:rsidRPr="00000000" w14:paraId="0000269F">
      <w:pPr>
        <w:spacing w:after="120" w:before="80" w:lineRule="auto"/>
        <w:rPr/>
      </w:pPr>
      <w:r w:rsidDel="00000000" w:rsidR="00000000" w:rsidRPr="00000000">
        <w:rPr>
          <w:rtl w:val="0"/>
        </w:rPr>
        <w:t xml:space="preserve">- contamination exposure;</w:t>
      </w:r>
    </w:p>
    <w:p w:rsidR="00000000" w:rsidDel="00000000" w:rsidP="00000000" w:rsidRDefault="00000000" w:rsidRPr="00000000" w14:paraId="000026A0">
      <w:pPr>
        <w:spacing w:after="120" w:before="80" w:lineRule="auto"/>
        <w:rPr/>
      </w:pPr>
      <w:r w:rsidDel="00000000" w:rsidR="00000000" w:rsidRPr="00000000">
        <w:rPr>
          <w:rtl w:val="0"/>
        </w:rPr>
        <w:t xml:space="preserve">- loss of quality;</w:t>
      </w:r>
    </w:p>
    <w:p w:rsidR="00000000" w:rsidDel="00000000" w:rsidP="00000000" w:rsidRDefault="00000000" w:rsidRPr="00000000" w14:paraId="000026A1">
      <w:pPr>
        <w:spacing w:after="120" w:before="80" w:lineRule="auto"/>
        <w:rPr/>
      </w:pPr>
      <w:r w:rsidDel="00000000" w:rsidR="00000000" w:rsidRPr="00000000">
        <w:rPr>
          <w:rtl w:val="0"/>
        </w:rPr>
        <w:t xml:space="preserve">- packaging deterioration.</w:t>
      </w:r>
    </w:p>
    <w:p w:rsidR="00000000" w:rsidDel="00000000" w:rsidP="00000000" w:rsidRDefault="00000000" w:rsidRPr="00000000" w14:paraId="000026A2">
      <w:pPr>
        <w:spacing w:after="120" w:before="80" w:lineRule="auto"/>
        <w:rPr/>
      </w:pPr>
      <w:r w:rsidDel="00000000" w:rsidR="00000000" w:rsidRPr="00000000">
        <w:rPr>
          <w:rtl w:val="0"/>
        </w:rPr>
      </w:r>
    </w:p>
    <w:p w:rsidR="00000000" w:rsidDel="00000000" w:rsidP="00000000" w:rsidRDefault="00000000" w:rsidRPr="00000000" w14:paraId="000026A3">
      <w:pPr>
        <w:spacing w:after="120" w:before="80" w:lineRule="auto"/>
        <w:rPr/>
      </w:pPr>
      <w:r w:rsidDel="00000000" w:rsidR="00000000" w:rsidRPr="00000000">
        <w:rPr>
          <w:rtl w:val="0"/>
        </w:rPr>
        <w:t xml:space="preserve">Material age may affect:</w:t>
      </w:r>
    </w:p>
    <w:p w:rsidR="00000000" w:rsidDel="00000000" w:rsidP="00000000" w:rsidRDefault="00000000" w:rsidRPr="00000000" w14:paraId="000026A4">
      <w:pPr>
        <w:spacing w:after="120" w:before="80" w:lineRule="auto"/>
        <w:rPr/>
      </w:pPr>
      <w:r w:rsidDel="00000000" w:rsidR="00000000" w:rsidRPr="00000000">
        <w:rPr>
          <w:rtl w:val="0"/>
        </w:rPr>
      </w:r>
    </w:p>
    <w:p w:rsidR="00000000" w:rsidDel="00000000" w:rsidP="00000000" w:rsidRDefault="00000000" w:rsidRPr="00000000" w14:paraId="000026A5">
      <w:pPr>
        <w:spacing w:after="120" w:before="80" w:lineRule="auto"/>
        <w:rPr/>
      </w:pPr>
      <w:r w:rsidDel="00000000" w:rsidR="00000000" w:rsidRPr="00000000">
        <w:rPr>
          <w:rtl w:val="0"/>
        </w:rPr>
        <w:t xml:space="preserve">- acceptability;</w:t>
      </w:r>
    </w:p>
    <w:p w:rsidR="00000000" w:rsidDel="00000000" w:rsidP="00000000" w:rsidRDefault="00000000" w:rsidRPr="00000000" w14:paraId="000026A6">
      <w:pPr>
        <w:spacing w:after="120" w:before="80" w:lineRule="auto"/>
        <w:rPr/>
      </w:pPr>
      <w:r w:rsidDel="00000000" w:rsidR="00000000" w:rsidRPr="00000000">
        <w:rPr>
          <w:rtl w:val="0"/>
        </w:rPr>
        <w:t xml:space="preserve">- yield;</w:t>
      </w:r>
    </w:p>
    <w:p w:rsidR="00000000" w:rsidDel="00000000" w:rsidP="00000000" w:rsidRDefault="00000000" w:rsidRPr="00000000" w14:paraId="000026A7">
      <w:pPr>
        <w:spacing w:after="120" w:before="80" w:lineRule="auto"/>
        <w:rPr/>
      </w:pPr>
      <w:r w:rsidDel="00000000" w:rsidR="00000000" w:rsidRPr="00000000">
        <w:rPr>
          <w:rtl w:val="0"/>
        </w:rPr>
        <w:t xml:space="preserve">- Probability of rejection;</w:t>
      </w:r>
    </w:p>
    <w:p w:rsidR="00000000" w:rsidDel="00000000" w:rsidP="00000000" w:rsidRDefault="00000000" w:rsidRPr="00000000" w14:paraId="000026A8">
      <w:pPr>
        <w:spacing w:after="120" w:before="80" w:lineRule="auto"/>
        <w:rPr/>
      </w:pPr>
      <w:r w:rsidDel="00000000" w:rsidR="00000000" w:rsidRPr="00000000">
        <w:rPr>
          <w:rtl w:val="0"/>
        </w:rPr>
        <w:t xml:space="preserve">- Economic Value.</w:t>
      </w:r>
    </w:p>
    <w:p w:rsidR="00000000" w:rsidDel="00000000" w:rsidP="00000000" w:rsidRDefault="00000000" w:rsidRPr="00000000" w14:paraId="000026A9">
      <w:pPr>
        <w:spacing w:after="120" w:before="80" w:lineRule="auto"/>
        <w:rPr/>
      </w:pPr>
      <w:r w:rsidDel="00000000" w:rsidR="00000000" w:rsidRPr="00000000">
        <w:rPr>
          <w:rtl w:val="0"/>
        </w:rPr>
      </w:r>
    </w:p>
    <w:p w:rsidR="00000000" w:rsidDel="00000000" w:rsidP="00000000" w:rsidRDefault="00000000" w:rsidRPr="00000000" w14:paraId="000026AA">
      <w:pPr>
        <w:spacing w:after="120" w:before="80" w:lineRule="auto"/>
        <w:rPr/>
      </w:pPr>
      <w:r w:rsidDel="00000000" w:rsidR="00000000" w:rsidRPr="00000000">
        <w:rPr>
          <w:rtl w:val="0"/>
        </w:rPr>
        <w:t xml:space="preserve">Material Aging Principle</w:t>
      </w:r>
    </w:p>
    <w:p w:rsidR="00000000" w:rsidDel="00000000" w:rsidP="00000000" w:rsidRDefault="00000000" w:rsidRPr="00000000" w14:paraId="000026AB">
      <w:pPr>
        <w:spacing w:after="120" w:before="80" w:lineRule="auto"/>
        <w:rPr/>
      </w:pPr>
      <w:r w:rsidDel="00000000" w:rsidR="00000000" w:rsidRPr="00000000">
        <w:rPr>
          <w:rtl w:val="0"/>
        </w:rPr>
      </w:r>
    </w:p>
    <w:p w:rsidR="00000000" w:rsidDel="00000000" w:rsidP="00000000" w:rsidRDefault="00000000" w:rsidRPr="00000000" w14:paraId="000026AC">
      <w:pPr>
        <w:spacing w:after="120" w:before="80" w:lineRule="auto"/>
        <w:rPr/>
      </w:pPr>
      <w:r w:rsidDel="00000000" w:rsidR="00000000" w:rsidRPr="00000000">
        <w:rPr>
          <w:rtl w:val="0"/>
        </w:rPr>
        <w:t xml:space="preserve">«Material age shall be interpreted through the time-dependent physical or quality consequences relevant to Purpose.»</w:t>
      </w:r>
    </w:p>
    <w:p w:rsidR="00000000" w:rsidDel="00000000" w:rsidP="00000000" w:rsidRDefault="00000000" w:rsidRPr="00000000" w14:paraId="000026AD">
      <w:pPr>
        <w:spacing w:after="120" w:before="80" w:lineRule="auto"/>
        <w:rPr/>
      </w:pPr>
      <w:r w:rsidDel="00000000" w:rsidR="00000000" w:rsidRPr="00000000">
        <w:rPr>
          <w:rtl w:val="0"/>
        </w:rPr>
      </w:r>
    </w:p>
    <w:p w:rsidR="00000000" w:rsidDel="00000000" w:rsidP="00000000" w:rsidRDefault="00000000" w:rsidRPr="00000000" w14:paraId="000026AE">
      <w:pPr>
        <w:spacing w:after="120" w:before="80" w:lineRule="auto"/>
        <w:rPr/>
      </w:pPr>
      <w:r w:rsidDel="00000000" w:rsidR="00000000" w:rsidRPr="00000000">
        <w:rPr>
          <w:rtl w:val="0"/>
        </w:rPr>
        <w:t xml:space="preserve">---</w:t>
      </w:r>
    </w:p>
    <w:p w:rsidR="00000000" w:rsidDel="00000000" w:rsidP="00000000" w:rsidRDefault="00000000" w:rsidRPr="00000000" w14:paraId="000026AF">
      <w:pPr>
        <w:spacing w:after="120" w:before="80" w:lineRule="auto"/>
        <w:rPr/>
      </w:pPr>
      <w:r w:rsidDel="00000000" w:rsidR="00000000" w:rsidRPr="00000000">
        <w:rPr>
          <w:rtl w:val="0"/>
        </w:rPr>
      </w:r>
    </w:p>
    <w:p w:rsidR="00000000" w:rsidDel="00000000" w:rsidP="00000000" w:rsidRDefault="00000000" w:rsidRPr="00000000" w14:paraId="000026B0">
      <w:pPr>
        <w:spacing w:after="120" w:before="80" w:lineRule="auto"/>
        <w:rPr/>
      </w:pPr>
      <w:r w:rsidDel="00000000" w:rsidR="00000000" w:rsidRPr="00000000">
        <w:rPr>
          <w:rtl w:val="0"/>
        </w:rPr>
        <w:t xml:space="preserve">9F.37 Financial Aging</w:t>
      </w:r>
    </w:p>
    <w:p w:rsidR="00000000" w:rsidDel="00000000" w:rsidP="00000000" w:rsidRDefault="00000000" w:rsidRPr="00000000" w14:paraId="000026B1">
      <w:pPr>
        <w:spacing w:after="120" w:before="80" w:lineRule="auto"/>
        <w:rPr/>
      </w:pPr>
      <w:r w:rsidDel="00000000" w:rsidR="00000000" w:rsidRPr="00000000">
        <w:rPr>
          <w:rtl w:val="0"/>
        </w:rPr>
      </w:r>
    </w:p>
    <w:p w:rsidR="00000000" w:rsidDel="00000000" w:rsidP="00000000" w:rsidRDefault="00000000" w:rsidRPr="00000000" w14:paraId="000026B2">
      <w:pPr>
        <w:spacing w:after="120" w:before="80" w:lineRule="auto"/>
        <w:rPr/>
      </w:pPr>
      <w:r w:rsidDel="00000000" w:rsidR="00000000" w:rsidRPr="00000000">
        <w:rPr>
          <w:rtl w:val="0"/>
        </w:rPr>
        <w:t xml:space="preserve">Financial obligations may be classified according to elapsed Time relative to issue or due date.</w:t>
      </w:r>
    </w:p>
    <w:p w:rsidR="00000000" w:rsidDel="00000000" w:rsidP="00000000" w:rsidRDefault="00000000" w:rsidRPr="00000000" w14:paraId="000026B3">
      <w:pPr>
        <w:spacing w:after="120" w:before="80" w:lineRule="auto"/>
        <w:rPr/>
      </w:pPr>
      <w:r w:rsidDel="00000000" w:rsidR="00000000" w:rsidRPr="00000000">
        <w:rPr>
          <w:rtl w:val="0"/>
        </w:rPr>
      </w:r>
    </w:p>
    <w:p w:rsidR="00000000" w:rsidDel="00000000" w:rsidP="00000000" w:rsidRDefault="00000000" w:rsidRPr="00000000" w14:paraId="000026B4">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B5">
      <w:pPr>
        <w:spacing w:after="120" w:before="80" w:lineRule="auto"/>
        <w:rPr/>
      </w:pPr>
      <w:r w:rsidDel="00000000" w:rsidR="00000000" w:rsidRPr="00000000">
        <w:rPr>
          <w:rtl w:val="0"/>
        </w:rPr>
      </w:r>
    </w:p>
    <w:p w:rsidR="00000000" w:rsidDel="00000000" w:rsidP="00000000" w:rsidRDefault="00000000" w:rsidRPr="00000000" w14:paraId="000026B6">
      <w:pPr>
        <w:spacing w:after="120" w:before="80" w:lineRule="auto"/>
        <w:rPr/>
      </w:pPr>
      <w:r w:rsidDel="00000000" w:rsidR="00000000" w:rsidRPr="00000000">
        <w:rPr>
          <w:rtl w:val="0"/>
        </w:rPr>
        <w:t xml:space="preserve">- current;</w:t>
      </w:r>
    </w:p>
    <w:p w:rsidR="00000000" w:rsidDel="00000000" w:rsidP="00000000" w:rsidRDefault="00000000" w:rsidRPr="00000000" w14:paraId="000026B7">
      <w:pPr>
        <w:spacing w:after="120" w:before="80" w:lineRule="auto"/>
        <w:rPr/>
      </w:pPr>
      <w:r w:rsidDel="00000000" w:rsidR="00000000" w:rsidRPr="00000000">
        <w:rPr>
          <w:rtl w:val="0"/>
        </w:rPr>
        <w:t xml:space="preserve">- 1–30 days overdue;</w:t>
      </w:r>
    </w:p>
    <w:p w:rsidR="00000000" w:rsidDel="00000000" w:rsidP="00000000" w:rsidRDefault="00000000" w:rsidRPr="00000000" w14:paraId="000026B8">
      <w:pPr>
        <w:spacing w:after="120" w:before="80" w:lineRule="auto"/>
        <w:rPr/>
      </w:pPr>
      <w:r w:rsidDel="00000000" w:rsidR="00000000" w:rsidRPr="00000000">
        <w:rPr>
          <w:rtl w:val="0"/>
        </w:rPr>
        <w:t xml:space="preserve">- 31–60 days overdue;</w:t>
      </w:r>
    </w:p>
    <w:p w:rsidR="00000000" w:rsidDel="00000000" w:rsidP="00000000" w:rsidRDefault="00000000" w:rsidRPr="00000000" w14:paraId="000026B9">
      <w:pPr>
        <w:spacing w:after="120" w:before="80" w:lineRule="auto"/>
        <w:rPr/>
      </w:pPr>
      <w:r w:rsidDel="00000000" w:rsidR="00000000" w:rsidRPr="00000000">
        <w:rPr>
          <w:rtl w:val="0"/>
        </w:rPr>
        <w:t xml:space="preserve">- 61–90 days overdue.</w:t>
      </w:r>
    </w:p>
    <w:p w:rsidR="00000000" w:rsidDel="00000000" w:rsidP="00000000" w:rsidRDefault="00000000" w:rsidRPr="00000000" w14:paraId="000026BA">
      <w:pPr>
        <w:spacing w:after="120" w:before="80" w:lineRule="auto"/>
        <w:rPr/>
      </w:pPr>
      <w:r w:rsidDel="00000000" w:rsidR="00000000" w:rsidRPr="00000000">
        <w:rPr>
          <w:rtl w:val="0"/>
        </w:rPr>
      </w:r>
    </w:p>
    <w:p w:rsidR="00000000" w:rsidDel="00000000" w:rsidP="00000000" w:rsidRDefault="00000000" w:rsidRPr="00000000" w14:paraId="000026BB">
      <w:pPr>
        <w:spacing w:after="120" w:before="80" w:lineRule="auto"/>
        <w:rPr/>
      </w:pPr>
      <w:r w:rsidDel="00000000" w:rsidR="00000000" w:rsidRPr="00000000">
        <w:rPr>
          <w:rtl w:val="0"/>
        </w:rPr>
        <w:t xml:space="preserve">Aging bucket boundaries are analytical conventions.</w:t>
      </w:r>
    </w:p>
    <w:p w:rsidR="00000000" w:rsidDel="00000000" w:rsidP="00000000" w:rsidRDefault="00000000" w:rsidRPr="00000000" w14:paraId="000026BC">
      <w:pPr>
        <w:spacing w:after="120" w:before="80" w:lineRule="auto"/>
        <w:rPr/>
      </w:pPr>
      <w:r w:rsidDel="00000000" w:rsidR="00000000" w:rsidRPr="00000000">
        <w:rPr>
          <w:rtl w:val="0"/>
        </w:rPr>
      </w:r>
    </w:p>
    <w:p w:rsidR="00000000" w:rsidDel="00000000" w:rsidP="00000000" w:rsidRDefault="00000000" w:rsidRPr="00000000" w14:paraId="000026BD">
      <w:pPr>
        <w:spacing w:after="120" w:before="80" w:lineRule="auto"/>
        <w:rPr/>
      </w:pPr>
      <w:r w:rsidDel="00000000" w:rsidR="00000000" w:rsidRPr="00000000">
        <w:rPr>
          <w:rtl w:val="0"/>
        </w:rPr>
        <w:t xml:space="preserve">They are not intrinsic properties of the obligation.</w:t>
      </w:r>
    </w:p>
    <w:p w:rsidR="00000000" w:rsidDel="00000000" w:rsidP="00000000" w:rsidRDefault="00000000" w:rsidRPr="00000000" w14:paraId="000026BE">
      <w:pPr>
        <w:spacing w:after="120" w:before="80" w:lineRule="auto"/>
        <w:rPr/>
      </w:pPr>
      <w:r w:rsidDel="00000000" w:rsidR="00000000" w:rsidRPr="00000000">
        <w:rPr>
          <w:rtl w:val="0"/>
        </w:rPr>
      </w:r>
    </w:p>
    <w:p w:rsidR="00000000" w:rsidDel="00000000" w:rsidP="00000000" w:rsidRDefault="00000000" w:rsidRPr="00000000" w14:paraId="000026BF">
      <w:pPr>
        <w:spacing w:after="120" w:before="80" w:lineRule="auto"/>
        <w:rPr/>
      </w:pPr>
      <w:r w:rsidDel="00000000" w:rsidR="00000000" w:rsidRPr="00000000">
        <w:rPr>
          <w:rtl w:val="0"/>
        </w:rPr>
        <w:t xml:space="preserve">Financial Aging Principle</w:t>
      </w:r>
    </w:p>
    <w:p w:rsidR="00000000" w:rsidDel="00000000" w:rsidP="00000000" w:rsidRDefault="00000000" w:rsidRPr="00000000" w14:paraId="000026C0">
      <w:pPr>
        <w:spacing w:after="120" w:before="80" w:lineRule="auto"/>
        <w:rPr/>
      </w:pPr>
      <w:r w:rsidDel="00000000" w:rsidR="00000000" w:rsidRPr="00000000">
        <w:rPr>
          <w:rtl w:val="0"/>
        </w:rPr>
      </w:r>
    </w:p>
    <w:p w:rsidR="00000000" w:rsidDel="00000000" w:rsidP="00000000" w:rsidRDefault="00000000" w:rsidRPr="00000000" w14:paraId="000026C1">
      <w:pPr>
        <w:spacing w:after="120" w:before="80" w:lineRule="auto"/>
        <w:rPr/>
      </w:pPr>
      <w:r w:rsidDel="00000000" w:rsidR="00000000" w:rsidRPr="00000000">
        <w:rPr>
          <w:rtl w:val="0"/>
        </w:rPr>
        <w:t xml:space="preserve">«Financial aging classifications shall preserve the reference date, due condition, and bucket convention from which they are derived.»</w:t>
      </w:r>
    </w:p>
    <w:p w:rsidR="00000000" w:rsidDel="00000000" w:rsidP="00000000" w:rsidRDefault="00000000" w:rsidRPr="00000000" w14:paraId="000026C2">
      <w:pPr>
        <w:spacing w:after="120" w:before="80" w:lineRule="auto"/>
        <w:rPr/>
      </w:pPr>
      <w:r w:rsidDel="00000000" w:rsidR="00000000" w:rsidRPr="00000000">
        <w:rPr>
          <w:rtl w:val="0"/>
        </w:rPr>
      </w:r>
    </w:p>
    <w:p w:rsidR="00000000" w:rsidDel="00000000" w:rsidP="00000000" w:rsidRDefault="00000000" w:rsidRPr="00000000" w14:paraId="000026C3">
      <w:pPr>
        <w:spacing w:after="120" w:before="80" w:lineRule="auto"/>
        <w:rPr/>
      </w:pPr>
      <w:r w:rsidDel="00000000" w:rsidR="00000000" w:rsidRPr="00000000">
        <w:rPr>
          <w:rtl w:val="0"/>
        </w:rPr>
        <w:t xml:space="preserve">---</w:t>
      </w:r>
    </w:p>
    <w:p w:rsidR="00000000" w:rsidDel="00000000" w:rsidP="00000000" w:rsidRDefault="00000000" w:rsidRPr="00000000" w14:paraId="000026C4">
      <w:pPr>
        <w:spacing w:after="120" w:before="80" w:lineRule="auto"/>
        <w:rPr/>
      </w:pPr>
      <w:r w:rsidDel="00000000" w:rsidR="00000000" w:rsidRPr="00000000">
        <w:rPr>
          <w:rtl w:val="0"/>
        </w:rPr>
      </w:r>
    </w:p>
    <w:p w:rsidR="00000000" w:rsidDel="00000000" w:rsidP="00000000" w:rsidRDefault="00000000" w:rsidRPr="00000000" w14:paraId="000026C5">
      <w:pPr>
        <w:spacing w:after="120" w:before="80" w:lineRule="auto"/>
        <w:rPr/>
      </w:pPr>
      <w:r w:rsidDel="00000000" w:rsidR="00000000" w:rsidRPr="00000000">
        <w:rPr>
          <w:rtl w:val="0"/>
        </w:rPr>
        <w:t xml:space="preserve">9F.38 Expiration</w:t>
      </w:r>
    </w:p>
    <w:p w:rsidR="00000000" w:rsidDel="00000000" w:rsidP="00000000" w:rsidRDefault="00000000" w:rsidRPr="00000000" w14:paraId="000026C6">
      <w:pPr>
        <w:spacing w:after="120" w:before="80" w:lineRule="auto"/>
        <w:rPr/>
      </w:pPr>
      <w:r w:rsidDel="00000000" w:rsidR="00000000" w:rsidRPr="00000000">
        <w:rPr>
          <w:rtl w:val="0"/>
        </w:rPr>
      </w:r>
    </w:p>
    <w:p w:rsidR="00000000" w:rsidDel="00000000" w:rsidP="00000000" w:rsidRDefault="00000000" w:rsidRPr="00000000" w14:paraId="000026C7">
      <w:pPr>
        <w:spacing w:after="120" w:before="80" w:lineRule="auto"/>
        <w:rPr/>
      </w:pPr>
      <w:r w:rsidDel="00000000" w:rsidR="00000000" w:rsidRPr="00000000">
        <w:rPr>
          <w:rtl w:val="0"/>
        </w:rPr>
        <w:t xml:space="preserve">Expiration occurs when a validity interval ends according to its governing terms.</w:t>
      </w:r>
    </w:p>
    <w:p w:rsidR="00000000" w:rsidDel="00000000" w:rsidP="00000000" w:rsidRDefault="00000000" w:rsidRPr="00000000" w14:paraId="000026C8">
      <w:pPr>
        <w:spacing w:after="120" w:before="80" w:lineRule="auto"/>
        <w:rPr/>
      </w:pPr>
      <w:r w:rsidDel="00000000" w:rsidR="00000000" w:rsidRPr="00000000">
        <w:rPr>
          <w:rtl w:val="0"/>
        </w:rPr>
      </w:r>
    </w:p>
    <w:p w:rsidR="00000000" w:rsidDel="00000000" w:rsidP="00000000" w:rsidRDefault="00000000" w:rsidRPr="00000000" w14:paraId="000026C9">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CA">
      <w:pPr>
        <w:spacing w:after="120" w:before="80" w:lineRule="auto"/>
        <w:rPr/>
      </w:pPr>
      <w:r w:rsidDel="00000000" w:rsidR="00000000" w:rsidRPr="00000000">
        <w:rPr>
          <w:rtl w:val="0"/>
        </w:rPr>
      </w:r>
    </w:p>
    <w:p w:rsidR="00000000" w:rsidDel="00000000" w:rsidP="00000000" w:rsidRDefault="00000000" w:rsidRPr="00000000" w14:paraId="000026CB">
      <w:pPr>
        <w:spacing w:after="120" w:before="80" w:lineRule="auto"/>
        <w:rPr/>
      </w:pPr>
      <w:r w:rsidDel="00000000" w:rsidR="00000000" w:rsidRPr="00000000">
        <w:rPr>
          <w:rtl w:val="0"/>
        </w:rPr>
        <w:t xml:space="preserve">- certification expiration;</w:t>
      </w:r>
    </w:p>
    <w:p w:rsidR="00000000" w:rsidDel="00000000" w:rsidP="00000000" w:rsidRDefault="00000000" w:rsidRPr="00000000" w14:paraId="000026CC">
      <w:pPr>
        <w:spacing w:after="120" w:before="80" w:lineRule="auto"/>
        <w:rPr/>
      </w:pPr>
      <w:r w:rsidDel="00000000" w:rsidR="00000000" w:rsidRPr="00000000">
        <w:rPr>
          <w:rtl w:val="0"/>
        </w:rPr>
        <w:t xml:space="preserve">- Agreement expiration;</w:t>
      </w:r>
    </w:p>
    <w:p w:rsidR="00000000" w:rsidDel="00000000" w:rsidP="00000000" w:rsidRDefault="00000000" w:rsidRPr="00000000" w14:paraId="000026CD">
      <w:pPr>
        <w:spacing w:after="120" w:before="80" w:lineRule="auto"/>
        <w:rPr/>
      </w:pPr>
      <w:r w:rsidDel="00000000" w:rsidR="00000000" w:rsidRPr="00000000">
        <w:rPr>
          <w:rtl w:val="0"/>
        </w:rPr>
        <w:t xml:space="preserve">- offer expiration;</w:t>
      </w:r>
    </w:p>
    <w:p w:rsidR="00000000" w:rsidDel="00000000" w:rsidP="00000000" w:rsidRDefault="00000000" w:rsidRPr="00000000" w14:paraId="000026CE">
      <w:pPr>
        <w:spacing w:after="120" w:before="80" w:lineRule="auto"/>
        <w:rPr/>
      </w:pPr>
      <w:r w:rsidDel="00000000" w:rsidR="00000000" w:rsidRPr="00000000">
        <w:rPr>
          <w:rtl w:val="0"/>
        </w:rPr>
        <w:t xml:space="preserve">- authorization expiration;</w:t>
      </w:r>
    </w:p>
    <w:p w:rsidR="00000000" w:rsidDel="00000000" w:rsidP="00000000" w:rsidRDefault="00000000" w:rsidRPr="00000000" w14:paraId="000026CF">
      <w:pPr>
        <w:spacing w:after="120" w:before="80" w:lineRule="auto"/>
        <w:rPr/>
      </w:pPr>
      <w:r w:rsidDel="00000000" w:rsidR="00000000" w:rsidRPr="00000000">
        <w:rPr>
          <w:rtl w:val="0"/>
        </w:rPr>
        <w:t xml:space="preserve">- insurance expiration.</w:t>
      </w:r>
    </w:p>
    <w:p w:rsidR="00000000" w:rsidDel="00000000" w:rsidP="00000000" w:rsidRDefault="00000000" w:rsidRPr="00000000" w14:paraId="000026D0">
      <w:pPr>
        <w:spacing w:after="120" w:before="80" w:lineRule="auto"/>
        <w:rPr/>
      </w:pPr>
      <w:r w:rsidDel="00000000" w:rsidR="00000000" w:rsidRPr="00000000">
        <w:rPr>
          <w:rtl w:val="0"/>
        </w:rPr>
      </w:r>
    </w:p>
    <w:p w:rsidR="00000000" w:rsidDel="00000000" w:rsidP="00000000" w:rsidRDefault="00000000" w:rsidRPr="00000000" w14:paraId="000026D1">
      <w:pPr>
        <w:spacing w:after="120" w:before="80" w:lineRule="auto"/>
        <w:rPr/>
      </w:pPr>
      <w:r w:rsidDel="00000000" w:rsidR="00000000" w:rsidRPr="00000000">
        <w:rPr>
          <w:rtl w:val="0"/>
        </w:rPr>
        <w:t xml:space="preserve">Expiration differs from:</w:t>
      </w:r>
    </w:p>
    <w:p w:rsidR="00000000" w:rsidDel="00000000" w:rsidP="00000000" w:rsidRDefault="00000000" w:rsidRPr="00000000" w14:paraId="000026D2">
      <w:pPr>
        <w:spacing w:after="120" w:before="80" w:lineRule="auto"/>
        <w:rPr/>
      </w:pPr>
      <w:r w:rsidDel="00000000" w:rsidR="00000000" w:rsidRPr="00000000">
        <w:rPr>
          <w:rtl w:val="0"/>
        </w:rPr>
      </w:r>
    </w:p>
    <w:p w:rsidR="00000000" w:rsidDel="00000000" w:rsidP="00000000" w:rsidRDefault="00000000" w:rsidRPr="00000000" w14:paraId="000026D3">
      <w:pPr>
        <w:spacing w:after="120" w:before="80" w:lineRule="auto"/>
        <w:rPr/>
      </w:pPr>
      <w:r w:rsidDel="00000000" w:rsidR="00000000" w:rsidRPr="00000000">
        <w:rPr>
          <w:rtl w:val="0"/>
        </w:rPr>
        <w:t xml:space="preserve">- revocation;</w:t>
      </w:r>
    </w:p>
    <w:p w:rsidR="00000000" w:rsidDel="00000000" w:rsidP="00000000" w:rsidRDefault="00000000" w:rsidRPr="00000000" w14:paraId="000026D4">
      <w:pPr>
        <w:spacing w:after="120" w:before="80" w:lineRule="auto"/>
        <w:rPr/>
      </w:pPr>
      <w:r w:rsidDel="00000000" w:rsidR="00000000" w:rsidRPr="00000000">
        <w:rPr>
          <w:rtl w:val="0"/>
        </w:rPr>
        <w:t xml:space="preserve">- cancellation;</w:t>
      </w:r>
    </w:p>
    <w:p w:rsidR="00000000" w:rsidDel="00000000" w:rsidP="00000000" w:rsidRDefault="00000000" w:rsidRPr="00000000" w14:paraId="000026D5">
      <w:pPr>
        <w:spacing w:after="120" w:before="80" w:lineRule="auto"/>
        <w:rPr/>
      </w:pPr>
      <w:r w:rsidDel="00000000" w:rsidR="00000000" w:rsidRPr="00000000">
        <w:rPr>
          <w:rtl w:val="0"/>
        </w:rPr>
        <w:t xml:space="preserve">- fulfillment;</w:t>
      </w:r>
    </w:p>
    <w:p w:rsidR="00000000" w:rsidDel="00000000" w:rsidP="00000000" w:rsidRDefault="00000000" w:rsidRPr="00000000" w14:paraId="000026D6">
      <w:pPr>
        <w:spacing w:after="120" w:before="80" w:lineRule="auto"/>
        <w:rPr/>
      </w:pPr>
      <w:r w:rsidDel="00000000" w:rsidR="00000000" w:rsidRPr="00000000">
        <w:rPr>
          <w:rtl w:val="0"/>
        </w:rPr>
        <w:t xml:space="preserve">- replacement.</w:t>
      </w:r>
    </w:p>
    <w:p w:rsidR="00000000" w:rsidDel="00000000" w:rsidP="00000000" w:rsidRDefault="00000000" w:rsidRPr="00000000" w14:paraId="000026D7">
      <w:pPr>
        <w:spacing w:after="120" w:before="80" w:lineRule="auto"/>
        <w:rPr/>
      </w:pPr>
      <w:r w:rsidDel="00000000" w:rsidR="00000000" w:rsidRPr="00000000">
        <w:rPr>
          <w:rtl w:val="0"/>
        </w:rPr>
      </w:r>
    </w:p>
    <w:p w:rsidR="00000000" w:rsidDel="00000000" w:rsidP="00000000" w:rsidRDefault="00000000" w:rsidRPr="00000000" w14:paraId="000026D8">
      <w:pPr>
        <w:spacing w:after="120" w:before="80" w:lineRule="auto"/>
        <w:rPr/>
      </w:pPr>
      <w:r w:rsidDel="00000000" w:rsidR="00000000" w:rsidRPr="00000000">
        <w:rPr>
          <w:rtl w:val="0"/>
        </w:rPr>
        <w:t xml:space="preserve">Expiration Principle</w:t>
      </w:r>
    </w:p>
    <w:p w:rsidR="00000000" w:rsidDel="00000000" w:rsidP="00000000" w:rsidRDefault="00000000" w:rsidRPr="00000000" w14:paraId="000026D9">
      <w:pPr>
        <w:spacing w:after="120" w:before="80" w:lineRule="auto"/>
        <w:rPr/>
      </w:pPr>
      <w:r w:rsidDel="00000000" w:rsidR="00000000" w:rsidRPr="00000000">
        <w:rPr>
          <w:rtl w:val="0"/>
        </w:rPr>
      </w:r>
    </w:p>
    <w:p w:rsidR="00000000" w:rsidDel="00000000" w:rsidP="00000000" w:rsidRDefault="00000000" w:rsidRPr="00000000" w14:paraId="000026DA">
      <w:pPr>
        <w:spacing w:after="120" w:before="80" w:lineRule="auto"/>
        <w:rPr/>
      </w:pPr>
      <w:r w:rsidDel="00000000" w:rsidR="00000000" w:rsidRPr="00000000">
        <w:rPr>
          <w:rtl w:val="0"/>
        </w:rPr>
        <w:t xml:space="preserve">«Expiration shall be represented as termination caused by reaching a defined temporal boundary rather than by another terminating condition.»</w:t>
      </w:r>
    </w:p>
    <w:p w:rsidR="00000000" w:rsidDel="00000000" w:rsidP="00000000" w:rsidRDefault="00000000" w:rsidRPr="00000000" w14:paraId="000026DB">
      <w:pPr>
        <w:spacing w:after="120" w:before="80" w:lineRule="auto"/>
        <w:rPr/>
      </w:pPr>
      <w:r w:rsidDel="00000000" w:rsidR="00000000" w:rsidRPr="00000000">
        <w:rPr>
          <w:rtl w:val="0"/>
        </w:rPr>
      </w:r>
    </w:p>
    <w:p w:rsidR="00000000" w:rsidDel="00000000" w:rsidP="00000000" w:rsidRDefault="00000000" w:rsidRPr="00000000" w14:paraId="000026DC">
      <w:pPr>
        <w:spacing w:after="120" w:before="80" w:lineRule="auto"/>
        <w:rPr/>
      </w:pPr>
      <w:r w:rsidDel="00000000" w:rsidR="00000000" w:rsidRPr="00000000">
        <w:rPr>
          <w:rtl w:val="0"/>
        </w:rPr>
        <w:t xml:space="preserve">---</w:t>
      </w:r>
    </w:p>
    <w:p w:rsidR="00000000" w:rsidDel="00000000" w:rsidP="00000000" w:rsidRDefault="00000000" w:rsidRPr="00000000" w14:paraId="000026DD">
      <w:pPr>
        <w:spacing w:after="120" w:before="80" w:lineRule="auto"/>
        <w:rPr/>
      </w:pPr>
      <w:r w:rsidDel="00000000" w:rsidR="00000000" w:rsidRPr="00000000">
        <w:rPr>
          <w:rtl w:val="0"/>
        </w:rPr>
      </w:r>
    </w:p>
    <w:p w:rsidR="00000000" w:rsidDel="00000000" w:rsidP="00000000" w:rsidRDefault="00000000" w:rsidRPr="00000000" w14:paraId="000026DE">
      <w:pPr>
        <w:spacing w:after="120" w:before="80" w:lineRule="auto"/>
        <w:rPr/>
      </w:pPr>
      <w:r w:rsidDel="00000000" w:rsidR="00000000" w:rsidRPr="00000000">
        <w:rPr>
          <w:rtl w:val="0"/>
        </w:rPr>
        <w:t xml:space="preserve">9F.39 Maturity</w:t>
      </w:r>
    </w:p>
    <w:p w:rsidR="00000000" w:rsidDel="00000000" w:rsidP="00000000" w:rsidRDefault="00000000" w:rsidRPr="00000000" w14:paraId="000026DF">
      <w:pPr>
        <w:spacing w:after="120" w:before="80" w:lineRule="auto"/>
        <w:rPr/>
      </w:pPr>
      <w:r w:rsidDel="00000000" w:rsidR="00000000" w:rsidRPr="00000000">
        <w:rPr>
          <w:rtl w:val="0"/>
        </w:rPr>
      </w:r>
    </w:p>
    <w:p w:rsidR="00000000" w:rsidDel="00000000" w:rsidP="00000000" w:rsidRDefault="00000000" w:rsidRPr="00000000" w14:paraId="000026E0">
      <w:pPr>
        <w:spacing w:after="120" w:before="80" w:lineRule="auto"/>
        <w:rPr/>
      </w:pPr>
      <w:r w:rsidDel="00000000" w:rsidR="00000000" w:rsidRPr="00000000">
        <w:rPr>
          <w:rtl w:val="0"/>
        </w:rPr>
        <w:t xml:space="preserve">Maturity represents the temporal point or condition at which an enterprise right, obligation, asset, or process reaches a defined stage of readiness or due status.</w:t>
      </w:r>
    </w:p>
    <w:p w:rsidR="00000000" w:rsidDel="00000000" w:rsidP="00000000" w:rsidRDefault="00000000" w:rsidRPr="00000000" w14:paraId="000026E1">
      <w:pPr>
        <w:spacing w:after="120" w:before="80" w:lineRule="auto"/>
        <w:rPr/>
      </w:pPr>
      <w:r w:rsidDel="00000000" w:rsidR="00000000" w:rsidRPr="00000000">
        <w:rPr>
          <w:rtl w:val="0"/>
        </w:rPr>
      </w:r>
    </w:p>
    <w:p w:rsidR="00000000" w:rsidDel="00000000" w:rsidP="00000000" w:rsidRDefault="00000000" w:rsidRPr="00000000" w14:paraId="000026E2">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E3">
      <w:pPr>
        <w:spacing w:after="120" w:before="80" w:lineRule="auto"/>
        <w:rPr/>
      </w:pPr>
      <w:r w:rsidDel="00000000" w:rsidR="00000000" w:rsidRPr="00000000">
        <w:rPr>
          <w:rtl w:val="0"/>
        </w:rPr>
      </w:r>
    </w:p>
    <w:p w:rsidR="00000000" w:rsidDel="00000000" w:rsidP="00000000" w:rsidRDefault="00000000" w:rsidRPr="00000000" w14:paraId="000026E4">
      <w:pPr>
        <w:spacing w:after="120" w:before="80" w:lineRule="auto"/>
        <w:rPr/>
      </w:pPr>
      <w:r w:rsidDel="00000000" w:rsidR="00000000" w:rsidRPr="00000000">
        <w:rPr>
          <w:rtl w:val="0"/>
        </w:rPr>
        <w:t xml:space="preserve">- debt maturity;</w:t>
      </w:r>
    </w:p>
    <w:p w:rsidR="00000000" w:rsidDel="00000000" w:rsidP="00000000" w:rsidRDefault="00000000" w:rsidRPr="00000000" w14:paraId="000026E5">
      <w:pPr>
        <w:spacing w:after="120" w:before="80" w:lineRule="auto"/>
        <w:rPr/>
      </w:pPr>
      <w:r w:rsidDel="00000000" w:rsidR="00000000" w:rsidRPr="00000000">
        <w:rPr>
          <w:rtl w:val="0"/>
        </w:rPr>
        <w:t xml:space="preserve">- crop maturity;</w:t>
      </w:r>
    </w:p>
    <w:p w:rsidR="00000000" w:rsidDel="00000000" w:rsidP="00000000" w:rsidRDefault="00000000" w:rsidRPr="00000000" w14:paraId="000026E6">
      <w:pPr>
        <w:spacing w:after="120" w:before="80" w:lineRule="auto"/>
        <w:rPr/>
      </w:pPr>
      <w:r w:rsidDel="00000000" w:rsidR="00000000" w:rsidRPr="00000000">
        <w:rPr>
          <w:rtl w:val="0"/>
        </w:rPr>
        <w:t xml:space="preserve">- payment maturity;</w:t>
      </w:r>
    </w:p>
    <w:p w:rsidR="00000000" w:rsidDel="00000000" w:rsidP="00000000" w:rsidRDefault="00000000" w:rsidRPr="00000000" w14:paraId="000026E7">
      <w:pPr>
        <w:spacing w:after="120" w:before="80" w:lineRule="auto"/>
        <w:rPr/>
      </w:pPr>
      <w:r w:rsidDel="00000000" w:rsidR="00000000" w:rsidRPr="00000000">
        <w:rPr>
          <w:rtl w:val="0"/>
        </w:rPr>
        <w:t xml:space="preserve">- contractual option maturity.</w:t>
      </w:r>
    </w:p>
    <w:p w:rsidR="00000000" w:rsidDel="00000000" w:rsidP="00000000" w:rsidRDefault="00000000" w:rsidRPr="00000000" w14:paraId="000026E8">
      <w:pPr>
        <w:spacing w:after="120" w:before="80" w:lineRule="auto"/>
        <w:rPr/>
      </w:pPr>
      <w:r w:rsidDel="00000000" w:rsidR="00000000" w:rsidRPr="00000000">
        <w:rPr>
          <w:rtl w:val="0"/>
        </w:rPr>
      </w:r>
    </w:p>
    <w:p w:rsidR="00000000" w:rsidDel="00000000" w:rsidP="00000000" w:rsidRDefault="00000000" w:rsidRPr="00000000" w14:paraId="000026E9">
      <w:pPr>
        <w:spacing w:after="120" w:before="80" w:lineRule="auto"/>
        <w:rPr/>
      </w:pPr>
      <w:r w:rsidDel="00000000" w:rsidR="00000000" w:rsidRPr="00000000">
        <w:rPr>
          <w:rtl w:val="0"/>
        </w:rPr>
        <w:t xml:space="preserve">Maturity may depend upon more than elapsed Time.</w:t>
      </w:r>
    </w:p>
    <w:p w:rsidR="00000000" w:rsidDel="00000000" w:rsidP="00000000" w:rsidRDefault="00000000" w:rsidRPr="00000000" w14:paraId="000026EA">
      <w:pPr>
        <w:spacing w:after="120" w:before="80" w:lineRule="auto"/>
        <w:rPr/>
      </w:pPr>
      <w:r w:rsidDel="00000000" w:rsidR="00000000" w:rsidRPr="00000000">
        <w:rPr>
          <w:rtl w:val="0"/>
        </w:rPr>
      </w:r>
    </w:p>
    <w:p w:rsidR="00000000" w:rsidDel="00000000" w:rsidP="00000000" w:rsidRDefault="00000000" w:rsidRPr="00000000" w14:paraId="000026EB">
      <w:pPr>
        <w:spacing w:after="120" w:before="80" w:lineRule="auto"/>
        <w:rPr/>
      </w:pPr>
      <w:r w:rsidDel="00000000" w:rsidR="00000000" w:rsidRPr="00000000">
        <w:rPr>
          <w:rtl w:val="0"/>
        </w:rPr>
        <w:t xml:space="preserve">It may require a condition in addition to temporal passage.</w:t>
      </w:r>
    </w:p>
    <w:p w:rsidR="00000000" w:rsidDel="00000000" w:rsidP="00000000" w:rsidRDefault="00000000" w:rsidRPr="00000000" w14:paraId="000026EC">
      <w:pPr>
        <w:spacing w:after="120" w:before="80" w:lineRule="auto"/>
        <w:rPr/>
      </w:pPr>
      <w:r w:rsidDel="00000000" w:rsidR="00000000" w:rsidRPr="00000000">
        <w:rPr>
          <w:rtl w:val="0"/>
        </w:rPr>
      </w:r>
    </w:p>
    <w:p w:rsidR="00000000" w:rsidDel="00000000" w:rsidP="00000000" w:rsidRDefault="00000000" w:rsidRPr="00000000" w14:paraId="000026ED">
      <w:pPr>
        <w:spacing w:after="120" w:before="80" w:lineRule="auto"/>
        <w:rPr/>
      </w:pPr>
      <w:r w:rsidDel="00000000" w:rsidR="00000000" w:rsidRPr="00000000">
        <w:rPr>
          <w:rtl w:val="0"/>
        </w:rPr>
        <w:t xml:space="preserve">Maturity Principle</w:t>
      </w:r>
    </w:p>
    <w:p w:rsidR="00000000" w:rsidDel="00000000" w:rsidP="00000000" w:rsidRDefault="00000000" w:rsidRPr="00000000" w14:paraId="000026EE">
      <w:pPr>
        <w:spacing w:after="120" w:before="80" w:lineRule="auto"/>
        <w:rPr/>
      </w:pPr>
      <w:r w:rsidDel="00000000" w:rsidR="00000000" w:rsidRPr="00000000">
        <w:rPr>
          <w:rtl w:val="0"/>
        </w:rPr>
      </w:r>
    </w:p>
    <w:p w:rsidR="00000000" w:rsidDel="00000000" w:rsidP="00000000" w:rsidRDefault="00000000" w:rsidRPr="00000000" w14:paraId="000026EF">
      <w:pPr>
        <w:spacing w:after="120" w:before="80" w:lineRule="auto"/>
        <w:rPr/>
      </w:pPr>
      <w:r w:rsidDel="00000000" w:rsidR="00000000" w:rsidRPr="00000000">
        <w:rPr>
          <w:rtl w:val="0"/>
        </w:rPr>
        <w:t xml:space="preserve">«Maturity shall preserve whether it is determined solely by Time or jointly by Time and other enterprise conditions.»</w:t>
      </w:r>
    </w:p>
    <w:p w:rsidR="00000000" w:rsidDel="00000000" w:rsidP="00000000" w:rsidRDefault="00000000" w:rsidRPr="00000000" w14:paraId="000026F0">
      <w:pPr>
        <w:spacing w:after="120" w:before="80" w:lineRule="auto"/>
        <w:rPr/>
      </w:pPr>
      <w:r w:rsidDel="00000000" w:rsidR="00000000" w:rsidRPr="00000000">
        <w:rPr>
          <w:rtl w:val="0"/>
        </w:rPr>
      </w:r>
    </w:p>
    <w:p w:rsidR="00000000" w:rsidDel="00000000" w:rsidP="00000000" w:rsidRDefault="00000000" w:rsidRPr="00000000" w14:paraId="000026F1">
      <w:pPr>
        <w:spacing w:after="120" w:before="80" w:lineRule="auto"/>
        <w:rPr/>
      </w:pPr>
      <w:r w:rsidDel="00000000" w:rsidR="00000000" w:rsidRPr="00000000">
        <w:rPr>
          <w:rtl w:val="0"/>
        </w:rPr>
        <w:t xml:space="preserve">---</w:t>
      </w:r>
    </w:p>
    <w:p w:rsidR="00000000" w:rsidDel="00000000" w:rsidP="00000000" w:rsidRDefault="00000000" w:rsidRPr="00000000" w14:paraId="000026F2">
      <w:pPr>
        <w:spacing w:after="120" w:before="80" w:lineRule="auto"/>
        <w:rPr/>
      </w:pPr>
      <w:r w:rsidDel="00000000" w:rsidR="00000000" w:rsidRPr="00000000">
        <w:rPr>
          <w:rtl w:val="0"/>
        </w:rPr>
      </w:r>
    </w:p>
    <w:p w:rsidR="00000000" w:rsidDel="00000000" w:rsidP="00000000" w:rsidRDefault="00000000" w:rsidRPr="00000000" w14:paraId="000026F3">
      <w:pPr>
        <w:spacing w:after="120" w:before="80" w:lineRule="auto"/>
        <w:rPr/>
      </w:pPr>
      <w:r w:rsidDel="00000000" w:rsidR="00000000" w:rsidRPr="00000000">
        <w:rPr>
          <w:rtl w:val="0"/>
        </w:rPr>
        <w:t xml:space="preserve">9F.40 Temporal Validity</w:t>
      </w:r>
    </w:p>
    <w:p w:rsidR="00000000" w:rsidDel="00000000" w:rsidP="00000000" w:rsidRDefault="00000000" w:rsidRPr="00000000" w14:paraId="000026F4">
      <w:pPr>
        <w:spacing w:after="120" w:before="80" w:lineRule="auto"/>
        <w:rPr/>
      </w:pPr>
      <w:r w:rsidDel="00000000" w:rsidR="00000000" w:rsidRPr="00000000">
        <w:rPr>
          <w:rtl w:val="0"/>
        </w:rPr>
      </w:r>
    </w:p>
    <w:p w:rsidR="00000000" w:rsidDel="00000000" w:rsidP="00000000" w:rsidRDefault="00000000" w:rsidRPr="00000000" w14:paraId="000026F5">
      <w:pPr>
        <w:spacing w:after="120" w:before="80" w:lineRule="auto"/>
        <w:rPr/>
      </w:pPr>
      <w:r w:rsidDel="00000000" w:rsidR="00000000" w:rsidRPr="00000000">
        <w:rPr>
          <w:rtl w:val="0"/>
        </w:rPr>
        <w:t xml:space="preserve">A relation, claim, constraint, or evidence item may be valid only within a specified interval.</w:t>
      </w:r>
    </w:p>
    <w:p w:rsidR="00000000" w:rsidDel="00000000" w:rsidP="00000000" w:rsidRDefault="00000000" w:rsidRPr="00000000" w14:paraId="000026F6">
      <w:pPr>
        <w:spacing w:after="120" w:before="80" w:lineRule="auto"/>
        <w:rPr/>
      </w:pPr>
      <w:r w:rsidDel="00000000" w:rsidR="00000000" w:rsidRPr="00000000">
        <w:rPr>
          <w:rtl w:val="0"/>
        </w:rPr>
      </w:r>
    </w:p>
    <w:p w:rsidR="00000000" w:rsidDel="00000000" w:rsidP="00000000" w:rsidRDefault="00000000" w:rsidRPr="00000000" w14:paraId="000026F7">
      <w:pPr>
        <w:spacing w:after="120" w:before="80" w:lineRule="auto"/>
        <w:rPr/>
      </w:pPr>
      <w:r w:rsidDel="00000000" w:rsidR="00000000" w:rsidRPr="00000000">
        <w:rPr>
          <w:rtl w:val="0"/>
        </w:rPr>
        <w:t xml:space="preserve">Examples include:</w:t>
      </w:r>
    </w:p>
    <w:p w:rsidR="00000000" w:rsidDel="00000000" w:rsidP="00000000" w:rsidRDefault="00000000" w:rsidRPr="00000000" w14:paraId="000026F8">
      <w:pPr>
        <w:spacing w:after="120" w:before="80" w:lineRule="auto"/>
        <w:rPr/>
      </w:pPr>
      <w:r w:rsidDel="00000000" w:rsidR="00000000" w:rsidRPr="00000000">
        <w:rPr>
          <w:rtl w:val="0"/>
        </w:rPr>
      </w:r>
    </w:p>
    <w:p w:rsidR="00000000" w:rsidDel="00000000" w:rsidP="00000000" w:rsidRDefault="00000000" w:rsidRPr="00000000" w14:paraId="000026F9">
      <w:pPr>
        <w:spacing w:after="120" w:before="80" w:lineRule="auto"/>
        <w:rPr/>
      </w:pPr>
      <w:r w:rsidDel="00000000" w:rsidR="00000000" w:rsidRPr="00000000">
        <w:rPr>
          <w:rtl w:val="0"/>
        </w:rPr>
        <w:t xml:space="preserve">- price quote;</w:t>
      </w:r>
    </w:p>
    <w:p w:rsidR="00000000" w:rsidDel="00000000" w:rsidP="00000000" w:rsidRDefault="00000000" w:rsidRPr="00000000" w14:paraId="000026FA">
      <w:pPr>
        <w:spacing w:after="120" w:before="80" w:lineRule="auto"/>
        <w:rPr/>
      </w:pPr>
      <w:r w:rsidDel="00000000" w:rsidR="00000000" w:rsidRPr="00000000">
        <w:rPr>
          <w:rtl w:val="0"/>
        </w:rPr>
        <w:t xml:space="preserve">- certification;</w:t>
      </w:r>
    </w:p>
    <w:p w:rsidR="00000000" w:rsidDel="00000000" w:rsidP="00000000" w:rsidRDefault="00000000" w:rsidRPr="00000000" w14:paraId="000026FB">
      <w:pPr>
        <w:spacing w:after="120" w:before="80" w:lineRule="auto"/>
        <w:rPr/>
      </w:pPr>
      <w:r w:rsidDel="00000000" w:rsidR="00000000" w:rsidRPr="00000000">
        <w:rPr>
          <w:rtl w:val="0"/>
        </w:rPr>
        <w:t xml:space="preserve">- authorization;</w:t>
      </w:r>
    </w:p>
    <w:p w:rsidR="00000000" w:rsidDel="00000000" w:rsidP="00000000" w:rsidRDefault="00000000" w:rsidRPr="00000000" w14:paraId="000026FC">
      <w:pPr>
        <w:spacing w:after="120" w:before="80" w:lineRule="auto"/>
        <w:rPr/>
      </w:pPr>
      <w:r w:rsidDel="00000000" w:rsidR="00000000" w:rsidRPr="00000000">
        <w:rPr>
          <w:rtl w:val="0"/>
        </w:rPr>
        <w:t xml:space="preserve">- capacity reservation;</w:t>
      </w:r>
    </w:p>
    <w:p w:rsidR="00000000" w:rsidDel="00000000" w:rsidP="00000000" w:rsidRDefault="00000000" w:rsidRPr="00000000" w14:paraId="000026FD">
      <w:pPr>
        <w:spacing w:after="120" w:before="80" w:lineRule="auto"/>
        <w:rPr/>
      </w:pPr>
      <w:r w:rsidDel="00000000" w:rsidR="00000000" w:rsidRPr="00000000">
        <w:rPr>
          <w:rtl w:val="0"/>
        </w:rPr>
        <w:t xml:space="preserve">- buyer commitment;</w:t>
      </w:r>
    </w:p>
    <w:p w:rsidR="00000000" w:rsidDel="00000000" w:rsidP="00000000" w:rsidRDefault="00000000" w:rsidRPr="00000000" w14:paraId="000026FE">
      <w:pPr>
        <w:spacing w:after="120" w:before="80" w:lineRule="auto"/>
        <w:rPr/>
      </w:pPr>
      <w:r w:rsidDel="00000000" w:rsidR="00000000" w:rsidRPr="00000000">
        <w:rPr>
          <w:rtl w:val="0"/>
        </w:rPr>
        <w:t xml:space="preserve">- exchange rate.</w:t>
      </w:r>
    </w:p>
    <w:p w:rsidR="00000000" w:rsidDel="00000000" w:rsidP="00000000" w:rsidRDefault="00000000" w:rsidRPr="00000000" w14:paraId="000026FF">
      <w:pPr>
        <w:spacing w:after="120" w:before="80" w:lineRule="auto"/>
        <w:rPr/>
      </w:pPr>
      <w:r w:rsidDel="00000000" w:rsidR="00000000" w:rsidRPr="00000000">
        <w:rPr>
          <w:rtl w:val="0"/>
        </w:rPr>
      </w:r>
    </w:p>
    <w:p w:rsidR="00000000" w:rsidDel="00000000" w:rsidP="00000000" w:rsidRDefault="00000000" w:rsidRPr="00000000" w14:paraId="00002700">
      <w:pPr>
        <w:spacing w:after="120" w:before="80" w:lineRule="auto"/>
        <w:rPr/>
      </w:pPr>
      <w:r w:rsidDel="00000000" w:rsidR="00000000" w:rsidRPr="00000000">
        <w:rPr>
          <w:rtl w:val="0"/>
        </w:rPr>
        <w:t xml:space="preserve">A mathematically available fact may become invalid for current reasoning after its temporal scope ends.</w:t>
      </w:r>
    </w:p>
    <w:p w:rsidR="00000000" w:rsidDel="00000000" w:rsidP="00000000" w:rsidRDefault="00000000" w:rsidRPr="00000000" w14:paraId="00002701">
      <w:pPr>
        <w:spacing w:after="120" w:before="80" w:lineRule="auto"/>
        <w:rPr/>
      </w:pPr>
      <w:r w:rsidDel="00000000" w:rsidR="00000000" w:rsidRPr="00000000">
        <w:rPr>
          <w:rtl w:val="0"/>
        </w:rPr>
      </w:r>
    </w:p>
    <w:p w:rsidR="00000000" w:rsidDel="00000000" w:rsidP="00000000" w:rsidRDefault="00000000" w:rsidRPr="00000000" w14:paraId="00002702">
      <w:pPr>
        <w:spacing w:after="120" w:before="80" w:lineRule="auto"/>
        <w:rPr/>
      </w:pPr>
      <w:r w:rsidDel="00000000" w:rsidR="00000000" w:rsidRPr="00000000">
        <w:rPr>
          <w:rtl w:val="0"/>
        </w:rPr>
        <w:t xml:space="preserve">Temporal Validity Principle</w:t>
      </w:r>
    </w:p>
    <w:p w:rsidR="00000000" w:rsidDel="00000000" w:rsidP="00000000" w:rsidRDefault="00000000" w:rsidRPr="00000000" w14:paraId="00002703">
      <w:pPr>
        <w:spacing w:after="120" w:before="80" w:lineRule="auto"/>
        <w:rPr/>
      </w:pPr>
      <w:r w:rsidDel="00000000" w:rsidR="00000000" w:rsidRPr="00000000">
        <w:rPr>
          <w:rtl w:val="0"/>
        </w:rPr>
      </w:r>
    </w:p>
    <w:p w:rsidR="00000000" w:rsidDel="00000000" w:rsidP="00000000" w:rsidRDefault="00000000" w:rsidRPr="00000000" w14:paraId="00002704">
      <w:pPr>
        <w:spacing w:after="120" w:before="80" w:lineRule="auto"/>
        <w:rPr/>
      </w:pPr>
      <w:r w:rsidDel="00000000" w:rsidR="00000000" w:rsidRPr="00000000">
        <w:rPr>
          <w:rtl w:val="0"/>
        </w:rPr>
        <w:t xml:space="preserve">«Enterprise Mathematics shall not apply a temporally bounded fact outside its valid interval without an explicit rule permitting such use.»</w:t>
      </w:r>
    </w:p>
    <w:p w:rsidR="00000000" w:rsidDel="00000000" w:rsidP="00000000" w:rsidRDefault="00000000" w:rsidRPr="00000000" w14:paraId="00002705">
      <w:pPr>
        <w:spacing w:after="120" w:before="80" w:lineRule="auto"/>
        <w:rPr/>
      </w:pPr>
      <w:r w:rsidDel="00000000" w:rsidR="00000000" w:rsidRPr="00000000">
        <w:rPr>
          <w:rtl w:val="0"/>
        </w:rPr>
      </w:r>
    </w:p>
    <w:p w:rsidR="00000000" w:rsidDel="00000000" w:rsidP="00000000" w:rsidRDefault="00000000" w:rsidRPr="00000000" w14:paraId="00002706">
      <w:pPr>
        <w:spacing w:after="120" w:before="80" w:lineRule="auto"/>
        <w:rPr/>
      </w:pPr>
      <w:r w:rsidDel="00000000" w:rsidR="00000000" w:rsidRPr="00000000">
        <w:rPr>
          <w:rtl w:val="0"/>
        </w:rPr>
        <w:t xml:space="preserve">---</w:t>
      </w:r>
    </w:p>
    <w:p w:rsidR="00000000" w:rsidDel="00000000" w:rsidP="00000000" w:rsidRDefault="00000000" w:rsidRPr="00000000" w14:paraId="00002707">
      <w:pPr>
        <w:spacing w:after="120" w:before="80" w:lineRule="auto"/>
        <w:rPr/>
      </w:pPr>
      <w:r w:rsidDel="00000000" w:rsidR="00000000" w:rsidRPr="00000000">
        <w:rPr>
          <w:rtl w:val="0"/>
        </w:rPr>
      </w:r>
    </w:p>
    <w:p w:rsidR="00000000" w:rsidDel="00000000" w:rsidP="00000000" w:rsidRDefault="00000000" w:rsidRPr="00000000" w14:paraId="00002708">
      <w:pPr>
        <w:spacing w:after="120" w:before="80" w:lineRule="auto"/>
        <w:rPr/>
      </w:pPr>
      <w:r w:rsidDel="00000000" w:rsidR="00000000" w:rsidRPr="00000000">
        <w:rPr>
          <w:rtl w:val="0"/>
        </w:rPr>
        <w:t xml:space="preserve">9F.41 Temporal Applicability</w:t>
      </w:r>
    </w:p>
    <w:p w:rsidR="00000000" w:rsidDel="00000000" w:rsidP="00000000" w:rsidRDefault="00000000" w:rsidRPr="00000000" w14:paraId="00002709">
      <w:pPr>
        <w:spacing w:after="120" w:before="80" w:lineRule="auto"/>
        <w:rPr/>
      </w:pPr>
      <w:r w:rsidDel="00000000" w:rsidR="00000000" w:rsidRPr="00000000">
        <w:rPr>
          <w:rtl w:val="0"/>
        </w:rPr>
      </w:r>
    </w:p>
    <w:p w:rsidR="00000000" w:rsidDel="00000000" w:rsidP="00000000" w:rsidRDefault="00000000" w:rsidRPr="00000000" w14:paraId="0000270A">
      <w:pPr>
        <w:spacing w:after="120" w:before="80" w:lineRule="auto"/>
        <w:rPr/>
      </w:pPr>
      <w:r w:rsidDel="00000000" w:rsidR="00000000" w:rsidRPr="00000000">
        <w:rPr>
          <w:rtl w:val="0"/>
        </w:rPr>
        <w:t xml:space="preserve">A rule may exist permanently but apply only during specified conditions or intervals.</w:t>
      </w:r>
    </w:p>
    <w:p w:rsidR="00000000" w:rsidDel="00000000" w:rsidP="00000000" w:rsidRDefault="00000000" w:rsidRPr="00000000" w14:paraId="0000270B">
      <w:pPr>
        <w:spacing w:after="120" w:before="80" w:lineRule="auto"/>
        <w:rPr/>
      </w:pPr>
      <w:r w:rsidDel="00000000" w:rsidR="00000000" w:rsidRPr="00000000">
        <w:rPr>
          <w:rtl w:val="0"/>
        </w:rPr>
      </w:r>
    </w:p>
    <w:p w:rsidR="00000000" w:rsidDel="00000000" w:rsidP="00000000" w:rsidRDefault="00000000" w:rsidRPr="00000000" w14:paraId="0000270C">
      <w:pPr>
        <w:spacing w:after="120" w:before="80" w:lineRule="auto"/>
        <w:rPr/>
      </w:pPr>
      <w:r w:rsidDel="00000000" w:rsidR="00000000" w:rsidRPr="00000000">
        <w:rPr>
          <w:rtl w:val="0"/>
        </w:rPr>
        <w:t xml:space="preserve">For example:</w:t>
      </w:r>
    </w:p>
    <w:p w:rsidR="00000000" w:rsidDel="00000000" w:rsidP="00000000" w:rsidRDefault="00000000" w:rsidRPr="00000000" w14:paraId="0000270D">
      <w:pPr>
        <w:spacing w:after="120" w:before="80" w:lineRule="auto"/>
        <w:rPr/>
      </w:pPr>
      <w:r w:rsidDel="00000000" w:rsidR="00000000" w:rsidRPr="00000000">
        <w:rPr>
          <w:rtl w:val="0"/>
        </w:rPr>
      </w:r>
    </w:p>
    <w:p w:rsidR="00000000" w:rsidDel="00000000" w:rsidP="00000000" w:rsidRDefault="00000000" w:rsidRPr="00000000" w14:paraId="0000270E">
      <w:pPr>
        <w:spacing w:after="120" w:before="80" w:lineRule="auto"/>
        <w:rPr/>
      </w:pPr>
      <w:r w:rsidDel="00000000" w:rsidR="00000000" w:rsidRPr="00000000">
        <w:rPr>
          <w:rtl w:val="0"/>
        </w:rPr>
        <w:t xml:space="preserve">- seasonal shipping restrictions;</w:t>
      </w:r>
    </w:p>
    <w:p w:rsidR="00000000" w:rsidDel="00000000" w:rsidP="00000000" w:rsidRDefault="00000000" w:rsidRPr="00000000" w14:paraId="0000270F">
      <w:pPr>
        <w:spacing w:after="120" w:before="80" w:lineRule="auto"/>
        <w:rPr/>
      </w:pPr>
      <w:r w:rsidDel="00000000" w:rsidR="00000000" w:rsidRPr="00000000">
        <w:rPr>
          <w:rtl w:val="0"/>
        </w:rPr>
        <w:t xml:space="preserve">- weekend labor rules;</w:t>
      </w:r>
    </w:p>
    <w:p w:rsidR="00000000" w:rsidDel="00000000" w:rsidP="00000000" w:rsidRDefault="00000000" w:rsidRPr="00000000" w14:paraId="00002710">
      <w:pPr>
        <w:spacing w:after="120" w:before="80" w:lineRule="auto"/>
        <w:rPr/>
      </w:pPr>
      <w:r w:rsidDel="00000000" w:rsidR="00000000" w:rsidRPr="00000000">
        <w:rPr>
          <w:rtl w:val="0"/>
        </w:rPr>
        <w:t xml:space="preserve">- harvest-period procurement limits;</w:t>
      </w:r>
    </w:p>
    <w:p w:rsidR="00000000" w:rsidDel="00000000" w:rsidP="00000000" w:rsidRDefault="00000000" w:rsidRPr="00000000" w14:paraId="00002711">
      <w:pPr>
        <w:spacing w:after="120" w:before="80" w:lineRule="auto"/>
        <w:rPr/>
      </w:pPr>
      <w:r w:rsidDel="00000000" w:rsidR="00000000" w:rsidRPr="00000000">
        <w:rPr>
          <w:rtl w:val="0"/>
        </w:rPr>
        <w:t xml:space="preserve">- promotional pricing;</w:t>
      </w:r>
    </w:p>
    <w:p w:rsidR="00000000" w:rsidDel="00000000" w:rsidP="00000000" w:rsidRDefault="00000000" w:rsidRPr="00000000" w14:paraId="00002712">
      <w:pPr>
        <w:spacing w:after="120" w:before="80" w:lineRule="auto"/>
        <w:rPr/>
      </w:pPr>
      <w:r w:rsidDel="00000000" w:rsidR="00000000" w:rsidRPr="00000000">
        <w:rPr>
          <w:rtl w:val="0"/>
        </w:rPr>
        <w:t xml:space="preserve">- temporary export prohibitions.</w:t>
      </w:r>
    </w:p>
    <w:p w:rsidR="00000000" w:rsidDel="00000000" w:rsidP="00000000" w:rsidRDefault="00000000" w:rsidRPr="00000000" w14:paraId="00002713">
      <w:pPr>
        <w:spacing w:after="120" w:before="80" w:lineRule="auto"/>
        <w:rPr/>
      </w:pPr>
      <w:r w:rsidDel="00000000" w:rsidR="00000000" w:rsidRPr="00000000">
        <w:rPr>
          <w:rtl w:val="0"/>
        </w:rPr>
      </w:r>
    </w:p>
    <w:p w:rsidR="00000000" w:rsidDel="00000000" w:rsidP="00000000" w:rsidRDefault="00000000" w:rsidRPr="00000000" w14:paraId="00002714">
      <w:pPr>
        <w:spacing w:after="120" w:before="80" w:lineRule="auto"/>
        <w:rPr/>
      </w:pPr>
      <w:r w:rsidDel="00000000" w:rsidR="00000000" w:rsidRPr="00000000">
        <w:rPr>
          <w:rtl w:val="0"/>
        </w:rPr>
        <w:t xml:space="preserve">Existence and applicability are distinct.</w:t>
      </w:r>
    </w:p>
    <w:p w:rsidR="00000000" w:rsidDel="00000000" w:rsidP="00000000" w:rsidRDefault="00000000" w:rsidRPr="00000000" w14:paraId="00002715">
      <w:pPr>
        <w:spacing w:after="120" w:before="80" w:lineRule="auto"/>
        <w:rPr/>
      </w:pPr>
      <w:r w:rsidDel="00000000" w:rsidR="00000000" w:rsidRPr="00000000">
        <w:rPr>
          <w:rtl w:val="0"/>
        </w:rPr>
      </w:r>
    </w:p>
    <w:p w:rsidR="00000000" w:rsidDel="00000000" w:rsidP="00000000" w:rsidRDefault="00000000" w:rsidRPr="00000000" w14:paraId="00002716">
      <w:pPr>
        <w:spacing w:after="120" w:before="80" w:lineRule="auto"/>
        <w:rPr/>
      </w:pPr>
      <w:r w:rsidDel="00000000" w:rsidR="00000000" w:rsidRPr="00000000">
        <w:rPr>
          <w:rtl w:val="0"/>
        </w:rPr>
        <w:t xml:space="preserve">Applicability Principle</w:t>
      </w:r>
    </w:p>
    <w:p w:rsidR="00000000" w:rsidDel="00000000" w:rsidP="00000000" w:rsidRDefault="00000000" w:rsidRPr="00000000" w14:paraId="00002717">
      <w:pPr>
        <w:spacing w:after="120" w:before="80" w:lineRule="auto"/>
        <w:rPr/>
      </w:pPr>
      <w:r w:rsidDel="00000000" w:rsidR="00000000" w:rsidRPr="00000000">
        <w:rPr>
          <w:rtl w:val="0"/>
        </w:rPr>
      </w:r>
    </w:p>
    <w:p w:rsidR="00000000" w:rsidDel="00000000" w:rsidP="00000000" w:rsidRDefault="00000000" w:rsidRPr="00000000" w14:paraId="00002718">
      <w:pPr>
        <w:spacing w:after="120" w:before="80" w:lineRule="auto"/>
        <w:rPr/>
      </w:pPr>
      <w:r w:rsidDel="00000000" w:rsidR="00000000" w:rsidRPr="00000000">
        <w:rPr>
          <w:rtl w:val="0"/>
        </w:rPr>
        <w:t xml:space="preserve">«The existence of an enterprise rule shall remain distinct from the temporal conditions under which that rule applies.»</w:t>
      </w:r>
    </w:p>
    <w:p w:rsidR="00000000" w:rsidDel="00000000" w:rsidP="00000000" w:rsidRDefault="00000000" w:rsidRPr="00000000" w14:paraId="00002719">
      <w:pPr>
        <w:spacing w:after="120" w:before="80" w:lineRule="auto"/>
        <w:rPr/>
      </w:pPr>
      <w:r w:rsidDel="00000000" w:rsidR="00000000" w:rsidRPr="00000000">
        <w:rPr>
          <w:rtl w:val="0"/>
        </w:rPr>
      </w:r>
    </w:p>
    <w:p w:rsidR="00000000" w:rsidDel="00000000" w:rsidP="00000000" w:rsidRDefault="00000000" w:rsidRPr="00000000" w14:paraId="0000271A">
      <w:pPr>
        <w:spacing w:after="120" w:before="80" w:lineRule="auto"/>
        <w:rPr/>
      </w:pPr>
      <w:r w:rsidDel="00000000" w:rsidR="00000000" w:rsidRPr="00000000">
        <w:rPr>
          <w:rtl w:val="0"/>
        </w:rPr>
        <w:t xml:space="preserve">---</w:t>
      </w:r>
    </w:p>
    <w:p w:rsidR="00000000" w:rsidDel="00000000" w:rsidP="00000000" w:rsidRDefault="00000000" w:rsidRPr="00000000" w14:paraId="0000271B">
      <w:pPr>
        <w:spacing w:after="120" w:before="80" w:lineRule="auto"/>
        <w:rPr/>
      </w:pPr>
      <w:r w:rsidDel="00000000" w:rsidR="00000000" w:rsidRPr="00000000">
        <w:rPr>
          <w:rtl w:val="0"/>
        </w:rPr>
      </w:r>
    </w:p>
    <w:p w:rsidR="00000000" w:rsidDel="00000000" w:rsidP="00000000" w:rsidRDefault="00000000" w:rsidRPr="00000000" w14:paraId="0000271C">
      <w:pPr>
        <w:spacing w:after="120" w:before="80" w:lineRule="auto"/>
        <w:rPr/>
      </w:pPr>
      <w:r w:rsidDel="00000000" w:rsidR="00000000" w:rsidRPr="00000000">
        <w:rPr>
          <w:rtl w:val="0"/>
        </w:rPr>
        <w:t xml:space="preserve">9F.42 Recurrence</w:t>
      </w:r>
    </w:p>
    <w:p w:rsidR="00000000" w:rsidDel="00000000" w:rsidP="00000000" w:rsidRDefault="00000000" w:rsidRPr="00000000" w14:paraId="0000271D">
      <w:pPr>
        <w:spacing w:after="120" w:before="80" w:lineRule="auto"/>
        <w:rPr/>
      </w:pPr>
      <w:r w:rsidDel="00000000" w:rsidR="00000000" w:rsidRPr="00000000">
        <w:rPr>
          <w:rtl w:val="0"/>
        </w:rPr>
      </w:r>
    </w:p>
    <w:p w:rsidR="00000000" w:rsidDel="00000000" w:rsidP="00000000" w:rsidRDefault="00000000" w:rsidRPr="00000000" w14:paraId="0000271E">
      <w:pPr>
        <w:spacing w:after="120" w:before="80" w:lineRule="auto"/>
        <w:rPr/>
      </w:pPr>
      <w:r w:rsidDel="00000000" w:rsidR="00000000" w:rsidRPr="00000000">
        <w:rPr>
          <w:rtl w:val="0"/>
        </w:rPr>
        <w:t xml:space="preserve">Some enterprise phenomena repeat.</w:t>
      </w:r>
    </w:p>
    <w:p w:rsidR="00000000" w:rsidDel="00000000" w:rsidP="00000000" w:rsidRDefault="00000000" w:rsidRPr="00000000" w14:paraId="0000271F">
      <w:pPr>
        <w:spacing w:after="120" w:before="80" w:lineRule="auto"/>
        <w:rPr/>
      </w:pPr>
      <w:r w:rsidDel="00000000" w:rsidR="00000000" w:rsidRPr="00000000">
        <w:rPr>
          <w:rtl w:val="0"/>
        </w:rPr>
      </w:r>
    </w:p>
    <w:p w:rsidR="00000000" w:rsidDel="00000000" w:rsidP="00000000" w:rsidRDefault="00000000" w:rsidRPr="00000000" w14:paraId="00002720">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21">
      <w:pPr>
        <w:spacing w:after="120" w:before="80" w:lineRule="auto"/>
        <w:rPr/>
      </w:pPr>
      <w:r w:rsidDel="00000000" w:rsidR="00000000" w:rsidRPr="00000000">
        <w:rPr>
          <w:rtl w:val="0"/>
        </w:rPr>
      </w:r>
    </w:p>
    <w:p w:rsidR="00000000" w:rsidDel="00000000" w:rsidP="00000000" w:rsidRDefault="00000000" w:rsidRPr="00000000" w14:paraId="00002722">
      <w:pPr>
        <w:spacing w:after="120" w:before="80" w:lineRule="auto"/>
        <w:rPr/>
      </w:pPr>
      <w:r w:rsidDel="00000000" w:rsidR="00000000" w:rsidRPr="00000000">
        <w:rPr>
          <w:rtl w:val="0"/>
        </w:rPr>
        <w:t xml:space="preserve">- monthly payment;</w:t>
      </w:r>
    </w:p>
    <w:p w:rsidR="00000000" w:rsidDel="00000000" w:rsidP="00000000" w:rsidRDefault="00000000" w:rsidRPr="00000000" w14:paraId="00002723">
      <w:pPr>
        <w:spacing w:after="120" w:before="80" w:lineRule="auto"/>
        <w:rPr/>
      </w:pPr>
      <w:r w:rsidDel="00000000" w:rsidR="00000000" w:rsidRPr="00000000">
        <w:rPr>
          <w:rtl w:val="0"/>
        </w:rPr>
        <w:t xml:space="preserve">- annual certification;</w:t>
      </w:r>
    </w:p>
    <w:p w:rsidR="00000000" w:rsidDel="00000000" w:rsidP="00000000" w:rsidRDefault="00000000" w:rsidRPr="00000000" w14:paraId="00002724">
      <w:pPr>
        <w:spacing w:after="120" w:before="80" w:lineRule="auto"/>
        <w:rPr/>
      </w:pPr>
      <w:r w:rsidDel="00000000" w:rsidR="00000000" w:rsidRPr="00000000">
        <w:rPr>
          <w:rtl w:val="0"/>
        </w:rPr>
        <w:t xml:space="preserve">- weekly maintenance;</w:t>
      </w:r>
    </w:p>
    <w:p w:rsidR="00000000" w:rsidDel="00000000" w:rsidP="00000000" w:rsidRDefault="00000000" w:rsidRPr="00000000" w14:paraId="00002725">
      <w:pPr>
        <w:spacing w:after="120" w:before="80" w:lineRule="auto"/>
        <w:rPr/>
      </w:pPr>
      <w:r w:rsidDel="00000000" w:rsidR="00000000" w:rsidRPr="00000000">
        <w:rPr>
          <w:rtl w:val="0"/>
        </w:rPr>
        <w:t xml:space="preserve">- seasonal harvest;</w:t>
      </w:r>
    </w:p>
    <w:p w:rsidR="00000000" w:rsidDel="00000000" w:rsidP="00000000" w:rsidRDefault="00000000" w:rsidRPr="00000000" w14:paraId="00002726">
      <w:pPr>
        <w:spacing w:after="120" w:before="80" w:lineRule="auto"/>
        <w:rPr/>
      </w:pPr>
      <w:r w:rsidDel="00000000" w:rsidR="00000000" w:rsidRPr="00000000">
        <w:rPr>
          <w:rtl w:val="0"/>
        </w:rPr>
        <w:t xml:space="preserve">- recurring shipment;</w:t>
      </w:r>
    </w:p>
    <w:p w:rsidR="00000000" w:rsidDel="00000000" w:rsidP="00000000" w:rsidRDefault="00000000" w:rsidRPr="00000000" w14:paraId="00002727">
      <w:pPr>
        <w:spacing w:after="120" w:before="80" w:lineRule="auto"/>
        <w:rPr/>
      </w:pPr>
      <w:r w:rsidDel="00000000" w:rsidR="00000000" w:rsidRPr="00000000">
        <w:rPr>
          <w:rtl w:val="0"/>
        </w:rPr>
        <w:t xml:space="preserve">- periodic inspection.</w:t>
      </w:r>
    </w:p>
    <w:p w:rsidR="00000000" w:rsidDel="00000000" w:rsidP="00000000" w:rsidRDefault="00000000" w:rsidRPr="00000000" w14:paraId="00002728">
      <w:pPr>
        <w:spacing w:after="120" w:before="80" w:lineRule="auto"/>
        <w:rPr/>
      </w:pPr>
      <w:r w:rsidDel="00000000" w:rsidR="00000000" w:rsidRPr="00000000">
        <w:rPr>
          <w:rtl w:val="0"/>
        </w:rPr>
      </w:r>
    </w:p>
    <w:p w:rsidR="00000000" w:rsidDel="00000000" w:rsidP="00000000" w:rsidRDefault="00000000" w:rsidRPr="00000000" w14:paraId="00002729">
      <w:pPr>
        <w:spacing w:after="120" w:before="80" w:lineRule="auto"/>
        <w:rPr/>
      </w:pPr>
      <w:r w:rsidDel="00000000" w:rsidR="00000000" w:rsidRPr="00000000">
        <w:rPr>
          <w:rtl w:val="0"/>
        </w:rPr>
        <w:t xml:space="preserve">A recurrence structure may include:</w:t>
      </w:r>
    </w:p>
    <w:p w:rsidR="00000000" w:rsidDel="00000000" w:rsidP="00000000" w:rsidRDefault="00000000" w:rsidRPr="00000000" w14:paraId="0000272A">
      <w:pPr>
        <w:spacing w:after="120" w:before="80" w:lineRule="auto"/>
        <w:rPr/>
      </w:pPr>
      <w:r w:rsidDel="00000000" w:rsidR="00000000" w:rsidRPr="00000000">
        <w:rPr>
          <w:rtl w:val="0"/>
        </w:rPr>
      </w:r>
    </w:p>
    <w:p w:rsidR="00000000" w:rsidDel="00000000" w:rsidP="00000000" w:rsidRDefault="00000000" w:rsidRPr="00000000" w14:paraId="0000272B">
      <w:pPr>
        <w:spacing w:after="120" w:before="80" w:lineRule="auto"/>
        <w:rPr/>
      </w:pPr>
      <w:r w:rsidDel="00000000" w:rsidR="00000000" w:rsidRPr="00000000">
        <w:rPr>
          <w:rtl w:val="0"/>
        </w:rPr>
        <w:t xml:space="preserve">[</w:t>
      </w:r>
    </w:p>
    <w:p w:rsidR="00000000" w:rsidDel="00000000" w:rsidP="00000000" w:rsidRDefault="00000000" w:rsidRPr="00000000" w14:paraId="0000272C">
      <w:pPr>
        <w:spacing w:after="120" w:before="80" w:lineRule="auto"/>
        <w:rPr/>
      </w:pPr>
      <w:r w:rsidDel="00000000" w:rsidR="00000000" w:rsidRPr="00000000">
        <w:rPr>
          <w:rtl w:val="0"/>
        </w:rPr>
        <w:t xml:space="preserve">\mathcal{R}_t</w:t>
      </w:r>
    </w:p>
    <w:p w:rsidR="00000000" w:rsidDel="00000000" w:rsidP="00000000" w:rsidRDefault="00000000" w:rsidRPr="00000000" w14:paraId="0000272D">
      <w:pPr>
        <w:spacing w:after="120" w:before="80" w:lineRule="auto"/>
        <w:rPr/>
      </w:pPr>
      <w:r w:rsidDel="00000000" w:rsidR="00000000" w:rsidRPr="00000000">
        <w:rPr>
          <w:rtl w:val="0"/>
        </w:rPr>
      </w:r>
    </w:p>
    <w:p w:rsidR="00000000" w:rsidDel="00000000" w:rsidP="00000000" w:rsidRDefault="00000000" w:rsidRPr="00000000" w14:paraId="0000272E">
      <w:pPr>
        <w:spacing w:after="120" w:before="80" w:lineRule="auto"/>
        <w:rPr/>
      </w:pPr>
      <w:r w:rsidDel="00000000" w:rsidR="00000000" w:rsidRPr="00000000">
        <w:rPr>
          <w:rtl w:val="0"/>
        </w:rPr>
        <w:t xml:space="preserve">\langle</w:t>
      </w:r>
    </w:p>
    <w:p w:rsidR="00000000" w:rsidDel="00000000" w:rsidP="00000000" w:rsidRDefault="00000000" w:rsidRPr="00000000" w14:paraId="0000272F">
      <w:pPr>
        <w:spacing w:after="120" w:before="80" w:lineRule="auto"/>
        <w:rPr/>
      </w:pPr>
      <w:r w:rsidDel="00000000" w:rsidR="00000000" w:rsidRPr="00000000">
        <w:rPr>
          <w:rtl w:val="0"/>
        </w:rPr>
        <w:t xml:space="preserve">t_0,</w:t>
      </w:r>
    </w:p>
    <w:p w:rsidR="00000000" w:rsidDel="00000000" w:rsidP="00000000" w:rsidRDefault="00000000" w:rsidRPr="00000000" w14:paraId="00002730">
      <w:pPr>
        <w:spacing w:after="120" w:before="80" w:lineRule="auto"/>
        <w:rPr/>
      </w:pPr>
      <w:r w:rsidDel="00000000" w:rsidR="00000000" w:rsidRPr="00000000">
        <w:rPr>
          <w:rtl w:val="0"/>
        </w:rPr>
        <w:t xml:space="preserve">f,</w:t>
      </w:r>
    </w:p>
    <w:p w:rsidR="00000000" w:rsidDel="00000000" w:rsidP="00000000" w:rsidRDefault="00000000" w:rsidRPr="00000000" w14:paraId="00002731">
      <w:pPr>
        <w:spacing w:after="120" w:before="80" w:lineRule="auto"/>
        <w:rPr/>
      </w:pPr>
      <w:r w:rsidDel="00000000" w:rsidR="00000000" w:rsidRPr="00000000">
        <w:rPr>
          <w:rtl w:val="0"/>
        </w:rPr>
        <w:t xml:space="preserve">\gamma,</w:t>
      </w:r>
    </w:p>
    <w:p w:rsidR="00000000" w:rsidDel="00000000" w:rsidP="00000000" w:rsidRDefault="00000000" w:rsidRPr="00000000" w14:paraId="00002732">
      <w:pPr>
        <w:spacing w:after="120" w:before="80" w:lineRule="auto"/>
        <w:rPr/>
      </w:pPr>
      <w:r w:rsidDel="00000000" w:rsidR="00000000" w:rsidRPr="00000000">
        <w:rPr>
          <w:rtl w:val="0"/>
        </w:rPr>
        <w:t xml:space="preserve">t_{\text{end}}</w:t>
      </w:r>
    </w:p>
    <w:p w:rsidR="00000000" w:rsidDel="00000000" w:rsidP="00000000" w:rsidRDefault="00000000" w:rsidRPr="00000000" w14:paraId="00002733">
      <w:pPr>
        <w:spacing w:after="120" w:before="80" w:lineRule="auto"/>
        <w:rPr/>
      </w:pPr>
      <w:r w:rsidDel="00000000" w:rsidR="00000000" w:rsidRPr="00000000">
        <w:rPr>
          <w:rtl w:val="0"/>
        </w:rPr>
        <w:t xml:space="preserve">\rangle</w:t>
      </w:r>
    </w:p>
    <w:p w:rsidR="00000000" w:rsidDel="00000000" w:rsidP="00000000" w:rsidRDefault="00000000" w:rsidRPr="00000000" w14:paraId="00002734">
      <w:pPr>
        <w:spacing w:after="120" w:before="80" w:lineRule="auto"/>
        <w:rPr/>
      </w:pPr>
      <w:r w:rsidDel="00000000" w:rsidR="00000000" w:rsidRPr="00000000">
        <w:rPr>
          <w:rtl w:val="0"/>
        </w:rPr>
        <w:t xml:space="preserve">]</w:t>
      </w:r>
    </w:p>
    <w:p w:rsidR="00000000" w:rsidDel="00000000" w:rsidP="00000000" w:rsidRDefault="00000000" w:rsidRPr="00000000" w14:paraId="00002735">
      <w:pPr>
        <w:spacing w:after="120" w:before="80" w:lineRule="auto"/>
        <w:rPr/>
      </w:pPr>
      <w:r w:rsidDel="00000000" w:rsidR="00000000" w:rsidRPr="00000000">
        <w:rPr>
          <w:rtl w:val="0"/>
        </w:rPr>
      </w:r>
    </w:p>
    <w:p w:rsidR="00000000" w:rsidDel="00000000" w:rsidP="00000000" w:rsidRDefault="00000000" w:rsidRPr="00000000" w14:paraId="00002736">
      <w:pPr>
        <w:spacing w:after="120" w:before="80" w:lineRule="auto"/>
        <w:rPr/>
      </w:pPr>
      <w:r w:rsidDel="00000000" w:rsidR="00000000" w:rsidRPr="00000000">
        <w:rPr>
          <w:rtl w:val="0"/>
        </w:rPr>
        <w:t xml:space="preserve">where:</w:t>
      </w:r>
    </w:p>
    <w:p w:rsidR="00000000" w:rsidDel="00000000" w:rsidP="00000000" w:rsidRDefault="00000000" w:rsidRPr="00000000" w14:paraId="00002737">
      <w:pPr>
        <w:spacing w:after="120" w:before="80" w:lineRule="auto"/>
        <w:rPr/>
      </w:pPr>
      <w:r w:rsidDel="00000000" w:rsidR="00000000" w:rsidRPr="00000000">
        <w:rPr>
          <w:rtl w:val="0"/>
        </w:rPr>
      </w:r>
    </w:p>
    <w:p w:rsidR="00000000" w:rsidDel="00000000" w:rsidP="00000000" w:rsidRDefault="00000000" w:rsidRPr="00000000" w14:paraId="00002738">
      <w:pPr>
        <w:spacing w:after="120" w:before="80" w:lineRule="auto"/>
        <w:rPr/>
      </w:pPr>
      <w:r w:rsidDel="00000000" w:rsidR="00000000" w:rsidRPr="00000000">
        <w:rPr>
          <w:rtl w:val="0"/>
        </w:rPr>
        <w:t xml:space="preserve">- t_0 is recurrence origin;</w:t>
      </w:r>
    </w:p>
    <w:p w:rsidR="00000000" w:rsidDel="00000000" w:rsidP="00000000" w:rsidRDefault="00000000" w:rsidRPr="00000000" w14:paraId="00002739">
      <w:pPr>
        <w:spacing w:after="120" w:before="80" w:lineRule="auto"/>
        <w:rPr/>
      </w:pPr>
      <w:r w:rsidDel="00000000" w:rsidR="00000000" w:rsidRPr="00000000">
        <w:rPr>
          <w:rtl w:val="0"/>
        </w:rPr>
        <w:t xml:space="preserve">- f is frequency;</w:t>
      </w:r>
    </w:p>
    <w:p w:rsidR="00000000" w:rsidDel="00000000" w:rsidP="00000000" w:rsidRDefault="00000000" w:rsidRPr="00000000" w14:paraId="0000273A">
      <w:pPr>
        <w:spacing w:after="120" w:before="80" w:lineRule="auto"/>
        <w:rPr/>
      </w:pPr>
      <w:r w:rsidDel="00000000" w:rsidR="00000000" w:rsidRPr="00000000">
        <w:rPr>
          <w:rtl w:val="0"/>
        </w:rPr>
        <w:t xml:space="preserve">- \gamma contains recurrence rules;</w:t>
      </w:r>
    </w:p>
    <w:p w:rsidR="00000000" w:rsidDel="00000000" w:rsidP="00000000" w:rsidRDefault="00000000" w:rsidRPr="00000000" w14:paraId="0000273B">
      <w:pPr>
        <w:spacing w:after="120" w:before="80" w:lineRule="auto"/>
        <w:rPr/>
      </w:pPr>
      <w:r w:rsidDel="00000000" w:rsidR="00000000" w:rsidRPr="00000000">
        <w:rPr>
          <w:rtl w:val="0"/>
        </w:rPr>
        <w:t xml:space="preserve">- t_{\text{end}} is an optional termination boundary.</w:t>
      </w:r>
    </w:p>
    <w:p w:rsidR="00000000" w:rsidDel="00000000" w:rsidP="00000000" w:rsidRDefault="00000000" w:rsidRPr="00000000" w14:paraId="0000273C">
      <w:pPr>
        <w:spacing w:after="120" w:before="80" w:lineRule="auto"/>
        <w:rPr/>
      </w:pPr>
      <w:r w:rsidDel="00000000" w:rsidR="00000000" w:rsidRPr="00000000">
        <w:rPr>
          <w:rtl w:val="0"/>
        </w:rPr>
      </w:r>
    </w:p>
    <w:p w:rsidR="00000000" w:rsidDel="00000000" w:rsidP="00000000" w:rsidRDefault="00000000" w:rsidRPr="00000000" w14:paraId="0000273D">
      <w:pPr>
        <w:spacing w:after="120" w:before="80" w:lineRule="auto"/>
        <w:rPr/>
      </w:pPr>
      <w:r w:rsidDel="00000000" w:rsidR="00000000" w:rsidRPr="00000000">
        <w:rPr>
          <w:rtl w:val="0"/>
        </w:rPr>
        <w:t xml:space="preserve">Recurrence Principle</w:t>
      </w:r>
    </w:p>
    <w:p w:rsidR="00000000" w:rsidDel="00000000" w:rsidP="00000000" w:rsidRDefault="00000000" w:rsidRPr="00000000" w14:paraId="0000273E">
      <w:pPr>
        <w:spacing w:after="120" w:before="80" w:lineRule="auto"/>
        <w:rPr/>
      </w:pPr>
      <w:r w:rsidDel="00000000" w:rsidR="00000000" w:rsidRPr="00000000">
        <w:rPr>
          <w:rtl w:val="0"/>
        </w:rPr>
      </w:r>
    </w:p>
    <w:p w:rsidR="00000000" w:rsidDel="00000000" w:rsidP="00000000" w:rsidRDefault="00000000" w:rsidRPr="00000000" w14:paraId="0000273F">
      <w:pPr>
        <w:spacing w:after="120" w:before="80" w:lineRule="auto"/>
        <w:rPr/>
      </w:pPr>
      <w:r w:rsidDel="00000000" w:rsidR="00000000" w:rsidRPr="00000000">
        <w:rPr>
          <w:rtl w:val="0"/>
        </w:rPr>
        <w:t xml:space="preserve">«Recurring enterprise temporality shall preserve frequency, origin, applicable calendar, exception rules, and termination conditions.»</w:t>
      </w:r>
    </w:p>
    <w:p w:rsidR="00000000" w:rsidDel="00000000" w:rsidP="00000000" w:rsidRDefault="00000000" w:rsidRPr="00000000" w14:paraId="00002740">
      <w:pPr>
        <w:spacing w:after="120" w:before="80" w:lineRule="auto"/>
        <w:rPr/>
      </w:pPr>
      <w:r w:rsidDel="00000000" w:rsidR="00000000" w:rsidRPr="00000000">
        <w:rPr>
          <w:rtl w:val="0"/>
        </w:rPr>
      </w:r>
    </w:p>
    <w:p w:rsidR="00000000" w:rsidDel="00000000" w:rsidP="00000000" w:rsidRDefault="00000000" w:rsidRPr="00000000" w14:paraId="00002741">
      <w:pPr>
        <w:spacing w:after="120" w:before="80" w:lineRule="auto"/>
        <w:rPr/>
      </w:pPr>
      <w:r w:rsidDel="00000000" w:rsidR="00000000" w:rsidRPr="00000000">
        <w:rPr>
          <w:rtl w:val="0"/>
        </w:rPr>
        <w:t xml:space="preserve">---</w:t>
      </w:r>
    </w:p>
    <w:p w:rsidR="00000000" w:rsidDel="00000000" w:rsidP="00000000" w:rsidRDefault="00000000" w:rsidRPr="00000000" w14:paraId="00002742">
      <w:pPr>
        <w:spacing w:after="120" w:before="80" w:lineRule="auto"/>
        <w:rPr/>
      </w:pPr>
      <w:r w:rsidDel="00000000" w:rsidR="00000000" w:rsidRPr="00000000">
        <w:rPr>
          <w:rtl w:val="0"/>
        </w:rPr>
      </w:r>
    </w:p>
    <w:p w:rsidR="00000000" w:rsidDel="00000000" w:rsidP="00000000" w:rsidRDefault="00000000" w:rsidRPr="00000000" w14:paraId="00002743">
      <w:pPr>
        <w:spacing w:after="120" w:before="80" w:lineRule="auto"/>
        <w:rPr/>
      </w:pPr>
      <w:r w:rsidDel="00000000" w:rsidR="00000000" w:rsidRPr="00000000">
        <w:rPr>
          <w:rtl w:val="0"/>
        </w:rPr>
        <w:t xml:space="preserve">9F.43 Periodicity</w:t>
      </w:r>
    </w:p>
    <w:p w:rsidR="00000000" w:rsidDel="00000000" w:rsidP="00000000" w:rsidRDefault="00000000" w:rsidRPr="00000000" w14:paraId="00002744">
      <w:pPr>
        <w:spacing w:after="120" w:before="80" w:lineRule="auto"/>
        <w:rPr/>
      </w:pPr>
      <w:r w:rsidDel="00000000" w:rsidR="00000000" w:rsidRPr="00000000">
        <w:rPr>
          <w:rtl w:val="0"/>
        </w:rPr>
      </w:r>
    </w:p>
    <w:p w:rsidR="00000000" w:rsidDel="00000000" w:rsidP="00000000" w:rsidRDefault="00000000" w:rsidRPr="00000000" w14:paraId="00002745">
      <w:pPr>
        <w:spacing w:after="120" w:before="80" w:lineRule="auto"/>
        <w:rPr/>
      </w:pPr>
      <w:r w:rsidDel="00000000" w:rsidR="00000000" w:rsidRPr="00000000">
        <w:rPr>
          <w:rtl w:val="0"/>
        </w:rPr>
        <w:t xml:space="preserve">Periodicity implies repetition at regular intervals.</w:t>
      </w:r>
    </w:p>
    <w:p w:rsidR="00000000" w:rsidDel="00000000" w:rsidP="00000000" w:rsidRDefault="00000000" w:rsidRPr="00000000" w14:paraId="00002746">
      <w:pPr>
        <w:spacing w:after="120" w:before="80" w:lineRule="auto"/>
        <w:rPr/>
      </w:pPr>
      <w:r w:rsidDel="00000000" w:rsidR="00000000" w:rsidRPr="00000000">
        <w:rPr>
          <w:rtl w:val="0"/>
        </w:rPr>
      </w:r>
    </w:p>
    <w:p w:rsidR="00000000" w:rsidDel="00000000" w:rsidP="00000000" w:rsidRDefault="00000000" w:rsidRPr="00000000" w14:paraId="00002747">
      <w:pPr>
        <w:spacing w:after="120" w:before="80" w:lineRule="auto"/>
        <w:rPr/>
      </w:pPr>
      <w:r w:rsidDel="00000000" w:rsidR="00000000" w:rsidRPr="00000000">
        <w:rPr>
          <w:rtl w:val="0"/>
        </w:rPr>
        <w:t xml:space="preserve">Not every recurrence is periodic.</w:t>
      </w:r>
    </w:p>
    <w:p w:rsidR="00000000" w:rsidDel="00000000" w:rsidP="00000000" w:rsidRDefault="00000000" w:rsidRPr="00000000" w14:paraId="00002748">
      <w:pPr>
        <w:spacing w:after="120" w:before="80" w:lineRule="auto"/>
        <w:rPr/>
      </w:pPr>
      <w:r w:rsidDel="00000000" w:rsidR="00000000" w:rsidRPr="00000000">
        <w:rPr>
          <w:rtl w:val="0"/>
        </w:rPr>
      </w:r>
    </w:p>
    <w:p w:rsidR="00000000" w:rsidDel="00000000" w:rsidP="00000000" w:rsidRDefault="00000000" w:rsidRPr="00000000" w14:paraId="00002749">
      <w:pPr>
        <w:spacing w:after="120" w:before="80" w:lineRule="auto"/>
        <w:rPr/>
      </w:pPr>
      <w:r w:rsidDel="00000000" w:rsidR="00000000" w:rsidRPr="00000000">
        <w:rPr>
          <w:rtl w:val="0"/>
        </w:rPr>
        <w:t xml:space="preserve">A maintenance activity may recur after every 1,000 operating hours rather than every fixed calendar period.</w:t>
      </w:r>
    </w:p>
    <w:p w:rsidR="00000000" w:rsidDel="00000000" w:rsidP="00000000" w:rsidRDefault="00000000" w:rsidRPr="00000000" w14:paraId="0000274A">
      <w:pPr>
        <w:spacing w:after="120" w:before="80" w:lineRule="auto"/>
        <w:rPr/>
      </w:pPr>
      <w:r w:rsidDel="00000000" w:rsidR="00000000" w:rsidRPr="00000000">
        <w:rPr>
          <w:rtl w:val="0"/>
        </w:rPr>
      </w:r>
    </w:p>
    <w:p w:rsidR="00000000" w:rsidDel="00000000" w:rsidP="00000000" w:rsidRDefault="00000000" w:rsidRPr="00000000" w14:paraId="0000274B">
      <w:pPr>
        <w:spacing w:after="120" w:before="80" w:lineRule="auto"/>
        <w:rPr/>
      </w:pPr>
      <w:r w:rsidDel="00000000" w:rsidR="00000000" w:rsidRPr="00000000">
        <w:rPr>
          <w:rtl w:val="0"/>
        </w:rPr>
        <w:t xml:space="preserve">A shipment may recur according to demand.</w:t>
      </w:r>
    </w:p>
    <w:p w:rsidR="00000000" w:rsidDel="00000000" w:rsidP="00000000" w:rsidRDefault="00000000" w:rsidRPr="00000000" w14:paraId="0000274C">
      <w:pPr>
        <w:spacing w:after="120" w:before="80" w:lineRule="auto"/>
        <w:rPr/>
      </w:pPr>
      <w:r w:rsidDel="00000000" w:rsidR="00000000" w:rsidRPr="00000000">
        <w:rPr>
          <w:rtl w:val="0"/>
        </w:rPr>
      </w:r>
    </w:p>
    <w:p w:rsidR="00000000" w:rsidDel="00000000" w:rsidP="00000000" w:rsidRDefault="00000000" w:rsidRPr="00000000" w14:paraId="0000274D">
      <w:pPr>
        <w:spacing w:after="120" w:before="80" w:lineRule="auto"/>
        <w:rPr/>
      </w:pPr>
      <w:r w:rsidDel="00000000" w:rsidR="00000000" w:rsidRPr="00000000">
        <w:rPr>
          <w:rtl w:val="0"/>
        </w:rPr>
        <w:t xml:space="preserve">Recurrence–Periodicity Distinction</w:t>
      </w:r>
    </w:p>
    <w:p w:rsidR="00000000" w:rsidDel="00000000" w:rsidP="00000000" w:rsidRDefault="00000000" w:rsidRPr="00000000" w14:paraId="0000274E">
      <w:pPr>
        <w:spacing w:after="120" w:before="80" w:lineRule="auto"/>
        <w:rPr/>
      </w:pPr>
      <w:r w:rsidDel="00000000" w:rsidR="00000000" w:rsidRPr="00000000">
        <w:rPr>
          <w:rtl w:val="0"/>
        </w:rPr>
      </w:r>
    </w:p>
    <w:p w:rsidR="00000000" w:rsidDel="00000000" w:rsidP="00000000" w:rsidRDefault="00000000" w:rsidRPr="00000000" w14:paraId="0000274F">
      <w:pPr>
        <w:spacing w:after="120" w:before="80" w:lineRule="auto"/>
        <w:rPr/>
      </w:pPr>
      <w:r w:rsidDel="00000000" w:rsidR="00000000" w:rsidRPr="00000000">
        <w:rPr>
          <w:rtl w:val="0"/>
        </w:rPr>
        <w:t xml:space="preserve">«Recurring activity shall not be assumed periodic unless the interval between occurrences is governed by a stable repetition rule.»</w:t>
      </w:r>
    </w:p>
    <w:p w:rsidR="00000000" w:rsidDel="00000000" w:rsidP="00000000" w:rsidRDefault="00000000" w:rsidRPr="00000000" w14:paraId="00002750">
      <w:pPr>
        <w:spacing w:after="120" w:before="80" w:lineRule="auto"/>
        <w:rPr/>
      </w:pPr>
      <w:r w:rsidDel="00000000" w:rsidR="00000000" w:rsidRPr="00000000">
        <w:rPr>
          <w:rtl w:val="0"/>
        </w:rPr>
      </w:r>
    </w:p>
    <w:p w:rsidR="00000000" w:rsidDel="00000000" w:rsidP="00000000" w:rsidRDefault="00000000" w:rsidRPr="00000000" w14:paraId="00002751">
      <w:pPr>
        <w:spacing w:after="120" w:before="80" w:lineRule="auto"/>
        <w:rPr/>
      </w:pPr>
      <w:r w:rsidDel="00000000" w:rsidR="00000000" w:rsidRPr="00000000">
        <w:rPr>
          <w:rtl w:val="0"/>
        </w:rPr>
        <w:t xml:space="preserve">---</w:t>
      </w:r>
    </w:p>
    <w:p w:rsidR="00000000" w:rsidDel="00000000" w:rsidP="00000000" w:rsidRDefault="00000000" w:rsidRPr="00000000" w14:paraId="00002752">
      <w:pPr>
        <w:spacing w:after="120" w:before="80" w:lineRule="auto"/>
        <w:rPr/>
      </w:pPr>
      <w:r w:rsidDel="00000000" w:rsidR="00000000" w:rsidRPr="00000000">
        <w:rPr>
          <w:rtl w:val="0"/>
        </w:rPr>
      </w:r>
    </w:p>
    <w:p w:rsidR="00000000" w:rsidDel="00000000" w:rsidP="00000000" w:rsidRDefault="00000000" w:rsidRPr="00000000" w14:paraId="00002753">
      <w:pPr>
        <w:spacing w:after="120" w:before="80" w:lineRule="auto"/>
        <w:rPr/>
      </w:pPr>
      <w:r w:rsidDel="00000000" w:rsidR="00000000" w:rsidRPr="00000000">
        <w:rPr>
          <w:rtl w:val="0"/>
        </w:rPr>
        <w:t xml:space="preserve">9F.44 Temporal Exceptions</w:t>
      </w:r>
    </w:p>
    <w:p w:rsidR="00000000" w:rsidDel="00000000" w:rsidP="00000000" w:rsidRDefault="00000000" w:rsidRPr="00000000" w14:paraId="00002754">
      <w:pPr>
        <w:spacing w:after="120" w:before="80" w:lineRule="auto"/>
        <w:rPr/>
      </w:pPr>
      <w:r w:rsidDel="00000000" w:rsidR="00000000" w:rsidRPr="00000000">
        <w:rPr>
          <w:rtl w:val="0"/>
        </w:rPr>
      </w:r>
    </w:p>
    <w:p w:rsidR="00000000" w:rsidDel="00000000" w:rsidP="00000000" w:rsidRDefault="00000000" w:rsidRPr="00000000" w14:paraId="00002755">
      <w:pPr>
        <w:spacing w:after="120" w:before="80" w:lineRule="auto"/>
        <w:rPr/>
      </w:pPr>
      <w:r w:rsidDel="00000000" w:rsidR="00000000" w:rsidRPr="00000000">
        <w:rPr>
          <w:rtl w:val="0"/>
        </w:rPr>
        <w:t xml:space="preserve">Recurrence may contain exceptions.</w:t>
      </w:r>
    </w:p>
    <w:p w:rsidR="00000000" w:rsidDel="00000000" w:rsidP="00000000" w:rsidRDefault="00000000" w:rsidRPr="00000000" w14:paraId="00002756">
      <w:pPr>
        <w:spacing w:after="120" w:before="80" w:lineRule="auto"/>
        <w:rPr/>
      </w:pPr>
      <w:r w:rsidDel="00000000" w:rsidR="00000000" w:rsidRPr="00000000">
        <w:rPr>
          <w:rtl w:val="0"/>
        </w:rPr>
      </w:r>
    </w:p>
    <w:p w:rsidR="00000000" w:rsidDel="00000000" w:rsidP="00000000" w:rsidRDefault="00000000" w:rsidRPr="00000000" w14:paraId="00002757">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58">
      <w:pPr>
        <w:spacing w:after="120" w:before="80" w:lineRule="auto"/>
        <w:rPr/>
      </w:pPr>
      <w:r w:rsidDel="00000000" w:rsidR="00000000" w:rsidRPr="00000000">
        <w:rPr>
          <w:rtl w:val="0"/>
        </w:rPr>
      </w:r>
    </w:p>
    <w:p w:rsidR="00000000" w:rsidDel="00000000" w:rsidP="00000000" w:rsidRDefault="00000000" w:rsidRPr="00000000" w14:paraId="00002759">
      <w:pPr>
        <w:spacing w:after="120" w:before="80" w:lineRule="auto"/>
        <w:rPr/>
      </w:pPr>
      <w:r w:rsidDel="00000000" w:rsidR="00000000" w:rsidRPr="00000000">
        <w:rPr>
          <w:rtl w:val="0"/>
        </w:rPr>
        <w:t xml:space="preserve">- holidays;</w:t>
      </w:r>
    </w:p>
    <w:p w:rsidR="00000000" w:rsidDel="00000000" w:rsidP="00000000" w:rsidRDefault="00000000" w:rsidRPr="00000000" w14:paraId="0000275A">
      <w:pPr>
        <w:spacing w:after="120" w:before="80" w:lineRule="auto"/>
        <w:rPr/>
      </w:pPr>
      <w:r w:rsidDel="00000000" w:rsidR="00000000" w:rsidRPr="00000000">
        <w:rPr>
          <w:rtl w:val="0"/>
        </w:rPr>
        <w:t xml:space="preserve">- shutdown periods;</w:t>
      </w:r>
    </w:p>
    <w:p w:rsidR="00000000" w:rsidDel="00000000" w:rsidP="00000000" w:rsidRDefault="00000000" w:rsidRPr="00000000" w14:paraId="0000275B">
      <w:pPr>
        <w:spacing w:after="120" w:before="80" w:lineRule="auto"/>
        <w:rPr/>
      </w:pPr>
      <w:r w:rsidDel="00000000" w:rsidR="00000000" w:rsidRPr="00000000">
        <w:rPr>
          <w:rtl w:val="0"/>
        </w:rPr>
        <w:t xml:space="preserve">- weather interruptions;</w:t>
      </w:r>
    </w:p>
    <w:p w:rsidR="00000000" w:rsidDel="00000000" w:rsidP="00000000" w:rsidRDefault="00000000" w:rsidRPr="00000000" w14:paraId="0000275C">
      <w:pPr>
        <w:spacing w:after="120" w:before="80" w:lineRule="auto"/>
        <w:rPr/>
      </w:pPr>
      <w:r w:rsidDel="00000000" w:rsidR="00000000" w:rsidRPr="00000000">
        <w:rPr>
          <w:rtl w:val="0"/>
        </w:rPr>
        <w:t xml:space="preserve">- skipped cycles;</w:t>
      </w:r>
    </w:p>
    <w:p w:rsidR="00000000" w:rsidDel="00000000" w:rsidP="00000000" w:rsidRDefault="00000000" w:rsidRPr="00000000" w14:paraId="0000275D">
      <w:pPr>
        <w:spacing w:after="120" w:before="80" w:lineRule="auto"/>
        <w:rPr/>
      </w:pPr>
      <w:r w:rsidDel="00000000" w:rsidR="00000000" w:rsidRPr="00000000">
        <w:rPr>
          <w:rtl w:val="0"/>
        </w:rPr>
        <w:t xml:space="preserve">- rescheduled inspections;</w:t>
      </w:r>
    </w:p>
    <w:p w:rsidR="00000000" w:rsidDel="00000000" w:rsidP="00000000" w:rsidRDefault="00000000" w:rsidRPr="00000000" w14:paraId="0000275E">
      <w:pPr>
        <w:spacing w:after="120" w:before="80" w:lineRule="auto"/>
        <w:rPr/>
      </w:pPr>
      <w:r w:rsidDel="00000000" w:rsidR="00000000" w:rsidRPr="00000000">
        <w:rPr>
          <w:rtl w:val="0"/>
        </w:rPr>
        <w:t xml:space="preserve">- blackout periods.</w:t>
      </w:r>
    </w:p>
    <w:p w:rsidR="00000000" w:rsidDel="00000000" w:rsidP="00000000" w:rsidRDefault="00000000" w:rsidRPr="00000000" w14:paraId="0000275F">
      <w:pPr>
        <w:spacing w:after="120" w:before="80" w:lineRule="auto"/>
        <w:rPr/>
      </w:pPr>
      <w:r w:rsidDel="00000000" w:rsidR="00000000" w:rsidRPr="00000000">
        <w:rPr>
          <w:rtl w:val="0"/>
        </w:rPr>
      </w:r>
    </w:p>
    <w:p w:rsidR="00000000" w:rsidDel="00000000" w:rsidP="00000000" w:rsidRDefault="00000000" w:rsidRPr="00000000" w14:paraId="00002760">
      <w:pPr>
        <w:spacing w:after="120" w:before="80" w:lineRule="auto"/>
        <w:rPr/>
      </w:pPr>
      <w:r w:rsidDel="00000000" w:rsidR="00000000" w:rsidRPr="00000000">
        <w:rPr>
          <w:rtl w:val="0"/>
        </w:rPr>
        <w:t xml:space="preserve">A recurrence definition without exceptions may falsely predict enterprise availability.</w:t>
      </w:r>
    </w:p>
    <w:p w:rsidR="00000000" w:rsidDel="00000000" w:rsidP="00000000" w:rsidRDefault="00000000" w:rsidRPr="00000000" w14:paraId="00002761">
      <w:pPr>
        <w:spacing w:after="120" w:before="80" w:lineRule="auto"/>
        <w:rPr/>
      </w:pPr>
      <w:r w:rsidDel="00000000" w:rsidR="00000000" w:rsidRPr="00000000">
        <w:rPr>
          <w:rtl w:val="0"/>
        </w:rPr>
      </w:r>
    </w:p>
    <w:p w:rsidR="00000000" w:rsidDel="00000000" w:rsidP="00000000" w:rsidRDefault="00000000" w:rsidRPr="00000000" w14:paraId="00002762">
      <w:pPr>
        <w:spacing w:after="120" w:before="80" w:lineRule="auto"/>
        <w:rPr/>
      </w:pPr>
      <w:r w:rsidDel="00000000" w:rsidR="00000000" w:rsidRPr="00000000">
        <w:rPr>
          <w:rtl w:val="0"/>
        </w:rPr>
        <w:t xml:space="preserve">Temporal Exception Principle</w:t>
      </w:r>
    </w:p>
    <w:p w:rsidR="00000000" w:rsidDel="00000000" w:rsidP="00000000" w:rsidRDefault="00000000" w:rsidRPr="00000000" w14:paraId="00002763">
      <w:pPr>
        <w:spacing w:after="120" w:before="80" w:lineRule="auto"/>
        <w:rPr/>
      </w:pPr>
      <w:r w:rsidDel="00000000" w:rsidR="00000000" w:rsidRPr="00000000">
        <w:rPr>
          <w:rtl w:val="0"/>
        </w:rPr>
      </w:r>
    </w:p>
    <w:p w:rsidR="00000000" w:rsidDel="00000000" w:rsidP="00000000" w:rsidRDefault="00000000" w:rsidRPr="00000000" w14:paraId="00002764">
      <w:pPr>
        <w:spacing w:after="120" w:before="80" w:lineRule="auto"/>
        <w:rPr/>
      </w:pPr>
      <w:r w:rsidDel="00000000" w:rsidR="00000000" w:rsidRPr="00000000">
        <w:rPr>
          <w:rtl w:val="0"/>
        </w:rPr>
        <w:t xml:space="preserve">«Recurring temporal structures shall preserve exceptions and overrides that materially affect occurrence.»</w:t>
      </w:r>
    </w:p>
    <w:p w:rsidR="00000000" w:rsidDel="00000000" w:rsidP="00000000" w:rsidRDefault="00000000" w:rsidRPr="00000000" w14:paraId="00002765">
      <w:pPr>
        <w:spacing w:after="120" w:before="80" w:lineRule="auto"/>
        <w:rPr/>
      </w:pPr>
      <w:r w:rsidDel="00000000" w:rsidR="00000000" w:rsidRPr="00000000">
        <w:rPr>
          <w:rtl w:val="0"/>
        </w:rPr>
      </w:r>
    </w:p>
    <w:p w:rsidR="00000000" w:rsidDel="00000000" w:rsidP="00000000" w:rsidRDefault="00000000" w:rsidRPr="00000000" w14:paraId="00002766">
      <w:pPr>
        <w:spacing w:after="120" w:before="80" w:lineRule="auto"/>
        <w:rPr/>
      </w:pPr>
      <w:r w:rsidDel="00000000" w:rsidR="00000000" w:rsidRPr="00000000">
        <w:rPr>
          <w:rtl w:val="0"/>
        </w:rPr>
        <w:t xml:space="preserve">---</w:t>
      </w:r>
    </w:p>
    <w:p w:rsidR="00000000" w:rsidDel="00000000" w:rsidP="00000000" w:rsidRDefault="00000000" w:rsidRPr="00000000" w14:paraId="00002767">
      <w:pPr>
        <w:spacing w:after="120" w:before="80" w:lineRule="auto"/>
        <w:rPr/>
      </w:pPr>
      <w:r w:rsidDel="00000000" w:rsidR="00000000" w:rsidRPr="00000000">
        <w:rPr>
          <w:rtl w:val="0"/>
        </w:rPr>
      </w:r>
    </w:p>
    <w:p w:rsidR="00000000" w:rsidDel="00000000" w:rsidP="00000000" w:rsidRDefault="00000000" w:rsidRPr="00000000" w14:paraId="00002768">
      <w:pPr>
        <w:spacing w:after="120" w:before="80" w:lineRule="auto"/>
        <w:rPr/>
      </w:pPr>
      <w:r w:rsidDel="00000000" w:rsidR="00000000" w:rsidRPr="00000000">
        <w:rPr>
          <w:rtl w:val="0"/>
        </w:rPr>
        <w:t xml:space="preserve">9F.45 Seasonality</w:t>
      </w:r>
    </w:p>
    <w:p w:rsidR="00000000" w:rsidDel="00000000" w:rsidP="00000000" w:rsidRDefault="00000000" w:rsidRPr="00000000" w14:paraId="00002769">
      <w:pPr>
        <w:spacing w:after="120" w:before="80" w:lineRule="auto"/>
        <w:rPr/>
      </w:pPr>
      <w:r w:rsidDel="00000000" w:rsidR="00000000" w:rsidRPr="00000000">
        <w:rPr>
          <w:rtl w:val="0"/>
        </w:rPr>
      </w:r>
    </w:p>
    <w:p w:rsidR="00000000" w:rsidDel="00000000" w:rsidP="00000000" w:rsidRDefault="00000000" w:rsidRPr="00000000" w14:paraId="0000276A">
      <w:pPr>
        <w:spacing w:after="120" w:before="80" w:lineRule="auto"/>
        <w:rPr/>
      </w:pPr>
      <w:r w:rsidDel="00000000" w:rsidR="00000000" w:rsidRPr="00000000">
        <w:rPr>
          <w:rtl w:val="0"/>
        </w:rPr>
        <w:t xml:space="preserve">Seasonality represents systematic temporal variation associated with recurring periods.</w:t>
      </w:r>
    </w:p>
    <w:p w:rsidR="00000000" w:rsidDel="00000000" w:rsidP="00000000" w:rsidRDefault="00000000" w:rsidRPr="00000000" w14:paraId="0000276B">
      <w:pPr>
        <w:spacing w:after="120" w:before="80" w:lineRule="auto"/>
        <w:rPr/>
      </w:pPr>
      <w:r w:rsidDel="00000000" w:rsidR="00000000" w:rsidRPr="00000000">
        <w:rPr>
          <w:rtl w:val="0"/>
        </w:rPr>
      </w:r>
    </w:p>
    <w:p w:rsidR="00000000" w:rsidDel="00000000" w:rsidP="00000000" w:rsidRDefault="00000000" w:rsidRPr="00000000" w14:paraId="0000276C">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6D">
      <w:pPr>
        <w:spacing w:after="120" w:before="80" w:lineRule="auto"/>
        <w:rPr/>
      </w:pPr>
      <w:r w:rsidDel="00000000" w:rsidR="00000000" w:rsidRPr="00000000">
        <w:rPr>
          <w:rtl w:val="0"/>
        </w:rPr>
      </w:r>
    </w:p>
    <w:p w:rsidR="00000000" w:rsidDel="00000000" w:rsidP="00000000" w:rsidRDefault="00000000" w:rsidRPr="00000000" w14:paraId="0000276E">
      <w:pPr>
        <w:spacing w:after="120" w:before="80" w:lineRule="auto"/>
        <w:rPr/>
      </w:pPr>
      <w:r w:rsidDel="00000000" w:rsidR="00000000" w:rsidRPr="00000000">
        <w:rPr>
          <w:rtl w:val="0"/>
        </w:rPr>
        <w:t xml:space="preserve">- harvest season;</w:t>
      </w:r>
    </w:p>
    <w:p w:rsidR="00000000" w:rsidDel="00000000" w:rsidP="00000000" w:rsidRDefault="00000000" w:rsidRPr="00000000" w14:paraId="0000276F">
      <w:pPr>
        <w:spacing w:after="120" w:before="80" w:lineRule="auto"/>
        <w:rPr/>
      </w:pPr>
      <w:r w:rsidDel="00000000" w:rsidR="00000000" w:rsidRPr="00000000">
        <w:rPr>
          <w:rtl w:val="0"/>
        </w:rPr>
        <w:t xml:space="preserve">- rainy season;</w:t>
      </w:r>
    </w:p>
    <w:p w:rsidR="00000000" w:rsidDel="00000000" w:rsidP="00000000" w:rsidRDefault="00000000" w:rsidRPr="00000000" w14:paraId="00002770">
      <w:pPr>
        <w:spacing w:after="120" w:before="80" w:lineRule="auto"/>
        <w:rPr/>
      </w:pPr>
      <w:r w:rsidDel="00000000" w:rsidR="00000000" w:rsidRPr="00000000">
        <w:rPr>
          <w:rtl w:val="0"/>
        </w:rPr>
        <w:t xml:space="preserve">- shipping season;</w:t>
      </w:r>
    </w:p>
    <w:p w:rsidR="00000000" w:rsidDel="00000000" w:rsidP="00000000" w:rsidRDefault="00000000" w:rsidRPr="00000000" w14:paraId="00002771">
      <w:pPr>
        <w:spacing w:after="120" w:before="80" w:lineRule="auto"/>
        <w:rPr/>
      </w:pPr>
      <w:r w:rsidDel="00000000" w:rsidR="00000000" w:rsidRPr="00000000">
        <w:rPr>
          <w:rtl w:val="0"/>
        </w:rPr>
        <w:t xml:space="preserve">- demand season;</w:t>
      </w:r>
    </w:p>
    <w:p w:rsidR="00000000" w:rsidDel="00000000" w:rsidP="00000000" w:rsidRDefault="00000000" w:rsidRPr="00000000" w14:paraId="00002772">
      <w:pPr>
        <w:spacing w:after="120" w:before="80" w:lineRule="auto"/>
        <w:rPr/>
      </w:pPr>
      <w:r w:rsidDel="00000000" w:rsidR="00000000" w:rsidRPr="00000000">
        <w:rPr>
          <w:rtl w:val="0"/>
        </w:rPr>
        <w:t xml:space="preserve">- price seasonality.</w:t>
      </w:r>
    </w:p>
    <w:p w:rsidR="00000000" w:rsidDel="00000000" w:rsidP="00000000" w:rsidRDefault="00000000" w:rsidRPr="00000000" w14:paraId="00002773">
      <w:pPr>
        <w:spacing w:after="120" w:before="80" w:lineRule="auto"/>
        <w:rPr/>
      </w:pPr>
      <w:r w:rsidDel="00000000" w:rsidR="00000000" w:rsidRPr="00000000">
        <w:rPr>
          <w:rtl w:val="0"/>
        </w:rPr>
      </w:r>
    </w:p>
    <w:p w:rsidR="00000000" w:rsidDel="00000000" w:rsidP="00000000" w:rsidRDefault="00000000" w:rsidRPr="00000000" w14:paraId="00002774">
      <w:pPr>
        <w:spacing w:after="120" w:before="80" w:lineRule="auto"/>
        <w:rPr/>
      </w:pPr>
      <w:r w:rsidDel="00000000" w:rsidR="00000000" w:rsidRPr="00000000">
        <w:rPr>
          <w:rtl w:val="0"/>
        </w:rPr>
        <w:t xml:space="preserve">Seasonality may affect:</w:t>
      </w:r>
    </w:p>
    <w:p w:rsidR="00000000" w:rsidDel="00000000" w:rsidP="00000000" w:rsidRDefault="00000000" w:rsidRPr="00000000" w14:paraId="00002775">
      <w:pPr>
        <w:spacing w:after="120" w:before="80" w:lineRule="auto"/>
        <w:rPr/>
      </w:pPr>
      <w:r w:rsidDel="00000000" w:rsidR="00000000" w:rsidRPr="00000000">
        <w:rPr>
          <w:rtl w:val="0"/>
        </w:rPr>
      </w:r>
    </w:p>
    <w:p w:rsidR="00000000" w:rsidDel="00000000" w:rsidP="00000000" w:rsidRDefault="00000000" w:rsidRPr="00000000" w14:paraId="00002776">
      <w:pPr>
        <w:spacing w:after="120" w:before="80" w:lineRule="auto"/>
        <w:rPr/>
      </w:pPr>
      <w:r w:rsidDel="00000000" w:rsidR="00000000" w:rsidRPr="00000000">
        <w:rPr>
          <w:rtl w:val="0"/>
        </w:rPr>
        <w:t xml:space="preserve">- quantity;</w:t>
      </w:r>
    </w:p>
    <w:p w:rsidR="00000000" w:rsidDel="00000000" w:rsidP="00000000" w:rsidRDefault="00000000" w:rsidRPr="00000000" w14:paraId="00002777">
      <w:pPr>
        <w:spacing w:after="120" w:before="80" w:lineRule="auto"/>
        <w:rPr/>
      </w:pPr>
      <w:r w:rsidDel="00000000" w:rsidR="00000000" w:rsidRPr="00000000">
        <w:rPr>
          <w:rtl w:val="0"/>
        </w:rPr>
        <w:t xml:space="preserve">- quality;</w:t>
      </w:r>
    </w:p>
    <w:p w:rsidR="00000000" w:rsidDel="00000000" w:rsidP="00000000" w:rsidRDefault="00000000" w:rsidRPr="00000000" w14:paraId="00002778">
      <w:pPr>
        <w:spacing w:after="120" w:before="80" w:lineRule="auto"/>
        <w:rPr/>
      </w:pPr>
      <w:r w:rsidDel="00000000" w:rsidR="00000000" w:rsidRPr="00000000">
        <w:rPr>
          <w:rtl w:val="0"/>
        </w:rPr>
        <w:t xml:space="preserve">- capacity;</w:t>
      </w:r>
    </w:p>
    <w:p w:rsidR="00000000" w:rsidDel="00000000" w:rsidP="00000000" w:rsidRDefault="00000000" w:rsidRPr="00000000" w14:paraId="00002779">
      <w:pPr>
        <w:spacing w:after="120" w:before="80" w:lineRule="auto"/>
        <w:rPr/>
      </w:pPr>
      <w:r w:rsidDel="00000000" w:rsidR="00000000" w:rsidRPr="00000000">
        <w:rPr>
          <w:rtl w:val="0"/>
        </w:rPr>
        <w:t xml:space="preserve">- Probability;</w:t>
      </w:r>
    </w:p>
    <w:p w:rsidR="00000000" w:rsidDel="00000000" w:rsidP="00000000" w:rsidRDefault="00000000" w:rsidRPr="00000000" w14:paraId="0000277A">
      <w:pPr>
        <w:spacing w:after="120" w:before="80" w:lineRule="auto"/>
        <w:rPr/>
      </w:pPr>
      <w:r w:rsidDel="00000000" w:rsidR="00000000" w:rsidRPr="00000000">
        <w:rPr>
          <w:rtl w:val="0"/>
        </w:rPr>
        <w:t xml:space="preserve">- cost;</w:t>
      </w:r>
    </w:p>
    <w:p w:rsidR="00000000" w:rsidDel="00000000" w:rsidP="00000000" w:rsidRDefault="00000000" w:rsidRPr="00000000" w14:paraId="0000277B">
      <w:pPr>
        <w:spacing w:after="120" w:before="80" w:lineRule="auto"/>
        <w:rPr/>
      </w:pPr>
      <w:r w:rsidDel="00000000" w:rsidR="00000000" w:rsidRPr="00000000">
        <w:rPr>
          <w:rtl w:val="0"/>
        </w:rPr>
        <w:t xml:space="preserve">- Economic Value.</w:t>
      </w:r>
    </w:p>
    <w:p w:rsidR="00000000" w:rsidDel="00000000" w:rsidP="00000000" w:rsidRDefault="00000000" w:rsidRPr="00000000" w14:paraId="0000277C">
      <w:pPr>
        <w:spacing w:after="120" w:before="80" w:lineRule="auto"/>
        <w:rPr/>
      </w:pPr>
      <w:r w:rsidDel="00000000" w:rsidR="00000000" w:rsidRPr="00000000">
        <w:rPr>
          <w:rtl w:val="0"/>
        </w:rPr>
      </w:r>
    </w:p>
    <w:p w:rsidR="00000000" w:rsidDel="00000000" w:rsidP="00000000" w:rsidRDefault="00000000" w:rsidRPr="00000000" w14:paraId="0000277D">
      <w:pPr>
        <w:spacing w:after="120" w:before="80" w:lineRule="auto"/>
        <w:rPr/>
      </w:pPr>
      <w:r w:rsidDel="00000000" w:rsidR="00000000" w:rsidRPr="00000000">
        <w:rPr>
          <w:rtl w:val="0"/>
        </w:rPr>
        <w:t xml:space="preserve">Seasonality Principle</w:t>
      </w:r>
    </w:p>
    <w:p w:rsidR="00000000" w:rsidDel="00000000" w:rsidP="00000000" w:rsidRDefault="00000000" w:rsidRPr="00000000" w14:paraId="0000277E">
      <w:pPr>
        <w:spacing w:after="120" w:before="80" w:lineRule="auto"/>
        <w:rPr/>
      </w:pPr>
      <w:r w:rsidDel="00000000" w:rsidR="00000000" w:rsidRPr="00000000">
        <w:rPr>
          <w:rtl w:val="0"/>
        </w:rPr>
      </w:r>
    </w:p>
    <w:p w:rsidR="00000000" w:rsidDel="00000000" w:rsidP="00000000" w:rsidRDefault="00000000" w:rsidRPr="00000000" w14:paraId="0000277F">
      <w:pPr>
        <w:spacing w:after="120" w:before="80" w:lineRule="auto"/>
        <w:rPr/>
      </w:pPr>
      <w:r w:rsidDel="00000000" w:rsidR="00000000" w:rsidRPr="00000000">
        <w:rPr>
          <w:rtl w:val="0"/>
        </w:rPr>
        <w:t xml:space="preserve">«Seasonal enterprise effects shall preserve the recurring temporal context and the enterprise variables whose behavior changes within it.»</w:t>
      </w:r>
    </w:p>
    <w:p w:rsidR="00000000" w:rsidDel="00000000" w:rsidP="00000000" w:rsidRDefault="00000000" w:rsidRPr="00000000" w14:paraId="00002780">
      <w:pPr>
        <w:spacing w:after="120" w:before="80" w:lineRule="auto"/>
        <w:rPr/>
      </w:pPr>
      <w:r w:rsidDel="00000000" w:rsidR="00000000" w:rsidRPr="00000000">
        <w:rPr>
          <w:rtl w:val="0"/>
        </w:rPr>
      </w:r>
    </w:p>
    <w:p w:rsidR="00000000" w:rsidDel="00000000" w:rsidP="00000000" w:rsidRDefault="00000000" w:rsidRPr="00000000" w14:paraId="00002781">
      <w:pPr>
        <w:spacing w:after="120" w:before="80" w:lineRule="auto"/>
        <w:rPr/>
      </w:pPr>
      <w:r w:rsidDel="00000000" w:rsidR="00000000" w:rsidRPr="00000000">
        <w:rPr>
          <w:rtl w:val="0"/>
        </w:rPr>
        <w:t xml:space="preserve">---</w:t>
      </w:r>
    </w:p>
    <w:p w:rsidR="00000000" w:rsidDel="00000000" w:rsidP="00000000" w:rsidRDefault="00000000" w:rsidRPr="00000000" w14:paraId="00002782">
      <w:pPr>
        <w:spacing w:after="120" w:before="80" w:lineRule="auto"/>
        <w:rPr/>
      </w:pPr>
      <w:r w:rsidDel="00000000" w:rsidR="00000000" w:rsidRPr="00000000">
        <w:rPr>
          <w:rtl w:val="0"/>
        </w:rPr>
      </w:r>
    </w:p>
    <w:p w:rsidR="00000000" w:rsidDel="00000000" w:rsidP="00000000" w:rsidRDefault="00000000" w:rsidRPr="00000000" w14:paraId="00002783">
      <w:pPr>
        <w:spacing w:after="120" w:before="80" w:lineRule="auto"/>
        <w:rPr/>
      </w:pPr>
      <w:r w:rsidDel="00000000" w:rsidR="00000000" w:rsidRPr="00000000">
        <w:rPr>
          <w:rtl w:val="0"/>
        </w:rPr>
        <w:t xml:space="preserve">9F.46 Synchronization</w:t>
      </w:r>
    </w:p>
    <w:p w:rsidR="00000000" w:rsidDel="00000000" w:rsidP="00000000" w:rsidRDefault="00000000" w:rsidRPr="00000000" w14:paraId="00002784">
      <w:pPr>
        <w:spacing w:after="120" w:before="80" w:lineRule="auto"/>
        <w:rPr/>
      </w:pPr>
      <w:r w:rsidDel="00000000" w:rsidR="00000000" w:rsidRPr="00000000">
        <w:rPr>
          <w:rtl w:val="0"/>
        </w:rPr>
      </w:r>
    </w:p>
    <w:p w:rsidR="00000000" w:rsidDel="00000000" w:rsidP="00000000" w:rsidRDefault="00000000" w:rsidRPr="00000000" w14:paraId="00002785">
      <w:pPr>
        <w:spacing w:after="120" w:before="80" w:lineRule="auto"/>
        <w:rPr/>
      </w:pPr>
      <w:r w:rsidDel="00000000" w:rsidR="00000000" w:rsidRPr="00000000">
        <w:rPr>
          <w:rtl w:val="0"/>
        </w:rPr>
        <w:t xml:space="preserve">Synchronization requires multiple enterprise phenomena to satisfy a temporal relation.</w:t>
      </w:r>
    </w:p>
    <w:p w:rsidR="00000000" w:rsidDel="00000000" w:rsidP="00000000" w:rsidRDefault="00000000" w:rsidRPr="00000000" w14:paraId="00002786">
      <w:pPr>
        <w:spacing w:after="120" w:before="80" w:lineRule="auto"/>
        <w:rPr/>
      </w:pPr>
      <w:r w:rsidDel="00000000" w:rsidR="00000000" w:rsidRPr="00000000">
        <w:rPr>
          <w:rtl w:val="0"/>
        </w:rPr>
      </w:r>
    </w:p>
    <w:p w:rsidR="00000000" w:rsidDel="00000000" w:rsidP="00000000" w:rsidRDefault="00000000" w:rsidRPr="00000000" w14:paraId="00002787">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88">
      <w:pPr>
        <w:spacing w:after="120" w:before="80" w:lineRule="auto"/>
        <w:rPr/>
      </w:pPr>
      <w:r w:rsidDel="00000000" w:rsidR="00000000" w:rsidRPr="00000000">
        <w:rPr>
          <w:rtl w:val="0"/>
        </w:rPr>
      </w:r>
    </w:p>
    <w:p w:rsidR="00000000" w:rsidDel="00000000" w:rsidP="00000000" w:rsidRDefault="00000000" w:rsidRPr="00000000" w14:paraId="00002789">
      <w:pPr>
        <w:spacing w:after="120" w:before="80" w:lineRule="auto"/>
        <w:rPr/>
      </w:pPr>
      <w:r w:rsidDel="00000000" w:rsidR="00000000" w:rsidRPr="00000000">
        <w:rPr>
          <w:rtl w:val="0"/>
        </w:rPr>
        <w:t xml:space="preserve">- Material arrival aligned with available processing capacity;</w:t>
      </w:r>
    </w:p>
    <w:p w:rsidR="00000000" w:rsidDel="00000000" w:rsidP="00000000" w:rsidRDefault="00000000" w:rsidRPr="00000000" w14:paraId="0000278A">
      <w:pPr>
        <w:spacing w:after="120" w:before="80" w:lineRule="auto"/>
        <w:rPr/>
      </w:pPr>
      <w:r w:rsidDel="00000000" w:rsidR="00000000" w:rsidRPr="00000000">
        <w:rPr>
          <w:rtl w:val="0"/>
        </w:rPr>
        <w:t xml:space="preserve">- packaging arrival before output completion;</w:t>
      </w:r>
    </w:p>
    <w:p w:rsidR="00000000" w:rsidDel="00000000" w:rsidP="00000000" w:rsidRDefault="00000000" w:rsidRPr="00000000" w14:paraId="0000278B">
      <w:pPr>
        <w:spacing w:after="120" w:before="80" w:lineRule="auto"/>
        <w:rPr/>
      </w:pPr>
      <w:r w:rsidDel="00000000" w:rsidR="00000000" w:rsidRPr="00000000">
        <w:rPr>
          <w:rtl w:val="0"/>
        </w:rPr>
        <w:t xml:space="preserve">- payment confirmation before shipment release;</w:t>
      </w:r>
    </w:p>
    <w:p w:rsidR="00000000" w:rsidDel="00000000" w:rsidP="00000000" w:rsidRDefault="00000000" w:rsidRPr="00000000" w14:paraId="0000278C">
      <w:pPr>
        <w:spacing w:after="120" w:before="80" w:lineRule="auto"/>
        <w:rPr/>
      </w:pPr>
      <w:r w:rsidDel="00000000" w:rsidR="00000000" w:rsidRPr="00000000">
        <w:rPr>
          <w:rtl w:val="0"/>
        </w:rPr>
        <w:t xml:space="preserve">- labor availability during production.</w:t>
      </w:r>
    </w:p>
    <w:p w:rsidR="00000000" w:rsidDel="00000000" w:rsidP="00000000" w:rsidRDefault="00000000" w:rsidRPr="00000000" w14:paraId="0000278D">
      <w:pPr>
        <w:spacing w:after="120" w:before="80" w:lineRule="auto"/>
        <w:rPr/>
      </w:pPr>
      <w:r w:rsidDel="00000000" w:rsidR="00000000" w:rsidRPr="00000000">
        <w:rPr>
          <w:rtl w:val="0"/>
        </w:rPr>
      </w:r>
    </w:p>
    <w:p w:rsidR="00000000" w:rsidDel="00000000" w:rsidP="00000000" w:rsidRDefault="00000000" w:rsidRPr="00000000" w14:paraId="0000278E">
      <w:pPr>
        <w:spacing w:after="120" w:before="80" w:lineRule="auto"/>
        <w:rPr/>
      </w:pPr>
      <w:r w:rsidDel="00000000" w:rsidR="00000000" w:rsidRPr="00000000">
        <w:rPr>
          <w:rtl w:val="0"/>
        </w:rPr>
        <w:t xml:space="preserve">Synchronization may require:</w:t>
      </w:r>
    </w:p>
    <w:p w:rsidR="00000000" w:rsidDel="00000000" w:rsidP="00000000" w:rsidRDefault="00000000" w:rsidRPr="00000000" w14:paraId="0000278F">
      <w:pPr>
        <w:spacing w:after="120" w:before="80" w:lineRule="auto"/>
        <w:rPr/>
      </w:pPr>
      <w:r w:rsidDel="00000000" w:rsidR="00000000" w:rsidRPr="00000000">
        <w:rPr>
          <w:rtl w:val="0"/>
        </w:rPr>
      </w:r>
    </w:p>
    <w:p w:rsidR="00000000" w:rsidDel="00000000" w:rsidP="00000000" w:rsidRDefault="00000000" w:rsidRPr="00000000" w14:paraId="00002790">
      <w:pPr>
        <w:spacing w:after="120" w:before="80" w:lineRule="auto"/>
        <w:rPr/>
      </w:pPr>
      <w:r w:rsidDel="00000000" w:rsidR="00000000" w:rsidRPr="00000000">
        <w:rPr>
          <w:rtl w:val="0"/>
        </w:rPr>
        <w:t xml:space="preserve">- simultaneous availability;</w:t>
      </w:r>
    </w:p>
    <w:p w:rsidR="00000000" w:rsidDel="00000000" w:rsidP="00000000" w:rsidRDefault="00000000" w:rsidRPr="00000000" w14:paraId="00002791">
      <w:pPr>
        <w:spacing w:after="120" w:before="80" w:lineRule="auto"/>
        <w:rPr/>
      </w:pPr>
      <w:r w:rsidDel="00000000" w:rsidR="00000000" w:rsidRPr="00000000">
        <w:rPr>
          <w:rtl w:val="0"/>
        </w:rPr>
        <w:t xml:space="preserve">- overlapping intervals;</w:t>
      </w:r>
    </w:p>
    <w:p w:rsidR="00000000" w:rsidDel="00000000" w:rsidP="00000000" w:rsidRDefault="00000000" w:rsidRPr="00000000" w14:paraId="00002792">
      <w:pPr>
        <w:spacing w:after="120" w:before="80" w:lineRule="auto"/>
        <w:rPr/>
      </w:pPr>
      <w:r w:rsidDel="00000000" w:rsidR="00000000" w:rsidRPr="00000000">
        <w:rPr>
          <w:rtl w:val="0"/>
        </w:rPr>
        <w:t xml:space="preserve">- bounded separation;</w:t>
      </w:r>
    </w:p>
    <w:p w:rsidR="00000000" w:rsidDel="00000000" w:rsidP="00000000" w:rsidRDefault="00000000" w:rsidRPr="00000000" w14:paraId="00002793">
      <w:pPr>
        <w:spacing w:after="120" w:before="80" w:lineRule="auto"/>
        <w:rPr/>
      </w:pPr>
      <w:r w:rsidDel="00000000" w:rsidR="00000000" w:rsidRPr="00000000">
        <w:rPr>
          <w:rtl w:val="0"/>
        </w:rPr>
        <w:t xml:space="preserve">- coordinated sequence.</w:t>
      </w:r>
    </w:p>
    <w:p w:rsidR="00000000" w:rsidDel="00000000" w:rsidP="00000000" w:rsidRDefault="00000000" w:rsidRPr="00000000" w14:paraId="00002794">
      <w:pPr>
        <w:spacing w:after="120" w:before="80" w:lineRule="auto"/>
        <w:rPr/>
      </w:pPr>
      <w:r w:rsidDel="00000000" w:rsidR="00000000" w:rsidRPr="00000000">
        <w:rPr>
          <w:rtl w:val="0"/>
        </w:rPr>
      </w:r>
    </w:p>
    <w:p w:rsidR="00000000" w:rsidDel="00000000" w:rsidP="00000000" w:rsidRDefault="00000000" w:rsidRPr="00000000" w14:paraId="00002795">
      <w:pPr>
        <w:spacing w:after="120" w:before="80" w:lineRule="auto"/>
        <w:rPr/>
      </w:pPr>
      <w:r w:rsidDel="00000000" w:rsidR="00000000" w:rsidRPr="00000000">
        <w:rPr>
          <w:rtl w:val="0"/>
        </w:rPr>
        <w:t xml:space="preserve">Synchronization Principle</w:t>
      </w:r>
    </w:p>
    <w:p w:rsidR="00000000" w:rsidDel="00000000" w:rsidP="00000000" w:rsidRDefault="00000000" w:rsidRPr="00000000" w14:paraId="00002796">
      <w:pPr>
        <w:spacing w:after="120" w:before="80" w:lineRule="auto"/>
        <w:rPr/>
      </w:pPr>
      <w:r w:rsidDel="00000000" w:rsidR="00000000" w:rsidRPr="00000000">
        <w:rPr>
          <w:rtl w:val="0"/>
        </w:rPr>
      </w:r>
    </w:p>
    <w:p w:rsidR="00000000" w:rsidDel="00000000" w:rsidP="00000000" w:rsidRDefault="00000000" w:rsidRPr="00000000" w14:paraId="00002797">
      <w:pPr>
        <w:spacing w:after="120" w:before="80" w:lineRule="auto"/>
        <w:rPr/>
      </w:pPr>
      <w:r w:rsidDel="00000000" w:rsidR="00000000" w:rsidRPr="00000000">
        <w:rPr>
          <w:rtl w:val="0"/>
        </w:rPr>
        <w:t xml:space="preserve">«Enterprise synchronization shall identify the phenomena being coordinated and the temporal relation required among them.»</w:t>
      </w:r>
    </w:p>
    <w:p w:rsidR="00000000" w:rsidDel="00000000" w:rsidP="00000000" w:rsidRDefault="00000000" w:rsidRPr="00000000" w14:paraId="00002798">
      <w:pPr>
        <w:spacing w:after="120" w:before="80" w:lineRule="auto"/>
        <w:rPr/>
      </w:pPr>
      <w:r w:rsidDel="00000000" w:rsidR="00000000" w:rsidRPr="00000000">
        <w:rPr>
          <w:rtl w:val="0"/>
        </w:rPr>
      </w:r>
    </w:p>
    <w:p w:rsidR="00000000" w:rsidDel="00000000" w:rsidP="00000000" w:rsidRDefault="00000000" w:rsidRPr="00000000" w14:paraId="00002799">
      <w:pPr>
        <w:spacing w:after="120" w:before="80" w:lineRule="auto"/>
        <w:rPr/>
      </w:pPr>
      <w:r w:rsidDel="00000000" w:rsidR="00000000" w:rsidRPr="00000000">
        <w:rPr>
          <w:rtl w:val="0"/>
        </w:rPr>
        <w:t xml:space="preserve">---</w:t>
      </w:r>
    </w:p>
    <w:p w:rsidR="00000000" w:rsidDel="00000000" w:rsidP="00000000" w:rsidRDefault="00000000" w:rsidRPr="00000000" w14:paraId="0000279A">
      <w:pPr>
        <w:spacing w:after="120" w:before="80" w:lineRule="auto"/>
        <w:rPr/>
      </w:pPr>
      <w:r w:rsidDel="00000000" w:rsidR="00000000" w:rsidRPr="00000000">
        <w:rPr>
          <w:rtl w:val="0"/>
        </w:rPr>
      </w:r>
    </w:p>
    <w:p w:rsidR="00000000" w:rsidDel="00000000" w:rsidP="00000000" w:rsidRDefault="00000000" w:rsidRPr="00000000" w14:paraId="0000279B">
      <w:pPr>
        <w:spacing w:after="120" w:before="80" w:lineRule="auto"/>
        <w:rPr/>
      </w:pPr>
      <w:r w:rsidDel="00000000" w:rsidR="00000000" w:rsidRPr="00000000">
        <w:rPr>
          <w:rtl w:val="0"/>
        </w:rPr>
        <w:t xml:space="preserve">9F.47 Temporal Overlap</w:t>
      </w:r>
    </w:p>
    <w:p w:rsidR="00000000" w:rsidDel="00000000" w:rsidP="00000000" w:rsidRDefault="00000000" w:rsidRPr="00000000" w14:paraId="0000279C">
      <w:pPr>
        <w:spacing w:after="120" w:before="80" w:lineRule="auto"/>
        <w:rPr/>
      </w:pPr>
      <w:r w:rsidDel="00000000" w:rsidR="00000000" w:rsidRPr="00000000">
        <w:rPr>
          <w:rtl w:val="0"/>
        </w:rPr>
      </w:r>
    </w:p>
    <w:p w:rsidR="00000000" w:rsidDel="00000000" w:rsidP="00000000" w:rsidRDefault="00000000" w:rsidRPr="00000000" w14:paraId="0000279D">
      <w:pPr>
        <w:spacing w:after="120" w:before="80" w:lineRule="auto"/>
        <w:rPr/>
      </w:pPr>
      <w:r w:rsidDel="00000000" w:rsidR="00000000" w:rsidRPr="00000000">
        <w:rPr>
          <w:rtl w:val="0"/>
        </w:rPr>
        <w:t xml:space="preserve">Two intervals overlap where they share at least one temporal position.</w:t>
      </w:r>
    </w:p>
    <w:p w:rsidR="00000000" w:rsidDel="00000000" w:rsidP="00000000" w:rsidRDefault="00000000" w:rsidRPr="00000000" w14:paraId="0000279E">
      <w:pPr>
        <w:spacing w:after="120" w:before="80" w:lineRule="auto"/>
        <w:rPr/>
      </w:pPr>
      <w:r w:rsidDel="00000000" w:rsidR="00000000" w:rsidRPr="00000000">
        <w:rPr>
          <w:rtl w:val="0"/>
        </w:rPr>
      </w:r>
    </w:p>
    <w:p w:rsidR="00000000" w:rsidDel="00000000" w:rsidP="00000000" w:rsidRDefault="00000000" w:rsidRPr="00000000" w14:paraId="0000279F">
      <w:pPr>
        <w:spacing w:after="120" w:before="80" w:lineRule="auto"/>
        <w:rPr/>
      </w:pPr>
      <w:r w:rsidDel="00000000" w:rsidR="00000000" w:rsidRPr="00000000">
        <w:rPr>
          <w:rtl w:val="0"/>
        </w:rPr>
        <w:t xml:space="preserve">For intervals I_1 and I_2:</w:t>
      </w:r>
    </w:p>
    <w:p w:rsidR="00000000" w:rsidDel="00000000" w:rsidP="00000000" w:rsidRDefault="00000000" w:rsidRPr="00000000" w14:paraId="000027A0">
      <w:pPr>
        <w:spacing w:after="120" w:before="80" w:lineRule="auto"/>
        <w:rPr/>
      </w:pPr>
      <w:r w:rsidDel="00000000" w:rsidR="00000000" w:rsidRPr="00000000">
        <w:rPr>
          <w:rtl w:val="0"/>
        </w:rPr>
      </w:r>
    </w:p>
    <w:p w:rsidR="00000000" w:rsidDel="00000000" w:rsidP="00000000" w:rsidRDefault="00000000" w:rsidRPr="00000000" w14:paraId="000027A1">
      <w:pPr>
        <w:spacing w:after="120" w:before="80" w:lineRule="auto"/>
        <w:rPr/>
      </w:pPr>
      <w:r w:rsidDel="00000000" w:rsidR="00000000" w:rsidRPr="00000000">
        <w:rPr>
          <w:rtl w:val="0"/>
        </w:rPr>
        <w:t xml:space="preserve">[</w:t>
      </w:r>
    </w:p>
    <w:p w:rsidR="00000000" w:rsidDel="00000000" w:rsidP="00000000" w:rsidRDefault="00000000" w:rsidRPr="00000000" w14:paraId="000027A2">
      <w:pPr>
        <w:spacing w:after="120" w:before="80" w:lineRule="auto"/>
        <w:rPr/>
      </w:pPr>
      <w:r w:rsidDel="00000000" w:rsidR="00000000" w:rsidRPr="00000000">
        <w:rPr>
          <w:rtl w:val="0"/>
        </w:rPr>
        <w:t xml:space="preserve">I_1\cap I_2\neq\varnothing</w:t>
      </w:r>
    </w:p>
    <w:p w:rsidR="00000000" w:rsidDel="00000000" w:rsidP="00000000" w:rsidRDefault="00000000" w:rsidRPr="00000000" w14:paraId="000027A3">
      <w:pPr>
        <w:spacing w:after="120" w:before="80" w:lineRule="auto"/>
        <w:rPr/>
      </w:pPr>
      <w:r w:rsidDel="00000000" w:rsidR="00000000" w:rsidRPr="00000000">
        <w:rPr>
          <w:rtl w:val="0"/>
        </w:rPr>
        <w:t xml:space="preserve">]</w:t>
      </w:r>
    </w:p>
    <w:p w:rsidR="00000000" w:rsidDel="00000000" w:rsidP="00000000" w:rsidRDefault="00000000" w:rsidRPr="00000000" w14:paraId="000027A4">
      <w:pPr>
        <w:spacing w:after="120" w:before="80" w:lineRule="auto"/>
        <w:rPr/>
      </w:pPr>
      <w:r w:rsidDel="00000000" w:rsidR="00000000" w:rsidRPr="00000000">
        <w:rPr>
          <w:rtl w:val="0"/>
        </w:rPr>
      </w:r>
    </w:p>
    <w:p w:rsidR="00000000" w:rsidDel="00000000" w:rsidP="00000000" w:rsidRDefault="00000000" w:rsidRPr="00000000" w14:paraId="000027A5">
      <w:pPr>
        <w:spacing w:after="120" w:before="80" w:lineRule="auto"/>
        <w:rPr/>
      </w:pPr>
      <w:r w:rsidDel="00000000" w:rsidR="00000000" w:rsidRPr="00000000">
        <w:rPr>
          <w:rtl w:val="0"/>
        </w:rPr>
        <w:t xml:space="preserve">Overlap may be:</w:t>
      </w:r>
    </w:p>
    <w:p w:rsidR="00000000" w:rsidDel="00000000" w:rsidP="00000000" w:rsidRDefault="00000000" w:rsidRPr="00000000" w14:paraId="000027A6">
      <w:pPr>
        <w:spacing w:after="120" w:before="80" w:lineRule="auto"/>
        <w:rPr/>
      </w:pPr>
      <w:r w:rsidDel="00000000" w:rsidR="00000000" w:rsidRPr="00000000">
        <w:rPr>
          <w:rtl w:val="0"/>
        </w:rPr>
      </w:r>
    </w:p>
    <w:p w:rsidR="00000000" w:rsidDel="00000000" w:rsidP="00000000" w:rsidRDefault="00000000" w:rsidRPr="00000000" w14:paraId="000027A7">
      <w:pPr>
        <w:spacing w:after="120" w:before="80" w:lineRule="auto"/>
        <w:rPr/>
      </w:pPr>
      <w:r w:rsidDel="00000000" w:rsidR="00000000" w:rsidRPr="00000000">
        <w:rPr>
          <w:rtl w:val="0"/>
        </w:rPr>
        <w:t xml:space="preserve">- required;</w:t>
      </w:r>
    </w:p>
    <w:p w:rsidR="00000000" w:rsidDel="00000000" w:rsidP="00000000" w:rsidRDefault="00000000" w:rsidRPr="00000000" w14:paraId="000027A8">
      <w:pPr>
        <w:spacing w:after="120" w:before="80" w:lineRule="auto"/>
        <w:rPr/>
      </w:pPr>
      <w:r w:rsidDel="00000000" w:rsidR="00000000" w:rsidRPr="00000000">
        <w:rPr>
          <w:rtl w:val="0"/>
        </w:rPr>
        <w:t xml:space="preserve">- permitted;</w:t>
      </w:r>
    </w:p>
    <w:p w:rsidR="00000000" w:rsidDel="00000000" w:rsidP="00000000" w:rsidRDefault="00000000" w:rsidRPr="00000000" w14:paraId="000027A9">
      <w:pPr>
        <w:spacing w:after="120" w:before="80" w:lineRule="auto"/>
        <w:rPr/>
      </w:pPr>
      <w:r w:rsidDel="00000000" w:rsidR="00000000" w:rsidRPr="00000000">
        <w:rPr>
          <w:rtl w:val="0"/>
        </w:rPr>
        <w:t xml:space="preserve">- prohibited;</w:t>
      </w:r>
    </w:p>
    <w:p w:rsidR="00000000" w:rsidDel="00000000" w:rsidP="00000000" w:rsidRDefault="00000000" w:rsidRPr="00000000" w14:paraId="000027AA">
      <w:pPr>
        <w:spacing w:after="120" w:before="80" w:lineRule="auto"/>
        <w:rPr/>
      </w:pPr>
      <w:r w:rsidDel="00000000" w:rsidR="00000000" w:rsidRPr="00000000">
        <w:rPr>
          <w:rtl w:val="0"/>
        </w:rPr>
        <w:t xml:space="preserve">- incidental.</w:t>
      </w:r>
    </w:p>
    <w:p w:rsidR="00000000" w:rsidDel="00000000" w:rsidP="00000000" w:rsidRDefault="00000000" w:rsidRPr="00000000" w14:paraId="000027AB">
      <w:pPr>
        <w:spacing w:after="120" w:before="80" w:lineRule="auto"/>
        <w:rPr/>
      </w:pPr>
      <w:r w:rsidDel="00000000" w:rsidR="00000000" w:rsidRPr="00000000">
        <w:rPr>
          <w:rtl w:val="0"/>
        </w:rPr>
      </w:r>
    </w:p>
    <w:p w:rsidR="00000000" w:rsidDel="00000000" w:rsidP="00000000" w:rsidRDefault="00000000" w:rsidRPr="00000000" w14:paraId="000027AC">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AD">
      <w:pPr>
        <w:spacing w:after="120" w:before="80" w:lineRule="auto"/>
        <w:rPr/>
      </w:pPr>
      <w:r w:rsidDel="00000000" w:rsidR="00000000" w:rsidRPr="00000000">
        <w:rPr>
          <w:rtl w:val="0"/>
        </w:rPr>
      </w:r>
    </w:p>
    <w:p w:rsidR="00000000" w:rsidDel="00000000" w:rsidP="00000000" w:rsidRDefault="00000000" w:rsidRPr="00000000" w14:paraId="000027AE">
      <w:pPr>
        <w:spacing w:after="120" w:before="80" w:lineRule="auto"/>
        <w:rPr/>
      </w:pPr>
      <w:r w:rsidDel="00000000" w:rsidR="00000000" w:rsidRPr="00000000">
        <w:rPr>
          <w:rtl w:val="0"/>
        </w:rPr>
        <w:t xml:space="preserve">- overlapping insurance and custody;</w:t>
      </w:r>
    </w:p>
    <w:p w:rsidR="00000000" w:rsidDel="00000000" w:rsidP="00000000" w:rsidRDefault="00000000" w:rsidRPr="00000000" w14:paraId="000027AF">
      <w:pPr>
        <w:spacing w:after="120" w:before="80" w:lineRule="auto"/>
        <w:rPr/>
      </w:pPr>
      <w:r w:rsidDel="00000000" w:rsidR="00000000" w:rsidRPr="00000000">
        <w:rPr>
          <w:rtl w:val="0"/>
        </w:rPr>
        <w:t xml:space="preserve">- simultaneous use of limited capacity;</w:t>
      </w:r>
    </w:p>
    <w:p w:rsidR="00000000" w:rsidDel="00000000" w:rsidP="00000000" w:rsidRDefault="00000000" w:rsidRPr="00000000" w14:paraId="000027B0">
      <w:pPr>
        <w:spacing w:after="120" w:before="80" w:lineRule="auto"/>
        <w:rPr/>
      </w:pPr>
      <w:r w:rsidDel="00000000" w:rsidR="00000000" w:rsidRPr="00000000">
        <w:rPr>
          <w:rtl w:val="0"/>
        </w:rPr>
        <w:t xml:space="preserve">- overlapping production batches;</w:t>
      </w:r>
    </w:p>
    <w:p w:rsidR="00000000" w:rsidDel="00000000" w:rsidP="00000000" w:rsidRDefault="00000000" w:rsidRPr="00000000" w14:paraId="000027B1">
      <w:pPr>
        <w:spacing w:after="120" w:before="80" w:lineRule="auto"/>
        <w:rPr/>
      </w:pPr>
      <w:r w:rsidDel="00000000" w:rsidR="00000000" w:rsidRPr="00000000">
        <w:rPr>
          <w:rtl w:val="0"/>
        </w:rPr>
        <w:t xml:space="preserve">- overlapping obligations.</w:t>
      </w:r>
    </w:p>
    <w:p w:rsidR="00000000" w:rsidDel="00000000" w:rsidP="00000000" w:rsidRDefault="00000000" w:rsidRPr="00000000" w14:paraId="000027B2">
      <w:pPr>
        <w:spacing w:after="120" w:before="80" w:lineRule="auto"/>
        <w:rPr/>
      </w:pPr>
      <w:r w:rsidDel="00000000" w:rsidR="00000000" w:rsidRPr="00000000">
        <w:rPr>
          <w:rtl w:val="0"/>
        </w:rPr>
      </w:r>
    </w:p>
    <w:p w:rsidR="00000000" w:rsidDel="00000000" w:rsidP="00000000" w:rsidRDefault="00000000" w:rsidRPr="00000000" w14:paraId="000027B3">
      <w:pPr>
        <w:spacing w:after="120" w:before="80" w:lineRule="auto"/>
        <w:rPr/>
      </w:pPr>
      <w:r w:rsidDel="00000000" w:rsidR="00000000" w:rsidRPr="00000000">
        <w:rPr>
          <w:rtl w:val="0"/>
        </w:rPr>
        <w:t xml:space="preserve">Overlap Principle</w:t>
      </w:r>
    </w:p>
    <w:p w:rsidR="00000000" w:rsidDel="00000000" w:rsidP="00000000" w:rsidRDefault="00000000" w:rsidRPr="00000000" w14:paraId="000027B4">
      <w:pPr>
        <w:spacing w:after="120" w:before="80" w:lineRule="auto"/>
        <w:rPr/>
      </w:pPr>
      <w:r w:rsidDel="00000000" w:rsidR="00000000" w:rsidRPr="00000000">
        <w:rPr>
          <w:rtl w:val="0"/>
        </w:rPr>
      </w:r>
    </w:p>
    <w:p w:rsidR="00000000" w:rsidDel="00000000" w:rsidP="00000000" w:rsidRDefault="00000000" w:rsidRPr="00000000" w14:paraId="000027B5">
      <w:pPr>
        <w:spacing w:after="120" w:before="80" w:lineRule="auto"/>
        <w:rPr/>
      </w:pPr>
      <w:r w:rsidDel="00000000" w:rsidR="00000000" w:rsidRPr="00000000">
        <w:rPr>
          <w:rtl w:val="0"/>
        </w:rPr>
        <w:t xml:space="preserve">«Temporal overlap shall preserve whether the overlap is required, admissible, conflicting, or merely observed.»</w:t>
      </w:r>
    </w:p>
    <w:p w:rsidR="00000000" w:rsidDel="00000000" w:rsidP="00000000" w:rsidRDefault="00000000" w:rsidRPr="00000000" w14:paraId="000027B6">
      <w:pPr>
        <w:spacing w:after="120" w:before="80" w:lineRule="auto"/>
        <w:rPr/>
      </w:pPr>
      <w:r w:rsidDel="00000000" w:rsidR="00000000" w:rsidRPr="00000000">
        <w:rPr>
          <w:rtl w:val="0"/>
        </w:rPr>
      </w:r>
    </w:p>
    <w:p w:rsidR="00000000" w:rsidDel="00000000" w:rsidP="00000000" w:rsidRDefault="00000000" w:rsidRPr="00000000" w14:paraId="000027B7">
      <w:pPr>
        <w:spacing w:after="120" w:before="80" w:lineRule="auto"/>
        <w:rPr/>
      </w:pPr>
      <w:r w:rsidDel="00000000" w:rsidR="00000000" w:rsidRPr="00000000">
        <w:rPr>
          <w:rtl w:val="0"/>
        </w:rPr>
        <w:t xml:space="preserve">---</w:t>
      </w:r>
    </w:p>
    <w:p w:rsidR="00000000" w:rsidDel="00000000" w:rsidP="00000000" w:rsidRDefault="00000000" w:rsidRPr="00000000" w14:paraId="000027B8">
      <w:pPr>
        <w:spacing w:after="120" w:before="80" w:lineRule="auto"/>
        <w:rPr/>
      </w:pPr>
      <w:r w:rsidDel="00000000" w:rsidR="00000000" w:rsidRPr="00000000">
        <w:rPr>
          <w:rtl w:val="0"/>
        </w:rPr>
      </w:r>
    </w:p>
    <w:p w:rsidR="00000000" w:rsidDel="00000000" w:rsidP="00000000" w:rsidRDefault="00000000" w:rsidRPr="00000000" w14:paraId="000027B9">
      <w:pPr>
        <w:spacing w:after="120" w:before="80" w:lineRule="auto"/>
        <w:rPr/>
      </w:pPr>
      <w:r w:rsidDel="00000000" w:rsidR="00000000" w:rsidRPr="00000000">
        <w:rPr>
          <w:rtl w:val="0"/>
        </w:rPr>
        <w:t xml:space="preserve">9F.48 Temporal Containment</w:t>
      </w:r>
    </w:p>
    <w:p w:rsidR="00000000" w:rsidDel="00000000" w:rsidP="00000000" w:rsidRDefault="00000000" w:rsidRPr="00000000" w14:paraId="000027BA">
      <w:pPr>
        <w:spacing w:after="120" w:before="80" w:lineRule="auto"/>
        <w:rPr/>
      </w:pPr>
      <w:r w:rsidDel="00000000" w:rsidR="00000000" w:rsidRPr="00000000">
        <w:rPr>
          <w:rtl w:val="0"/>
        </w:rPr>
      </w:r>
    </w:p>
    <w:p w:rsidR="00000000" w:rsidDel="00000000" w:rsidP="00000000" w:rsidRDefault="00000000" w:rsidRPr="00000000" w14:paraId="000027BB">
      <w:pPr>
        <w:spacing w:after="120" w:before="80" w:lineRule="auto"/>
        <w:rPr/>
      </w:pPr>
      <w:r w:rsidDel="00000000" w:rsidR="00000000" w:rsidRPr="00000000">
        <w:rPr>
          <w:rtl w:val="0"/>
        </w:rPr>
        <w:t xml:space="preserve">An interval may be contained within another:</w:t>
      </w:r>
    </w:p>
    <w:p w:rsidR="00000000" w:rsidDel="00000000" w:rsidP="00000000" w:rsidRDefault="00000000" w:rsidRPr="00000000" w14:paraId="000027BC">
      <w:pPr>
        <w:spacing w:after="120" w:before="80" w:lineRule="auto"/>
        <w:rPr/>
      </w:pPr>
      <w:r w:rsidDel="00000000" w:rsidR="00000000" w:rsidRPr="00000000">
        <w:rPr>
          <w:rtl w:val="0"/>
        </w:rPr>
      </w:r>
    </w:p>
    <w:p w:rsidR="00000000" w:rsidDel="00000000" w:rsidP="00000000" w:rsidRDefault="00000000" w:rsidRPr="00000000" w14:paraId="000027BD">
      <w:pPr>
        <w:spacing w:after="120" w:before="80" w:lineRule="auto"/>
        <w:rPr/>
      </w:pPr>
      <w:r w:rsidDel="00000000" w:rsidR="00000000" w:rsidRPr="00000000">
        <w:rPr>
          <w:rtl w:val="0"/>
        </w:rPr>
        <w:t xml:space="preserve">[</w:t>
      </w:r>
    </w:p>
    <w:p w:rsidR="00000000" w:rsidDel="00000000" w:rsidP="00000000" w:rsidRDefault="00000000" w:rsidRPr="00000000" w14:paraId="000027BE">
      <w:pPr>
        <w:spacing w:after="120" w:before="80" w:lineRule="auto"/>
        <w:rPr/>
      </w:pPr>
      <w:r w:rsidDel="00000000" w:rsidR="00000000" w:rsidRPr="00000000">
        <w:rPr>
          <w:rtl w:val="0"/>
        </w:rPr>
        <w:t xml:space="preserve">I_1\subseteq I_2</w:t>
      </w:r>
    </w:p>
    <w:p w:rsidR="00000000" w:rsidDel="00000000" w:rsidP="00000000" w:rsidRDefault="00000000" w:rsidRPr="00000000" w14:paraId="000027BF">
      <w:pPr>
        <w:spacing w:after="120" w:before="80" w:lineRule="auto"/>
        <w:rPr/>
      </w:pPr>
      <w:r w:rsidDel="00000000" w:rsidR="00000000" w:rsidRPr="00000000">
        <w:rPr>
          <w:rtl w:val="0"/>
        </w:rPr>
        <w:t xml:space="preserve">]</w:t>
      </w:r>
    </w:p>
    <w:p w:rsidR="00000000" w:rsidDel="00000000" w:rsidP="00000000" w:rsidRDefault="00000000" w:rsidRPr="00000000" w14:paraId="000027C0">
      <w:pPr>
        <w:spacing w:after="120" w:before="80" w:lineRule="auto"/>
        <w:rPr/>
      </w:pPr>
      <w:r w:rsidDel="00000000" w:rsidR="00000000" w:rsidRPr="00000000">
        <w:rPr>
          <w:rtl w:val="0"/>
        </w:rPr>
      </w:r>
    </w:p>
    <w:p w:rsidR="00000000" w:rsidDel="00000000" w:rsidP="00000000" w:rsidRDefault="00000000" w:rsidRPr="00000000" w14:paraId="000027C1">
      <w:pPr>
        <w:spacing w:after="120" w:before="80" w:lineRule="auto"/>
        <w:rPr/>
      </w:pPr>
      <w:r w:rsidDel="00000000" w:rsidR="00000000" w:rsidRPr="00000000">
        <w:rPr>
          <w:rtl w:val="0"/>
        </w:rPr>
        <w:t xml:space="preserve">For example:</w:t>
      </w:r>
    </w:p>
    <w:p w:rsidR="00000000" w:rsidDel="00000000" w:rsidP="00000000" w:rsidRDefault="00000000" w:rsidRPr="00000000" w14:paraId="000027C2">
      <w:pPr>
        <w:spacing w:after="120" w:before="80" w:lineRule="auto"/>
        <w:rPr/>
      </w:pPr>
      <w:r w:rsidDel="00000000" w:rsidR="00000000" w:rsidRPr="00000000">
        <w:rPr>
          <w:rtl w:val="0"/>
        </w:rPr>
      </w:r>
    </w:p>
    <w:p w:rsidR="00000000" w:rsidDel="00000000" w:rsidP="00000000" w:rsidRDefault="00000000" w:rsidRPr="00000000" w14:paraId="000027C3">
      <w:pPr>
        <w:spacing w:after="120" w:before="80" w:lineRule="auto"/>
        <w:rPr/>
      </w:pPr>
      <w:r w:rsidDel="00000000" w:rsidR="00000000" w:rsidRPr="00000000">
        <w:rPr>
          <w:rtl w:val="0"/>
        </w:rPr>
        <w:t xml:space="preserve">- a processing interval occurs within an Agreement-validity interval;</w:t>
      </w:r>
    </w:p>
    <w:p w:rsidR="00000000" w:rsidDel="00000000" w:rsidP="00000000" w:rsidRDefault="00000000" w:rsidRPr="00000000" w14:paraId="000027C4">
      <w:pPr>
        <w:spacing w:after="120" w:before="80" w:lineRule="auto"/>
        <w:rPr/>
      </w:pPr>
      <w:r w:rsidDel="00000000" w:rsidR="00000000" w:rsidRPr="00000000">
        <w:rPr>
          <w:rtl w:val="0"/>
        </w:rPr>
        <w:t xml:space="preserve">- a custody interval occurs within insurance coverage;</w:t>
      </w:r>
    </w:p>
    <w:p w:rsidR="00000000" w:rsidDel="00000000" w:rsidP="00000000" w:rsidRDefault="00000000" w:rsidRPr="00000000" w14:paraId="000027C5">
      <w:pPr>
        <w:spacing w:after="120" w:before="80" w:lineRule="auto"/>
        <w:rPr/>
      </w:pPr>
      <w:r w:rsidDel="00000000" w:rsidR="00000000" w:rsidRPr="00000000">
        <w:rPr>
          <w:rtl w:val="0"/>
        </w:rPr>
        <w:t xml:space="preserve">- a shipment window occurs within an export authorization period.</w:t>
      </w:r>
    </w:p>
    <w:p w:rsidR="00000000" w:rsidDel="00000000" w:rsidP="00000000" w:rsidRDefault="00000000" w:rsidRPr="00000000" w14:paraId="000027C6">
      <w:pPr>
        <w:spacing w:after="120" w:before="80" w:lineRule="auto"/>
        <w:rPr/>
      </w:pPr>
      <w:r w:rsidDel="00000000" w:rsidR="00000000" w:rsidRPr="00000000">
        <w:rPr>
          <w:rtl w:val="0"/>
        </w:rPr>
      </w:r>
    </w:p>
    <w:p w:rsidR="00000000" w:rsidDel="00000000" w:rsidP="00000000" w:rsidRDefault="00000000" w:rsidRPr="00000000" w14:paraId="000027C7">
      <w:pPr>
        <w:spacing w:after="120" w:before="80" w:lineRule="auto"/>
        <w:rPr/>
      </w:pPr>
      <w:r w:rsidDel="00000000" w:rsidR="00000000" w:rsidRPr="00000000">
        <w:rPr>
          <w:rtl w:val="0"/>
        </w:rPr>
        <w:t xml:space="preserve">Containment may be required for feasibility.</w:t>
      </w:r>
    </w:p>
    <w:p w:rsidR="00000000" w:rsidDel="00000000" w:rsidP="00000000" w:rsidRDefault="00000000" w:rsidRPr="00000000" w14:paraId="000027C8">
      <w:pPr>
        <w:spacing w:after="120" w:before="80" w:lineRule="auto"/>
        <w:rPr/>
      </w:pPr>
      <w:r w:rsidDel="00000000" w:rsidR="00000000" w:rsidRPr="00000000">
        <w:rPr>
          <w:rtl w:val="0"/>
        </w:rPr>
      </w:r>
    </w:p>
    <w:p w:rsidR="00000000" w:rsidDel="00000000" w:rsidP="00000000" w:rsidRDefault="00000000" w:rsidRPr="00000000" w14:paraId="000027C9">
      <w:pPr>
        <w:spacing w:after="120" w:before="80" w:lineRule="auto"/>
        <w:rPr/>
      </w:pPr>
      <w:r w:rsidDel="00000000" w:rsidR="00000000" w:rsidRPr="00000000">
        <w:rPr>
          <w:rtl w:val="0"/>
        </w:rPr>
        <w:t xml:space="preserve">Temporal Containment Principle</w:t>
      </w:r>
    </w:p>
    <w:p w:rsidR="00000000" w:rsidDel="00000000" w:rsidP="00000000" w:rsidRDefault="00000000" w:rsidRPr="00000000" w14:paraId="000027CA">
      <w:pPr>
        <w:spacing w:after="120" w:before="80" w:lineRule="auto"/>
        <w:rPr/>
      </w:pPr>
      <w:r w:rsidDel="00000000" w:rsidR="00000000" w:rsidRPr="00000000">
        <w:rPr>
          <w:rtl w:val="0"/>
        </w:rPr>
      </w:r>
    </w:p>
    <w:p w:rsidR="00000000" w:rsidDel="00000000" w:rsidP="00000000" w:rsidRDefault="00000000" w:rsidRPr="00000000" w14:paraId="000027CB">
      <w:pPr>
        <w:spacing w:after="120" w:before="80" w:lineRule="auto"/>
        <w:rPr/>
      </w:pPr>
      <w:r w:rsidDel="00000000" w:rsidR="00000000" w:rsidRPr="00000000">
        <w:rPr>
          <w:rtl w:val="0"/>
        </w:rPr>
        <w:t xml:space="preserve">«Where one enterprise activity must occur within another valid interval, temporal containment shall be represented as an explicit Constraint.»</w:t>
      </w:r>
    </w:p>
    <w:p w:rsidR="00000000" w:rsidDel="00000000" w:rsidP="00000000" w:rsidRDefault="00000000" w:rsidRPr="00000000" w14:paraId="000027CC">
      <w:pPr>
        <w:spacing w:after="120" w:before="80" w:lineRule="auto"/>
        <w:rPr/>
      </w:pPr>
      <w:r w:rsidDel="00000000" w:rsidR="00000000" w:rsidRPr="00000000">
        <w:rPr>
          <w:rtl w:val="0"/>
        </w:rPr>
      </w:r>
    </w:p>
    <w:p w:rsidR="00000000" w:rsidDel="00000000" w:rsidP="00000000" w:rsidRDefault="00000000" w:rsidRPr="00000000" w14:paraId="000027CD">
      <w:pPr>
        <w:spacing w:after="120" w:before="80" w:lineRule="auto"/>
        <w:rPr/>
      </w:pPr>
      <w:r w:rsidDel="00000000" w:rsidR="00000000" w:rsidRPr="00000000">
        <w:rPr>
          <w:rtl w:val="0"/>
        </w:rPr>
        <w:t xml:space="preserve">---</w:t>
      </w:r>
    </w:p>
    <w:p w:rsidR="00000000" w:rsidDel="00000000" w:rsidP="00000000" w:rsidRDefault="00000000" w:rsidRPr="00000000" w14:paraId="000027CE">
      <w:pPr>
        <w:spacing w:after="120" w:before="80" w:lineRule="auto"/>
        <w:rPr/>
      </w:pPr>
      <w:r w:rsidDel="00000000" w:rsidR="00000000" w:rsidRPr="00000000">
        <w:rPr>
          <w:rtl w:val="0"/>
        </w:rPr>
      </w:r>
    </w:p>
    <w:p w:rsidR="00000000" w:rsidDel="00000000" w:rsidP="00000000" w:rsidRDefault="00000000" w:rsidRPr="00000000" w14:paraId="000027CF">
      <w:pPr>
        <w:spacing w:after="120" w:before="80" w:lineRule="auto"/>
        <w:rPr/>
      </w:pPr>
      <w:r w:rsidDel="00000000" w:rsidR="00000000" w:rsidRPr="00000000">
        <w:rPr>
          <w:rtl w:val="0"/>
        </w:rPr>
        <w:t xml:space="preserve">9F.49 Temporal Separation</w:t>
      </w:r>
    </w:p>
    <w:p w:rsidR="00000000" w:rsidDel="00000000" w:rsidP="00000000" w:rsidRDefault="00000000" w:rsidRPr="00000000" w14:paraId="000027D0">
      <w:pPr>
        <w:spacing w:after="120" w:before="80" w:lineRule="auto"/>
        <w:rPr/>
      </w:pPr>
      <w:r w:rsidDel="00000000" w:rsidR="00000000" w:rsidRPr="00000000">
        <w:rPr>
          <w:rtl w:val="0"/>
        </w:rPr>
      </w:r>
    </w:p>
    <w:p w:rsidR="00000000" w:rsidDel="00000000" w:rsidP="00000000" w:rsidRDefault="00000000" w:rsidRPr="00000000" w14:paraId="000027D1">
      <w:pPr>
        <w:spacing w:after="120" w:before="80" w:lineRule="auto"/>
        <w:rPr/>
      </w:pPr>
      <w:r w:rsidDel="00000000" w:rsidR="00000000" w:rsidRPr="00000000">
        <w:rPr>
          <w:rtl w:val="0"/>
        </w:rPr>
        <w:t xml:space="preserve">Some activities require minimum or maximum separation.</w:t>
      </w:r>
    </w:p>
    <w:p w:rsidR="00000000" w:rsidDel="00000000" w:rsidP="00000000" w:rsidRDefault="00000000" w:rsidRPr="00000000" w14:paraId="000027D2">
      <w:pPr>
        <w:spacing w:after="120" w:before="80" w:lineRule="auto"/>
        <w:rPr/>
      </w:pPr>
      <w:r w:rsidDel="00000000" w:rsidR="00000000" w:rsidRPr="00000000">
        <w:rPr>
          <w:rtl w:val="0"/>
        </w:rPr>
      </w:r>
    </w:p>
    <w:p w:rsidR="00000000" w:rsidDel="00000000" w:rsidP="00000000" w:rsidRDefault="00000000" w:rsidRPr="00000000" w14:paraId="000027D3">
      <w:pPr>
        <w:spacing w:after="120" w:before="80" w:lineRule="auto"/>
        <w:rPr/>
      </w:pPr>
      <w:r w:rsidDel="00000000" w:rsidR="00000000" w:rsidRPr="00000000">
        <w:rPr>
          <w:rtl w:val="0"/>
        </w:rPr>
        <w:t xml:space="preserve">For example:</w:t>
      </w:r>
    </w:p>
    <w:p w:rsidR="00000000" w:rsidDel="00000000" w:rsidP="00000000" w:rsidRDefault="00000000" w:rsidRPr="00000000" w14:paraId="000027D4">
      <w:pPr>
        <w:spacing w:after="120" w:before="80" w:lineRule="auto"/>
        <w:rPr/>
      </w:pPr>
      <w:r w:rsidDel="00000000" w:rsidR="00000000" w:rsidRPr="00000000">
        <w:rPr>
          <w:rtl w:val="0"/>
        </w:rPr>
      </w:r>
    </w:p>
    <w:p w:rsidR="00000000" w:rsidDel="00000000" w:rsidP="00000000" w:rsidRDefault="00000000" w:rsidRPr="00000000" w14:paraId="000027D5">
      <w:pPr>
        <w:spacing w:after="120" w:before="80" w:lineRule="auto"/>
        <w:rPr/>
      </w:pPr>
      <w:r w:rsidDel="00000000" w:rsidR="00000000" w:rsidRPr="00000000">
        <w:rPr>
          <w:rtl w:val="0"/>
        </w:rPr>
        <w:t xml:space="preserve">[</w:t>
      </w:r>
    </w:p>
    <w:p w:rsidR="00000000" w:rsidDel="00000000" w:rsidP="00000000" w:rsidRDefault="00000000" w:rsidRPr="00000000" w14:paraId="000027D6">
      <w:pPr>
        <w:spacing w:after="120" w:before="80" w:lineRule="auto"/>
        <w:rPr/>
      </w:pPr>
      <w:r w:rsidDel="00000000" w:rsidR="00000000" w:rsidRPr="00000000">
        <w:rPr>
          <w:rtl w:val="0"/>
        </w:rPr>
        <w:t xml:space="preserve">t_B-t_A\geq \delta_{\min}</w:t>
      </w:r>
    </w:p>
    <w:p w:rsidR="00000000" w:rsidDel="00000000" w:rsidP="00000000" w:rsidRDefault="00000000" w:rsidRPr="00000000" w14:paraId="000027D7">
      <w:pPr>
        <w:spacing w:after="120" w:before="80" w:lineRule="auto"/>
        <w:rPr/>
      </w:pPr>
      <w:r w:rsidDel="00000000" w:rsidR="00000000" w:rsidRPr="00000000">
        <w:rPr>
          <w:rtl w:val="0"/>
        </w:rPr>
        <w:t xml:space="preserve">]</w:t>
      </w:r>
    </w:p>
    <w:p w:rsidR="00000000" w:rsidDel="00000000" w:rsidP="00000000" w:rsidRDefault="00000000" w:rsidRPr="00000000" w14:paraId="000027D8">
      <w:pPr>
        <w:spacing w:after="120" w:before="80" w:lineRule="auto"/>
        <w:rPr/>
      </w:pPr>
      <w:r w:rsidDel="00000000" w:rsidR="00000000" w:rsidRPr="00000000">
        <w:rPr>
          <w:rtl w:val="0"/>
        </w:rPr>
      </w:r>
    </w:p>
    <w:p w:rsidR="00000000" w:rsidDel="00000000" w:rsidP="00000000" w:rsidRDefault="00000000" w:rsidRPr="00000000" w14:paraId="000027D9">
      <w:pPr>
        <w:spacing w:after="120" w:before="80" w:lineRule="auto"/>
        <w:rPr/>
      </w:pPr>
      <w:r w:rsidDel="00000000" w:rsidR="00000000" w:rsidRPr="00000000">
        <w:rPr>
          <w:rtl w:val="0"/>
        </w:rPr>
        <w:t xml:space="preserve">or:</w:t>
      </w:r>
    </w:p>
    <w:p w:rsidR="00000000" w:rsidDel="00000000" w:rsidP="00000000" w:rsidRDefault="00000000" w:rsidRPr="00000000" w14:paraId="000027DA">
      <w:pPr>
        <w:spacing w:after="120" w:before="80" w:lineRule="auto"/>
        <w:rPr/>
      </w:pPr>
      <w:r w:rsidDel="00000000" w:rsidR="00000000" w:rsidRPr="00000000">
        <w:rPr>
          <w:rtl w:val="0"/>
        </w:rPr>
      </w:r>
    </w:p>
    <w:p w:rsidR="00000000" w:rsidDel="00000000" w:rsidP="00000000" w:rsidRDefault="00000000" w:rsidRPr="00000000" w14:paraId="000027DB">
      <w:pPr>
        <w:spacing w:after="120" w:before="80" w:lineRule="auto"/>
        <w:rPr/>
      </w:pPr>
      <w:r w:rsidDel="00000000" w:rsidR="00000000" w:rsidRPr="00000000">
        <w:rPr>
          <w:rtl w:val="0"/>
        </w:rPr>
        <w:t xml:space="preserve">[</w:t>
      </w:r>
    </w:p>
    <w:p w:rsidR="00000000" w:rsidDel="00000000" w:rsidP="00000000" w:rsidRDefault="00000000" w:rsidRPr="00000000" w14:paraId="000027DC">
      <w:pPr>
        <w:spacing w:after="120" w:before="80" w:lineRule="auto"/>
        <w:rPr/>
      </w:pPr>
      <w:r w:rsidDel="00000000" w:rsidR="00000000" w:rsidRPr="00000000">
        <w:rPr>
          <w:rtl w:val="0"/>
        </w:rPr>
        <w:t xml:space="preserve">t_B-t_A\leq \delta_{\max}</w:t>
      </w:r>
    </w:p>
    <w:p w:rsidR="00000000" w:rsidDel="00000000" w:rsidP="00000000" w:rsidRDefault="00000000" w:rsidRPr="00000000" w14:paraId="000027DD">
      <w:pPr>
        <w:spacing w:after="120" w:before="80" w:lineRule="auto"/>
        <w:rPr/>
      </w:pPr>
      <w:r w:rsidDel="00000000" w:rsidR="00000000" w:rsidRPr="00000000">
        <w:rPr>
          <w:rtl w:val="0"/>
        </w:rPr>
        <w:t xml:space="preserve">]</w:t>
      </w:r>
    </w:p>
    <w:p w:rsidR="00000000" w:rsidDel="00000000" w:rsidP="00000000" w:rsidRDefault="00000000" w:rsidRPr="00000000" w14:paraId="000027DE">
      <w:pPr>
        <w:spacing w:after="120" w:before="80" w:lineRule="auto"/>
        <w:rPr/>
      </w:pPr>
      <w:r w:rsidDel="00000000" w:rsidR="00000000" w:rsidRPr="00000000">
        <w:rPr>
          <w:rtl w:val="0"/>
        </w:rPr>
      </w:r>
    </w:p>
    <w:p w:rsidR="00000000" w:rsidDel="00000000" w:rsidP="00000000" w:rsidRDefault="00000000" w:rsidRPr="00000000" w14:paraId="000027D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7E0">
      <w:pPr>
        <w:spacing w:after="120" w:before="80" w:lineRule="auto"/>
        <w:rPr/>
      </w:pPr>
      <w:r w:rsidDel="00000000" w:rsidR="00000000" w:rsidRPr="00000000">
        <w:rPr>
          <w:rtl w:val="0"/>
        </w:rPr>
      </w:r>
    </w:p>
    <w:p w:rsidR="00000000" w:rsidDel="00000000" w:rsidP="00000000" w:rsidRDefault="00000000" w:rsidRPr="00000000" w14:paraId="000027E1">
      <w:pPr>
        <w:spacing w:after="120" w:before="80" w:lineRule="auto"/>
        <w:rPr/>
      </w:pPr>
      <w:r w:rsidDel="00000000" w:rsidR="00000000" w:rsidRPr="00000000">
        <w:rPr>
          <w:rtl w:val="0"/>
        </w:rPr>
        <w:t xml:space="preserve">- minimum drying time;</w:t>
      </w:r>
    </w:p>
    <w:p w:rsidR="00000000" w:rsidDel="00000000" w:rsidP="00000000" w:rsidRDefault="00000000" w:rsidRPr="00000000" w14:paraId="000027E2">
      <w:pPr>
        <w:spacing w:after="120" w:before="80" w:lineRule="auto"/>
        <w:rPr/>
      </w:pPr>
      <w:r w:rsidDel="00000000" w:rsidR="00000000" w:rsidRPr="00000000">
        <w:rPr>
          <w:rtl w:val="0"/>
        </w:rPr>
        <w:t xml:space="preserve">- maximum time between roasting and packaging;</w:t>
      </w:r>
    </w:p>
    <w:p w:rsidR="00000000" w:rsidDel="00000000" w:rsidP="00000000" w:rsidRDefault="00000000" w:rsidRPr="00000000" w14:paraId="000027E3">
      <w:pPr>
        <w:spacing w:after="120" w:before="80" w:lineRule="auto"/>
        <w:rPr/>
      </w:pPr>
      <w:r w:rsidDel="00000000" w:rsidR="00000000" w:rsidRPr="00000000">
        <w:rPr>
          <w:rtl w:val="0"/>
        </w:rPr>
        <w:t xml:space="preserve">- payment within thirty days of invoice;</w:t>
      </w:r>
    </w:p>
    <w:p w:rsidR="00000000" w:rsidDel="00000000" w:rsidP="00000000" w:rsidRDefault="00000000" w:rsidRPr="00000000" w14:paraId="000027E4">
      <w:pPr>
        <w:spacing w:after="120" w:before="80" w:lineRule="auto"/>
        <w:rPr/>
      </w:pPr>
      <w:r w:rsidDel="00000000" w:rsidR="00000000" w:rsidRPr="00000000">
        <w:rPr>
          <w:rtl w:val="0"/>
        </w:rPr>
        <w:t xml:space="preserve">- testing no more than seven days before shipment.</w:t>
      </w:r>
    </w:p>
    <w:p w:rsidR="00000000" w:rsidDel="00000000" w:rsidP="00000000" w:rsidRDefault="00000000" w:rsidRPr="00000000" w14:paraId="000027E5">
      <w:pPr>
        <w:spacing w:after="120" w:before="80" w:lineRule="auto"/>
        <w:rPr/>
      </w:pPr>
      <w:r w:rsidDel="00000000" w:rsidR="00000000" w:rsidRPr="00000000">
        <w:rPr>
          <w:rtl w:val="0"/>
        </w:rPr>
      </w:r>
    </w:p>
    <w:p w:rsidR="00000000" w:rsidDel="00000000" w:rsidP="00000000" w:rsidRDefault="00000000" w:rsidRPr="00000000" w14:paraId="000027E6">
      <w:pPr>
        <w:spacing w:after="120" w:before="80" w:lineRule="auto"/>
        <w:rPr/>
      </w:pPr>
      <w:r w:rsidDel="00000000" w:rsidR="00000000" w:rsidRPr="00000000">
        <w:rPr>
          <w:rtl w:val="0"/>
        </w:rPr>
        <w:t xml:space="preserve">Separation Principle</w:t>
      </w:r>
    </w:p>
    <w:p w:rsidR="00000000" w:rsidDel="00000000" w:rsidP="00000000" w:rsidRDefault="00000000" w:rsidRPr="00000000" w14:paraId="000027E7">
      <w:pPr>
        <w:spacing w:after="120" w:before="80" w:lineRule="auto"/>
        <w:rPr/>
      </w:pPr>
      <w:r w:rsidDel="00000000" w:rsidR="00000000" w:rsidRPr="00000000">
        <w:rPr>
          <w:rtl w:val="0"/>
        </w:rPr>
      </w:r>
    </w:p>
    <w:p w:rsidR="00000000" w:rsidDel="00000000" w:rsidP="00000000" w:rsidRDefault="00000000" w:rsidRPr="00000000" w14:paraId="000027E8">
      <w:pPr>
        <w:spacing w:after="120" w:before="80" w:lineRule="auto"/>
        <w:rPr/>
      </w:pPr>
      <w:r w:rsidDel="00000000" w:rsidR="00000000" w:rsidRPr="00000000">
        <w:rPr>
          <w:rtl w:val="0"/>
        </w:rPr>
        <w:t xml:space="preserve">«Required temporal separation shall preserve the relevant boundaries, direction, and admissible range.»</w:t>
      </w:r>
    </w:p>
    <w:p w:rsidR="00000000" w:rsidDel="00000000" w:rsidP="00000000" w:rsidRDefault="00000000" w:rsidRPr="00000000" w14:paraId="000027E9">
      <w:pPr>
        <w:spacing w:after="120" w:before="80" w:lineRule="auto"/>
        <w:rPr/>
      </w:pPr>
      <w:r w:rsidDel="00000000" w:rsidR="00000000" w:rsidRPr="00000000">
        <w:rPr>
          <w:rtl w:val="0"/>
        </w:rPr>
      </w:r>
    </w:p>
    <w:p w:rsidR="00000000" w:rsidDel="00000000" w:rsidP="00000000" w:rsidRDefault="00000000" w:rsidRPr="00000000" w14:paraId="000027EA">
      <w:pPr>
        <w:spacing w:after="120" w:before="80" w:lineRule="auto"/>
        <w:rPr/>
      </w:pPr>
      <w:r w:rsidDel="00000000" w:rsidR="00000000" w:rsidRPr="00000000">
        <w:rPr>
          <w:rtl w:val="0"/>
        </w:rPr>
        <w:t xml:space="preserve">---</w:t>
      </w:r>
    </w:p>
    <w:p w:rsidR="00000000" w:rsidDel="00000000" w:rsidP="00000000" w:rsidRDefault="00000000" w:rsidRPr="00000000" w14:paraId="000027EB">
      <w:pPr>
        <w:spacing w:after="120" w:before="80" w:lineRule="auto"/>
        <w:rPr/>
      </w:pPr>
      <w:r w:rsidDel="00000000" w:rsidR="00000000" w:rsidRPr="00000000">
        <w:rPr>
          <w:rtl w:val="0"/>
        </w:rPr>
      </w:r>
    </w:p>
    <w:p w:rsidR="00000000" w:rsidDel="00000000" w:rsidP="00000000" w:rsidRDefault="00000000" w:rsidRPr="00000000" w14:paraId="000027EC">
      <w:pPr>
        <w:spacing w:after="120" w:before="80" w:lineRule="auto"/>
        <w:rPr/>
      </w:pPr>
      <w:r w:rsidDel="00000000" w:rsidR="00000000" w:rsidRPr="00000000">
        <w:rPr>
          <w:rtl w:val="0"/>
        </w:rPr>
        <w:t xml:space="preserve">9F.50 Temporal Granularity</w:t>
      </w:r>
    </w:p>
    <w:p w:rsidR="00000000" w:rsidDel="00000000" w:rsidP="00000000" w:rsidRDefault="00000000" w:rsidRPr="00000000" w14:paraId="000027ED">
      <w:pPr>
        <w:spacing w:after="120" w:before="80" w:lineRule="auto"/>
        <w:rPr/>
      </w:pPr>
      <w:r w:rsidDel="00000000" w:rsidR="00000000" w:rsidRPr="00000000">
        <w:rPr>
          <w:rtl w:val="0"/>
        </w:rPr>
      </w:r>
    </w:p>
    <w:p w:rsidR="00000000" w:rsidDel="00000000" w:rsidP="00000000" w:rsidRDefault="00000000" w:rsidRPr="00000000" w14:paraId="000027EE">
      <w:pPr>
        <w:spacing w:after="120" w:before="80" w:lineRule="auto"/>
        <w:rPr/>
      </w:pPr>
      <w:r w:rsidDel="00000000" w:rsidR="00000000" w:rsidRPr="00000000">
        <w:rPr>
          <w:rtl w:val="0"/>
        </w:rPr>
        <w:t xml:space="preserve">Time may be represented at different levels of granularity:</w:t>
      </w:r>
    </w:p>
    <w:p w:rsidR="00000000" w:rsidDel="00000000" w:rsidP="00000000" w:rsidRDefault="00000000" w:rsidRPr="00000000" w14:paraId="000027EF">
      <w:pPr>
        <w:spacing w:after="120" w:before="80" w:lineRule="auto"/>
        <w:rPr/>
      </w:pPr>
      <w:r w:rsidDel="00000000" w:rsidR="00000000" w:rsidRPr="00000000">
        <w:rPr>
          <w:rtl w:val="0"/>
        </w:rPr>
      </w:r>
    </w:p>
    <w:p w:rsidR="00000000" w:rsidDel="00000000" w:rsidP="00000000" w:rsidRDefault="00000000" w:rsidRPr="00000000" w14:paraId="000027F0">
      <w:pPr>
        <w:spacing w:after="120" w:before="80" w:lineRule="auto"/>
        <w:rPr/>
      </w:pPr>
      <w:r w:rsidDel="00000000" w:rsidR="00000000" w:rsidRPr="00000000">
        <w:rPr>
          <w:rtl w:val="0"/>
        </w:rPr>
        <w:t xml:space="preserve">- year;</w:t>
      </w:r>
    </w:p>
    <w:p w:rsidR="00000000" w:rsidDel="00000000" w:rsidP="00000000" w:rsidRDefault="00000000" w:rsidRPr="00000000" w14:paraId="000027F1">
      <w:pPr>
        <w:spacing w:after="120" w:before="80" w:lineRule="auto"/>
        <w:rPr/>
      </w:pPr>
      <w:r w:rsidDel="00000000" w:rsidR="00000000" w:rsidRPr="00000000">
        <w:rPr>
          <w:rtl w:val="0"/>
        </w:rPr>
        <w:t xml:space="preserve">- quarter;</w:t>
      </w:r>
    </w:p>
    <w:p w:rsidR="00000000" w:rsidDel="00000000" w:rsidP="00000000" w:rsidRDefault="00000000" w:rsidRPr="00000000" w14:paraId="000027F2">
      <w:pPr>
        <w:spacing w:after="120" w:before="80" w:lineRule="auto"/>
        <w:rPr/>
      </w:pPr>
      <w:r w:rsidDel="00000000" w:rsidR="00000000" w:rsidRPr="00000000">
        <w:rPr>
          <w:rtl w:val="0"/>
        </w:rPr>
        <w:t xml:space="preserve">- month;</w:t>
      </w:r>
    </w:p>
    <w:p w:rsidR="00000000" w:rsidDel="00000000" w:rsidP="00000000" w:rsidRDefault="00000000" w:rsidRPr="00000000" w14:paraId="000027F3">
      <w:pPr>
        <w:spacing w:after="120" w:before="80" w:lineRule="auto"/>
        <w:rPr/>
      </w:pPr>
      <w:r w:rsidDel="00000000" w:rsidR="00000000" w:rsidRPr="00000000">
        <w:rPr>
          <w:rtl w:val="0"/>
        </w:rPr>
        <w:t xml:space="preserve">- day;</w:t>
      </w:r>
    </w:p>
    <w:p w:rsidR="00000000" w:rsidDel="00000000" w:rsidP="00000000" w:rsidRDefault="00000000" w:rsidRPr="00000000" w14:paraId="000027F4">
      <w:pPr>
        <w:spacing w:after="120" w:before="80" w:lineRule="auto"/>
        <w:rPr/>
      </w:pPr>
      <w:r w:rsidDel="00000000" w:rsidR="00000000" w:rsidRPr="00000000">
        <w:rPr>
          <w:rtl w:val="0"/>
        </w:rPr>
        <w:t xml:space="preserve">- hour;</w:t>
      </w:r>
    </w:p>
    <w:p w:rsidR="00000000" w:rsidDel="00000000" w:rsidP="00000000" w:rsidRDefault="00000000" w:rsidRPr="00000000" w14:paraId="000027F5">
      <w:pPr>
        <w:spacing w:after="120" w:before="80" w:lineRule="auto"/>
        <w:rPr/>
      </w:pPr>
      <w:r w:rsidDel="00000000" w:rsidR="00000000" w:rsidRPr="00000000">
        <w:rPr>
          <w:rtl w:val="0"/>
        </w:rPr>
        <w:t xml:space="preserve">- minute;</w:t>
      </w:r>
    </w:p>
    <w:p w:rsidR="00000000" w:rsidDel="00000000" w:rsidP="00000000" w:rsidRDefault="00000000" w:rsidRPr="00000000" w14:paraId="000027F6">
      <w:pPr>
        <w:spacing w:after="120" w:before="80" w:lineRule="auto"/>
        <w:rPr/>
      </w:pPr>
      <w:r w:rsidDel="00000000" w:rsidR="00000000" w:rsidRPr="00000000">
        <w:rPr>
          <w:rtl w:val="0"/>
        </w:rPr>
        <w:t xml:space="preserve">- second;</w:t>
      </w:r>
    </w:p>
    <w:p w:rsidR="00000000" w:rsidDel="00000000" w:rsidP="00000000" w:rsidRDefault="00000000" w:rsidRPr="00000000" w14:paraId="000027F7">
      <w:pPr>
        <w:spacing w:after="120" w:before="80" w:lineRule="auto"/>
        <w:rPr/>
      </w:pPr>
      <w:r w:rsidDel="00000000" w:rsidR="00000000" w:rsidRPr="00000000">
        <w:rPr>
          <w:rtl w:val="0"/>
        </w:rPr>
        <w:t xml:space="preserve">- continuous interval.</w:t>
      </w:r>
    </w:p>
    <w:p w:rsidR="00000000" w:rsidDel="00000000" w:rsidP="00000000" w:rsidRDefault="00000000" w:rsidRPr="00000000" w14:paraId="000027F8">
      <w:pPr>
        <w:spacing w:after="120" w:before="80" w:lineRule="auto"/>
        <w:rPr/>
      </w:pPr>
      <w:r w:rsidDel="00000000" w:rsidR="00000000" w:rsidRPr="00000000">
        <w:rPr>
          <w:rtl w:val="0"/>
        </w:rPr>
      </w:r>
    </w:p>
    <w:p w:rsidR="00000000" w:rsidDel="00000000" w:rsidP="00000000" w:rsidRDefault="00000000" w:rsidRPr="00000000" w14:paraId="000027F9">
      <w:pPr>
        <w:spacing w:after="120" w:before="80" w:lineRule="auto"/>
        <w:rPr/>
      </w:pPr>
      <w:r w:rsidDel="00000000" w:rsidR="00000000" w:rsidRPr="00000000">
        <w:rPr>
          <w:rtl w:val="0"/>
        </w:rPr>
        <w:t xml:space="preserve">A date-only representation cannot establish event order within the same day.</w:t>
      </w:r>
    </w:p>
    <w:p w:rsidR="00000000" w:rsidDel="00000000" w:rsidP="00000000" w:rsidRDefault="00000000" w:rsidRPr="00000000" w14:paraId="000027FA">
      <w:pPr>
        <w:spacing w:after="120" w:before="80" w:lineRule="auto"/>
        <w:rPr/>
      </w:pPr>
      <w:r w:rsidDel="00000000" w:rsidR="00000000" w:rsidRPr="00000000">
        <w:rPr>
          <w:rtl w:val="0"/>
        </w:rPr>
      </w:r>
    </w:p>
    <w:p w:rsidR="00000000" w:rsidDel="00000000" w:rsidP="00000000" w:rsidRDefault="00000000" w:rsidRPr="00000000" w14:paraId="000027FB">
      <w:pPr>
        <w:spacing w:after="120" w:before="80" w:lineRule="auto"/>
        <w:rPr/>
      </w:pPr>
      <w:r w:rsidDel="00000000" w:rsidR="00000000" w:rsidRPr="00000000">
        <w:rPr>
          <w:rtl w:val="0"/>
        </w:rPr>
        <w:t xml:space="preserve">A second-level timestamp may imply false precision where evidence supports only a date.</w:t>
      </w:r>
    </w:p>
    <w:p w:rsidR="00000000" w:rsidDel="00000000" w:rsidP="00000000" w:rsidRDefault="00000000" w:rsidRPr="00000000" w14:paraId="000027FC">
      <w:pPr>
        <w:spacing w:after="120" w:before="80" w:lineRule="auto"/>
        <w:rPr/>
      </w:pPr>
      <w:r w:rsidDel="00000000" w:rsidR="00000000" w:rsidRPr="00000000">
        <w:rPr>
          <w:rtl w:val="0"/>
        </w:rPr>
      </w:r>
    </w:p>
    <w:p w:rsidR="00000000" w:rsidDel="00000000" w:rsidP="00000000" w:rsidRDefault="00000000" w:rsidRPr="00000000" w14:paraId="000027FD">
      <w:pPr>
        <w:spacing w:after="120" w:before="80" w:lineRule="auto"/>
        <w:rPr/>
      </w:pPr>
      <w:r w:rsidDel="00000000" w:rsidR="00000000" w:rsidRPr="00000000">
        <w:rPr>
          <w:rtl w:val="0"/>
        </w:rPr>
        <w:t xml:space="preserve">Granularity Principle</w:t>
      </w:r>
    </w:p>
    <w:p w:rsidR="00000000" w:rsidDel="00000000" w:rsidP="00000000" w:rsidRDefault="00000000" w:rsidRPr="00000000" w14:paraId="000027FE">
      <w:pPr>
        <w:spacing w:after="120" w:before="80" w:lineRule="auto"/>
        <w:rPr/>
      </w:pPr>
      <w:r w:rsidDel="00000000" w:rsidR="00000000" w:rsidRPr="00000000">
        <w:rPr>
          <w:rtl w:val="0"/>
        </w:rPr>
      </w:r>
    </w:p>
    <w:p w:rsidR="00000000" w:rsidDel="00000000" w:rsidP="00000000" w:rsidRDefault="00000000" w:rsidRPr="00000000" w14:paraId="000027FF">
      <w:pPr>
        <w:spacing w:after="120" w:before="80" w:lineRule="auto"/>
        <w:rPr/>
      </w:pPr>
      <w:r w:rsidDel="00000000" w:rsidR="00000000" w:rsidRPr="00000000">
        <w:rPr>
          <w:rtl w:val="0"/>
        </w:rPr>
        <w:t xml:space="preserve">«Temporal granularity shall match the resolution supported by evidence and required by the governing enterprise reasoning.»</w:t>
      </w:r>
    </w:p>
    <w:p w:rsidR="00000000" w:rsidDel="00000000" w:rsidP="00000000" w:rsidRDefault="00000000" w:rsidRPr="00000000" w14:paraId="00002800">
      <w:pPr>
        <w:spacing w:after="120" w:before="80" w:lineRule="auto"/>
        <w:rPr/>
      </w:pPr>
      <w:r w:rsidDel="00000000" w:rsidR="00000000" w:rsidRPr="00000000">
        <w:rPr>
          <w:rtl w:val="0"/>
        </w:rPr>
      </w:r>
    </w:p>
    <w:p w:rsidR="00000000" w:rsidDel="00000000" w:rsidP="00000000" w:rsidRDefault="00000000" w:rsidRPr="00000000" w14:paraId="00002801">
      <w:pPr>
        <w:spacing w:after="120" w:before="80" w:lineRule="auto"/>
        <w:rPr/>
      </w:pPr>
      <w:r w:rsidDel="00000000" w:rsidR="00000000" w:rsidRPr="00000000">
        <w:rPr>
          <w:rtl w:val="0"/>
        </w:rPr>
        <w:t xml:space="preserve">---</w:t>
      </w:r>
    </w:p>
    <w:p w:rsidR="00000000" w:rsidDel="00000000" w:rsidP="00000000" w:rsidRDefault="00000000" w:rsidRPr="00000000" w14:paraId="00002802">
      <w:pPr>
        <w:spacing w:after="120" w:before="80" w:lineRule="auto"/>
        <w:rPr/>
      </w:pPr>
      <w:r w:rsidDel="00000000" w:rsidR="00000000" w:rsidRPr="00000000">
        <w:rPr>
          <w:rtl w:val="0"/>
        </w:rPr>
      </w:r>
    </w:p>
    <w:p w:rsidR="00000000" w:rsidDel="00000000" w:rsidP="00000000" w:rsidRDefault="00000000" w:rsidRPr="00000000" w14:paraId="00002803">
      <w:pPr>
        <w:spacing w:after="120" w:before="80" w:lineRule="auto"/>
        <w:rPr/>
      </w:pPr>
      <w:r w:rsidDel="00000000" w:rsidR="00000000" w:rsidRPr="00000000">
        <w:rPr>
          <w:rtl w:val="0"/>
        </w:rPr>
        <w:t xml:space="preserve">9F.51 Temporal Precision</w:t>
      </w:r>
    </w:p>
    <w:p w:rsidR="00000000" w:rsidDel="00000000" w:rsidP="00000000" w:rsidRDefault="00000000" w:rsidRPr="00000000" w14:paraId="00002804">
      <w:pPr>
        <w:spacing w:after="120" w:before="80" w:lineRule="auto"/>
        <w:rPr/>
      </w:pPr>
      <w:r w:rsidDel="00000000" w:rsidR="00000000" w:rsidRPr="00000000">
        <w:rPr>
          <w:rtl w:val="0"/>
        </w:rPr>
      </w:r>
    </w:p>
    <w:p w:rsidR="00000000" w:rsidDel="00000000" w:rsidP="00000000" w:rsidRDefault="00000000" w:rsidRPr="00000000" w14:paraId="00002805">
      <w:pPr>
        <w:spacing w:after="120" w:before="80" w:lineRule="auto"/>
        <w:rPr/>
      </w:pPr>
      <w:r w:rsidDel="00000000" w:rsidR="00000000" w:rsidRPr="00000000">
        <w:rPr>
          <w:rtl w:val="0"/>
        </w:rPr>
        <w:t xml:space="preserve">A temporal claim may be exact, approximate, bounded, or unknown.</w:t>
      </w:r>
    </w:p>
    <w:p w:rsidR="00000000" w:rsidDel="00000000" w:rsidP="00000000" w:rsidRDefault="00000000" w:rsidRPr="00000000" w14:paraId="00002806">
      <w:pPr>
        <w:spacing w:after="120" w:before="80" w:lineRule="auto"/>
        <w:rPr/>
      </w:pPr>
      <w:r w:rsidDel="00000000" w:rsidR="00000000" w:rsidRPr="00000000">
        <w:rPr>
          <w:rtl w:val="0"/>
        </w:rPr>
      </w:r>
    </w:p>
    <w:p w:rsidR="00000000" w:rsidDel="00000000" w:rsidP="00000000" w:rsidRDefault="00000000" w:rsidRPr="00000000" w14:paraId="00002807">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08">
      <w:pPr>
        <w:spacing w:after="120" w:before="80" w:lineRule="auto"/>
        <w:rPr/>
      </w:pPr>
      <w:r w:rsidDel="00000000" w:rsidR="00000000" w:rsidRPr="00000000">
        <w:rPr>
          <w:rtl w:val="0"/>
        </w:rPr>
      </w:r>
    </w:p>
    <w:p w:rsidR="00000000" w:rsidDel="00000000" w:rsidP="00000000" w:rsidRDefault="00000000" w:rsidRPr="00000000" w14:paraId="00002809">
      <w:pPr>
        <w:spacing w:after="120" w:before="80" w:lineRule="auto"/>
        <w:rPr/>
      </w:pPr>
      <w:r w:rsidDel="00000000" w:rsidR="00000000" w:rsidRPr="00000000">
        <w:rPr>
          <w:rtl w:val="0"/>
        </w:rPr>
        <w:t xml:space="preserve">[</w:t>
      </w:r>
    </w:p>
    <w:p w:rsidR="00000000" w:rsidDel="00000000" w:rsidP="00000000" w:rsidRDefault="00000000" w:rsidRPr="00000000" w14:paraId="0000280A">
      <w:pPr>
        <w:spacing w:after="120" w:before="80" w:lineRule="auto"/>
        <w:rPr/>
      </w:pPr>
      <w:r w:rsidDel="00000000" w:rsidR="00000000" w:rsidRPr="00000000">
        <w:rPr>
          <w:rtl w:val="0"/>
        </w:rPr>
        <w:t xml:space="preserve">t=10{:}30</w:t>
      </w:r>
    </w:p>
    <w:p w:rsidR="00000000" w:rsidDel="00000000" w:rsidP="00000000" w:rsidRDefault="00000000" w:rsidRPr="00000000" w14:paraId="0000280B">
      <w:pPr>
        <w:spacing w:after="120" w:before="80" w:lineRule="auto"/>
        <w:rPr/>
      </w:pPr>
      <w:r w:rsidDel="00000000" w:rsidR="00000000" w:rsidRPr="00000000">
        <w:rPr>
          <w:rtl w:val="0"/>
        </w:rPr>
        <w:t xml:space="preserve">]</w:t>
      </w:r>
    </w:p>
    <w:p w:rsidR="00000000" w:rsidDel="00000000" w:rsidP="00000000" w:rsidRDefault="00000000" w:rsidRPr="00000000" w14:paraId="0000280C">
      <w:pPr>
        <w:spacing w:after="120" w:before="80" w:lineRule="auto"/>
        <w:rPr/>
      </w:pPr>
      <w:r w:rsidDel="00000000" w:rsidR="00000000" w:rsidRPr="00000000">
        <w:rPr>
          <w:rtl w:val="0"/>
        </w:rPr>
      </w:r>
    </w:p>
    <w:p w:rsidR="00000000" w:rsidDel="00000000" w:rsidP="00000000" w:rsidRDefault="00000000" w:rsidRPr="00000000" w14:paraId="0000280D">
      <w:pPr>
        <w:spacing w:after="120" w:before="80" w:lineRule="auto"/>
        <w:rPr/>
      </w:pPr>
      <w:r w:rsidDel="00000000" w:rsidR="00000000" w:rsidRPr="00000000">
        <w:rPr>
          <w:rtl w:val="0"/>
        </w:rPr>
        <w:t xml:space="preserve">[</w:t>
      </w:r>
    </w:p>
    <w:p w:rsidR="00000000" w:rsidDel="00000000" w:rsidP="00000000" w:rsidRDefault="00000000" w:rsidRPr="00000000" w14:paraId="0000280E">
      <w:pPr>
        <w:spacing w:after="120" w:before="80" w:lineRule="auto"/>
        <w:rPr/>
      </w:pPr>
      <w:r w:rsidDel="00000000" w:rsidR="00000000" w:rsidRPr="00000000">
        <w:rPr>
          <w:rtl w:val="0"/>
        </w:rPr>
        <w:t xml:space="preserve">t\approx10{:}30</w:t>
      </w:r>
    </w:p>
    <w:p w:rsidR="00000000" w:rsidDel="00000000" w:rsidP="00000000" w:rsidRDefault="00000000" w:rsidRPr="00000000" w14:paraId="0000280F">
      <w:pPr>
        <w:spacing w:after="120" w:before="80" w:lineRule="auto"/>
        <w:rPr/>
      </w:pPr>
      <w:r w:rsidDel="00000000" w:rsidR="00000000" w:rsidRPr="00000000">
        <w:rPr>
          <w:rtl w:val="0"/>
        </w:rPr>
        <w:t xml:space="preserve">]</w:t>
      </w:r>
    </w:p>
    <w:p w:rsidR="00000000" w:rsidDel="00000000" w:rsidP="00000000" w:rsidRDefault="00000000" w:rsidRPr="00000000" w14:paraId="00002810">
      <w:pPr>
        <w:spacing w:after="120" w:before="80" w:lineRule="auto"/>
        <w:rPr/>
      </w:pPr>
      <w:r w:rsidDel="00000000" w:rsidR="00000000" w:rsidRPr="00000000">
        <w:rPr>
          <w:rtl w:val="0"/>
        </w:rPr>
      </w:r>
    </w:p>
    <w:p w:rsidR="00000000" w:rsidDel="00000000" w:rsidP="00000000" w:rsidRDefault="00000000" w:rsidRPr="00000000" w14:paraId="00002811">
      <w:pPr>
        <w:spacing w:after="120" w:before="80" w:lineRule="auto"/>
        <w:rPr/>
      </w:pPr>
      <w:r w:rsidDel="00000000" w:rsidR="00000000" w:rsidRPr="00000000">
        <w:rPr>
          <w:rtl w:val="0"/>
        </w:rPr>
        <w:t xml:space="preserve">[</w:t>
      </w:r>
    </w:p>
    <w:p w:rsidR="00000000" w:rsidDel="00000000" w:rsidP="00000000" w:rsidRDefault="00000000" w:rsidRPr="00000000" w14:paraId="00002812">
      <w:pPr>
        <w:spacing w:after="120" w:before="80" w:lineRule="auto"/>
        <w:rPr/>
      </w:pPr>
      <w:r w:rsidDel="00000000" w:rsidR="00000000" w:rsidRPr="00000000">
        <w:rPr>
          <w:rtl w:val="0"/>
        </w:rPr>
        <w:t xml:space="preserve">t\in[10{:}00,11{:}00]</w:t>
      </w:r>
    </w:p>
    <w:p w:rsidR="00000000" w:rsidDel="00000000" w:rsidP="00000000" w:rsidRDefault="00000000" w:rsidRPr="00000000" w14:paraId="00002813">
      <w:pPr>
        <w:spacing w:after="120" w:before="80" w:lineRule="auto"/>
        <w:rPr/>
      </w:pPr>
      <w:r w:rsidDel="00000000" w:rsidR="00000000" w:rsidRPr="00000000">
        <w:rPr>
          <w:rtl w:val="0"/>
        </w:rPr>
        <w:t xml:space="preserve">]</w:t>
      </w:r>
    </w:p>
    <w:p w:rsidR="00000000" w:rsidDel="00000000" w:rsidP="00000000" w:rsidRDefault="00000000" w:rsidRPr="00000000" w14:paraId="00002814">
      <w:pPr>
        <w:spacing w:after="120" w:before="80" w:lineRule="auto"/>
        <w:rPr/>
      </w:pPr>
      <w:r w:rsidDel="00000000" w:rsidR="00000000" w:rsidRPr="00000000">
        <w:rPr>
          <w:rtl w:val="0"/>
        </w:rPr>
      </w:r>
    </w:p>
    <w:p w:rsidR="00000000" w:rsidDel="00000000" w:rsidP="00000000" w:rsidRDefault="00000000" w:rsidRPr="00000000" w14:paraId="00002815">
      <w:pPr>
        <w:spacing w:after="120" w:before="80" w:lineRule="auto"/>
        <w:rPr/>
      </w:pPr>
      <w:r w:rsidDel="00000000" w:rsidR="00000000" w:rsidRPr="00000000">
        <w:rPr>
          <w:rtl w:val="0"/>
        </w:rPr>
        <w:t xml:space="preserve">A reported time should not imply greater precision than the evidence supports.</w:t>
      </w:r>
    </w:p>
    <w:p w:rsidR="00000000" w:rsidDel="00000000" w:rsidP="00000000" w:rsidRDefault="00000000" w:rsidRPr="00000000" w14:paraId="00002816">
      <w:pPr>
        <w:spacing w:after="120" w:before="80" w:lineRule="auto"/>
        <w:rPr/>
      </w:pPr>
      <w:r w:rsidDel="00000000" w:rsidR="00000000" w:rsidRPr="00000000">
        <w:rPr>
          <w:rtl w:val="0"/>
        </w:rPr>
      </w:r>
    </w:p>
    <w:p w:rsidR="00000000" w:rsidDel="00000000" w:rsidP="00000000" w:rsidRDefault="00000000" w:rsidRPr="00000000" w14:paraId="00002817">
      <w:pPr>
        <w:spacing w:after="120" w:before="80" w:lineRule="auto"/>
        <w:rPr/>
      </w:pPr>
      <w:r w:rsidDel="00000000" w:rsidR="00000000" w:rsidRPr="00000000">
        <w:rPr>
          <w:rtl w:val="0"/>
        </w:rPr>
        <w:t xml:space="preserve">Temporal Precision Principle</w:t>
      </w:r>
    </w:p>
    <w:p w:rsidR="00000000" w:rsidDel="00000000" w:rsidP="00000000" w:rsidRDefault="00000000" w:rsidRPr="00000000" w14:paraId="00002818">
      <w:pPr>
        <w:spacing w:after="120" w:before="80" w:lineRule="auto"/>
        <w:rPr/>
      </w:pPr>
      <w:r w:rsidDel="00000000" w:rsidR="00000000" w:rsidRPr="00000000">
        <w:rPr>
          <w:rtl w:val="0"/>
        </w:rPr>
      </w:r>
    </w:p>
    <w:p w:rsidR="00000000" w:rsidDel="00000000" w:rsidP="00000000" w:rsidRDefault="00000000" w:rsidRPr="00000000" w14:paraId="00002819">
      <w:pPr>
        <w:spacing w:after="120" w:before="80" w:lineRule="auto"/>
        <w:rPr/>
      </w:pPr>
      <w:r w:rsidDel="00000000" w:rsidR="00000000" w:rsidRPr="00000000">
        <w:rPr>
          <w:rtl w:val="0"/>
        </w:rPr>
        <w:t xml:space="preserve">«Reported temporal precision shall not exceed the precision of the supporting observation, record, estimate, or commitment.»</w:t>
      </w:r>
    </w:p>
    <w:p w:rsidR="00000000" w:rsidDel="00000000" w:rsidP="00000000" w:rsidRDefault="00000000" w:rsidRPr="00000000" w14:paraId="0000281A">
      <w:pPr>
        <w:spacing w:after="120" w:before="80" w:lineRule="auto"/>
        <w:rPr/>
      </w:pPr>
      <w:r w:rsidDel="00000000" w:rsidR="00000000" w:rsidRPr="00000000">
        <w:rPr>
          <w:rtl w:val="0"/>
        </w:rPr>
      </w:r>
    </w:p>
    <w:p w:rsidR="00000000" w:rsidDel="00000000" w:rsidP="00000000" w:rsidRDefault="00000000" w:rsidRPr="00000000" w14:paraId="0000281B">
      <w:pPr>
        <w:spacing w:after="120" w:before="80" w:lineRule="auto"/>
        <w:rPr/>
      </w:pPr>
      <w:r w:rsidDel="00000000" w:rsidR="00000000" w:rsidRPr="00000000">
        <w:rPr>
          <w:rtl w:val="0"/>
        </w:rPr>
        <w:t xml:space="preserve">---</w:t>
      </w:r>
    </w:p>
    <w:p w:rsidR="00000000" w:rsidDel="00000000" w:rsidP="00000000" w:rsidRDefault="00000000" w:rsidRPr="00000000" w14:paraId="0000281C">
      <w:pPr>
        <w:spacing w:after="120" w:before="80" w:lineRule="auto"/>
        <w:rPr/>
      </w:pPr>
      <w:r w:rsidDel="00000000" w:rsidR="00000000" w:rsidRPr="00000000">
        <w:rPr>
          <w:rtl w:val="0"/>
        </w:rPr>
      </w:r>
    </w:p>
    <w:p w:rsidR="00000000" w:rsidDel="00000000" w:rsidP="00000000" w:rsidRDefault="00000000" w:rsidRPr="00000000" w14:paraId="0000281D">
      <w:pPr>
        <w:spacing w:after="120" w:before="80" w:lineRule="auto"/>
        <w:rPr/>
      </w:pPr>
      <w:r w:rsidDel="00000000" w:rsidR="00000000" w:rsidRPr="00000000">
        <w:rPr>
          <w:rtl w:val="0"/>
        </w:rPr>
        <w:t xml:space="preserve">9F.52 Temporal Uncertainty</w:t>
      </w:r>
    </w:p>
    <w:p w:rsidR="00000000" w:rsidDel="00000000" w:rsidP="00000000" w:rsidRDefault="00000000" w:rsidRPr="00000000" w14:paraId="0000281E">
      <w:pPr>
        <w:spacing w:after="120" w:before="80" w:lineRule="auto"/>
        <w:rPr/>
      </w:pPr>
      <w:r w:rsidDel="00000000" w:rsidR="00000000" w:rsidRPr="00000000">
        <w:rPr>
          <w:rtl w:val="0"/>
        </w:rPr>
      </w:r>
    </w:p>
    <w:p w:rsidR="00000000" w:rsidDel="00000000" w:rsidP="00000000" w:rsidRDefault="00000000" w:rsidRPr="00000000" w14:paraId="0000281F">
      <w:pPr>
        <w:spacing w:after="120" w:before="80" w:lineRule="auto"/>
        <w:rPr/>
      </w:pPr>
      <w:r w:rsidDel="00000000" w:rsidR="00000000" w:rsidRPr="00000000">
        <w:rPr>
          <w:rtl w:val="0"/>
        </w:rPr>
        <w:t xml:space="preserve">Future times and incompletely observed past times may be uncertain.</w:t>
      </w:r>
    </w:p>
    <w:p w:rsidR="00000000" w:rsidDel="00000000" w:rsidP="00000000" w:rsidRDefault="00000000" w:rsidRPr="00000000" w14:paraId="00002820">
      <w:pPr>
        <w:spacing w:after="120" w:before="80" w:lineRule="auto"/>
        <w:rPr/>
      </w:pPr>
      <w:r w:rsidDel="00000000" w:rsidR="00000000" w:rsidRPr="00000000">
        <w:rPr>
          <w:rtl w:val="0"/>
        </w:rPr>
      </w:r>
    </w:p>
    <w:p w:rsidR="00000000" w:rsidDel="00000000" w:rsidP="00000000" w:rsidRDefault="00000000" w:rsidRPr="00000000" w14:paraId="00002821">
      <w:pPr>
        <w:spacing w:after="120" w:before="80" w:lineRule="auto"/>
        <w:rPr/>
      </w:pPr>
      <w:r w:rsidDel="00000000" w:rsidR="00000000" w:rsidRPr="00000000">
        <w:rPr>
          <w:rtl w:val="0"/>
        </w:rPr>
        <w:t xml:space="preserve">Temporal uncertainty may be represented as:</w:t>
      </w:r>
    </w:p>
    <w:p w:rsidR="00000000" w:rsidDel="00000000" w:rsidP="00000000" w:rsidRDefault="00000000" w:rsidRPr="00000000" w14:paraId="00002822">
      <w:pPr>
        <w:spacing w:after="120" w:before="80" w:lineRule="auto"/>
        <w:rPr/>
      </w:pPr>
      <w:r w:rsidDel="00000000" w:rsidR="00000000" w:rsidRPr="00000000">
        <w:rPr>
          <w:rtl w:val="0"/>
        </w:rPr>
      </w:r>
    </w:p>
    <w:p w:rsidR="00000000" w:rsidDel="00000000" w:rsidP="00000000" w:rsidRDefault="00000000" w:rsidRPr="00000000" w14:paraId="00002823">
      <w:pPr>
        <w:spacing w:after="120" w:before="80" w:lineRule="auto"/>
        <w:rPr/>
      </w:pPr>
      <w:r w:rsidDel="00000000" w:rsidR="00000000" w:rsidRPr="00000000">
        <w:rPr>
          <w:rtl w:val="0"/>
        </w:rPr>
        <w:t xml:space="preserve">- interval;</w:t>
      </w:r>
    </w:p>
    <w:p w:rsidR="00000000" w:rsidDel="00000000" w:rsidP="00000000" w:rsidRDefault="00000000" w:rsidRPr="00000000" w14:paraId="00002824">
      <w:pPr>
        <w:spacing w:after="120" w:before="80" w:lineRule="auto"/>
        <w:rPr/>
      </w:pPr>
      <w:r w:rsidDel="00000000" w:rsidR="00000000" w:rsidRPr="00000000">
        <w:rPr>
          <w:rtl w:val="0"/>
        </w:rPr>
        <w:t xml:space="preserve">- scenario set;</w:t>
      </w:r>
    </w:p>
    <w:p w:rsidR="00000000" w:rsidDel="00000000" w:rsidP="00000000" w:rsidRDefault="00000000" w:rsidRPr="00000000" w14:paraId="00002825">
      <w:pPr>
        <w:spacing w:after="120" w:before="80" w:lineRule="auto"/>
        <w:rPr/>
      </w:pPr>
      <w:r w:rsidDel="00000000" w:rsidR="00000000" w:rsidRPr="00000000">
        <w:rPr>
          <w:rtl w:val="0"/>
        </w:rPr>
        <w:t xml:space="preserve">- probability distribution;</w:t>
      </w:r>
    </w:p>
    <w:p w:rsidR="00000000" w:rsidDel="00000000" w:rsidP="00000000" w:rsidRDefault="00000000" w:rsidRPr="00000000" w14:paraId="00002826">
      <w:pPr>
        <w:spacing w:after="120" w:before="80" w:lineRule="auto"/>
        <w:rPr/>
      </w:pPr>
      <w:r w:rsidDel="00000000" w:rsidR="00000000" w:rsidRPr="00000000">
        <w:rPr>
          <w:rtl w:val="0"/>
        </w:rPr>
        <w:t xml:space="preserve">- confidence range;</w:t>
      </w:r>
    </w:p>
    <w:p w:rsidR="00000000" w:rsidDel="00000000" w:rsidP="00000000" w:rsidRDefault="00000000" w:rsidRPr="00000000" w14:paraId="00002827">
      <w:pPr>
        <w:spacing w:after="120" w:before="80" w:lineRule="auto"/>
        <w:rPr/>
      </w:pPr>
      <w:r w:rsidDel="00000000" w:rsidR="00000000" w:rsidRPr="00000000">
        <w:rPr>
          <w:rtl w:val="0"/>
        </w:rPr>
        <w:t xml:space="preserve">- qualitative estimate.</w:t>
      </w:r>
    </w:p>
    <w:p w:rsidR="00000000" w:rsidDel="00000000" w:rsidP="00000000" w:rsidRDefault="00000000" w:rsidRPr="00000000" w14:paraId="00002828">
      <w:pPr>
        <w:spacing w:after="120" w:before="80" w:lineRule="auto"/>
        <w:rPr/>
      </w:pPr>
      <w:r w:rsidDel="00000000" w:rsidR="00000000" w:rsidRPr="00000000">
        <w:rPr>
          <w:rtl w:val="0"/>
        </w:rPr>
      </w:r>
    </w:p>
    <w:p w:rsidR="00000000" w:rsidDel="00000000" w:rsidP="00000000" w:rsidRDefault="00000000" w:rsidRPr="00000000" w14:paraId="00002829">
      <w:pPr>
        <w:spacing w:after="120" w:before="80" w:lineRule="auto"/>
        <w:rPr/>
      </w:pPr>
      <w:r w:rsidDel="00000000" w:rsidR="00000000" w:rsidRPr="00000000">
        <w:rPr>
          <w:rtl w:val="0"/>
        </w:rPr>
        <w:t xml:space="preserve">For example:</w:t>
      </w:r>
    </w:p>
    <w:p w:rsidR="00000000" w:rsidDel="00000000" w:rsidP="00000000" w:rsidRDefault="00000000" w:rsidRPr="00000000" w14:paraId="0000282A">
      <w:pPr>
        <w:spacing w:after="120" w:before="80" w:lineRule="auto"/>
        <w:rPr/>
      </w:pPr>
      <w:r w:rsidDel="00000000" w:rsidR="00000000" w:rsidRPr="00000000">
        <w:rPr>
          <w:rtl w:val="0"/>
        </w:rPr>
      </w:r>
    </w:p>
    <w:p w:rsidR="00000000" w:rsidDel="00000000" w:rsidP="00000000" w:rsidRDefault="00000000" w:rsidRPr="00000000" w14:paraId="0000282B">
      <w:pPr>
        <w:spacing w:after="120" w:before="80" w:lineRule="auto"/>
        <w:rPr/>
      </w:pPr>
      <w:r w:rsidDel="00000000" w:rsidR="00000000" w:rsidRPr="00000000">
        <w:rPr>
          <w:rtl w:val="0"/>
        </w:rPr>
        <w:t xml:space="preserve">[</w:t>
      </w:r>
    </w:p>
    <w:p w:rsidR="00000000" w:rsidDel="00000000" w:rsidP="00000000" w:rsidRDefault="00000000" w:rsidRPr="00000000" w14:paraId="0000282C">
      <w:pPr>
        <w:spacing w:after="120" w:before="80" w:lineRule="auto"/>
        <w:rPr/>
      </w:pPr>
      <w:r w:rsidDel="00000000" w:rsidR="00000000" w:rsidRPr="00000000">
        <w:rPr>
          <w:rtl w:val="0"/>
        </w:rPr>
        <w:t xml:space="preserve">T_{\text{arrival}}\in[t_1,t_2]</w:t>
      </w:r>
    </w:p>
    <w:p w:rsidR="00000000" w:rsidDel="00000000" w:rsidP="00000000" w:rsidRDefault="00000000" w:rsidRPr="00000000" w14:paraId="0000282D">
      <w:pPr>
        <w:spacing w:after="120" w:before="80" w:lineRule="auto"/>
        <w:rPr/>
      </w:pPr>
      <w:r w:rsidDel="00000000" w:rsidR="00000000" w:rsidRPr="00000000">
        <w:rPr>
          <w:rtl w:val="0"/>
        </w:rPr>
        <w:t xml:space="preserve">]</w:t>
      </w:r>
    </w:p>
    <w:p w:rsidR="00000000" w:rsidDel="00000000" w:rsidP="00000000" w:rsidRDefault="00000000" w:rsidRPr="00000000" w14:paraId="0000282E">
      <w:pPr>
        <w:spacing w:after="120" w:before="80" w:lineRule="auto"/>
        <w:rPr/>
      </w:pPr>
      <w:r w:rsidDel="00000000" w:rsidR="00000000" w:rsidRPr="00000000">
        <w:rPr>
          <w:rtl w:val="0"/>
        </w:rPr>
      </w:r>
    </w:p>
    <w:p w:rsidR="00000000" w:rsidDel="00000000" w:rsidP="00000000" w:rsidRDefault="00000000" w:rsidRPr="00000000" w14:paraId="0000282F">
      <w:pPr>
        <w:spacing w:after="120" w:before="80" w:lineRule="auto"/>
        <w:rPr/>
      </w:pPr>
      <w:r w:rsidDel="00000000" w:rsidR="00000000" w:rsidRPr="00000000">
        <w:rPr>
          <w:rtl w:val="0"/>
        </w:rPr>
        <w:t xml:space="preserve">or:</w:t>
      </w:r>
    </w:p>
    <w:p w:rsidR="00000000" w:rsidDel="00000000" w:rsidP="00000000" w:rsidRDefault="00000000" w:rsidRPr="00000000" w14:paraId="00002830">
      <w:pPr>
        <w:spacing w:after="120" w:before="80" w:lineRule="auto"/>
        <w:rPr/>
      </w:pPr>
      <w:r w:rsidDel="00000000" w:rsidR="00000000" w:rsidRPr="00000000">
        <w:rPr>
          <w:rtl w:val="0"/>
        </w:rPr>
      </w:r>
    </w:p>
    <w:p w:rsidR="00000000" w:rsidDel="00000000" w:rsidP="00000000" w:rsidRDefault="00000000" w:rsidRPr="00000000" w14:paraId="00002831">
      <w:pPr>
        <w:spacing w:after="120" w:before="80" w:lineRule="auto"/>
        <w:rPr/>
      </w:pPr>
      <w:r w:rsidDel="00000000" w:rsidR="00000000" w:rsidRPr="00000000">
        <w:rPr>
          <w:rtl w:val="0"/>
        </w:rPr>
        <w:t xml:space="preserve">[</w:t>
      </w:r>
    </w:p>
    <w:p w:rsidR="00000000" w:rsidDel="00000000" w:rsidP="00000000" w:rsidRDefault="00000000" w:rsidRPr="00000000" w14:paraId="00002832">
      <w:pPr>
        <w:spacing w:after="120" w:before="80" w:lineRule="auto"/>
        <w:rPr/>
      </w:pPr>
      <w:r w:rsidDel="00000000" w:rsidR="00000000" w:rsidRPr="00000000">
        <w:rPr>
          <w:rtl w:val="0"/>
        </w:rPr>
        <w:t xml:space="preserve">T_{\text{arrival}}\sim\mathcal D</w:t>
      </w:r>
    </w:p>
    <w:p w:rsidR="00000000" w:rsidDel="00000000" w:rsidP="00000000" w:rsidRDefault="00000000" w:rsidRPr="00000000" w14:paraId="00002833">
      <w:pPr>
        <w:spacing w:after="120" w:before="80" w:lineRule="auto"/>
        <w:rPr/>
      </w:pPr>
      <w:r w:rsidDel="00000000" w:rsidR="00000000" w:rsidRPr="00000000">
        <w:rPr>
          <w:rtl w:val="0"/>
        </w:rPr>
        <w:t xml:space="preserve">]</w:t>
      </w:r>
    </w:p>
    <w:p w:rsidR="00000000" w:rsidDel="00000000" w:rsidP="00000000" w:rsidRDefault="00000000" w:rsidRPr="00000000" w14:paraId="00002834">
      <w:pPr>
        <w:spacing w:after="120" w:before="80" w:lineRule="auto"/>
        <w:rPr/>
      </w:pPr>
      <w:r w:rsidDel="00000000" w:rsidR="00000000" w:rsidRPr="00000000">
        <w:rPr>
          <w:rtl w:val="0"/>
        </w:rPr>
      </w:r>
    </w:p>
    <w:p w:rsidR="00000000" w:rsidDel="00000000" w:rsidP="00000000" w:rsidRDefault="00000000" w:rsidRPr="00000000" w14:paraId="00002835">
      <w:pPr>
        <w:spacing w:after="120" w:before="80" w:lineRule="auto"/>
        <w:rPr/>
      </w:pPr>
      <w:r w:rsidDel="00000000" w:rsidR="00000000" w:rsidRPr="00000000">
        <w:rPr>
          <w:rtl w:val="0"/>
        </w:rPr>
        <w:t xml:space="preserve">where warranted.</w:t>
      </w:r>
    </w:p>
    <w:p w:rsidR="00000000" w:rsidDel="00000000" w:rsidP="00000000" w:rsidRDefault="00000000" w:rsidRPr="00000000" w14:paraId="00002836">
      <w:pPr>
        <w:spacing w:after="120" w:before="80" w:lineRule="auto"/>
        <w:rPr/>
      </w:pPr>
      <w:r w:rsidDel="00000000" w:rsidR="00000000" w:rsidRPr="00000000">
        <w:rPr>
          <w:rtl w:val="0"/>
        </w:rPr>
      </w:r>
    </w:p>
    <w:p w:rsidR="00000000" w:rsidDel="00000000" w:rsidP="00000000" w:rsidRDefault="00000000" w:rsidRPr="00000000" w14:paraId="00002837">
      <w:pPr>
        <w:spacing w:after="120" w:before="80" w:lineRule="auto"/>
        <w:rPr/>
      </w:pPr>
      <w:r w:rsidDel="00000000" w:rsidR="00000000" w:rsidRPr="00000000">
        <w:rPr>
          <w:rtl w:val="0"/>
        </w:rPr>
        <w:t xml:space="preserve">Temporal Uncertainty Principle</w:t>
      </w:r>
    </w:p>
    <w:p w:rsidR="00000000" w:rsidDel="00000000" w:rsidP="00000000" w:rsidRDefault="00000000" w:rsidRPr="00000000" w14:paraId="00002838">
      <w:pPr>
        <w:spacing w:after="120" w:before="80" w:lineRule="auto"/>
        <w:rPr/>
      </w:pPr>
      <w:r w:rsidDel="00000000" w:rsidR="00000000" w:rsidRPr="00000000">
        <w:rPr>
          <w:rtl w:val="0"/>
        </w:rPr>
      </w:r>
    </w:p>
    <w:p w:rsidR="00000000" w:rsidDel="00000000" w:rsidP="00000000" w:rsidRDefault="00000000" w:rsidRPr="00000000" w14:paraId="00002839">
      <w:pPr>
        <w:spacing w:after="120" w:before="80" w:lineRule="auto"/>
        <w:rPr/>
      </w:pPr>
      <w:r w:rsidDel="00000000" w:rsidR="00000000" w:rsidRPr="00000000">
        <w:rPr>
          <w:rtl w:val="0"/>
        </w:rPr>
        <w:t xml:space="preserve">«Uncertain Time shall be represented at the resolution warranted by evidence rather than forced into a precise timestamp.»</w:t>
      </w:r>
    </w:p>
    <w:p w:rsidR="00000000" w:rsidDel="00000000" w:rsidP="00000000" w:rsidRDefault="00000000" w:rsidRPr="00000000" w14:paraId="0000283A">
      <w:pPr>
        <w:spacing w:after="120" w:before="80" w:lineRule="auto"/>
        <w:rPr/>
      </w:pPr>
      <w:r w:rsidDel="00000000" w:rsidR="00000000" w:rsidRPr="00000000">
        <w:rPr>
          <w:rtl w:val="0"/>
        </w:rPr>
      </w:r>
    </w:p>
    <w:p w:rsidR="00000000" w:rsidDel="00000000" w:rsidP="00000000" w:rsidRDefault="00000000" w:rsidRPr="00000000" w14:paraId="0000283B">
      <w:pPr>
        <w:spacing w:after="120" w:before="80" w:lineRule="auto"/>
        <w:rPr/>
      </w:pPr>
      <w:r w:rsidDel="00000000" w:rsidR="00000000" w:rsidRPr="00000000">
        <w:rPr>
          <w:rtl w:val="0"/>
        </w:rPr>
        <w:t xml:space="preserve">---</w:t>
      </w:r>
    </w:p>
    <w:p w:rsidR="00000000" w:rsidDel="00000000" w:rsidP="00000000" w:rsidRDefault="00000000" w:rsidRPr="00000000" w14:paraId="0000283C">
      <w:pPr>
        <w:spacing w:after="120" w:before="80" w:lineRule="auto"/>
        <w:rPr/>
      </w:pPr>
      <w:r w:rsidDel="00000000" w:rsidR="00000000" w:rsidRPr="00000000">
        <w:rPr>
          <w:rtl w:val="0"/>
        </w:rPr>
      </w:r>
    </w:p>
    <w:p w:rsidR="00000000" w:rsidDel="00000000" w:rsidP="00000000" w:rsidRDefault="00000000" w:rsidRPr="00000000" w14:paraId="0000283D">
      <w:pPr>
        <w:spacing w:after="120" w:before="80" w:lineRule="auto"/>
        <w:rPr/>
      </w:pPr>
      <w:r w:rsidDel="00000000" w:rsidR="00000000" w:rsidRPr="00000000">
        <w:rPr>
          <w:rtl w:val="0"/>
        </w:rPr>
        <w:t xml:space="preserve">9F.53 Temporal Probability</w:t>
      </w:r>
    </w:p>
    <w:p w:rsidR="00000000" w:rsidDel="00000000" w:rsidP="00000000" w:rsidRDefault="00000000" w:rsidRPr="00000000" w14:paraId="0000283E">
      <w:pPr>
        <w:spacing w:after="120" w:before="80" w:lineRule="auto"/>
        <w:rPr/>
      </w:pPr>
      <w:r w:rsidDel="00000000" w:rsidR="00000000" w:rsidRPr="00000000">
        <w:rPr>
          <w:rtl w:val="0"/>
        </w:rPr>
      </w:r>
    </w:p>
    <w:p w:rsidR="00000000" w:rsidDel="00000000" w:rsidP="00000000" w:rsidRDefault="00000000" w:rsidRPr="00000000" w14:paraId="0000283F">
      <w:pPr>
        <w:spacing w:after="120" w:before="80" w:lineRule="auto"/>
        <w:rPr/>
      </w:pPr>
      <w:r w:rsidDel="00000000" w:rsidR="00000000" w:rsidRPr="00000000">
        <w:rPr>
          <w:rtl w:val="0"/>
        </w:rPr>
        <w:t xml:space="preserve">The Probability of an enterprise occurrence may change through Time.</w:t>
      </w:r>
    </w:p>
    <w:p w:rsidR="00000000" w:rsidDel="00000000" w:rsidP="00000000" w:rsidRDefault="00000000" w:rsidRPr="00000000" w14:paraId="00002840">
      <w:pPr>
        <w:spacing w:after="120" w:before="80" w:lineRule="auto"/>
        <w:rPr/>
      </w:pPr>
      <w:r w:rsidDel="00000000" w:rsidR="00000000" w:rsidRPr="00000000">
        <w:rPr>
          <w:rtl w:val="0"/>
        </w:rPr>
      </w:r>
    </w:p>
    <w:p w:rsidR="00000000" w:rsidDel="00000000" w:rsidP="00000000" w:rsidRDefault="00000000" w:rsidRPr="00000000" w14:paraId="00002841">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42">
      <w:pPr>
        <w:spacing w:after="120" w:before="80" w:lineRule="auto"/>
        <w:rPr/>
      </w:pPr>
      <w:r w:rsidDel="00000000" w:rsidR="00000000" w:rsidRPr="00000000">
        <w:rPr>
          <w:rtl w:val="0"/>
        </w:rPr>
      </w:r>
    </w:p>
    <w:p w:rsidR="00000000" w:rsidDel="00000000" w:rsidP="00000000" w:rsidRDefault="00000000" w:rsidRPr="00000000" w14:paraId="00002843">
      <w:pPr>
        <w:spacing w:after="120" w:before="80" w:lineRule="auto"/>
        <w:rPr/>
      </w:pPr>
      <w:r w:rsidDel="00000000" w:rsidR="00000000" w:rsidRPr="00000000">
        <w:rPr>
          <w:rtl w:val="0"/>
        </w:rPr>
        <w:t xml:space="preserve">- probability of shipment arriving before deadline;</w:t>
      </w:r>
    </w:p>
    <w:p w:rsidR="00000000" w:rsidDel="00000000" w:rsidP="00000000" w:rsidRDefault="00000000" w:rsidRPr="00000000" w14:paraId="00002844">
      <w:pPr>
        <w:spacing w:after="120" w:before="80" w:lineRule="auto"/>
        <w:rPr/>
      </w:pPr>
      <w:r w:rsidDel="00000000" w:rsidR="00000000" w:rsidRPr="00000000">
        <w:rPr>
          <w:rtl w:val="0"/>
        </w:rPr>
        <w:t xml:space="preserve">- probability of spoilage during storage;</w:t>
      </w:r>
    </w:p>
    <w:p w:rsidR="00000000" w:rsidDel="00000000" w:rsidP="00000000" w:rsidRDefault="00000000" w:rsidRPr="00000000" w14:paraId="00002845">
      <w:pPr>
        <w:spacing w:after="120" w:before="80" w:lineRule="auto"/>
        <w:rPr/>
      </w:pPr>
      <w:r w:rsidDel="00000000" w:rsidR="00000000" w:rsidRPr="00000000">
        <w:rPr>
          <w:rtl w:val="0"/>
        </w:rPr>
        <w:t xml:space="preserve">- probability of payment by due date;</w:t>
      </w:r>
    </w:p>
    <w:p w:rsidR="00000000" w:rsidDel="00000000" w:rsidP="00000000" w:rsidRDefault="00000000" w:rsidRPr="00000000" w14:paraId="00002846">
      <w:pPr>
        <w:spacing w:after="120" w:before="80" w:lineRule="auto"/>
        <w:rPr/>
      </w:pPr>
      <w:r w:rsidDel="00000000" w:rsidR="00000000" w:rsidRPr="00000000">
        <w:rPr>
          <w:rtl w:val="0"/>
        </w:rPr>
        <w:t xml:space="preserve">- probability of completing processing within a window.</w:t>
      </w:r>
    </w:p>
    <w:p w:rsidR="00000000" w:rsidDel="00000000" w:rsidP="00000000" w:rsidRDefault="00000000" w:rsidRPr="00000000" w14:paraId="00002847">
      <w:pPr>
        <w:spacing w:after="120" w:before="80" w:lineRule="auto"/>
        <w:rPr/>
      </w:pPr>
      <w:r w:rsidDel="00000000" w:rsidR="00000000" w:rsidRPr="00000000">
        <w:rPr>
          <w:rtl w:val="0"/>
        </w:rPr>
      </w:r>
    </w:p>
    <w:p w:rsidR="00000000" w:rsidDel="00000000" w:rsidP="00000000" w:rsidRDefault="00000000" w:rsidRPr="00000000" w14:paraId="00002848">
      <w:pPr>
        <w:spacing w:after="120" w:before="80" w:lineRule="auto"/>
        <w:rPr/>
      </w:pPr>
      <w:r w:rsidDel="00000000" w:rsidR="00000000" w:rsidRPr="00000000">
        <w:rPr>
          <w:rtl w:val="0"/>
        </w:rPr>
        <w:t xml:space="preserve">A time-dependent probability may be represented as:</w:t>
      </w:r>
    </w:p>
    <w:p w:rsidR="00000000" w:rsidDel="00000000" w:rsidP="00000000" w:rsidRDefault="00000000" w:rsidRPr="00000000" w14:paraId="00002849">
      <w:pPr>
        <w:spacing w:after="120" w:before="80" w:lineRule="auto"/>
        <w:rPr/>
      </w:pPr>
      <w:r w:rsidDel="00000000" w:rsidR="00000000" w:rsidRPr="00000000">
        <w:rPr>
          <w:rtl w:val="0"/>
        </w:rPr>
      </w:r>
    </w:p>
    <w:p w:rsidR="00000000" w:rsidDel="00000000" w:rsidP="00000000" w:rsidRDefault="00000000" w:rsidRPr="00000000" w14:paraId="0000284A">
      <w:pPr>
        <w:spacing w:after="120" w:before="80" w:lineRule="auto"/>
        <w:rPr/>
      </w:pPr>
      <w:r w:rsidDel="00000000" w:rsidR="00000000" w:rsidRPr="00000000">
        <w:rPr>
          <w:rtl w:val="0"/>
        </w:rPr>
        <w:t xml:space="preserve">[</w:t>
      </w:r>
    </w:p>
    <w:p w:rsidR="00000000" w:rsidDel="00000000" w:rsidP="00000000" w:rsidRDefault="00000000" w:rsidRPr="00000000" w14:paraId="0000284B">
      <w:pPr>
        <w:spacing w:after="120" w:before="80" w:lineRule="auto"/>
        <w:rPr/>
      </w:pPr>
      <w:r w:rsidDel="00000000" w:rsidR="00000000" w:rsidRPr="00000000">
        <w:rPr>
          <w:rtl w:val="0"/>
        </w:rPr>
        <w:t xml:space="preserve">P(X\text{ by }t)</w:t>
      </w:r>
    </w:p>
    <w:p w:rsidR="00000000" w:rsidDel="00000000" w:rsidP="00000000" w:rsidRDefault="00000000" w:rsidRPr="00000000" w14:paraId="0000284C">
      <w:pPr>
        <w:spacing w:after="120" w:before="80" w:lineRule="auto"/>
        <w:rPr/>
      </w:pPr>
      <w:r w:rsidDel="00000000" w:rsidR="00000000" w:rsidRPr="00000000">
        <w:rPr>
          <w:rtl w:val="0"/>
        </w:rPr>
        <w:t xml:space="preserve">]</w:t>
      </w:r>
    </w:p>
    <w:p w:rsidR="00000000" w:rsidDel="00000000" w:rsidP="00000000" w:rsidRDefault="00000000" w:rsidRPr="00000000" w14:paraId="0000284D">
      <w:pPr>
        <w:spacing w:after="120" w:before="80" w:lineRule="auto"/>
        <w:rPr/>
      </w:pPr>
      <w:r w:rsidDel="00000000" w:rsidR="00000000" w:rsidRPr="00000000">
        <w:rPr>
          <w:rtl w:val="0"/>
        </w:rPr>
      </w:r>
    </w:p>
    <w:p w:rsidR="00000000" w:rsidDel="00000000" w:rsidP="00000000" w:rsidRDefault="00000000" w:rsidRPr="00000000" w14:paraId="0000284E">
      <w:pPr>
        <w:spacing w:after="120" w:before="80" w:lineRule="auto"/>
        <w:rPr/>
      </w:pPr>
      <w:r w:rsidDel="00000000" w:rsidR="00000000" w:rsidRPr="00000000">
        <w:rPr>
          <w:rtl w:val="0"/>
        </w:rPr>
        <w:t xml:space="preserve">or:</w:t>
      </w:r>
    </w:p>
    <w:p w:rsidR="00000000" w:rsidDel="00000000" w:rsidP="00000000" w:rsidRDefault="00000000" w:rsidRPr="00000000" w14:paraId="0000284F">
      <w:pPr>
        <w:spacing w:after="120" w:before="80" w:lineRule="auto"/>
        <w:rPr/>
      </w:pPr>
      <w:r w:rsidDel="00000000" w:rsidR="00000000" w:rsidRPr="00000000">
        <w:rPr>
          <w:rtl w:val="0"/>
        </w:rPr>
      </w:r>
    </w:p>
    <w:p w:rsidR="00000000" w:rsidDel="00000000" w:rsidP="00000000" w:rsidRDefault="00000000" w:rsidRPr="00000000" w14:paraId="00002850">
      <w:pPr>
        <w:spacing w:after="120" w:before="80" w:lineRule="auto"/>
        <w:rPr/>
      </w:pPr>
      <w:r w:rsidDel="00000000" w:rsidR="00000000" w:rsidRPr="00000000">
        <w:rPr>
          <w:rtl w:val="0"/>
        </w:rPr>
        <w:t xml:space="preserve">[</w:t>
      </w:r>
    </w:p>
    <w:p w:rsidR="00000000" w:rsidDel="00000000" w:rsidP="00000000" w:rsidRDefault="00000000" w:rsidRPr="00000000" w14:paraId="00002851">
      <w:pPr>
        <w:spacing w:after="120" w:before="80" w:lineRule="auto"/>
        <w:rPr/>
      </w:pPr>
      <w:r w:rsidDel="00000000" w:rsidR="00000000" w:rsidRPr="00000000">
        <w:rPr>
          <w:rtl w:val="0"/>
        </w:rPr>
        <w:t xml:space="preserve">P(T_X\leq t)</w:t>
      </w:r>
    </w:p>
    <w:p w:rsidR="00000000" w:rsidDel="00000000" w:rsidP="00000000" w:rsidRDefault="00000000" w:rsidRPr="00000000" w14:paraId="00002852">
      <w:pPr>
        <w:spacing w:after="120" w:before="80" w:lineRule="auto"/>
        <w:rPr/>
      </w:pPr>
      <w:r w:rsidDel="00000000" w:rsidR="00000000" w:rsidRPr="00000000">
        <w:rPr>
          <w:rtl w:val="0"/>
        </w:rPr>
        <w:t xml:space="preserve">]</w:t>
      </w:r>
    </w:p>
    <w:p w:rsidR="00000000" w:rsidDel="00000000" w:rsidP="00000000" w:rsidRDefault="00000000" w:rsidRPr="00000000" w14:paraId="00002853">
      <w:pPr>
        <w:spacing w:after="120" w:before="80" w:lineRule="auto"/>
        <w:rPr/>
      </w:pPr>
      <w:r w:rsidDel="00000000" w:rsidR="00000000" w:rsidRPr="00000000">
        <w:rPr>
          <w:rtl w:val="0"/>
        </w:rPr>
      </w:r>
    </w:p>
    <w:p w:rsidR="00000000" w:rsidDel="00000000" w:rsidP="00000000" w:rsidRDefault="00000000" w:rsidRPr="00000000" w14:paraId="00002854">
      <w:pPr>
        <w:spacing w:after="120" w:before="80" w:lineRule="auto"/>
        <w:rPr/>
      </w:pPr>
      <w:r w:rsidDel="00000000" w:rsidR="00000000" w:rsidRPr="00000000">
        <w:rPr>
          <w:rtl w:val="0"/>
        </w:rPr>
        <w:t xml:space="preserve">Temporal Probability Principle</w:t>
      </w:r>
    </w:p>
    <w:p w:rsidR="00000000" w:rsidDel="00000000" w:rsidP="00000000" w:rsidRDefault="00000000" w:rsidRPr="00000000" w14:paraId="00002855">
      <w:pPr>
        <w:spacing w:after="120" w:before="80" w:lineRule="auto"/>
        <w:rPr/>
      </w:pPr>
      <w:r w:rsidDel="00000000" w:rsidR="00000000" w:rsidRPr="00000000">
        <w:rPr>
          <w:rtl w:val="0"/>
        </w:rPr>
      </w:r>
    </w:p>
    <w:p w:rsidR="00000000" w:rsidDel="00000000" w:rsidP="00000000" w:rsidRDefault="00000000" w:rsidRPr="00000000" w14:paraId="00002856">
      <w:pPr>
        <w:spacing w:after="120" w:before="80" w:lineRule="auto"/>
        <w:rPr/>
      </w:pPr>
      <w:r w:rsidDel="00000000" w:rsidR="00000000" w:rsidRPr="00000000">
        <w:rPr>
          <w:rtl w:val="0"/>
        </w:rPr>
        <w:t xml:space="preserve">«Where enterprise uncertainty concerns whether or when an outcome occurs, Probability and Time shall remain jointly represented.»</w:t>
      </w:r>
    </w:p>
    <w:p w:rsidR="00000000" w:rsidDel="00000000" w:rsidP="00000000" w:rsidRDefault="00000000" w:rsidRPr="00000000" w14:paraId="00002857">
      <w:pPr>
        <w:spacing w:after="120" w:before="80" w:lineRule="auto"/>
        <w:rPr/>
      </w:pPr>
      <w:r w:rsidDel="00000000" w:rsidR="00000000" w:rsidRPr="00000000">
        <w:rPr>
          <w:rtl w:val="0"/>
        </w:rPr>
      </w:r>
    </w:p>
    <w:p w:rsidR="00000000" w:rsidDel="00000000" w:rsidP="00000000" w:rsidRDefault="00000000" w:rsidRPr="00000000" w14:paraId="00002858">
      <w:pPr>
        <w:spacing w:after="120" w:before="80" w:lineRule="auto"/>
        <w:rPr/>
      </w:pPr>
      <w:r w:rsidDel="00000000" w:rsidR="00000000" w:rsidRPr="00000000">
        <w:rPr>
          <w:rtl w:val="0"/>
        </w:rPr>
        <w:t xml:space="preserve">---</w:t>
      </w:r>
    </w:p>
    <w:p w:rsidR="00000000" w:rsidDel="00000000" w:rsidP="00000000" w:rsidRDefault="00000000" w:rsidRPr="00000000" w14:paraId="00002859">
      <w:pPr>
        <w:spacing w:after="120" w:before="80" w:lineRule="auto"/>
        <w:rPr/>
      </w:pPr>
      <w:r w:rsidDel="00000000" w:rsidR="00000000" w:rsidRPr="00000000">
        <w:rPr>
          <w:rtl w:val="0"/>
        </w:rPr>
      </w:r>
    </w:p>
    <w:p w:rsidR="00000000" w:rsidDel="00000000" w:rsidP="00000000" w:rsidRDefault="00000000" w:rsidRPr="00000000" w14:paraId="0000285A">
      <w:pPr>
        <w:spacing w:after="120" w:before="80" w:lineRule="auto"/>
        <w:rPr/>
      </w:pPr>
      <w:r w:rsidDel="00000000" w:rsidR="00000000" w:rsidRPr="00000000">
        <w:rPr>
          <w:rtl w:val="0"/>
        </w:rPr>
        <w:t xml:space="preserve">9F.54 Time-to-Event</w:t>
      </w:r>
    </w:p>
    <w:p w:rsidR="00000000" w:rsidDel="00000000" w:rsidP="00000000" w:rsidRDefault="00000000" w:rsidRPr="00000000" w14:paraId="0000285B">
      <w:pPr>
        <w:spacing w:after="120" w:before="80" w:lineRule="auto"/>
        <w:rPr/>
      </w:pPr>
      <w:r w:rsidDel="00000000" w:rsidR="00000000" w:rsidRPr="00000000">
        <w:rPr>
          <w:rtl w:val="0"/>
        </w:rPr>
      </w:r>
    </w:p>
    <w:p w:rsidR="00000000" w:rsidDel="00000000" w:rsidP="00000000" w:rsidRDefault="00000000" w:rsidRPr="00000000" w14:paraId="0000285C">
      <w:pPr>
        <w:spacing w:after="120" w:before="80" w:lineRule="auto"/>
        <w:rPr/>
      </w:pPr>
      <w:r w:rsidDel="00000000" w:rsidR="00000000" w:rsidRPr="00000000">
        <w:rPr>
          <w:rtl w:val="0"/>
        </w:rPr>
        <w:t xml:space="preserve">Time-to-event represents the duration until a specified outcome.</w:t>
      </w:r>
    </w:p>
    <w:p w:rsidR="00000000" w:rsidDel="00000000" w:rsidP="00000000" w:rsidRDefault="00000000" w:rsidRPr="00000000" w14:paraId="0000285D">
      <w:pPr>
        <w:spacing w:after="120" w:before="80" w:lineRule="auto"/>
        <w:rPr/>
      </w:pPr>
      <w:r w:rsidDel="00000000" w:rsidR="00000000" w:rsidRPr="00000000">
        <w:rPr>
          <w:rtl w:val="0"/>
        </w:rPr>
      </w:r>
    </w:p>
    <w:p w:rsidR="00000000" w:rsidDel="00000000" w:rsidP="00000000" w:rsidRDefault="00000000" w:rsidRPr="00000000" w14:paraId="0000285E">
      <w:pPr>
        <w:spacing w:after="120" w:before="80" w:lineRule="auto"/>
        <w:rPr/>
      </w:pPr>
      <w:r w:rsidDel="00000000" w:rsidR="00000000" w:rsidRPr="00000000">
        <w:rPr>
          <w:rtl w:val="0"/>
        </w:rPr>
        <w:t xml:space="preserve">Let:</w:t>
      </w:r>
    </w:p>
    <w:p w:rsidR="00000000" w:rsidDel="00000000" w:rsidP="00000000" w:rsidRDefault="00000000" w:rsidRPr="00000000" w14:paraId="0000285F">
      <w:pPr>
        <w:spacing w:after="120" w:before="80" w:lineRule="auto"/>
        <w:rPr/>
      </w:pPr>
      <w:r w:rsidDel="00000000" w:rsidR="00000000" w:rsidRPr="00000000">
        <w:rPr>
          <w:rtl w:val="0"/>
        </w:rPr>
      </w:r>
    </w:p>
    <w:p w:rsidR="00000000" w:rsidDel="00000000" w:rsidP="00000000" w:rsidRDefault="00000000" w:rsidRPr="00000000" w14:paraId="00002860">
      <w:pPr>
        <w:spacing w:after="120" w:before="80" w:lineRule="auto"/>
        <w:rPr/>
      </w:pPr>
      <w:r w:rsidDel="00000000" w:rsidR="00000000" w:rsidRPr="00000000">
        <w:rPr>
          <w:rtl w:val="0"/>
        </w:rPr>
        <w:t xml:space="preserve">[</w:t>
      </w:r>
    </w:p>
    <w:p w:rsidR="00000000" w:rsidDel="00000000" w:rsidP="00000000" w:rsidRDefault="00000000" w:rsidRPr="00000000" w14:paraId="00002861">
      <w:pPr>
        <w:spacing w:after="120" w:before="80" w:lineRule="auto"/>
        <w:rPr/>
      </w:pPr>
      <w:r w:rsidDel="00000000" w:rsidR="00000000" w:rsidRPr="00000000">
        <w:rPr>
          <w:rtl w:val="0"/>
        </w:rPr>
        <w:t xml:space="preserve">T_X</w:t>
      </w:r>
    </w:p>
    <w:p w:rsidR="00000000" w:rsidDel="00000000" w:rsidP="00000000" w:rsidRDefault="00000000" w:rsidRPr="00000000" w14:paraId="00002862">
      <w:pPr>
        <w:spacing w:after="120" w:before="80" w:lineRule="auto"/>
        <w:rPr/>
      </w:pPr>
      <w:r w:rsidDel="00000000" w:rsidR="00000000" w:rsidRPr="00000000">
        <w:rPr>
          <w:rtl w:val="0"/>
        </w:rPr>
        <w:t xml:space="preserve">]</w:t>
      </w:r>
    </w:p>
    <w:p w:rsidR="00000000" w:rsidDel="00000000" w:rsidP="00000000" w:rsidRDefault="00000000" w:rsidRPr="00000000" w14:paraId="00002863">
      <w:pPr>
        <w:spacing w:after="120" w:before="80" w:lineRule="auto"/>
        <w:rPr/>
      </w:pPr>
      <w:r w:rsidDel="00000000" w:rsidR="00000000" w:rsidRPr="00000000">
        <w:rPr>
          <w:rtl w:val="0"/>
        </w:rPr>
      </w:r>
    </w:p>
    <w:p w:rsidR="00000000" w:rsidDel="00000000" w:rsidP="00000000" w:rsidRDefault="00000000" w:rsidRPr="00000000" w14:paraId="00002864">
      <w:pPr>
        <w:spacing w:after="120" w:before="80" w:lineRule="auto"/>
        <w:rPr/>
      </w:pPr>
      <w:r w:rsidDel="00000000" w:rsidR="00000000" w:rsidRPr="00000000">
        <w:rPr>
          <w:rtl w:val="0"/>
        </w:rPr>
        <w:t xml:space="preserve">represent Time until outcome X.</w:t>
      </w:r>
    </w:p>
    <w:p w:rsidR="00000000" w:rsidDel="00000000" w:rsidP="00000000" w:rsidRDefault="00000000" w:rsidRPr="00000000" w14:paraId="00002865">
      <w:pPr>
        <w:spacing w:after="120" w:before="80" w:lineRule="auto"/>
        <w:rPr/>
      </w:pPr>
      <w:r w:rsidDel="00000000" w:rsidR="00000000" w:rsidRPr="00000000">
        <w:rPr>
          <w:rtl w:val="0"/>
        </w:rPr>
      </w:r>
    </w:p>
    <w:p w:rsidR="00000000" w:rsidDel="00000000" w:rsidP="00000000" w:rsidRDefault="00000000" w:rsidRPr="00000000" w14:paraId="00002866">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67">
      <w:pPr>
        <w:spacing w:after="120" w:before="80" w:lineRule="auto"/>
        <w:rPr/>
      </w:pPr>
      <w:r w:rsidDel="00000000" w:rsidR="00000000" w:rsidRPr="00000000">
        <w:rPr>
          <w:rtl w:val="0"/>
        </w:rPr>
      </w:r>
    </w:p>
    <w:p w:rsidR="00000000" w:rsidDel="00000000" w:rsidP="00000000" w:rsidRDefault="00000000" w:rsidRPr="00000000" w14:paraId="00002868">
      <w:pPr>
        <w:spacing w:after="120" w:before="80" w:lineRule="auto"/>
        <w:rPr/>
      </w:pPr>
      <w:r w:rsidDel="00000000" w:rsidR="00000000" w:rsidRPr="00000000">
        <w:rPr>
          <w:rtl w:val="0"/>
        </w:rPr>
        <w:t xml:space="preserve">- time to payment;</w:t>
      </w:r>
    </w:p>
    <w:p w:rsidR="00000000" w:rsidDel="00000000" w:rsidP="00000000" w:rsidRDefault="00000000" w:rsidRPr="00000000" w14:paraId="00002869">
      <w:pPr>
        <w:spacing w:after="120" w:before="80" w:lineRule="auto"/>
        <w:rPr/>
      </w:pPr>
      <w:r w:rsidDel="00000000" w:rsidR="00000000" w:rsidRPr="00000000">
        <w:rPr>
          <w:rtl w:val="0"/>
        </w:rPr>
        <w:t xml:space="preserve">- time to delivery;</w:t>
      </w:r>
    </w:p>
    <w:p w:rsidR="00000000" w:rsidDel="00000000" w:rsidP="00000000" w:rsidRDefault="00000000" w:rsidRPr="00000000" w14:paraId="0000286A">
      <w:pPr>
        <w:spacing w:after="120" w:before="80" w:lineRule="auto"/>
        <w:rPr/>
      </w:pPr>
      <w:r w:rsidDel="00000000" w:rsidR="00000000" w:rsidRPr="00000000">
        <w:rPr>
          <w:rtl w:val="0"/>
        </w:rPr>
        <w:t xml:space="preserve">- time to failure;</w:t>
      </w:r>
    </w:p>
    <w:p w:rsidR="00000000" w:rsidDel="00000000" w:rsidP="00000000" w:rsidRDefault="00000000" w:rsidRPr="00000000" w14:paraId="0000286B">
      <w:pPr>
        <w:spacing w:after="120" w:before="80" w:lineRule="auto"/>
        <w:rPr/>
      </w:pPr>
      <w:r w:rsidDel="00000000" w:rsidR="00000000" w:rsidRPr="00000000">
        <w:rPr>
          <w:rtl w:val="0"/>
        </w:rPr>
        <w:t xml:space="preserve">- time to completion;</w:t>
      </w:r>
    </w:p>
    <w:p w:rsidR="00000000" w:rsidDel="00000000" w:rsidP="00000000" w:rsidRDefault="00000000" w:rsidRPr="00000000" w14:paraId="0000286C">
      <w:pPr>
        <w:spacing w:after="120" w:before="80" w:lineRule="auto"/>
        <w:rPr/>
      </w:pPr>
      <w:r w:rsidDel="00000000" w:rsidR="00000000" w:rsidRPr="00000000">
        <w:rPr>
          <w:rtl w:val="0"/>
        </w:rPr>
        <w:t xml:space="preserve">- time to spoilage.</w:t>
      </w:r>
    </w:p>
    <w:p w:rsidR="00000000" w:rsidDel="00000000" w:rsidP="00000000" w:rsidRDefault="00000000" w:rsidRPr="00000000" w14:paraId="0000286D">
      <w:pPr>
        <w:spacing w:after="120" w:before="80" w:lineRule="auto"/>
        <w:rPr/>
      </w:pPr>
      <w:r w:rsidDel="00000000" w:rsidR="00000000" w:rsidRPr="00000000">
        <w:rPr>
          <w:rtl w:val="0"/>
        </w:rPr>
      </w:r>
    </w:p>
    <w:p w:rsidR="00000000" w:rsidDel="00000000" w:rsidP="00000000" w:rsidRDefault="00000000" w:rsidRPr="00000000" w14:paraId="0000286E">
      <w:pPr>
        <w:spacing w:after="120" w:before="80" w:lineRule="auto"/>
        <w:rPr/>
      </w:pPr>
      <w:r w:rsidDel="00000000" w:rsidR="00000000" w:rsidRPr="00000000">
        <w:rPr>
          <w:rtl w:val="0"/>
        </w:rPr>
        <w:t xml:space="preserve">The outcome must be explicit.</w:t>
      </w:r>
    </w:p>
    <w:p w:rsidR="00000000" w:rsidDel="00000000" w:rsidP="00000000" w:rsidRDefault="00000000" w:rsidRPr="00000000" w14:paraId="0000286F">
      <w:pPr>
        <w:spacing w:after="120" w:before="80" w:lineRule="auto"/>
        <w:rPr/>
      </w:pPr>
      <w:r w:rsidDel="00000000" w:rsidR="00000000" w:rsidRPr="00000000">
        <w:rPr>
          <w:rtl w:val="0"/>
        </w:rPr>
      </w:r>
    </w:p>
    <w:p w:rsidR="00000000" w:rsidDel="00000000" w:rsidP="00000000" w:rsidRDefault="00000000" w:rsidRPr="00000000" w14:paraId="00002870">
      <w:pPr>
        <w:spacing w:after="120" w:before="80" w:lineRule="auto"/>
        <w:rPr/>
      </w:pPr>
      <w:r w:rsidDel="00000000" w:rsidR="00000000" w:rsidRPr="00000000">
        <w:rPr>
          <w:rtl w:val="0"/>
        </w:rPr>
        <w:t xml:space="preserve">Time-to-Event Principle</w:t>
      </w:r>
    </w:p>
    <w:p w:rsidR="00000000" w:rsidDel="00000000" w:rsidP="00000000" w:rsidRDefault="00000000" w:rsidRPr="00000000" w14:paraId="00002871">
      <w:pPr>
        <w:spacing w:after="120" w:before="80" w:lineRule="auto"/>
        <w:rPr/>
      </w:pPr>
      <w:r w:rsidDel="00000000" w:rsidR="00000000" w:rsidRPr="00000000">
        <w:rPr>
          <w:rtl w:val="0"/>
        </w:rPr>
      </w:r>
    </w:p>
    <w:p w:rsidR="00000000" w:rsidDel="00000000" w:rsidP="00000000" w:rsidRDefault="00000000" w:rsidRPr="00000000" w14:paraId="00002872">
      <w:pPr>
        <w:spacing w:after="120" w:before="80" w:lineRule="auto"/>
        <w:rPr/>
      </w:pPr>
      <w:r w:rsidDel="00000000" w:rsidR="00000000" w:rsidRPr="00000000">
        <w:rPr>
          <w:rtl w:val="0"/>
        </w:rPr>
        <w:t xml:space="preserve">«Every time-to-event quantity shall identify the event whose occurrence terminates the measured duration.»</w:t>
      </w:r>
    </w:p>
    <w:p w:rsidR="00000000" w:rsidDel="00000000" w:rsidP="00000000" w:rsidRDefault="00000000" w:rsidRPr="00000000" w14:paraId="00002873">
      <w:pPr>
        <w:spacing w:after="120" w:before="80" w:lineRule="auto"/>
        <w:rPr/>
      </w:pPr>
      <w:r w:rsidDel="00000000" w:rsidR="00000000" w:rsidRPr="00000000">
        <w:rPr>
          <w:rtl w:val="0"/>
        </w:rPr>
      </w:r>
    </w:p>
    <w:p w:rsidR="00000000" w:rsidDel="00000000" w:rsidP="00000000" w:rsidRDefault="00000000" w:rsidRPr="00000000" w14:paraId="00002874">
      <w:pPr>
        <w:spacing w:after="120" w:before="80" w:lineRule="auto"/>
        <w:rPr/>
      </w:pPr>
      <w:r w:rsidDel="00000000" w:rsidR="00000000" w:rsidRPr="00000000">
        <w:rPr>
          <w:rtl w:val="0"/>
        </w:rPr>
        <w:t xml:space="preserve">---</w:t>
      </w:r>
    </w:p>
    <w:p w:rsidR="00000000" w:rsidDel="00000000" w:rsidP="00000000" w:rsidRDefault="00000000" w:rsidRPr="00000000" w14:paraId="00002875">
      <w:pPr>
        <w:spacing w:after="120" w:before="80" w:lineRule="auto"/>
        <w:rPr/>
      </w:pPr>
      <w:r w:rsidDel="00000000" w:rsidR="00000000" w:rsidRPr="00000000">
        <w:rPr>
          <w:rtl w:val="0"/>
        </w:rPr>
      </w:r>
    </w:p>
    <w:p w:rsidR="00000000" w:rsidDel="00000000" w:rsidP="00000000" w:rsidRDefault="00000000" w:rsidRPr="00000000" w14:paraId="00002876">
      <w:pPr>
        <w:spacing w:after="120" w:before="80" w:lineRule="auto"/>
        <w:rPr/>
      </w:pPr>
      <w:r w:rsidDel="00000000" w:rsidR="00000000" w:rsidRPr="00000000">
        <w:rPr>
          <w:rtl w:val="0"/>
        </w:rPr>
        <w:t xml:space="preserve">9F.55 Hazard Through Time</w:t>
      </w:r>
    </w:p>
    <w:p w:rsidR="00000000" w:rsidDel="00000000" w:rsidP="00000000" w:rsidRDefault="00000000" w:rsidRPr="00000000" w14:paraId="00002877">
      <w:pPr>
        <w:spacing w:after="120" w:before="80" w:lineRule="auto"/>
        <w:rPr/>
      </w:pPr>
      <w:r w:rsidDel="00000000" w:rsidR="00000000" w:rsidRPr="00000000">
        <w:rPr>
          <w:rtl w:val="0"/>
        </w:rPr>
      </w:r>
    </w:p>
    <w:p w:rsidR="00000000" w:rsidDel="00000000" w:rsidP="00000000" w:rsidRDefault="00000000" w:rsidRPr="00000000" w14:paraId="00002878">
      <w:pPr>
        <w:spacing w:after="120" w:before="80" w:lineRule="auto"/>
        <w:rPr/>
      </w:pPr>
      <w:r w:rsidDel="00000000" w:rsidR="00000000" w:rsidRPr="00000000">
        <w:rPr>
          <w:rtl w:val="0"/>
        </w:rPr>
        <w:t xml:space="preserve">Some enterprise risks concern the changing likelihood of an occurrence through Time.</w:t>
      </w:r>
    </w:p>
    <w:p w:rsidR="00000000" w:rsidDel="00000000" w:rsidP="00000000" w:rsidRDefault="00000000" w:rsidRPr="00000000" w14:paraId="00002879">
      <w:pPr>
        <w:spacing w:after="120" w:before="80" w:lineRule="auto"/>
        <w:rPr/>
      </w:pPr>
      <w:r w:rsidDel="00000000" w:rsidR="00000000" w:rsidRPr="00000000">
        <w:rPr>
          <w:rtl w:val="0"/>
        </w:rPr>
      </w:r>
    </w:p>
    <w:p w:rsidR="00000000" w:rsidDel="00000000" w:rsidP="00000000" w:rsidRDefault="00000000" w:rsidRPr="00000000" w14:paraId="0000287A">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7B">
      <w:pPr>
        <w:spacing w:after="120" w:before="80" w:lineRule="auto"/>
        <w:rPr/>
      </w:pPr>
      <w:r w:rsidDel="00000000" w:rsidR="00000000" w:rsidRPr="00000000">
        <w:rPr>
          <w:rtl w:val="0"/>
        </w:rPr>
      </w:r>
    </w:p>
    <w:p w:rsidR="00000000" w:rsidDel="00000000" w:rsidP="00000000" w:rsidRDefault="00000000" w:rsidRPr="00000000" w14:paraId="0000287C">
      <w:pPr>
        <w:spacing w:after="120" w:before="80" w:lineRule="auto"/>
        <w:rPr/>
      </w:pPr>
      <w:r w:rsidDel="00000000" w:rsidR="00000000" w:rsidRPr="00000000">
        <w:rPr>
          <w:rtl w:val="0"/>
        </w:rPr>
        <w:t xml:space="preserve">- equipment failure;</w:t>
      </w:r>
    </w:p>
    <w:p w:rsidR="00000000" w:rsidDel="00000000" w:rsidP="00000000" w:rsidRDefault="00000000" w:rsidRPr="00000000" w14:paraId="0000287D">
      <w:pPr>
        <w:spacing w:after="120" w:before="80" w:lineRule="auto"/>
        <w:rPr/>
      </w:pPr>
      <w:r w:rsidDel="00000000" w:rsidR="00000000" w:rsidRPr="00000000">
        <w:rPr>
          <w:rtl w:val="0"/>
        </w:rPr>
        <w:t xml:space="preserve">- spoilage;</w:t>
      </w:r>
    </w:p>
    <w:p w:rsidR="00000000" w:rsidDel="00000000" w:rsidP="00000000" w:rsidRDefault="00000000" w:rsidRPr="00000000" w14:paraId="0000287E">
      <w:pPr>
        <w:spacing w:after="120" w:before="80" w:lineRule="auto"/>
        <w:rPr/>
      </w:pPr>
      <w:r w:rsidDel="00000000" w:rsidR="00000000" w:rsidRPr="00000000">
        <w:rPr>
          <w:rtl w:val="0"/>
        </w:rPr>
        <w:t xml:space="preserve">- buyer cancellation;</w:t>
      </w:r>
    </w:p>
    <w:p w:rsidR="00000000" w:rsidDel="00000000" w:rsidP="00000000" w:rsidRDefault="00000000" w:rsidRPr="00000000" w14:paraId="0000287F">
      <w:pPr>
        <w:spacing w:after="120" w:before="80" w:lineRule="auto"/>
        <w:rPr/>
      </w:pPr>
      <w:r w:rsidDel="00000000" w:rsidR="00000000" w:rsidRPr="00000000">
        <w:rPr>
          <w:rtl w:val="0"/>
        </w:rPr>
        <w:t xml:space="preserve">- default;</w:t>
      </w:r>
    </w:p>
    <w:p w:rsidR="00000000" w:rsidDel="00000000" w:rsidP="00000000" w:rsidRDefault="00000000" w:rsidRPr="00000000" w14:paraId="00002880">
      <w:pPr>
        <w:spacing w:after="120" w:before="80" w:lineRule="auto"/>
        <w:rPr/>
      </w:pPr>
      <w:r w:rsidDel="00000000" w:rsidR="00000000" w:rsidRPr="00000000">
        <w:rPr>
          <w:rtl w:val="0"/>
        </w:rPr>
        <w:t xml:space="preserve">- regulatory expiration.</w:t>
      </w:r>
    </w:p>
    <w:p w:rsidR="00000000" w:rsidDel="00000000" w:rsidP="00000000" w:rsidRDefault="00000000" w:rsidRPr="00000000" w14:paraId="00002881">
      <w:pPr>
        <w:spacing w:after="120" w:before="80" w:lineRule="auto"/>
        <w:rPr/>
      </w:pPr>
      <w:r w:rsidDel="00000000" w:rsidR="00000000" w:rsidRPr="00000000">
        <w:rPr>
          <w:rtl w:val="0"/>
        </w:rPr>
      </w:r>
    </w:p>
    <w:p w:rsidR="00000000" w:rsidDel="00000000" w:rsidP="00000000" w:rsidRDefault="00000000" w:rsidRPr="00000000" w14:paraId="00002882">
      <w:pPr>
        <w:spacing w:after="120" w:before="80" w:lineRule="auto"/>
        <w:rPr/>
      </w:pPr>
      <w:r w:rsidDel="00000000" w:rsidR="00000000" w:rsidRPr="00000000">
        <w:rPr>
          <w:rtl w:val="0"/>
        </w:rPr>
        <w:t xml:space="preserve">A hazard representation may express the conditional likelihood of occurrence during a small interval, given nonoccurrence before that interval.</w:t>
      </w:r>
    </w:p>
    <w:p w:rsidR="00000000" w:rsidDel="00000000" w:rsidP="00000000" w:rsidRDefault="00000000" w:rsidRPr="00000000" w14:paraId="00002883">
      <w:pPr>
        <w:spacing w:after="120" w:before="80" w:lineRule="auto"/>
        <w:rPr/>
      </w:pPr>
      <w:r w:rsidDel="00000000" w:rsidR="00000000" w:rsidRPr="00000000">
        <w:rPr>
          <w:rtl w:val="0"/>
        </w:rPr>
      </w:r>
    </w:p>
    <w:p w:rsidR="00000000" w:rsidDel="00000000" w:rsidP="00000000" w:rsidRDefault="00000000" w:rsidRPr="00000000" w14:paraId="00002884">
      <w:pPr>
        <w:spacing w:after="120" w:before="80" w:lineRule="auto"/>
        <w:rPr/>
      </w:pPr>
      <w:r w:rsidDel="00000000" w:rsidR="00000000" w:rsidRPr="00000000">
        <w:rPr>
          <w:rtl w:val="0"/>
        </w:rPr>
        <w:t xml:space="preserve">This is a derived probabilistic structure.</w:t>
      </w:r>
    </w:p>
    <w:p w:rsidR="00000000" w:rsidDel="00000000" w:rsidP="00000000" w:rsidRDefault="00000000" w:rsidRPr="00000000" w14:paraId="00002885">
      <w:pPr>
        <w:spacing w:after="120" w:before="80" w:lineRule="auto"/>
        <w:rPr/>
      </w:pPr>
      <w:r w:rsidDel="00000000" w:rsidR="00000000" w:rsidRPr="00000000">
        <w:rPr>
          <w:rtl w:val="0"/>
        </w:rPr>
      </w:r>
    </w:p>
    <w:p w:rsidR="00000000" w:rsidDel="00000000" w:rsidP="00000000" w:rsidRDefault="00000000" w:rsidRPr="00000000" w14:paraId="00002886">
      <w:pPr>
        <w:spacing w:after="120" w:before="80" w:lineRule="auto"/>
        <w:rPr/>
      </w:pPr>
      <w:r w:rsidDel="00000000" w:rsidR="00000000" w:rsidRPr="00000000">
        <w:rPr>
          <w:rtl w:val="0"/>
        </w:rPr>
        <w:t xml:space="preserve">It shall not be admitted as a primitive.</w:t>
      </w:r>
    </w:p>
    <w:p w:rsidR="00000000" w:rsidDel="00000000" w:rsidP="00000000" w:rsidRDefault="00000000" w:rsidRPr="00000000" w14:paraId="00002887">
      <w:pPr>
        <w:spacing w:after="120" w:before="80" w:lineRule="auto"/>
        <w:rPr/>
      </w:pPr>
      <w:r w:rsidDel="00000000" w:rsidR="00000000" w:rsidRPr="00000000">
        <w:rPr>
          <w:rtl w:val="0"/>
        </w:rPr>
      </w:r>
    </w:p>
    <w:p w:rsidR="00000000" w:rsidDel="00000000" w:rsidP="00000000" w:rsidRDefault="00000000" w:rsidRPr="00000000" w14:paraId="00002888">
      <w:pPr>
        <w:spacing w:after="120" w:before="80" w:lineRule="auto"/>
        <w:rPr/>
      </w:pPr>
      <w:r w:rsidDel="00000000" w:rsidR="00000000" w:rsidRPr="00000000">
        <w:rPr>
          <w:rtl w:val="0"/>
        </w:rPr>
        <w:t xml:space="preserve">Temporal Hazard Principle</w:t>
      </w:r>
    </w:p>
    <w:p w:rsidR="00000000" w:rsidDel="00000000" w:rsidP="00000000" w:rsidRDefault="00000000" w:rsidRPr="00000000" w14:paraId="00002889">
      <w:pPr>
        <w:spacing w:after="120" w:before="80" w:lineRule="auto"/>
        <w:rPr/>
      </w:pPr>
      <w:r w:rsidDel="00000000" w:rsidR="00000000" w:rsidRPr="00000000">
        <w:rPr>
          <w:rtl w:val="0"/>
        </w:rPr>
      </w:r>
    </w:p>
    <w:p w:rsidR="00000000" w:rsidDel="00000000" w:rsidP="00000000" w:rsidRDefault="00000000" w:rsidRPr="00000000" w14:paraId="0000288A">
      <w:pPr>
        <w:spacing w:after="120" w:before="80" w:lineRule="auto"/>
        <w:rPr/>
      </w:pPr>
      <w:r w:rsidDel="00000000" w:rsidR="00000000" w:rsidRPr="00000000">
        <w:rPr>
          <w:rtl w:val="0"/>
        </w:rPr>
        <w:t xml:space="preserve">«Where event likelihood changes with elapsed Time, Enterprise Mathematics shall preserve that temporal dependence rather than assume constant Probability.»</w:t>
      </w:r>
    </w:p>
    <w:p w:rsidR="00000000" w:rsidDel="00000000" w:rsidP="00000000" w:rsidRDefault="00000000" w:rsidRPr="00000000" w14:paraId="0000288B">
      <w:pPr>
        <w:spacing w:after="120" w:before="80" w:lineRule="auto"/>
        <w:rPr/>
      </w:pPr>
      <w:r w:rsidDel="00000000" w:rsidR="00000000" w:rsidRPr="00000000">
        <w:rPr>
          <w:rtl w:val="0"/>
        </w:rPr>
      </w:r>
    </w:p>
    <w:p w:rsidR="00000000" w:rsidDel="00000000" w:rsidP="00000000" w:rsidRDefault="00000000" w:rsidRPr="00000000" w14:paraId="0000288C">
      <w:pPr>
        <w:spacing w:after="120" w:before="80" w:lineRule="auto"/>
        <w:rPr/>
      </w:pPr>
      <w:r w:rsidDel="00000000" w:rsidR="00000000" w:rsidRPr="00000000">
        <w:rPr>
          <w:rtl w:val="0"/>
        </w:rPr>
        <w:t xml:space="preserve">---</w:t>
      </w:r>
    </w:p>
    <w:p w:rsidR="00000000" w:rsidDel="00000000" w:rsidP="00000000" w:rsidRDefault="00000000" w:rsidRPr="00000000" w14:paraId="0000288D">
      <w:pPr>
        <w:spacing w:after="120" w:before="80" w:lineRule="auto"/>
        <w:rPr/>
      </w:pPr>
      <w:r w:rsidDel="00000000" w:rsidR="00000000" w:rsidRPr="00000000">
        <w:rPr>
          <w:rtl w:val="0"/>
        </w:rPr>
      </w:r>
    </w:p>
    <w:p w:rsidR="00000000" w:rsidDel="00000000" w:rsidP="00000000" w:rsidRDefault="00000000" w:rsidRPr="00000000" w14:paraId="0000288E">
      <w:pPr>
        <w:spacing w:after="120" w:before="80" w:lineRule="auto"/>
        <w:rPr/>
      </w:pPr>
      <w:r w:rsidDel="00000000" w:rsidR="00000000" w:rsidRPr="00000000">
        <w:rPr>
          <w:rtl w:val="0"/>
        </w:rPr>
        <w:t xml:space="preserve">9F.56 Time and Constraint</w:t>
      </w:r>
    </w:p>
    <w:p w:rsidR="00000000" w:rsidDel="00000000" w:rsidP="00000000" w:rsidRDefault="00000000" w:rsidRPr="00000000" w14:paraId="0000288F">
      <w:pPr>
        <w:spacing w:after="120" w:before="80" w:lineRule="auto"/>
        <w:rPr/>
      </w:pPr>
      <w:r w:rsidDel="00000000" w:rsidR="00000000" w:rsidRPr="00000000">
        <w:rPr>
          <w:rtl w:val="0"/>
        </w:rPr>
      </w:r>
    </w:p>
    <w:p w:rsidR="00000000" w:rsidDel="00000000" w:rsidP="00000000" w:rsidRDefault="00000000" w:rsidRPr="00000000" w14:paraId="00002890">
      <w:pPr>
        <w:spacing w:after="120" w:before="80" w:lineRule="auto"/>
        <w:rPr/>
      </w:pPr>
      <w:r w:rsidDel="00000000" w:rsidR="00000000" w:rsidRPr="00000000">
        <w:rPr>
          <w:rtl w:val="0"/>
        </w:rPr>
        <w:t xml:space="preserve">Time frequently participates directly in Constraint.</w:t>
      </w:r>
    </w:p>
    <w:p w:rsidR="00000000" w:rsidDel="00000000" w:rsidP="00000000" w:rsidRDefault="00000000" w:rsidRPr="00000000" w14:paraId="00002891">
      <w:pPr>
        <w:spacing w:after="120" w:before="80" w:lineRule="auto"/>
        <w:rPr/>
      </w:pPr>
      <w:r w:rsidDel="00000000" w:rsidR="00000000" w:rsidRPr="00000000">
        <w:rPr>
          <w:rtl w:val="0"/>
        </w:rPr>
      </w:r>
    </w:p>
    <w:p w:rsidR="00000000" w:rsidDel="00000000" w:rsidP="00000000" w:rsidRDefault="00000000" w:rsidRPr="00000000" w14:paraId="00002892">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93">
      <w:pPr>
        <w:spacing w:after="120" w:before="80" w:lineRule="auto"/>
        <w:rPr/>
      </w:pPr>
      <w:r w:rsidDel="00000000" w:rsidR="00000000" w:rsidRPr="00000000">
        <w:rPr>
          <w:rtl w:val="0"/>
        </w:rPr>
      </w:r>
    </w:p>
    <w:p w:rsidR="00000000" w:rsidDel="00000000" w:rsidP="00000000" w:rsidRDefault="00000000" w:rsidRPr="00000000" w14:paraId="00002894">
      <w:pPr>
        <w:spacing w:after="120" w:before="80" w:lineRule="auto"/>
        <w:rPr/>
      </w:pPr>
      <w:r w:rsidDel="00000000" w:rsidR="00000000" w:rsidRPr="00000000">
        <w:rPr>
          <w:rtl w:val="0"/>
        </w:rPr>
        <w:t xml:space="preserve">[</w:t>
      </w:r>
    </w:p>
    <w:p w:rsidR="00000000" w:rsidDel="00000000" w:rsidP="00000000" w:rsidRDefault="00000000" w:rsidRPr="00000000" w14:paraId="00002895">
      <w:pPr>
        <w:spacing w:after="120" w:before="80" w:lineRule="auto"/>
        <w:rPr/>
      </w:pPr>
      <w:r w:rsidDel="00000000" w:rsidR="00000000" w:rsidRPr="00000000">
        <w:rPr>
          <w:rtl w:val="0"/>
        </w:rPr>
        <w:t xml:space="preserve">t_{\text{delivery}}\leq t_{\text{deadline}}</w:t>
      </w:r>
    </w:p>
    <w:p w:rsidR="00000000" w:rsidDel="00000000" w:rsidP="00000000" w:rsidRDefault="00000000" w:rsidRPr="00000000" w14:paraId="00002896">
      <w:pPr>
        <w:spacing w:after="120" w:before="80" w:lineRule="auto"/>
        <w:rPr/>
      </w:pPr>
      <w:r w:rsidDel="00000000" w:rsidR="00000000" w:rsidRPr="00000000">
        <w:rPr>
          <w:rtl w:val="0"/>
        </w:rPr>
        <w:t xml:space="preserve">]</w:t>
      </w:r>
    </w:p>
    <w:p w:rsidR="00000000" w:rsidDel="00000000" w:rsidP="00000000" w:rsidRDefault="00000000" w:rsidRPr="00000000" w14:paraId="00002897">
      <w:pPr>
        <w:spacing w:after="120" w:before="80" w:lineRule="auto"/>
        <w:rPr/>
      </w:pPr>
      <w:r w:rsidDel="00000000" w:rsidR="00000000" w:rsidRPr="00000000">
        <w:rPr>
          <w:rtl w:val="0"/>
        </w:rPr>
      </w:r>
    </w:p>
    <w:p w:rsidR="00000000" w:rsidDel="00000000" w:rsidP="00000000" w:rsidRDefault="00000000" w:rsidRPr="00000000" w14:paraId="00002898">
      <w:pPr>
        <w:spacing w:after="120" w:before="80" w:lineRule="auto"/>
        <w:rPr/>
      </w:pPr>
      <w:r w:rsidDel="00000000" w:rsidR="00000000" w:rsidRPr="00000000">
        <w:rPr>
          <w:rtl w:val="0"/>
        </w:rPr>
        <w:t xml:space="preserve">[</w:t>
      </w:r>
    </w:p>
    <w:p w:rsidR="00000000" w:rsidDel="00000000" w:rsidP="00000000" w:rsidRDefault="00000000" w:rsidRPr="00000000" w14:paraId="00002899">
      <w:pPr>
        <w:spacing w:after="120" w:before="80" w:lineRule="auto"/>
        <w:rPr/>
      </w:pPr>
      <w:r w:rsidDel="00000000" w:rsidR="00000000" w:rsidRPr="00000000">
        <w:rPr>
          <w:rtl w:val="0"/>
        </w:rPr>
        <w:t xml:space="preserve">D_{\text{storage}}\leq D_{\max}</w:t>
      </w:r>
    </w:p>
    <w:p w:rsidR="00000000" w:rsidDel="00000000" w:rsidP="00000000" w:rsidRDefault="00000000" w:rsidRPr="00000000" w14:paraId="0000289A">
      <w:pPr>
        <w:spacing w:after="120" w:before="80" w:lineRule="auto"/>
        <w:rPr/>
      </w:pPr>
      <w:r w:rsidDel="00000000" w:rsidR="00000000" w:rsidRPr="00000000">
        <w:rPr>
          <w:rtl w:val="0"/>
        </w:rPr>
        <w:t xml:space="preserve">]</w:t>
      </w:r>
    </w:p>
    <w:p w:rsidR="00000000" w:rsidDel="00000000" w:rsidP="00000000" w:rsidRDefault="00000000" w:rsidRPr="00000000" w14:paraId="0000289B">
      <w:pPr>
        <w:spacing w:after="120" w:before="80" w:lineRule="auto"/>
        <w:rPr/>
      </w:pPr>
      <w:r w:rsidDel="00000000" w:rsidR="00000000" w:rsidRPr="00000000">
        <w:rPr>
          <w:rtl w:val="0"/>
        </w:rPr>
      </w:r>
    </w:p>
    <w:p w:rsidR="00000000" w:rsidDel="00000000" w:rsidP="00000000" w:rsidRDefault="00000000" w:rsidRPr="00000000" w14:paraId="0000289C">
      <w:pPr>
        <w:spacing w:after="120" w:before="80" w:lineRule="auto"/>
        <w:rPr/>
      </w:pPr>
      <w:r w:rsidDel="00000000" w:rsidR="00000000" w:rsidRPr="00000000">
        <w:rPr>
          <w:rtl w:val="0"/>
        </w:rPr>
        <w:t xml:space="preserve">[</w:t>
      </w:r>
    </w:p>
    <w:p w:rsidR="00000000" w:rsidDel="00000000" w:rsidP="00000000" w:rsidRDefault="00000000" w:rsidRPr="00000000" w14:paraId="0000289D">
      <w:pPr>
        <w:spacing w:after="120" w:before="80" w:lineRule="auto"/>
        <w:rPr/>
      </w:pPr>
      <w:r w:rsidDel="00000000" w:rsidR="00000000" w:rsidRPr="00000000">
        <w:rPr>
          <w:rtl w:val="0"/>
        </w:rPr>
        <w:t xml:space="preserve">t_{\text{inspection}}\in I_{\text{valid}}</w:t>
      </w:r>
    </w:p>
    <w:p w:rsidR="00000000" w:rsidDel="00000000" w:rsidP="00000000" w:rsidRDefault="00000000" w:rsidRPr="00000000" w14:paraId="0000289E">
      <w:pPr>
        <w:spacing w:after="120" w:before="80" w:lineRule="auto"/>
        <w:rPr/>
      </w:pPr>
      <w:r w:rsidDel="00000000" w:rsidR="00000000" w:rsidRPr="00000000">
        <w:rPr>
          <w:rtl w:val="0"/>
        </w:rPr>
        <w:t xml:space="preserve">]</w:t>
      </w:r>
    </w:p>
    <w:p w:rsidR="00000000" w:rsidDel="00000000" w:rsidP="00000000" w:rsidRDefault="00000000" w:rsidRPr="00000000" w14:paraId="0000289F">
      <w:pPr>
        <w:spacing w:after="120" w:before="80" w:lineRule="auto"/>
        <w:rPr/>
      </w:pPr>
      <w:r w:rsidDel="00000000" w:rsidR="00000000" w:rsidRPr="00000000">
        <w:rPr>
          <w:rtl w:val="0"/>
        </w:rPr>
      </w:r>
    </w:p>
    <w:p w:rsidR="00000000" w:rsidDel="00000000" w:rsidP="00000000" w:rsidRDefault="00000000" w:rsidRPr="00000000" w14:paraId="000028A0">
      <w:pPr>
        <w:spacing w:after="120" w:before="80" w:lineRule="auto"/>
        <w:rPr/>
      </w:pPr>
      <w:r w:rsidDel="00000000" w:rsidR="00000000" w:rsidRPr="00000000">
        <w:rPr>
          <w:rtl w:val="0"/>
        </w:rPr>
        <w:t xml:space="preserve">A temporal fact may be true but inadmissible.</w:t>
      </w:r>
    </w:p>
    <w:p w:rsidR="00000000" w:rsidDel="00000000" w:rsidP="00000000" w:rsidRDefault="00000000" w:rsidRPr="00000000" w14:paraId="000028A1">
      <w:pPr>
        <w:spacing w:after="120" w:before="80" w:lineRule="auto"/>
        <w:rPr/>
      </w:pPr>
      <w:r w:rsidDel="00000000" w:rsidR="00000000" w:rsidRPr="00000000">
        <w:rPr>
          <w:rtl w:val="0"/>
        </w:rPr>
      </w:r>
    </w:p>
    <w:p w:rsidR="00000000" w:rsidDel="00000000" w:rsidP="00000000" w:rsidRDefault="00000000" w:rsidRPr="00000000" w14:paraId="000028A2">
      <w:pPr>
        <w:spacing w:after="120" w:before="80" w:lineRule="auto"/>
        <w:rPr/>
      </w:pPr>
      <w:r w:rsidDel="00000000" w:rsidR="00000000" w:rsidRPr="00000000">
        <w:rPr>
          <w:rtl w:val="0"/>
        </w:rPr>
        <w:t xml:space="preserve">For example, delivery occurred on July 10, but the deadline was July 8.</w:t>
      </w:r>
    </w:p>
    <w:p w:rsidR="00000000" w:rsidDel="00000000" w:rsidP="00000000" w:rsidRDefault="00000000" w:rsidRPr="00000000" w14:paraId="000028A3">
      <w:pPr>
        <w:spacing w:after="120" w:before="80" w:lineRule="auto"/>
        <w:rPr/>
      </w:pPr>
      <w:r w:rsidDel="00000000" w:rsidR="00000000" w:rsidRPr="00000000">
        <w:rPr>
          <w:rtl w:val="0"/>
        </w:rPr>
      </w:r>
    </w:p>
    <w:p w:rsidR="00000000" w:rsidDel="00000000" w:rsidP="00000000" w:rsidRDefault="00000000" w:rsidRPr="00000000" w14:paraId="000028A4">
      <w:pPr>
        <w:spacing w:after="120" w:before="80" w:lineRule="auto"/>
        <w:rPr/>
      </w:pPr>
      <w:r w:rsidDel="00000000" w:rsidR="00000000" w:rsidRPr="00000000">
        <w:rPr>
          <w:rtl w:val="0"/>
        </w:rPr>
        <w:t xml:space="preserve">Time–Constraint Principle</w:t>
      </w:r>
    </w:p>
    <w:p w:rsidR="00000000" w:rsidDel="00000000" w:rsidP="00000000" w:rsidRDefault="00000000" w:rsidRPr="00000000" w14:paraId="000028A5">
      <w:pPr>
        <w:spacing w:after="120" w:before="80" w:lineRule="auto"/>
        <w:rPr/>
      </w:pPr>
      <w:r w:rsidDel="00000000" w:rsidR="00000000" w:rsidRPr="00000000">
        <w:rPr>
          <w:rtl w:val="0"/>
        </w:rPr>
      </w:r>
    </w:p>
    <w:p w:rsidR="00000000" w:rsidDel="00000000" w:rsidP="00000000" w:rsidRDefault="00000000" w:rsidRPr="00000000" w14:paraId="000028A6">
      <w:pPr>
        <w:spacing w:after="120" w:before="80" w:lineRule="auto"/>
        <w:rPr/>
      </w:pPr>
      <w:r w:rsidDel="00000000" w:rsidR="00000000" w:rsidRPr="00000000">
        <w:rPr>
          <w:rtl w:val="0"/>
        </w:rPr>
        <w:t xml:space="preserve">«Temporal realization and temporal admissibility shall remain distinct.»</w:t>
      </w:r>
    </w:p>
    <w:p w:rsidR="00000000" w:rsidDel="00000000" w:rsidP="00000000" w:rsidRDefault="00000000" w:rsidRPr="00000000" w14:paraId="000028A7">
      <w:pPr>
        <w:spacing w:after="120" w:before="80" w:lineRule="auto"/>
        <w:rPr/>
      </w:pPr>
      <w:r w:rsidDel="00000000" w:rsidR="00000000" w:rsidRPr="00000000">
        <w:rPr>
          <w:rtl w:val="0"/>
        </w:rPr>
      </w:r>
    </w:p>
    <w:p w:rsidR="00000000" w:rsidDel="00000000" w:rsidP="00000000" w:rsidRDefault="00000000" w:rsidRPr="00000000" w14:paraId="000028A8">
      <w:pPr>
        <w:spacing w:after="120" w:before="80" w:lineRule="auto"/>
        <w:rPr/>
      </w:pPr>
      <w:r w:rsidDel="00000000" w:rsidR="00000000" w:rsidRPr="00000000">
        <w:rPr>
          <w:rtl w:val="0"/>
        </w:rPr>
        <w:t xml:space="preserve">---</w:t>
      </w:r>
    </w:p>
    <w:p w:rsidR="00000000" w:rsidDel="00000000" w:rsidP="00000000" w:rsidRDefault="00000000" w:rsidRPr="00000000" w14:paraId="000028A9">
      <w:pPr>
        <w:spacing w:after="120" w:before="80" w:lineRule="auto"/>
        <w:rPr/>
      </w:pPr>
      <w:r w:rsidDel="00000000" w:rsidR="00000000" w:rsidRPr="00000000">
        <w:rPr>
          <w:rtl w:val="0"/>
        </w:rPr>
      </w:r>
    </w:p>
    <w:p w:rsidR="00000000" w:rsidDel="00000000" w:rsidP="00000000" w:rsidRDefault="00000000" w:rsidRPr="00000000" w14:paraId="000028AA">
      <w:pPr>
        <w:spacing w:after="120" w:before="80" w:lineRule="auto"/>
        <w:rPr/>
      </w:pPr>
      <w:r w:rsidDel="00000000" w:rsidR="00000000" w:rsidRPr="00000000">
        <w:rPr>
          <w:rtl w:val="0"/>
        </w:rPr>
        <w:t xml:space="preserve">9F.57 Time and Order</w:t>
      </w:r>
    </w:p>
    <w:p w:rsidR="00000000" w:rsidDel="00000000" w:rsidP="00000000" w:rsidRDefault="00000000" w:rsidRPr="00000000" w14:paraId="000028AB">
      <w:pPr>
        <w:spacing w:after="120" w:before="80" w:lineRule="auto"/>
        <w:rPr/>
      </w:pPr>
      <w:r w:rsidDel="00000000" w:rsidR="00000000" w:rsidRPr="00000000">
        <w:rPr>
          <w:rtl w:val="0"/>
        </w:rPr>
      </w:r>
    </w:p>
    <w:p w:rsidR="00000000" w:rsidDel="00000000" w:rsidP="00000000" w:rsidRDefault="00000000" w:rsidRPr="00000000" w14:paraId="000028AC">
      <w:pPr>
        <w:spacing w:after="120" w:before="80" w:lineRule="auto"/>
        <w:rPr/>
      </w:pPr>
      <w:r w:rsidDel="00000000" w:rsidR="00000000" w:rsidRPr="00000000">
        <w:rPr>
          <w:rtl w:val="0"/>
        </w:rPr>
        <w:t xml:space="preserve">Order and Time interact but remain distinct.</w:t>
      </w:r>
    </w:p>
    <w:p w:rsidR="00000000" w:rsidDel="00000000" w:rsidP="00000000" w:rsidRDefault="00000000" w:rsidRPr="00000000" w14:paraId="000028AD">
      <w:pPr>
        <w:spacing w:after="120" w:before="80" w:lineRule="auto"/>
        <w:rPr/>
      </w:pPr>
      <w:r w:rsidDel="00000000" w:rsidR="00000000" w:rsidRPr="00000000">
        <w:rPr>
          <w:rtl w:val="0"/>
        </w:rPr>
      </w:r>
    </w:p>
    <w:p w:rsidR="00000000" w:rsidDel="00000000" w:rsidP="00000000" w:rsidRDefault="00000000" w:rsidRPr="00000000" w14:paraId="000028AE">
      <w:pPr>
        <w:spacing w:after="120" w:before="80" w:lineRule="auto"/>
        <w:rPr/>
      </w:pPr>
      <w:r w:rsidDel="00000000" w:rsidR="00000000" w:rsidRPr="00000000">
        <w:rPr>
          <w:rtl w:val="0"/>
        </w:rPr>
        <w:t xml:space="preserve">Time may establish order:</w:t>
      </w:r>
    </w:p>
    <w:p w:rsidR="00000000" w:rsidDel="00000000" w:rsidP="00000000" w:rsidRDefault="00000000" w:rsidRPr="00000000" w14:paraId="000028AF">
      <w:pPr>
        <w:spacing w:after="120" w:before="80" w:lineRule="auto"/>
        <w:rPr/>
      </w:pPr>
      <w:r w:rsidDel="00000000" w:rsidR="00000000" w:rsidRPr="00000000">
        <w:rPr>
          <w:rtl w:val="0"/>
        </w:rPr>
      </w:r>
    </w:p>
    <w:p w:rsidR="00000000" w:rsidDel="00000000" w:rsidP="00000000" w:rsidRDefault="00000000" w:rsidRPr="00000000" w14:paraId="000028B0">
      <w:pPr>
        <w:spacing w:after="120" w:before="80" w:lineRule="auto"/>
        <w:rPr/>
      </w:pPr>
      <w:r w:rsidDel="00000000" w:rsidR="00000000" w:rsidRPr="00000000">
        <w:rPr>
          <w:rtl w:val="0"/>
        </w:rPr>
        <w:t xml:space="preserve">[</w:t>
      </w:r>
    </w:p>
    <w:p w:rsidR="00000000" w:rsidDel="00000000" w:rsidP="00000000" w:rsidRDefault="00000000" w:rsidRPr="00000000" w14:paraId="000028B1">
      <w:pPr>
        <w:spacing w:after="120" w:before="80" w:lineRule="auto"/>
        <w:rPr/>
      </w:pPr>
      <w:r w:rsidDel="00000000" w:rsidR="00000000" w:rsidRPr="00000000">
        <w:rPr>
          <w:rtl w:val="0"/>
        </w:rPr>
        <w:t xml:space="preserve">t_A&lt;t_B</w:t>
      </w:r>
    </w:p>
    <w:p w:rsidR="00000000" w:rsidDel="00000000" w:rsidP="00000000" w:rsidRDefault="00000000" w:rsidRPr="00000000" w14:paraId="000028B2">
      <w:pPr>
        <w:spacing w:after="120" w:before="80" w:lineRule="auto"/>
        <w:rPr/>
      </w:pPr>
      <w:r w:rsidDel="00000000" w:rsidR="00000000" w:rsidRPr="00000000">
        <w:rPr>
          <w:rtl w:val="0"/>
        </w:rPr>
        <w:t xml:space="preserve">\Rightarrow</w:t>
      </w:r>
    </w:p>
    <w:p w:rsidR="00000000" w:rsidDel="00000000" w:rsidP="00000000" w:rsidRDefault="00000000" w:rsidRPr="00000000" w14:paraId="000028B3">
      <w:pPr>
        <w:spacing w:after="120" w:before="80" w:lineRule="auto"/>
        <w:rPr/>
      </w:pPr>
      <w:r w:rsidDel="00000000" w:rsidR="00000000" w:rsidRPr="00000000">
        <w:rPr>
          <w:rtl w:val="0"/>
        </w:rPr>
        <w:t xml:space="preserve">A\prec_t B</w:t>
      </w:r>
    </w:p>
    <w:p w:rsidR="00000000" w:rsidDel="00000000" w:rsidP="00000000" w:rsidRDefault="00000000" w:rsidRPr="00000000" w14:paraId="000028B4">
      <w:pPr>
        <w:spacing w:after="120" w:before="80" w:lineRule="auto"/>
        <w:rPr/>
      </w:pPr>
      <w:r w:rsidDel="00000000" w:rsidR="00000000" w:rsidRPr="00000000">
        <w:rPr>
          <w:rtl w:val="0"/>
        </w:rPr>
        <w:t xml:space="preserve">]</w:t>
      </w:r>
    </w:p>
    <w:p w:rsidR="00000000" w:rsidDel="00000000" w:rsidP="00000000" w:rsidRDefault="00000000" w:rsidRPr="00000000" w14:paraId="000028B5">
      <w:pPr>
        <w:spacing w:after="120" w:before="80" w:lineRule="auto"/>
        <w:rPr/>
      </w:pPr>
      <w:r w:rsidDel="00000000" w:rsidR="00000000" w:rsidRPr="00000000">
        <w:rPr>
          <w:rtl w:val="0"/>
        </w:rPr>
      </w:r>
    </w:p>
    <w:p w:rsidR="00000000" w:rsidDel="00000000" w:rsidP="00000000" w:rsidRDefault="00000000" w:rsidRPr="00000000" w14:paraId="000028B6">
      <w:pPr>
        <w:spacing w:after="120" w:before="80" w:lineRule="auto"/>
        <w:rPr/>
      </w:pPr>
      <w:r w:rsidDel="00000000" w:rsidR="00000000" w:rsidRPr="00000000">
        <w:rPr>
          <w:rtl w:val="0"/>
        </w:rPr>
        <w:t xml:space="preserve">However, an order relation may be known without exact times.</w:t>
      </w:r>
    </w:p>
    <w:p w:rsidR="00000000" w:rsidDel="00000000" w:rsidP="00000000" w:rsidRDefault="00000000" w:rsidRPr="00000000" w14:paraId="000028B7">
      <w:pPr>
        <w:spacing w:after="120" w:before="80" w:lineRule="auto"/>
        <w:rPr/>
      </w:pPr>
      <w:r w:rsidDel="00000000" w:rsidR="00000000" w:rsidRPr="00000000">
        <w:rPr>
          <w:rtl w:val="0"/>
        </w:rPr>
      </w:r>
    </w:p>
    <w:p w:rsidR="00000000" w:rsidDel="00000000" w:rsidP="00000000" w:rsidRDefault="00000000" w:rsidRPr="00000000" w14:paraId="000028B8">
      <w:pPr>
        <w:spacing w:after="120" w:before="80" w:lineRule="auto"/>
        <w:rPr/>
      </w:pPr>
      <w:r w:rsidDel="00000000" w:rsidR="00000000" w:rsidRPr="00000000">
        <w:rPr>
          <w:rtl w:val="0"/>
        </w:rPr>
        <w:t xml:space="preserve">Likewise, exact times may reveal simultaneity or overlap that a simple order cannot express.</w:t>
      </w:r>
    </w:p>
    <w:p w:rsidR="00000000" w:rsidDel="00000000" w:rsidP="00000000" w:rsidRDefault="00000000" w:rsidRPr="00000000" w14:paraId="000028B9">
      <w:pPr>
        <w:spacing w:after="120" w:before="80" w:lineRule="auto"/>
        <w:rPr/>
      </w:pPr>
      <w:r w:rsidDel="00000000" w:rsidR="00000000" w:rsidRPr="00000000">
        <w:rPr>
          <w:rtl w:val="0"/>
        </w:rPr>
      </w:r>
    </w:p>
    <w:p w:rsidR="00000000" w:rsidDel="00000000" w:rsidP="00000000" w:rsidRDefault="00000000" w:rsidRPr="00000000" w14:paraId="000028BA">
      <w:pPr>
        <w:spacing w:after="120" w:before="80" w:lineRule="auto"/>
        <w:rPr/>
      </w:pPr>
      <w:r w:rsidDel="00000000" w:rsidR="00000000" w:rsidRPr="00000000">
        <w:rPr>
          <w:rtl w:val="0"/>
        </w:rPr>
        <w:t xml:space="preserve">Time–Order Principle</w:t>
      </w:r>
    </w:p>
    <w:p w:rsidR="00000000" w:rsidDel="00000000" w:rsidP="00000000" w:rsidRDefault="00000000" w:rsidRPr="00000000" w14:paraId="000028BB">
      <w:pPr>
        <w:spacing w:after="120" w:before="80" w:lineRule="auto"/>
        <w:rPr/>
      </w:pPr>
      <w:r w:rsidDel="00000000" w:rsidR="00000000" w:rsidRPr="00000000">
        <w:rPr>
          <w:rtl w:val="0"/>
        </w:rPr>
      </w:r>
    </w:p>
    <w:p w:rsidR="00000000" w:rsidDel="00000000" w:rsidP="00000000" w:rsidRDefault="00000000" w:rsidRPr="00000000" w14:paraId="000028BC">
      <w:pPr>
        <w:spacing w:after="120" w:before="80" w:lineRule="auto"/>
        <w:rPr/>
      </w:pPr>
      <w:r w:rsidDel="00000000" w:rsidR="00000000" w:rsidRPr="00000000">
        <w:rPr>
          <w:rtl w:val="0"/>
        </w:rPr>
        <w:t xml:space="preserve">«Time may determine temporal Order, while Order alone does not preserve complete temporal information.»</w:t>
      </w:r>
    </w:p>
    <w:p w:rsidR="00000000" w:rsidDel="00000000" w:rsidP="00000000" w:rsidRDefault="00000000" w:rsidRPr="00000000" w14:paraId="000028BD">
      <w:pPr>
        <w:spacing w:after="120" w:before="80" w:lineRule="auto"/>
        <w:rPr/>
      </w:pPr>
      <w:r w:rsidDel="00000000" w:rsidR="00000000" w:rsidRPr="00000000">
        <w:rPr>
          <w:rtl w:val="0"/>
        </w:rPr>
      </w:r>
    </w:p>
    <w:p w:rsidR="00000000" w:rsidDel="00000000" w:rsidP="00000000" w:rsidRDefault="00000000" w:rsidRPr="00000000" w14:paraId="000028BE">
      <w:pPr>
        <w:spacing w:after="120" w:before="80" w:lineRule="auto"/>
        <w:rPr/>
      </w:pPr>
      <w:r w:rsidDel="00000000" w:rsidR="00000000" w:rsidRPr="00000000">
        <w:rPr>
          <w:rtl w:val="0"/>
        </w:rPr>
        <w:t xml:space="preserve">---</w:t>
      </w:r>
    </w:p>
    <w:p w:rsidR="00000000" w:rsidDel="00000000" w:rsidP="00000000" w:rsidRDefault="00000000" w:rsidRPr="00000000" w14:paraId="000028BF">
      <w:pPr>
        <w:spacing w:after="120" w:before="80" w:lineRule="auto"/>
        <w:rPr/>
      </w:pPr>
      <w:r w:rsidDel="00000000" w:rsidR="00000000" w:rsidRPr="00000000">
        <w:rPr>
          <w:rtl w:val="0"/>
        </w:rPr>
      </w:r>
    </w:p>
    <w:p w:rsidR="00000000" w:rsidDel="00000000" w:rsidP="00000000" w:rsidRDefault="00000000" w:rsidRPr="00000000" w14:paraId="000028C0">
      <w:pPr>
        <w:spacing w:after="120" w:before="80" w:lineRule="auto"/>
        <w:rPr/>
      </w:pPr>
      <w:r w:rsidDel="00000000" w:rsidR="00000000" w:rsidRPr="00000000">
        <w:rPr>
          <w:rtl w:val="0"/>
        </w:rPr>
        <w:t xml:space="preserve">9F.58 Time and Quantity</w:t>
      </w:r>
    </w:p>
    <w:p w:rsidR="00000000" w:rsidDel="00000000" w:rsidP="00000000" w:rsidRDefault="00000000" w:rsidRPr="00000000" w14:paraId="000028C1">
      <w:pPr>
        <w:spacing w:after="120" w:before="80" w:lineRule="auto"/>
        <w:rPr/>
      </w:pPr>
      <w:r w:rsidDel="00000000" w:rsidR="00000000" w:rsidRPr="00000000">
        <w:rPr>
          <w:rtl w:val="0"/>
        </w:rPr>
      </w:r>
    </w:p>
    <w:p w:rsidR="00000000" w:rsidDel="00000000" w:rsidP="00000000" w:rsidRDefault="00000000" w:rsidRPr="00000000" w14:paraId="000028C2">
      <w:pPr>
        <w:spacing w:after="120" w:before="80" w:lineRule="auto"/>
        <w:rPr/>
      </w:pPr>
      <w:r w:rsidDel="00000000" w:rsidR="00000000" w:rsidRPr="00000000">
        <w:rPr>
          <w:rtl w:val="0"/>
        </w:rPr>
        <w:t xml:space="preserve">Quantities may vary through Time.</w:t>
      </w:r>
    </w:p>
    <w:p w:rsidR="00000000" w:rsidDel="00000000" w:rsidP="00000000" w:rsidRDefault="00000000" w:rsidRPr="00000000" w14:paraId="000028C3">
      <w:pPr>
        <w:spacing w:after="120" w:before="80" w:lineRule="auto"/>
        <w:rPr/>
      </w:pPr>
      <w:r w:rsidDel="00000000" w:rsidR="00000000" w:rsidRPr="00000000">
        <w:rPr>
          <w:rtl w:val="0"/>
        </w:rPr>
      </w:r>
    </w:p>
    <w:p w:rsidR="00000000" w:rsidDel="00000000" w:rsidP="00000000" w:rsidRDefault="00000000" w:rsidRPr="00000000" w14:paraId="000028C4">
      <w:pPr>
        <w:spacing w:after="120" w:before="80" w:lineRule="auto"/>
        <w:rPr/>
      </w:pPr>
      <w:r w:rsidDel="00000000" w:rsidR="00000000" w:rsidRPr="00000000">
        <w:rPr>
          <w:rtl w:val="0"/>
        </w:rPr>
        <w:t xml:space="preserve">Let:</w:t>
      </w:r>
    </w:p>
    <w:p w:rsidR="00000000" w:rsidDel="00000000" w:rsidP="00000000" w:rsidRDefault="00000000" w:rsidRPr="00000000" w14:paraId="000028C5">
      <w:pPr>
        <w:spacing w:after="120" w:before="80" w:lineRule="auto"/>
        <w:rPr/>
      </w:pPr>
      <w:r w:rsidDel="00000000" w:rsidR="00000000" w:rsidRPr="00000000">
        <w:rPr>
          <w:rtl w:val="0"/>
        </w:rPr>
      </w:r>
    </w:p>
    <w:p w:rsidR="00000000" w:rsidDel="00000000" w:rsidP="00000000" w:rsidRDefault="00000000" w:rsidRPr="00000000" w14:paraId="000028C6">
      <w:pPr>
        <w:spacing w:after="120" w:before="80" w:lineRule="auto"/>
        <w:rPr/>
      </w:pPr>
      <w:r w:rsidDel="00000000" w:rsidR="00000000" w:rsidRPr="00000000">
        <w:rPr>
          <w:rtl w:val="0"/>
        </w:rPr>
        <w:t xml:space="preserve">[</w:t>
      </w:r>
    </w:p>
    <w:p w:rsidR="00000000" w:rsidDel="00000000" w:rsidP="00000000" w:rsidRDefault="00000000" w:rsidRPr="00000000" w14:paraId="000028C7">
      <w:pPr>
        <w:spacing w:after="120" w:before="80" w:lineRule="auto"/>
        <w:rPr/>
      </w:pPr>
      <w:r w:rsidDel="00000000" w:rsidR="00000000" w:rsidRPr="00000000">
        <w:rPr>
          <w:rtl w:val="0"/>
        </w:rPr>
        <w:t xml:space="preserve">Q(e,t)</w:t>
      </w:r>
    </w:p>
    <w:p w:rsidR="00000000" w:rsidDel="00000000" w:rsidP="00000000" w:rsidRDefault="00000000" w:rsidRPr="00000000" w14:paraId="000028C8">
      <w:pPr>
        <w:spacing w:after="120" w:before="80" w:lineRule="auto"/>
        <w:rPr/>
      </w:pPr>
      <w:r w:rsidDel="00000000" w:rsidR="00000000" w:rsidRPr="00000000">
        <w:rPr>
          <w:rtl w:val="0"/>
        </w:rPr>
        <w:t xml:space="preserve">]</w:t>
      </w:r>
    </w:p>
    <w:p w:rsidR="00000000" w:rsidDel="00000000" w:rsidP="00000000" w:rsidRDefault="00000000" w:rsidRPr="00000000" w14:paraId="000028C9">
      <w:pPr>
        <w:spacing w:after="120" w:before="80" w:lineRule="auto"/>
        <w:rPr/>
      </w:pPr>
      <w:r w:rsidDel="00000000" w:rsidR="00000000" w:rsidRPr="00000000">
        <w:rPr>
          <w:rtl w:val="0"/>
        </w:rPr>
      </w:r>
    </w:p>
    <w:p w:rsidR="00000000" w:rsidDel="00000000" w:rsidP="00000000" w:rsidRDefault="00000000" w:rsidRPr="00000000" w14:paraId="000028CA">
      <w:pPr>
        <w:spacing w:after="120" w:before="80" w:lineRule="auto"/>
        <w:rPr/>
      </w:pPr>
      <w:r w:rsidDel="00000000" w:rsidR="00000000" w:rsidRPr="00000000">
        <w:rPr>
          <w:rtl w:val="0"/>
        </w:rPr>
        <w:t xml:space="preserve">represent quantity of referent e at temporal position t.</w:t>
      </w:r>
    </w:p>
    <w:p w:rsidR="00000000" w:rsidDel="00000000" w:rsidP="00000000" w:rsidRDefault="00000000" w:rsidRPr="00000000" w14:paraId="000028CB">
      <w:pPr>
        <w:spacing w:after="120" w:before="80" w:lineRule="auto"/>
        <w:rPr/>
      </w:pPr>
      <w:r w:rsidDel="00000000" w:rsidR="00000000" w:rsidRPr="00000000">
        <w:rPr>
          <w:rtl w:val="0"/>
        </w:rPr>
      </w:r>
    </w:p>
    <w:p w:rsidR="00000000" w:rsidDel="00000000" w:rsidP="00000000" w:rsidRDefault="00000000" w:rsidRPr="00000000" w14:paraId="000028CC">
      <w:pPr>
        <w:spacing w:after="120" w:before="80" w:lineRule="auto"/>
        <w:rPr/>
      </w:pPr>
      <w:r w:rsidDel="00000000" w:rsidR="00000000" w:rsidRPr="00000000">
        <w:rPr>
          <w:rtl w:val="0"/>
        </w:rPr>
        <w:t xml:space="preserve">Changes may be represented as:</w:t>
      </w:r>
    </w:p>
    <w:p w:rsidR="00000000" w:rsidDel="00000000" w:rsidP="00000000" w:rsidRDefault="00000000" w:rsidRPr="00000000" w14:paraId="000028CD">
      <w:pPr>
        <w:spacing w:after="120" w:before="80" w:lineRule="auto"/>
        <w:rPr/>
      </w:pPr>
      <w:r w:rsidDel="00000000" w:rsidR="00000000" w:rsidRPr="00000000">
        <w:rPr>
          <w:rtl w:val="0"/>
        </w:rPr>
      </w:r>
    </w:p>
    <w:p w:rsidR="00000000" w:rsidDel="00000000" w:rsidP="00000000" w:rsidRDefault="00000000" w:rsidRPr="00000000" w14:paraId="000028CE">
      <w:pPr>
        <w:spacing w:after="120" w:before="80" w:lineRule="auto"/>
        <w:rPr/>
      </w:pPr>
      <w:r w:rsidDel="00000000" w:rsidR="00000000" w:rsidRPr="00000000">
        <w:rPr>
          <w:rtl w:val="0"/>
        </w:rPr>
        <w:t xml:space="preserve">[</w:t>
      </w:r>
    </w:p>
    <w:p w:rsidR="00000000" w:rsidDel="00000000" w:rsidP="00000000" w:rsidRDefault="00000000" w:rsidRPr="00000000" w14:paraId="000028CF">
      <w:pPr>
        <w:spacing w:after="120" w:before="80" w:lineRule="auto"/>
        <w:rPr/>
      </w:pPr>
      <w:r w:rsidDel="00000000" w:rsidR="00000000" w:rsidRPr="00000000">
        <w:rPr>
          <w:rtl w:val="0"/>
        </w:rPr>
        <w:t xml:space="preserve">\Delta Q=Q(t_2)-Q(t_1)</w:t>
      </w:r>
    </w:p>
    <w:p w:rsidR="00000000" w:rsidDel="00000000" w:rsidP="00000000" w:rsidRDefault="00000000" w:rsidRPr="00000000" w14:paraId="000028D0">
      <w:pPr>
        <w:spacing w:after="120" w:before="80" w:lineRule="auto"/>
        <w:rPr/>
      </w:pPr>
      <w:r w:rsidDel="00000000" w:rsidR="00000000" w:rsidRPr="00000000">
        <w:rPr>
          <w:rtl w:val="0"/>
        </w:rPr>
        <w:t xml:space="preserve">]</w:t>
      </w:r>
    </w:p>
    <w:p w:rsidR="00000000" w:rsidDel="00000000" w:rsidP="00000000" w:rsidRDefault="00000000" w:rsidRPr="00000000" w14:paraId="000028D1">
      <w:pPr>
        <w:spacing w:after="120" w:before="80" w:lineRule="auto"/>
        <w:rPr/>
      </w:pPr>
      <w:r w:rsidDel="00000000" w:rsidR="00000000" w:rsidRPr="00000000">
        <w:rPr>
          <w:rtl w:val="0"/>
        </w:rPr>
      </w:r>
    </w:p>
    <w:p w:rsidR="00000000" w:rsidDel="00000000" w:rsidP="00000000" w:rsidRDefault="00000000" w:rsidRPr="00000000" w14:paraId="000028D2">
      <w:pPr>
        <w:spacing w:after="120" w:before="80" w:lineRule="auto"/>
        <w:rPr/>
      </w:pPr>
      <w:r w:rsidDel="00000000" w:rsidR="00000000" w:rsidRPr="00000000">
        <w:rPr>
          <w:rtl w:val="0"/>
        </w:rPr>
        <w:t xml:space="preserve">Rates may be represented as:</w:t>
      </w:r>
    </w:p>
    <w:p w:rsidR="00000000" w:rsidDel="00000000" w:rsidP="00000000" w:rsidRDefault="00000000" w:rsidRPr="00000000" w14:paraId="000028D3">
      <w:pPr>
        <w:spacing w:after="120" w:before="80" w:lineRule="auto"/>
        <w:rPr/>
      </w:pPr>
      <w:r w:rsidDel="00000000" w:rsidR="00000000" w:rsidRPr="00000000">
        <w:rPr>
          <w:rtl w:val="0"/>
        </w:rPr>
      </w:r>
    </w:p>
    <w:p w:rsidR="00000000" w:rsidDel="00000000" w:rsidP="00000000" w:rsidRDefault="00000000" w:rsidRPr="00000000" w14:paraId="000028D4">
      <w:pPr>
        <w:spacing w:after="120" w:before="80" w:lineRule="auto"/>
        <w:rPr/>
      </w:pPr>
      <w:r w:rsidDel="00000000" w:rsidR="00000000" w:rsidRPr="00000000">
        <w:rPr>
          <w:rtl w:val="0"/>
        </w:rPr>
        <w:t xml:space="preserve">[</w:t>
      </w:r>
    </w:p>
    <w:p w:rsidR="00000000" w:rsidDel="00000000" w:rsidP="00000000" w:rsidRDefault="00000000" w:rsidRPr="00000000" w14:paraId="000028D5">
      <w:pPr>
        <w:spacing w:after="120" w:before="80" w:lineRule="auto"/>
        <w:rPr/>
      </w:pPr>
      <w:r w:rsidDel="00000000" w:rsidR="00000000" w:rsidRPr="00000000">
        <w:rPr>
          <w:rtl w:val="0"/>
        </w:rPr>
        <w:t xml:space="preserve">\frac{\Delta Q}{\Delta t}</w:t>
      </w:r>
    </w:p>
    <w:p w:rsidR="00000000" w:rsidDel="00000000" w:rsidP="00000000" w:rsidRDefault="00000000" w:rsidRPr="00000000" w14:paraId="000028D6">
      <w:pPr>
        <w:spacing w:after="120" w:before="80" w:lineRule="auto"/>
        <w:rPr/>
      </w:pPr>
      <w:r w:rsidDel="00000000" w:rsidR="00000000" w:rsidRPr="00000000">
        <w:rPr>
          <w:rtl w:val="0"/>
        </w:rPr>
        <w:t xml:space="preserve">]</w:t>
      </w:r>
    </w:p>
    <w:p w:rsidR="00000000" w:rsidDel="00000000" w:rsidP="00000000" w:rsidRDefault="00000000" w:rsidRPr="00000000" w14:paraId="000028D7">
      <w:pPr>
        <w:spacing w:after="120" w:before="80" w:lineRule="auto"/>
        <w:rPr/>
      </w:pPr>
      <w:r w:rsidDel="00000000" w:rsidR="00000000" w:rsidRPr="00000000">
        <w:rPr>
          <w:rtl w:val="0"/>
        </w:rPr>
      </w:r>
    </w:p>
    <w:p w:rsidR="00000000" w:rsidDel="00000000" w:rsidP="00000000" w:rsidRDefault="00000000" w:rsidRPr="00000000" w14:paraId="000028D8">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D9">
      <w:pPr>
        <w:spacing w:after="120" w:before="80" w:lineRule="auto"/>
        <w:rPr/>
      </w:pPr>
      <w:r w:rsidDel="00000000" w:rsidR="00000000" w:rsidRPr="00000000">
        <w:rPr>
          <w:rtl w:val="0"/>
        </w:rPr>
      </w:r>
    </w:p>
    <w:p w:rsidR="00000000" w:rsidDel="00000000" w:rsidP="00000000" w:rsidRDefault="00000000" w:rsidRPr="00000000" w14:paraId="000028DA">
      <w:pPr>
        <w:spacing w:after="120" w:before="80" w:lineRule="auto"/>
        <w:rPr/>
      </w:pPr>
      <w:r w:rsidDel="00000000" w:rsidR="00000000" w:rsidRPr="00000000">
        <w:rPr>
          <w:rtl w:val="0"/>
        </w:rPr>
        <w:t xml:space="preserve">- inventory depletion;</w:t>
      </w:r>
    </w:p>
    <w:p w:rsidR="00000000" w:rsidDel="00000000" w:rsidP="00000000" w:rsidRDefault="00000000" w:rsidRPr="00000000" w14:paraId="000028DB">
      <w:pPr>
        <w:spacing w:after="120" w:before="80" w:lineRule="auto"/>
        <w:rPr/>
      </w:pPr>
      <w:r w:rsidDel="00000000" w:rsidR="00000000" w:rsidRPr="00000000">
        <w:rPr>
          <w:rtl w:val="0"/>
        </w:rPr>
        <w:t xml:space="preserve">- production rate;</w:t>
      </w:r>
    </w:p>
    <w:p w:rsidR="00000000" w:rsidDel="00000000" w:rsidP="00000000" w:rsidRDefault="00000000" w:rsidRPr="00000000" w14:paraId="000028DC">
      <w:pPr>
        <w:spacing w:after="120" w:before="80" w:lineRule="auto"/>
        <w:rPr/>
      </w:pPr>
      <w:r w:rsidDel="00000000" w:rsidR="00000000" w:rsidRPr="00000000">
        <w:rPr>
          <w:rtl w:val="0"/>
        </w:rPr>
        <w:t xml:space="preserve">- cash consumption;</w:t>
      </w:r>
    </w:p>
    <w:p w:rsidR="00000000" w:rsidDel="00000000" w:rsidP="00000000" w:rsidRDefault="00000000" w:rsidRPr="00000000" w14:paraId="000028DD">
      <w:pPr>
        <w:spacing w:after="120" w:before="80" w:lineRule="auto"/>
        <w:rPr/>
      </w:pPr>
      <w:r w:rsidDel="00000000" w:rsidR="00000000" w:rsidRPr="00000000">
        <w:rPr>
          <w:rtl w:val="0"/>
        </w:rPr>
        <w:t xml:space="preserve">- quality degradation;</w:t>
      </w:r>
    </w:p>
    <w:p w:rsidR="00000000" w:rsidDel="00000000" w:rsidP="00000000" w:rsidRDefault="00000000" w:rsidRPr="00000000" w14:paraId="000028DE">
      <w:pPr>
        <w:spacing w:after="120" w:before="80" w:lineRule="auto"/>
        <w:rPr/>
      </w:pPr>
      <w:r w:rsidDel="00000000" w:rsidR="00000000" w:rsidRPr="00000000">
        <w:rPr>
          <w:rtl w:val="0"/>
        </w:rPr>
        <w:t xml:space="preserve">- obligation accumulation.</w:t>
      </w:r>
    </w:p>
    <w:p w:rsidR="00000000" w:rsidDel="00000000" w:rsidP="00000000" w:rsidRDefault="00000000" w:rsidRPr="00000000" w14:paraId="000028DF">
      <w:pPr>
        <w:spacing w:after="120" w:before="80" w:lineRule="auto"/>
        <w:rPr/>
      </w:pPr>
      <w:r w:rsidDel="00000000" w:rsidR="00000000" w:rsidRPr="00000000">
        <w:rPr>
          <w:rtl w:val="0"/>
        </w:rPr>
      </w:r>
    </w:p>
    <w:p w:rsidR="00000000" w:rsidDel="00000000" w:rsidP="00000000" w:rsidRDefault="00000000" w:rsidRPr="00000000" w14:paraId="000028E0">
      <w:pPr>
        <w:spacing w:after="120" w:before="80" w:lineRule="auto"/>
        <w:rPr/>
      </w:pPr>
      <w:r w:rsidDel="00000000" w:rsidR="00000000" w:rsidRPr="00000000">
        <w:rPr>
          <w:rtl w:val="0"/>
        </w:rPr>
        <w:t xml:space="preserve">Temporal Quantity Principle</w:t>
      </w:r>
    </w:p>
    <w:p w:rsidR="00000000" w:rsidDel="00000000" w:rsidP="00000000" w:rsidRDefault="00000000" w:rsidRPr="00000000" w14:paraId="000028E1">
      <w:pPr>
        <w:spacing w:after="120" w:before="80" w:lineRule="auto"/>
        <w:rPr/>
      </w:pPr>
      <w:r w:rsidDel="00000000" w:rsidR="00000000" w:rsidRPr="00000000">
        <w:rPr>
          <w:rtl w:val="0"/>
        </w:rPr>
      </w:r>
    </w:p>
    <w:p w:rsidR="00000000" w:rsidDel="00000000" w:rsidP="00000000" w:rsidRDefault="00000000" w:rsidRPr="00000000" w14:paraId="000028E2">
      <w:pPr>
        <w:spacing w:after="120" w:before="80" w:lineRule="auto"/>
        <w:rPr/>
      </w:pPr>
      <w:r w:rsidDel="00000000" w:rsidR="00000000" w:rsidRPr="00000000">
        <w:rPr>
          <w:rtl w:val="0"/>
        </w:rPr>
        <w:t xml:space="preserve">«A changing enterprise quantity shall preserve its temporal positions or interval so that stock, flow, rate, and cumulative interpretations remain distinguishable.»</w:t>
      </w:r>
    </w:p>
    <w:p w:rsidR="00000000" w:rsidDel="00000000" w:rsidP="00000000" w:rsidRDefault="00000000" w:rsidRPr="00000000" w14:paraId="000028E3">
      <w:pPr>
        <w:spacing w:after="120" w:before="80" w:lineRule="auto"/>
        <w:rPr/>
      </w:pPr>
      <w:r w:rsidDel="00000000" w:rsidR="00000000" w:rsidRPr="00000000">
        <w:rPr>
          <w:rtl w:val="0"/>
        </w:rPr>
      </w:r>
    </w:p>
    <w:p w:rsidR="00000000" w:rsidDel="00000000" w:rsidP="00000000" w:rsidRDefault="00000000" w:rsidRPr="00000000" w14:paraId="000028E4">
      <w:pPr>
        <w:spacing w:after="120" w:before="80" w:lineRule="auto"/>
        <w:rPr/>
      </w:pPr>
      <w:r w:rsidDel="00000000" w:rsidR="00000000" w:rsidRPr="00000000">
        <w:rPr>
          <w:rtl w:val="0"/>
        </w:rPr>
        <w:t xml:space="preserve">---</w:t>
      </w:r>
    </w:p>
    <w:p w:rsidR="00000000" w:rsidDel="00000000" w:rsidP="00000000" w:rsidRDefault="00000000" w:rsidRPr="00000000" w14:paraId="000028E5">
      <w:pPr>
        <w:spacing w:after="120" w:before="80" w:lineRule="auto"/>
        <w:rPr/>
      </w:pPr>
      <w:r w:rsidDel="00000000" w:rsidR="00000000" w:rsidRPr="00000000">
        <w:rPr>
          <w:rtl w:val="0"/>
        </w:rPr>
      </w:r>
    </w:p>
    <w:p w:rsidR="00000000" w:rsidDel="00000000" w:rsidP="00000000" w:rsidRDefault="00000000" w:rsidRPr="00000000" w14:paraId="000028E6">
      <w:pPr>
        <w:spacing w:after="120" w:before="80" w:lineRule="auto"/>
        <w:rPr/>
      </w:pPr>
      <w:r w:rsidDel="00000000" w:rsidR="00000000" w:rsidRPr="00000000">
        <w:rPr>
          <w:rtl w:val="0"/>
        </w:rPr>
        <w:t xml:space="preserve">9F.59 Time and Relation</w:t>
      </w:r>
    </w:p>
    <w:p w:rsidR="00000000" w:rsidDel="00000000" w:rsidP="00000000" w:rsidRDefault="00000000" w:rsidRPr="00000000" w14:paraId="000028E7">
      <w:pPr>
        <w:spacing w:after="120" w:before="80" w:lineRule="auto"/>
        <w:rPr/>
      </w:pPr>
      <w:r w:rsidDel="00000000" w:rsidR="00000000" w:rsidRPr="00000000">
        <w:rPr>
          <w:rtl w:val="0"/>
        </w:rPr>
      </w:r>
    </w:p>
    <w:p w:rsidR="00000000" w:rsidDel="00000000" w:rsidP="00000000" w:rsidRDefault="00000000" w:rsidRPr="00000000" w14:paraId="000028E8">
      <w:pPr>
        <w:spacing w:after="120" w:before="80" w:lineRule="auto"/>
        <w:rPr/>
      </w:pPr>
      <w:r w:rsidDel="00000000" w:rsidR="00000000" w:rsidRPr="00000000">
        <w:rPr>
          <w:rtl w:val="0"/>
        </w:rPr>
        <w:t xml:space="preserve">Enterprise relations may:</w:t>
      </w:r>
    </w:p>
    <w:p w:rsidR="00000000" w:rsidDel="00000000" w:rsidP="00000000" w:rsidRDefault="00000000" w:rsidRPr="00000000" w14:paraId="000028E9">
      <w:pPr>
        <w:spacing w:after="120" w:before="80" w:lineRule="auto"/>
        <w:rPr/>
      </w:pPr>
      <w:r w:rsidDel="00000000" w:rsidR="00000000" w:rsidRPr="00000000">
        <w:rPr>
          <w:rtl w:val="0"/>
        </w:rPr>
      </w:r>
    </w:p>
    <w:p w:rsidR="00000000" w:rsidDel="00000000" w:rsidP="00000000" w:rsidRDefault="00000000" w:rsidRPr="00000000" w14:paraId="000028EA">
      <w:pPr>
        <w:spacing w:after="120" w:before="80" w:lineRule="auto"/>
        <w:rPr/>
      </w:pPr>
      <w:r w:rsidDel="00000000" w:rsidR="00000000" w:rsidRPr="00000000">
        <w:rPr>
          <w:rtl w:val="0"/>
        </w:rPr>
        <w:t xml:space="preserve">- begin;</w:t>
      </w:r>
    </w:p>
    <w:p w:rsidR="00000000" w:rsidDel="00000000" w:rsidP="00000000" w:rsidRDefault="00000000" w:rsidRPr="00000000" w14:paraId="000028EB">
      <w:pPr>
        <w:spacing w:after="120" w:before="80" w:lineRule="auto"/>
        <w:rPr/>
      </w:pPr>
      <w:r w:rsidDel="00000000" w:rsidR="00000000" w:rsidRPr="00000000">
        <w:rPr>
          <w:rtl w:val="0"/>
        </w:rPr>
        <w:t xml:space="preserve">- persist;</w:t>
      </w:r>
    </w:p>
    <w:p w:rsidR="00000000" w:rsidDel="00000000" w:rsidP="00000000" w:rsidRDefault="00000000" w:rsidRPr="00000000" w14:paraId="000028EC">
      <w:pPr>
        <w:spacing w:after="120" w:before="80" w:lineRule="auto"/>
        <w:rPr/>
      </w:pPr>
      <w:r w:rsidDel="00000000" w:rsidR="00000000" w:rsidRPr="00000000">
        <w:rPr>
          <w:rtl w:val="0"/>
        </w:rPr>
        <w:t xml:space="preserve">- change;</w:t>
      </w:r>
    </w:p>
    <w:p w:rsidR="00000000" w:rsidDel="00000000" w:rsidP="00000000" w:rsidRDefault="00000000" w:rsidRPr="00000000" w14:paraId="000028ED">
      <w:pPr>
        <w:spacing w:after="120" w:before="80" w:lineRule="auto"/>
        <w:rPr/>
      </w:pPr>
      <w:r w:rsidDel="00000000" w:rsidR="00000000" w:rsidRPr="00000000">
        <w:rPr>
          <w:rtl w:val="0"/>
        </w:rPr>
        <w:t xml:space="preserve">- expire;</w:t>
      </w:r>
    </w:p>
    <w:p w:rsidR="00000000" w:rsidDel="00000000" w:rsidP="00000000" w:rsidRDefault="00000000" w:rsidRPr="00000000" w14:paraId="000028EE">
      <w:pPr>
        <w:spacing w:after="120" w:before="80" w:lineRule="auto"/>
        <w:rPr/>
      </w:pPr>
      <w:r w:rsidDel="00000000" w:rsidR="00000000" w:rsidRPr="00000000">
        <w:rPr>
          <w:rtl w:val="0"/>
        </w:rPr>
        <w:t xml:space="preserve">- terminate;</w:t>
      </w:r>
    </w:p>
    <w:p w:rsidR="00000000" w:rsidDel="00000000" w:rsidP="00000000" w:rsidRDefault="00000000" w:rsidRPr="00000000" w14:paraId="000028EF">
      <w:pPr>
        <w:spacing w:after="120" w:before="80" w:lineRule="auto"/>
        <w:rPr/>
      </w:pPr>
      <w:r w:rsidDel="00000000" w:rsidR="00000000" w:rsidRPr="00000000">
        <w:rPr>
          <w:rtl w:val="0"/>
        </w:rPr>
        <w:t xml:space="preserve">- recur.</w:t>
      </w:r>
    </w:p>
    <w:p w:rsidR="00000000" w:rsidDel="00000000" w:rsidP="00000000" w:rsidRDefault="00000000" w:rsidRPr="00000000" w14:paraId="000028F0">
      <w:pPr>
        <w:spacing w:after="120" w:before="80" w:lineRule="auto"/>
        <w:rPr/>
      </w:pPr>
      <w:r w:rsidDel="00000000" w:rsidR="00000000" w:rsidRPr="00000000">
        <w:rPr>
          <w:rtl w:val="0"/>
        </w:rPr>
      </w:r>
    </w:p>
    <w:p w:rsidR="00000000" w:rsidDel="00000000" w:rsidP="00000000" w:rsidRDefault="00000000" w:rsidRPr="00000000" w14:paraId="000028F1">
      <w:pPr>
        <w:spacing w:after="120" w:before="80" w:lineRule="auto"/>
        <w:rPr/>
      </w:pPr>
      <w:r w:rsidDel="00000000" w:rsidR="00000000" w:rsidRPr="00000000">
        <w:rPr>
          <w:rtl w:val="0"/>
        </w:rPr>
        <w:t xml:space="preserve">Examples include:</w:t>
      </w:r>
    </w:p>
    <w:p w:rsidR="00000000" w:rsidDel="00000000" w:rsidP="00000000" w:rsidRDefault="00000000" w:rsidRPr="00000000" w14:paraId="000028F2">
      <w:pPr>
        <w:spacing w:after="120" w:before="80" w:lineRule="auto"/>
        <w:rPr/>
      </w:pPr>
      <w:r w:rsidDel="00000000" w:rsidR="00000000" w:rsidRPr="00000000">
        <w:rPr>
          <w:rtl w:val="0"/>
        </w:rPr>
      </w:r>
    </w:p>
    <w:p w:rsidR="00000000" w:rsidDel="00000000" w:rsidP="00000000" w:rsidRDefault="00000000" w:rsidRPr="00000000" w14:paraId="000028F3">
      <w:pPr>
        <w:spacing w:after="120" w:before="80" w:lineRule="auto"/>
        <w:rPr/>
      </w:pPr>
      <w:r w:rsidDel="00000000" w:rsidR="00000000" w:rsidRPr="00000000">
        <w:rPr>
          <w:rtl w:val="0"/>
        </w:rPr>
        <w:t xml:space="preserve">- ownership;</w:t>
      </w:r>
    </w:p>
    <w:p w:rsidR="00000000" w:rsidDel="00000000" w:rsidP="00000000" w:rsidRDefault="00000000" w:rsidRPr="00000000" w14:paraId="000028F4">
      <w:pPr>
        <w:spacing w:after="120" w:before="80" w:lineRule="auto"/>
        <w:rPr/>
      </w:pPr>
      <w:r w:rsidDel="00000000" w:rsidR="00000000" w:rsidRPr="00000000">
        <w:rPr>
          <w:rtl w:val="0"/>
        </w:rPr>
        <w:t xml:space="preserve">- custody;</w:t>
      </w:r>
    </w:p>
    <w:p w:rsidR="00000000" w:rsidDel="00000000" w:rsidP="00000000" w:rsidRDefault="00000000" w:rsidRPr="00000000" w14:paraId="000028F5">
      <w:pPr>
        <w:spacing w:after="120" w:before="80" w:lineRule="auto"/>
        <w:rPr/>
      </w:pPr>
      <w:r w:rsidDel="00000000" w:rsidR="00000000" w:rsidRPr="00000000">
        <w:rPr>
          <w:rtl w:val="0"/>
        </w:rPr>
        <w:t xml:space="preserve">- authorization;</w:t>
      </w:r>
    </w:p>
    <w:p w:rsidR="00000000" w:rsidDel="00000000" w:rsidP="00000000" w:rsidRDefault="00000000" w:rsidRPr="00000000" w14:paraId="000028F6">
      <w:pPr>
        <w:spacing w:after="120" w:before="80" w:lineRule="auto"/>
        <w:rPr/>
      </w:pPr>
      <w:r w:rsidDel="00000000" w:rsidR="00000000" w:rsidRPr="00000000">
        <w:rPr>
          <w:rtl w:val="0"/>
        </w:rPr>
        <w:t xml:space="preserve">- obligation;</w:t>
      </w:r>
    </w:p>
    <w:p w:rsidR="00000000" w:rsidDel="00000000" w:rsidP="00000000" w:rsidRDefault="00000000" w:rsidRPr="00000000" w14:paraId="000028F7">
      <w:pPr>
        <w:spacing w:after="120" w:before="80" w:lineRule="auto"/>
        <w:rPr/>
      </w:pPr>
      <w:r w:rsidDel="00000000" w:rsidR="00000000" w:rsidRPr="00000000">
        <w:rPr>
          <w:rtl w:val="0"/>
        </w:rPr>
        <w:t xml:space="preserve">- location;</w:t>
      </w:r>
    </w:p>
    <w:p w:rsidR="00000000" w:rsidDel="00000000" w:rsidP="00000000" w:rsidRDefault="00000000" w:rsidRPr="00000000" w14:paraId="000028F8">
      <w:pPr>
        <w:spacing w:after="120" w:before="80" w:lineRule="auto"/>
        <w:rPr/>
      </w:pPr>
      <w:r w:rsidDel="00000000" w:rsidR="00000000" w:rsidRPr="00000000">
        <w:rPr>
          <w:rtl w:val="0"/>
        </w:rPr>
        <w:t xml:space="preserve">- control.</w:t>
      </w:r>
    </w:p>
    <w:p w:rsidR="00000000" w:rsidDel="00000000" w:rsidP="00000000" w:rsidRDefault="00000000" w:rsidRPr="00000000" w14:paraId="000028F9">
      <w:pPr>
        <w:spacing w:after="120" w:before="80" w:lineRule="auto"/>
        <w:rPr/>
      </w:pPr>
      <w:r w:rsidDel="00000000" w:rsidR="00000000" w:rsidRPr="00000000">
        <w:rPr>
          <w:rtl w:val="0"/>
        </w:rPr>
      </w:r>
    </w:p>
    <w:p w:rsidR="00000000" w:rsidDel="00000000" w:rsidP="00000000" w:rsidRDefault="00000000" w:rsidRPr="00000000" w14:paraId="000028FA">
      <w:pPr>
        <w:spacing w:after="120" w:before="80" w:lineRule="auto"/>
        <w:rPr/>
      </w:pPr>
      <w:r w:rsidDel="00000000" w:rsidR="00000000" w:rsidRPr="00000000">
        <w:rPr>
          <w:rtl w:val="0"/>
        </w:rPr>
        <w:t xml:space="preserve">A relation should not be treated as timeless unless enterprise meaning warrants that interpretation.</w:t>
      </w:r>
    </w:p>
    <w:p w:rsidR="00000000" w:rsidDel="00000000" w:rsidP="00000000" w:rsidRDefault="00000000" w:rsidRPr="00000000" w14:paraId="000028FB">
      <w:pPr>
        <w:spacing w:after="120" w:before="80" w:lineRule="auto"/>
        <w:rPr/>
      </w:pPr>
      <w:r w:rsidDel="00000000" w:rsidR="00000000" w:rsidRPr="00000000">
        <w:rPr>
          <w:rtl w:val="0"/>
        </w:rPr>
      </w:r>
    </w:p>
    <w:p w:rsidR="00000000" w:rsidDel="00000000" w:rsidP="00000000" w:rsidRDefault="00000000" w:rsidRPr="00000000" w14:paraId="000028FC">
      <w:pPr>
        <w:spacing w:after="120" w:before="80" w:lineRule="auto"/>
        <w:rPr/>
      </w:pPr>
      <w:r w:rsidDel="00000000" w:rsidR="00000000" w:rsidRPr="00000000">
        <w:rPr>
          <w:rtl w:val="0"/>
        </w:rPr>
        <w:t xml:space="preserve">Temporal Relation Principle</w:t>
      </w:r>
    </w:p>
    <w:p w:rsidR="00000000" w:rsidDel="00000000" w:rsidP="00000000" w:rsidRDefault="00000000" w:rsidRPr="00000000" w14:paraId="000028FD">
      <w:pPr>
        <w:spacing w:after="120" w:before="80" w:lineRule="auto"/>
        <w:rPr/>
      </w:pPr>
      <w:r w:rsidDel="00000000" w:rsidR="00000000" w:rsidRPr="00000000">
        <w:rPr>
          <w:rtl w:val="0"/>
        </w:rPr>
      </w:r>
    </w:p>
    <w:p w:rsidR="00000000" w:rsidDel="00000000" w:rsidP="00000000" w:rsidRDefault="00000000" w:rsidRPr="00000000" w14:paraId="000028FE">
      <w:pPr>
        <w:spacing w:after="120" w:before="80" w:lineRule="auto"/>
        <w:rPr/>
      </w:pPr>
      <w:r w:rsidDel="00000000" w:rsidR="00000000" w:rsidRPr="00000000">
        <w:rPr>
          <w:rtl w:val="0"/>
        </w:rPr>
        <w:t xml:space="preserve">«Enterprise relations whose truth varies through Time shall preserve their valid intervals and initiating or terminating conditions.»</w:t>
      </w:r>
    </w:p>
    <w:p w:rsidR="00000000" w:rsidDel="00000000" w:rsidP="00000000" w:rsidRDefault="00000000" w:rsidRPr="00000000" w14:paraId="000028FF">
      <w:pPr>
        <w:spacing w:after="120" w:before="80" w:lineRule="auto"/>
        <w:rPr/>
      </w:pPr>
      <w:r w:rsidDel="00000000" w:rsidR="00000000" w:rsidRPr="00000000">
        <w:rPr>
          <w:rtl w:val="0"/>
        </w:rPr>
      </w:r>
    </w:p>
    <w:p w:rsidR="00000000" w:rsidDel="00000000" w:rsidP="00000000" w:rsidRDefault="00000000" w:rsidRPr="00000000" w14:paraId="00002900">
      <w:pPr>
        <w:spacing w:after="120" w:before="80" w:lineRule="auto"/>
        <w:rPr/>
      </w:pPr>
      <w:r w:rsidDel="00000000" w:rsidR="00000000" w:rsidRPr="00000000">
        <w:rPr>
          <w:rtl w:val="0"/>
        </w:rPr>
        <w:t xml:space="preserve">---</w:t>
      </w:r>
    </w:p>
    <w:p w:rsidR="00000000" w:rsidDel="00000000" w:rsidP="00000000" w:rsidRDefault="00000000" w:rsidRPr="00000000" w14:paraId="00002901">
      <w:pPr>
        <w:spacing w:after="120" w:before="80" w:lineRule="auto"/>
        <w:rPr/>
      </w:pPr>
      <w:r w:rsidDel="00000000" w:rsidR="00000000" w:rsidRPr="00000000">
        <w:rPr>
          <w:rtl w:val="0"/>
        </w:rPr>
      </w:r>
    </w:p>
    <w:p w:rsidR="00000000" w:rsidDel="00000000" w:rsidP="00000000" w:rsidRDefault="00000000" w:rsidRPr="00000000" w14:paraId="00002902">
      <w:pPr>
        <w:spacing w:after="120" w:before="80" w:lineRule="auto"/>
        <w:rPr/>
      </w:pPr>
      <w:r w:rsidDel="00000000" w:rsidR="00000000" w:rsidRPr="00000000">
        <w:rPr>
          <w:rtl w:val="0"/>
        </w:rPr>
        <w:t xml:space="preserve">9F.60 Time and Feasibility</w:t>
      </w:r>
    </w:p>
    <w:p w:rsidR="00000000" w:rsidDel="00000000" w:rsidP="00000000" w:rsidRDefault="00000000" w:rsidRPr="00000000" w14:paraId="00002903">
      <w:pPr>
        <w:spacing w:after="120" w:before="80" w:lineRule="auto"/>
        <w:rPr/>
      </w:pPr>
      <w:r w:rsidDel="00000000" w:rsidR="00000000" w:rsidRPr="00000000">
        <w:rPr>
          <w:rtl w:val="0"/>
        </w:rPr>
      </w:r>
    </w:p>
    <w:p w:rsidR="00000000" w:rsidDel="00000000" w:rsidP="00000000" w:rsidRDefault="00000000" w:rsidRPr="00000000" w14:paraId="00002904">
      <w:pPr>
        <w:spacing w:after="120" w:before="80" w:lineRule="auto"/>
        <w:rPr/>
      </w:pPr>
      <w:r w:rsidDel="00000000" w:rsidR="00000000" w:rsidRPr="00000000">
        <w:rPr>
          <w:rtl w:val="0"/>
        </w:rPr>
        <w:t xml:space="preserve">A candidate enterprise plan may be feasible at one temporal position and infeasible at another.</w:t>
      </w:r>
    </w:p>
    <w:p w:rsidR="00000000" w:rsidDel="00000000" w:rsidP="00000000" w:rsidRDefault="00000000" w:rsidRPr="00000000" w14:paraId="00002905">
      <w:pPr>
        <w:spacing w:after="120" w:before="80" w:lineRule="auto"/>
        <w:rPr/>
      </w:pPr>
      <w:r w:rsidDel="00000000" w:rsidR="00000000" w:rsidRPr="00000000">
        <w:rPr>
          <w:rtl w:val="0"/>
        </w:rPr>
      </w:r>
    </w:p>
    <w:p w:rsidR="00000000" w:rsidDel="00000000" w:rsidP="00000000" w:rsidRDefault="00000000" w:rsidRPr="00000000" w14:paraId="00002906">
      <w:pPr>
        <w:spacing w:after="120" w:before="80" w:lineRule="auto"/>
        <w:rPr/>
      </w:pPr>
      <w:r w:rsidDel="00000000" w:rsidR="00000000" w:rsidRPr="00000000">
        <w:rPr>
          <w:rtl w:val="0"/>
        </w:rPr>
        <w:t xml:space="preserve">Examples include:</w:t>
      </w:r>
    </w:p>
    <w:p w:rsidR="00000000" w:rsidDel="00000000" w:rsidP="00000000" w:rsidRDefault="00000000" w:rsidRPr="00000000" w14:paraId="00002907">
      <w:pPr>
        <w:spacing w:after="120" w:before="80" w:lineRule="auto"/>
        <w:rPr/>
      </w:pPr>
      <w:r w:rsidDel="00000000" w:rsidR="00000000" w:rsidRPr="00000000">
        <w:rPr>
          <w:rtl w:val="0"/>
        </w:rPr>
      </w:r>
    </w:p>
    <w:p w:rsidR="00000000" w:rsidDel="00000000" w:rsidP="00000000" w:rsidRDefault="00000000" w:rsidRPr="00000000" w14:paraId="00002908">
      <w:pPr>
        <w:spacing w:after="120" w:before="80" w:lineRule="auto"/>
        <w:rPr/>
      </w:pPr>
      <w:r w:rsidDel="00000000" w:rsidR="00000000" w:rsidRPr="00000000">
        <w:rPr>
          <w:rtl w:val="0"/>
        </w:rPr>
        <w:t xml:space="preserve">- capacity is available today but not next week;</w:t>
      </w:r>
    </w:p>
    <w:p w:rsidR="00000000" w:rsidDel="00000000" w:rsidP="00000000" w:rsidRDefault="00000000" w:rsidRPr="00000000" w14:paraId="00002909">
      <w:pPr>
        <w:spacing w:after="120" w:before="80" w:lineRule="auto"/>
        <w:rPr/>
      </w:pPr>
      <w:r w:rsidDel="00000000" w:rsidR="00000000" w:rsidRPr="00000000">
        <w:rPr>
          <w:rtl w:val="0"/>
        </w:rPr>
        <w:t xml:space="preserve">- certification is valid now but expires before shipment;</w:t>
      </w:r>
    </w:p>
    <w:p w:rsidR="00000000" w:rsidDel="00000000" w:rsidP="00000000" w:rsidRDefault="00000000" w:rsidRPr="00000000" w14:paraId="0000290A">
      <w:pPr>
        <w:spacing w:after="120" w:before="80" w:lineRule="auto"/>
        <w:rPr/>
      </w:pPr>
      <w:r w:rsidDel="00000000" w:rsidR="00000000" w:rsidRPr="00000000">
        <w:rPr>
          <w:rtl w:val="0"/>
        </w:rPr>
        <w:t xml:space="preserve">- Material is usable now but may degrade before processing;</w:t>
      </w:r>
    </w:p>
    <w:p w:rsidR="00000000" w:rsidDel="00000000" w:rsidP="00000000" w:rsidRDefault="00000000" w:rsidRPr="00000000" w14:paraId="0000290B">
      <w:pPr>
        <w:spacing w:after="120" w:before="80" w:lineRule="auto"/>
        <w:rPr/>
      </w:pPr>
      <w:r w:rsidDel="00000000" w:rsidR="00000000" w:rsidRPr="00000000">
        <w:rPr>
          <w:rtl w:val="0"/>
        </w:rPr>
        <w:t xml:space="preserve">- financing becomes available after the purchase opportunity ends.</w:t>
      </w:r>
    </w:p>
    <w:p w:rsidR="00000000" w:rsidDel="00000000" w:rsidP="00000000" w:rsidRDefault="00000000" w:rsidRPr="00000000" w14:paraId="0000290C">
      <w:pPr>
        <w:spacing w:after="120" w:before="80" w:lineRule="auto"/>
        <w:rPr/>
      </w:pPr>
      <w:r w:rsidDel="00000000" w:rsidR="00000000" w:rsidRPr="00000000">
        <w:rPr>
          <w:rtl w:val="0"/>
        </w:rPr>
      </w:r>
    </w:p>
    <w:p w:rsidR="00000000" w:rsidDel="00000000" w:rsidP="00000000" w:rsidRDefault="00000000" w:rsidRPr="00000000" w14:paraId="0000290D">
      <w:pPr>
        <w:spacing w:after="120" w:before="80" w:lineRule="auto"/>
        <w:rPr/>
      </w:pPr>
      <w:r w:rsidDel="00000000" w:rsidR="00000000" w:rsidRPr="00000000">
        <w:rPr>
          <w:rtl w:val="0"/>
        </w:rPr>
        <w:t xml:space="preserve">Thus:</w:t>
      </w:r>
    </w:p>
    <w:p w:rsidR="00000000" w:rsidDel="00000000" w:rsidP="00000000" w:rsidRDefault="00000000" w:rsidRPr="00000000" w14:paraId="0000290E">
      <w:pPr>
        <w:spacing w:after="120" w:before="80" w:lineRule="auto"/>
        <w:rPr/>
      </w:pPr>
      <w:r w:rsidDel="00000000" w:rsidR="00000000" w:rsidRPr="00000000">
        <w:rPr>
          <w:rtl w:val="0"/>
        </w:rPr>
      </w:r>
    </w:p>
    <w:p w:rsidR="00000000" w:rsidDel="00000000" w:rsidP="00000000" w:rsidRDefault="00000000" w:rsidRPr="00000000" w14:paraId="0000290F">
      <w:pPr>
        <w:spacing w:after="120" w:before="80" w:lineRule="auto"/>
        <w:rPr/>
      </w:pPr>
      <w:r w:rsidDel="00000000" w:rsidR="00000000" w:rsidRPr="00000000">
        <w:rPr>
          <w:rtl w:val="0"/>
        </w:rPr>
        <w:t xml:space="preserve">[</w:t>
      </w:r>
    </w:p>
    <w:p w:rsidR="00000000" w:rsidDel="00000000" w:rsidP="00000000" w:rsidRDefault="00000000" w:rsidRPr="00000000" w14:paraId="00002910">
      <w:pPr>
        <w:spacing w:after="120" w:before="80" w:lineRule="auto"/>
        <w:rPr/>
      </w:pPr>
      <w:r w:rsidDel="00000000" w:rsidR="00000000" w:rsidRPr="00000000">
        <w:rPr>
          <w:rtl w:val="0"/>
        </w:rPr>
        <w:t xml:space="preserve">Feasible(X,t_1)</w:t>
      </w:r>
    </w:p>
    <w:p w:rsidR="00000000" w:rsidDel="00000000" w:rsidP="00000000" w:rsidRDefault="00000000" w:rsidRPr="00000000" w14:paraId="00002911">
      <w:pPr>
        <w:spacing w:after="120" w:before="80" w:lineRule="auto"/>
        <w:rPr/>
      </w:pPr>
      <w:r w:rsidDel="00000000" w:rsidR="00000000" w:rsidRPr="00000000">
        <w:rPr>
          <w:rtl w:val="0"/>
        </w:rPr>
        <w:t xml:space="preserve">]</w:t>
      </w:r>
    </w:p>
    <w:p w:rsidR="00000000" w:rsidDel="00000000" w:rsidP="00000000" w:rsidRDefault="00000000" w:rsidRPr="00000000" w14:paraId="00002912">
      <w:pPr>
        <w:spacing w:after="120" w:before="80" w:lineRule="auto"/>
        <w:rPr/>
      </w:pPr>
      <w:r w:rsidDel="00000000" w:rsidR="00000000" w:rsidRPr="00000000">
        <w:rPr>
          <w:rtl w:val="0"/>
        </w:rPr>
      </w:r>
    </w:p>
    <w:p w:rsidR="00000000" w:rsidDel="00000000" w:rsidP="00000000" w:rsidRDefault="00000000" w:rsidRPr="00000000" w14:paraId="00002913">
      <w:pPr>
        <w:spacing w:after="120" w:before="80" w:lineRule="auto"/>
        <w:rPr/>
      </w:pPr>
      <w:r w:rsidDel="00000000" w:rsidR="00000000" w:rsidRPr="00000000">
        <w:rPr>
          <w:rtl w:val="0"/>
        </w:rPr>
        <w:t xml:space="preserve">does not imply:</w:t>
      </w:r>
    </w:p>
    <w:p w:rsidR="00000000" w:rsidDel="00000000" w:rsidP="00000000" w:rsidRDefault="00000000" w:rsidRPr="00000000" w14:paraId="00002914">
      <w:pPr>
        <w:spacing w:after="120" w:before="80" w:lineRule="auto"/>
        <w:rPr/>
      </w:pPr>
      <w:r w:rsidDel="00000000" w:rsidR="00000000" w:rsidRPr="00000000">
        <w:rPr>
          <w:rtl w:val="0"/>
        </w:rPr>
      </w:r>
    </w:p>
    <w:p w:rsidR="00000000" w:rsidDel="00000000" w:rsidP="00000000" w:rsidRDefault="00000000" w:rsidRPr="00000000" w14:paraId="00002915">
      <w:pPr>
        <w:spacing w:after="120" w:before="80" w:lineRule="auto"/>
        <w:rPr/>
      </w:pPr>
      <w:r w:rsidDel="00000000" w:rsidR="00000000" w:rsidRPr="00000000">
        <w:rPr>
          <w:rtl w:val="0"/>
        </w:rPr>
        <w:t xml:space="preserve">[</w:t>
      </w:r>
    </w:p>
    <w:p w:rsidR="00000000" w:rsidDel="00000000" w:rsidP="00000000" w:rsidRDefault="00000000" w:rsidRPr="00000000" w14:paraId="00002916">
      <w:pPr>
        <w:spacing w:after="120" w:before="80" w:lineRule="auto"/>
        <w:rPr/>
      </w:pPr>
      <w:r w:rsidDel="00000000" w:rsidR="00000000" w:rsidRPr="00000000">
        <w:rPr>
          <w:rtl w:val="0"/>
        </w:rPr>
        <w:t xml:space="preserve">Feasible(X,t_2)</w:t>
      </w:r>
    </w:p>
    <w:p w:rsidR="00000000" w:rsidDel="00000000" w:rsidP="00000000" w:rsidRDefault="00000000" w:rsidRPr="00000000" w14:paraId="00002917">
      <w:pPr>
        <w:spacing w:after="120" w:before="80" w:lineRule="auto"/>
        <w:rPr/>
      </w:pPr>
      <w:r w:rsidDel="00000000" w:rsidR="00000000" w:rsidRPr="00000000">
        <w:rPr>
          <w:rtl w:val="0"/>
        </w:rPr>
        <w:t xml:space="preserve">]</w:t>
      </w:r>
    </w:p>
    <w:p w:rsidR="00000000" w:rsidDel="00000000" w:rsidP="00000000" w:rsidRDefault="00000000" w:rsidRPr="00000000" w14:paraId="00002918">
      <w:pPr>
        <w:spacing w:after="120" w:before="80" w:lineRule="auto"/>
        <w:rPr/>
      </w:pPr>
      <w:r w:rsidDel="00000000" w:rsidR="00000000" w:rsidRPr="00000000">
        <w:rPr>
          <w:rtl w:val="0"/>
        </w:rPr>
      </w:r>
    </w:p>
    <w:p w:rsidR="00000000" w:rsidDel="00000000" w:rsidP="00000000" w:rsidRDefault="00000000" w:rsidRPr="00000000" w14:paraId="00002919">
      <w:pPr>
        <w:spacing w:after="120" w:before="80" w:lineRule="auto"/>
        <w:rPr/>
      </w:pPr>
      <w:r w:rsidDel="00000000" w:rsidR="00000000" w:rsidRPr="00000000">
        <w:rPr>
          <w:rtl w:val="0"/>
        </w:rPr>
        <w:t xml:space="preserve">Temporal Feasibility Principle</w:t>
      </w:r>
    </w:p>
    <w:p w:rsidR="00000000" w:rsidDel="00000000" w:rsidP="00000000" w:rsidRDefault="00000000" w:rsidRPr="00000000" w14:paraId="0000291A">
      <w:pPr>
        <w:spacing w:after="120" w:before="80" w:lineRule="auto"/>
        <w:rPr/>
      </w:pPr>
      <w:r w:rsidDel="00000000" w:rsidR="00000000" w:rsidRPr="00000000">
        <w:rPr>
          <w:rtl w:val="0"/>
        </w:rPr>
      </w:r>
    </w:p>
    <w:p w:rsidR="00000000" w:rsidDel="00000000" w:rsidP="00000000" w:rsidRDefault="00000000" w:rsidRPr="00000000" w14:paraId="0000291B">
      <w:pPr>
        <w:spacing w:after="120" w:before="80" w:lineRule="auto"/>
        <w:rPr/>
      </w:pPr>
      <w:r w:rsidDel="00000000" w:rsidR="00000000" w:rsidRPr="00000000">
        <w:rPr>
          <w:rtl w:val="0"/>
        </w:rPr>
        <w:t xml:space="preserve">«Enterprise feasibility shall be evaluated within the temporal context in which required means, permissions, constraints, and opportunities must coexist.»</w:t>
      </w:r>
    </w:p>
    <w:p w:rsidR="00000000" w:rsidDel="00000000" w:rsidP="00000000" w:rsidRDefault="00000000" w:rsidRPr="00000000" w14:paraId="0000291C">
      <w:pPr>
        <w:spacing w:after="120" w:before="80" w:lineRule="auto"/>
        <w:rPr/>
      </w:pPr>
      <w:r w:rsidDel="00000000" w:rsidR="00000000" w:rsidRPr="00000000">
        <w:rPr>
          <w:rtl w:val="0"/>
        </w:rPr>
      </w:r>
    </w:p>
    <w:p w:rsidR="00000000" w:rsidDel="00000000" w:rsidP="00000000" w:rsidRDefault="00000000" w:rsidRPr="00000000" w14:paraId="0000291D">
      <w:pPr>
        <w:spacing w:after="120" w:before="80" w:lineRule="auto"/>
        <w:rPr/>
      </w:pPr>
      <w:r w:rsidDel="00000000" w:rsidR="00000000" w:rsidRPr="00000000">
        <w:rPr>
          <w:rtl w:val="0"/>
        </w:rPr>
        <w:t xml:space="preserve">---</w:t>
      </w:r>
    </w:p>
    <w:p w:rsidR="00000000" w:rsidDel="00000000" w:rsidP="00000000" w:rsidRDefault="00000000" w:rsidRPr="00000000" w14:paraId="0000291E">
      <w:pPr>
        <w:spacing w:after="120" w:before="80" w:lineRule="auto"/>
        <w:rPr/>
      </w:pPr>
      <w:r w:rsidDel="00000000" w:rsidR="00000000" w:rsidRPr="00000000">
        <w:rPr>
          <w:rtl w:val="0"/>
        </w:rPr>
      </w:r>
    </w:p>
    <w:p w:rsidR="00000000" w:rsidDel="00000000" w:rsidP="00000000" w:rsidRDefault="00000000" w:rsidRPr="00000000" w14:paraId="0000291F">
      <w:pPr>
        <w:spacing w:after="120" w:before="80" w:lineRule="auto"/>
        <w:rPr/>
      </w:pPr>
      <w:r w:rsidDel="00000000" w:rsidR="00000000" w:rsidRPr="00000000">
        <w:rPr>
          <w:rtl w:val="0"/>
        </w:rPr>
        <w:t xml:space="preserve">9F.61 Time and Opportunity</w:t>
      </w:r>
    </w:p>
    <w:p w:rsidR="00000000" w:rsidDel="00000000" w:rsidP="00000000" w:rsidRDefault="00000000" w:rsidRPr="00000000" w14:paraId="00002920">
      <w:pPr>
        <w:spacing w:after="120" w:before="80" w:lineRule="auto"/>
        <w:rPr/>
      </w:pPr>
      <w:r w:rsidDel="00000000" w:rsidR="00000000" w:rsidRPr="00000000">
        <w:rPr>
          <w:rtl w:val="0"/>
        </w:rPr>
      </w:r>
    </w:p>
    <w:p w:rsidR="00000000" w:rsidDel="00000000" w:rsidP="00000000" w:rsidRDefault="00000000" w:rsidRPr="00000000" w14:paraId="00002921">
      <w:pPr>
        <w:spacing w:after="120" w:before="80" w:lineRule="auto"/>
        <w:rPr/>
      </w:pPr>
      <w:r w:rsidDel="00000000" w:rsidR="00000000" w:rsidRPr="00000000">
        <w:rPr>
          <w:rtl w:val="0"/>
        </w:rPr>
        <w:t xml:space="preserve">Opportunity is temporally bounded.</w:t>
      </w:r>
    </w:p>
    <w:p w:rsidR="00000000" w:rsidDel="00000000" w:rsidP="00000000" w:rsidRDefault="00000000" w:rsidRPr="00000000" w14:paraId="00002922">
      <w:pPr>
        <w:spacing w:after="120" w:before="80" w:lineRule="auto"/>
        <w:rPr/>
      </w:pPr>
      <w:r w:rsidDel="00000000" w:rsidR="00000000" w:rsidRPr="00000000">
        <w:rPr>
          <w:rtl w:val="0"/>
        </w:rPr>
      </w:r>
    </w:p>
    <w:p w:rsidR="00000000" w:rsidDel="00000000" w:rsidP="00000000" w:rsidRDefault="00000000" w:rsidRPr="00000000" w14:paraId="00002923">
      <w:pPr>
        <w:spacing w:after="120" w:before="80" w:lineRule="auto"/>
        <w:rPr/>
      </w:pPr>
      <w:r w:rsidDel="00000000" w:rsidR="00000000" w:rsidRPr="00000000">
        <w:rPr>
          <w:rtl w:val="0"/>
        </w:rPr>
        <w:t xml:space="preserve">An enterprise possibility may exist only during a window in which:</w:t>
      </w:r>
    </w:p>
    <w:p w:rsidR="00000000" w:rsidDel="00000000" w:rsidP="00000000" w:rsidRDefault="00000000" w:rsidRPr="00000000" w14:paraId="00002924">
      <w:pPr>
        <w:spacing w:after="120" w:before="80" w:lineRule="auto"/>
        <w:rPr/>
      </w:pPr>
      <w:r w:rsidDel="00000000" w:rsidR="00000000" w:rsidRPr="00000000">
        <w:rPr>
          <w:rtl w:val="0"/>
        </w:rPr>
      </w:r>
    </w:p>
    <w:p w:rsidR="00000000" w:rsidDel="00000000" w:rsidP="00000000" w:rsidRDefault="00000000" w:rsidRPr="00000000" w14:paraId="00002925">
      <w:pPr>
        <w:spacing w:after="120" w:before="80" w:lineRule="auto"/>
        <w:rPr/>
      </w:pPr>
      <w:r w:rsidDel="00000000" w:rsidR="00000000" w:rsidRPr="00000000">
        <w:rPr>
          <w:rtl w:val="0"/>
        </w:rPr>
        <w:t xml:space="preserve">- demand exists;</w:t>
      </w:r>
    </w:p>
    <w:p w:rsidR="00000000" w:rsidDel="00000000" w:rsidP="00000000" w:rsidRDefault="00000000" w:rsidRPr="00000000" w14:paraId="00002926">
      <w:pPr>
        <w:spacing w:after="120" w:before="80" w:lineRule="auto"/>
        <w:rPr/>
      </w:pPr>
      <w:r w:rsidDel="00000000" w:rsidR="00000000" w:rsidRPr="00000000">
        <w:rPr>
          <w:rtl w:val="0"/>
        </w:rPr>
        <w:t xml:space="preserve">- supply is available;</w:t>
      </w:r>
    </w:p>
    <w:p w:rsidR="00000000" w:rsidDel="00000000" w:rsidP="00000000" w:rsidRDefault="00000000" w:rsidRPr="00000000" w14:paraId="00002927">
      <w:pPr>
        <w:spacing w:after="120" w:before="80" w:lineRule="auto"/>
        <w:rPr/>
      </w:pPr>
      <w:r w:rsidDel="00000000" w:rsidR="00000000" w:rsidRPr="00000000">
        <w:rPr>
          <w:rtl w:val="0"/>
        </w:rPr>
        <w:t xml:space="preserve">- price is favorable;</w:t>
      </w:r>
    </w:p>
    <w:p w:rsidR="00000000" w:rsidDel="00000000" w:rsidP="00000000" w:rsidRDefault="00000000" w:rsidRPr="00000000" w14:paraId="00002928">
      <w:pPr>
        <w:spacing w:after="120" w:before="80" w:lineRule="auto"/>
        <w:rPr/>
      </w:pPr>
      <w:r w:rsidDel="00000000" w:rsidR="00000000" w:rsidRPr="00000000">
        <w:rPr>
          <w:rtl w:val="0"/>
        </w:rPr>
        <w:t xml:space="preserve">- authority remains valid;</w:t>
      </w:r>
    </w:p>
    <w:p w:rsidR="00000000" w:rsidDel="00000000" w:rsidP="00000000" w:rsidRDefault="00000000" w:rsidRPr="00000000" w14:paraId="00002929">
      <w:pPr>
        <w:spacing w:after="120" w:before="80" w:lineRule="auto"/>
        <w:rPr/>
      </w:pPr>
      <w:r w:rsidDel="00000000" w:rsidR="00000000" w:rsidRPr="00000000">
        <w:rPr>
          <w:rtl w:val="0"/>
        </w:rPr>
        <w:t xml:space="preserve">- capacity is accessible;</w:t>
      </w:r>
    </w:p>
    <w:p w:rsidR="00000000" w:rsidDel="00000000" w:rsidP="00000000" w:rsidRDefault="00000000" w:rsidRPr="00000000" w14:paraId="0000292A">
      <w:pPr>
        <w:spacing w:after="120" w:before="80" w:lineRule="auto"/>
        <w:rPr/>
      </w:pPr>
      <w:r w:rsidDel="00000000" w:rsidR="00000000" w:rsidRPr="00000000">
        <w:rPr>
          <w:rtl w:val="0"/>
        </w:rPr>
        <w:t xml:space="preserve">- action remains possible.</w:t>
      </w:r>
    </w:p>
    <w:p w:rsidR="00000000" w:rsidDel="00000000" w:rsidP="00000000" w:rsidRDefault="00000000" w:rsidRPr="00000000" w14:paraId="0000292B">
      <w:pPr>
        <w:spacing w:after="120" w:before="80" w:lineRule="auto"/>
        <w:rPr/>
      </w:pPr>
      <w:r w:rsidDel="00000000" w:rsidR="00000000" w:rsidRPr="00000000">
        <w:rPr>
          <w:rtl w:val="0"/>
        </w:rPr>
      </w:r>
    </w:p>
    <w:p w:rsidR="00000000" w:rsidDel="00000000" w:rsidP="00000000" w:rsidRDefault="00000000" w:rsidRPr="00000000" w14:paraId="0000292C">
      <w:pPr>
        <w:spacing w:after="120" w:before="80" w:lineRule="auto"/>
        <w:rPr/>
      </w:pPr>
      <w:r w:rsidDel="00000000" w:rsidR="00000000" w:rsidRPr="00000000">
        <w:rPr>
          <w:rtl w:val="0"/>
        </w:rPr>
        <w:t xml:space="preserve">Once the window closes, the same conceptual alternative may no longer be realizable.</w:t>
      </w:r>
    </w:p>
    <w:p w:rsidR="00000000" w:rsidDel="00000000" w:rsidP="00000000" w:rsidRDefault="00000000" w:rsidRPr="00000000" w14:paraId="0000292D">
      <w:pPr>
        <w:spacing w:after="120" w:before="80" w:lineRule="auto"/>
        <w:rPr/>
      </w:pPr>
      <w:r w:rsidDel="00000000" w:rsidR="00000000" w:rsidRPr="00000000">
        <w:rPr>
          <w:rtl w:val="0"/>
        </w:rPr>
      </w:r>
    </w:p>
    <w:p w:rsidR="00000000" w:rsidDel="00000000" w:rsidP="00000000" w:rsidRDefault="00000000" w:rsidRPr="00000000" w14:paraId="0000292E">
      <w:pPr>
        <w:spacing w:after="120" w:before="80" w:lineRule="auto"/>
        <w:rPr/>
      </w:pPr>
      <w:r w:rsidDel="00000000" w:rsidR="00000000" w:rsidRPr="00000000">
        <w:rPr>
          <w:rtl w:val="0"/>
        </w:rPr>
        <w:t xml:space="preserve">Opportunity Window Principle</w:t>
      </w:r>
    </w:p>
    <w:p w:rsidR="00000000" w:rsidDel="00000000" w:rsidP="00000000" w:rsidRDefault="00000000" w:rsidRPr="00000000" w14:paraId="0000292F">
      <w:pPr>
        <w:spacing w:after="120" w:before="80" w:lineRule="auto"/>
        <w:rPr/>
      </w:pPr>
      <w:r w:rsidDel="00000000" w:rsidR="00000000" w:rsidRPr="00000000">
        <w:rPr>
          <w:rtl w:val="0"/>
        </w:rPr>
      </w:r>
    </w:p>
    <w:p w:rsidR="00000000" w:rsidDel="00000000" w:rsidP="00000000" w:rsidRDefault="00000000" w:rsidRPr="00000000" w14:paraId="00002930">
      <w:pPr>
        <w:spacing w:after="120" w:before="80" w:lineRule="auto"/>
        <w:rPr/>
      </w:pPr>
      <w:r w:rsidDel="00000000" w:rsidR="00000000" w:rsidRPr="00000000">
        <w:rPr>
          <w:rtl w:val="0"/>
        </w:rPr>
        <w:t xml:space="preserve">«An enterprise opportunity shall preserve the temporal interval during which its required conditions can be assembled and its contribution realized.»</w:t>
      </w:r>
    </w:p>
    <w:p w:rsidR="00000000" w:rsidDel="00000000" w:rsidP="00000000" w:rsidRDefault="00000000" w:rsidRPr="00000000" w14:paraId="00002931">
      <w:pPr>
        <w:spacing w:after="120" w:before="80" w:lineRule="auto"/>
        <w:rPr/>
      </w:pPr>
      <w:r w:rsidDel="00000000" w:rsidR="00000000" w:rsidRPr="00000000">
        <w:rPr>
          <w:rtl w:val="0"/>
        </w:rPr>
      </w:r>
    </w:p>
    <w:p w:rsidR="00000000" w:rsidDel="00000000" w:rsidP="00000000" w:rsidRDefault="00000000" w:rsidRPr="00000000" w14:paraId="00002932">
      <w:pPr>
        <w:spacing w:after="120" w:before="80" w:lineRule="auto"/>
        <w:rPr/>
      </w:pPr>
      <w:r w:rsidDel="00000000" w:rsidR="00000000" w:rsidRPr="00000000">
        <w:rPr>
          <w:rtl w:val="0"/>
        </w:rPr>
        <w:t xml:space="preserve">---</w:t>
      </w:r>
    </w:p>
    <w:p w:rsidR="00000000" w:rsidDel="00000000" w:rsidP="00000000" w:rsidRDefault="00000000" w:rsidRPr="00000000" w14:paraId="00002933">
      <w:pPr>
        <w:spacing w:after="120" w:before="80" w:lineRule="auto"/>
        <w:rPr/>
      </w:pPr>
      <w:r w:rsidDel="00000000" w:rsidR="00000000" w:rsidRPr="00000000">
        <w:rPr>
          <w:rtl w:val="0"/>
        </w:rPr>
      </w:r>
    </w:p>
    <w:p w:rsidR="00000000" w:rsidDel="00000000" w:rsidP="00000000" w:rsidRDefault="00000000" w:rsidRPr="00000000" w14:paraId="00002934">
      <w:pPr>
        <w:spacing w:after="120" w:before="80" w:lineRule="auto"/>
        <w:rPr/>
      </w:pPr>
      <w:r w:rsidDel="00000000" w:rsidR="00000000" w:rsidRPr="00000000">
        <w:rPr>
          <w:rtl w:val="0"/>
        </w:rPr>
        <w:t xml:space="preserve">9F.62 Time and Commitment</w:t>
      </w:r>
    </w:p>
    <w:p w:rsidR="00000000" w:rsidDel="00000000" w:rsidP="00000000" w:rsidRDefault="00000000" w:rsidRPr="00000000" w14:paraId="00002935">
      <w:pPr>
        <w:spacing w:after="120" w:before="80" w:lineRule="auto"/>
        <w:rPr/>
      </w:pPr>
      <w:r w:rsidDel="00000000" w:rsidR="00000000" w:rsidRPr="00000000">
        <w:rPr>
          <w:rtl w:val="0"/>
        </w:rPr>
      </w:r>
    </w:p>
    <w:p w:rsidR="00000000" w:rsidDel="00000000" w:rsidP="00000000" w:rsidRDefault="00000000" w:rsidRPr="00000000" w14:paraId="00002936">
      <w:pPr>
        <w:spacing w:after="120" w:before="80" w:lineRule="auto"/>
        <w:rPr/>
      </w:pPr>
      <w:r w:rsidDel="00000000" w:rsidR="00000000" w:rsidRPr="00000000">
        <w:rPr>
          <w:rtl w:val="0"/>
        </w:rPr>
        <w:t xml:space="preserve">A Commitment may contain:</w:t>
      </w:r>
    </w:p>
    <w:p w:rsidR="00000000" w:rsidDel="00000000" w:rsidP="00000000" w:rsidRDefault="00000000" w:rsidRPr="00000000" w14:paraId="00002937">
      <w:pPr>
        <w:spacing w:after="120" w:before="80" w:lineRule="auto"/>
        <w:rPr/>
      </w:pPr>
      <w:r w:rsidDel="00000000" w:rsidR="00000000" w:rsidRPr="00000000">
        <w:rPr>
          <w:rtl w:val="0"/>
        </w:rPr>
      </w:r>
    </w:p>
    <w:p w:rsidR="00000000" w:rsidDel="00000000" w:rsidP="00000000" w:rsidRDefault="00000000" w:rsidRPr="00000000" w14:paraId="00002938">
      <w:pPr>
        <w:spacing w:after="120" w:before="80" w:lineRule="auto"/>
        <w:rPr/>
      </w:pPr>
      <w:r w:rsidDel="00000000" w:rsidR="00000000" w:rsidRPr="00000000">
        <w:rPr>
          <w:rtl w:val="0"/>
        </w:rPr>
        <w:t xml:space="preserve">- initiation time;</w:t>
      </w:r>
    </w:p>
    <w:p w:rsidR="00000000" w:rsidDel="00000000" w:rsidP="00000000" w:rsidRDefault="00000000" w:rsidRPr="00000000" w14:paraId="00002939">
      <w:pPr>
        <w:spacing w:after="120" w:before="80" w:lineRule="auto"/>
        <w:rPr/>
      </w:pPr>
      <w:r w:rsidDel="00000000" w:rsidR="00000000" w:rsidRPr="00000000">
        <w:rPr>
          <w:rtl w:val="0"/>
        </w:rPr>
        <w:t xml:space="preserve">- effective time;</w:t>
      </w:r>
    </w:p>
    <w:p w:rsidR="00000000" w:rsidDel="00000000" w:rsidP="00000000" w:rsidRDefault="00000000" w:rsidRPr="00000000" w14:paraId="0000293A">
      <w:pPr>
        <w:spacing w:after="120" w:before="80" w:lineRule="auto"/>
        <w:rPr/>
      </w:pPr>
      <w:r w:rsidDel="00000000" w:rsidR="00000000" w:rsidRPr="00000000">
        <w:rPr>
          <w:rtl w:val="0"/>
        </w:rPr>
        <w:t xml:space="preserve">- performance period;</w:t>
      </w:r>
    </w:p>
    <w:p w:rsidR="00000000" w:rsidDel="00000000" w:rsidP="00000000" w:rsidRDefault="00000000" w:rsidRPr="00000000" w14:paraId="0000293B">
      <w:pPr>
        <w:spacing w:after="120" w:before="80" w:lineRule="auto"/>
        <w:rPr/>
      </w:pPr>
      <w:r w:rsidDel="00000000" w:rsidR="00000000" w:rsidRPr="00000000">
        <w:rPr>
          <w:rtl w:val="0"/>
        </w:rPr>
        <w:t xml:space="preserve">- due time;</w:t>
      </w:r>
    </w:p>
    <w:p w:rsidR="00000000" w:rsidDel="00000000" w:rsidP="00000000" w:rsidRDefault="00000000" w:rsidRPr="00000000" w14:paraId="0000293C">
      <w:pPr>
        <w:spacing w:after="120" w:before="80" w:lineRule="auto"/>
        <w:rPr/>
      </w:pPr>
      <w:r w:rsidDel="00000000" w:rsidR="00000000" w:rsidRPr="00000000">
        <w:rPr>
          <w:rtl w:val="0"/>
        </w:rPr>
        <w:t xml:space="preserve">- grace period;</w:t>
      </w:r>
    </w:p>
    <w:p w:rsidR="00000000" w:rsidDel="00000000" w:rsidP="00000000" w:rsidRDefault="00000000" w:rsidRPr="00000000" w14:paraId="0000293D">
      <w:pPr>
        <w:spacing w:after="120" w:before="80" w:lineRule="auto"/>
        <w:rPr/>
      </w:pPr>
      <w:r w:rsidDel="00000000" w:rsidR="00000000" w:rsidRPr="00000000">
        <w:rPr>
          <w:rtl w:val="0"/>
        </w:rPr>
        <w:t xml:space="preserve">- expiration;</w:t>
      </w:r>
    </w:p>
    <w:p w:rsidR="00000000" w:rsidDel="00000000" w:rsidP="00000000" w:rsidRDefault="00000000" w:rsidRPr="00000000" w14:paraId="0000293E">
      <w:pPr>
        <w:spacing w:after="120" w:before="80" w:lineRule="auto"/>
        <w:rPr/>
      </w:pPr>
      <w:r w:rsidDel="00000000" w:rsidR="00000000" w:rsidRPr="00000000">
        <w:rPr>
          <w:rtl w:val="0"/>
        </w:rPr>
        <w:t xml:space="preserve">- termination.</w:t>
      </w:r>
    </w:p>
    <w:p w:rsidR="00000000" w:rsidDel="00000000" w:rsidP="00000000" w:rsidRDefault="00000000" w:rsidRPr="00000000" w14:paraId="0000293F">
      <w:pPr>
        <w:spacing w:after="120" w:before="80" w:lineRule="auto"/>
        <w:rPr/>
      </w:pPr>
      <w:r w:rsidDel="00000000" w:rsidR="00000000" w:rsidRPr="00000000">
        <w:rPr>
          <w:rtl w:val="0"/>
        </w:rPr>
      </w:r>
    </w:p>
    <w:p w:rsidR="00000000" w:rsidDel="00000000" w:rsidP="00000000" w:rsidRDefault="00000000" w:rsidRPr="00000000" w14:paraId="00002940">
      <w:pPr>
        <w:spacing w:after="120" w:before="80" w:lineRule="auto"/>
        <w:rPr/>
      </w:pPr>
      <w:r w:rsidDel="00000000" w:rsidR="00000000" w:rsidRPr="00000000">
        <w:rPr>
          <w:rtl w:val="0"/>
        </w:rPr>
        <w:t xml:space="preserve">Performance cannot be evaluated without these temporal conditions.</w:t>
      </w:r>
    </w:p>
    <w:p w:rsidR="00000000" w:rsidDel="00000000" w:rsidP="00000000" w:rsidRDefault="00000000" w:rsidRPr="00000000" w14:paraId="00002941">
      <w:pPr>
        <w:spacing w:after="120" w:before="80" w:lineRule="auto"/>
        <w:rPr/>
      </w:pPr>
      <w:r w:rsidDel="00000000" w:rsidR="00000000" w:rsidRPr="00000000">
        <w:rPr>
          <w:rtl w:val="0"/>
        </w:rPr>
      </w:r>
    </w:p>
    <w:p w:rsidR="00000000" w:rsidDel="00000000" w:rsidP="00000000" w:rsidRDefault="00000000" w:rsidRPr="00000000" w14:paraId="00002942">
      <w:pPr>
        <w:spacing w:after="120" w:before="80" w:lineRule="auto"/>
        <w:rPr/>
      </w:pPr>
      <w:r w:rsidDel="00000000" w:rsidR="00000000" w:rsidRPr="00000000">
        <w:rPr>
          <w:rtl w:val="0"/>
        </w:rPr>
        <w:t xml:space="preserve">Commitment Time Principle</w:t>
      </w:r>
    </w:p>
    <w:p w:rsidR="00000000" w:rsidDel="00000000" w:rsidP="00000000" w:rsidRDefault="00000000" w:rsidRPr="00000000" w14:paraId="00002943">
      <w:pPr>
        <w:spacing w:after="120" w:before="80" w:lineRule="auto"/>
        <w:rPr/>
      </w:pPr>
      <w:r w:rsidDel="00000000" w:rsidR="00000000" w:rsidRPr="00000000">
        <w:rPr>
          <w:rtl w:val="0"/>
        </w:rPr>
      </w:r>
    </w:p>
    <w:p w:rsidR="00000000" w:rsidDel="00000000" w:rsidP="00000000" w:rsidRDefault="00000000" w:rsidRPr="00000000" w14:paraId="00002944">
      <w:pPr>
        <w:spacing w:after="120" w:before="80" w:lineRule="auto"/>
        <w:rPr/>
      </w:pPr>
      <w:r w:rsidDel="00000000" w:rsidR="00000000" w:rsidRPr="00000000">
        <w:rPr>
          <w:rtl w:val="0"/>
        </w:rPr>
        <w:t xml:space="preserve">«Enterprise Commitment shall preserve the temporal conditions governing when obligation begins, when performance is due, and when the Commitment expires or terminates.»</w:t>
      </w:r>
    </w:p>
    <w:p w:rsidR="00000000" w:rsidDel="00000000" w:rsidP="00000000" w:rsidRDefault="00000000" w:rsidRPr="00000000" w14:paraId="00002945">
      <w:pPr>
        <w:spacing w:after="120" w:before="80" w:lineRule="auto"/>
        <w:rPr/>
      </w:pPr>
      <w:r w:rsidDel="00000000" w:rsidR="00000000" w:rsidRPr="00000000">
        <w:rPr>
          <w:rtl w:val="0"/>
        </w:rPr>
      </w:r>
    </w:p>
    <w:p w:rsidR="00000000" w:rsidDel="00000000" w:rsidP="00000000" w:rsidRDefault="00000000" w:rsidRPr="00000000" w14:paraId="00002946">
      <w:pPr>
        <w:spacing w:after="120" w:before="80" w:lineRule="auto"/>
        <w:rPr/>
      </w:pPr>
      <w:r w:rsidDel="00000000" w:rsidR="00000000" w:rsidRPr="00000000">
        <w:rPr>
          <w:rtl w:val="0"/>
        </w:rPr>
        <w:t xml:space="preserve">---</w:t>
      </w:r>
    </w:p>
    <w:p w:rsidR="00000000" w:rsidDel="00000000" w:rsidP="00000000" w:rsidRDefault="00000000" w:rsidRPr="00000000" w14:paraId="00002947">
      <w:pPr>
        <w:spacing w:after="120" w:before="80" w:lineRule="auto"/>
        <w:rPr/>
      </w:pPr>
      <w:r w:rsidDel="00000000" w:rsidR="00000000" w:rsidRPr="00000000">
        <w:rPr>
          <w:rtl w:val="0"/>
        </w:rPr>
      </w:r>
    </w:p>
    <w:p w:rsidR="00000000" w:rsidDel="00000000" w:rsidP="00000000" w:rsidRDefault="00000000" w:rsidRPr="00000000" w14:paraId="00002948">
      <w:pPr>
        <w:spacing w:after="120" w:before="80" w:lineRule="auto"/>
        <w:rPr/>
      </w:pPr>
      <w:r w:rsidDel="00000000" w:rsidR="00000000" w:rsidRPr="00000000">
        <w:rPr>
          <w:rtl w:val="0"/>
        </w:rPr>
        <w:t xml:space="preserve">9F.63 Time and Transformation</w:t>
      </w:r>
    </w:p>
    <w:p w:rsidR="00000000" w:rsidDel="00000000" w:rsidP="00000000" w:rsidRDefault="00000000" w:rsidRPr="00000000" w14:paraId="00002949">
      <w:pPr>
        <w:spacing w:after="120" w:before="80" w:lineRule="auto"/>
        <w:rPr/>
      </w:pPr>
      <w:r w:rsidDel="00000000" w:rsidR="00000000" w:rsidRPr="00000000">
        <w:rPr>
          <w:rtl w:val="0"/>
        </w:rPr>
      </w:r>
    </w:p>
    <w:p w:rsidR="00000000" w:rsidDel="00000000" w:rsidP="00000000" w:rsidRDefault="00000000" w:rsidRPr="00000000" w14:paraId="0000294A">
      <w:pPr>
        <w:spacing w:after="120" w:before="80" w:lineRule="auto"/>
        <w:rPr/>
      </w:pPr>
      <w:r w:rsidDel="00000000" w:rsidR="00000000" w:rsidRPr="00000000">
        <w:rPr>
          <w:rtl w:val="0"/>
        </w:rPr>
        <w:t xml:space="preserve">A Transformation exists through Time.</w:t>
      </w:r>
    </w:p>
    <w:p w:rsidR="00000000" w:rsidDel="00000000" w:rsidP="00000000" w:rsidRDefault="00000000" w:rsidRPr="00000000" w14:paraId="0000294B">
      <w:pPr>
        <w:spacing w:after="120" w:before="80" w:lineRule="auto"/>
        <w:rPr/>
      </w:pPr>
      <w:r w:rsidDel="00000000" w:rsidR="00000000" w:rsidRPr="00000000">
        <w:rPr>
          <w:rtl w:val="0"/>
        </w:rPr>
      </w:r>
    </w:p>
    <w:p w:rsidR="00000000" w:rsidDel="00000000" w:rsidP="00000000" w:rsidRDefault="00000000" w:rsidRPr="00000000" w14:paraId="0000294C">
      <w:pPr>
        <w:spacing w:after="120" w:before="80" w:lineRule="auto"/>
        <w:rPr/>
      </w:pPr>
      <w:r w:rsidDel="00000000" w:rsidR="00000000" w:rsidRPr="00000000">
        <w:rPr>
          <w:rtl w:val="0"/>
        </w:rPr>
        <w:t xml:space="preserve">It may have:</w:t>
      </w:r>
    </w:p>
    <w:p w:rsidR="00000000" w:rsidDel="00000000" w:rsidP="00000000" w:rsidRDefault="00000000" w:rsidRPr="00000000" w14:paraId="0000294D">
      <w:pPr>
        <w:spacing w:after="120" w:before="80" w:lineRule="auto"/>
        <w:rPr/>
      </w:pPr>
      <w:r w:rsidDel="00000000" w:rsidR="00000000" w:rsidRPr="00000000">
        <w:rPr>
          <w:rtl w:val="0"/>
        </w:rPr>
      </w:r>
    </w:p>
    <w:p w:rsidR="00000000" w:rsidDel="00000000" w:rsidP="00000000" w:rsidRDefault="00000000" w:rsidRPr="00000000" w14:paraId="0000294E">
      <w:pPr>
        <w:spacing w:after="120" w:before="80" w:lineRule="auto"/>
        <w:rPr/>
      </w:pPr>
      <w:r w:rsidDel="00000000" w:rsidR="00000000" w:rsidRPr="00000000">
        <w:rPr>
          <w:rtl w:val="0"/>
        </w:rPr>
        <w:t xml:space="preserve">- planned start;</w:t>
      </w:r>
    </w:p>
    <w:p w:rsidR="00000000" w:rsidDel="00000000" w:rsidP="00000000" w:rsidRDefault="00000000" w:rsidRPr="00000000" w14:paraId="0000294F">
      <w:pPr>
        <w:spacing w:after="120" w:before="80" w:lineRule="auto"/>
        <w:rPr/>
      </w:pPr>
      <w:r w:rsidDel="00000000" w:rsidR="00000000" w:rsidRPr="00000000">
        <w:rPr>
          <w:rtl w:val="0"/>
        </w:rPr>
        <w:t xml:space="preserve">- actual start;</w:t>
      </w:r>
    </w:p>
    <w:p w:rsidR="00000000" w:rsidDel="00000000" w:rsidP="00000000" w:rsidRDefault="00000000" w:rsidRPr="00000000" w14:paraId="00002950">
      <w:pPr>
        <w:spacing w:after="120" w:before="80" w:lineRule="auto"/>
        <w:rPr/>
      </w:pPr>
      <w:r w:rsidDel="00000000" w:rsidR="00000000" w:rsidRPr="00000000">
        <w:rPr>
          <w:rtl w:val="0"/>
        </w:rPr>
        <w:t xml:space="preserve">- expected duration;</w:t>
      </w:r>
    </w:p>
    <w:p w:rsidR="00000000" w:rsidDel="00000000" w:rsidP="00000000" w:rsidRDefault="00000000" w:rsidRPr="00000000" w14:paraId="00002951">
      <w:pPr>
        <w:spacing w:after="120" w:before="80" w:lineRule="auto"/>
        <w:rPr/>
      </w:pPr>
      <w:r w:rsidDel="00000000" w:rsidR="00000000" w:rsidRPr="00000000">
        <w:rPr>
          <w:rtl w:val="0"/>
        </w:rPr>
        <w:t xml:space="preserve">- actual duration;</w:t>
      </w:r>
    </w:p>
    <w:p w:rsidR="00000000" w:rsidDel="00000000" w:rsidP="00000000" w:rsidRDefault="00000000" w:rsidRPr="00000000" w14:paraId="00002952">
      <w:pPr>
        <w:spacing w:after="120" w:before="80" w:lineRule="auto"/>
        <w:rPr/>
      </w:pPr>
      <w:r w:rsidDel="00000000" w:rsidR="00000000" w:rsidRPr="00000000">
        <w:rPr>
          <w:rtl w:val="0"/>
        </w:rPr>
        <w:t xml:space="preserve">- interruption;</w:t>
      </w:r>
    </w:p>
    <w:p w:rsidR="00000000" w:rsidDel="00000000" w:rsidP="00000000" w:rsidRDefault="00000000" w:rsidRPr="00000000" w14:paraId="00002953">
      <w:pPr>
        <w:spacing w:after="120" w:before="80" w:lineRule="auto"/>
        <w:rPr/>
      </w:pPr>
      <w:r w:rsidDel="00000000" w:rsidR="00000000" w:rsidRPr="00000000">
        <w:rPr>
          <w:rtl w:val="0"/>
        </w:rPr>
        <w:t xml:space="preserve">- resumption;</w:t>
      </w:r>
    </w:p>
    <w:p w:rsidR="00000000" w:rsidDel="00000000" w:rsidP="00000000" w:rsidRDefault="00000000" w:rsidRPr="00000000" w14:paraId="00002954">
      <w:pPr>
        <w:spacing w:after="120" w:before="80" w:lineRule="auto"/>
        <w:rPr/>
      </w:pPr>
      <w:r w:rsidDel="00000000" w:rsidR="00000000" w:rsidRPr="00000000">
        <w:rPr>
          <w:rtl w:val="0"/>
        </w:rPr>
        <w:t xml:space="preserve">- completion;</w:t>
      </w:r>
    </w:p>
    <w:p w:rsidR="00000000" w:rsidDel="00000000" w:rsidP="00000000" w:rsidRDefault="00000000" w:rsidRPr="00000000" w14:paraId="00002955">
      <w:pPr>
        <w:spacing w:after="120" w:before="80" w:lineRule="auto"/>
        <w:rPr/>
      </w:pPr>
      <w:r w:rsidDel="00000000" w:rsidR="00000000" w:rsidRPr="00000000">
        <w:rPr>
          <w:rtl w:val="0"/>
        </w:rPr>
        <w:t xml:space="preserve">- output-availability time.</w:t>
      </w:r>
    </w:p>
    <w:p w:rsidR="00000000" w:rsidDel="00000000" w:rsidP="00000000" w:rsidRDefault="00000000" w:rsidRPr="00000000" w14:paraId="00002956">
      <w:pPr>
        <w:spacing w:after="120" w:before="80" w:lineRule="auto"/>
        <w:rPr/>
      </w:pPr>
      <w:r w:rsidDel="00000000" w:rsidR="00000000" w:rsidRPr="00000000">
        <w:rPr>
          <w:rtl w:val="0"/>
        </w:rPr>
      </w:r>
    </w:p>
    <w:p w:rsidR="00000000" w:rsidDel="00000000" w:rsidP="00000000" w:rsidRDefault="00000000" w:rsidRPr="00000000" w14:paraId="00002957">
      <w:pPr>
        <w:spacing w:after="120" w:before="80" w:lineRule="auto"/>
        <w:rPr/>
      </w:pPr>
      <w:r w:rsidDel="00000000" w:rsidR="00000000" w:rsidRPr="00000000">
        <w:rPr>
          <w:rtl w:val="0"/>
        </w:rPr>
        <w:t xml:space="preserve">Transformation completion is not identical to Outcome Achievement or Value Realization.</w:t>
      </w:r>
    </w:p>
    <w:p w:rsidR="00000000" w:rsidDel="00000000" w:rsidP="00000000" w:rsidRDefault="00000000" w:rsidRPr="00000000" w14:paraId="00002958">
      <w:pPr>
        <w:spacing w:after="120" w:before="80" w:lineRule="auto"/>
        <w:rPr/>
      </w:pPr>
      <w:r w:rsidDel="00000000" w:rsidR="00000000" w:rsidRPr="00000000">
        <w:rPr>
          <w:rtl w:val="0"/>
        </w:rPr>
      </w:r>
    </w:p>
    <w:p w:rsidR="00000000" w:rsidDel="00000000" w:rsidP="00000000" w:rsidRDefault="00000000" w:rsidRPr="00000000" w14:paraId="00002959">
      <w:pPr>
        <w:spacing w:after="120" w:before="80" w:lineRule="auto"/>
        <w:rPr/>
      </w:pPr>
      <w:r w:rsidDel="00000000" w:rsidR="00000000" w:rsidRPr="00000000">
        <w:rPr>
          <w:rtl w:val="0"/>
        </w:rPr>
        <w:t xml:space="preserve">An output may be produced before it is accepted, delivered, paid for, or economically realized.</w:t>
      </w:r>
    </w:p>
    <w:p w:rsidR="00000000" w:rsidDel="00000000" w:rsidP="00000000" w:rsidRDefault="00000000" w:rsidRPr="00000000" w14:paraId="0000295A">
      <w:pPr>
        <w:spacing w:after="120" w:before="80" w:lineRule="auto"/>
        <w:rPr/>
      </w:pPr>
      <w:r w:rsidDel="00000000" w:rsidR="00000000" w:rsidRPr="00000000">
        <w:rPr>
          <w:rtl w:val="0"/>
        </w:rPr>
      </w:r>
    </w:p>
    <w:p w:rsidR="00000000" w:rsidDel="00000000" w:rsidP="00000000" w:rsidRDefault="00000000" w:rsidRPr="00000000" w14:paraId="0000295B">
      <w:pPr>
        <w:spacing w:after="120" w:before="80" w:lineRule="auto"/>
        <w:rPr/>
      </w:pPr>
      <w:r w:rsidDel="00000000" w:rsidR="00000000" w:rsidRPr="00000000">
        <w:rPr>
          <w:rtl w:val="0"/>
        </w:rPr>
        <w:t xml:space="preserve">Transformation Time Principle</w:t>
      </w:r>
    </w:p>
    <w:p w:rsidR="00000000" w:rsidDel="00000000" w:rsidP="00000000" w:rsidRDefault="00000000" w:rsidRPr="00000000" w14:paraId="0000295C">
      <w:pPr>
        <w:spacing w:after="120" w:before="80" w:lineRule="auto"/>
        <w:rPr/>
      </w:pPr>
      <w:r w:rsidDel="00000000" w:rsidR="00000000" w:rsidRPr="00000000">
        <w:rPr>
          <w:rtl w:val="0"/>
        </w:rPr>
      </w:r>
    </w:p>
    <w:p w:rsidR="00000000" w:rsidDel="00000000" w:rsidP="00000000" w:rsidRDefault="00000000" w:rsidRPr="00000000" w14:paraId="0000295D">
      <w:pPr>
        <w:spacing w:after="120" w:before="80" w:lineRule="auto"/>
        <w:rPr/>
      </w:pPr>
      <w:r w:rsidDel="00000000" w:rsidR="00000000" w:rsidRPr="00000000">
        <w:rPr>
          <w:rtl w:val="0"/>
        </w:rPr>
        <w:t xml:space="preserve">«Transformation initiation, activity, completion, outcome achievement, and Value realization shall remain temporally distinguishable.»</w:t>
      </w:r>
    </w:p>
    <w:p w:rsidR="00000000" w:rsidDel="00000000" w:rsidP="00000000" w:rsidRDefault="00000000" w:rsidRPr="00000000" w14:paraId="0000295E">
      <w:pPr>
        <w:spacing w:after="120" w:before="80" w:lineRule="auto"/>
        <w:rPr/>
      </w:pPr>
      <w:r w:rsidDel="00000000" w:rsidR="00000000" w:rsidRPr="00000000">
        <w:rPr>
          <w:rtl w:val="0"/>
        </w:rPr>
      </w:r>
    </w:p>
    <w:p w:rsidR="00000000" w:rsidDel="00000000" w:rsidP="00000000" w:rsidRDefault="00000000" w:rsidRPr="00000000" w14:paraId="0000295F">
      <w:pPr>
        <w:spacing w:after="120" w:before="80" w:lineRule="auto"/>
        <w:rPr/>
      </w:pPr>
      <w:r w:rsidDel="00000000" w:rsidR="00000000" w:rsidRPr="00000000">
        <w:rPr>
          <w:rtl w:val="0"/>
        </w:rPr>
        <w:t xml:space="preserve">---</w:t>
      </w:r>
    </w:p>
    <w:p w:rsidR="00000000" w:rsidDel="00000000" w:rsidP="00000000" w:rsidRDefault="00000000" w:rsidRPr="00000000" w14:paraId="00002960">
      <w:pPr>
        <w:spacing w:after="120" w:before="80" w:lineRule="auto"/>
        <w:rPr/>
      </w:pPr>
      <w:r w:rsidDel="00000000" w:rsidR="00000000" w:rsidRPr="00000000">
        <w:rPr>
          <w:rtl w:val="0"/>
        </w:rPr>
      </w:r>
    </w:p>
    <w:p w:rsidR="00000000" w:rsidDel="00000000" w:rsidP="00000000" w:rsidRDefault="00000000" w:rsidRPr="00000000" w14:paraId="00002961">
      <w:pPr>
        <w:spacing w:after="120" w:before="80" w:lineRule="auto"/>
        <w:rPr/>
      </w:pPr>
      <w:r w:rsidDel="00000000" w:rsidR="00000000" w:rsidRPr="00000000">
        <w:rPr>
          <w:rtl w:val="0"/>
        </w:rPr>
        <w:t xml:space="preserve">9F.64 Time and Risk</w:t>
      </w:r>
    </w:p>
    <w:p w:rsidR="00000000" w:rsidDel="00000000" w:rsidP="00000000" w:rsidRDefault="00000000" w:rsidRPr="00000000" w14:paraId="00002962">
      <w:pPr>
        <w:spacing w:after="120" w:before="80" w:lineRule="auto"/>
        <w:rPr/>
      </w:pPr>
      <w:r w:rsidDel="00000000" w:rsidR="00000000" w:rsidRPr="00000000">
        <w:rPr>
          <w:rtl w:val="0"/>
        </w:rPr>
      </w:r>
    </w:p>
    <w:p w:rsidR="00000000" w:rsidDel="00000000" w:rsidP="00000000" w:rsidRDefault="00000000" w:rsidRPr="00000000" w14:paraId="00002963">
      <w:pPr>
        <w:spacing w:after="120" w:before="80" w:lineRule="auto"/>
        <w:rPr/>
      </w:pPr>
      <w:r w:rsidDel="00000000" w:rsidR="00000000" w:rsidRPr="00000000">
        <w:rPr>
          <w:rtl w:val="0"/>
        </w:rPr>
        <w:t xml:space="preserve">Risk may change as Time passes.</w:t>
      </w:r>
    </w:p>
    <w:p w:rsidR="00000000" w:rsidDel="00000000" w:rsidP="00000000" w:rsidRDefault="00000000" w:rsidRPr="00000000" w14:paraId="00002964">
      <w:pPr>
        <w:spacing w:after="120" w:before="80" w:lineRule="auto"/>
        <w:rPr/>
      </w:pPr>
      <w:r w:rsidDel="00000000" w:rsidR="00000000" w:rsidRPr="00000000">
        <w:rPr>
          <w:rtl w:val="0"/>
        </w:rPr>
      </w:r>
    </w:p>
    <w:p w:rsidR="00000000" w:rsidDel="00000000" w:rsidP="00000000" w:rsidRDefault="00000000" w:rsidRPr="00000000" w14:paraId="00002965">
      <w:pPr>
        <w:spacing w:after="120" w:before="80" w:lineRule="auto"/>
        <w:rPr/>
      </w:pPr>
      <w:r w:rsidDel="00000000" w:rsidR="00000000" w:rsidRPr="00000000">
        <w:rPr>
          <w:rtl w:val="0"/>
        </w:rPr>
        <w:t xml:space="preserve">Examples include:</w:t>
      </w:r>
    </w:p>
    <w:p w:rsidR="00000000" w:rsidDel="00000000" w:rsidP="00000000" w:rsidRDefault="00000000" w:rsidRPr="00000000" w14:paraId="00002966">
      <w:pPr>
        <w:spacing w:after="120" w:before="80" w:lineRule="auto"/>
        <w:rPr/>
      </w:pPr>
      <w:r w:rsidDel="00000000" w:rsidR="00000000" w:rsidRPr="00000000">
        <w:rPr>
          <w:rtl w:val="0"/>
        </w:rPr>
      </w:r>
    </w:p>
    <w:p w:rsidR="00000000" w:rsidDel="00000000" w:rsidP="00000000" w:rsidRDefault="00000000" w:rsidRPr="00000000" w14:paraId="00002967">
      <w:pPr>
        <w:spacing w:after="120" w:before="80" w:lineRule="auto"/>
        <w:rPr/>
      </w:pPr>
      <w:r w:rsidDel="00000000" w:rsidR="00000000" w:rsidRPr="00000000">
        <w:rPr>
          <w:rtl w:val="0"/>
        </w:rPr>
        <w:t xml:space="preserve">- spoilage risk increases during storage;</w:t>
      </w:r>
    </w:p>
    <w:p w:rsidR="00000000" w:rsidDel="00000000" w:rsidP="00000000" w:rsidRDefault="00000000" w:rsidRPr="00000000" w14:paraId="00002968">
      <w:pPr>
        <w:spacing w:after="120" w:before="80" w:lineRule="auto"/>
        <w:rPr/>
      </w:pPr>
      <w:r w:rsidDel="00000000" w:rsidR="00000000" w:rsidRPr="00000000">
        <w:rPr>
          <w:rtl w:val="0"/>
        </w:rPr>
        <w:t xml:space="preserve">- deadline risk rises as remaining slack decreases;</w:t>
      </w:r>
    </w:p>
    <w:p w:rsidR="00000000" w:rsidDel="00000000" w:rsidP="00000000" w:rsidRDefault="00000000" w:rsidRPr="00000000" w14:paraId="00002969">
      <w:pPr>
        <w:spacing w:after="120" w:before="80" w:lineRule="auto"/>
        <w:rPr/>
      </w:pPr>
      <w:r w:rsidDel="00000000" w:rsidR="00000000" w:rsidRPr="00000000">
        <w:rPr>
          <w:rtl w:val="0"/>
        </w:rPr>
        <w:t xml:space="preserve">- payment-default exposure changes with aging;</w:t>
      </w:r>
    </w:p>
    <w:p w:rsidR="00000000" w:rsidDel="00000000" w:rsidP="00000000" w:rsidRDefault="00000000" w:rsidRPr="00000000" w14:paraId="0000296A">
      <w:pPr>
        <w:spacing w:after="120" w:before="80" w:lineRule="auto"/>
        <w:rPr/>
      </w:pPr>
      <w:r w:rsidDel="00000000" w:rsidR="00000000" w:rsidRPr="00000000">
        <w:rPr>
          <w:rtl w:val="0"/>
        </w:rPr>
        <w:t xml:space="preserve">- price risk changes before settlement;</w:t>
      </w:r>
    </w:p>
    <w:p w:rsidR="00000000" w:rsidDel="00000000" w:rsidP="00000000" w:rsidRDefault="00000000" w:rsidRPr="00000000" w14:paraId="0000296B">
      <w:pPr>
        <w:spacing w:after="120" w:before="80" w:lineRule="auto"/>
        <w:rPr/>
      </w:pPr>
      <w:r w:rsidDel="00000000" w:rsidR="00000000" w:rsidRPr="00000000">
        <w:rPr>
          <w:rtl w:val="0"/>
        </w:rPr>
        <w:t xml:space="preserve">- cancellation risk changes before performance.</w:t>
      </w:r>
    </w:p>
    <w:p w:rsidR="00000000" w:rsidDel="00000000" w:rsidP="00000000" w:rsidRDefault="00000000" w:rsidRPr="00000000" w14:paraId="0000296C">
      <w:pPr>
        <w:spacing w:after="120" w:before="80" w:lineRule="auto"/>
        <w:rPr/>
      </w:pPr>
      <w:r w:rsidDel="00000000" w:rsidR="00000000" w:rsidRPr="00000000">
        <w:rPr>
          <w:rtl w:val="0"/>
        </w:rPr>
      </w:r>
    </w:p>
    <w:p w:rsidR="00000000" w:rsidDel="00000000" w:rsidP="00000000" w:rsidRDefault="00000000" w:rsidRPr="00000000" w14:paraId="0000296D">
      <w:pPr>
        <w:spacing w:after="120" w:before="80" w:lineRule="auto"/>
        <w:rPr/>
      </w:pPr>
      <w:r w:rsidDel="00000000" w:rsidR="00000000" w:rsidRPr="00000000">
        <w:rPr>
          <w:rtl w:val="0"/>
        </w:rPr>
        <w:t xml:space="preserve">Temporal proximity may alter both Probability and consequence.</w:t>
      </w:r>
    </w:p>
    <w:p w:rsidR="00000000" w:rsidDel="00000000" w:rsidP="00000000" w:rsidRDefault="00000000" w:rsidRPr="00000000" w14:paraId="0000296E">
      <w:pPr>
        <w:spacing w:after="120" w:before="80" w:lineRule="auto"/>
        <w:rPr/>
      </w:pPr>
      <w:r w:rsidDel="00000000" w:rsidR="00000000" w:rsidRPr="00000000">
        <w:rPr>
          <w:rtl w:val="0"/>
        </w:rPr>
      </w:r>
    </w:p>
    <w:p w:rsidR="00000000" w:rsidDel="00000000" w:rsidP="00000000" w:rsidRDefault="00000000" w:rsidRPr="00000000" w14:paraId="0000296F">
      <w:pPr>
        <w:spacing w:after="120" w:before="80" w:lineRule="auto"/>
        <w:rPr/>
      </w:pPr>
      <w:r w:rsidDel="00000000" w:rsidR="00000000" w:rsidRPr="00000000">
        <w:rPr>
          <w:rtl w:val="0"/>
        </w:rPr>
        <w:t xml:space="preserve">Time–Risk Principle</w:t>
      </w:r>
    </w:p>
    <w:p w:rsidR="00000000" w:rsidDel="00000000" w:rsidP="00000000" w:rsidRDefault="00000000" w:rsidRPr="00000000" w14:paraId="00002970">
      <w:pPr>
        <w:spacing w:after="120" w:before="80" w:lineRule="auto"/>
        <w:rPr/>
      </w:pPr>
      <w:r w:rsidDel="00000000" w:rsidR="00000000" w:rsidRPr="00000000">
        <w:rPr>
          <w:rtl w:val="0"/>
        </w:rPr>
      </w:r>
    </w:p>
    <w:p w:rsidR="00000000" w:rsidDel="00000000" w:rsidP="00000000" w:rsidRDefault="00000000" w:rsidRPr="00000000" w14:paraId="00002971">
      <w:pPr>
        <w:spacing w:after="120" w:before="80" w:lineRule="auto"/>
        <w:rPr/>
      </w:pPr>
      <w:r w:rsidDel="00000000" w:rsidR="00000000" w:rsidRPr="00000000">
        <w:rPr>
          <w:rtl w:val="0"/>
        </w:rPr>
        <w:t xml:space="preserve">«Enterprise Risk shall preserve how likelihood, exposure, and consequence vary across relevant temporal positions and intervals.»</w:t>
      </w:r>
    </w:p>
    <w:p w:rsidR="00000000" w:rsidDel="00000000" w:rsidP="00000000" w:rsidRDefault="00000000" w:rsidRPr="00000000" w14:paraId="00002972">
      <w:pPr>
        <w:spacing w:after="120" w:before="80" w:lineRule="auto"/>
        <w:rPr/>
      </w:pPr>
      <w:r w:rsidDel="00000000" w:rsidR="00000000" w:rsidRPr="00000000">
        <w:rPr>
          <w:rtl w:val="0"/>
        </w:rPr>
      </w:r>
    </w:p>
    <w:p w:rsidR="00000000" w:rsidDel="00000000" w:rsidP="00000000" w:rsidRDefault="00000000" w:rsidRPr="00000000" w14:paraId="00002973">
      <w:pPr>
        <w:spacing w:after="120" w:before="80" w:lineRule="auto"/>
        <w:rPr/>
      </w:pPr>
      <w:r w:rsidDel="00000000" w:rsidR="00000000" w:rsidRPr="00000000">
        <w:rPr>
          <w:rtl w:val="0"/>
        </w:rPr>
        <w:t xml:space="preserve">---</w:t>
      </w:r>
    </w:p>
    <w:p w:rsidR="00000000" w:rsidDel="00000000" w:rsidP="00000000" w:rsidRDefault="00000000" w:rsidRPr="00000000" w14:paraId="00002974">
      <w:pPr>
        <w:spacing w:after="120" w:before="80" w:lineRule="auto"/>
        <w:rPr/>
      </w:pPr>
      <w:r w:rsidDel="00000000" w:rsidR="00000000" w:rsidRPr="00000000">
        <w:rPr>
          <w:rtl w:val="0"/>
        </w:rPr>
      </w:r>
    </w:p>
    <w:p w:rsidR="00000000" w:rsidDel="00000000" w:rsidP="00000000" w:rsidRDefault="00000000" w:rsidRPr="00000000" w14:paraId="00002975">
      <w:pPr>
        <w:spacing w:after="120" w:before="80" w:lineRule="auto"/>
        <w:rPr/>
      </w:pPr>
      <w:r w:rsidDel="00000000" w:rsidR="00000000" w:rsidRPr="00000000">
        <w:rPr>
          <w:rtl w:val="0"/>
        </w:rPr>
        <w:t xml:space="preserve">9F.65 Time and Economic Value</w:t>
      </w:r>
    </w:p>
    <w:p w:rsidR="00000000" w:rsidDel="00000000" w:rsidP="00000000" w:rsidRDefault="00000000" w:rsidRPr="00000000" w14:paraId="00002976">
      <w:pPr>
        <w:spacing w:after="120" w:before="80" w:lineRule="auto"/>
        <w:rPr/>
      </w:pPr>
      <w:r w:rsidDel="00000000" w:rsidR="00000000" w:rsidRPr="00000000">
        <w:rPr>
          <w:rtl w:val="0"/>
        </w:rPr>
      </w:r>
    </w:p>
    <w:p w:rsidR="00000000" w:rsidDel="00000000" w:rsidP="00000000" w:rsidRDefault="00000000" w:rsidRPr="00000000" w14:paraId="00002977">
      <w:pPr>
        <w:spacing w:after="120" w:before="80" w:lineRule="auto"/>
        <w:rPr/>
      </w:pPr>
      <w:r w:rsidDel="00000000" w:rsidR="00000000" w:rsidRPr="00000000">
        <w:rPr>
          <w:rtl w:val="0"/>
        </w:rPr>
        <w:t xml:space="preserve">Economic Value depends upon Time because contribution may vary according to:</w:t>
      </w:r>
    </w:p>
    <w:p w:rsidR="00000000" w:rsidDel="00000000" w:rsidP="00000000" w:rsidRDefault="00000000" w:rsidRPr="00000000" w14:paraId="00002978">
      <w:pPr>
        <w:spacing w:after="120" w:before="80" w:lineRule="auto"/>
        <w:rPr/>
      </w:pPr>
      <w:r w:rsidDel="00000000" w:rsidR="00000000" w:rsidRPr="00000000">
        <w:rPr>
          <w:rtl w:val="0"/>
        </w:rPr>
      </w:r>
    </w:p>
    <w:p w:rsidR="00000000" w:rsidDel="00000000" w:rsidP="00000000" w:rsidRDefault="00000000" w:rsidRPr="00000000" w14:paraId="00002979">
      <w:pPr>
        <w:spacing w:after="120" w:before="80" w:lineRule="auto"/>
        <w:rPr/>
      </w:pPr>
      <w:r w:rsidDel="00000000" w:rsidR="00000000" w:rsidRPr="00000000">
        <w:rPr>
          <w:rtl w:val="0"/>
        </w:rPr>
        <w:t xml:space="preserve">- realization date;</w:t>
      </w:r>
    </w:p>
    <w:p w:rsidR="00000000" w:rsidDel="00000000" w:rsidP="00000000" w:rsidRDefault="00000000" w:rsidRPr="00000000" w14:paraId="0000297A">
      <w:pPr>
        <w:spacing w:after="120" w:before="80" w:lineRule="auto"/>
        <w:rPr/>
      </w:pPr>
      <w:r w:rsidDel="00000000" w:rsidR="00000000" w:rsidRPr="00000000">
        <w:rPr>
          <w:rtl w:val="0"/>
        </w:rPr>
        <w:t xml:space="preserve">- delay;</w:t>
      </w:r>
    </w:p>
    <w:p w:rsidR="00000000" w:rsidDel="00000000" w:rsidP="00000000" w:rsidRDefault="00000000" w:rsidRPr="00000000" w14:paraId="0000297B">
      <w:pPr>
        <w:spacing w:after="120" w:before="80" w:lineRule="auto"/>
        <w:rPr/>
      </w:pPr>
      <w:r w:rsidDel="00000000" w:rsidR="00000000" w:rsidRPr="00000000">
        <w:rPr>
          <w:rtl w:val="0"/>
        </w:rPr>
        <w:t xml:space="preserve">- durability;</w:t>
      </w:r>
    </w:p>
    <w:p w:rsidR="00000000" w:rsidDel="00000000" w:rsidP="00000000" w:rsidRDefault="00000000" w:rsidRPr="00000000" w14:paraId="0000297C">
      <w:pPr>
        <w:spacing w:after="120" w:before="80" w:lineRule="auto"/>
        <w:rPr/>
      </w:pPr>
      <w:r w:rsidDel="00000000" w:rsidR="00000000" w:rsidRPr="00000000">
        <w:rPr>
          <w:rtl w:val="0"/>
        </w:rPr>
        <w:t xml:space="preserve">- expiration;</w:t>
      </w:r>
    </w:p>
    <w:p w:rsidR="00000000" w:rsidDel="00000000" w:rsidP="00000000" w:rsidRDefault="00000000" w:rsidRPr="00000000" w14:paraId="0000297D">
      <w:pPr>
        <w:spacing w:after="120" w:before="80" w:lineRule="auto"/>
        <w:rPr/>
      </w:pPr>
      <w:r w:rsidDel="00000000" w:rsidR="00000000" w:rsidRPr="00000000">
        <w:rPr>
          <w:rtl w:val="0"/>
        </w:rPr>
        <w:t xml:space="preserve">- opportunity cost;</w:t>
      </w:r>
    </w:p>
    <w:p w:rsidR="00000000" w:rsidDel="00000000" w:rsidP="00000000" w:rsidRDefault="00000000" w:rsidRPr="00000000" w14:paraId="0000297E">
      <w:pPr>
        <w:spacing w:after="120" w:before="80" w:lineRule="auto"/>
        <w:rPr/>
      </w:pPr>
      <w:r w:rsidDel="00000000" w:rsidR="00000000" w:rsidRPr="00000000">
        <w:rPr>
          <w:rtl w:val="0"/>
        </w:rPr>
        <w:t xml:space="preserve">- financing sacrifice;</w:t>
      </w:r>
    </w:p>
    <w:p w:rsidR="00000000" w:rsidDel="00000000" w:rsidP="00000000" w:rsidRDefault="00000000" w:rsidRPr="00000000" w14:paraId="0000297F">
      <w:pPr>
        <w:spacing w:after="120" w:before="80" w:lineRule="auto"/>
        <w:rPr/>
      </w:pPr>
      <w:r w:rsidDel="00000000" w:rsidR="00000000" w:rsidRPr="00000000">
        <w:rPr>
          <w:rtl w:val="0"/>
        </w:rPr>
        <w:t xml:space="preserve">- uncertainty;</w:t>
      </w:r>
    </w:p>
    <w:p w:rsidR="00000000" w:rsidDel="00000000" w:rsidP="00000000" w:rsidRDefault="00000000" w:rsidRPr="00000000" w14:paraId="00002980">
      <w:pPr>
        <w:spacing w:after="120" w:before="80" w:lineRule="auto"/>
        <w:rPr/>
      </w:pPr>
      <w:r w:rsidDel="00000000" w:rsidR="00000000" w:rsidRPr="00000000">
        <w:rPr>
          <w:rtl w:val="0"/>
        </w:rPr>
        <w:t xml:space="preserve">- degradation;</w:t>
      </w:r>
    </w:p>
    <w:p w:rsidR="00000000" w:rsidDel="00000000" w:rsidP="00000000" w:rsidRDefault="00000000" w:rsidRPr="00000000" w14:paraId="00002981">
      <w:pPr>
        <w:spacing w:after="120" w:before="80" w:lineRule="auto"/>
        <w:rPr/>
      </w:pPr>
      <w:r w:rsidDel="00000000" w:rsidR="00000000" w:rsidRPr="00000000">
        <w:rPr>
          <w:rtl w:val="0"/>
        </w:rPr>
        <w:t xml:space="preserve">- alternative use.</w:t>
      </w:r>
    </w:p>
    <w:p w:rsidR="00000000" w:rsidDel="00000000" w:rsidP="00000000" w:rsidRDefault="00000000" w:rsidRPr="00000000" w14:paraId="00002982">
      <w:pPr>
        <w:spacing w:after="120" w:before="80" w:lineRule="auto"/>
        <w:rPr/>
      </w:pPr>
      <w:r w:rsidDel="00000000" w:rsidR="00000000" w:rsidRPr="00000000">
        <w:rPr>
          <w:rtl w:val="0"/>
        </w:rPr>
      </w:r>
    </w:p>
    <w:p w:rsidR="00000000" w:rsidDel="00000000" w:rsidP="00000000" w:rsidRDefault="00000000" w:rsidRPr="00000000" w14:paraId="00002983">
      <w:pPr>
        <w:spacing w:after="120" w:before="80" w:lineRule="auto"/>
        <w:rPr/>
      </w:pPr>
      <w:r w:rsidDel="00000000" w:rsidR="00000000" w:rsidRPr="00000000">
        <w:rPr>
          <w:rtl w:val="0"/>
        </w:rPr>
        <w:t xml:space="preserve">Two equal future contributions need not possess equal current Economic Value.</w:t>
      </w:r>
    </w:p>
    <w:p w:rsidR="00000000" w:rsidDel="00000000" w:rsidP="00000000" w:rsidRDefault="00000000" w:rsidRPr="00000000" w14:paraId="00002984">
      <w:pPr>
        <w:spacing w:after="120" w:before="80" w:lineRule="auto"/>
        <w:rPr/>
      </w:pPr>
      <w:r w:rsidDel="00000000" w:rsidR="00000000" w:rsidRPr="00000000">
        <w:rPr>
          <w:rtl w:val="0"/>
        </w:rPr>
      </w:r>
    </w:p>
    <w:p w:rsidR="00000000" w:rsidDel="00000000" w:rsidP="00000000" w:rsidRDefault="00000000" w:rsidRPr="00000000" w14:paraId="00002985">
      <w:pPr>
        <w:spacing w:after="120" w:before="80" w:lineRule="auto"/>
        <w:rPr/>
      </w:pPr>
      <w:r w:rsidDel="00000000" w:rsidR="00000000" w:rsidRPr="00000000">
        <w:rPr>
          <w:rtl w:val="0"/>
        </w:rPr>
        <w:t xml:space="preserve">However, Enterprise Mathematics shall not assume a universal discount formula.</w:t>
      </w:r>
    </w:p>
    <w:p w:rsidR="00000000" w:rsidDel="00000000" w:rsidP="00000000" w:rsidRDefault="00000000" w:rsidRPr="00000000" w14:paraId="00002986">
      <w:pPr>
        <w:spacing w:after="120" w:before="80" w:lineRule="auto"/>
        <w:rPr/>
      </w:pPr>
      <w:r w:rsidDel="00000000" w:rsidR="00000000" w:rsidRPr="00000000">
        <w:rPr>
          <w:rtl w:val="0"/>
        </w:rPr>
      </w:r>
    </w:p>
    <w:p w:rsidR="00000000" w:rsidDel="00000000" w:rsidP="00000000" w:rsidRDefault="00000000" w:rsidRPr="00000000" w14:paraId="00002987">
      <w:pPr>
        <w:spacing w:after="120" w:before="80" w:lineRule="auto"/>
        <w:rPr/>
      </w:pPr>
      <w:r w:rsidDel="00000000" w:rsidR="00000000" w:rsidRPr="00000000">
        <w:rPr>
          <w:rtl w:val="0"/>
        </w:rPr>
        <w:t xml:space="preserve">The applicable temporal valuation relationship depends upon:</w:t>
      </w:r>
    </w:p>
    <w:p w:rsidR="00000000" w:rsidDel="00000000" w:rsidP="00000000" w:rsidRDefault="00000000" w:rsidRPr="00000000" w14:paraId="00002988">
      <w:pPr>
        <w:spacing w:after="120" w:before="80" w:lineRule="auto"/>
        <w:rPr/>
      </w:pPr>
      <w:r w:rsidDel="00000000" w:rsidR="00000000" w:rsidRPr="00000000">
        <w:rPr>
          <w:rtl w:val="0"/>
        </w:rPr>
      </w:r>
    </w:p>
    <w:p w:rsidR="00000000" w:rsidDel="00000000" w:rsidP="00000000" w:rsidRDefault="00000000" w:rsidRPr="00000000" w14:paraId="00002989">
      <w:pPr>
        <w:spacing w:after="120" w:before="80" w:lineRule="auto"/>
        <w:rPr/>
      </w:pPr>
      <w:r w:rsidDel="00000000" w:rsidR="00000000" w:rsidRPr="00000000">
        <w:rPr>
          <w:rtl w:val="0"/>
        </w:rPr>
        <w:t xml:space="preserve">- enterprise context;</w:t>
      </w:r>
    </w:p>
    <w:p w:rsidR="00000000" w:rsidDel="00000000" w:rsidP="00000000" w:rsidRDefault="00000000" w:rsidRPr="00000000" w14:paraId="0000298A">
      <w:pPr>
        <w:spacing w:after="120" w:before="80" w:lineRule="auto"/>
        <w:rPr/>
      </w:pPr>
      <w:r w:rsidDel="00000000" w:rsidR="00000000" w:rsidRPr="00000000">
        <w:rPr>
          <w:rtl w:val="0"/>
        </w:rPr>
        <w:t xml:space="preserve">- sacrifice;</w:t>
      </w:r>
    </w:p>
    <w:p w:rsidR="00000000" w:rsidDel="00000000" w:rsidP="00000000" w:rsidRDefault="00000000" w:rsidRPr="00000000" w14:paraId="0000298B">
      <w:pPr>
        <w:spacing w:after="120" w:before="80" w:lineRule="auto"/>
        <w:rPr/>
      </w:pPr>
      <w:r w:rsidDel="00000000" w:rsidR="00000000" w:rsidRPr="00000000">
        <w:rPr>
          <w:rtl w:val="0"/>
        </w:rPr>
        <w:t xml:space="preserve">- alternatives;</w:t>
      </w:r>
    </w:p>
    <w:p w:rsidR="00000000" w:rsidDel="00000000" w:rsidP="00000000" w:rsidRDefault="00000000" w:rsidRPr="00000000" w14:paraId="0000298C">
      <w:pPr>
        <w:spacing w:after="120" w:before="80" w:lineRule="auto"/>
        <w:rPr/>
      </w:pPr>
      <w:r w:rsidDel="00000000" w:rsidR="00000000" w:rsidRPr="00000000">
        <w:rPr>
          <w:rtl w:val="0"/>
        </w:rPr>
        <w:t xml:space="preserve">- Probability;</w:t>
      </w:r>
    </w:p>
    <w:p w:rsidR="00000000" w:rsidDel="00000000" w:rsidP="00000000" w:rsidRDefault="00000000" w:rsidRPr="00000000" w14:paraId="0000298D">
      <w:pPr>
        <w:spacing w:after="120" w:before="80" w:lineRule="auto"/>
        <w:rPr/>
      </w:pPr>
      <w:r w:rsidDel="00000000" w:rsidR="00000000" w:rsidRPr="00000000">
        <w:rPr>
          <w:rtl w:val="0"/>
        </w:rPr>
        <w:t xml:space="preserve">- constraints;</w:t>
      </w:r>
    </w:p>
    <w:p w:rsidR="00000000" w:rsidDel="00000000" w:rsidP="00000000" w:rsidRDefault="00000000" w:rsidRPr="00000000" w14:paraId="0000298E">
      <w:pPr>
        <w:spacing w:after="120" w:before="80" w:lineRule="auto"/>
        <w:rPr/>
      </w:pPr>
      <w:r w:rsidDel="00000000" w:rsidR="00000000" w:rsidRPr="00000000">
        <w:rPr>
          <w:rtl w:val="0"/>
        </w:rPr>
        <w:t xml:space="preserve">- realization conditions.</w:t>
      </w:r>
    </w:p>
    <w:p w:rsidR="00000000" w:rsidDel="00000000" w:rsidP="00000000" w:rsidRDefault="00000000" w:rsidRPr="00000000" w14:paraId="0000298F">
      <w:pPr>
        <w:spacing w:after="120" w:before="80" w:lineRule="auto"/>
        <w:rPr/>
      </w:pPr>
      <w:r w:rsidDel="00000000" w:rsidR="00000000" w:rsidRPr="00000000">
        <w:rPr>
          <w:rtl w:val="0"/>
        </w:rPr>
      </w:r>
    </w:p>
    <w:p w:rsidR="00000000" w:rsidDel="00000000" w:rsidP="00000000" w:rsidRDefault="00000000" w:rsidRPr="00000000" w14:paraId="00002990">
      <w:pPr>
        <w:spacing w:after="120" w:before="80" w:lineRule="auto"/>
        <w:rPr/>
      </w:pPr>
      <w:r w:rsidDel="00000000" w:rsidR="00000000" w:rsidRPr="00000000">
        <w:rPr>
          <w:rtl w:val="0"/>
        </w:rPr>
        <w:t xml:space="preserve">Temporal Value Principle</w:t>
      </w:r>
    </w:p>
    <w:p w:rsidR="00000000" w:rsidDel="00000000" w:rsidP="00000000" w:rsidRDefault="00000000" w:rsidRPr="00000000" w14:paraId="00002991">
      <w:pPr>
        <w:spacing w:after="120" w:before="80" w:lineRule="auto"/>
        <w:rPr/>
      </w:pPr>
      <w:r w:rsidDel="00000000" w:rsidR="00000000" w:rsidRPr="00000000">
        <w:rPr>
          <w:rtl w:val="0"/>
        </w:rPr>
      </w:r>
    </w:p>
    <w:p w:rsidR="00000000" w:rsidDel="00000000" w:rsidP="00000000" w:rsidRDefault="00000000" w:rsidRPr="00000000" w14:paraId="00002992">
      <w:pPr>
        <w:spacing w:after="120" w:before="80" w:lineRule="auto"/>
        <w:rPr/>
      </w:pPr>
      <w:r w:rsidDel="00000000" w:rsidR="00000000" w:rsidRPr="00000000">
        <w:rPr>
          <w:rtl w:val="0"/>
        </w:rPr>
        <w:t xml:space="preserve">«Economic Value shall preserve when contribution and sacrifice occur, without reducing temporal valuation universally to a single discounting rule.»</w:t>
      </w:r>
    </w:p>
    <w:p w:rsidR="00000000" w:rsidDel="00000000" w:rsidP="00000000" w:rsidRDefault="00000000" w:rsidRPr="00000000" w14:paraId="00002993">
      <w:pPr>
        <w:spacing w:after="120" w:before="80" w:lineRule="auto"/>
        <w:rPr/>
      </w:pPr>
      <w:r w:rsidDel="00000000" w:rsidR="00000000" w:rsidRPr="00000000">
        <w:rPr>
          <w:rtl w:val="0"/>
        </w:rPr>
      </w:r>
    </w:p>
    <w:p w:rsidR="00000000" w:rsidDel="00000000" w:rsidP="00000000" w:rsidRDefault="00000000" w:rsidRPr="00000000" w14:paraId="00002994">
      <w:pPr>
        <w:spacing w:after="120" w:before="80" w:lineRule="auto"/>
        <w:rPr/>
      </w:pPr>
      <w:r w:rsidDel="00000000" w:rsidR="00000000" w:rsidRPr="00000000">
        <w:rPr>
          <w:rtl w:val="0"/>
        </w:rPr>
        <w:t xml:space="preserve">---</w:t>
      </w:r>
    </w:p>
    <w:p w:rsidR="00000000" w:rsidDel="00000000" w:rsidP="00000000" w:rsidRDefault="00000000" w:rsidRPr="00000000" w14:paraId="00002995">
      <w:pPr>
        <w:spacing w:after="120" w:before="80" w:lineRule="auto"/>
        <w:rPr/>
      </w:pPr>
      <w:r w:rsidDel="00000000" w:rsidR="00000000" w:rsidRPr="00000000">
        <w:rPr>
          <w:rtl w:val="0"/>
        </w:rPr>
      </w:r>
    </w:p>
    <w:p w:rsidR="00000000" w:rsidDel="00000000" w:rsidP="00000000" w:rsidRDefault="00000000" w:rsidRPr="00000000" w14:paraId="00002996">
      <w:pPr>
        <w:spacing w:after="120" w:before="80" w:lineRule="auto"/>
        <w:rPr/>
      </w:pPr>
      <w:r w:rsidDel="00000000" w:rsidR="00000000" w:rsidRPr="00000000">
        <w:rPr>
          <w:rtl w:val="0"/>
        </w:rPr>
        <w:t xml:space="preserve">9F.66 Temporal Distance</w:t>
      </w:r>
    </w:p>
    <w:p w:rsidR="00000000" w:rsidDel="00000000" w:rsidP="00000000" w:rsidRDefault="00000000" w:rsidRPr="00000000" w14:paraId="00002997">
      <w:pPr>
        <w:spacing w:after="120" w:before="80" w:lineRule="auto"/>
        <w:rPr/>
      </w:pPr>
      <w:r w:rsidDel="00000000" w:rsidR="00000000" w:rsidRPr="00000000">
        <w:rPr>
          <w:rtl w:val="0"/>
        </w:rPr>
      </w:r>
    </w:p>
    <w:p w:rsidR="00000000" w:rsidDel="00000000" w:rsidP="00000000" w:rsidRDefault="00000000" w:rsidRPr="00000000" w14:paraId="00002998">
      <w:pPr>
        <w:spacing w:after="120" w:before="80" w:lineRule="auto"/>
        <w:rPr/>
      </w:pPr>
      <w:r w:rsidDel="00000000" w:rsidR="00000000" w:rsidRPr="00000000">
        <w:rPr>
          <w:rtl w:val="0"/>
        </w:rPr>
        <w:t xml:space="preserve">Temporal distance between two positions may be represented as:</w:t>
      </w:r>
    </w:p>
    <w:p w:rsidR="00000000" w:rsidDel="00000000" w:rsidP="00000000" w:rsidRDefault="00000000" w:rsidRPr="00000000" w14:paraId="00002999">
      <w:pPr>
        <w:spacing w:after="120" w:before="80" w:lineRule="auto"/>
        <w:rPr/>
      </w:pPr>
      <w:r w:rsidDel="00000000" w:rsidR="00000000" w:rsidRPr="00000000">
        <w:rPr>
          <w:rtl w:val="0"/>
        </w:rPr>
      </w:r>
    </w:p>
    <w:p w:rsidR="00000000" w:rsidDel="00000000" w:rsidP="00000000" w:rsidRDefault="00000000" w:rsidRPr="00000000" w14:paraId="0000299A">
      <w:pPr>
        <w:spacing w:after="120" w:before="80" w:lineRule="auto"/>
        <w:rPr/>
      </w:pPr>
      <w:r w:rsidDel="00000000" w:rsidR="00000000" w:rsidRPr="00000000">
        <w:rPr>
          <w:rtl w:val="0"/>
        </w:rPr>
        <w:t xml:space="preserve">[</w:t>
      </w:r>
    </w:p>
    <w:p w:rsidR="00000000" w:rsidDel="00000000" w:rsidP="00000000" w:rsidRDefault="00000000" w:rsidRPr="00000000" w14:paraId="0000299B">
      <w:pPr>
        <w:spacing w:after="120" w:before="80" w:lineRule="auto"/>
        <w:rPr/>
      </w:pPr>
      <w:r w:rsidDel="00000000" w:rsidR="00000000" w:rsidRPr="00000000">
        <w:rPr>
          <w:rtl w:val="0"/>
        </w:rPr>
        <w:t xml:space="preserve">d_t(t_1,t_2)</w:t>
      </w:r>
    </w:p>
    <w:p w:rsidR="00000000" w:rsidDel="00000000" w:rsidP="00000000" w:rsidRDefault="00000000" w:rsidRPr="00000000" w14:paraId="0000299C">
      <w:pPr>
        <w:spacing w:after="120" w:before="80" w:lineRule="auto"/>
        <w:rPr/>
      </w:pPr>
      <w:r w:rsidDel="00000000" w:rsidR="00000000" w:rsidRPr="00000000">
        <w:rPr>
          <w:rtl w:val="0"/>
        </w:rPr>
        <w:t xml:space="preserve">]</w:t>
      </w:r>
    </w:p>
    <w:p w:rsidR="00000000" w:rsidDel="00000000" w:rsidP="00000000" w:rsidRDefault="00000000" w:rsidRPr="00000000" w14:paraId="0000299D">
      <w:pPr>
        <w:spacing w:after="120" w:before="80" w:lineRule="auto"/>
        <w:rPr/>
      </w:pPr>
      <w:r w:rsidDel="00000000" w:rsidR="00000000" w:rsidRPr="00000000">
        <w:rPr>
          <w:rtl w:val="0"/>
        </w:rPr>
      </w:r>
    </w:p>
    <w:p w:rsidR="00000000" w:rsidDel="00000000" w:rsidP="00000000" w:rsidRDefault="00000000" w:rsidRPr="00000000" w14:paraId="0000299E">
      <w:pPr>
        <w:spacing w:after="120" w:before="80" w:lineRule="auto"/>
        <w:rPr/>
      </w:pPr>
      <w:r w:rsidDel="00000000" w:rsidR="00000000" w:rsidRPr="00000000">
        <w:rPr>
          <w:rtl w:val="0"/>
        </w:rPr>
        <w:t xml:space="preserve">The appropriate measure may depend upon:</w:t>
      </w:r>
    </w:p>
    <w:p w:rsidR="00000000" w:rsidDel="00000000" w:rsidP="00000000" w:rsidRDefault="00000000" w:rsidRPr="00000000" w14:paraId="0000299F">
      <w:pPr>
        <w:spacing w:after="120" w:before="80" w:lineRule="auto"/>
        <w:rPr/>
      </w:pPr>
      <w:r w:rsidDel="00000000" w:rsidR="00000000" w:rsidRPr="00000000">
        <w:rPr>
          <w:rtl w:val="0"/>
        </w:rPr>
      </w:r>
    </w:p>
    <w:p w:rsidR="00000000" w:rsidDel="00000000" w:rsidP="00000000" w:rsidRDefault="00000000" w:rsidRPr="00000000" w14:paraId="000029A0">
      <w:pPr>
        <w:spacing w:after="120" w:before="80" w:lineRule="auto"/>
        <w:rPr/>
      </w:pPr>
      <w:r w:rsidDel="00000000" w:rsidR="00000000" w:rsidRPr="00000000">
        <w:rPr>
          <w:rtl w:val="0"/>
        </w:rPr>
        <w:t xml:space="preserve">- elapsed time;</w:t>
      </w:r>
    </w:p>
    <w:p w:rsidR="00000000" w:rsidDel="00000000" w:rsidP="00000000" w:rsidRDefault="00000000" w:rsidRPr="00000000" w14:paraId="000029A1">
      <w:pPr>
        <w:spacing w:after="120" w:before="80" w:lineRule="auto"/>
        <w:rPr/>
      </w:pPr>
      <w:r w:rsidDel="00000000" w:rsidR="00000000" w:rsidRPr="00000000">
        <w:rPr>
          <w:rtl w:val="0"/>
        </w:rPr>
        <w:t xml:space="preserve">- business time;</w:t>
      </w:r>
    </w:p>
    <w:p w:rsidR="00000000" w:rsidDel="00000000" w:rsidP="00000000" w:rsidRDefault="00000000" w:rsidRPr="00000000" w14:paraId="000029A2">
      <w:pPr>
        <w:spacing w:after="120" w:before="80" w:lineRule="auto"/>
        <w:rPr/>
      </w:pPr>
      <w:r w:rsidDel="00000000" w:rsidR="00000000" w:rsidRPr="00000000">
        <w:rPr>
          <w:rtl w:val="0"/>
        </w:rPr>
        <w:t xml:space="preserve">- operating time;</w:t>
      </w:r>
    </w:p>
    <w:p w:rsidR="00000000" w:rsidDel="00000000" w:rsidP="00000000" w:rsidRDefault="00000000" w:rsidRPr="00000000" w14:paraId="000029A3">
      <w:pPr>
        <w:spacing w:after="120" w:before="80" w:lineRule="auto"/>
        <w:rPr/>
      </w:pPr>
      <w:r w:rsidDel="00000000" w:rsidR="00000000" w:rsidRPr="00000000">
        <w:rPr>
          <w:rtl w:val="0"/>
        </w:rPr>
        <w:t xml:space="preserve">- production time;</w:t>
      </w:r>
    </w:p>
    <w:p w:rsidR="00000000" w:rsidDel="00000000" w:rsidP="00000000" w:rsidRDefault="00000000" w:rsidRPr="00000000" w14:paraId="000029A4">
      <w:pPr>
        <w:spacing w:after="120" w:before="80" w:lineRule="auto"/>
        <w:rPr/>
      </w:pPr>
      <w:r w:rsidDel="00000000" w:rsidR="00000000" w:rsidRPr="00000000">
        <w:rPr>
          <w:rtl w:val="0"/>
        </w:rPr>
        <w:t xml:space="preserve">- seasonal distance.</w:t>
      </w:r>
    </w:p>
    <w:p w:rsidR="00000000" w:rsidDel="00000000" w:rsidP="00000000" w:rsidRDefault="00000000" w:rsidRPr="00000000" w14:paraId="000029A5">
      <w:pPr>
        <w:spacing w:after="120" w:before="80" w:lineRule="auto"/>
        <w:rPr/>
      </w:pPr>
      <w:r w:rsidDel="00000000" w:rsidR="00000000" w:rsidRPr="00000000">
        <w:rPr>
          <w:rtl w:val="0"/>
        </w:rPr>
      </w:r>
    </w:p>
    <w:p w:rsidR="00000000" w:rsidDel="00000000" w:rsidP="00000000" w:rsidRDefault="00000000" w:rsidRPr="00000000" w14:paraId="000029A6">
      <w:pPr>
        <w:spacing w:after="120" w:before="80" w:lineRule="auto"/>
        <w:rPr/>
      </w:pPr>
      <w:r w:rsidDel="00000000" w:rsidR="00000000" w:rsidRPr="00000000">
        <w:rPr>
          <w:rtl w:val="0"/>
        </w:rPr>
        <w:t xml:space="preserve">For example, two calendar days may contain zero operating hours during a shutdown.</w:t>
      </w:r>
    </w:p>
    <w:p w:rsidR="00000000" w:rsidDel="00000000" w:rsidP="00000000" w:rsidRDefault="00000000" w:rsidRPr="00000000" w14:paraId="000029A7">
      <w:pPr>
        <w:spacing w:after="120" w:before="80" w:lineRule="auto"/>
        <w:rPr/>
      </w:pPr>
      <w:r w:rsidDel="00000000" w:rsidR="00000000" w:rsidRPr="00000000">
        <w:rPr>
          <w:rtl w:val="0"/>
        </w:rPr>
      </w:r>
    </w:p>
    <w:p w:rsidR="00000000" w:rsidDel="00000000" w:rsidP="00000000" w:rsidRDefault="00000000" w:rsidRPr="00000000" w14:paraId="000029A8">
      <w:pPr>
        <w:spacing w:after="120" w:before="80" w:lineRule="auto"/>
        <w:rPr/>
      </w:pPr>
      <w:r w:rsidDel="00000000" w:rsidR="00000000" w:rsidRPr="00000000">
        <w:rPr>
          <w:rtl w:val="0"/>
        </w:rPr>
        <w:t xml:space="preserve">Temporal Distance Principle</w:t>
      </w:r>
    </w:p>
    <w:p w:rsidR="00000000" w:rsidDel="00000000" w:rsidP="00000000" w:rsidRDefault="00000000" w:rsidRPr="00000000" w14:paraId="000029A9">
      <w:pPr>
        <w:spacing w:after="120" w:before="80" w:lineRule="auto"/>
        <w:rPr/>
      </w:pPr>
      <w:r w:rsidDel="00000000" w:rsidR="00000000" w:rsidRPr="00000000">
        <w:rPr>
          <w:rtl w:val="0"/>
        </w:rPr>
      </w:r>
    </w:p>
    <w:p w:rsidR="00000000" w:rsidDel="00000000" w:rsidP="00000000" w:rsidRDefault="00000000" w:rsidRPr="00000000" w14:paraId="000029AA">
      <w:pPr>
        <w:spacing w:after="120" w:before="80" w:lineRule="auto"/>
        <w:rPr/>
      </w:pPr>
      <w:r w:rsidDel="00000000" w:rsidR="00000000" w:rsidRPr="00000000">
        <w:rPr>
          <w:rtl w:val="0"/>
        </w:rPr>
        <w:t xml:space="preserve">«Temporal distance shall be measured according to the temporal convention relevant to the enterprise consequence being evaluated.»</w:t>
      </w:r>
    </w:p>
    <w:p w:rsidR="00000000" w:rsidDel="00000000" w:rsidP="00000000" w:rsidRDefault="00000000" w:rsidRPr="00000000" w14:paraId="000029AB">
      <w:pPr>
        <w:spacing w:after="120" w:before="80" w:lineRule="auto"/>
        <w:rPr/>
      </w:pPr>
      <w:r w:rsidDel="00000000" w:rsidR="00000000" w:rsidRPr="00000000">
        <w:rPr>
          <w:rtl w:val="0"/>
        </w:rPr>
      </w:r>
    </w:p>
    <w:p w:rsidR="00000000" w:rsidDel="00000000" w:rsidP="00000000" w:rsidRDefault="00000000" w:rsidRPr="00000000" w14:paraId="000029AC">
      <w:pPr>
        <w:spacing w:after="120" w:before="80" w:lineRule="auto"/>
        <w:rPr/>
      </w:pPr>
      <w:r w:rsidDel="00000000" w:rsidR="00000000" w:rsidRPr="00000000">
        <w:rPr>
          <w:rtl w:val="0"/>
        </w:rPr>
        <w:t xml:space="preserve">---</w:t>
      </w:r>
    </w:p>
    <w:p w:rsidR="00000000" w:rsidDel="00000000" w:rsidP="00000000" w:rsidRDefault="00000000" w:rsidRPr="00000000" w14:paraId="000029AD">
      <w:pPr>
        <w:spacing w:after="120" w:before="80" w:lineRule="auto"/>
        <w:rPr/>
      </w:pPr>
      <w:r w:rsidDel="00000000" w:rsidR="00000000" w:rsidRPr="00000000">
        <w:rPr>
          <w:rtl w:val="0"/>
        </w:rPr>
      </w:r>
    </w:p>
    <w:p w:rsidR="00000000" w:rsidDel="00000000" w:rsidP="00000000" w:rsidRDefault="00000000" w:rsidRPr="00000000" w14:paraId="000029AE">
      <w:pPr>
        <w:spacing w:after="120" w:before="80" w:lineRule="auto"/>
        <w:rPr/>
      </w:pPr>
      <w:r w:rsidDel="00000000" w:rsidR="00000000" w:rsidRPr="00000000">
        <w:rPr>
          <w:rtl w:val="0"/>
        </w:rPr>
        <w:t xml:space="preserve">9F.67 Slack</w:t>
      </w:r>
    </w:p>
    <w:p w:rsidR="00000000" w:rsidDel="00000000" w:rsidP="00000000" w:rsidRDefault="00000000" w:rsidRPr="00000000" w14:paraId="000029AF">
      <w:pPr>
        <w:spacing w:after="120" w:before="80" w:lineRule="auto"/>
        <w:rPr/>
      </w:pPr>
      <w:r w:rsidDel="00000000" w:rsidR="00000000" w:rsidRPr="00000000">
        <w:rPr>
          <w:rtl w:val="0"/>
        </w:rPr>
      </w:r>
    </w:p>
    <w:p w:rsidR="00000000" w:rsidDel="00000000" w:rsidP="00000000" w:rsidRDefault="00000000" w:rsidRPr="00000000" w14:paraId="000029B0">
      <w:pPr>
        <w:spacing w:after="120" w:before="80" w:lineRule="auto"/>
        <w:rPr/>
      </w:pPr>
      <w:r w:rsidDel="00000000" w:rsidR="00000000" w:rsidRPr="00000000">
        <w:rPr>
          <w:rtl w:val="0"/>
        </w:rPr>
        <w:t xml:space="preserve">Slack represents allowable temporal movement before a governing constraint is violated or a dependent target is delayed.</w:t>
      </w:r>
    </w:p>
    <w:p w:rsidR="00000000" w:rsidDel="00000000" w:rsidP="00000000" w:rsidRDefault="00000000" w:rsidRPr="00000000" w14:paraId="000029B1">
      <w:pPr>
        <w:spacing w:after="120" w:before="80" w:lineRule="auto"/>
        <w:rPr/>
      </w:pPr>
      <w:r w:rsidDel="00000000" w:rsidR="00000000" w:rsidRPr="00000000">
        <w:rPr>
          <w:rtl w:val="0"/>
        </w:rPr>
      </w:r>
    </w:p>
    <w:p w:rsidR="00000000" w:rsidDel="00000000" w:rsidP="00000000" w:rsidRDefault="00000000" w:rsidRPr="00000000" w14:paraId="000029B2">
      <w:pPr>
        <w:spacing w:after="120" w:before="80" w:lineRule="auto"/>
        <w:rPr/>
      </w:pPr>
      <w:r w:rsidDel="00000000" w:rsidR="00000000" w:rsidRPr="00000000">
        <w:rPr>
          <w:rtl w:val="0"/>
        </w:rPr>
        <w:t xml:space="preserve">A preliminary form may be:</w:t>
      </w:r>
    </w:p>
    <w:p w:rsidR="00000000" w:rsidDel="00000000" w:rsidP="00000000" w:rsidRDefault="00000000" w:rsidRPr="00000000" w14:paraId="000029B3">
      <w:pPr>
        <w:spacing w:after="120" w:before="80" w:lineRule="auto"/>
        <w:rPr/>
      </w:pPr>
      <w:r w:rsidDel="00000000" w:rsidR="00000000" w:rsidRPr="00000000">
        <w:rPr>
          <w:rtl w:val="0"/>
        </w:rPr>
      </w:r>
    </w:p>
    <w:p w:rsidR="00000000" w:rsidDel="00000000" w:rsidP="00000000" w:rsidRDefault="00000000" w:rsidRPr="00000000" w14:paraId="000029B4">
      <w:pPr>
        <w:spacing w:after="120" w:before="80" w:lineRule="auto"/>
        <w:rPr/>
      </w:pPr>
      <w:r w:rsidDel="00000000" w:rsidR="00000000" w:rsidRPr="00000000">
        <w:rPr>
          <w:rtl w:val="0"/>
        </w:rPr>
        <w:t xml:space="preserve">[</w:t>
      </w:r>
    </w:p>
    <w:p w:rsidR="00000000" w:rsidDel="00000000" w:rsidP="00000000" w:rsidRDefault="00000000" w:rsidRPr="00000000" w14:paraId="000029B5">
      <w:pPr>
        <w:spacing w:after="120" w:before="80" w:lineRule="auto"/>
        <w:rPr/>
      </w:pPr>
      <w:r w:rsidDel="00000000" w:rsidR="00000000" w:rsidRPr="00000000">
        <w:rPr>
          <w:rtl w:val="0"/>
        </w:rPr>
        <w:t xml:space="preserve">S_t=t_{\text{latest admissible}}-t_{\text{expected or actual}}</w:t>
      </w:r>
    </w:p>
    <w:p w:rsidR="00000000" w:rsidDel="00000000" w:rsidP="00000000" w:rsidRDefault="00000000" w:rsidRPr="00000000" w14:paraId="000029B6">
      <w:pPr>
        <w:spacing w:after="120" w:before="80" w:lineRule="auto"/>
        <w:rPr/>
      </w:pPr>
      <w:r w:rsidDel="00000000" w:rsidR="00000000" w:rsidRPr="00000000">
        <w:rPr>
          <w:rtl w:val="0"/>
        </w:rPr>
        <w:t xml:space="preserve">]</w:t>
      </w:r>
    </w:p>
    <w:p w:rsidR="00000000" w:rsidDel="00000000" w:rsidP="00000000" w:rsidRDefault="00000000" w:rsidRPr="00000000" w14:paraId="000029B7">
      <w:pPr>
        <w:spacing w:after="120" w:before="80" w:lineRule="auto"/>
        <w:rPr/>
      </w:pPr>
      <w:r w:rsidDel="00000000" w:rsidR="00000000" w:rsidRPr="00000000">
        <w:rPr>
          <w:rtl w:val="0"/>
        </w:rPr>
      </w:r>
    </w:p>
    <w:p w:rsidR="00000000" w:rsidDel="00000000" w:rsidP="00000000" w:rsidRDefault="00000000" w:rsidRPr="00000000" w14:paraId="000029B8">
      <w:pPr>
        <w:spacing w:after="120" w:before="80" w:lineRule="auto"/>
        <w:rPr/>
      </w:pPr>
      <w:r w:rsidDel="00000000" w:rsidR="00000000" w:rsidRPr="00000000">
        <w:rPr>
          <w:rtl w:val="0"/>
        </w:rPr>
        <w:t xml:space="preserve">Slack may be:</w:t>
      </w:r>
    </w:p>
    <w:p w:rsidR="00000000" w:rsidDel="00000000" w:rsidP="00000000" w:rsidRDefault="00000000" w:rsidRPr="00000000" w14:paraId="000029B9">
      <w:pPr>
        <w:spacing w:after="120" w:before="80" w:lineRule="auto"/>
        <w:rPr/>
      </w:pPr>
      <w:r w:rsidDel="00000000" w:rsidR="00000000" w:rsidRPr="00000000">
        <w:rPr>
          <w:rtl w:val="0"/>
        </w:rPr>
      </w:r>
    </w:p>
    <w:p w:rsidR="00000000" w:rsidDel="00000000" w:rsidP="00000000" w:rsidRDefault="00000000" w:rsidRPr="00000000" w14:paraId="000029BA">
      <w:pPr>
        <w:spacing w:after="120" w:before="80" w:lineRule="auto"/>
        <w:rPr/>
      </w:pPr>
      <w:r w:rsidDel="00000000" w:rsidR="00000000" w:rsidRPr="00000000">
        <w:rPr>
          <w:rtl w:val="0"/>
        </w:rPr>
        <w:t xml:space="preserve">- positive;</w:t>
      </w:r>
    </w:p>
    <w:p w:rsidR="00000000" w:rsidDel="00000000" w:rsidP="00000000" w:rsidRDefault="00000000" w:rsidRPr="00000000" w14:paraId="000029BB">
      <w:pPr>
        <w:spacing w:after="120" w:before="80" w:lineRule="auto"/>
        <w:rPr/>
      </w:pPr>
      <w:r w:rsidDel="00000000" w:rsidR="00000000" w:rsidRPr="00000000">
        <w:rPr>
          <w:rtl w:val="0"/>
        </w:rPr>
        <w:t xml:space="preserve">- zero;</w:t>
      </w:r>
    </w:p>
    <w:p w:rsidR="00000000" w:rsidDel="00000000" w:rsidP="00000000" w:rsidRDefault="00000000" w:rsidRPr="00000000" w14:paraId="000029BC">
      <w:pPr>
        <w:spacing w:after="120" w:before="80" w:lineRule="auto"/>
        <w:rPr/>
      </w:pPr>
      <w:r w:rsidDel="00000000" w:rsidR="00000000" w:rsidRPr="00000000">
        <w:rPr>
          <w:rtl w:val="0"/>
        </w:rPr>
        <w:t xml:space="preserve">- negative.</w:t>
      </w:r>
    </w:p>
    <w:p w:rsidR="00000000" w:rsidDel="00000000" w:rsidP="00000000" w:rsidRDefault="00000000" w:rsidRPr="00000000" w14:paraId="000029BD">
      <w:pPr>
        <w:spacing w:after="120" w:before="80" w:lineRule="auto"/>
        <w:rPr/>
      </w:pPr>
      <w:r w:rsidDel="00000000" w:rsidR="00000000" w:rsidRPr="00000000">
        <w:rPr>
          <w:rtl w:val="0"/>
        </w:rPr>
      </w:r>
    </w:p>
    <w:p w:rsidR="00000000" w:rsidDel="00000000" w:rsidP="00000000" w:rsidRDefault="00000000" w:rsidRPr="00000000" w14:paraId="000029BE">
      <w:pPr>
        <w:spacing w:after="120" w:before="80" w:lineRule="auto"/>
        <w:rPr/>
      </w:pPr>
      <w:r w:rsidDel="00000000" w:rsidR="00000000" w:rsidRPr="00000000">
        <w:rPr>
          <w:rtl w:val="0"/>
        </w:rPr>
        <w:t xml:space="preserve">Negative slack indicates current expected noncompliance under the governing baseline.</w:t>
      </w:r>
    </w:p>
    <w:p w:rsidR="00000000" w:rsidDel="00000000" w:rsidP="00000000" w:rsidRDefault="00000000" w:rsidRPr="00000000" w14:paraId="000029BF">
      <w:pPr>
        <w:spacing w:after="120" w:before="80" w:lineRule="auto"/>
        <w:rPr/>
      </w:pPr>
      <w:r w:rsidDel="00000000" w:rsidR="00000000" w:rsidRPr="00000000">
        <w:rPr>
          <w:rtl w:val="0"/>
        </w:rPr>
      </w:r>
    </w:p>
    <w:p w:rsidR="00000000" w:rsidDel="00000000" w:rsidP="00000000" w:rsidRDefault="00000000" w:rsidRPr="00000000" w14:paraId="000029C0">
      <w:pPr>
        <w:spacing w:after="120" w:before="80" w:lineRule="auto"/>
        <w:rPr/>
      </w:pPr>
      <w:r w:rsidDel="00000000" w:rsidR="00000000" w:rsidRPr="00000000">
        <w:rPr>
          <w:rtl w:val="0"/>
        </w:rPr>
        <w:t xml:space="preserve">Temporal Slack Principle</w:t>
      </w:r>
    </w:p>
    <w:p w:rsidR="00000000" w:rsidDel="00000000" w:rsidP="00000000" w:rsidRDefault="00000000" w:rsidRPr="00000000" w14:paraId="000029C1">
      <w:pPr>
        <w:spacing w:after="120" w:before="80" w:lineRule="auto"/>
        <w:rPr/>
      </w:pPr>
      <w:r w:rsidDel="00000000" w:rsidR="00000000" w:rsidRPr="00000000">
        <w:rPr>
          <w:rtl w:val="0"/>
        </w:rPr>
      </w:r>
    </w:p>
    <w:p w:rsidR="00000000" w:rsidDel="00000000" w:rsidP="00000000" w:rsidRDefault="00000000" w:rsidRPr="00000000" w14:paraId="000029C2">
      <w:pPr>
        <w:spacing w:after="120" w:before="80" w:lineRule="auto"/>
        <w:rPr/>
      </w:pPr>
      <w:r w:rsidDel="00000000" w:rsidR="00000000" w:rsidRPr="00000000">
        <w:rPr>
          <w:rtl w:val="0"/>
        </w:rPr>
        <w:t xml:space="preserve">«Slack shall preserve the target, dependency path, baseline, and admissible temporal boundary from which it is derived.»</w:t>
      </w:r>
    </w:p>
    <w:p w:rsidR="00000000" w:rsidDel="00000000" w:rsidP="00000000" w:rsidRDefault="00000000" w:rsidRPr="00000000" w14:paraId="000029C3">
      <w:pPr>
        <w:spacing w:after="120" w:before="80" w:lineRule="auto"/>
        <w:rPr/>
      </w:pPr>
      <w:r w:rsidDel="00000000" w:rsidR="00000000" w:rsidRPr="00000000">
        <w:rPr>
          <w:rtl w:val="0"/>
        </w:rPr>
      </w:r>
    </w:p>
    <w:p w:rsidR="00000000" w:rsidDel="00000000" w:rsidP="00000000" w:rsidRDefault="00000000" w:rsidRPr="00000000" w14:paraId="000029C4">
      <w:pPr>
        <w:spacing w:after="120" w:before="80" w:lineRule="auto"/>
        <w:rPr/>
      </w:pPr>
      <w:r w:rsidDel="00000000" w:rsidR="00000000" w:rsidRPr="00000000">
        <w:rPr>
          <w:rtl w:val="0"/>
        </w:rPr>
        <w:t xml:space="preserve">---</w:t>
      </w:r>
    </w:p>
    <w:p w:rsidR="00000000" w:rsidDel="00000000" w:rsidP="00000000" w:rsidRDefault="00000000" w:rsidRPr="00000000" w14:paraId="000029C5">
      <w:pPr>
        <w:spacing w:after="120" w:before="80" w:lineRule="auto"/>
        <w:rPr/>
      </w:pPr>
      <w:r w:rsidDel="00000000" w:rsidR="00000000" w:rsidRPr="00000000">
        <w:rPr>
          <w:rtl w:val="0"/>
        </w:rPr>
      </w:r>
    </w:p>
    <w:p w:rsidR="00000000" w:rsidDel="00000000" w:rsidP="00000000" w:rsidRDefault="00000000" w:rsidRPr="00000000" w14:paraId="000029C6">
      <w:pPr>
        <w:spacing w:after="120" w:before="80" w:lineRule="auto"/>
        <w:rPr/>
      </w:pPr>
      <w:r w:rsidDel="00000000" w:rsidR="00000000" w:rsidRPr="00000000">
        <w:rPr>
          <w:rtl w:val="0"/>
        </w:rPr>
        <w:t xml:space="preserve">9F.68 Temporal Criticality</w:t>
      </w:r>
    </w:p>
    <w:p w:rsidR="00000000" w:rsidDel="00000000" w:rsidP="00000000" w:rsidRDefault="00000000" w:rsidRPr="00000000" w14:paraId="000029C7">
      <w:pPr>
        <w:spacing w:after="120" w:before="80" w:lineRule="auto"/>
        <w:rPr/>
      </w:pPr>
      <w:r w:rsidDel="00000000" w:rsidR="00000000" w:rsidRPr="00000000">
        <w:rPr>
          <w:rtl w:val="0"/>
        </w:rPr>
      </w:r>
    </w:p>
    <w:p w:rsidR="00000000" w:rsidDel="00000000" w:rsidP="00000000" w:rsidRDefault="00000000" w:rsidRPr="00000000" w14:paraId="000029C8">
      <w:pPr>
        <w:spacing w:after="120" w:before="80" w:lineRule="auto"/>
        <w:rPr/>
      </w:pPr>
      <w:r w:rsidDel="00000000" w:rsidR="00000000" w:rsidRPr="00000000">
        <w:rPr>
          <w:rtl w:val="0"/>
        </w:rPr>
        <w:t xml:space="preserve">An activity or dependency may be temporally critical where delay materially changes target feasibility or completion.</w:t>
      </w:r>
    </w:p>
    <w:p w:rsidR="00000000" w:rsidDel="00000000" w:rsidP="00000000" w:rsidRDefault="00000000" w:rsidRPr="00000000" w14:paraId="000029C9">
      <w:pPr>
        <w:spacing w:after="120" w:before="80" w:lineRule="auto"/>
        <w:rPr/>
      </w:pPr>
      <w:r w:rsidDel="00000000" w:rsidR="00000000" w:rsidRPr="00000000">
        <w:rPr>
          <w:rtl w:val="0"/>
        </w:rPr>
      </w:r>
    </w:p>
    <w:p w:rsidR="00000000" w:rsidDel="00000000" w:rsidP="00000000" w:rsidRDefault="00000000" w:rsidRPr="00000000" w14:paraId="000029CA">
      <w:pPr>
        <w:spacing w:after="120" w:before="80" w:lineRule="auto"/>
        <w:rPr/>
      </w:pPr>
      <w:r w:rsidDel="00000000" w:rsidR="00000000" w:rsidRPr="00000000">
        <w:rPr>
          <w:rtl w:val="0"/>
        </w:rPr>
        <w:t xml:space="preserve">Criticality may depend upon:</w:t>
      </w:r>
    </w:p>
    <w:p w:rsidR="00000000" w:rsidDel="00000000" w:rsidP="00000000" w:rsidRDefault="00000000" w:rsidRPr="00000000" w14:paraId="000029CB">
      <w:pPr>
        <w:spacing w:after="120" w:before="80" w:lineRule="auto"/>
        <w:rPr/>
      </w:pPr>
      <w:r w:rsidDel="00000000" w:rsidR="00000000" w:rsidRPr="00000000">
        <w:rPr>
          <w:rtl w:val="0"/>
        </w:rPr>
      </w:r>
    </w:p>
    <w:p w:rsidR="00000000" w:rsidDel="00000000" w:rsidP="00000000" w:rsidRDefault="00000000" w:rsidRPr="00000000" w14:paraId="000029CC">
      <w:pPr>
        <w:spacing w:after="120" w:before="80" w:lineRule="auto"/>
        <w:rPr/>
      </w:pPr>
      <w:r w:rsidDel="00000000" w:rsidR="00000000" w:rsidRPr="00000000">
        <w:rPr>
          <w:rtl w:val="0"/>
        </w:rPr>
        <w:t xml:space="preserve">- available slack;</w:t>
      </w:r>
    </w:p>
    <w:p w:rsidR="00000000" w:rsidDel="00000000" w:rsidP="00000000" w:rsidRDefault="00000000" w:rsidRPr="00000000" w14:paraId="000029CD">
      <w:pPr>
        <w:spacing w:after="120" w:before="80" w:lineRule="auto"/>
        <w:rPr/>
      </w:pPr>
      <w:r w:rsidDel="00000000" w:rsidR="00000000" w:rsidRPr="00000000">
        <w:rPr>
          <w:rtl w:val="0"/>
        </w:rPr>
        <w:t xml:space="preserve">- substitute paths;</w:t>
      </w:r>
    </w:p>
    <w:p w:rsidR="00000000" w:rsidDel="00000000" w:rsidP="00000000" w:rsidRDefault="00000000" w:rsidRPr="00000000" w14:paraId="000029CE">
      <w:pPr>
        <w:spacing w:after="120" w:before="80" w:lineRule="auto"/>
        <w:rPr/>
      </w:pPr>
      <w:r w:rsidDel="00000000" w:rsidR="00000000" w:rsidRPr="00000000">
        <w:rPr>
          <w:rtl w:val="0"/>
        </w:rPr>
        <w:t xml:space="preserve">- capacity;</w:t>
      </w:r>
    </w:p>
    <w:p w:rsidR="00000000" w:rsidDel="00000000" w:rsidP="00000000" w:rsidRDefault="00000000" w:rsidRPr="00000000" w14:paraId="000029CF">
      <w:pPr>
        <w:spacing w:after="120" w:before="80" w:lineRule="auto"/>
        <w:rPr/>
      </w:pPr>
      <w:r w:rsidDel="00000000" w:rsidR="00000000" w:rsidRPr="00000000">
        <w:rPr>
          <w:rtl w:val="0"/>
        </w:rPr>
        <w:t xml:space="preserve">- Probability;</w:t>
      </w:r>
    </w:p>
    <w:p w:rsidR="00000000" w:rsidDel="00000000" w:rsidP="00000000" w:rsidRDefault="00000000" w:rsidRPr="00000000" w14:paraId="000029D0">
      <w:pPr>
        <w:spacing w:after="120" w:before="80" w:lineRule="auto"/>
        <w:rPr/>
      </w:pPr>
      <w:r w:rsidDel="00000000" w:rsidR="00000000" w:rsidRPr="00000000">
        <w:rPr>
          <w:rtl w:val="0"/>
        </w:rPr>
        <w:t xml:space="preserve">- consequences;</w:t>
      </w:r>
    </w:p>
    <w:p w:rsidR="00000000" w:rsidDel="00000000" w:rsidP="00000000" w:rsidRDefault="00000000" w:rsidRPr="00000000" w14:paraId="000029D1">
      <w:pPr>
        <w:spacing w:after="120" w:before="80" w:lineRule="auto"/>
        <w:rPr/>
      </w:pPr>
      <w:r w:rsidDel="00000000" w:rsidR="00000000" w:rsidRPr="00000000">
        <w:rPr>
          <w:rtl w:val="0"/>
        </w:rPr>
        <w:t xml:space="preserve">- constraints.</w:t>
      </w:r>
    </w:p>
    <w:p w:rsidR="00000000" w:rsidDel="00000000" w:rsidP="00000000" w:rsidRDefault="00000000" w:rsidRPr="00000000" w14:paraId="000029D2">
      <w:pPr>
        <w:spacing w:after="120" w:before="80" w:lineRule="auto"/>
        <w:rPr/>
      </w:pPr>
      <w:r w:rsidDel="00000000" w:rsidR="00000000" w:rsidRPr="00000000">
        <w:rPr>
          <w:rtl w:val="0"/>
        </w:rPr>
      </w:r>
    </w:p>
    <w:p w:rsidR="00000000" w:rsidDel="00000000" w:rsidP="00000000" w:rsidRDefault="00000000" w:rsidRPr="00000000" w14:paraId="000029D3">
      <w:pPr>
        <w:spacing w:after="120" w:before="80" w:lineRule="auto"/>
        <w:rPr/>
      </w:pPr>
      <w:r w:rsidDel="00000000" w:rsidR="00000000" w:rsidRPr="00000000">
        <w:rPr>
          <w:rtl w:val="0"/>
        </w:rPr>
        <w:t xml:space="preserve">Zero slack may indicate temporal criticality, but not always the entire enterprise significance of the dependency.</w:t>
      </w:r>
    </w:p>
    <w:p w:rsidR="00000000" w:rsidDel="00000000" w:rsidP="00000000" w:rsidRDefault="00000000" w:rsidRPr="00000000" w14:paraId="000029D4">
      <w:pPr>
        <w:spacing w:after="120" w:before="80" w:lineRule="auto"/>
        <w:rPr/>
      </w:pPr>
      <w:r w:rsidDel="00000000" w:rsidR="00000000" w:rsidRPr="00000000">
        <w:rPr>
          <w:rtl w:val="0"/>
        </w:rPr>
      </w:r>
    </w:p>
    <w:p w:rsidR="00000000" w:rsidDel="00000000" w:rsidP="00000000" w:rsidRDefault="00000000" w:rsidRPr="00000000" w14:paraId="000029D5">
      <w:pPr>
        <w:spacing w:after="120" w:before="80" w:lineRule="auto"/>
        <w:rPr/>
      </w:pPr>
      <w:r w:rsidDel="00000000" w:rsidR="00000000" w:rsidRPr="00000000">
        <w:rPr>
          <w:rtl w:val="0"/>
        </w:rPr>
        <w:t xml:space="preserve">Temporal Criticality Principle</w:t>
      </w:r>
    </w:p>
    <w:p w:rsidR="00000000" w:rsidDel="00000000" w:rsidP="00000000" w:rsidRDefault="00000000" w:rsidRPr="00000000" w14:paraId="000029D6">
      <w:pPr>
        <w:spacing w:after="120" w:before="80" w:lineRule="auto"/>
        <w:rPr/>
      </w:pPr>
      <w:r w:rsidDel="00000000" w:rsidR="00000000" w:rsidRPr="00000000">
        <w:rPr>
          <w:rtl w:val="0"/>
        </w:rPr>
      </w:r>
    </w:p>
    <w:p w:rsidR="00000000" w:rsidDel="00000000" w:rsidP="00000000" w:rsidRDefault="00000000" w:rsidRPr="00000000" w14:paraId="000029D7">
      <w:pPr>
        <w:spacing w:after="120" w:before="80" w:lineRule="auto"/>
        <w:rPr/>
      </w:pPr>
      <w:r w:rsidDel="00000000" w:rsidR="00000000" w:rsidRPr="00000000">
        <w:rPr>
          <w:rtl w:val="0"/>
        </w:rPr>
        <w:t xml:space="preserve">«Temporal criticality shall be determined relative to a defined target and dependency structure rather than from duration alone.»</w:t>
      </w:r>
    </w:p>
    <w:p w:rsidR="00000000" w:rsidDel="00000000" w:rsidP="00000000" w:rsidRDefault="00000000" w:rsidRPr="00000000" w14:paraId="000029D8">
      <w:pPr>
        <w:spacing w:after="120" w:before="80" w:lineRule="auto"/>
        <w:rPr/>
      </w:pPr>
      <w:r w:rsidDel="00000000" w:rsidR="00000000" w:rsidRPr="00000000">
        <w:rPr>
          <w:rtl w:val="0"/>
        </w:rPr>
      </w:r>
    </w:p>
    <w:p w:rsidR="00000000" w:rsidDel="00000000" w:rsidP="00000000" w:rsidRDefault="00000000" w:rsidRPr="00000000" w14:paraId="000029D9">
      <w:pPr>
        <w:spacing w:after="120" w:before="80" w:lineRule="auto"/>
        <w:rPr/>
      </w:pPr>
      <w:r w:rsidDel="00000000" w:rsidR="00000000" w:rsidRPr="00000000">
        <w:rPr>
          <w:rtl w:val="0"/>
        </w:rPr>
        <w:t xml:space="preserve">---</w:t>
      </w:r>
    </w:p>
    <w:p w:rsidR="00000000" w:rsidDel="00000000" w:rsidP="00000000" w:rsidRDefault="00000000" w:rsidRPr="00000000" w14:paraId="000029DA">
      <w:pPr>
        <w:spacing w:after="120" w:before="80" w:lineRule="auto"/>
        <w:rPr/>
      </w:pPr>
      <w:r w:rsidDel="00000000" w:rsidR="00000000" w:rsidRPr="00000000">
        <w:rPr>
          <w:rtl w:val="0"/>
        </w:rPr>
      </w:r>
    </w:p>
    <w:p w:rsidR="00000000" w:rsidDel="00000000" w:rsidP="00000000" w:rsidRDefault="00000000" w:rsidRPr="00000000" w14:paraId="000029DB">
      <w:pPr>
        <w:spacing w:after="120" w:before="80" w:lineRule="auto"/>
        <w:rPr/>
      </w:pPr>
      <w:r w:rsidDel="00000000" w:rsidR="00000000" w:rsidRPr="00000000">
        <w:rPr>
          <w:rtl w:val="0"/>
        </w:rPr>
        <w:t xml:space="preserve">9F.69 Temporal Baseline</w:t>
      </w:r>
    </w:p>
    <w:p w:rsidR="00000000" w:rsidDel="00000000" w:rsidP="00000000" w:rsidRDefault="00000000" w:rsidRPr="00000000" w14:paraId="000029DC">
      <w:pPr>
        <w:spacing w:after="120" w:before="80" w:lineRule="auto"/>
        <w:rPr/>
      </w:pPr>
      <w:r w:rsidDel="00000000" w:rsidR="00000000" w:rsidRPr="00000000">
        <w:rPr>
          <w:rtl w:val="0"/>
        </w:rPr>
      </w:r>
    </w:p>
    <w:p w:rsidR="00000000" w:rsidDel="00000000" w:rsidP="00000000" w:rsidRDefault="00000000" w:rsidRPr="00000000" w14:paraId="000029DD">
      <w:pPr>
        <w:spacing w:after="120" w:before="80" w:lineRule="auto"/>
        <w:rPr/>
      </w:pPr>
      <w:r w:rsidDel="00000000" w:rsidR="00000000" w:rsidRPr="00000000">
        <w:rPr>
          <w:rtl w:val="0"/>
        </w:rPr>
        <w:t xml:space="preserve">Temporal evaluation requires a baseline.</w:t>
      </w:r>
    </w:p>
    <w:p w:rsidR="00000000" w:rsidDel="00000000" w:rsidP="00000000" w:rsidRDefault="00000000" w:rsidRPr="00000000" w14:paraId="000029DE">
      <w:pPr>
        <w:spacing w:after="120" w:before="80" w:lineRule="auto"/>
        <w:rPr/>
      </w:pPr>
      <w:r w:rsidDel="00000000" w:rsidR="00000000" w:rsidRPr="00000000">
        <w:rPr>
          <w:rtl w:val="0"/>
        </w:rPr>
      </w:r>
    </w:p>
    <w:p w:rsidR="00000000" w:rsidDel="00000000" w:rsidP="00000000" w:rsidRDefault="00000000" w:rsidRPr="00000000" w14:paraId="000029DF">
      <w:pPr>
        <w:spacing w:after="120" w:before="80" w:lineRule="auto"/>
        <w:rPr/>
      </w:pPr>
      <w:r w:rsidDel="00000000" w:rsidR="00000000" w:rsidRPr="00000000">
        <w:rPr>
          <w:rtl w:val="0"/>
        </w:rPr>
        <w:t xml:space="preserve">Examples include:</w:t>
      </w:r>
    </w:p>
    <w:p w:rsidR="00000000" w:rsidDel="00000000" w:rsidP="00000000" w:rsidRDefault="00000000" w:rsidRPr="00000000" w14:paraId="000029E0">
      <w:pPr>
        <w:spacing w:after="120" w:before="80" w:lineRule="auto"/>
        <w:rPr/>
      </w:pPr>
      <w:r w:rsidDel="00000000" w:rsidR="00000000" w:rsidRPr="00000000">
        <w:rPr>
          <w:rtl w:val="0"/>
        </w:rPr>
      </w:r>
    </w:p>
    <w:p w:rsidR="00000000" w:rsidDel="00000000" w:rsidP="00000000" w:rsidRDefault="00000000" w:rsidRPr="00000000" w14:paraId="000029E1">
      <w:pPr>
        <w:spacing w:after="120" w:before="80" w:lineRule="auto"/>
        <w:rPr/>
      </w:pPr>
      <w:r w:rsidDel="00000000" w:rsidR="00000000" w:rsidRPr="00000000">
        <w:rPr>
          <w:rtl w:val="0"/>
        </w:rPr>
        <w:t xml:space="preserve">- planned schedule;</w:t>
      </w:r>
    </w:p>
    <w:p w:rsidR="00000000" w:rsidDel="00000000" w:rsidP="00000000" w:rsidRDefault="00000000" w:rsidRPr="00000000" w14:paraId="000029E2">
      <w:pPr>
        <w:spacing w:after="120" w:before="80" w:lineRule="auto"/>
        <w:rPr/>
      </w:pPr>
      <w:r w:rsidDel="00000000" w:rsidR="00000000" w:rsidRPr="00000000">
        <w:rPr>
          <w:rtl w:val="0"/>
        </w:rPr>
        <w:t xml:space="preserve">- contractual deadline;</w:t>
      </w:r>
    </w:p>
    <w:p w:rsidR="00000000" w:rsidDel="00000000" w:rsidP="00000000" w:rsidRDefault="00000000" w:rsidRPr="00000000" w14:paraId="000029E3">
      <w:pPr>
        <w:spacing w:after="120" w:before="80" w:lineRule="auto"/>
        <w:rPr/>
      </w:pPr>
      <w:r w:rsidDel="00000000" w:rsidR="00000000" w:rsidRPr="00000000">
        <w:rPr>
          <w:rtl w:val="0"/>
        </w:rPr>
        <w:t xml:space="preserve">- historical average;</w:t>
      </w:r>
    </w:p>
    <w:p w:rsidR="00000000" w:rsidDel="00000000" w:rsidP="00000000" w:rsidRDefault="00000000" w:rsidRPr="00000000" w14:paraId="000029E4">
      <w:pPr>
        <w:spacing w:after="120" w:before="80" w:lineRule="auto"/>
        <w:rPr/>
      </w:pPr>
      <w:r w:rsidDel="00000000" w:rsidR="00000000" w:rsidRPr="00000000">
        <w:rPr>
          <w:rtl w:val="0"/>
        </w:rPr>
        <w:t xml:space="preserve">- expected duration;</w:t>
      </w:r>
    </w:p>
    <w:p w:rsidR="00000000" w:rsidDel="00000000" w:rsidP="00000000" w:rsidRDefault="00000000" w:rsidRPr="00000000" w14:paraId="000029E5">
      <w:pPr>
        <w:spacing w:after="120" w:before="80" w:lineRule="auto"/>
        <w:rPr/>
      </w:pPr>
      <w:r w:rsidDel="00000000" w:rsidR="00000000" w:rsidRPr="00000000">
        <w:rPr>
          <w:rtl w:val="0"/>
        </w:rPr>
        <w:t xml:space="preserve">- earliest feasible completion.</w:t>
      </w:r>
    </w:p>
    <w:p w:rsidR="00000000" w:rsidDel="00000000" w:rsidP="00000000" w:rsidRDefault="00000000" w:rsidRPr="00000000" w14:paraId="000029E6">
      <w:pPr>
        <w:spacing w:after="120" w:before="80" w:lineRule="auto"/>
        <w:rPr/>
      </w:pPr>
      <w:r w:rsidDel="00000000" w:rsidR="00000000" w:rsidRPr="00000000">
        <w:rPr>
          <w:rtl w:val="0"/>
        </w:rPr>
      </w:r>
    </w:p>
    <w:p w:rsidR="00000000" w:rsidDel="00000000" w:rsidP="00000000" w:rsidRDefault="00000000" w:rsidRPr="00000000" w14:paraId="000029E7">
      <w:pPr>
        <w:spacing w:after="120" w:before="80" w:lineRule="auto"/>
        <w:rPr/>
      </w:pPr>
      <w:r w:rsidDel="00000000" w:rsidR="00000000" w:rsidRPr="00000000">
        <w:rPr>
          <w:rtl w:val="0"/>
        </w:rPr>
        <w:t xml:space="preserve">Without a baseline, claims such as “late,” “faster,” or “delayed” remain incomplete.</w:t>
      </w:r>
    </w:p>
    <w:p w:rsidR="00000000" w:rsidDel="00000000" w:rsidP="00000000" w:rsidRDefault="00000000" w:rsidRPr="00000000" w14:paraId="000029E8">
      <w:pPr>
        <w:spacing w:after="120" w:before="80" w:lineRule="auto"/>
        <w:rPr/>
      </w:pPr>
      <w:r w:rsidDel="00000000" w:rsidR="00000000" w:rsidRPr="00000000">
        <w:rPr>
          <w:rtl w:val="0"/>
        </w:rPr>
      </w:r>
    </w:p>
    <w:p w:rsidR="00000000" w:rsidDel="00000000" w:rsidP="00000000" w:rsidRDefault="00000000" w:rsidRPr="00000000" w14:paraId="000029E9">
      <w:pPr>
        <w:spacing w:after="120" w:before="80" w:lineRule="auto"/>
        <w:rPr/>
      </w:pPr>
      <w:r w:rsidDel="00000000" w:rsidR="00000000" w:rsidRPr="00000000">
        <w:rPr>
          <w:rtl w:val="0"/>
        </w:rPr>
        <w:t xml:space="preserve">Baseline Principle</w:t>
      </w:r>
    </w:p>
    <w:p w:rsidR="00000000" w:rsidDel="00000000" w:rsidP="00000000" w:rsidRDefault="00000000" w:rsidRPr="00000000" w14:paraId="000029EA">
      <w:pPr>
        <w:spacing w:after="120" w:before="80" w:lineRule="auto"/>
        <w:rPr/>
      </w:pPr>
      <w:r w:rsidDel="00000000" w:rsidR="00000000" w:rsidRPr="00000000">
        <w:rPr>
          <w:rtl w:val="0"/>
        </w:rPr>
      </w:r>
    </w:p>
    <w:p w:rsidR="00000000" w:rsidDel="00000000" w:rsidP="00000000" w:rsidRDefault="00000000" w:rsidRPr="00000000" w14:paraId="000029EB">
      <w:pPr>
        <w:spacing w:after="120" w:before="80" w:lineRule="auto"/>
        <w:rPr/>
      </w:pPr>
      <w:r w:rsidDel="00000000" w:rsidR="00000000" w:rsidRPr="00000000">
        <w:rPr>
          <w:rtl w:val="0"/>
        </w:rPr>
        <w:t xml:space="preserve">«Every comparative temporal judgment shall identify the baseline against which the comparison is made.»</w:t>
      </w:r>
    </w:p>
    <w:p w:rsidR="00000000" w:rsidDel="00000000" w:rsidP="00000000" w:rsidRDefault="00000000" w:rsidRPr="00000000" w14:paraId="000029EC">
      <w:pPr>
        <w:spacing w:after="120" w:before="80" w:lineRule="auto"/>
        <w:rPr/>
      </w:pPr>
      <w:r w:rsidDel="00000000" w:rsidR="00000000" w:rsidRPr="00000000">
        <w:rPr>
          <w:rtl w:val="0"/>
        </w:rPr>
      </w:r>
    </w:p>
    <w:p w:rsidR="00000000" w:rsidDel="00000000" w:rsidP="00000000" w:rsidRDefault="00000000" w:rsidRPr="00000000" w14:paraId="000029ED">
      <w:pPr>
        <w:spacing w:after="120" w:before="80" w:lineRule="auto"/>
        <w:rPr/>
      </w:pPr>
      <w:r w:rsidDel="00000000" w:rsidR="00000000" w:rsidRPr="00000000">
        <w:rPr>
          <w:rtl w:val="0"/>
        </w:rPr>
        <w:t xml:space="preserve">---</w:t>
      </w:r>
    </w:p>
    <w:p w:rsidR="00000000" w:rsidDel="00000000" w:rsidP="00000000" w:rsidRDefault="00000000" w:rsidRPr="00000000" w14:paraId="000029EE">
      <w:pPr>
        <w:spacing w:after="120" w:before="80" w:lineRule="auto"/>
        <w:rPr/>
      </w:pPr>
      <w:r w:rsidDel="00000000" w:rsidR="00000000" w:rsidRPr="00000000">
        <w:rPr>
          <w:rtl w:val="0"/>
        </w:rPr>
      </w:r>
    </w:p>
    <w:p w:rsidR="00000000" w:rsidDel="00000000" w:rsidP="00000000" w:rsidRDefault="00000000" w:rsidRPr="00000000" w14:paraId="000029EF">
      <w:pPr>
        <w:spacing w:after="120" w:before="80" w:lineRule="auto"/>
        <w:rPr/>
      </w:pPr>
      <w:r w:rsidDel="00000000" w:rsidR="00000000" w:rsidRPr="00000000">
        <w:rPr>
          <w:rtl w:val="0"/>
        </w:rPr>
        <w:t xml:space="preserve">9F.70 Temporal Revision</w:t>
      </w:r>
    </w:p>
    <w:p w:rsidR="00000000" w:rsidDel="00000000" w:rsidP="00000000" w:rsidRDefault="00000000" w:rsidRPr="00000000" w14:paraId="000029F0">
      <w:pPr>
        <w:spacing w:after="120" w:before="80" w:lineRule="auto"/>
        <w:rPr/>
      </w:pPr>
      <w:r w:rsidDel="00000000" w:rsidR="00000000" w:rsidRPr="00000000">
        <w:rPr>
          <w:rtl w:val="0"/>
        </w:rPr>
      </w:r>
    </w:p>
    <w:p w:rsidR="00000000" w:rsidDel="00000000" w:rsidP="00000000" w:rsidRDefault="00000000" w:rsidRPr="00000000" w14:paraId="000029F1">
      <w:pPr>
        <w:spacing w:after="120" w:before="80" w:lineRule="auto"/>
        <w:rPr/>
      </w:pPr>
      <w:r w:rsidDel="00000000" w:rsidR="00000000" w:rsidRPr="00000000">
        <w:rPr>
          <w:rtl w:val="0"/>
        </w:rPr>
        <w:t xml:space="preserve">Temporal claims may change.</w:t>
      </w:r>
    </w:p>
    <w:p w:rsidR="00000000" w:rsidDel="00000000" w:rsidP="00000000" w:rsidRDefault="00000000" w:rsidRPr="00000000" w14:paraId="000029F2">
      <w:pPr>
        <w:spacing w:after="120" w:before="80" w:lineRule="auto"/>
        <w:rPr/>
      </w:pPr>
      <w:r w:rsidDel="00000000" w:rsidR="00000000" w:rsidRPr="00000000">
        <w:rPr>
          <w:rtl w:val="0"/>
        </w:rPr>
      </w:r>
    </w:p>
    <w:p w:rsidR="00000000" w:rsidDel="00000000" w:rsidP="00000000" w:rsidRDefault="00000000" w:rsidRPr="00000000" w14:paraId="000029F3">
      <w:pPr>
        <w:spacing w:after="120" w:before="80" w:lineRule="auto"/>
        <w:rPr/>
      </w:pPr>
      <w:r w:rsidDel="00000000" w:rsidR="00000000" w:rsidRPr="00000000">
        <w:rPr>
          <w:rtl w:val="0"/>
        </w:rPr>
        <w:t xml:space="preserve">Examples include:</w:t>
      </w:r>
    </w:p>
    <w:p w:rsidR="00000000" w:rsidDel="00000000" w:rsidP="00000000" w:rsidRDefault="00000000" w:rsidRPr="00000000" w14:paraId="000029F4">
      <w:pPr>
        <w:spacing w:after="120" w:before="80" w:lineRule="auto"/>
        <w:rPr/>
      </w:pPr>
      <w:r w:rsidDel="00000000" w:rsidR="00000000" w:rsidRPr="00000000">
        <w:rPr>
          <w:rtl w:val="0"/>
        </w:rPr>
      </w:r>
    </w:p>
    <w:p w:rsidR="00000000" w:rsidDel="00000000" w:rsidP="00000000" w:rsidRDefault="00000000" w:rsidRPr="00000000" w14:paraId="000029F5">
      <w:pPr>
        <w:spacing w:after="120" w:before="80" w:lineRule="auto"/>
        <w:rPr/>
      </w:pPr>
      <w:r w:rsidDel="00000000" w:rsidR="00000000" w:rsidRPr="00000000">
        <w:rPr>
          <w:rtl w:val="0"/>
        </w:rPr>
        <w:t xml:space="preserve">- revised delivery date;</w:t>
      </w:r>
    </w:p>
    <w:p w:rsidR="00000000" w:rsidDel="00000000" w:rsidP="00000000" w:rsidRDefault="00000000" w:rsidRPr="00000000" w14:paraId="000029F6">
      <w:pPr>
        <w:spacing w:after="120" w:before="80" w:lineRule="auto"/>
        <w:rPr/>
      </w:pPr>
      <w:r w:rsidDel="00000000" w:rsidR="00000000" w:rsidRPr="00000000">
        <w:rPr>
          <w:rtl w:val="0"/>
        </w:rPr>
        <w:t xml:space="preserve">- updated completion forecast;</w:t>
      </w:r>
    </w:p>
    <w:p w:rsidR="00000000" w:rsidDel="00000000" w:rsidP="00000000" w:rsidRDefault="00000000" w:rsidRPr="00000000" w14:paraId="000029F7">
      <w:pPr>
        <w:spacing w:after="120" w:before="80" w:lineRule="auto"/>
        <w:rPr/>
      </w:pPr>
      <w:r w:rsidDel="00000000" w:rsidR="00000000" w:rsidRPr="00000000">
        <w:rPr>
          <w:rtl w:val="0"/>
        </w:rPr>
        <w:t xml:space="preserve">- extended Agreement term;</w:t>
      </w:r>
    </w:p>
    <w:p w:rsidR="00000000" w:rsidDel="00000000" w:rsidP="00000000" w:rsidRDefault="00000000" w:rsidRPr="00000000" w14:paraId="000029F8">
      <w:pPr>
        <w:spacing w:after="120" w:before="80" w:lineRule="auto"/>
        <w:rPr/>
      </w:pPr>
      <w:r w:rsidDel="00000000" w:rsidR="00000000" w:rsidRPr="00000000">
        <w:rPr>
          <w:rtl w:val="0"/>
        </w:rPr>
        <w:t xml:space="preserve">- rescheduled inspection;</w:t>
      </w:r>
    </w:p>
    <w:p w:rsidR="00000000" w:rsidDel="00000000" w:rsidP="00000000" w:rsidRDefault="00000000" w:rsidRPr="00000000" w14:paraId="000029F9">
      <w:pPr>
        <w:spacing w:after="120" w:before="80" w:lineRule="auto"/>
        <w:rPr/>
      </w:pPr>
      <w:r w:rsidDel="00000000" w:rsidR="00000000" w:rsidRPr="00000000">
        <w:rPr>
          <w:rtl w:val="0"/>
        </w:rPr>
        <w:t xml:space="preserve">- corrected historical timestamp.</w:t>
      </w:r>
    </w:p>
    <w:p w:rsidR="00000000" w:rsidDel="00000000" w:rsidP="00000000" w:rsidRDefault="00000000" w:rsidRPr="00000000" w14:paraId="000029FA">
      <w:pPr>
        <w:spacing w:after="120" w:before="80" w:lineRule="auto"/>
        <w:rPr/>
      </w:pPr>
      <w:r w:rsidDel="00000000" w:rsidR="00000000" w:rsidRPr="00000000">
        <w:rPr>
          <w:rtl w:val="0"/>
        </w:rPr>
      </w:r>
    </w:p>
    <w:p w:rsidR="00000000" w:rsidDel="00000000" w:rsidP="00000000" w:rsidRDefault="00000000" w:rsidRPr="00000000" w14:paraId="000029FB">
      <w:pPr>
        <w:spacing w:after="120" w:before="80" w:lineRule="auto"/>
        <w:rPr/>
      </w:pPr>
      <w:r w:rsidDel="00000000" w:rsidR="00000000" w:rsidRPr="00000000">
        <w:rPr>
          <w:rtl w:val="0"/>
        </w:rPr>
        <w:t xml:space="preserve">A revision must preserve:</w:t>
      </w:r>
    </w:p>
    <w:p w:rsidR="00000000" w:rsidDel="00000000" w:rsidP="00000000" w:rsidRDefault="00000000" w:rsidRPr="00000000" w14:paraId="000029FC">
      <w:pPr>
        <w:spacing w:after="120" w:before="80" w:lineRule="auto"/>
        <w:rPr/>
      </w:pPr>
      <w:r w:rsidDel="00000000" w:rsidR="00000000" w:rsidRPr="00000000">
        <w:rPr>
          <w:rtl w:val="0"/>
        </w:rPr>
      </w:r>
    </w:p>
    <w:p w:rsidR="00000000" w:rsidDel="00000000" w:rsidP="00000000" w:rsidRDefault="00000000" w:rsidRPr="00000000" w14:paraId="000029FD">
      <w:pPr>
        <w:spacing w:after="120" w:before="80" w:lineRule="auto"/>
        <w:rPr/>
      </w:pPr>
      <w:r w:rsidDel="00000000" w:rsidR="00000000" w:rsidRPr="00000000">
        <w:rPr>
          <w:rtl w:val="0"/>
        </w:rPr>
        <w:t xml:space="preserve">- prior temporal claim;</w:t>
      </w:r>
    </w:p>
    <w:p w:rsidR="00000000" w:rsidDel="00000000" w:rsidP="00000000" w:rsidRDefault="00000000" w:rsidRPr="00000000" w14:paraId="000029FE">
      <w:pPr>
        <w:spacing w:after="120" w:before="80" w:lineRule="auto"/>
        <w:rPr/>
      </w:pPr>
      <w:r w:rsidDel="00000000" w:rsidR="00000000" w:rsidRPr="00000000">
        <w:rPr>
          <w:rtl w:val="0"/>
        </w:rPr>
        <w:t xml:space="preserve">- revised claim;</w:t>
      </w:r>
    </w:p>
    <w:p w:rsidR="00000000" w:rsidDel="00000000" w:rsidP="00000000" w:rsidRDefault="00000000" w:rsidRPr="00000000" w14:paraId="000029FF">
      <w:pPr>
        <w:spacing w:after="120" w:before="80" w:lineRule="auto"/>
        <w:rPr/>
      </w:pPr>
      <w:r w:rsidDel="00000000" w:rsidR="00000000" w:rsidRPr="00000000">
        <w:rPr>
          <w:rtl w:val="0"/>
        </w:rPr>
        <w:t xml:space="preserve">- reason;</w:t>
      </w:r>
    </w:p>
    <w:p w:rsidR="00000000" w:rsidDel="00000000" w:rsidP="00000000" w:rsidRDefault="00000000" w:rsidRPr="00000000" w14:paraId="00002A00">
      <w:pPr>
        <w:spacing w:after="120" w:before="80" w:lineRule="auto"/>
        <w:rPr/>
      </w:pPr>
      <w:r w:rsidDel="00000000" w:rsidR="00000000" w:rsidRPr="00000000">
        <w:rPr>
          <w:rtl w:val="0"/>
        </w:rPr>
        <w:t xml:space="preserve">- authority;</w:t>
      </w:r>
    </w:p>
    <w:p w:rsidR="00000000" w:rsidDel="00000000" w:rsidP="00000000" w:rsidRDefault="00000000" w:rsidRPr="00000000" w14:paraId="00002A01">
      <w:pPr>
        <w:spacing w:after="120" w:before="80" w:lineRule="auto"/>
        <w:rPr/>
      </w:pPr>
      <w:r w:rsidDel="00000000" w:rsidR="00000000" w:rsidRPr="00000000">
        <w:rPr>
          <w:rtl w:val="0"/>
        </w:rPr>
        <w:t xml:space="preserve">- revision time;</w:t>
      </w:r>
    </w:p>
    <w:p w:rsidR="00000000" w:rsidDel="00000000" w:rsidP="00000000" w:rsidRDefault="00000000" w:rsidRPr="00000000" w14:paraId="00002A02">
      <w:pPr>
        <w:spacing w:after="120" w:before="80" w:lineRule="auto"/>
        <w:rPr/>
      </w:pPr>
      <w:r w:rsidDel="00000000" w:rsidR="00000000" w:rsidRPr="00000000">
        <w:rPr>
          <w:rtl w:val="0"/>
        </w:rPr>
        <w:t xml:space="preserve">- effective temporal scope.</w:t>
      </w:r>
    </w:p>
    <w:p w:rsidR="00000000" w:rsidDel="00000000" w:rsidP="00000000" w:rsidRDefault="00000000" w:rsidRPr="00000000" w14:paraId="00002A03">
      <w:pPr>
        <w:spacing w:after="120" w:before="80" w:lineRule="auto"/>
        <w:rPr/>
      </w:pPr>
      <w:r w:rsidDel="00000000" w:rsidR="00000000" w:rsidRPr="00000000">
        <w:rPr>
          <w:rtl w:val="0"/>
        </w:rPr>
      </w:r>
    </w:p>
    <w:p w:rsidR="00000000" w:rsidDel="00000000" w:rsidP="00000000" w:rsidRDefault="00000000" w:rsidRPr="00000000" w14:paraId="00002A04">
      <w:pPr>
        <w:spacing w:after="120" w:before="80" w:lineRule="auto"/>
        <w:rPr/>
      </w:pPr>
      <w:r w:rsidDel="00000000" w:rsidR="00000000" w:rsidRPr="00000000">
        <w:rPr>
          <w:rtl w:val="0"/>
        </w:rPr>
        <w:t xml:space="preserve">Temporal Revision Principle</w:t>
      </w:r>
    </w:p>
    <w:p w:rsidR="00000000" w:rsidDel="00000000" w:rsidP="00000000" w:rsidRDefault="00000000" w:rsidRPr="00000000" w14:paraId="00002A05">
      <w:pPr>
        <w:spacing w:after="120" w:before="80" w:lineRule="auto"/>
        <w:rPr/>
      </w:pPr>
      <w:r w:rsidDel="00000000" w:rsidR="00000000" w:rsidRPr="00000000">
        <w:rPr>
          <w:rtl w:val="0"/>
        </w:rPr>
      </w:r>
    </w:p>
    <w:p w:rsidR="00000000" w:rsidDel="00000000" w:rsidP="00000000" w:rsidRDefault="00000000" w:rsidRPr="00000000" w14:paraId="00002A06">
      <w:pPr>
        <w:spacing w:after="120" w:before="80" w:lineRule="auto"/>
        <w:rPr/>
      </w:pPr>
      <w:r w:rsidDel="00000000" w:rsidR="00000000" w:rsidRPr="00000000">
        <w:rPr>
          <w:rtl w:val="0"/>
        </w:rPr>
        <w:t xml:space="preserve">«Temporal revision shall not erase prior temporal claims where their history affects accountability, reasoning, or correspondence.»</w:t>
      </w:r>
    </w:p>
    <w:p w:rsidR="00000000" w:rsidDel="00000000" w:rsidP="00000000" w:rsidRDefault="00000000" w:rsidRPr="00000000" w14:paraId="00002A07">
      <w:pPr>
        <w:spacing w:after="120" w:before="80" w:lineRule="auto"/>
        <w:rPr/>
      </w:pPr>
      <w:r w:rsidDel="00000000" w:rsidR="00000000" w:rsidRPr="00000000">
        <w:rPr>
          <w:rtl w:val="0"/>
        </w:rPr>
      </w:r>
    </w:p>
    <w:p w:rsidR="00000000" w:rsidDel="00000000" w:rsidP="00000000" w:rsidRDefault="00000000" w:rsidRPr="00000000" w14:paraId="00002A08">
      <w:pPr>
        <w:spacing w:after="120" w:before="80" w:lineRule="auto"/>
        <w:rPr/>
      </w:pPr>
      <w:r w:rsidDel="00000000" w:rsidR="00000000" w:rsidRPr="00000000">
        <w:rPr>
          <w:rtl w:val="0"/>
        </w:rPr>
        <w:t xml:space="preserve">---</w:t>
      </w:r>
    </w:p>
    <w:p w:rsidR="00000000" w:rsidDel="00000000" w:rsidP="00000000" w:rsidRDefault="00000000" w:rsidRPr="00000000" w14:paraId="00002A09">
      <w:pPr>
        <w:spacing w:after="120" w:before="80" w:lineRule="auto"/>
        <w:rPr/>
      </w:pPr>
      <w:r w:rsidDel="00000000" w:rsidR="00000000" w:rsidRPr="00000000">
        <w:rPr>
          <w:rtl w:val="0"/>
        </w:rPr>
      </w:r>
    </w:p>
    <w:p w:rsidR="00000000" w:rsidDel="00000000" w:rsidP="00000000" w:rsidRDefault="00000000" w:rsidRPr="00000000" w14:paraId="00002A0A">
      <w:pPr>
        <w:spacing w:after="120" w:before="80" w:lineRule="auto"/>
        <w:rPr/>
      </w:pPr>
      <w:r w:rsidDel="00000000" w:rsidR="00000000" w:rsidRPr="00000000">
        <w:rPr>
          <w:rtl w:val="0"/>
        </w:rPr>
        <w:t xml:space="preserve">9F.71 Temporal Conflict</w:t>
      </w:r>
    </w:p>
    <w:p w:rsidR="00000000" w:rsidDel="00000000" w:rsidP="00000000" w:rsidRDefault="00000000" w:rsidRPr="00000000" w14:paraId="00002A0B">
      <w:pPr>
        <w:spacing w:after="120" w:before="80" w:lineRule="auto"/>
        <w:rPr/>
      </w:pPr>
      <w:r w:rsidDel="00000000" w:rsidR="00000000" w:rsidRPr="00000000">
        <w:rPr>
          <w:rtl w:val="0"/>
        </w:rPr>
      </w:r>
    </w:p>
    <w:p w:rsidR="00000000" w:rsidDel="00000000" w:rsidP="00000000" w:rsidRDefault="00000000" w:rsidRPr="00000000" w14:paraId="00002A0C">
      <w:pPr>
        <w:spacing w:after="120" w:before="80" w:lineRule="auto"/>
        <w:rPr/>
      </w:pPr>
      <w:r w:rsidDel="00000000" w:rsidR="00000000" w:rsidRPr="00000000">
        <w:rPr>
          <w:rtl w:val="0"/>
        </w:rPr>
        <w:t xml:space="preserve">Temporal claims may conflict.</w:t>
      </w:r>
    </w:p>
    <w:p w:rsidR="00000000" w:rsidDel="00000000" w:rsidP="00000000" w:rsidRDefault="00000000" w:rsidRPr="00000000" w14:paraId="00002A0D">
      <w:pPr>
        <w:spacing w:after="120" w:before="80" w:lineRule="auto"/>
        <w:rPr/>
      </w:pPr>
      <w:r w:rsidDel="00000000" w:rsidR="00000000" w:rsidRPr="00000000">
        <w:rPr>
          <w:rtl w:val="0"/>
        </w:rPr>
      </w:r>
    </w:p>
    <w:p w:rsidR="00000000" w:rsidDel="00000000" w:rsidP="00000000" w:rsidRDefault="00000000" w:rsidRPr="00000000" w14:paraId="00002A0E">
      <w:pPr>
        <w:spacing w:after="120" w:before="80" w:lineRule="auto"/>
        <w:rPr/>
      </w:pPr>
      <w:r w:rsidDel="00000000" w:rsidR="00000000" w:rsidRPr="00000000">
        <w:rPr>
          <w:rtl w:val="0"/>
        </w:rPr>
        <w:t xml:space="preserve">Examples include:</w:t>
      </w:r>
    </w:p>
    <w:p w:rsidR="00000000" w:rsidDel="00000000" w:rsidP="00000000" w:rsidRDefault="00000000" w:rsidRPr="00000000" w14:paraId="00002A0F">
      <w:pPr>
        <w:spacing w:after="120" w:before="80" w:lineRule="auto"/>
        <w:rPr/>
      </w:pPr>
      <w:r w:rsidDel="00000000" w:rsidR="00000000" w:rsidRPr="00000000">
        <w:rPr>
          <w:rtl w:val="0"/>
        </w:rPr>
      </w:r>
    </w:p>
    <w:p w:rsidR="00000000" w:rsidDel="00000000" w:rsidP="00000000" w:rsidRDefault="00000000" w:rsidRPr="00000000" w14:paraId="00002A10">
      <w:pPr>
        <w:spacing w:after="120" w:before="80" w:lineRule="auto"/>
        <w:rPr/>
      </w:pPr>
      <w:r w:rsidDel="00000000" w:rsidR="00000000" w:rsidRPr="00000000">
        <w:rPr>
          <w:rtl w:val="0"/>
        </w:rPr>
        <w:t xml:space="preserve">- carrier reports delivery at 14:00;</w:t>
      </w:r>
    </w:p>
    <w:p w:rsidR="00000000" w:rsidDel="00000000" w:rsidP="00000000" w:rsidRDefault="00000000" w:rsidRPr="00000000" w14:paraId="00002A11">
      <w:pPr>
        <w:spacing w:after="120" w:before="80" w:lineRule="auto"/>
        <w:rPr/>
      </w:pPr>
      <w:r w:rsidDel="00000000" w:rsidR="00000000" w:rsidRPr="00000000">
        <w:rPr>
          <w:rtl w:val="0"/>
        </w:rPr>
        <w:t xml:space="preserve">- receiver reports delivery at 15:00;</w:t>
      </w:r>
    </w:p>
    <w:p w:rsidR="00000000" w:rsidDel="00000000" w:rsidP="00000000" w:rsidRDefault="00000000" w:rsidRPr="00000000" w14:paraId="00002A12">
      <w:pPr>
        <w:spacing w:after="120" w:before="80" w:lineRule="auto"/>
        <w:rPr/>
      </w:pPr>
      <w:r w:rsidDel="00000000" w:rsidR="00000000" w:rsidRPr="00000000">
        <w:rPr>
          <w:rtl w:val="0"/>
        </w:rPr>
        <w:t xml:space="preserve">- one Agreement states thirty days;</w:t>
      </w:r>
    </w:p>
    <w:p w:rsidR="00000000" w:rsidDel="00000000" w:rsidP="00000000" w:rsidRDefault="00000000" w:rsidRPr="00000000" w14:paraId="00002A13">
      <w:pPr>
        <w:spacing w:after="120" w:before="80" w:lineRule="auto"/>
        <w:rPr/>
      </w:pPr>
      <w:r w:rsidDel="00000000" w:rsidR="00000000" w:rsidRPr="00000000">
        <w:rPr>
          <w:rtl w:val="0"/>
        </w:rPr>
        <w:t xml:space="preserve">- another amendment states forty-five days;</w:t>
      </w:r>
    </w:p>
    <w:p w:rsidR="00000000" w:rsidDel="00000000" w:rsidP="00000000" w:rsidRDefault="00000000" w:rsidRPr="00000000" w14:paraId="00002A14">
      <w:pPr>
        <w:spacing w:after="120" w:before="80" w:lineRule="auto"/>
        <w:rPr/>
      </w:pPr>
      <w:r w:rsidDel="00000000" w:rsidR="00000000" w:rsidRPr="00000000">
        <w:rPr>
          <w:rtl w:val="0"/>
        </w:rPr>
        <w:t xml:space="preserve">- actual processing record predates claimed material receipt.</w:t>
      </w:r>
    </w:p>
    <w:p w:rsidR="00000000" w:rsidDel="00000000" w:rsidP="00000000" w:rsidRDefault="00000000" w:rsidRPr="00000000" w14:paraId="00002A15">
      <w:pPr>
        <w:spacing w:after="120" w:before="80" w:lineRule="auto"/>
        <w:rPr/>
      </w:pPr>
      <w:r w:rsidDel="00000000" w:rsidR="00000000" w:rsidRPr="00000000">
        <w:rPr>
          <w:rtl w:val="0"/>
        </w:rPr>
      </w:r>
    </w:p>
    <w:p w:rsidR="00000000" w:rsidDel="00000000" w:rsidP="00000000" w:rsidRDefault="00000000" w:rsidRPr="00000000" w14:paraId="00002A16">
      <w:pPr>
        <w:spacing w:after="120" w:before="80" w:lineRule="auto"/>
        <w:rPr/>
      </w:pPr>
      <w:r w:rsidDel="00000000" w:rsidR="00000000" w:rsidRPr="00000000">
        <w:rPr>
          <w:rtl w:val="0"/>
        </w:rPr>
        <w:t xml:space="preserve">Conflict must be preserved until resolved.</w:t>
      </w:r>
    </w:p>
    <w:p w:rsidR="00000000" w:rsidDel="00000000" w:rsidP="00000000" w:rsidRDefault="00000000" w:rsidRPr="00000000" w14:paraId="00002A17">
      <w:pPr>
        <w:spacing w:after="120" w:before="80" w:lineRule="auto"/>
        <w:rPr/>
      </w:pPr>
      <w:r w:rsidDel="00000000" w:rsidR="00000000" w:rsidRPr="00000000">
        <w:rPr>
          <w:rtl w:val="0"/>
        </w:rPr>
      </w:r>
    </w:p>
    <w:p w:rsidR="00000000" w:rsidDel="00000000" w:rsidP="00000000" w:rsidRDefault="00000000" w:rsidRPr="00000000" w14:paraId="00002A18">
      <w:pPr>
        <w:spacing w:after="120" w:before="80" w:lineRule="auto"/>
        <w:rPr/>
      </w:pPr>
      <w:r w:rsidDel="00000000" w:rsidR="00000000" w:rsidRPr="00000000">
        <w:rPr>
          <w:rtl w:val="0"/>
        </w:rPr>
        <w:t xml:space="preserve">Temporal Conflict Principle</w:t>
      </w:r>
    </w:p>
    <w:p w:rsidR="00000000" w:rsidDel="00000000" w:rsidP="00000000" w:rsidRDefault="00000000" w:rsidRPr="00000000" w14:paraId="00002A19">
      <w:pPr>
        <w:spacing w:after="120" w:before="80" w:lineRule="auto"/>
        <w:rPr/>
      </w:pPr>
      <w:r w:rsidDel="00000000" w:rsidR="00000000" w:rsidRPr="00000000">
        <w:rPr>
          <w:rtl w:val="0"/>
        </w:rPr>
      </w:r>
    </w:p>
    <w:p w:rsidR="00000000" w:rsidDel="00000000" w:rsidP="00000000" w:rsidRDefault="00000000" w:rsidRPr="00000000" w14:paraId="00002A1A">
      <w:pPr>
        <w:spacing w:after="120" w:before="80" w:lineRule="auto"/>
        <w:rPr/>
      </w:pPr>
      <w:r w:rsidDel="00000000" w:rsidR="00000000" w:rsidRPr="00000000">
        <w:rPr>
          <w:rtl w:val="0"/>
        </w:rPr>
        <w:t xml:space="preserve">«Conflicting temporal claims shall retain their sources, precision, authority, and evidential support until reconciliation is warranted.»</w:t>
      </w:r>
    </w:p>
    <w:p w:rsidR="00000000" w:rsidDel="00000000" w:rsidP="00000000" w:rsidRDefault="00000000" w:rsidRPr="00000000" w14:paraId="00002A1B">
      <w:pPr>
        <w:spacing w:after="120" w:before="80" w:lineRule="auto"/>
        <w:rPr/>
      </w:pPr>
      <w:r w:rsidDel="00000000" w:rsidR="00000000" w:rsidRPr="00000000">
        <w:rPr>
          <w:rtl w:val="0"/>
        </w:rPr>
      </w:r>
    </w:p>
    <w:p w:rsidR="00000000" w:rsidDel="00000000" w:rsidP="00000000" w:rsidRDefault="00000000" w:rsidRPr="00000000" w14:paraId="00002A1C">
      <w:pPr>
        <w:spacing w:after="120" w:before="80" w:lineRule="auto"/>
        <w:rPr/>
      </w:pPr>
      <w:r w:rsidDel="00000000" w:rsidR="00000000" w:rsidRPr="00000000">
        <w:rPr>
          <w:rtl w:val="0"/>
        </w:rPr>
        <w:t xml:space="preserve">---</w:t>
      </w:r>
    </w:p>
    <w:p w:rsidR="00000000" w:rsidDel="00000000" w:rsidP="00000000" w:rsidRDefault="00000000" w:rsidRPr="00000000" w14:paraId="00002A1D">
      <w:pPr>
        <w:spacing w:after="120" w:before="80" w:lineRule="auto"/>
        <w:rPr/>
      </w:pPr>
      <w:r w:rsidDel="00000000" w:rsidR="00000000" w:rsidRPr="00000000">
        <w:rPr>
          <w:rtl w:val="0"/>
        </w:rPr>
      </w:r>
    </w:p>
    <w:p w:rsidR="00000000" w:rsidDel="00000000" w:rsidP="00000000" w:rsidRDefault="00000000" w:rsidRPr="00000000" w14:paraId="00002A1E">
      <w:pPr>
        <w:spacing w:after="120" w:before="80" w:lineRule="auto"/>
        <w:rPr/>
      </w:pPr>
      <w:r w:rsidDel="00000000" w:rsidR="00000000" w:rsidRPr="00000000">
        <w:rPr>
          <w:rtl w:val="0"/>
        </w:rPr>
        <w:t xml:space="preserve">9F.72 Temporal Reconciliation</w:t>
      </w:r>
    </w:p>
    <w:p w:rsidR="00000000" w:rsidDel="00000000" w:rsidP="00000000" w:rsidRDefault="00000000" w:rsidRPr="00000000" w14:paraId="00002A1F">
      <w:pPr>
        <w:spacing w:after="120" w:before="80" w:lineRule="auto"/>
        <w:rPr/>
      </w:pPr>
      <w:r w:rsidDel="00000000" w:rsidR="00000000" w:rsidRPr="00000000">
        <w:rPr>
          <w:rtl w:val="0"/>
        </w:rPr>
      </w:r>
    </w:p>
    <w:p w:rsidR="00000000" w:rsidDel="00000000" w:rsidP="00000000" w:rsidRDefault="00000000" w:rsidRPr="00000000" w14:paraId="00002A20">
      <w:pPr>
        <w:spacing w:after="120" w:before="80" w:lineRule="auto"/>
        <w:rPr/>
      </w:pPr>
      <w:r w:rsidDel="00000000" w:rsidR="00000000" w:rsidRPr="00000000">
        <w:rPr>
          <w:rtl w:val="0"/>
        </w:rPr>
        <w:t xml:space="preserve">Temporal reconciliation compares claims and determines whether differences arise from:</w:t>
      </w:r>
    </w:p>
    <w:p w:rsidR="00000000" w:rsidDel="00000000" w:rsidP="00000000" w:rsidRDefault="00000000" w:rsidRPr="00000000" w14:paraId="00002A21">
      <w:pPr>
        <w:spacing w:after="120" w:before="80" w:lineRule="auto"/>
        <w:rPr/>
      </w:pPr>
      <w:r w:rsidDel="00000000" w:rsidR="00000000" w:rsidRPr="00000000">
        <w:rPr>
          <w:rtl w:val="0"/>
        </w:rPr>
      </w:r>
    </w:p>
    <w:p w:rsidR="00000000" w:rsidDel="00000000" w:rsidP="00000000" w:rsidRDefault="00000000" w:rsidRPr="00000000" w14:paraId="00002A22">
      <w:pPr>
        <w:spacing w:after="120" w:before="80" w:lineRule="auto"/>
        <w:rPr/>
      </w:pPr>
      <w:r w:rsidDel="00000000" w:rsidR="00000000" w:rsidRPr="00000000">
        <w:rPr>
          <w:rtl w:val="0"/>
        </w:rPr>
        <w:t xml:space="preserve">- timezone;</w:t>
      </w:r>
    </w:p>
    <w:p w:rsidR="00000000" w:rsidDel="00000000" w:rsidP="00000000" w:rsidRDefault="00000000" w:rsidRPr="00000000" w14:paraId="00002A23">
      <w:pPr>
        <w:spacing w:after="120" w:before="80" w:lineRule="auto"/>
        <w:rPr/>
      </w:pPr>
      <w:r w:rsidDel="00000000" w:rsidR="00000000" w:rsidRPr="00000000">
        <w:rPr>
          <w:rtl w:val="0"/>
        </w:rPr>
        <w:t xml:space="preserve">- clock drift;</w:t>
      </w:r>
    </w:p>
    <w:p w:rsidR="00000000" w:rsidDel="00000000" w:rsidP="00000000" w:rsidRDefault="00000000" w:rsidRPr="00000000" w14:paraId="00002A24">
      <w:pPr>
        <w:spacing w:after="120" w:before="80" w:lineRule="auto"/>
        <w:rPr/>
      </w:pPr>
      <w:r w:rsidDel="00000000" w:rsidR="00000000" w:rsidRPr="00000000">
        <w:rPr>
          <w:rtl w:val="0"/>
        </w:rPr>
        <w:t xml:space="preserve">- recording delay;</w:t>
      </w:r>
    </w:p>
    <w:p w:rsidR="00000000" w:rsidDel="00000000" w:rsidP="00000000" w:rsidRDefault="00000000" w:rsidRPr="00000000" w14:paraId="00002A25">
      <w:pPr>
        <w:spacing w:after="120" w:before="80" w:lineRule="auto"/>
        <w:rPr/>
      </w:pPr>
      <w:r w:rsidDel="00000000" w:rsidR="00000000" w:rsidRPr="00000000">
        <w:rPr>
          <w:rtl w:val="0"/>
        </w:rPr>
        <w:t xml:space="preserve">- calendar convention;</w:t>
      </w:r>
    </w:p>
    <w:p w:rsidR="00000000" w:rsidDel="00000000" w:rsidP="00000000" w:rsidRDefault="00000000" w:rsidRPr="00000000" w14:paraId="00002A26">
      <w:pPr>
        <w:spacing w:after="120" w:before="80" w:lineRule="auto"/>
        <w:rPr/>
      </w:pPr>
      <w:r w:rsidDel="00000000" w:rsidR="00000000" w:rsidRPr="00000000">
        <w:rPr>
          <w:rtl w:val="0"/>
        </w:rPr>
        <w:t xml:space="preserve">- estimation;</w:t>
      </w:r>
    </w:p>
    <w:p w:rsidR="00000000" w:rsidDel="00000000" w:rsidP="00000000" w:rsidRDefault="00000000" w:rsidRPr="00000000" w14:paraId="00002A27">
      <w:pPr>
        <w:spacing w:after="120" w:before="80" w:lineRule="auto"/>
        <w:rPr/>
      </w:pPr>
      <w:r w:rsidDel="00000000" w:rsidR="00000000" w:rsidRPr="00000000">
        <w:rPr>
          <w:rtl w:val="0"/>
        </w:rPr>
        <w:t xml:space="preserve">- incorrect evidence;</w:t>
      </w:r>
    </w:p>
    <w:p w:rsidR="00000000" w:rsidDel="00000000" w:rsidP="00000000" w:rsidRDefault="00000000" w:rsidRPr="00000000" w14:paraId="00002A28">
      <w:pPr>
        <w:spacing w:after="120" w:before="80" w:lineRule="auto"/>
        <w:rPr/>
      </w:pPr>
      <w:r w:rsidDel="00000000" w:rsidR="00000000" w:rsidRPr="00000000">
        <w:rPr>
          <w:rtl w:val="0"/>
        </w:rPr>
        <w:t xml:space="preserve">- differing event definitions.</w:t>
      </w:r>
    </w:p>
    <w:p w:rsidR="00000000" w:rsidDel="00000000" w:rsidP="00000000" w:rsidRDefault="00000000" w:rsidRPr="00000000" w14:paraId="00002A29">
      <w:pPr>
        <w:spacing w:after="120" w:before="80" w:lineRule="auto"/>
        <w:rPr/>
      </w:pPr>
      <w:r w:rsidDel="00000000" w:rsidR="00000000" w:rsidRPr="00000000">
        <w:rPr>
          <w:rtl w:val="0"/>
        </w:rPr>
      </w:r>
    </w:p>
    <w:p w:rsidR="00000000" w:rsidDel="00000000" w:rsidP="00000000" w:rsidRDefault="00000000" w:rsidRPr="00000000" w14:paraId="00002A2A">
      <w:pPr>
        <w:spacing w:after="120" w:before="80" w:lineRule="auto"/>
        <w:rPr/>
      </w:pPr>
      <w:r w:rsidDel="00000000" w:rsidR="00000000" w:rsidRPr="00000000">
        <w:rPr>
          <w:rtl w:val="0"/>
        </w:rPr>
        <w:t xml:space="preserve">For example, “delivery time” may mean:</w:t>
      </w:r>
    </w:p>
    <w:p w:rsidR="00000000" w:rsidDel="00000000" w:rsidP="00000000" w:rsidRDefault="00000000" w:rsidRPr="00000000" w14:paraId="00002A2B">
      <w:pPr>
        <w:spacing w:after="120" w:before="80" w:lineRule="auto"/>
        <w:rPr/>
      </w:pPr>
      <w:r w:rsidDel="00000000" w:rsidR="00000000" w:rsidRPr="00000000">
        <w:rPr>
          <w:rtl w:val="0"/>
        </w:rPr>
      </w:r>
    </w:p>
    <w:p w:rsidR="00000000" w:rsidDel="00000000" w:rsidP="00000000" w:rsidRDefault="00000000" w:rsidRPr="00000000" w14:paraId="00002A2C">
      <w:pPr>
        <w:spacing w:after="120" w:before="80" w:lineRule="auto"/>
        <w:rPr/>
      </w:pPr>
      <w:r w:rsidDel="00000000" w:rsidR="00000000" w:rsidRPr="00000000">
        <w:rPr>
          <w:rtl w:val="0"/>
        </w:rPr>
        <w:t xml:space="preserve">- gate arrival;</w:t>
      </w:r>
    </w:p>
    <w:p w:rsidR="00000000" w:rsidDel="00000000" w:rsidP="00000000" w:rsidRDefault="00000000" w:rsidRPr="00000000" w14:paraId="00002A2D">
      <w:pPr>
        <w:spacing w:after="120" w:before="80" w:lineRule="auto"/>
        <w:rPr/>
      </w:pPr>
      <w:r w:rsidDel="00000000" w:rsidR="00000000" w:rsidRPr="00000000">
        <w:rPr>
          <w:rtl w:val="0"/>
        </w:rPr>
        <w:t xml:space="preserve">- unloading start;</w:t>
      </w:r>
    </w:p>
    <w:p w:rsidR="00000000" w:rsidDel="00000000" w:rsidP="00000000" w:rsidRDefault="00000000" w:rsidRPr="00000000" w14:paraId="00002A2E">
      <w:pPr>
        <w:spacing w:after="120" w:before="80" w:lineRule="auto"/>
        <w:rPr/>
      </w:pPr>
      <w:r w:rsidDel="00000000" w:rsidR="00000000" w:rsidRPr="00000000">
        <w:rPr>
          <w:rtl w:val="0"/>
        </w:rPr>
        <w:t xml:space="preserve">- custody acceptance;</w:t>
      </w:r>
    </w:p>
    <w:p w:rsidR="00000000" w:rsidDel="00000000" w:rsidP="00000000" w:rsidRDefault="00000000" w:rsidRPr="00000000" w14:paraId="00002A2F">
      <w:pPr>
        <w:spacing w:after="120" w:before="80" w:lineRule="auto"/>
        <w:rPr/>
      </w:pPr>
      <w:r w:rsidDel="00000000" w:rsidR="00000000" w:rsidRPr="00000000">
        <w:rPr>
          <w:rtl w:val="0"/>
        </w:rPr>
        <w:t xml:space="preserve">- signed receipt.</w:t>
      </w:r>
    </w:p>
    <w:p w:rsidR="00000000" w:rsidDel="00000000" w:rsidP="00000000" w:rsidRDefault="00000000" w:rsidRPr="00000000" w14:paraId="00002A30">
      <w:pPr>
        <w:spacing w:after="120" w:before="80" w:lineRule="auto"/>
        <w:rPr/>
      </w:pPr>
      <w:r w:rsidDel="00000000" w:rsidR="00000000" w:rsidRPr="00000000">
        <w:rPr>
          <w:rtl w:val="0"/>
        </w:rPr>
      </w:r>
    </w:p>
    <w:p w:rsidR="00000000" w:rsidDel="00000000" w:rsidP="00000000" w:rsidRDefault="00000000" w:rsidRPr="00000000" w14:paraId="00002A31">
      <w:pPr>
        <w:spacing w:after="120" w:before="80" w:lineRule="auto"/>
        <w:rPr/>
      </w:pPr>
      <w:r w:rsidDel="00000000" w:rsidR="00000000" w:rsidRPr="00000000">
        <w:rPr>
          <w:rtl w:val="0"/>
        </w:rPr>
        <w:t xml:space="preserve">Temporal Reconciliation Principle</w:t>
      </w:r>
    </w:p>
    <w:p w:rsidR="00000000" w:rsidDel="00000000" w:rsidP="00000000" w:rsidRDefault="00000000" w:rsidRPr="00000000" w14:paraId="00002A32">
      <w:pPr>
        <w:spacing w:after="120" w:before="80" w:lineRule="auto"/>
        <w:rPr/>
      </w:pPr>
      <w:r w:rsidDel="00000000" w:rsidR="00000000" w:rsidRPr="00000000">
        <w:rPr>
          <w:rtl w:val="0"/>
        </w:rPr>
      </w:r>
    </w:p>
    <w:p w:rsidR="00000000" w:rsidDel="00000000" w:rsidP="00000000" w:rsidRDefault="00000000" w:rsidRPr="00000000" w14:paraId="00002A33">
      <w:pPr>
        <w:spacing w:after="120" w:before="80" w:lineRule="auto"/>
        <w:rPr/>
      </w:pPr>
      <w:r w:rsidDel="00000000" w:rsidR="00000000" w:rsidRPr="00000000">
        <w:rPr>
          <w:rtl w:val="0"/>
        </w:rPr>
        <w:t xml:space="preserve">«Temporal reconciliation shall compare both the represented times and the enterprise meanings of the occurrences those times describe.»</w:t>
      </w:r>
    </w:p>
    <w:p w:rsidR="00000000" w:rsidDel="00000000" w:rsidP="00000000" w:rsidRDefault="00000000" w:rsidRPr="00000000" w14:paraId="00002A34">
      <w:pPr>
        <w:spacing w:after="120" w:before="80" w:lineRule="auto"/>
        <w:rPr/>
      </w:pPr>
      <w:r w:rsidDel="00000000" w:rsidR="00000000" w:rsidRPr="00000000">
        <w:rPr>
          <w:rtl w:val="0"/>
        </w:rPr>
      </w:r>
    </w:p>
    <w:p w:rsidR="00000000" w:rsidDel="00000000" w:rsidP="00000000" w:rsidRDefault="00000000" w:rsidRPr="00000000" w14:paraId="00002A35">
      <w:pPr>
        <w:spacing w:after="120" w:before="80" w:lineRule="auto"/>
        <w:rPr/>
      </w:pPr>
      <w:r w:rsidDel="00000000" w:rsidR="00000000" w:rsidRPr="00000000">
        <w:rPr>
          <w:rtl w:val="0"/>
        </w:rPr>
        <w:t xml:space="preserve">---</w:t>
      </w:r>
    </w:p>
    <w:p w:rsidR="00000000" w:rsidDel="00000000" w:rsidP="00000000" w:rsidRDefault="00000000" w:rsidRPr="00000000" w14:paraId="00002A36">
      <w:pPr>
        <w:spacing w:after="120" w:before="80" w:lineRule="auto"/>
        <w:rPr/>
      </w:pPr>
      <w:r w:rsidDel="00000000" w:rsidR="00000000" w:rsidRPr="00000000">
        <w:rPr>
          <w:rtl w:val="0"/>
        </w:rPr>
      </w:r>
    </w:p>
    <w:p w:rsidR="00000000" w:rsidDel="00000000" w:rsidP="00000000" w:rsidRDefault="00000000" w:rsidRPr="00000000" w14:paraId="00002A37">
      <w:pPr>
        <w:spacing w:after="120" w:before="80" w:lineRule="auto"/>
        <w:rPr/>
      </w:pPr>
      <w:r w:rsidDel="00000000" w:rsidR="00000000" w:rsidRPr="00000000">
        <w:rPr>
          <w:rtl w:val="0"/>
        </w:rPr>
        <w:t xml:space="preserve">9F.73 Unknown Time</w:t>
      </w:r>
    </w:p>
    <w:p w:rsidR="00000000" w:rsidDel="00000000" w:rsidP="00000000" w:rsidRDefault="00000000" w:rsidRPr="00000000" w14:paraId="00002A38">
      <w:pPr>
        <w:spacing w:after="120" w:before="80" w:lineRule="auto"/>
        <w:rPr/>
      </w:pPr>
      <w:r w:rsidDel="00000000" w:rsidR="00000000" w:rsidRPr="00000000">
        <w:rPr>
          <w:rtl w:val="0"/>
        </w:rPr>
      </w:r>
    </w:p>
    <w:p w:rsidR="00000000" w:rsidDel="00000000" w:rsidP="00000000" w:rsidRDefault="00000000" w:rsidRPr="00000000" w14:paraId="00002A39">
      <w:pPr>
        <w:spacing w:after="120" w:before="80" w:lineRule="auto"/>
        <w:rPr/>
      </w:pPr>
      <w:r w:rsidDel="00000000" w:rsidR="00000000" w:rsidRPr="00000000">
        <w:rPr>
          <w:rtl w:val="0"/>
        </w:rPr>
        <w:t xml:space="preserve">Unknown Time is not the same as:</w:t>
      </w:r>
    </w:p>
    <w:p w:rsidR="00000000" w:rsidDel="00000000" w:rsidP="00000000" w:rsidRDefault="00000000" w:rsidRPr="00000000" w14:paraId="00002A3A">
      <w:pPr>
        <w:spacing w:after="120" w:before="80" w:lineRule="auto"/>
        <w:rPr/>
      </w:pPr>
      <w:r w:rsidDel="00000000" w:rsidR="00000000" w:rsidRPr="00000000">
        <w:rPr>
          <w:rtl w:val="0"/>
        </w:rPr>
      </w:r>
    </w:p>
    <w:p w:rsidR="00000000" w:rsidDel="00000000" w:rsidP="00000000" w:rsidRDefault="00000000" w:rsidRPr="00000000" w14:paraId="00002A3B">
      <w:pPr>
        <w:spacing w:after="120" w:before="80" w:lineRule="auto"/>
        <w:rPr/>
      </w:pPr>
      <w:r w:rsidDel="00000000" w:rsidR="00000000" w:rsidRPr="00000000">
        <w:rPr>
          <w:rtl w:val="0"/>
        </w:rPr>
        <w:t xml:space="preserve">- no occurrence;</w:t>
      </w:r>
    </w:p>
    <w:p w:rsidR="00000000" w:rsidDel="00000000" w:rsidP="00000000" w:rsidRDefault="00000000" w:rsidRPr="00000000" w14:paraId="00002A3C">
      <w:pPr>
        <w:spacing w:after="120" w:before="80" w:lineRule="auto"/>
        <w:rPr/>
      </w:pPr>
      <w:r w:rsidDel="00000000" w:rsidR="00000000" w:rsidRPr="00000000">
        <w:rPr>
          <w:rtl w:val="0"/>
        </w:rPr>
        <w:t xml:space="preserve">- infinite duration;</w:t>
      </w:r>
    </w:p>
    <w:p w:rsidR="00000000" w:rsidDel="00000000" w:rsidP="00000000" w:rsidRDefault="00000000" w:rsidRPr="00000000" w14:paraId="00002A3D">
      <w:pPr>
        <w:spacing w:after="120" w:before="80" w:lineRule="auto"/>
        <w:rPr/>
      </w:pPr>
      <w:r w:rsidDel="00000000" w:rsidR="00000000" w:rsidRPr="00000000">
        <w:rPr>
          <w:rtl w:val="0"/>
        </w:rPr>
        <w:t xml:space="preserve">- zero duration;</w:t>
      </w:r>
    </w:p>
    <w:p w:rsidR="00000000" w:rsidDel="00000000" w:rsidP="00000000" w:rsidRDefault="00000000" w:rsidRPr="00000000" w14:paraId="00002A3E">
      <w:pPr>
        <w:spacing w:after="120" w:before="80" w:lineRule="auto"/>
        <w:rPr/>
      </w:pPr>
      <w:r w:rsidDel="00000000" w:rsidR="00000000" w:rsidRPr="00000000">
        <w:rPr>
          <w:rtl w:val="0"/>
        </w:rPr>
        <w:t xml:space="preserve">- not applicable;</w:t>
      </w:r>
    </w:p>
    <w:p w:rsidR="00000000" w:rsidDel="00000000" w:rsidP="00000000" w:rsidRDefault="00000000" w:rsidRPr="00000000" w14:paraId="00002A3F">
      <w:pPr>
        <w:spacing w:after="120" w:before="80" w:lineRule="auto"/>
        <w:rPr/>
      </w:pPr>
      <w:r w:rsidDel="00000000" w:rsidR="00000000" w:rsidRPr="00000000">
        <w:rPr>
          <w:rtl w:val="0"/>
        </w:rPr>
        <w:t xml:space="preserve">- future occurrence.</w:t>
      </w:r>
    </w:p>
    <w:p w:rsidR="00000000" w:rsidDel="00000000" w:rsidP="00000000" w:rsidRDefault="00000000" w:rsidRPr="00000000" w14:paraId="00002A40">
      <w:pPr>
        <w:spacing w:after="120" w:before="80" w:lineRule="auto"/>
        <w:rPr/>
      </w:pPr>
      <w:r w:rsidDel="00000000" w:rsidR="00000000" w:rsidRPr="00000000">
        <w:rPr>
          <w:rtl w:val="0"/>
        </w:rPr>
      </w:r>
    </w:p>
    <w:p w:rsidR="00000000" w:rsidDel="00000000" w:rsidP="00000000" w:rsidRDefault="00000000" w:rsidRPr="00000000" w14:paraId="00002A41">
      <w:pPr>
        <w:spacing w:after="120" w:before="80" w:lineRule="auto"/>
        <w:rPr/>
      </w:pPr>
      <w:r w:rsidDel="00000000" w:rsidR="00000000" w:rsidRPr="00000000">
        <w:rPr>
          <w:rtl w:val="0"/>
        </w:rPr>
        <w:t xml:space="preserve">Possible conditions include:</w:t>
      </w:r>
    </w:p>
    <w:p w:rsidR="00000000" w:rsidDel="00000000" w:rsidP="00000000" w:rsidRDefault="00000000" w:rsidRPr="00000000" w14:paraId="00002A42">
      <w:pPr>
        <w:spacing w:after="120" w:before="80" w:lineRule="auto"/>
        <w:rPr/>
      </w:pPr>
      <w:r w:rsidDel="00000000" w:rsidR="00000000" w:rsidRPr="00000000">
        <w:rPr>
          <w:rtl w:val="0"/>
        </w:rPr>
      </w:r>
    </w:p>
    <w:p w:rsidR="00000000" w:rsidDel="00000000" w:rsidP="00000000" w:rsidRDefault="00000000" w:rsidRPr="00000000" w14:paraId="00002A43">
      <w:pPr>
        <w:spacing w:after="120" w:before="80" w:lineRule="auto"/>
        <w:rPr/>
      </w:pPr>
      <w:r w:rsidDel="00000000" w:rsidR="00000000" w:rsidRPr="00000000">
        <w:rPr>
          <w:rtl w:val="0"/>
        </w:rPr>
        <w:t xml:space="preserve">- occurrence known, time unknown;</w:t>
      </w:r>
    </w:p>
    <w:p w:rsidR="00000000" w:rsidDel="00000000" w:rsidP="00000000" w:rsidRDefault="00000000" w:rsidRPr="00000000" w14:paraId="00002A44">
      <w:pPr>
        <w:spacing w:after="120" w:before="80" w:lineRule="auto"/>
        <w:rPr/>
      </w:pPr>
      <w:r w:rsidDel="00000000" w:rsidR="00000000" w:rsidRPr="00000000">
        <w:rPr>
          <w:rtl w:val="0"/>
        </w:rPr>
        <w:t xml:space="preserve">- time range known;</w:t>
      </w:r>
    </w:p>
    <w:p w:rsidR="00000000" w:rsidDel="00000000" w:rsidP="00000000" w:rsidRDefault="00000000" w:rsidRPr="00000000" w14:paraId="00002A45">
      <w:pPr>
        <w:spacing w:after="120" w:before="80" w:lineRule="auto"/>
        <w:rPr/>
      </w:pPr>
      <w:r w:rsidDel="00000000" w:rsidR="00000000" w:rsidRPr="00000000">
        <w:rPr>
          <w:rtl w:val="0"/>
        </w:rPr>
        <w:t xml:space="preserve">- occurrence disputed;</w:t>
      </w:r>
    </w:p>
    <w:p w:rsidR="00000000" w:rsidDel="00000000" w:rsidP="00000000" w:rsidRDefault="00000000" w:rsidRPr="00000000" w14:paraId="00002A46">
      <w:pPr>
        <w:spacing w:after="120" w:before="80" w:lineRule="auto"/>
        <w:rPr/>
      </w:pPr>
      <w:r w:rsidDel="00000000" w:rsidR="00000000" w:rsidRPr="00000000">
        <w:rPr>
          <w:rtl w:val="0"/>
        </w:rPr>
        <w:t xml:space="preserve">- occurrence expected but unrealized;</w:t>
      </w:r>
    </w:p>
    <w:p w:rsidR="00000000" w:rsidDel="00000000" w:rsidP="00000000" w:rsidRDefault="00000000" w:rsidRPr="00000000" w14:paraId="00002A47">
      <w:pPr>
        <w:spacing w:after="120" w:before="80" w:lineRule="auto"/>
        <w:rPr/>
      </w:pPr>
      <w:r w:rsidDel="00000000" w:rsidR="00000000" w:rsidRPr="00000000">
        <w:rPr>
          <w:rtl w:val="0"/>
        </w:rPr>
        <w:t xml:space="preserve">- temporal claim unavailable.</w:t>
      </w:r>
    </w:p>
    <w:p w:rsidR="00000000" w:rsidDel="00000000" w:rsidP="00000000" w:rsidRDefault="00000000" w:rsidRPr="00000000" w14:paraId="00002A48">
      <w:pPr>
        <w:spacing w:after="120" w:before="80" w:lineRule="auto"/>
        <w:rPr/>
      </w:pPr>
      <w:r w:rsidDel="00000000" w:rsidR="00000000" w:rsidRPr="00000000">
        <w:rPr>
          <w:rtl w:val="0"/>
        </w:rPr>
      </w:r>
    </w:p>
    <w:p w:rsidR="00000000" w:rsidDel="00000000" w:rsidP="00000000" w:rsidRDefault="00000000" w:rsidRPr="00000000" w14:paraId="00002A49">
      <w:pPr>
        <w:spacing w:after="120" w:before="80" w:lineRule="auto"/>
        <w:rPr/>
      </w:pPr>
      <w:r w:rsidDel="00000000" w:rsidR="00000000" w:rsidRPr="00000000">
        <w:rPr>
          <w:rtl w:val="0"/>
        </w:rPr>
        <w:t xml:space="preserve">Temporal Missingness Principle</w:t>
      </w:r>
    </w:p>
    <w:p w:rsidR="00000000" w:rsidDel="00000000" w:rsidP="00000000" w:rsidRDefault="00000000" w:rsidRPr="00000000" w14:paraId="00002A4A">
      <w:pPr>
        <w:spacing w:after="120" w:before="80" w:lineRule="auto"/>
        <w:rPr/>
      </w:pPr>
      <w:r w:rsidDel="00000000" w:rsidR="00000000" w:rsidRPr="00000000">
        <w:rPr>
          <w:rtl w:val="0"/>
        </w:rPr>
      </w:r>
    </w:p>
    <w:p w:rsidR="00000000" w:rsidDel="00000000" w:rsidP="00000000" w:rsidRDefault="00000000" w:rsidRPr="00000000" w14:paraId="00002A4B">
      <w:pPr>
        <w:spacing w:after="120" w:before="80" w:lineRule="auto"/>
        <w:rPr/>
      </w:pPr>
      <w:r w:rsidDel="00000000" w:rsidR="00000000" w:rsidRPr="00000000">
        <w:rPr>
          <w:rtl w:val="0"/>
        </w:rPr>
        <w:t xml:space="preserve">«Absence of a temporal value shall not be interpreted as nonoccurrence, zero duration, or timelessness.»</w:t>
      </w:r>
    </w:p>
    <w:p w:rsidR="00000000" w:rsidDel="00000000" w:rsidP="00000000" w:rsidRDefault="00000000" w:rsidRPr="00000000" w14:paraId="00002A4C">
      <w:pPr>
        <w:spacing w:after="120" w:before="80" w:lineRule="auto"/>
        <w:rPr/>
      </w:pPr>
      <w:r w:rsidDel="00000000" w:rsidR="00000000" w:rsidRPr="00000000">
        <w:rPr>
          <w:rtl w:val="0"/>
        </w:rPr>
      </w:r>
    </w:p>
    <w:p w:rsidR="00000000" w:rsidDel="00000000" w:rsidP="00000000" w:rsidRDefault="00000000" w:rsidRPr="00000000" w14:paraId="00002A4D">
      <w:pPr>
        <w:spacing w:after="120" w:before="80" w:lineRule="auto"/>
        <w:rPr/>
      </w:pPr>
      <w:r w:rsidDel="00000000" w:rsidR="00000000" w:rsidRPr="00000000">
        <w:rPr>
          <w:rtl w:val="0"/>
        </w:rPr>
        <w:t xml:space="preserve">---</w:t>
      </w:r>
    </w:p>
    <w:p w:rsidR="00000000" w:rsidDel="00000000" w:rsidP="00000000" w:rsidRDefault="00000000" w:rsidRPr="00000000" w14:paraId="00002A4E">
      <w:pPr>
        <w:spacing w:after="120" w:before="80" w:lineRule="auto"/>
        <w:rPr/>
      </w:pPr>
      <w:r w:rsidDel="00000000" w:rsidR="00000000" w:rsidRPr="00000000">
        <w:rPr>
          <w:rtl w:val="0"/>
        </w:rPr>
      </w:r>
    </w:p>
    <w:p w:rsidR="00000000" w:rsidDel="00000000" w:rsidP="00000000" w:rsidRDefault="00000000" w:rsidRPr="00000000" w14:paraId="00002A4F">
      <w:pPr>
        <w:spacing w:after="120" w:before="80" w:lineRule="auto"/>
        <w:rPr/>
      </w:pPr>
      <w:r w:rsidDel="00000000" w:rsidR="00000000" w:rsidRPr="00000000">
        <w:rPr>
          <w:rtl w:val="0"/>
        </w:rPr>
        <w:t xml:space="preserve">9F.74 Open-Ended Time</w:t>
      </w:r>
    </w:p>
    <w:p w:rsidR="00000000" w:rsidDel="00000000" w:rsidP="00000000" w:rsidRDefault="00000000" w:rsidRPr="00000000" w14:paraId="00002A50">
      <w:pPr>
        <w:spacing w:after="120" w:before="80" w:lineRule="auto"/>
        <w:rPr/>
      </w:pPr>
      <w:r w:rsidDel="00000000" w:rsidR="00000000" w:rsidRPr="00000000">
        <w:rPr>
          <w:rtl w:val="0"/>
        </w:rPr>
      </w:r>
    </w:p>
    <w:p w:rsidR="00000000" w:rsidDel="00000000" w:rsidP="00000000" w:rsidRDefault="00000000" w:rsidRPr="00000000" w14:paraId="00002A51">
      <w:pPr>
        <w:spacing w:after="120" w:before="80" w:lineRule="auto"/>
        <w:rPr/>
      </w:pPr>
      <w:r w:rsidDel="00000000" w:rsidR="00000000" w:rsidRPr="00000000">
        <w:rPr>
          <w:rtl w:val="0"/>
        </w:rPr>
        <w:t xml:space="preserve">Some enterprise intervals have no known or predetermined end.</w:t>
      </w:r>
    </w:p>
    <w:p w:rsidR="00000000" w:rsidDel="00000000" w:rsidP="00000000" w:rsidRDefault="00000000" w:rsidRPr="00000000" w14:paraId="00002A52">
      <w:pPr>
        <w:spacing w:after="120" w:before="80" w:lineRule="auto"/>
        <w:rPr/>
      </w:pPr>
      <w:r w:rsidDel="00000000" w:rsidR="00000000" w:rsidRPr="00000000">
        <w:rPr>
          <w:rtl w:val="0"/>
        </w:rPr>
      </w:r>
    </w:p>
    <w:p w:rsidR="00000000" w:rsidDel="00000000" w:rsidP="00000000" w:rsidRDefault="00000000" w:rsidRPr="00000000" w14:paraId="00002A53">
      <w:pPr>
        <w:spacing w:after="120" w:before="80" w:lineRule="auto"/>
        <w:rPr/>
      </w:pPr>
      <w:r w:rsidDel="00000000" w:rsidR="00000000" w:rsidRPr="00000000">
        <w:rPr>
          <w:rtl w:val="0"/>
        </w:rPr>
        <w:t xml:space="preserve">Examples include:</w:t>
      </w:r>
    </w:p>
    <w:p w:rsidR="00000000" w:rsidDel="00000000" w:rsidP="00000000" w:rsidRDefault="00000000" w:rsidRPr="00000000" w14:paraId="00002A54">
      <w:pPr>
        <w:spacing w:after="120" w:before="80" w:lineRule="auto"/>
        <w:rPr/>
      </w:pPr>
      <w:r w:rsidDel="00000000" w:rsidR="00000000" w:rsidRPr="00000000">
        <w:rPr>
          <w:rtl w:val="0"/>
        </w:rPr>
      </w:r>
    </w:p>
    <w:p w:rsidR="00000000" w:rsidDel="00000000" w:rsidP="00000000" w:rsidRDefault="00000000" w:rsidRPr="00000000" w14:paraId="00002A55">
      <w:pPr>
        <w:spacing w:after="120" w:before="80" w:lineRule="auto"/>
        <w:rPr/>
      </w:pPr>
      <w:r w:rsidDel="00000000" w:rsidR="00000000" w:rsidRPr="00000000">
        <w:rPr>
          <w:rtl w:val="0"/>
        </w:rPr>
        <w:t xml:space="preserve">- ownership continuing until transfer;</w:t>
      </w:r>
    </w:p>
    <w:p w:rsidR="00000000" w:rsidDel="00000000" w:rsidP="00000000" w:rsidRDefault="00000000" w:rsidRPr="00000000" w14:paraId="00002A56">
      <w:pPr>
        <w:spacing w:after="120" w:before="80" w:lineRule="auto"/>
        <w:rPr/>
      </w:pPr>
      <w:r w:rsidDel="00000000" w:rsidR="00000000" w:rsidRPr="00000000">
        <w:rPr>
          <w:rtl w:val="0"/>
        </w:rPr>
        <w:t xml:space="preserve">- Agreement continuing until termination;</w:t>
      </w:r>
    </w:p>
    <w:p w:rsidR="00000000" w:rsidDel="00000000" w:rsidP="00000000" w:rsidRDefault="00000000" w:rsidRPr="00000000" w14:paraId="00002A57">
      <w:pPr>
        <w:spacing w:after="120" w:before="80" w:lineRule="auto"/>
        <w:rPr/>
      </w:pPr>
      <w:r w:rsidDel="00000000" w:rsidR="00000000" w:rsidRPr="00000000">
        <w:rPr>
          <w:rtl w:val="0"/>
        </w:rPr>
        <w:t xml:space="preserve">- authorization remaining valid until revocation;</w:t>
      </w:r>
    </w:p>
    <w:p w:rsidR="00000000" w:rsidDel="00000000" w:rsidP="00000000" w:rsidRDefault="00000000" w:rsidRPr="00000000" w14:paraId="00002A58">
      <w:pPr>
        <w:spacing w:after="120" w:before="80" w:lineRule="auto"/>
        <w:rPr/>
      </w:pPr>
      <w:r w:rsidDel="00000000" w:rsidR="00000000" w:rsidRPr="00000000">
        <w:rPr>
          <w:rtl w:val="0"/>
        </w:rPr>
        <w:t xml:space="preserve">- storage continuing until dispatch.</w:t>
      </w:r>
    </w:p>
    <w:p w:rsidR="00000000" w:rsidDel="00000000" w:rsidP="00000000" w:rsidRDefault="00000000" w:rsidRPr="00000000" w14:paraId="00002A59">
      <w:pPr>
        <w:spacing w:after="120" w:before="80" w:lineRule="auto"/>
        <w:rPr/>
      </w:pPr>
      <w:r w:rsidDel="00000000" w:rsidR="00000000" w:rsidRPr="00000000">
        <w:rPr>
          <w:rtl w:val="0"/>
        </w:rPr>
      </w:r>
    </w:p>
    <w:p w:rsidR="00000000" w:rsidDel="00000000" w:rsidP="00000000" w:rsidRDefault="00000000" w:rsidRPr="00000000" w14:paraId="00002A5A">
      <w:pPr>
        <w:spacing w:after="120" w:before="80" w:lineRule="auto"/>
        <w:rPr/>
      </w:pPr>
      <w:r w:rsidDel="00000000" w:rsidR="00000000" w:rsidRPr="00000000">
        <w:rPr>
          <w:rtl w:val="0"/>
        </w:rPr>
        <w:t xml:space="preserve">Such intervals may be represented as:</w:t>
      </w:r>
    </w:p>
    <w:p w:rsidR="00000000" w:rsidDel="00000000" w:rsidP="00000000" w:rsidRDefault="00000000" w:rsidRPr="00000000" w14:paraId="00002A5B">
      <w:pPr>
        <w:spacing w:after="120" w:before="80" w:lineRule="auto"/>
        <w:rPr/>
      </w:pPr>
      <w:r w:rsidDel="00000000" w:rsidR="00000000" w:rsidRPr="00000000">
        <w:rPr>
          <w:rtl w:val="0"/>
        </w:rPr>
      </w:r>
    </w:p>
    <w:p w:rsidR="00000000" w:rsidDel="00000000" w:rsidP="00000000" w:rsidRDefault="00000000" w:rsidRPr="00000000" w14:paraId="00002A5C">
      <w:pPr>
        <w:spacing w:after="120" w:before="80" w:lineRule="auto"/>
        <w:rPr/>
      </w:pPr>
      <w:r w:rsidDel="00000000" w:rsidR="00000000" w:rsidRPr="00000000">
        <w:rPr>
          <w:rtl w:val="0"/>
        </w:rPr>
        <w:t xml:space="preserve">[</w:t>
      </w:r>
    </w:p>
    <w:p w:rsidR="00000000" w:rsidDel="00000000" w:rsidP="00000000" w:rsidRDefault="00000000" w:rsidRPr="00000000" w14:paraId="00002A5D">
      <w:pPr>
        <w:spacing w:after="120" w:before="80" w:lineRule="auto"/>
        <w:rPr/>
      </w:pPr>
      <w:r w:rsidDel="00000000" w:rsidR="00000000" w:rsidRPr="00000000">
        <w:rPr>
          <w:rtl w:val="0"/>
        </w:rPr>
        <w:t xml:space="preserve">[t_1,\infty)</w:t>
      </w:r>
    </w:p>
    <w:p w:rsidR="00000000" w:rsidDel="00000000" w:rsidP="00000000" w:rsidRDefault="00000000" w:rsidRPr="00000000" w14:paraId="00002A5E">
      <w:pPr>
        <w:spacing w:after="120" w:before="80" w:lineRule="auto"/>
        <w:rPr/>
      </w:pPr>
      <w:r w:rsidDel="00000000" w:rsidR="00000000" w:rsidRPr="00000000">
        <w:rPr>
          <w:rtl w:val="0"/>
        </w:rPr>
        <w:t xml:space="preserve">]</w:t>
      </w:r>
    </w:p>
    <w:p w:rsidR="00000000" w:rsidDel="00000000" w:rsidP="00000000" w:rsidRDefault="00000000" w:rsidRPr="00000000" w14:paraId="00002A5F">
      <w:pPr>
        <w:spacing w:after="120" w:before="80" w:lineRule="auto"/>
        <w:rPr/>
      </w:pPr>
      <w:r w:rsidDel="00000000" w:rsidR="00000000" w:rsidRPr="00000000">
        <w:rPr>
          <w:rtl w:val="0"/>
        </w:rPr>
      </w:r>
    </w:p>
    <w:p w:rsidR="00000000" w:rsidDel="00000000" w:rsidP="00000000" w:rsidRDefault="00000000" w:rsidRPr="00000000" w14:paraId="00002A60">
      <w:pPr>
        <w:spacing w:after="120" w:before="80" w:lineRule="auto"/>
        <w:rPr/>
      </w:pPr>
      <w:r w:rsidDel="00000000" w:rsidR="00000000" w:rsidRPr="00000000">
        <w:rPr>
          <w:rtl w:val="0"/>
        </w:rPr>
        <w:t xml:space="preserve">only as a mathematical shorthand for no presently established end.</w:t>
      </w:r>
    </w:p>
    <w:p w:rsidR="00000000" w:rsidDel="00000000" w:rsidP="00000000" w:rsidRDefault="00000000" w:rsidRPr="00000000" w14:paraId="00002A61">
      <w:pPr>
        <w:spacing w:after="120" w:before="80" w:lineRule="auto"/>
        <w:rPr/>
      </w:pPr>
      <w:r w:rsidDel="00000000" w:rsidR="00000000" w:rsidRPr="00000000">
        <w:rPr>
          <w:rtl w:val="0"/>
        </w:rPr>
      </w:r>
    </w:p>
    <w:p w:rsidR="00000000" w:rsidDel="00000000" w:rsidP="00000000" w:rsidRDefault="00000000" w:rsidRPr="00000000" w14:paraId="00002A62">
      <w:pPr>
        <w:spacing w:after="120" w:before="80" w:lineRule="auto"/>
        <w:rPr/>
      </w:pPr>
      <w:r w:rsidDel="00000000" w:rsidR="00000000" w:rsidRPr="00000000">
        <w:rPr>
          <w:rtl w:val="0"/>
        </w:rPr>
        <w:t xml:space="preserve">It does not imply literal endlessness.</w:t>
      </w:r>
    </w:p>
    <w:p w:rsidR="00000000" w:rsidDel="00000000" w:rsidP="00000000" w:rsidRDefault="00000000" w:rsidRPr="00000000" w14:paraId="00002A63">
      <w:pPr>
        <w:spacing w:after="120" w:before="80" w:lineRule="auto"/>
        <w:rPr/>
      </w:pPr>
      <w:r w:rsidDel="00000000" w:rsidR="00000000" w:rsidRPr="00000000">
        <w:rPr>
          <w:rtl w:val="0"/>
        </w:rPr>
      </w:r>
    </w:p>
    <w:p w:rsidR="00000000" w:rsidDel="00000000" w:rsidP="00000000" w:rsidRDefault="00000000" w:rsidRPr="00000000" w14:paraId="00002A64">
      <w:pPr>
        <w:spacing w:after="120" w:before="80" w:lineRule="auto"/>
        <w:rPr/>
      </w:pPr>
      <w:r w:rsidDel="00000000" w:rsidR="00000000" w:rsidRPr="00000000">
        <w:rPr>
          <w:rtl w:val="0"/>
        </w:rPr>
        <w:t xml:space="preserve">Open-Ended Interval Principle</w:t>
      </w:r>
    </w:p>
    <w:p w:rsidR="00000000" w:rsidDel="00000000" w:rsidP="00000000" w:rsidRDefault="00000000" w:rsidRPr="00000000" w14:paraId="00002A65">
      <w:pPr>
        <w:spacing w:after="120" w:before="80" w:lineRule="auto"/>
        <w:rPr/>
      </w:pPr>
      <w:r w:rsidDel="00000000" w:rsidR="00000000" w:rsidRPr="00000000">
        <w:rPr>
          <w:rtl w:val="0"/>
        </w:rPr>
      </w:r>
    </w:p>
    <w:p w:rsidR="00000000" w:rsidDel="00000000" w:rsidP="00000000" w:rsidRDefault="00000000" w:rsidRPr="00000000" w14:paraId="00002A66">
      <w:pPr>
        <w:spacing w:after="120" w:before="80" w:lineRule="auto"/>
        <w:rPr/>
      </w:pPr>
      <w:r w:rsidDel="00000000" w:rsidR="00000000" w:rsidRPr="00000000">
        <w:rPr>
          <w:rtl w:val="0"/>
        </w:rPr>
        <w:t xml:space="preserve">«An open-ended enterprise interval shall mean that no terminating boundary is presently established, not that termination is impossible.»</w:t>
      </w:r>
    </w:p>
    <w:p w:rsidR="00000000" w:rsidDel="00000000" w:rsidP="00000000" w:rsidRDefault="00000000" w:rsidRPr="00000000" w14:paraId="00002A67">
      <w:pPr>
        <w:spacing w:after="120" w:before="80" w:lineRule="auto"/>
        <w:rPr/>
      </w:pPr>
      <w:r w:rsidDel="00000000" w:rsidR="00000000" w:rsidRPr="00000000">
        <w:rPr>
          <w:rtl w:val="0"/>
        </w:rPr>
      </w:r>
    </w:p>
    <w:p w:rsidR="00000000" w:rsidDel="00000000" w:rsidP="00000000" w:rsidRDefault="00000000" w:rsidRPr="00000000" w14:paraId="00002A68">
      <w:pPr>
        <w:spacing w:after="120" w:before="80" w:lineRule="auto"/>
        <w:rPr/>
      </w:pPr>
      <w:r w:rsidDel="00000000" w:rsidR="00000000" w:rsidRPr="00000000">
        <w:rPr>
          <w:rtl w:val="0"/>
        </w:rPr>
        <w:t xml:space="preserve">---</w:t>
      </w:r>
    </w:p>
    <w:p w:rsidR="00000000" w:rsidDel="00000000" w:rsidP="00000000" w:rsidRDefault="00000000" w:rsidRPr="00000000" w14:paraId="00002A69">
      <w:pPr>
        <w:spacing w:after="120" w:before="80" w:lineRule="auto"/>
        <w:rPr/>
      </w:pPr>
      <w:r w:rsidDel="00000000" w:rsidR="00000000" w:rsidRPr="00000000">
        <w:rPr>
          <w:rtl w:val="0"/>
        </w:rPr>
      </w:r>
    </w:p>
    <w:p w:rsidR="00000000" w:rsidDel="00000000" w:rsidP="00000000" w:rsidRDefault="00000000" w:rsidRPr="00000000" w14:paraId="00002A6A">
      <w:pPr>
        <w:spacing w:after="120" w:before="80" w:lineRule="auto"/>
        <w:rPr/>
      </w:pPr>
      <w:r w:rsidDel="00000000" w:rsidR="00000000" w:rsidRPr="00000000">
        <w:rPr>
          <w:rtl w:val="0"/>
        </w:rPr>
        <w:t xml:space="preserve">9F.75 Indefinite Time</w:t>
      </w:r>
    </w:p>
    <w:p w:rsidR="00000000" w:rsidDel="00000000" w:rsidP="00000000" w:rsidRDefault="00000000" w:rsidRPr="00000000" w14:paraId="00002A6B">
      <w:pPr>
        <w:spacing w:after="120" w:before="80" w:lineRule="auto"/>
        <w:rPr/>
      </w:pPr>
      <w:r w:rsidDel="00000000" w:rsidR="00000000" w:rsidRPr="00000000">
        <w:rPr>
          <w:rtl w:val="0"/>
        </w:rPr>
      </w:r>
    </w:p>
    <w:p w:rsidR="00000000" w:rsidDel="00000000" w:rsidP="00000000" w:rsidRDefault="00000000" w:rsidRPr="00000000" w14:paraId="00002A6C">
      <w:pPr>
        <w:spacing w:after="120" w:before="80" w:lineRule="auto"/>
        <w:rPr/>
      </w:pPr>
      <w:r w:rsidDel="00000000" w:rsidR="00000000" w:rsidRPr="00000000">
        <w:rPr>
          <w:rtl w:val="0"/>
        </w:rPr>
        <w:t xml:space="preserve">An enterprise claim may be temporally indefinite because:</w:t>
      </w:r>
    </w:p>
    <w:p w:rsidR="00000000" w:rsidDel="00000000" w:rsidP="00000000" w:rsidRDefault="00000000" w:rsidRPr="00000000" w14:paraId="00002A6D">
      <w:pPr>
        <w:spacing w:after="120" w:before="80" w:lineRule="auto"/>
        <w:rPr/>
      </w:pPr>
      <w:r w:rsidDel="00000000" w:rsidR="00000000" w:rsidRPr="00000000">
        <w:rPr>
          <w:rtl w:val="0"/>
        </w:rPr>
      </w:r>
    </w:p>
    <w:p w:rsidR="00000000" w:rsidDel="00000000" w:rsidP="00000000" w:rsidRDefault="00000000" w:rsidRPr="00000000" w14:paraId="00002A6E">
      <w:pPr>
        <w:spacing w:after="120" w:before="80" w:lineRule="auto"/>
        <w:rPr/>
      </w:pPr>
      <w:r w:rsidDel="00000000" w:rsidR="00000000" w:rsidRPr="00000000">
        <w:rPr>
          <w:rtl w:val="0"/>
        </w:rPr>
        <w:t xml:space="preserve">- the start is uncertain;</w:t>
      </w:r>
    </w:p>
    <w:p w:rsidR="00000000" w:rsidDel="00000000" w:rsidP="00000000" w:rsidRDefault="00000000" w:rsidRPr="00000000" w14:paraId="00002A6F">
      <w:pPr>
        <w:spacing w:after="120" w:before="80" w:lineRule="auto"/>
        <w:rPr/>
      </w:pPr>
      <w:r w:rsidDel="00000000" w:rsidR="00000000" w:rsidRPr="00000000">
        <w:rPr>
          <w:rtl w:val="0"/>
        </w:rPr>
        <w:t xml:space="preserve">- the end is uncertain;</w:t>
      </w:r>
    </w:p>
    <w:p w:rsidR="00000000" w:rsidDel="00000000" w:rsidP="00000000" w:rsidRDefault="00000000" w:rsidRPr="00000000" w14:paraId="00002A70">
      <w:pPr>
        <w:spacing w:after="120" w:before="80" w:lineRule="auto"/>
        <w:rPr/>
      </w:pPr>
      <w:r w:rsidDel="00000000" w:rsidR="00000000" w:rsidRPr="00000000">
        <w:rPr>
          <w:rtl w:val="0"/>
        </w:rPr>
        <w:t xml:space="preserve">- both are uncertain;</w:t>
      </w:r>
    </w:p>
    <w:p w:rsidR="00000000" w:rsidDel="00000000" w:rsidP="00000000" w:rsidRDefault="00000000" w:rsidRPr="00000000" w14:paraId="00002A71">
      <w:pPr>
        <w:spacing w:after="120" w:before="80" w:lineRule="auto"/>
        <w:rPr/>
      </w:pPr>
      <w:r w:rsidDel="00000000" w:rsidR="00000000" w:rsidRPr="00000000">
        <w:rPr>
          <w:rtl w:val="0"/>
        </w:rPr>
        <w:t xml:space="preserve">- applicability depends upon an unresolved condition.</w:t>
      </w:r>
    </w:p>
    <w:p w:rsidR="00000000" w:rsidDel="00000000" w:rsidP="00000000" w:rsidRDefault="00000000" w:rsidRPr="00000000" w14:paraId="00002A72">
      <w:pPr>
        <w:spacing w:after="120" w:before="80" w:lineRule="auto"/>
        <w:rPr/>
      </w:pPr>
      <w:r w:rsidDel="00000000" w:rsidR="00000000" w:rsidRPr="00000000">
        <w:rPr>
          <w:rtl w:val="0"/>
        </w:rPr>
      </w:r>
    </w:p>
    <w:p w:rsidR="00000000" w:rsidDel="00000000" w:rsidP="00000000" w:rsidRDefault="00000000" w:rsidRPr="00000000" w14:paraId="00002A73">
      <w:pPr>
        <w:spacing w:after="120" w:before="80" w:lineRule="auto"/>
        <w:rPr/>
      </w:pPr>
      <w:r w:rsidDel="00000000" w:rsidR="00000000" w:rsidRPr="00000000">
        <w:rPr>
          <w:rtl w:val="0"/>
        </w:rPr>
        <w:t xml:space="preserve">Indefiniteness must not be replaced with arbitrary precision.</w:t>
      </w:r>
    </w:p>
    <w:p w:rsidR="00000000" w:rsidDel="00000000" w:rsidP="00000000" w:rsidRDefault="00000000" w:rsidRPr="00000000" w14:paraId="00002A74">
      <w:pPr>
        <w:spacing w:after="120" w:before="80" w:lineRule="auto"/>
        <w:rPr/>
      </w:pPr>
      <w:r w:rsidDel="00000000" w:rsidR="00000000" w:rsidRPr="00000000">
        <w:rPr>
          <w:rtl w:val="0"/>
        </w:rPr>
      </w:r>
    </w:p>
    <w:p w:rsidR="00000000" w:rsidDel="00000000" w:rsidP="00000000" w:rsidRDefault="00000000" w:rsidRPr="00000000" w14:paraId="00002A75">
      <w:pPr>
        <w:spacing w:after="120" w:before="80" w:lineRule="auto"/>
        <w:rPr/>
      </w:pPr>
      <w:r w:rsidDel="00000000" w:rsidR="00000000" w:rsidRPr="00000000">
        <w:rPr>
          <w:rtl w:val="0"/>
        </w:rPr>
        <w:t xml:space="preserve">Indefinite-Time Principle</w:t>
      </w:r>
    </w:p>
    <w:p w:rsidR="00000000" w:rsidDel="00000000" w:rsidP="00000000" w:rsidRDefault="00000000" w:rsidRPr="00000000" w14:paraId="00002A76">
      <w:pPr>
        <w:spacing w:after="120" w:before="80" w:lineRule="auto"/>
        <w:rPr/>
      </w:pPr>
      <w:r w:rsidDel="00000000" w:rsidR="00000000" w:rsidRPr="00000000">
        <w:rPr>
          <w:rtl w:val="0"/>
        </w:rPr>
      </w:r>
    </w:p>
    <w:p w:rsidR="00000000" w:rsidDel="00000000" w:rsidP="00000000" w:rsidRDefault="00000000" w:rsidRPr="00000000" w14:paraId="00002A77">
      <w:pPr>
        <w:spacing w:after="120" w:before="80" w:lineRule="auto"/>
        <w:rPr/>
      </w:pPr>
      <w:r w:rsidDel="00000000" w:rsidR="00000000" w:rsidRPr="00000000">
        <w:rPr>
          <w:rtl w:val="0"/>
        </w:rPr>
        <w:t xml:space="preserve">«Enterprise Mathematics shall preserve temporal indefiniteness where the evidence does not support a determinate boundary.»</w:t>
      </w:r>
    </w:p>
    <w:p w:rsidR="00000000" w:rsidDel="00000000" w:rsidP="00000000" w:rsidRDefault="00000000" w:rsidRPr="00000000" w14:paraId="00002A78">
      <w:pPr>
        <w:spacing w:after="120" w:before="80" w:lineRule="auto"/>
        <w:rPr/>
      </w:pPr>
      <w:r w:rsidDel="00000000" w:rsidR="00000000" w:rsidRPr="00000000">
        <w:rPr>
          <w:rtl w:val="0"/>
        </w:rPr>
      </w:r>
    </w:p>
    <w:p w:rsidR="00000000" w:rsidDel="00000000" w:rsidP="00000000" w:rsidRDefault="00000000" w:rsidRPr="00000000" w14:paraId="00002A79">
      <w:pPr>
        <w:spacing w:after="120" w:before="80" w:lineRule="auto"/>
        <w:rPr/>
      </w:pPr>
      <w:r w:rsidDel="00000000" w:rsidR="00000000" w:rsidRPr="00000000">
        <w:rPr>
          <w:rtl w:val="0"/>
        </w:rPr>
        <w:t xml:space="preserve">---</w:t>
      </w:r>
    </w:p>
    <w:p w:rsidR="00000000" w:rsidDel="00000000" w:rsidP="00000000" w:rsidRDefault="00000000" w:rsidRPr="00000000" w14:paraId="00002A7A">
      <w:pPr>
        <w:spacing w:after="120" w:before="80" w:lineRule="auto"/>
        <w:rPr/>
      </w:pPr>
      <w:r w:rsidDel="00000000" w:rsidR="00000000" w:rsidRPr="00000000">
        <w:rPr>
          <w:rtl w:val="0"/>
        </w:rPr>
      </w:r>
    </w:p>
    <w:p w:rsidR="00000000" w:rsidDel="00000000" w:rsidP="00000000" w:rsidRDefault="00000000" w:rsidRPr="00000000" w14:paraId="00002A7B">
      <w:pPr>
        <w:spacing w:after="120" w:before="80" w:lineRule="auto"/>
        <w:rPr/>
      </w:pPr>
      <w:r w:rsidDel="00000000" w:rsidR="00000000" w:rsidRPr="00000000">
        <w:rPr>
          <w:rtl w:val="0"/>
        </w:rPr>
        <w:t xml:space="preserve">9F.76 Temporal Invariants</w:t>
      </w:r>
    </w:p>
    <w:p w:rsidR="00000000" w:rsidDel="00000000" w:rsidP="00000000" w:rsidRDefault="00000000" w:rsidRPr="00000000" w14:paraId="00002A7C">
      <w:pPr>
        <w:spacing w:after="120" w:before="80" w:lineRule="auto"/>
        <w:rPr/>
      </w:pPr>
      <w:r w:rsidDel="00000000" w:rsidR="00000000" w:rsidRPr="00000000">
        <w:rPr>
          <w:rtl w:val="0"/>
        </w:rPr>
      </w:r>
    </w:p>
    <w:p w:rsidR="00000000" w:rsidDel="00000000" w:rsidP="00000000" w:rsidRDefault="00000000" w:rsidRPr="00000000" w14:paraId="00002A7D">
      <w:pPr>
        <w:spacing w:after="120" w:before="80" w:lineRule="auto"/>
        <w:rPr/>
      </w:pPr>
      <w:r w:rsidDel="00000000" w:rsidR="00000000" w:rsidRPr="00000000">
        <w:rPr>
          <w:rtl w:val="0"/>
        </w:rPr>
        <w:t xml:space="preserve">The Enterprise Time Structure requires the following invariants.</w:t>
      </w:r>
    </w:p>
    <w:p w:rsidR="00000000" w:rsidDel="00000000" w:rsidP="00000000" w:rsidRDefault="00000000" w:rsidRPr="00000000" w14:paraId="00002A7E">
      <w:pPr>
        <w:spacing w:after="120" w:before="80" w:lineRule="auto"/>
        <w:rPr/>
      </w:pPr>
      <w:r w:rsidDel="00000000" w:rsidR="00000000" w:rsidRPr="00000000">
        <w:rPr>
          <w:rtl w:val="0"/>
        </w:rPr>
      </w:r>
    </w:p>
    <w:p w:rsidR="00000000" w:rsidDel="00000000" w:rsidP="00000000" w:rsidRDefault="00000000" w:rsidRPr="00000000" w14:paraId="00002A7F">
      <w:pPr>
        <w:spacing w:after="120" w:before="80" w:lineRule="auto"/>
        <w:rPr/>
      </w:pPr>
      <w:r w:rsidDel="00000000" w:rsidR="00000000" w:rsidRPr="00000000">
        <w:rPr>
          <w:rtl w:val="0"/>
        </w:rPr>
        <w:t xml:space="preserve">Invariant 1 — Temporal Attribution</w:t>
      </w:r>
    </w:p>
    <w:p w:rsidR="00000000" w:rsidDel="00000000" w:rsidP="00000000" w:rsidRDefault="00000000" w:rsidRPr="00000000" w14:paraId="00002A80">
      <w:pPr>
        <w:spacing w:after="120" w:before="80" w:lineRule="auto"/>
        <w:rPr/>
      </w:pPr>
      <w:r w:rsidDel="00000000" w:rsidR="00000000" w:rsidRPr="00000000">
        <w:rPr>
          <w:rtl w:val="0"/>
        </w:rPr>
      </w:r>
    </w:p>
    <w:p w:rsidR="00000000" w:rsidDel="00000000" w:rsidP="00000000" w:rsidRDefault="00000000" w:rsidRPr="00000000" w14:paraId="00002A81">
      <w:pPr>
        <w:spacing w:after="120" w:before="80" w:lineRule="auto"/>
        <w:rPr/>
      </w:pPr>
      <w:r w:rsidDel="00000000" w:rsidR="00000000" w:rsidRPr="00000000">
        <w:rPr>
          <w:rtl w:val="0"/>
        </w:rPr>
        <w:t xml:space="preserve">Every temporal value shall be attributed to a defined Enterprise Referent, Relation, Quantity, Constraint, occurrence, or Derived Structure.</w:t>
      </w:r>
    </w:p>
    <w:p w:rsidR="00000000" w:rsidDel="00000000" w:rsidP="00000000" w:rsidRDefault="00000000" w:rsidRPr="00000000" w14:paraId="00002A82">
      <w:pPr>
        <w:spacing w:after="120" w:before="80" w:lineRule="auto"/>
        <w:rPr/>
      </w:pPr>
      <w:r w:rsidDel="00000000" w:rsidR="00000000" w:rsidRPr="00000000">
        <w:rPr>
          <w:rtl w:val="0"/>
        </w:rPr>
      </w:r>
    </w:p>
    <w:p w:rsidR="00000000" w:rsidDel="00000000" w:rsidP="00000000" w:rsidRDefault="00000000" w:rsidRPr="00000000" w14:paraId="00002A83">
      <w:pPr>
        <w:spacing w:after="120" w:before="80" w:lineRule="auto"/>
        <w:rPr/>
      </w:pPr>
      <w:r w:rsidDel="00000000" w:rsidR="00000000" w:rsidRPr="00000000">
        <w:rPr>
          <w:rtl w:val="0"/>
        </w:rPr>
        <w:t xml:space="preserve">Invariant 2 — Temporal Meaning</w:t>
      </w:r>
    </w:p>
    <w:p w:rsidR="00000000" w:rsidDel="00000000" w:rsidP="00000000" w:rsidRDefault="00000000" w:rsidRPr="00000000" w14:paraId="00002A84">
      <w:pPr>
        <w:spacing w:after="120" w:before="80" w:lineRule="auto"/>
        <w:rPr/>
      </w:pPr>
      <w:r w:rsidDel="00000000" w:rsidR="00000000" w:rsidRPr="00000000">
        <w:rPr>
          <w:rtl w:val="0"/>
        </w:rPr>
      </w:r>
    </w:p>
    <w:p w:rsidR="00000000" w:rsidDel="00000000" w:rsidP="00000000" w:rsidRDefault="00000000" w:rsidRPr="00000000" w14:paraId="00002A85">
      <w:pPr>
        <w:spacing w:after="120" w:before="80" w:lineRule="auto"/>
        <w:rPr/>
      </w:pPr>
      <w:r w:rsidDel="00000000" w:rsidR="00000000" w:rsidRPr="00000000">
        <w:rPr>
          <w:rtl w:val="0"/>
        </w:rPr>
        <w:t xml:space="preserve">Actual, planned, expected, required, promised, observed, recorded, and valid times shall remain distinguishable.</w:t>
      </w:r>
    </w:p>
    <w:p w:rsidR="00000000" w:rsidDel="00000000" w:rsidP="00000000" w:rsidRDefault="00000000" w:rsidRPr="00000000" w14:paraId="00002A86">
      <w:pPr>
        <w:spacing w:after="120" w:before="80" w:lineRule="auto"/>
        <w:rPr/>
      </w:pPr>
      <w:r w:rsidDel="00000000" w:rsidR="00000000" w:rsidRPr="00000000">
        <w:rPr>
          <w:rtl w:val="0"/>
        </w:rPr>
      </w:r>
    </w:p>
    <w:p w:rsidR="00000000" w:rsidDel="00000000" w:rsidP="00000000" w:rsidRDefault="00000000" w:rsidRPr="00000000" w14:paraId="00002A87">
      <w:pPr>
        <w:spacing w:after="120" w:before="80" w:lineRule="auto"/>
        <w:rPr/>
      </w:pPr>
      <w:r w:rsidDel="00000000" w:rsidR="00000000" w:rsidRPr="00000000">
        <w:rPr>
          <w:rtl w:val="0"/>
        </w:rPr>
        <w:t xml:space="preserve">Invariant 3 — Reference-System Disclosure</w:t>
      </w:r>
    </w:p>
    <w:p w:rsidR="00000000" w:rsidDel="00000000" w:rsidP="00000000" w:rsidRDefault="00000000" w:rsidRPr="00000000" w14:paraId="00002A88">
      <w:pPr>
        <w:spacing w:after="120" w:before="80" w:lineRule="auto"/>
        <w:rPr/>
      </w:pPr>
      <w:r w:rsidDel="00000000" w:rsidR="00000000" w:rsidRPr="00000000">
        <w:rPr>
          <w:rtl w:val="0"/>
        </w:rPr>
      </w:r>
    </w:p>
    <w:p w:rsidR="00000000" w:rsidDel="00000000" w:rsidP="00000000" w:rsidRDefault="00000000" w:rsidRPr="00000000" w14:paraId="00002A89">
      <w:pPr>
        <w:spacing w:after="120" w:before="80" w:lineRule="auto"/>
        <w:rPr/>
      </w:pPr>
      <w:r w:rsidDel="00000000" w:rsidR="00000000" w:rsidRPr="00000000">
        <w:rPr>
          <w:rtl w:val="0"/>
        </w:rPr>
        <w:t xml:space="preserve">Calendar, timezone, clock, season, fiscal period, or operating convention shall be identified where material.</w:t>
      </w:r>
    </w:p>
    <w:p w:rsidR="00000000" w:rsidDel="00000000" w:rsidP="00000000" w:rsidRDefault="00000000" w:rsidRPr="00000000" w14:paraId="00002A8A">
      <w:pPr>
        <w:spacing w:after="120" w:before="80" w:lineRule="auto"/>
        <w:rPr/>
      </w:pPr>
      <w:r w:rsidDel="00000000" w:rsidR="00000000" w:rsidRPr="00000000">
        <w:rPr>
          <w:rtl w:val="0"/>
        </w:rPr>
      </w:r>
    </w:p>
    <w:p w:rsidR="00000000" w:rsidDel="00000000" w:rsidP="00000000" w:rsidRDefault="00000000" w:rsidRPr="00000000" w14:paraId="00002A8B">
      <w:pPr>
        <w:spacing w:after="120" w:before="80" w:lineRule="auto"/>
        <w:rPr/>
      </w:pPr>
      <w:r w:rsidDel="00000000" w:rsidR="00000000" w:rsidRPr="00000000">
        <w:rPr>
          <w:rtl w:val="0"/>
        </w:rPr>
        <w:t xml:space="preserve">Invariant 4 — Interval Boundary Disclosure</w:t>
      </w:r>
    </w:p>
    <w:p w:rsidR="00000000" w:rsidDel="00000000" w:rsidP="00000000" w:rsidRDefault="00000000" w:rsidRPr="00000000" w14:paraId="00002A8C">
      <w:pPr>
        <w:spacing w:after="120" w:before="80" w:lineRule="auto"/>
        <w:rPr/>
      </w:pPr>
      <w:r w:rsidDel="00000000" w:rsidR="00000000" w:rsidRPr="00000000">
        <w:rPr>
          <w:rtl w:val="0"/>
        </w:rPr>
      </w:r>
    </w:p>
    <w:p w:rsidR="00000000" w:rsidDel="00000000" w:rsidP="00000000" w:rsidRDefault="00000000" w:rsidRPr="00000000" w14:paraId="00002A8D">
      <w:pPr>
        <w:spacing w:after="120" w:before="80" w:lineRule="auto"/>
        <w:rPr/>
      </w:pPr>
      <w:r w:rsidDel="00000000" w:rsidR="00000000" w:rsidRPr="00000000">
        <w:rPr>
          <w:rtl w:val="0"/>
        </w:rPr>
        <w:t xml:space="preserve">Temporal intervals shall preserve start, end, inclusivity, and uncertainty.</w:t>
      </w:r>
    </w:p>
    <w:p w:rsidR="00000000" w:rsidDel="00000000" w:rsidP="00000000" w:rsidRDefault="00000000" w:rsidRPr="00000000" w14:paraId="00002A8E">
      <w:pPr>
        <w:spacing w:after="120" w:before="80" w:lineRule="auto"/>
        <w:rPr/>
      </w:pPr>
      <w:r w:rsidDel="00000000" w:rsidR="00000000" w:rsidRPr="00000000">
        <w:rPr>
          <w:rtl w:val="0"/>
        </w:rPr>
      </w:r>
    </w:p>
    <w:p w:rsidR="00000000" w:rsidDel="00000000" w:rsidP="00000000" w:rsidRDefault="00000000" w:rsidRPr="00000000" w14:paraId="00002A8F">
      <w:pPr>
        <w:spacing w:after="120" w:before="80" w:lineRule="auto"/>
        <w:rPr/>
      </w:pPr>
      <w:r w:rsidDel="00000000" w:rsidR="00000000" w:rsidRPr="00000000">
        <w:rPr>
          <w:rtl w:val="0"/>
        </w:rPr>
        <w:t xml:space="preserve">Invariant 5 — Granularity Discipline</w:t>
      </w:r>
    </w:p>
    <w:p w:rsidR="00000000" w:rsidDel="00000000" w:rsidP="00000000" w:rsidRDefault="00000000" w:rsidRPr="00000000" w14:paraId="00002A90">
      <w:pPr>
        <w:spacing w:after="120" w:before="80" w:lineRule="auto"/>
        <w:rPr/>
      </w:pPr>
      <w:r w:rsidDel="00000000" w:rsidR="00000000" w:rsidRPr="00000000">
        <w:rPr>
          <w:rtl w:val="0"/>
        </w:rPr>
      </w:r>
    </w:p>
    <w:p w:rsidR="00000000" w:rsidDel="00000000" w:rsidP="00000000" w:rsidRDefault="00000000" w:rsidRPr="00000000" w14:paraId="00002A91">
      <w:pPr>
        <w:spacing w:after="120" w:before="80" w:lineRule="auto"/>
        <w:rPr/>
      </w:pPr>
      <w:r w:rsidDel="00000000" w:rsidR="00000000" w:rsidRPr="00000000">
        <w:rPr>
          <w:rtl w:val="0"/>
        </w:rPr>
        <w:t xml:space="preserve">Temporal precision shall not exceed evidential support or analytical need.</w:t>
      </w:r>
    </w:p>
    <w:p w:rsidR="00000000" w:rsidDel="00000000" w:rsidP="00000000" w:rsidRDefault="00000000" w:rsidRPr="00000000" w14:paraId="00002A92">
      <w:pPr>
        <w:spacing w:after="120" w:before="80" w:lineRule="auto"/>
        <w:rPr/>
      </w:pPr>
      <w:r w:rsidDel="00000000" w:rsidR="00000000" w:rsidRPr="00000000">
        <w:rPr>
          <w:rtl w:val="0"/>
        </w:rPr>
      </w:r>
    </w:p>
    <w:p w:rsidR="00000000" w:rsidDel="00000000" w:rsidP="00000000" w:rsidRDefault="00000000" w:rsidRPr="00000000" w14:paraId="00002A93">
      <w:pPr>
        <w:spacing w:after="120" w:before="80" w:lineRule="auto"/>
        <w:rPr/>
      </w:pPr>
      <w:r w:rsidDel="00000000" w:rsidR="00000000" w:rsidRPr="00000000">
        <w:rPr>
          <w:rtl w:val="0"/>
        </w:rPr>
        <w:t xml:space="preserve">Invariant 6 — Persistence Discipline</w:t>
      </w:r>
    </w:p>
    <w:p w:rsidR="00000000" w:rsidDel="00000000" w:rsidP="00000000" w:rsidRDefault="00000000" w:rsidRPr="00000000" w14:paraId="00002A94">
      <w:pPr>
        <w:spacing w:after="120" w:before="80" w:lineRule="auto"/>
        <w:rPr/>
      </w:pPr>
      <w:r w:rsidDel="00000000" w:rsidR="00000000" w:rsidRPr="00000000">
        <w:rPr>
          <w:rtl w:val="0"/>
        </w:rPr>
      </w:r>
    </w:p>
    <w:p w:rsidR="00000000" w:rsidDel="00000000" w:rsidP="00000000" w:rsidRDefault="00000000" w:rsidRPr="00000000" w14:paraId="00002A95">
      <w:pPr>
        <w:spacing w:after="120" w:before="80" w:lineRule="auto"/>
        <w:rPr/>
      </w:pPr>
      <w:r w:rsidDel="00000000" w:rsidR="00000000" w:rsidRPr="00000000">
        <w:rPr>
          <w:rtl w:val="0"/>
        </w:rPr>
        <w:t xml:space="preserve">Point observations shall not be extrapolated into interval persistence without warranted continuity.</w:t>
      </w:r>
    </w:p>
    <w:p w:rsidR="00000000" w:rsidDel="00000000" w:rsidP="00000000" w:rsidRDefault="00000000" w:rsidRPr="00000000" w14:paraId="00002A96">
      <w:pPr>
        <w:spacing w:after="120" w:before="80" w:lineRule="auto"/>
        <w:rPr/>
      </w:pPr>
      <w:r w:rsidDel="00000000" w:rsidR="00000000" w:rsidRPr="00000000">
        <w:rPr>
          <w:rtl w:val="0"/>
        </w:rPr>
      </w:r>
    </w:p>
    <w:p w:rsidR="00000000" w:rsidDel="00000000" w:rsidP="00000000" w:rsidRDefault="00000000" w:rsidRPr="00000000" w14:paraId="00002A97">
      <w:pPr>
        <w:spacing w:after="120" w:before="80" w:lineRule="auto"/>
        <w:rPr/>
      </w:pPr>
      <w:r w:rsidDel="00000000" w:rsidR="00000000" w:rsidRPr="00000000">
        <w:rPr>
          <w:rtl w:val="0"/>
        </w:rPr>
        <w:t xml:space="preserve">Invariant 7 — Baseline Disclosure</w:t>
      </w:r>
    </w:p>
    <w:p w:rsidR="00000000" w:rsidDel="00000000" w:rsidP="00000000" w:rsidRDefault="00000000" w:rsidRPr="00000000" w14:paraId="00002A98">
      <w:pPr>
        <w:spacing w:after="120" w:before="80" w:lineRule="auto"/>
        <w:rPr/>
      </w:pPr>
      <w:r w:rsidDel="00000000" w:rsidR="00000000" w:rsidRPr="00000000">
        <w:rPr>
          <w:rtl w:val="0"/>
        </w:rPr>
      </w:r>
    </w:p>
    <w:p w:rsidR="00000000" w:rsidDel="00000000" w:rsidP="00000000" w:rsidRDefault="00000000" w:rsidRPr="00000000" w14:paraId="00002A99">
      <w:pPr>
        <w:spacing w:after="120" w:before="80" w:lineRule="auto"/>
        <w:rPr/>
      </w:pPr>
      <w:r w:rsidDel="00000000" w:rsidR="00000000" w:rsidRPr="00000000">
        <w:rPr>
          <w:rtl w:val="0"/>
        </w:rPr>
        <w:t xml:space="preserve">Delay, timeliness, slack, aging, and temporal comparison shall identify their baseline.</w:t>
      </w:r>
    </w:p>
    <w:p w:rsidR="00000000" w:rsidDel="00000000" w:rsidP="00000000" w:rsidRDefault="00000000" w:rsidRPr="00000000" w14:paraId="00002A9A">
      <w:pPr>
        <w:spacing w:after="120" w:before="80" w:lineRule="auto"/>
        <w:rPr/>
      </w:pPr>
      <w:r w:rsidDel="00000000" w:rsidR="00000000" w:rsidRPr="00000000">
        <w:rPr>
          <w:rtl w:val="0"/>
        </w:rPr>
      </w:r>
    </w:p>
    <w:p w:rsidR="00000000" w:rsidDel="00000000" w:rsidP="00000000" w:rsidRDefault="00000000" w:rsidRPr="00000000" w14:paraId="00002A9B">
      <w:pPr>
        <w:spacing w:after="120" w:before="80" w:lineRule="auto"/>
        <w:rPr/>
      </w:pPr>
      <w:r w:rsidDel="00000000" w:rsidR="00000000" w:rsidRPr="00000000">
        <w:rPr>
          <w:rtl w:val="0"/>
        </w:rPr>
        <w:t xml:space="preserve">Invariant 8 — Validity Separation</w:t>
      </w:r>
    </w:p>
    <w:p w:rsidR="00000000" w:rsidDel="00000000" w:rsidP="00000000" w:rsidRDefault="00000000" w:rsidRPr="00000000" w14:paraId="00002A9C">
      <w:pPr>
        <w:spacing w:after="120" w:before="80" w:lineRule="auto"/>
        <w:rPr/>
      </w:pPr>
      <w:r w:rsidDel="00000000" w:rsidR="00000000" w:rsidRPr="00000000">
        <w:rPr>
          <w:rtl w:val="0"/>
        </w:rPr>
      </w:r>
    </w:p>
    <w:p w:rsidR="00000000" w:rsidDel="00000000" w:rsidP="00000000" w:rsidRDefault="00000000" w:rsidRPr="00000000" w14:paraId="00002A9D">
      <w:pPr>
        <w:spacing w:after="120" w:before="80" w:lineRule="auto"/>
        <w:rPr/>
      </w:pPr>
      <w:r w:rsidDel="00000000" w:rsidR="00000000" w:rsidRPr="00000000">
        <w:rPr>
          <w:rtl w:val="0"/>
        </w:rPr>
        <w:t xml:space="preserve">Valid Time and record Time shall remain distinct where facts are learned or represented after their enterprise applicability begins.</w:t>
      </w:r>
    </w:p>
    <w:p w:rsidR="00000000" w:rsidDel="00000000" w:rsidP="00000000" w:rsidRDefault="00000000" w:rsidRPr="00000000" w14:paraId="00002A9E">
      <w:pPr>
        <w:spacing w:after="120" w:before="80" w:lineRule="auto"/>
        <w:rPr/>
      </w:pPr>
      <w:r w:rsidDel="00000000" w:rsidR="00000000" w:rsidRPr="00000000">
        <w:rPr>
          <w:rtl w:val="0"/>
        </w:rPr>
      </w:r>
    </w:p>
    <w:p w:rsidR="00000000" w:rsidDel="00000000" w:rsidP="00000000" w:rsidRDefault="00000000" w:rsidRPr="00000000" w14:paraId="00002A9F">
      <w:pPr>
        <w:spacing w:after="120" w:before="80" w:lineRule="auto"/>
        <w:rPr/>
      </w:pPr>
      <w:r w:rsidDel="00000000" w:rsidR="00000000" w:rsidRPr="00000000">
        <w:rPr>
          <w:rtl w:val="0"/>
        </w:rPr>
        <w:t xml:space="preserve">Invariant 9 — Temporal Conflict Preservation</w:t>
      </w:r>
    </w:p>
    <w:p w:rsidR="00000000" w:rsidDel="00000000" w:rsidP="00000000" w:rsidRDefault="00000000" w:rsidRPr="00000000" w14:paraId="00002AA0">
      <w:pPr>
        <w:spacing w:after="120" w:before="80" w:lineRule="auto"/>
        <w:rPr/>
      </w:pPr>
      <w:r w:rsidDel="00000000" w:rsidR="00000000" w:rsidRPr="00000000">
        <w:rPr>
          <w:rtl w:val="0"/>
        </w:rPr>
      </w:r>
    </w:p>
    <w:p w:rsidR="00000000" w:rsidDel="00000000" w:rsidP="00000000" w:rsidRDefault="00000000" w:rsidRPr="00000000" w14:paraId="00002AA1">
      <w:pPr>
        <w:spacing w:after="120" w:before="80" w:lineRule="auto"/>
        <w:rPr/>
      </w:pPr>
      <w:r w:rsidDel="00000000" w:rsidR="00000000" w:rsidRPr="00000000">
        <w:rPr>
          <w:rtl w:val="0"/>
        </w:rPr>
        <w:t xml:space="preserve">Conflicting temporal claims shall not be silently collapsed.</w:t>
      </w:r>
    </w:p>
    <w:p w:rsidR="00000000" w:rsidDel="00000000" w:rsidP="00000000" w:rsidRDefault="00000000" w:rsidRPr="00000000" w14:paraId="00002AA2">
      <w:pPr>
        <w:spacing w:after="120" w:before="80" w:lineRule="auto"/>
        <w:rPr/>
      </w:pPr>
      <w:r w:rsidDel="00000000" w:rsidR="00000000" w:rsidRPr="00000000">
        <w:rPr>
          <w:rtl w:val="0"/>
        </w:rPr>
      </w:r>
    </w:p>
    <w:p w:rsidR="00000000" w:rsidDel="00000000" w:rsidP="00000000" w:rsidRDefault="00000000" w:rsidRPr="00000000" w14:paraId="00002AA3">
      <w:pPr>
        <w:spacing w:after="120" w:before="80" w:lineRule="auto"/>
        <w:rPr/>
      </w:pPr>
      <w:r w:rsidDel="00000000" w:rsidR="00000000" w:rsidRPr="00000000">
        <w:rPr>
          <w:rtl w:val="0"/>
        </w:rPr>
        <w:t xml:space="preserve">Invariant 10 — Temporal Uncertainty Discipline</w:t>
      </w:r>
    </w:p>
    <w:p w:rsidR="00000000" w:rsidDel="00000000" w:rsidP="00000000" w:rsidRDefault="00000000" w:rsidRPr="00000000" w14:paraId="00002AA4">
      <w:pPr>
        <w:spacing w:after="120" w:before="80" w:lineRule="auto"/>
        <w:rPr/>
      </w:pPr>
      <w:r w:rsidDel="00000000" w:rsidR="00000000" w:rsidRPr="00000000">
        <w:rPr>
          <w:rtl w:val="0"/>
        </w:rPr>
      </w:r>
    </w:p>
    <w:p w:rsidR="00000000" w:rsidDel="00000000" w:rsidP="00000000" w:rsidRDefault="00000000" w:rsidRPr="00000000" w14:paraId="00002AA5">
      <w:pPr>
        <w:spacing w:after="120" w:before="80" w:lineRule="auto"/>
        <w:rPr/>
      </w:pPr>
      <w:r w:rsidDel="00000000" w:rsidR="00000000" w:rsidRPr="00000000">
        <w:rPr>
          <w:rtl w:val="0"/>
        </w:rPr>
        <w:t xml:space="preserve">Uncertain times shall remain intervals, scenarios, or probability structures at the resolution supported by evidence.</w:t>
      </w:r>
    </w:p>
    <w:p w:rsidR="00000000" w:rsidDel="00000000" w:rsidP="00000000" w:rsidRDefault="00000000" w:rsidRPr="00000000" w14:paraId="00002AA6">
      <w:pPr>
        <w:spacing w:after="120" w:before="80" w:lineRule="auto"/>
        <w:rPr/>
      </w:pPr>
      <w:r w:rsidDel="00000000" w:rsidR="00000000" w:rsidRPr="00000000">
        <w:rPr>
          <w:rtl w:val="0"/>
        </w:rPr>
      </w:r>
    </w:p>
    <w:p w:rsidR="00000000" w:rsidDel="00000000" w:rsidP="00000000" w:rsidRDefault="00000000" w:rsidRPr="00000000" w14:paraId="00002AA7">
      <w:pPr>
        <w:spacing w:after="120" w:before="80" w:lineRule="auto"/>
        <w:rPr/>
      </w:pPr>
      <w:r w:rsidDel="00000000" w:rsidR="00000000" w:rsidRPr="00000000">
        <w:rPr>
          <w:rtl w:val="0"/>
        </w:rPr>
        <w:t xml:space="preserve">Invariant 11 — Order Separation</w:t>
      </w:r>
    </w:p>
    <w:p w:rsidR="00000000" w:rsidDel="00000000" w:rsidP="00000000" w:rsidRDefault="00000000" w:rsidRPr="00000000" w14:paraId="00002AA8">
      <w:pPr>
        <w:spacing w:after="120" w:before="80" w:lineRule="auto"/>
        <w:rPr/>
      </w:pPr>
      <w:r w:rsidDel="00000000" w:rsidR="00000000" w:rsidRPr="00000000">
        <w:rPr>
          <w:rtl w:val="0"/>
        </w:rPr>
      </w:r>
    </w:p>
    <w:p w:rsidR="00000000" w:rsidDel="00000000" w:rsidP="00000000" w:rsidRDefault="00000000" w:rsidRPr="00000000" w14:paraId="00002AA9">
      <w:pPr>
        <w:spacing w:after="120" w:before="80" w:lineRule="auto"/>
        <w:rPr/>
      </w:pPr>
      <w:r w:rsidDel="00000000" w:rsidR="00000000" w:rsidRPr="00000000">
        <w:rPr>
          <w:rtl w:val="0"/>
        </w:rPr>
        <w:t xml:space="preserve">Time shall not be reduced to Order, nor Order treated as complete temporal representation.</w:t>
      </w:r>
    </w:p>
    <w:p w:rsidR="00000000" w:rsidDel="00000000" w:rsidP="00000000" w:rsidRDefault="00000000" w:rsidRPr="00000000" w14:paraId="00002AAA">
      <w:pPr>
        <w:spacing w:after="120" w:before="80" w:lineRule="auto"/>
        <w:rPr/>
      </w:pPr>
      <w:r w:rsidDel="00000000" w:rsidR="00000000" w:rsidRPr="00000000">
        <w:rPr>
          <w:rtl w:val="0"/>
        </w:rPr>
      </w:r>
    </w:p>
    <w:p w:rsidR="00000000" w:rsidDel="00000000" w:rsidP="00000000" w:rsidRDefault="00000000" w:rsidRPr="00000000" w14:paraId="00002AAB">
      <w:pPr>
        <w:spacing w:after="120" w:before="80" w:lineRule="auto"/>
        <w:rPr/>
      </w:pPr>
      <w:r w:rsidDel="00000000" w:rsidR="00000000" w:rsidRPr="00000000">
        <w:rPr>
          <w:rtl w:val="0"/>
        </w:rPr>
        <w:t xml:space="preserve">Invariant 12 — Computational Boundary</w:t>
      </w:r>
    </w:p>
    <w:p w:rsidR="00000000" w:rsidDel="00000000" w:rsidP="00000000" w:rsidRDefault="00000000" w:rsidRPr="00000000" w14:paraId="00002AAC">
      <w:pPr>
        <w:spacing w:after="120" w:before="80" w:lineRule="auto"/>
        <w:rPr/>
      </w:pPr>
      <w:r w:rsidDel="00000000" w:rsidR="00000000" w:rsidRPr="00000000">
        <w:rPr>
          <w:rtl w:val="0"/>
        </w:rPr>
      </w:r>
    </w:p>
    <w:p w:rsidR="00000000" w:rsidDel="00000000" w:rsidP="00000000" w:rsidRDefault="00000000" w:rsidRPr="00000000" w14:paraId="00002AAD">
      <w:pPr>
        <w:spacing w:after="120" w:before="80" w:lineRule="auto"/>
        <w:rPr/>
      </w:pPr>
      <w:r w:rsidDel="00000000" w:rsidR="00000000" w:rsidRPr="00000000">
        <w:rPr>
          <w:rtl w:val="0"/>
        </w:rPr>
        <w:t xml:space="preserve">Temporal representation shall not be confused with scheduling, triggering, state transition, or runtime execution.</w:t>
      </w:r>
    </w:p>
    <w:p w:rsidR="00000000" w:rsidDel="00000000" w:rsidP="00000000" w:rsidRDefault="00000000" w:rsidRPr="00000000" w14:paraId="00002AAE">
      <w:pPr>
        <w:spacing w:after="120" w:before="80" w:lineRule="auto"/>
        <w:rPr/>
      </w:pPr>
      <w:r w:rsidDel="00000000" w:rsidR="00000000" w:rsidRPr="00000000">
        <w:rPr>
          <w:rtl w:val="0"/>
        </w:rPr>
      </w:r>
    </w:p>
    <w:p w:rsidR="00000000" w:rsidDel="00000000" w:rsidP="00000000" w:rsidRDefault="00000000" w:rsidRPr="00000000" w14:paraId="00002AAF">
      <w:pPr>
        <w:spacing w:after="120" w:before="80" w:lineRule="auto"/>
        <w:rPr/>
      </w:pPr>
      <w:r w:rsidDel="00000000" w:rsidR="00000000" w:rsidRPr="00000000">
        <w:rPr>
          <w:rtl w:val="0"/>
        </w:rPr>
        <w:t xml:space="preserve">---</w:t>
      </w:r>
    </w:p>
    <w:p w:rsidR="00000000" w:rsidDel="00000000" w:rsidP="00000000" w:rsidRDefault="00000000" w:rsidRPr="00000000" w14:paraId="00002AB0">
      <w:pPr>
        <w:spacing w:after="120" w:before="80" w:lineRule="auto"/>
        <w:rPr/>
      </w:pPr>
      <w:r w:rsidDel="00000000" w:rsidR="00000000" w:rsidRPr="00000000">
        <w:rPr>
          <w:rtl w:val="0"/>
        </w:rPr>
      </w:r>
    </w:p>
    <w:p w:rsidR="00000000" w:rsidDel="00000000" w:rsidP="00000000" w:rsidRDefault="00000000" w:rsidRPr="00000000" w14:paraId="00002AB1">
      <w:pPr>
        <w:spacing w:after="120" w:before="80" w:lineRule="auto"/>
        <w:rPr/>
      </w:pPr>
      <w:r w:rsidDel="00000000" w:rsidR="00000000" w:rsidRPr="00000000">
        <w:rPr>
          <w:rtl w:val="0"/>
        </w:rPr>
        <w:t xml:space="preserve">9F.77 Elimination Analysis</w:t>
      </w:r>
    </w:p>
    <w:p w:rsidR="00000000" w:rsidDel="00000000" w:rsidP="00000000" w:rsidRDefault="00000000" w:rsidRPr="00000000" w14:paraId="00002AB2">
      <w:pPr>
        <w:spacing w:after="120" w:before="80" w:lineRule="auto"/>
        <w:rPr/>
      </w:pPr>
      <w:r w:rsidDel="00000000" w:rsidR="00000000" w:rsidRPr="00000000">
        <w:rPr>
          <w:rtl w:val="0"/>
        </w:rPr>
      </w:r>
    </w:p>
    <w:p w:rsidR="00000000" w:rsidDel="00000000" w:rsidP="00000000" w:rsidRDefault="00000000" w:rsidRPr="00000000" w14:paraId="00002AB3">
      <w:pPr>
        <w:spacing w:after="120" w:before="80" w:lineRule="auto"/>
        <w:rPr/>
      </w:pPr>
      <w:r w:rsidDel="00000000" w:rsidR="00000000" w:rsidRPr="00000000">
        <w:rPr>
          <w:rtl w:val="0"/>
        </w:rPr>
        <w:t xml:space="preserve">Suppose the Enterprise Time Structure did not exist.</w:t>
      </w:r>
    </w:p>
    <w:p w:rsidR="00000000" w:rsidDel="00000000" w:rsidP="00000000" w:rsidRDefault="00000000" w:rsidRPr="00000000" w14:paraId="00002AB4">
      <w:pPr>
        <w:spacing w:after="120" w:before="80" w:lineRule="auto"/>
        <w:rPr/>
      </w:pPr>
      <w:r w:rsidDel="00000000" w:rsidR="00000000" w:rsidRPr="00000000">
        <w:rPr>
          <w:rtl w:val="0"/>
        </w:rPr>
      </w:r>
    </w:p>
    <w:p w:rsidR="00000000" w:rsidDel="00000000" w:rsidP="00000000" w:rsidRDefault="00000000" w:rsidRPr="00000000" w14:paraId="00002AB5">
      <w:pPr>
        <w:spacing w:after="120" w:before="80" w:lineRule="auto"/>
        <w:rPr/>
      </w:pPr>
      <w:r w:rsidDel="00000000" w:rsidR="00000000" w:rsidRPr="00000000">
        <w:rPr>
          <w:rtl w:val="0"/>
        </w:rPr>
        <w:t xml:space="preserve">Primitive Time would remain available.</w:t>
      </w:r>
    </w:p>
    <w:p w:rsidR="00000000" w:rsidDel="00000000" w:rsidP="00000000" w:rsidRDefault="00000000" w:rsidRPr="00000000" w14:paraId="00002AB6">
      <w:pPr>
        <w:spacing w:after="120" w:before="80" w:lineRule="auto"/>
        <w:rPr/>
      </w:pPr>
      <w:r w:rsidDel="00000000" w:rsidR="00000000" w:rsidRPr="00000000">
        <w:rPr>
          <w:rtl w:val="0"/>
        </w:rPr>
      </w:r>
    </w:p>
    <w:p w:rsidR="00000000" w:rsidDel="00000000" w:rsidP="00000000" w:rsidRDefault="00000000" w:rsidRPr="00000000" w14:paraId="00002AB7">
      <w:pPr>
        <w:spacing w:after="120" w:before="80" w:lineRule="auto"/>
        <w:rPr/>
      </w:pPr>
      <w:r w:rsidDel="00000000" w:rsidR="00000000" w:rsidRPr="00000000">
        <w:rPr>
          <w:rtl w:val="0"/>
        </w:rPr>
        <w:t xml:space="preserve">Enterprise Mathematics could represent isolated temporal positions and durations.</w:t>
      </w:r>
    </w:p>
    <w:p w:rsidR="00000000" w:rsidDel="00000000" w:rsidP="00000000" w:rsidRDefault="00000000" w:rsidRPr="00000000" w14:paraId="00002AB8">
      <w:pPr>
        <w:spacing w:after="120" w:before="80" w:lineRule="auto"/>
        <w:rPr/>
      </w:pPr>
      <w:r w:rsidDel="00000000" w:rsidR="00000000" w:rsidRPr="00000000">
        <w:rPr>
          <w:rtl w:val="0"/>
        </w:rPr>
      </w:r>
    </w:p>
    <w:p w:rsidR="00000000" w:rsidDel="00000000" w:rsidP="00000000" w:rsidRDefault="00000000" w:rsidRPr="00000000" w14:paraId="00002AB9">
      <w:pPr>
        <w:spacing w:after="120" w:before="80" w:lineRule="auto"/>
        <w:rPr/>
      </w:pPr>
      <w:r w:rsidDel="00000000" w:rsidR="00000000" w:rsidRPr="00000000">
        <w:rPr>
          <w:rtl w:val="0"/>
        </w:rPr>
        <w:t xml:space="preserve">It could not reliably determine:</w:t>
      </w:r>
    </w:p>
    <w:p w:rsidR="00000000" w:rsidDel="00000000" w:rsidP="00000000" w:rsidRDefault="00000000" w:rsidRPr="00000000" w14:paraId="00002ABA">
      <w:pPr>
        <w:spacing w:after="120" w:before="80" w:lineRule="auto"/>
        <w:rPr/>
      </w:pPr>
      <w:r w:rsidDel="00000000" w:rsidR="00000000" w:rsidRPr="00000000">
        <w:rPr>
          <w:rtl w:val="0"/>
        </w:rPr>
      </w:r>
    </w:p>
    <w:p w:rsidR="00000000" w:rsidDel="00000000" w:rsidP="00000000" w:rsidRDefault="00000000" w:rsidRPr="00000000" w14:paraId="00002ABB">
      <w:pPr>
        <w:spacing w:after="120" w:before="80" w:lineRule="auto"/>
        <w:rPr/>
      </w:pPr>
      <w:r w:rsidDel="00000000" w:rsidR="00000000" w:rsidRPr="00000000">
        <w:rPr>
          <w:rtl w:val="0"/>
        </w:rPr>
        <w:t xml:space="preserve">- what a timestamp refers to;</w:t>
      </w:r>
    </w:p>
    <w:p w:rsidR="00000000" w:rsidDel="00000000" w:rsidP="00000000" w:rsidRDefault="00000000" w:rsidRPr="00000000" w14:paraId="00002ABC">
      <w:pPr>
        <w:spacing w:after="120" w:before="80" w:lineRule="auto"/>
        <w:rPr/>
      </w:pPr>
      <w:r w:rsidDel="00000000" w:rsidR="00000000" w:rsidRPr="00000000">
        <w:rPr>
          <w:rtl w:val="0"/>
        </w:rPr>
        <w:t xml:space="preserve">- whether it is actual, planned, expected, or required;</w:t>
      </w:r>
    </w:p>
    <w:p w:rsidR="00000000" w:rsidDel="00000000" w:rsidP="00000000" w:rsidRDefault="00000000" w:rsidRPr="00000000" w14:paraId="00002ABD">
      <w:pPr>
        <w:spacing w:after="120" w:before="80" w:lineRule="auto"/>
        <w:rPr/>
      </w:pPr>
      <w:r w:rsidDel="00000000" w:rsidR="00000000" w:rsidRPr="00000000">
        <w:rPr>
          <w:rtl w:val="0"/>
        </w:rPr>
        <w:t xml:space="preserve">- whether a relation remains valid;</w:t>
      </w:r>
    </w:p>
    <w:p w:rsidR="00000000" w:rsidDel="00000000" w:rsidP="00000000" w:rsidRDefault="00000000" w:rsidRPr="00000000" w14:paraId="00002ABE">
      <w:pPr>
        <w:spacing w:after="120" w:before="80" w:lineRule="auto"/>
        <w:rPr/>
      </w:pPr>
      <w:r w:rsidDel="00000000" w:rsidR="00000000" w:rsidRPr="00000000">
        <w:rPr>
          <w:rtl w:val="0"/>
        </w:rPr>
        <w:t xml:space="preserve">- whether a state persists;</w:t>
      </w:r>
    </w:p>
    <w:p w:rsidR="00000000" w:rsidDel="00000000" w:rsidP="00000000" w:rsidRDefault="00000000" w:rsidRPr="00000000" w14:paraId="00002ABF">
      <w:pPr>
        <w:spacing w:after="120" w:before="80" w:lineRule="auto"/>
        <w:rPr/>
      </w:pPr>
      <w:r w:rsidDel="00000000" w:rsidR="00000000" w:rsidRPr="00000000">
        <w:rPr>
          <w:rtl w:val="0"/>
        </w:rPr>
        <w:t xml:space="preserve">- whether an Agreement has expired;</w:t>
      </w:r>
    </w:p>
    <w:p w:rsidR="00000000" w:rsidDel="00000000" w:rsidP="00000000" w:rsidRDefault="00000000" w:rsidRPr="00000000" w14:paraId="00002AC0">
      <w:pPr>
        <w:spacing w:after="120" w:before="80" w:lineRule="auto"/>
        <w:rPr/>
      </w:pPr>
      <w:r w:rsidDel="00000000" w:rsidR="00000000" w:rsidRPr="00000000">
        <w:rPr>
          <w:rtl w:val="0"/>
        </w:rPr>
        <w:t xml:space="preserve">- whether a shipment is late;</w:t>
      </w:r>
    </w:p>
    <w:p w:rsidR="00000000" w:rsidDel="00000000" w:rsidP="00000000" w:rsidRDefault="00000000" w:rsidRPr="00000000" w14:paraId="00002AC1">
      <w:pPr>
        <w:spacing w:after="120" w:before="80" w:lineRule="auto"/>
        <w:rPr/>
      </w:pPr>
      <w:r w:rsidDel="00000000" w:rsidR="00000000" w:rsidRPr="00000000">
        <w:rPr>
          <w:rtl w:val="0"/>
        </w:rPr>
        <w:t xml:space="preserve">- whether two activities overlap;</w:t>
      </w:r>
    </w:p>
    <w:p w:rsidR="00000000" w:rsidDel="00000000" w:rsidP="00000000" w:rsidRDefault="00000000" w:rsidRPr="00000000" w14:paraId="00002AC2">
      <w:pPr>
        <w:spacing w:after="120" w:before="80" w:lineRule="auto"/>
        <w:rPr/>
      </w:pPr>
      <w:r w:rsidDel="00000000" w:rsidR="00000000" w:rsidRPr="00000000">
        <w:rPr>
          <w:rtl w:val="0"/>
        </w:rPr>
        <w:t xml:space="preserve">- whether temporal windows are compatible;</w:t>
      </w:r>
    </w:p>
    <w:p w:rsidR="00000000" w:rsidDel="00000000" w:rsidP="00000000" w:rsidRDefault="00000000" w:rsidRPr="00000000" w14:paraId="00002AC3">
      <w:pPr>
        <w:spacing w:after="120" w:before="80" w:lineRule="auto"/>
        <w:rPr/>
      </w:pPr>
      <w:r w:rsidDel="00000000" w:rsidR="00000000" w:rsidRPr="00000000">
        <w:rPr>
          <w:rtl w:val="0"/>
        </w:rPr>
        <w:t xml:space="preserve">- whether a quantity is a stock or a flow;</w:t>
      </w:r>
    </w:p>
    <w:p w:rsidR="00000000" w:rsidDel="00000000" w:rsidP="00000000" w:rsidRDefault="00000000" w:rsidRPr="00000000" w14:paraId="00002AC4">
      <w:pPr>
        <w:spacing w:after="120" w:before="80" w:lineRule="auto"/>
        <w:rPr/>
      </w:pPr>
      <w:r w:rsidDel="00000000" w:rsidR="00000000" w:rsidRPr="00000000">
        <w:rPr>
          <w:rtl w:val="0"/>
        </w:rPr>
        <w:t xml:space="preserve">- whether an opportunity still exists;</w:t>
      </w:r>
    </w:p>
    <w:p w:rsidR="00000000" w:rsidDel="00000000" w:rsidP="00000000" w:rsidRDefault="00000000" w:rsidRPr="00000000" w14:paraId="00002AC5">
      <w:pPr>
        <w:spacing w:after="120" w:before="80" w:lineRule="auto"/>
        <w:rPr/>
      </w:pPr>
      <w:r w:rsidDel="00000000" w:rsidR="00000000" w:rsidRPr="00000000">
        <w:rPr>
          <w:rtl w:val="0"/>
        </w:rPr>
        <w:t xml:space="preserve">- whether future contribution remains realizable;</w:t>
      </w:r>
    </w:p>
    <w:p w:rsidR="00000000" w:rsidDel="00000000" w:rsidP="00000000" w:rsidRDefault="00000000" w:rsidRPr="00000000" w14:paraId="00002AC6">
      <w:pPr>
        <w:spacing w:after="120" w:before="80" w:lineRule="auto"/>
        <w:rPr/>
      </w:pPr>
      <w:r w:rsidDel="00000000" w:rsidR="00000000" w:rsidRPr="00000000">
        <w:rPr>
          <w:rtl w:val="0"/>
        </w:rPr>
        <w:t xml:space="preserve">- whether temporal uncertainty is material.</w:t>
      </w:r>
    </w:p>
    <w:p w:rsidR="00000000" w:rsidDel="00000000" w:rsidP="00000000" w:rsidRDefault="00000000" w:rsidRPr="00000000" w14:paraId="00002AC7">
      <w:pPr>
        <w:spacing w:after="120" w:before="80" w:lineRule="auto"/>
        <w:rPr/>
      </w:pPr>
      <w:r w:rsidDel="00000000" w:rsidR="00000000" w:rsidRPr="00000000">
        <w:rPr>
          <w:rtl w:val="0"/>
        </w:rPr>
      </w:r>
    </w:p>
    <w:p w:rsidR="00000000" w:rsidDel="00000000" w:rsidP="00000000" w:rsidRDefault="00000000" w:rsidRPr="00000000" w14:paraId="00002AC8">
      <w:pPr>
        <w:spacing w:after="120" w:before="80" w:lineRule="auto"/>
        <w:rPr/>
      </w:pPr>
      <w:r w:rsidDel="00000000" w:rsidR="00000000" w:rsidRPr="00000000">
        <w:rPr>
          <w:rtl w:val="0"/>
        </w:rPr>
        <w:t xml:space="preserve">As a result:</w:t>
      </w:r>
    </w:p>
    <w:p w:rsidR="00000000" w:rsidDel="00000000" w:rsidP="00000000" w:rsidRDefault="00000000" w:rsidRPr="00000000" w14:paraId="00002AC9">
      <w:pPr>
        <w:spacing w:after="120" w:before="80" w:lineRule="auto"/>
        <w:rPr/>
      </w:pPr>
      <w:r w:rsidDel="00000000" w:rsidR="00000000" w:rsidRPr="00000000">
        <w:rPr>
          <w:rtl w:val="0"/>
        </w:rPr>
      </w:r>
    </w:p>
    <w:p w:rsidR="00000000" w:rsidDel="00000000" w:rsidP="00000000" w:rsidRDefault="00000000" w:rsidRPr="00000000" w14:paraId="00002ACA">
      <w:pPr>
        <w:spacing w:after="120" w:before="80" w:lineRule="auto"/>
        <w:rPr/>
      </w:pPr>
      <w:r w:rsidDel="00000000" w:rsidR="00000000" w:rsidRPr="00000000">
        <w:rPr>
          <w:rtl w:val="0"/>
        </w:rPr>
        <w:t xml:space="preserve">- expired authority could be treated as active;</w:t>
      </w:r>
    </w:p>
    <w:p w:rsidR="00000000" w:rsidDel="00000000" w:rsidP="00000000" w:rsidRDefault="00000000" w:rsidRPr="00000000" w14:paraId="00002ACB">
      <w:pPr>
        <w:spacing w:after="120" w:before="80" w:lineRule="auto"/>
        <w:rPr/>
      </w:pPr>
      <w:r w:rsidDel="00000000" w:rsidR="00000000" w:rsidRPr="00000000">
        <w:rPr>
          <w:rtl w:val="0"/>
        </w:rPr>
        <w:t xml:space="preserve">- future plans could be mistaken for realized facts;</w:t>
      </w:r>
    </w:p>
    <w:p w:rsidR="00000000" w:rsidDel="00000000" w:rsidP="00000000" w:rsidRDefault="00000000" w:rsidRPr="00000000" w14:paraId="00002ACC">
      <w:pPr>
        <w:spacing w:after="120" w:before="80" w:lineRule="auto"/>
        <w:rPr/>
      </w:pPr>
      <w:r w:rsidDel="00000000" w:rsidR="00000000" w:rsidRPr="00000000">
        <w:rPr>
          <w:rtl w:val="0"/>
        </w:rPr>
        <w:t xml:space="preserve">- point observations could be treated as persistent states;</w:t>
      </w:r>
    </w:p>
    <w:p w:rsidR="00000000" w:rsidDel="00000000" w:rsidP="00000000" w:rsidRDefault="00000000" w:rsidRPr="00000000" w14:paraId="00002ACD">
      <w:pPr>
        <w:spacing w:after="120" w:before="80" w:lineRule="auto"/>
        <w:rPr/>
      </w:pPr>
      <w:r w:rsidDel="00000000" w:rsidR="00000000" w:rsidRPr="00000000">
        <w:rPr>
          <w:rtl w:val="0"/>
        </w:rPr>
        <w:t xml:space="preserve">- deadlines could be evaluated incorrectly;</w:t>
      </w:r>
    </w:p>
    <w:p w:rsidR="00000000" w:rsidDel="00000000" w:rsidP="00000000" w:rsidRDefault="00000000" w:rsidRPr="00000000" w14:paraId="00002ACE">
      <w:pPr>
        <w:spacing w:after="120" w:before="80" w:lineRule="auto"/>
        <w:rPr/>
      </w:pPr>
      <w:r w:rsidDel="00000000" w:rsidR="00000000" w:rsidRPr="00000000">
        <w:rPr>
          <w:rtl w:val="0"/>
        </w:rPr>
        <w:t xml:space="preserve">- inventory aging could be ignored;</w:t>
      </w:r>
    </w:p>
    <w:p w:rsidR="00000000" w:rsidDel="00000000" w:rsidP="00000000" w:rsidRDefault="00000000" w:rsidRPr="00000000" w14:paraId="00002ACF">
      <w:pPr>
        <w:spacing w:after="120" w:before="80" w:lineRule="auto"/>
        <w:rPr/>
      </w:pPr>
      <w:r w:rsidDel="00000000" w:rsidR="00000000" w:rsidRPr="00000000">
        <w:rPr>
          <w:rtl w:val="0"/>
        </w:rPr>
        <w:t xml:space="preserve">- dependencies could appear feasible despite incompatible timing;</w:t>
      </w:r>
    </w:p>
    <w:p w:rsidR="00000000" w:rsidDel="00000000" w:rsidP="00000000" w:rsidRDefault="00000000" w:rsidRPr="00000000" w14:paraId="00002AD0">
      <w:pPr>
        <w:spacing w:after="120" w:before="80" w:lineRule="auto"/>
        <w:rPr/>
      </w:pPr>
      <w:r w:rsidDel="00000000" w:rsidR="00000000" w:rsidRPr="00000000">
        <w:rPr>
          <w:rtl w:val="0"/>
        </w:rPr>
        <w:t xml:space="preserve">- Economic Value could be overstated through disregard of delay or expiration.</w:t>
      </w:r>
    </w:p>
    <w:p w:rsidR="00000000" w:rsidDel="00000000" w:rsidP="00000000" w:rsidRDefault="00000000" w:rsidRPr="00000000" w14:paraId="00002AD1">
      <w:pPr>
        <w:spacing w:after="120" w:before="80" w:lineRule="auto"/>
        <w:rPr/>
      </w:pPr>
      <w:r w:rsidDel="00000000" w:rsidR="00000000" w:rsidRPr="00000000">
        <w:rPr>
          <w:rtl w:val="0"/>
        </w:rPr>
      </w:r>
    </w:p>
    <w:p w:rsidR="00000000" w:rsidDel="00000000" w:rsidP="00000000" w:rsidRDefault="00000000" w:rsidRPr="00000000" w14:paraId="00002AD2">
      <w:pPr>
        <w:spacing w:after="120" w:before="80" w:lineRule="auto"/>
        <w:rPr/>
      </w:pPr>
      <w:r w:rsidDel="00000000" w:rsidR="00000000" w:rsidRPr="00000000">
        <w:rPr>
          <w:rtl w:val="0"/>
        </w:rPr>
        <w:t xml:space="preserve">Elimination Result</w:t>
      </w:r>
    </w:p>
    <w:p w:rsidR="00000000" w:rsidDel="00000000" w:rsidP="00000000" w:rsidRDefault="00000000" w:rsidRPr="00000000" w14:paraId="00002AD3">
      <w:pPr>
        <w:spacing w:after="120" w:before="80" w:lineRule="auto"/>
        <w:rPr/>
      </w:pPr>
      <w:r w:rsidDel="00000000" w:rsidR="00000000" w:rsidRPr="00000000">
        <w:rPr>
          <w:rtl w:val="0"/>
        </w:rPr>
      </w:r>
    </w:p>
    <w:p w:rsidR="00000000" w:rsidDel="00000000" w:rsidP="00000000" w:rsidRDefault="00000000" w:rsidRPr="00000000" w14:paraId="00002AD4">
      <w:pPr>
        <w:spacing w:after="120" w:before="80" w:lineRule="auto"/>
        <w:rPr/>
      </w:pPr>
      <w:r w:rsidDel="00000000" w:rsidR="00000000" w:rsidRPr="00000000">
        <w:rPr>
          <w:rtl w:val="0"/>
        </w:rPr>
        <w:t xml:space="preserve">«Removing the Enterprise Time Structure destroys disciplined reasoning about temporal identity, validity, duration, deadlines, persistence, recurrence, synchronization, aging, and time-dependent realization.»</w:t>
      </w:r>
    </w:p>
    <w:p w:rsidR="00000000" w:rsidDel="00000000" w:rsidP="00000000" w:rsidRDefault="00000000" w:rsidRPr="00000000" w14:paraId="00002AD5">
      <w:pPr>
        <w:spacing w:after="120" w:before="80" w:lineRule="auto"/>
        <w:rPr/>
      </w:pPr>
      <w:r w:rsidDel="00000000" w:rsidR="00000000" w:rsidRPr="00000000">
        <w:rPr>
          <w:rtl w:val="0"/>
        </w:rPr>
      </w:r>
    </w:p>
    <w:p w:rsidR="00000000" w:rsidDel="00000000" w:rsidP="00000000" w:rsidRDefault="00000000" w:rsidRPr="00000000" w14:paraId="00002AD6">
      <w:pPr>
        <w:spacing w:after="120" w:before="80" w:lineRule="auto"/>
        <w:rPr/>
      </w:pPr>
      <w:r w:rsidDel="00000000" w:rsidR="00000000" w:rsidRPr="00000000">
        <w:rPr>
          <w:rtl w:val="0"/>
        </w:rPr>
        <w:t xml:space="preserve">The structure therefore survives elimination.</w:t>
      </w:r>
    </w:p>
    <w:p w:rsidR="00000000" w:rsidDel="00000000" w:rsidP="00000000" w:rsidRDefault="00000000" w:rsidRPr="00000000" w14:paraId="00002AD7">
      <w:pPr>
        <w:spacing w:after="120" w:before="80" w:lineRule="auto"/>
        <w:rPr/>
      </w:pPr>
      <w:r w:rsidDel="00000000" w:rsidR="00000000" w:rsidRPr="00000000">
        <w:rPr>
          <w:rtl w:val="0"/>
        </w:rPr>
      </w:r>
    </w:p>
    <w:p w:rsidR="00000000" w:rsidDel="00000000" w:rsidP="00000000" w:rsidRDefault="00000000" w:rsidRPr="00000000" w14:paraId="00002AD8">
      <w:pPr>
        <w:spacing w:after="120" w:before="80" w:lineRule="auto"/>
        <w:rPr/>
      </w:pPr>
      <w:r w:rsidDel="00000000" w:rsidR="00000000" w:rsidRPr="00000000">
        <w:rPr>
          <w:rtl w:val="0"/>
        </w:rPr>
        <w:t xml:space="preserve">---</w:t>
      </w:r>
    </w:p>
    <w:p w:rsidR="00000000" w:rsidDel="00000000" w:rsidP="00000000" w:rsidRDefault="00000000" w:rsidRPr="00000000" w14:paraId="00002AD9">
      <w:pPr>
        <w:spacing w:after="120" w:before="80" w:lineRule="auto"/>
        <w:rPr/>
      </w:pPr>
      <w:r w:rsidDel="00000000" w:rsidR="00000000" w:rsidRPr="00000000">
        <w:rPr>
          <w:rtl w:val="0"/>
        </w:rPr>
      </w:r>
    </w:p>
    <w:p w:rsidR="00000000" w:rsidDel="00000000" w:rsidP="00000000" w:rsidRDefault="00000000" w:rsidRPr="00000000" w14:paraId="00002ADA">
      <w:pPr>
        <w:spacing w:after="120" w:before="80" w:lineRule="auto"/>
        <w:rPr/>
      </w:pPr>
      <w:r w:rsidDel="00000000" w:rsidR="00000000" w:rsidRPr="00000000">
        <w:rPr>
          <w:rtl w:val="0"/>
        </w:rPr>
        <w:t xml:space="preserve">9F.78 Primitive Composition</w:t>
      </w:r>
    </w:p>
    <w:p w:rsidR="00000000" w:rsidDel="00000000" w:rsidP="00000000" w:rsidRDefault="00000000" w:rsidRPr="00000000" w14:paraId="00002ADB">
      <w:pPr>
        <w:spacing w:after="120" w:before="80" w:lineRule="auto"/>
        <w:rPr/>
      </w:pPr>
      <w:r w:rsidDel="00000000" w:rsidR="00000000" w:rsidRPr="00000000">
        <w:rPr>
          <w:rtl w:val="0"/>
        </w:rPr>
      </w:r>
    </w:p>
    <w:p w:rsidR="00000000" w:rsidDel="00000000" w:rsidP="00000000" w:rsidRDefault="00000000" w:rsidRPr="00000000" w14:paraId="00002ADC">
      <w:pPr>
        <w:spacing w:after="120" w:before="80" w:lineRule="auto"/>
        <w:rPr/>
      </w:pPr>
      <w:r w:rsidDel="00000000" w:rsidR="00000000" w:rsidRPr="00000000">
        <w:rPr>
          <w:rtl w:val="0"/>
        </w:rPr>
        <w:t xml:space="preserve">The Enterprise Time Structure composes:</w:t>
      </w:r>
    </w:p>
    <w:p w:rsidR="00000000" w:rsidDel="00000000" w:rsidP="00000000" w:rsidRDefault="00000000" w:rsidRPr="00000000" w14:paraId="00002ADD">
      <w:pPr>
        <w:spacing w:after="120" w:before="80" w:lineRule="auto"/>
        <w:rPr/>
      </w:pPr>
      <w:r w:rsidDel="00000000" w:rsidR="00000000" w:rsidRPr="00000000">
        <w:rPr>
          <w:rtl w:val="0"/>
        </w:rPr>
      </w:r>
    </w:p>
    <w:p w:rsidR="00000000" w:rsidDel="00000000" w:rsidP="00000000" w:rsidRDefault="00000000" w:rsidRPr="00000000" w14:paraId="00002ADE">
      <w:pPr>
        <w:spacing w:after="120" w:before="80" w:lineRule="auto"/>
        <w:rPr/>
      </w:pPr>
      <w:r w:rsidDel="00000000" w:rsidR="00000000" w:rsidRPr="00000000">
        <w:rPr>
          <w:rtl w:val="0"/>
        </w:rPr>
        <w:t xml:space="preserve">- Time, to represent positions, intervals, durations, recurrence, and temporal distance;</w:t>
      </w:r>
    </w:p>
    <w:p w:rsidR="00000000" w:rsidDel="00000000" w:rsidP="00000000" w:rsidRDefault="00000000" w:rsidRPr="00000000" w14:paraId="00002ADF">
      <w:pPr>
        <w:spacing w:after="120" w:before="80" w:lineRule="auto"/>
        <w:rPr/>
      </w:pPr>
      <w:r w:rsidDel="00000000" w:rsidR="00000000" w:rsidRPr="00000000">
        <w:rPr>
          <w:rtl w:val="0"/>
        </w:rPr>
        <w:t xml:space="preserve">- Relation, to attribute temporal meaning to enterprise referents and structures;</w:t>
      </w:r>
    </w:p>
    <w:p w:rsidR="00000000" w:rsidDel="00000000" w:rsidP="00000000" w:rsidRDefault="00000000" w:rsidRPr="00000000" w14:paraId="00002AE0">
      <w:pPr>
        <w:spacing w:after="120" w:before="80" w:lineRule="auto"/>
        <w:rPr/>
      </w:pPr>
      <w:r w:rsidDel="00000000" w:rsidR="00000000" w:rsidRPr="00000000">
        <w:rPr>
          <w:rtl w:val="0"/>
        </w:rPr>
        <w:t xml:space="preserve">- Order, to represent temporal precedence, simultaneity, and sequence;</w:t>
      </w:r>
    </w:p>
    <w:p w:rsidR="00000000" w:rsidDel="00000000" w:rsidP="00000000" w:rsidRDefault="00000000" w:rsidRPr="00000000" w14:paraId="00002AE1">
      <w:pPr>
        <w:spacing w:after="120" w:before="80" w:lineRule="auto"/>
        <w:rPr/>
      </w:pPr>
      <w:r w:rsidDel="00000000" w:rsidR="00000000" w:rsidRPr="00000000">
        <w:rPr>
          <w:rtl w:val="0"/>
        </w:rPr>
        <w:t xml:space="preserve">- Constraint, to represent deadlines, validity windows, minimum durations, and temporal admissibility;</w:t>
      </w:r>
    </w:p>
    <w:p w:rsidR="00000000" w:rsidDel="00000000" w:rsidP="00000000" w:rsidRDefault="00000000" w:rsidRPr="00000000" w14:paraId="00002AE2">
      <w:pPr>
        <w:spacing w:after="120" w:before="80" w:lineRule="auto"/>
        <w:rPr/>
      </w:pPr>
      <w:r w:rsidDel="00000000" w:rsidR="00000000" w:rsidRPr="00000000">
        <w:rPr>
          <w:rtl w:val="0"/>
        </w:rPr>
        <w:t xml:space="preserve">- Quantity, to represent duration, rate, aging, slack, and temporal differences;</w:t>
      </w:r>
    </w:p>
    <w:p w:rsidR="00000000" w:rsidDel="00000000" w:rsidP="00000000" w:rsidRDefault="00000000" w:rsidRPr="00000000" w14:paraId="00002AE3">
      <w:pPr>
        <w:spacing w:after="120" w:before="80" w:lineRule="auto"/>
        <w:rPr/>
      </w:pPr>
      <w:r w:rsidDel="00000000" w:rsidR="00000000" w:rsidRPr="00000000">
        <w:rPr>
          <w:rtl w:val="0"/>
        </w:rPr>
        <w:t xml:space="preserve">- Probability, to represent uncertain occurrence and time-to-event.</w:t>
      </w:r>
    </w:p>
    <w:p w:rsidR="00000000" w:rsidDel="00000000" w:rsidP="00000000" w:rsidRDefault="00000000" w:rsidRPr="00000000" w14:paraId="00002AE4">
      <w:pPr>
        <w:spacing w:after="120" w:before="80" w:lineRule="auto"/>
        <w:rPr/>
      </w:pPr>
      <w:r w:rsidDel="00000000" w:rsidR="00000000" w:rsidRPr="00000000">
        <w:rPr>
          <w:rtl w:val="0"/>
        </w:rPr>
      </w:r>
    </w:p>
    <w:p w:rsidR="00000000" w:rsidDel="00000000" w:rsidP="00000000" w:rsidRDefault="00000000" w:rsidRPr="00000000" w14:paraId="00002AE5">
      <w:pPr>
        <w:spacing w:after="120" w:before="80" w:lineRule="auto"/>
        <w:rPr/>
      </w:pPr>
      <w:r w:rsidDel="00000000" w:rsidR="00000000" w:rsidRPr="00000000">
        <w:rPr>
          <w:rtl w:val="0"/>
        </w:rPr>
        <w:t xml:space="preserve">It also depends upon:</w:t>
      </w:r>
    </w:p>
    <w:p w:rsidR="00000000" w:rsidDel="00000000" w:rsidP="00000000" w:rsidRDefault="00000000" w:rsidRPr="00000000" w14:paraId="00002AE6">
      <w:pPr>
        <w:spacing w:after="120" w:before="80" w:lineRule="auto"/>
        <w:rPr/>
      </w:pPr>
      <w:r w:rsidDel="00000000" w:rsidR="00000000" w:rsidRPr="00000000">
        <w:rPr>
          <w:rtl w:val="0"/>
        </w:rPr>
      </w:r>
    </w:p>
    <w:p w:rsidR="00000000" w:rsidDel="00000000" w:rsidP="00000000" w:rsidRDefault="00000000" w:rsidRPr="00000000" w14:paraId="00002AE7">
      <w:pPr>
        <w:spacing w:after="120" w:before="80" w:lineRule="auto"/>
        <w:rPr/>
      </w:pPr>
      <w:r w:rsidDel="00000000" w:rsidR="00000000" w:rsidRPr="00000000">
        <w:rPr>
          <w:rtl w:val="0"/>
        </w:rPr>
        <w:t xml:space="preserve">- Enterprise Referent Structure;</w:t>
      </w:r>
    </w:p>
    <w:p w:rsidR="00000000" w:rsidDel="00000000" w:rsidP="00000000" w:rsidRDefault="00000000" w:rsidRPr="00000000" w14:paraId="00002AE8">
      <w:pPr>
        <w:spacing w:after="120" w:before="80" w:lineRule="auto"/>
        <w:rPr/>
      </w:pPr>
      <w:r w:rsidDel="00000000" w:rsidR="00000000" w:rsidRPr="00000000">
        <w:rPr>
          <w:rtl w:val="0"/>
        </w:rPr>
        <w:t xml:space="preserve">- Enterprise Relation Structure;</w:t>
      </w:r>
    </w:p>
    <w:p w:rsidR="00000000" w:rsidDel="00000000" w:rsidP="00000000" w:rsidRDefault="00000000" w:rsidRPr="00000000" w14:paraId="00002AE9">
      <w:pPr>
        <w:spacing w:after="120" w:before="80" w:lineRule="auto"/>
        <w:rPr/>
      </w:pPr>
      <w:r w:rsidDel="00000000" w:rsidR="00000000" w:rsidRPr="00000000">
        <w:rPr>
          <w:rtl w:val="0"/>
        </w:rPr>
        <w:t xml:space="preserve">- Enterprise Quantity and Measurement Structure;</w:t>
      </w:r>
    </w:p>
    <w:p w:rsidR="00000000" w:rsidDel="00000000" w:rsidP="00000000" w:rsidRDefault="00000000" w:rsidRPr="00000000" w14:paraId="00002AEA">
      <w:pPr>
        <w:spacing w:after="120" w:before="80" w:lineRule="auto"/>
        <w:rPr/>
      </w:pPr>
      <w:r w:rsidDel="00000000" w:rsidR="00000000" w:rsidRPr="00000000">
        <w:rPr>
          <w:rtl w:val="0"/>
        </w:rPr>
        <w:t xml:space="preserve">- Enterprise Order and Dependency Structure;</w:t>
      </w:r>
    </w:p>
    <w:p w:rsidR="00000000" w:rsidDel="00000000" w:rsidP="00000000" w:rsidRDefault="00000000" w:rsidRPr="00000000" w14:paraId="00002AEB">
      <w:pPr>
        <w:spacing w:after="120" w:before="80" w:lineRule="auto"/>
        <w:rPr/>
      </w:pPr>
      <w:r w:rsidDel="00000000" w:rsidR="00000000" w:rsidRPr="00000000">
        <w:rPr>
          <w:rtl w:val="0"/>
        </w:rPr>
        <w:t xml:space="preserve">- Enterprise Constraint and Feasibility Structure;</w:t>
      </w:r>
    </w:p>
    <w:p w:rsidR="00000000" w:rsidDel="00000000" w:rsidP="00000000" w:rsidRDefault="00000000" w:rsidRPr="00000000" w14:paraId="00002AEC">
      <w:pPr>
        <w:spacing w:after="120" w:before="80" w:lineRule="auto"/>
        <w:rPr/>
      </w:pPr>
      <w:r w:rsidDel="00000000" w:rsidR="00000000" w:rsidRPr="00000000">
        <w:rPr>
          <w:rtl w:val="0"/>
        </w:rPr>
        <w:t xml:space="preserve">- Purpose;</w:t>
      </w:r>
    </w:p>
    <w:p w:rsidR="00000000" w:rsidDel="00000000" w:rsidP="00000000" w:rsidRDefault="00000000" w:rsidRPr="00000000" w14:paraId="00002AED">
      <w:pPr>
        <w:spacing w:after="120" w:before="80" w:lineRule="auto"/>
        <w:rPr/>
      </w:pPr>
      <w:r w:rsidDel="00000000" w:rsidR="00000000" w:rsidRPr="00000000">
        <w:rPr>
          <w:rtl w:val="0"/>
        </w:rPr>
        <w:t xml:space="preserve">- Control;</w:t>
      </w:r>
    </w:p>
    <w:p w:rsidR="00000000" w:rsidDel="00000000" w:rsidP="00000000" w:rsidRDefault="00000000" w:rsidRPr="00000000" w14:paraId="00002AEE">
      <w:pPr>
        <w:spacing w:after="120" w:before="80" w:lineRule="auto"/>
        <w:rPr/>
      </w:pPr>
      <w:r w:rsidDel="00000000" w:rsidR="00000000" w:rsidRPr="00000000">
        <w:rPr>
          <w:rtl w:val="0"/>
        </w:rPr>
        <w:t xml:space="preserve">- evidential context.</w:t>
      </w:r>
    </w:p>
    <w:p w:rsidR="00000000" w:rsidDel="00000000" w:rsidP="00000000" w:rsidRDefault="00000000" w:rsidRPr="00000000" w14:paraId="00002AEF">
      <w:pPr>
        <w:spacing w:after="120" w:before="80" w:lineRule="auto"/>
        <w:rPr/>
      </w:pPr>
      <w:r w:rsidDel="00000000" w:rsidR="00000000" w:rsidRPr="00000000">
        <w:rPr>
          <w:rtl w:val="0"/>
        </w:rPr>
      </w:r>
    </w:p>
    <w:p w:rsidR="00000000" w:rsidDel="00000000" w:rsidP="00000000" w:rsidRDefault="00000000" w:rsidRPr="00000000" w14:paraId="00002AF0">
      <w:pPr>
        <w:spacing w:after="120" w:before="80" w:lineRule="auto"/>
        <w:rPr/>
      </w:pPr>
      <w:r w:rsidDel="00000000" w:rsidR="00000000" w:rsidRPr="00000000">
        <w:rPr>
          <w:rtl w:val="0"/>
        </w:rPr>
        <w:t xml:space="preserve">The structure is therefore derived rather than primitive.</w:t>
      </w:r>
    </w:p>
    <w:p w:rsidR="00000000" w:rsidDel="00000000" w:rsidP="00000000" w:rsidRDefault="00000000" w:rsidRPr="00000000" w14:paraId="00002AF1">
      <w:pPr>
        <w:spacing w:after="120" w:before="80" w:lineRule="auto"/>
        <w:rPr/>
      </w:pPr>
      <w:r w:rsidDel="00000000" w:rsidR="00000000" w:rsidRPr="00000000">
        <w:rPr>
          <w:rtl w:val="0"/>
        </w:rPr>
      </w:r>
    </w:p>
    <w:p w:rsidR="00000000" w:rsidDel="00000000" w:rsidP="00000000" w:rsidRDefault="00000000" w:rsidRPr="00000000" w14:paraId="00002AF2">
      <w:pPr>
        <w:spacing w:after="120" w:before="80" w:lineRule="auto"/>
        <w:rPr/>
      </w:pPr>
      <w:r w:rsidDel="00000000" w:rsidR="00000000" w:rsidRPr="00000000">
        <w:rPr>
          <w:rtl w:val="0"/>
        </w:rPr>
        <w:t xml:space="preserve">---</w:t>
      </w:r>
    </w:p>
    <w:p w:rsidR="00000000" w:rsidDel="00000000" w:rsidP="00000000" w:rsidRDefault="00000000" w:rsidRPr="00000000" w14:paraId="00002AF3">
      <w:pPr>
        <w:spacing w:after="120" w:before="80" w:lineRule="auto"/>
        <w:rPr/>
      </w:pPr>
      <w:r w:rsidDel="00000000" w:rsidR="00000000" w:rsidRPr="00000000">
        <w:rPr>
          <w:rtl w:val="0"/>
        </w:rPr>
      </w:r>
    </w:p>
    <w:p w:rsidR="00000000" w:rsidDel="00000000" w:rsidP="00000000" w:rsidRDefault="00000000" w:rsidRPr="00000000" w14:paraId="00002AF4">
      <w:pPr>
        <w:spacing w:after="120" w:before="80" w:lineRule="auto"/>
        <w:rPr/>
      </w:pPr>
      <w:r w:rsidDel="00000000" w:rsidR="00000000" w:rsidRPr="00000000">
        <w:rPr>
          <w:rtl w:val="0"/>
        </w:rPr>
        <w:t xml:space="preserve">9F.79 Correspondence Analysis</w:t>
      </w:r>
    </w:p>
    <w:p w:rsidR="00000000" w:rsidDel="00000000" w:rsidP="00000000" w:rsidRDefault="00000000" w:rsidRPr="00000000" w14:paraId="00002AF5">
      <w:pPr>
        <w:spacing w:after="120" w:before="80" w:lineRule="auto"/>
        <w:rPr/>
      </w:pPr>
      <w:r w:rsidDel="00000000" w:rsidR="00000000" w:rsidRPr="00000000">
        <w:rPr>
          <w:rtl w:val="0"/>
        </w:rPr>
      </w:r>
    </w:p>
    <w:p w:rsidR="00000000" w:rsidDel="00000000" w:rsidP="00000000" w:rsidRDefault="00000000" w:rsidRPr="00000000" w14:paraId="00002AF6">
      <w:pPr>
        <w:spacing w:after="120" w:before="80" w:lineRule="auto"/>
        <w:rPr/>
      </w:pPr>
      <w:r w:rsidDel="00000000" w:rsidR="00000000" w:rsidRPr="00000000">
        <w:rPr>
          <w:rtl w:val="0"/>
        </w:rPr>
        <w:t xml:space="preserve">A faithful temporal representation must preserve distinctions that materially affect enterprise reasoning.</w:t>
      </w:r>
    </w:p>
    <w:p w:rsidR="00000000" w:rsidDel="00000000" w:rsidP="00000000" w:rsidRDefault="00000000" w:rsidRPr="00000000" w14:paraId="00002AF7">
      <w:pPr>
        <w:spacing w:after="120" w:before="80" w:lineRule="auto"/>
        <w:rPr/>
      </w:pPr>
      <w:r w:rsidDel="00000000" w:rsidR="00000000" w:rsidRPr="00000000">
        <w:rPr>
          <w:rtl w:val="0"/>
        </w:rPr>
      </w:r>
    </w:p>
    <w:p w:rsidR="00000000" w:rsidDel="00000000" w:rsidP="00000000" w:rsidRDefault="00000000" w:rsidRPr="00000000" w14:paraId="00002AF8">
      <w:pPr>
        <w:spacing w:after="120" w:before="80" w:lineRule="auto"/>
        <w:rPr/>
      </w:pPr>
      <w:r w:rsidDel="00000000" w:rsidR="00000000" w:rsidRPr="00000000">
        <w:rPr>
          <w:rtl w:val="0"/>
        </w:rPr>
        <w:t xml:space="preserve">Consider the following statements:</w:t>
      </w:r>
    </w:p>
    <w:p w:rsidR="00000000" w:rsidDel="00000000" w:rsidP="00000000" w:rsidRDefault="00000000" w:rsidRPr="00000000" w14:paraId="00002AF9">
      <w:pPr>
        <w:spacing w:after="120" w:before="80" w:lineRule="auto"/>
        <w:rPr/>
      </w:pPr>
      <w:r w:rsidDel="00000000" w:rsidR="00000000" w:rsidRPr="00000000">
        <w:rPr>
          <w:rtl w:val="0"/>
        </w:rPr>
      </w:r>
    </w:p>
    <w:p w:rsidR="00000000" w:rsidDel="00000000" w:rsidP="00000000" w:rsidRDefault="00000000" w:rsidRPr="00000000" w14:paraId="00002AFA">
      <w:pPr>
        <w:spacing w:after="120" w:before="80" w:lineRule="auto"/>
        <w:rPr/>
      </w:pPr>
      <w:r w:rsidDel="00000000" w:rsidR="00000000" w:rsidRPr="00000000">
        <w:rPr>
          <w:rtl w:val="0"/>
        </w:rPr>
        <w:t xml:space="preserve">1. The shipment was planned for July 10.</w:t>
      </w:r>
    </w:p>
    <w:p w:rsidR="00000000" w:rsidDel="00000000" w:rsidP="00000000" w:rsidRDefault="00000000" w:rsidRPr="00000000" w14:paraId="00002AFB">
      <w:pPr>
        <w:spacing w:after="120" w:before="80" w:lineRule="auto"/>
        <w:rPr/>
      </w:pPr>
      <w:r w:rsidDel="00000000" w:rsidR="00000000" w:rsidRPr="00000000">
        <w:rPr>
          <w:rtl w:val="0"/>
        </w:rPr>
        <w:t xml:space="preserve">2. The shipment was required by July 10.</w:t>
      </w:r>
    </w:p>
    <w:p w:rsidR="00000000" w:rsidDel="00000000" w:rsidP="00000000" w:rsidRDefault="00000000" w:rsidRPr="00000000" w14:paraId="00002AFC">
      <w:pPr>
        <w:spacing w:after="120" w:before="80" w:lineRule="auto"/>
        <w:rPr/>
      </w:pPr>
      <w:r w:rsidDel="00000000" w:rsidR="00000000" w:rsidRPr="00000000">
        <w:rPr>
          <w:rtl w:val="0"/>
        </w:rPr>
        <w:t xml:space="preserve">3. The shipment was expected on July 10.</w:t>
      </w:r>
    </w:p>
    <w:p w:rsidR="00000000" w:rsidDel="00000000" w:rsidP="00000000" w:rsidRDefault="00000000" w:rsidRPr="00000000" w14:paraId="00002AFD">
      <w:pPr>
        <w:spacing w:after="120" w:before="80" w:lineRule="auto"/>
        <w:rPr/>
      </w:pPr>
      <w:r w:rsidDel="00000000" w:rsidR="00000000" w:rsidRPr="00000000">
        <w:rPr>
          <w:rtl w:val="0"/>
        </w:rPr>
        <w:t xml:space="preserve">4. The shipment departed on July 10.</w:t>
      </w:r>
    </w:p>
    <w:p w:rsidR="00000000" w:rsidDel="00000000" w:rsidP="00000000" w:rsidRDefault="00000000" w:rsidRPr="00000000" w14:paraId="00002AFE">
      <w:pPr>
        <w:spacing w:after="120" w:before="80" w:lineRule="auto"/>
        <w:rPr/>
      </w:pPr>
      <w:r w:rsidDel="00000000" w:rsidR="00000000" w:rsidRPr="00000000">
        <w:rPr>
          <w:rtl w:val="0"/>
        </w:rPr>
        <w:t xml:space="preserve">5. The departure was recorded on July 11.</w:t>
      </w:r>
    </w:p>
    <w:p w:rsidR="00000000" w:rsidDel="00000000" w:rsidP="00000000" w:rsidRDefault="00000000" w:rsidRPr="00000000" w14:paraId="00002AFF">
      <w:pPr>
        <w:spacing w:after="120" w:before="80" w:lineRule="auto"/>
        <w:rPr/>
      </w:pPr>
      <w:r w:rsidDel="00000000" w:rsidR="00000000" w:rsidRPr="00000000">
        <w:rPr>
          <w:rtl w:val="0"/>
        </w:rPr>
        <w:t xml:space="preserve">6. The shipment arrived late.</w:t>
      </w:r>
    </w:p>
    <w:p w:rsidR="00000000" w:rsidDel="00000000" w:rsidP="00000000" w:rsidRDefault="00000000" w:rsidRPr="00000000" w14:paraId="00002B00">
      <w:pPr>
        <w:spacing w:after="120" w:before="80" w:lineRule="auto"/>
        <w:rPr/>
      </w:pPr>
      <w:r w:rsidDel="00000000" w:rsidR="00000000" w:rsidRPr="00000000">
        <w:rPr>
          <w:rtl w:val="0"/>
        </w:rPr>
      </w:r>
    </w:p>
    <w:p w:rsidR="00000000" w:rsidDel="00000000" w:rsidP="00000000" w:rsidRDefault="00000000" w:rsidRPr="00000000" w14:paraId="00002B01">
      <w:pPr>
        <w:spacing w:after="120" w:before="80" w:lineRule="auto"/>
        <w:rPr/>
      </w:pPr>
      <w:r w:rsidDel="00000000" w:rsidR="00000000" w:rsidRPr="00000000">
        <w:rPr>
          <w:rtl w:val="0"/>
        </w:rPr>
        <w:t xml:space="preserve">These statements may contain the same date.</w:t>
      </w:r>
    </w:p>
    <w:p w:rsidR="00000000" w:rsidDel="00000000" w:rsidP="00000000" w:rsidRDefault="00000000" w:rsidRPr="00000000" w14:paraId="00002B02">
      <w:pPr>
        <w:spacing w:after="120" w:before="80" w:lineRule="auto"/>
        <w:rPr/>
      </w:pPr>
      <w:r w:rsidDel="00000000" w:rsidR="00000000" w:rsidRPr="00000000">
        <w:rPr>
          <w:rtl w:val="0"/>
        </w:rPr>
      </w:r>
    </w:p>
    <w:p w:rsidR="00000000" w:rsidDel="00000000" w:rsidP="00000000" w:rsidRDefault="00000000" w:rsidRPr="00000000" w14:paraId="00002B03">
      <w:pPr>
        <w:spacing w:after="120" w:before="80" w:lineRule="auto"/>
        <w:rPr/>
      </w:pPr>
      <w:r w:rsidDel="00000000" w:rsidR="00000000" w:rsidRPr="00000000">
        <w:rPr>
          <w:rtl w:val="0"/>
        </w:rPr>
        <w:t xml:space="preserve">They express different enterprise facts.</w:t>
      </w:r>
    </w:p>
    <w:p w:rsidR="00000000" w:rsidDel="00000000" w:rsidP="00000000" w:rsidRDefault="00000000" w:rsidRPr="00000000" w14:paraId="00002B04">
      <w:pPr>
        <w:spacing w:after="120" w:before="80" w:lineRule="auto"/>
        <w:rPr/>
      </w:pPr>
      <w:r w:rsidDel="00000000" w:rsidR="00000000" w:rsidRPr="00000000">
        <w:rPr>
          <w:rtl w:val="0"/>
        </w:rPr>
      </w:r>
    </w:p>
    <w:p w:rsidR="00000000" w:rsidDel="00000000" w:rsidP="00000000" w:rsidRDefault="00000000" w:rsidRPr="00000000" w14:paraId="00002B05">
      <w:pPr>
        <w:spacing w:after="120" w:before="80" w:lineRule="auto"/>
        <w:rPr/>
      </w:pPr>
      <w:r w:rsidDel="00000000" w:rsidR="00000000" w:rsidRPr="00000000">
        <w:rPr>
          <w:rtl w:val="0"/>
        </w:rPr>
        <w:t xml:space="preserve">A representation containing only:</w:t>
      </w:r>
    </w:p>
    <w:p w:rsidR="00000000" w:rsidDel="00000000" w:rsidP="00000000" w:rsidRDefault="00000000" w:rsidRPr="00000000" w14:paraId="00002B06">
      <w:pPr>
        <w:spacing w:after="120" w:before="80" w:lineRule="auto"/>
        <w:rPr/>
      </w:pPr>
      <w:r w:rsidDel="00000000" w:rsidR="00000000" w:rsidRPr="00000000">
        <w:rPr>
          <w:rtl w:val="0"/>
        </w:rPr>
      </w:r>
    </w:p>
    <w:p w:rsidR="00000000" w:rsidDel="00000000" w:rsidP="00000000" w:rsidRDefault="00000000" w:rsidRPr="00000000" w14:paraId="00002B07">
      <w:pPr>
        <w:spacing w:after="120" w:before="80" w:lineRule="auto"/>
        <w:rPr/>
      </w:pPr>
      <w:r w:rsidDel="00000000" w:rsidR="00000000" w:rsidRPr="00000000">
        <w:rPr>
          <w:rtl w:val="0"/>
        </w:rPr>
        <w:t xml:space="preserve">[</w:t>
      </w:r>
    </w:p>
    <w:p w:rsidR="00000000" w:rsidDel="00000000" w:rsidP="00000000" w:rsidRDefault="00000000" w:rsidRPr="00000000" w14:paraId="00002B08">
      <w:pPr>
        <w:spacing w:after="120" w:before="80" w:lineRule="auto"/>
        <w:rPr/>
      </w:pPr>
      <w:r w:rsidDel="00000000" w:rsidR="00000000" w:rsidRPr="00000000">
        <w:rPr>
          <w:rtl w:val="0"/>
        </w:rPr>
        <w:t xml:space="preserve">t=\text{July 10}</w:t>
      </w:r>
    </w:p>
    <w:p w:rsidR="00000000" w:rsidDel="00000000" w:rsidP="00000000" w:rsidRDefault="00000000" w:rsidRPr="00000000" w14:paraId="00002B09">
      <w:pPr>
        <w:spacing w:after="120" w:before="80" w:lineRule="auto"/>
        <w:rPr/>
      </w:pPr>
      <w:r w:rsidDel="00000000" w:rsidR="00000000" w:rsidRPr="00000000">
        <w:rPr>
          <w:rtl w:val="0"/>
        </w:rPr>
        <w:t xml:space="preserve">]</w:t>
      </w:r>
    </w:p>
    <w:p w:rsidR="00000000" w:rsidDel="00000000" w:rsidP="00000000" w:rsidRDefault="00000000" w:rsidRPr="00000000" w14:paraId="00002B0A">
      <w:pPr>
        <w:spacing w:after="120" w:before="80" w:lineRule="auto"/>
        <w:rPr/>
      </w:pPr>
      <w:r w:rsidDel="00000000" w:rsidR="00000000" w:rsidRPr="00000000">
        <w:rPr>
          <w:rtl w:val="0"/>
        </w:rPr>
      </w:r>
    </w:p>
    <w:p w:rsidR="00000000" w:rsidDel="00000000" w:rsidP="00000000" w:rsidRDefault="00000000" w:rsidRPr="00000000" w14:paraId="00002B0B">
      <w:pPr>
        <w:spacing w:after="120" w:before="80" w:lineRule="auto"/>
        <w:rPr/>
      </w:pPr>
      <w:r w:rsidDel="00000000" w:rsidR="00000000" w:rsidRPr="00000000">
        <w:rPr>
          <w:rtl w:val="0"/>
        </w:rPr>
        <w:t xml:space="preserve">would be inadequate.</w:t>
      </w:r>
    </w:p>
    <w:p w:rsidR="00000000" w:rsidDel="00000000" w:rsidP="00000000" w:rsidRDefault="00000000" w:rsidRPr="00000000" w14:paraId="00002B0C">
      <w:pPr>
        <w:spacing w:after="120" w:before="80" w:lineRule="auto"/>
        <w:rPr/>
      </w:pPr>
      <w:r w:rsidDel="00000000" w:rsidR="00000000" w:rsidRPr="00000000">
        <w:rPr>
          <w:rtl w:val="0"/>
        </w:rPr>
      </w:r>
    </w:p>
    <w:p w:rsidR="00000000" w:rsidDel="00000000" w:rsidP="00000000" w:rsidRDefault="00000000" w:rsidRPr="00000000" w14:paraId="00002B0D">
      <w:pPr>
        <w:spacing w:after="120" w:before="80" w:lineRule="auto"/>
        <w:rPr/>
      </w:pPr>
      <w:r w:rsidDel="00000000" w:rsidR="00000000" w:rsidRPr="00000000">
        <w:rPr>
          <w:rtl w:val="0"/>
        </w:rPr>
        <w:t xml:space="preserve">Temporal Correspondence Principle</w:t>
      </w:r>
    </w:p>
    <w:p w:rsidR="00000000" w:rsidDel="00000000" w:rsidP="00000000" w:rsidRDefault="00000000" w:rsidRPr="00000000" w14:paraId="00002B0E">
      <w:pPr>
        <w:spacing w:after="120" w:before="80" w:lineRule="auto"/>
        <w:rPr/>
      </w:pPr>
      <w:r w:rsidDel="00000000" w:rsidR="00000000" w:rsidRPr="00000000">
        <w:rPr>
          <w:rtl w:val="0"/>
        </w:rPr>
      </w:r>
    </w:p>
    <w:p w:rsidR="00000000" w:rsidDel="00000000" w:rsidP="00000000" w:rsidRDefault="00000000" w:rsidRPr="00000000" w14:paraId="00002B0F">
      <w:pPr>
        <w:spacing w:after="120" w:before="80" w:lineRule="auto"/>
        <w:rPr/>
      </w:pPr>
      <w:r w:rsidDel="00000000" w:rsidR="00000000" w:rsidRPr="00000000">
        <w:rPr>
          <w:rtl w:val="0"/>
        </w:rPr>
        <w:t xml:space="preserve">«An Enterprise Time representation is faithful only where it preserves the temporal meaning, referent, interval, reference system, modality, precision, uncertainty, and evidence required by the governing enterprise question.»</w:t>
      </w:r>
    </w:p>
    <w:p w:rsidR="00000000" w:rsidDel="00000000" w:rsidP="00000000" w:rsidRDefault="00000000" w:rsidRPr="00000000" w14:paraId="00002B10">
      <w:pPr>
        <w:spacing w:after="120" w:before="80" w:lineRule="auto"/>
        <w:rPr/>
      </w:pPr>
      <w:r w:rsidDel="00000000" w:rsidR="00000000" w:rsidRPr="00000000">
        <w:rPr>
          <w:rtl w:val="0"/>
        </w:rPr>
      </w:r>
    </w:p>
    <w:p w:rsidR="00000000" w:rsidDel="00000000" w:rsidP="00000000" w:rsidRDefault="00000000" w:rsidRPr="00000000" w14:paraId="00002B11">
      <w:pPr>
        <w:spacing w:after="120" w:before="80" w:lineRule="auto"/>
        <w:rPr/>
      </w:pPr>
      <w:r w:rsidDel="00000000" w:rsidR="00000000" w:rsidRPr="00000000">
        <w:rPr>
          <w:rtl w:val="0"/>
        </w:rPr>
        <w:t xml:space="preserve">---</w:t>
      </w:r>
    </w:p>
    <w:p w:rsidR="00000000" w:rsidDel="00000000" w:rsidP="00000000" w:rsidRDefault="00000000" w:rsidRPr="00000000" w14:paraId="00002B12">
      <w:pPr>
        <w:spacing w:after="120" w:before="80" w:lineRule="auto"/>
        <w:rPr/>
      </w:pPr>
      <w:r w:rsidDel="00000000" w:rsidR="00000000" w:rsidRPr="00000000">
        <w:rPr>
          <w:rtl w:val="0"/>
        </w:rPr>
      </w:r>
    </w:p>
    <w:p w:rsidR="00000000" w:rsidDel="00000000" w:rsidP="00000000" w:rsidRDefault="00000000" w:rsidRPr="00000000" w14:paraId="00002B13">
      <w:pPr>
        <w:spacing w:after="120" w:before="80" w:lineRule="auto"/>
        <w:rPr/>
      </w:pPr>
      <w:r w:rsidDel="00000000" w:rsidR="00000000" w:rsidRPr="00000000">
        <w:rPr>
          <w:rtl w:val="0"/>
        </w:rPr>
        <w:t xml:space="preserve">9F.80 Scope Boundary</w:t>
      </w:r>
    </w:p>
    <w:p w:rsidR="00000000" w:rsidDel="00000000" w:rsidP="00000000" w:rsidRDefault="00000000" w:rsidRPr="00000000" w14:paraId="00002B14">
      <w:pPr>
        <w:spacing w:after="120" w:before="80" w:lineRule="auto"/>
        <w:rPr/>
      </w:pPr>
      <w:r w:rsidDel="00000000" w:rsidR="00000000" w:rsidRPr="00000000">
        <w:rPr>
          <w:rtl w:val="0"/>
        </w:rPr>
      </w:r>
    </w:p>
    <w:p w:rsidR="00000000" w:rsidDel="00000000" w:rsidP="00000000" w:rsidRDefault="00000000" w:rsidRPr="00000000" w14:paraId="00002B15">
      <w:pPr>
        <w:spacing w:after="120" w:before="80" w:lineRule="auto"/>
        <w:rPr/>
      </w:pPr>
      <w:r w:rsidDel="00000000" w:rsidR="00000000" w:rsidRPr="00000000">
        <w:rPr>
          <w:rtl w:val="0"/>
        </w:rPr>
        <w:t xml:space="preserve">The Enterprise Time Structure defines:</w:t>
      </w:r>
    </w:p>
    <w:p w:rsidR="00000000" w:rsidDel="00000000" w:rsidP="00000000" w:rsidRDefault="00000000" w:rsidRPr="00000000" w14:paraId="00002B16">
      <w:pPr>
        <w:spacing w:after="120" w:before="80" w:lineRule="auto"/>
        <w:rPr/>
      </w:pPr>
      <w:r w:rsidDel="00000000" w:rsidR="00000000" w:rsidRPr="00000000">
        <w:rPr>
          <w:rtl w:val="0"/>
        </w:rPr>
      </w:r>
    </w:p>
    <w:p w:rsidR="00000000" w:rsidDel="00000000" w:rsidP="00000000" w:rsidRDefault="00000000" w:rsidRPr="00000000" w14:paraId="00002B17">
      <w:pPr>
        <w:spacing w:after="120" w:before="80" w:lineRule="auto"/>
        <w:rPr/>
      </w:pPr>
      <w:r w:rsidDel="00000000" w:rsidR="00000000" w:rsidRPr="00000000">
        <w:rPr>
          <w:rtl w:val="0"/>
        </w:rPr>
        <w:t xml:space="preserve">- temporal meaning;</w:t>
      </w:r>
    </w:p>
    <w:p w:rsidR="00000000" w:rsidDel="00000000" w:rsidP="00000000" w:rsidRDefault="00000000" w:rsidRPr="00000000" w14:paraId="00002B18">
      <w:pPr>
        <w:spacing w:after="120" w:before="80" w:lineRule="auto"/>
        <w:rPr/>
      </w:pPr>
      <w:r w:rsidDel="00000000" w:rsidR="00000000" w:rsidRPr="00000000">
        <w:rPr>
          <w:rtl w:val="0"/>
        </w:rPr>
        <w:t xml:space="preserve">- temporal position;</w:t>
      </w:r>
    </w:p>
    <w:p w:rsidR="00000000" w:rsidDel="00000000" w:rsidP="00000000" w:rsidRDefault="00000000" w:rsidRPr="00000000" w14:paraId="00002B19">
      <w:pPr>
        <w:spacing w:after="120" w:before="80" w:lineRule="auto"/>
        <w:rPr/>
      </w:pPr>
      <w:r w:rsidDel="00000000" w:rsidR="00000000" w:rsidRPr="00000000">
        <w:rPr>
          <w:rtl w:val="0"/>
        </w:rPr>
        <w:t xml:space="preserve">- interval;</w:t>
      </w:r>
    </w:p>
    <w:p w:rsidR="00000000" w:rsidDel="00000000" w:rsidP="00000000" w:rsidRDefault="00000000" w:rsidRPr="00000000" w14:paraId="00002B1A">
      <w:pPr>
        <w:spacing w:after="120" w:before="80" w:lineRule="auto"/>
        <w:rPr/>
      </w:pPr>
      <w:r w:rsidDel="00000000" w:rsidR="00000000" w:rsidRPr="00000000">
        <w:rPr>
          <w:rtl w:val="0"/>
        </w:rPr>
        <w:t xml:space="preserve">- duration;</w:t>
      </w:r>
    </w:p>
    <w:p w:rsidR="00000000" w:rsidDel="00000000" w:rsidP="00000000" w:rsidRDefault="00000000" w:rsidRPr="00000000" w14:paraId="00002B1B">
      <w:pPr>
        <w:spacing w:after="120" w:before="80" w:lineRule="auto"/>
        <w:rPr/>
      </w:pPr>
      <w:r w:rsidDel="00000000" w:rsidR="00000000" w:rsidRPr="00000000">
        <w:rPr>
          <w:rtl w:val="0"/>
        </w:rPr>
        <w:t xml:space="preserve">- persistence;</w:t>
      </w:r>
    </w:p>
    <w:p w:rsidR="00000000" w:rsidDel="00000000" w:rsidP="00000000" w:rsidRDefault="00000000" w:rsidRPr="00000000" w14:paraId="00002B1C">
      <w:pPr>
        <w:spacing w:after="120" w:before="80" w:lineRule="auto"/>
        <w:rPr/>
      </w:pPr>
      <w:r w:rsidDel="00000000" w:rsidR="00000000" w:rsidRPr="00000000">
        <w:rPr>
          <w:rtl w:val="0"/>
        </w:rPr>
        <w:t xml:space="preserve">- recurrence;</w:t>
      </w:r>
    </w:p>
    <w:p w:rsidR="00000000" w:rsidDel="00000000" w:rsidP="00000000" w:rsidRDefault="00000000" w:rsidRPr="00000000" w14:paraId="00002B1D">
      <w:pPr>
        <w:spacing w:after="120" w:before="80" w:lineRule="auto"/>
        <w:rPr/>
      </w:pPr>
      <w:r w:rsidDel="00000000" w:rsidR="00000000" w:rsidRPr="00000000">
        <w:rPr>
          <w:rtl w:val="0"/>
        </w:rPr>
        <w:t xml:space="preserve">- synchronization;</w:t>
      </w:r>
    </w:p>
    <w:p w:rsidR="00000000" w:rsidDel="00000000" w:rsidP="00000000" w:rsidRDefault="00000000" w:rsidRPr="00000000" w14:paraId="00002B1E">
      <w:pPr>
        <w:spacing w:after="120" w:before="80" w:lineRule="auto"/>
        <w:rPr/>
      </w:pPr>
      <w:r w:rsidDel="00000000" w:rsidR="00000000" w:rsidRPr="00000000">
        <w:rPr>
          <w:rtl w:val="0"/>
        </w:rPr>
        <w:t xml:space="preserve">- temporal validity;</w:t>
      </w:r>
    </w:p>
    <w:p w:rsidR="00000000" w:rsidDel="00000000" w:rsidP="00000000" w:rsidRDefault="00000000" w:rsidRPr="00000000" w14:paraId="00002B1F">
      <w:pPr>
        <w:spacing w:after="120" w:before="80" w:lineRule="auto"/>
        <w:rPr/>
      </w:pPr>
      <w:r w:rsidDel="00000000" w:rsidR="00000000" w:rsidRPr="00000000">
        <w:rPr>
          <w:rtl w:val="0"/>
        </w:rPr>
        <w:t xml:space="preserve">- aging;</w:t>
      </w:r>
    </w:p>
    <w:p w:rsidR="00000000" w:rsidDel="00000000" w:rsidP="00000000" w:rsidRDefault="00000000" w:rsidRPr="00000000" w14:paraId="00002B20">
      <w:pPr>
        <w:spacing w:after="120" w:before="80" w:lineRule="auto"/>
        <w:rPr/>
      </w:pPr>
      <w:r w:rsidDel="00000000" w:rsidR="00000000" w:rsidRPr="00000000">
        <w:rPr>
          <w:rtl w:val="0"/>
        </w:rPr>
        <w:t xml:space="preserve">- deadlines;</w:t>
      </w:r>
    </w:p>
    <w:p w:rsidR="00000000" w:rsidDel="00000000" w:rsidP="00000000" w:rsidRDefault="00000000" w:rsidRPr="00000000" w14:paraId="00002B21">
      <w:pPr>
        <w:spacing w:after="120" w:before="80" w:lineRule="auto"/>
        <w:rPr/>
      </w:pPr>
      <w:r w:rsidDel="00000000" w:rsidR="00000000" w:rsidRPr="00000000">
        <w:rPr>
          <w:rtl w:val="0"/>
        </w:rPr>
        <w:t xml:space="preserve">- temporal uncertainty;</w:t>
      </w:r>
    </w:p>
    <w:p w:rsidR="00000000" w:rsidDel="00000000" w:rsidP="00000000" w:rsidRDefault="00000000" w:rsidRPr="00000000" w14:paraId="00002B22">
      <w:pPr>
        <w:spacing w:after="120" w:before="80" w:lineRule="auto"/>
        <w:rPr/>
      </w:pPr>
      <w:r w:rsidDel="00000000" w:rsidR="00000000" w:rsidRPr="00000000">
        <w:rPr>
          <w:rtl w:val="0"/>
        </w:rPr>
        <w:t xml:space="preserve">- time-dependent enterprise relationships.</w:t>
      </w:r>
    </w:p>
    <w:p w:rsidR="00000000" w:rsidDel="00000000" w:rsidP="00000000" w:rsidRDefault="00000000" w:rsidRPr="00000000" w14:paraId="00002B23">
      <w:pPr>
        <w:spacing w:after="120" w:before="80" w:lineRule="auto"/>
        <w:rPr/>
      </w:pPr>
      <w:r w:rsidDel="00000000" w:rsidR="00000000" w:rsidRPr="00000000">
        <w:rPr>
          <w:rtl w:val="0"/>
        </w:rPr>
      </w:r>
    </w:p>
    <w:p w:rsidR="00000000" w:rsidDel="00000000" w:rsidP="00000000" w:rsidRDefault="00000000" w:rsidRPr="00000000" w14:paraId="00002B24">
      <w:pPr>
        <w:spacing w:after="120" w:before="80" w:lineRule="auto"/>
        <w:rPr/>
      </w:pPr>
      <w:r w:rsidDel="00000000" w:rsidR="00000000" w:rsidRPr="00000000">
        <w:rPr>
          <w:rtl w:val="0"/>
        </w:rPr>
        <w:t xml:space="preserve">It does not prescribe:</w:t>
      </w:r>
    </w:p>
    <w:p w:rsidR="00000000" w:rsidDel="00000000" w:rsidP="00000000" w:rsidRDefault="00000000" w:rsidRPr="00000000" w14:paraId="00002B25">
      <w:pPr>
        <w:spacing w:after="120" w:before="80" w:lineRule="auto"/>
        <w:rPr/>
      </w:pPr>
      <w:r w:rsidDel="00000000" w:rsidR="00000000" w:rsidRPr="00000000">
        <w:rPr>
          <w:rtl w:val="0"/>
        </w:rPr>
      </w:r>
    </w:p>
    <w:p w:rsidR="00000000" w:rsidDel="00000000" w:rsidP="00000000" w:rsidRDefault="00000000" w:rsidRPr="00000000" w14:paraId="00002B26">
      <w:pPr>
        <w:spacing w:after="120" w:before="80" w:lineRule="auto"/>
        <w:rPr/>
      </w:pPr>
      <w:r w:rsidDel="00000000" w:rsidR="00000000" w:rsidRPr="00000000">
        <w:rPr>
          <w:rtl w:val="0"/>
        </w:rPr>
        <w:t xml:space="preserve">- system clocks;</w:t>
      </w:r>
    </w:p>
    <w:p w:rsidR="00000000" w:rsidDel="00000000" w:rsidP="00000000" w:rsidRDefault="00000000" w:rsidRPr="00000000" w14:paraId="00002B27">
      <w:pPr>
        <w:spacing w:after="120" w:before="80" w:lineRule="auto"/>
        <w:rPr/>
      </w:pPr>
      <w:r w:rsidDel="00000000" w:rsidR="00000000" w:rsidRPr="00000000">
        <w:rPr>
          <w:rtl w:val="0"/>
        </w:rPr>
        <w:t xml:space="preserve">- timestamp storage formats;</w:t>
      </w:r>
    </w:p>
    <w:p w:rsidR="00000000" w:rsidDel="00000000" w:rsidP="00000000" w:rsidRDefault="00000000" w:rsidRPr="00000000" w14:paraId="00002B28">
      <w:pPr>
        <w:spacing w:after="120" w:before="80" w:lineRule="auto"/>
        <w:rPr/>
      </w:pPr>
      <w:r w:rsidDel="00000000" w:rsidR="00000000" w:rsidRPr="00000000">
        <w:rPr>
          <w:rtl w:val="0"/>
        </w:rPr>
        <w:t xml:space="preserve">- cron expressions;</w:t>
      </w:r>
    </w:p>
    <w:p w:rsidR="00000000" w:rsidDel="00000000" w:rsidP="00000000" w:rsidRDefault="00000000" w:rsidRPr="00000000" w14:paraId="00002B29">
      <w:pPr>
        <w:spacing w:after="120" w:before="80" w:lineRule="auto"/>
        <w:rPr/>
      </w:pPr>
      <w:r w:rsidDel="00000000" w:rsidR="00000000" w:rsidRPr="00000000">
        <w:rPr>
          <w:rtl w:val="0"/>
        </w:rPr>
        <w:t xml:space="preserve">- task schedulers;</w:t>
      </w:r>
    </w:p>
    <w:p w:rsidR="00000000" w:rsidDel="00000000" w:rsidP="00000000" w:rsidRDefault="00000000" w:rsidRPr="00000000" w14:paraId="00002B2A">
      <w:pPr>
        <w:spacing w:after="120" w:before="80" w:lineRule="auto"/>
        <w:rPr/>
      </w:pPr>
      <w:r w:rsidDel="00000000" w:rsidR="00000000" w:rsidRPr="00000000">
        <w:rPr>
          <w:rtl w:val="0"/>
        </w:rPr>
        <w:t xml:space="preserve">- timers;</w:t>
      </w:r>
    </w:p>
    <w:p w:rsidR="00000000" w:rsidDel="00000000" w:rsidP="00000000" w:rsidRDefault="00000000" w:rsidRPr="00000000" w14:paraId="00002B2B">
      <w:pPr>
        <w:spacing w:after="120" w:before="80" w:lineRule="auto"/>
        <w:rPr/>
      </w:pPr>
      <w:r w:rsidDel="00000000" w:rsidR="00000000" w:rsidRPr="00000000">
        <w:rPr>
          <w:rtl w:val="0"/>
        </w:rPr>
        <w:t xml:space="preserve">- runtime triggers;</w:t>
      </w:r>
    </w:p>
    <w:p w:rsidR="00000000" w:rsidDel="00000000" w:rsidP="00000000" w:rsidRDefault="00000000" w:rsidRPr="00000000" w14:paraId="00002B2C">
      <w:pPr>
        <w:spacing w:after="120" w:before="80" w:lineRule="auto"/>
        <w:rPr/>
      </w:pPr>
      <w:r w:rsidDel="00000000" w:rsidR="00000000" w:rsidRPr="00000000">
        <w:rPr>
          <w:rtl w:val="0"/>
        </w:rPr>
        <w:t xml:space="preserve">- state-machine transitions;</w:t>
      </w:r>
    </w:p>
    <w:p w:rsidR="00000000" w:rsidDel="00000000" w:rsidP="00000000" w:rsidRDefault="00000000" w:rsidRPr="00000000" w14:paraId="00002B2D">
      <w:pPr>
        <w:spacing w:after="120" w:before="80" w:lineRule="auto"/>
        <w:rPr/>
      </w:pPr>
      <w:r w:rsidDel="00000000" w:rsidR="00000000" w:rsidRPr="00000000">
        <w:rPr>
          <w:rtl w:val="0"/>
        </w:rPr>
        <w:t xml:space="preserve">- event-loop behavior;</w:t>
      </w:r>
    </w:p>
    <w:p w:rsidR="00000000" w:rsidDel="00000000" w:rsidP="00000000" w:rsidRDefault="00000000" w:rsidRPr="00000000" w14:paraId="00002B2E">
      <w:pPr>
        <w:spacing w:after="120" w:before="80" w:lineRule="auto"/>
        <w:rPr/>
      </w:pPr>
      <w:r w:rsidDel="00000000" w:rsidR="00000000" w:rsidRPr="00000000">
        <w:rPr>
          <w:rtl w:val="0"/>
        </w:rPr>
        <w:t xml:space="preserve">- workflow execution;</w:t>
      </w:r>
    </w:p>
    <w:p w:rsidR="00000000" w:rsidDel="00000000" w:rsidP="00000000" w:rsidRDefault="00000000" w:rsidRPr="00000000" w14:paraId="00002B2F">
      <w:pPr>
        <w:spacing w:after="120" w:before="80" w:lineRule="auto"/>
        <w:rPr/>
      </w:pPr>
      <w:r w:rsidDel="00000000" w:rsidR="00000000" w:rsidRPr="00000000">
        <w:rPr>
          <w:rtl w:val="0"/>
        </w:rPr>
        <w:t xml:space="preserve">- temporal database implementation.</w:t>
      </w:r>
    </w:p>
    <w:p w:rsidR="00000000" w:rsidDel="00000000" w:rsidP="00000000" w:rsidRDefault="00000000" w:rsidRPr="00000000" w14:paraId="00002B30">
      <w:pPr>
        <w:spacing w:after="120" w:before="80" w:lineRule="auto"/>
        <w:rPr/>
      </w:pPr>
      <w:r w:rsidDel="00000000" w:rsidR="00000000" w:rsidRPr="00000000">
        <w:rPr>
          <w:rtl w:val="0"/>
        </w:rPr>
      </w:r>
    </w:p>
    <w:p w:rsidR="00000000" w:rsidDel="00000000" w:rsidP="00000000" w:rsidRDefault="00000000" w:rsidRPr="00000000" w14:paraId="00002B31">
      <w:pPr>
        <w:spacing w:after="120" w:before="80" w:lineRule="auto"/>
        <w:rPr/>
      </w:pPr>
      <w:r w:rsidDel="00000000" w:rsidR="00000000" w:rsidRPr="00000000">
        <w:rPr>
          <w:rtl w:val="0"/>
        </w:rPr>
        <w:t xml:space="preserve">Those belong to Enterprise Computation.</w:t>
      </w:r>
    </w:p>
    <w:p w:rsidR="00000000" w:rsidDel="00000000" w:rsidP="00000000" w:rsidRDefault="00000000" w:rsidRPr="00000000" w14:paraId="00002B32">
      <w:pPr>
        <w:spacing w:after="120" w:before="80" w:lineRule="auto"/>
        <w:rPr/>
      </w:pPr>
      <w:r w:rsidDel="00000000" w:rsidR="00000000" w:rsidRPr="00000000">
        <w:rPr>
          <w:rtl w:val="0"/>
        </w:rPr>
      </w:r>
    </w:p>
    <w:p w:rsidR="00000000" w:rsidDel="00000000" w:rsidP="00000000" w:rsidRDefault="00000000" w:rsidRPr="00000000" w14:paraId="00002B33">
      <w:pPr>
        <w:spacing w:after="120" w:before="80" w:lineRule="auto"/>
        <w:rPr/>
      </w:pPr>
      <w:r w:rsidDel="00000000" w:rsidR="00000000" w:rsidRPr="00000000">
        <w:rPr>
          <w:rtl w:val="0"/>
        </w:rPr>
        <w:t xml:space="preserve">Scope Boundary Principle</w:t>
      </w:r>
    </w:p>
    <w:p w:rsidR="00000000" w:rsidDel="00000000" w:rsidP="00000000" w:rsidRDefault="00000000" w:rsidRPr="00000000" w14:paraId="00002B34">
      <w:pPr>
        <w:spacing w:after="120" w:before="80" w:lineRule="auto"/>
        <w:rPr/>
      </w:pPr>
      <w:r w:rsidDel="00000000" w:rsidR="00000000" w:rsidRPr="00000000">
        <w:rPr>
          <w:rtl w:val="0"/>
        </w:rPr>
      </w:r>
    </w:p>
    <w:p w:rsidR="00000000" w:rsidDel="00000000" w:rsidP="00000000" w:rsidRDefault="00000000" w:rsidRPr="00000000" w14:paraId="00002B35">
      <w:pPr>
        <w:spacing w:after="120" w:before="80" w:lineRule="auto"/>
        <w:rPr/>
      </w:pPr>
      <w:r w:rsidDel="00000000" w:rsidR="00000000" w:rsidRPr="00000000">
        <w:rPr>
          <w:rtl w:val="0"/>
        </w:rPr>
        <w:t xml:space="preserve">«Enterprise Mathematics defines temporal meaning and valid temporal inference; Enterprise Computation shall determine how time is recorded, monitored, scheduled, triggered, and operationally enforced.»</w:t>
      </w:r>
    </w:p>
    <w:p w:rsidR="00000000" w:rsidDel="00000000" w:rsidP="00000000" w:rsidRDefault="00000000" w:rsidRPr="00000000" w14:paraId="00002B36">
      <w:pPr>
        <w:spacing w:after="120" w:before="80" w:lineRule="auto"/>
        <w:rPr/>
      </w:pPr>
      <w:r w:rsidDel="00000000" w:rsidR="00000000" w:rsidRPr="00000000">
        <w:rPr>
          <w:rtl w:val="0"/>
        </w:rPr>
      </w:r>
    </w:p>
    <w:p w:rsidR="00000000" w:rsidDel="00000000" w:rsidP="00000000" w:rsidRDefault="00000000" w:rsidRPr="00000000" w14:paraId="00002B37">
      <w:pPr>
        <w:spacing w:after="120" w:before="80" w:lineRule="auto"/>
        <w:rPr/>
      </w:pPr>
      <w:r w:rsidDel="00000000" w:rsidR="00000000" w:rsidRPr="00000000">
        <w:rPr>
          <w:rtl w:val="0"/>
        </w:rPr>
        <w:t xml:space="preserve">---</w:t>
      </w:r>
    </w:p>
    <w:p w:rsidR="00000000" w:rsidDel="00000000" w:rsidP="00000000" w:rsidRDefault="00000000" w:rsidRPr="00000000" w14:paraId="00002B38">
      <w:pPr>
        <w:spacing w:after="120" w:before="80" w:lineRule="auto"/>
        <w:rPr/>
      </w:pPr>
      <w:r w:rsidDel="00000000" w:rsidR="00000000" w:rsidRPr="00000000">
        <w:rPr>
          <w:rtl w:val="0"/>
        </w:rPr>
      </w:r>
    </w:p>
    <w:p w:rsidR="00000000" w:rsidDel="00000000" w:rsidP="00000000" w:rsidRDefault="00000000" w:rsidRPr="00000000" w14:paraId="00002B39">
      <w:pPr>
        <w:spacing w:after="120" w:before="80" w:lineRule="auto"/>
        <w:rPr/>
      </w:pPr>
      <w:r w:rsidDel="00000000" w:rsidR="00000000" w:rsidRPr="00000000">
        <w:rPr>
          <w:rtl w:val="0"/>
        </w:rPr>
        <w:t xml:space="preserve">9F.81 Constitutional Admission Review</w:t>
      </w:r>
    </w:p>
    <w:p w:rsidR="00000000" w:rsidDel="00000000" w:rsidP="00000000" w:rsidRDefault="00000000" w:rsidRPr="00000000" w14:paraId="00002B3A">
      <w:pPr>
        <w:spacing w:after="120" w:before="80" w:lineRule="auto"/>
        <w:rPr/>
      </w:pPr>
      <w:r w:rsidDel="00000000" w:rsidR="00000000" w:rsidRPr="00000000">
        <w:rPr>
          <w:rtl w:val="0"/>
        </w:rPr>
      </w:r>
    </w:p>
    <w:p w:rsidR="00000000" w:rsidDel="00000000" w:rsidP="00000000" w:rsidRDefault="00000000" w:rsidRPr="00000000" w14:paraId="00002B3B">
      <w:pPr>
        <w:spacing w:after="120" w:before="80" w:lineRule="auto"/>
        <w:rPr/>
      </w:pPr>
      <w:r w:rsidDel="00000000" w:rsidR="00000000" w:rsidRPr="00000000">
        <w:rPr>
          <w:rtl w:val="0"/>
        </w:rPr>
        <w:t xml:space="preserve">Criterion| Determination</w:t>
      </w:r>
    </w:p>
    <w:p w:rsidR="00000000" w:rsidDel="00000000" w:rsidP="00000000" w:rsidRDefault="00000000" w:rsidRPr="00000000" w14:paraId="00002B3C">
      <w:pPr>
        <w:spacing w:after="120" w:before="80" w:lineRule="auto"/>
        <w:rPr/>
      </w:pPr>
      <w:r w:rsidDel="00000000" w:rsidR="00000000" w:rsidRPr="00000000">
        <w:rPr>
          <w:rtl w:val="0"/>
        </w:rPr>
        <w:t xml:space="preserve">Enterprise referent| Present</w:t>
      </w:r>
    </w:p>
    <w:p w:rsidR="00000000" w:rsidDel="00000000" w:rsidP="00000000" w:rsidRDefault="00000000" w:rsidRPr="00000000" w14:paraId="00002B3D">
      <w:pPr>
        <w:spacing w:after="120" w:before="80" w:lineRule="auto"/>
        <w:rPr/>
      </w:pPr>
      <w:r w:rsidDel="00000000" w:rsidR="00000000" w:rsidRPr="00000000">
        <w:rPr>
          <w:rtl w:val="0"/>
        </w:rPr>
        <w:t xml:space="preserve">Mathematical necessity| Demonstrated</w:t>
      </w:r>
    </w:p>
    <w:p w:rsidR="00000000" w:rsidDel="00000000" w:rsidP="00000000" w:rsidRDefault="00000000" w:rsidRPr="00000000" w14:paraId="00002B3E">
      <w:pPr>
        <w:spacing w:after="120" w:before="80" w:lineRule="auto"/>
        <w:rPr/>
      </w:pPr>
      <w:r w:rsidDel="00000000" w:rsidR="00000000" w:rsidRPr="00000000">
        <w:rPr>
          <w:rtl w:val="0"/>
        </w:rPr>
        <w:t xml:space="preserve">Primitive composition| Demonstrated</w:t>
      </w:r>
    </w:p>
    <w:p w:rsidR="00000000" w:rsidDel="00000000" w:rsidP="00000000" w:rsidRDefault="00000000" w:rsidRPr="00000000" w14:paraId="00002B3F">
      <w:pPr>
        <w:spacing w:after="120" w:before="80" w:lineRule="auto"/>
        <w:rPr/>
      </w:pPr>
      <w:r w:rsidDel="00000000" w:rsidR="00000000" w:rsidRPr="00000000">
        <w:rPr>
          <w:rtl w:val="0"/>
        </w:rPr>
        <w:t xml:space="preserve">Interpretive clarity| Present</w:t>
      </w:r>
    </w:p>
    <w:p w:rsidR="00000000" w:rsidDel="00000000" w:rsidP="00000000" w:rsidRDefault="00000000" w:rsidRPr="00000000" w14:paraId="00002B40">
      <w:pPr>
        <w:spacing w:after="120" w:before="80" w:lineRule="auto"/>
        <w:rPr/>
      </w:pPr>
      <w:r w:rsidDel="00000000" w:rsidR="00000000" w:rsidRPr="00000000">
        <w:rPr>
          <w:rtl w:val="0"/>
        </w:rPr>
        <w:t xml:space="preserve">Correspondence preservation| Required</w:t>
      </w:r>
    </w:p>
    <w:p w:rsidR="00000000" w:rsidDel="00000000" w:rsidP="00000000" w:rsidRDefault="00000000" w:rsidRPr="00000000" w14:paraId="00002B41">
      <w:pPr>
        <w:spacing w:after="120" w:before="80" w:lineRule="auto"/>
        <w:rPr/>
      </w:pPr>
      <w:r w:rsidDel="00000000" w:rsidR="00000000" w:rsidRPr="00000000">
        <w:rPr>
          <w:rtl w:val="0"/>
        </w:rPr>
        <w:t xml:space="preserve">Non-redundancy| Demonstrated</w:t>
      </w:r>
    </w:p>
    <w:p w:rsidR="00000000" w:rsidDel="00000000" w:rsidP="00000000" w:rsidRDefault="00000000" w:rsidRPr="00000000" w14:paraId="00002B42">
      <w:pPr>
        <w:spacing w:after="120" w:before="80" w:lineRule="auto"/>
        <w:rPr/>
      </w:pPr>
      <w:r w:rsidDel="00000000" w:rsidR="00000000" w:rsidRPr="00000000">
        <w:rPr>
          <w:rtl w:val="0"/>
        </w:rPr>
        <w:t xml:space="preserve">Elimination survival| Survives</w:t>
      </w:r>
    </w:p>
    <w:p w:rsidR="00000000" w:rsidDel="00000000" w:rsidP="00000000" w:rsidRDefault="00000000" w:rsidRPr="00000000" w14:paraId="00002B43">
      <w:pPr>
        <w:spacing w:after="120" w:before="80" w:lineRule="auto"/>
        <w:rPr/>
      </w:pPr>
      <w:r w:rsidDel="00000000" w:rsidR="00000000" w:rsidRPr="00000000">
        <w:rPr>
          <w:rtl w:val="0"/>
        </w:rPr>
        <w:t xml:space="preserve">Structural invariants| Identified</w:t>
      </w:r>
    </w:p>
    <w:p w:rsidR="00000000" w:rsidDel="00000000" w:rsidP="00000000" w:rsidRDefault="00000000" w:rsidRPr="00000000" w14:paraId="00002B44">
      <w:pPr>
        <w:spacing w:after="120" w:before="80" w:lineRule="auto"/>
        <w:rPr/>
      </w:pPr>
      <w:r w:rsidDel="00000000" w:rsidR="00000000" w:rsidRPr="00000000">
        <w:rPr>
          <w:rtl w:val="0"/>
        </w:rPr>
        <w:t xml:space="preserve">Sprint III scope compatibility| Pass</w:t>
      </w:r>
    </w:p>
    <w:p w:rsidR="00000000" w:rsidDel="00000000" w:rsidP="00000000" w:rsidRDefault="00000000" w:rsidRPr="00000000" w14:paraId="00002B45">
      <w:pPr>
        <w:spacing w:after="120" w:before="80" w:lineRule="auto"/>
        <w:rPr/>
      </w:pPr>
      <w:r w:rsidDel="00000000" w:rsidR="00000000" w:rsidRPr="00000000">
        <w:rPr>
          <w:rtl w:val="0"/>
        </w:rPr>
        <w:t xml:space="preserve">Merchant Test| Pass</w:t>
      </w:r>
    </w:p>
    <w:p w:rsidR="00000000" w:rsidDel="00000000" w:rsidP="00000000" w:rsidRDefault="00000000" w:rsidRPr="00000000" w14:paraId="00002B46">
      <w:pPr>
        <w:spacing w:after="120" w:before="80" w:lineRule="auto"/>
        <w:rPr/>
      </w:pPr>
      <w:r w:rsidDel="00000000" w:rsidR="00000000" w:rsidRPr="00000000">
        <w:rPr>
          <w:rtl w:val="0"/>
        </w:rPr>
        <w:t xml:space="preserve">Cocoa Test| Pass</w:t>
      </w:r>
    </w:p>
    <w:p w:rsidR="00000000" w:rsidDel="00000000" w:rsidP="00000000" w:rsidRDefault="00000000" w:rsidRPr="00000000" w14:paraId="00002B47">
      <w:pPr>
        <w:spacing w:after="120" w:before="80" w:lineRule="auto"/>
        <w:rPr/>
      </w:pPr>
      <w:r w:rsidDel="00000000" w:rsidR="00000000" w:rsidRPr="00000000">
        <w:rPr>
          <w:rtl w:val="0"/>
        </w:rPr>
      </w:r>
    </w:p>
    <w:p w:rsidR="00000000" w:rsidDel="00000000" w:rsidP="00000000" w:rsidRDefault="00000000" w:rsidRPr="00000000" w14:paraId="00002B48">
      <w:pPr>
        <w:spacing w:after="120" w:before="80" w:lineRule="auto"/>
        <w:rPr/>
      </w:pPr>
      <w:r w:rsidDel="00000000" w:rsidR="00000000" w:rsidRPr="00000000">
        <w:rPr>
          <w:rtl w:val="0"/>
        </w:rPr>
        <w:t xml:space="preserve">Merchant Test</w:t>
      </w:r>
    </w:p>
    <w:p w:rsidR="00000000" w:rsidDel="00000000" w:rsidP="00000000" w:rsidRDefault="00000000" w:rsidRPr="00000000" w14:paraId="00002B49">
      <w:pPr>
        <w:spacing w:after="120" w:before="80" w:lineRule="auto"/>
        <w:rPr/>
      </w:pPr>
      <w:r w:rsidDel="00000000" w:rsidR="00000000" w:rsidRPr="00000000">
        <w:rPr>
          <w:rtl w:val="0"/>
        </w:rPr>
      </w:r>
    </w:p>
    <w:p w:rsidR="00000000" w:rsidDel="00000000" w:rsidP="00000000" w:rsidRDefault="00000000" w:rsidRPr="00000000" w14:paraId="00002B4A">
      <w:pPr>
        <w:spacing w:after="120" w:before="80" w:lineRule="auto"/>
        <w:rPr/>
      </w:pPr>
      <w:r w:rsidDel="00000000" w:rsidR="00000000" w:rsidRPr="00000000">
        <w:rPr>
          <w:rtl w:val="0"/>
        </w:rPr>
        <w:t xml:space="preserve">A merchant must distinguish:</w:t>
      </w:r>
    </w:p>
    <w:p w:rsidR="00000000" w:rsidDel="00000000" w:rsidP="00000000" w:rsidRDefault="00000000" w:rsidRPr="00000000" w14:paraId="00002B4B">
      <w:pPr>
        <w:spacing w:after="120" w:before="80" w:lineRule="auto"/>
        <w:rPr/>
      </w:pPr>
      <w:r w:rsidDel="00000000" w:rsidR="00000000" w:rsidRPr="00000000">
        <w:rPr>
          <w:rtl w:val="0"/>
        </w:rPr>
      </w:r>
    </w:p>
    <w:p w:rsidR="00000000" w:rsidDel="00000000" w:rsidP="00000000" w:rsidRDefault="00000000" w:rsidRPr="00000000" w14:paraId="00002B4C">
      <w:pPr>
        <w:spacing w:after="120" w:before="80" w:lineRule="auto"/>
        <w:rPr/>
      </w:pPr>
      <w:r w:rsidDel="00000000" w:rsidR="00000000" w:rsidRPr="00000000">
        <w:rPr>
          <w:rtl w:val="0"/>
        </w:rPr>
        <w:t xml:space="preserve">- order date;</w:t>
      </w:r>
    </w:p>
    <w:p w:rsidR="00000000" w:rsidDel="00000000" w:rsidP="00000000" w:rsidRDefault="00000000" w:rsidRPr="00000000" w14:paraId="00002B4D">
      <w:pPr>
        <w:spacing w:after="120" w:before="80" w:lineRule="auto"/>
        <w:rPr/>
      </w:pPr>
      <w:r w:rsidDel="00000000" w:rsidR="00000000" w:rsidRPr="00000000">
        <w:rPr>
          <w:rtl w:val="0"/>
        </w:rPr>
        <w:t xml:space="preserve">- promised date;</w:t>
      </w:r>
    </w:p>
    <w:p w:rsidR="00000000" w:rsidDel="00000000" w:rsidP="00000000" w:rsidRDefault="00000000" w:rsidRPr="00000000" w14:paraId="00002B4E">
      <w:pPr>
        <w:spacing w:after="120" w:before="80" w:lineRule="auto"/>
        <w:rPr/>
      </w:pPr>
      <w:r w:rsidDel="00000000" w:rsidR="00000000" w:rsidRPr="00000000">
        <w:rPr>
          <w:rtl w:val="0"/>
        </w:rPr>
        <w:t xml:space="preserve">- required delivery date;</w:t>
      </w:r>
    </w:p>
    <w:p w:rsidR="00000000" w:rsidDel="00000000" w:rsidP="00000000" w:rsidRDefault="00000000" w:rsidRPr="00000000" w14:paraId="00002B4F">
      <w:pPr>
        <w:spacing w:after="120" w:before="80" w:lineRule="auto"/>
        <w:rPr/>
      </w:pPr>
      <w:r w:rsidDel="00000000" w:rsidR="00000000" w:rsidRPr="00000000">
        <w:rPr>
          <w:rtl w:val="0"/>
        </w:rPr>
        <w:t xml:space="preserve">- expected delivery date;</w:t>
      </w:r>
    </w:p>
    <w:p w:rsidR="00000000" w:rsidDel="00000000" w:rsidP="00000000" w:rsidRDefault="00000000" w:rsidRPr="00000000" w14:paraId="00002B50">
      <w:pPr>
        <w:spacing w:after="120" w:before="80" w:lineRule="auto"/>
        <w:rPr/>
      </w:pPr>
      <w:r w:rsidDel="00000000" w:rsidR="00000000" w:rsidRPr="00000000">
        <w:rPr>
          <w:rtl w:val="0"/>
        </w:rPr>
        <w:t xml:space="preserve">- actual delivery date;</w:t>
      </w:r>
    </w:p>
    <w:p w:rsidR="00000000" w:rsidDel="00000000" w:rsidP="00000000" w:rsidRDefault="00000000" w:rsidRPr="00000000" w14:paraId="00002B51">
      <w:pPr>
        <w:spacing w:after="120" w:before="80" w:lineRule="auto"/>
        <w:rPr/>
      </w:pPr>
      <w:r w:rsidDel="00000000" w:rsidR="00000000" w:rsidRPr="00000000">
        <w:rPr>
          <w:rtl w:val="0"/>
        </w:rPr>
        <w:t xml:space="preserve">- payment due date;</w:t>
      </w:r>
    </w:p>
    <w:p w:rsidR="00000000" w:rsidDel="00000000" w:rsidP="00000000" w:rsidRDefault="00000000" w:rsidRPr="00000000" w14:paraId="00002B52">
      <w:pPr>
        <w:spacing w:after="120" w:before="80" w:lineRule="auto"/>
        <w:rPr/>
      </w:pPr>
      <w:r w:rsidDel="00000000" w:rsidR="00000000" w:rsidRPr="00000000">
        <w:rPr>
          <w:rtl w:val="0"/>
        </w:rPr>
        <w:t xml:space="preserve">- payment receipt date;</w:t>
      </w:r>
    </w:p>
    <w:p w:rsidR="00000000" w:rsidDel="00000000" w:rsidP="00000000" w:rsidRDefault="00000000" w:rsidRPr="00000000" w14:paraId="00002B53">
      <w:pPr>
        <w:spacing w:after="120" w:before="80" w:lineRule="auto"/>
        <w:rPr/>
      </w:pPr>
      <w:r w:rsidDel="00000000" w:rsidR="00000000" w:rsidRPr="00000000">
        <w:rPr>
          <w:rtl w:val="0"/>
        </w:rPr>
        <w:t xml:space="preserve">- Agreement validity;</w:t>
      </w:r>
    </w:p>
    <w:p w:rsidR="00000000" w:rsidDel="00000000" w:rsidP="00000000" w:rsidRDefault="00000000" w:rsidRPr="00000000" w14:paraId="00002B54">
      <w:pPr>
        <w:spacing w:after="120" w:before="80" w:lineRule="auto"/>
        <w:rPr/>
      </w:pPr>
      <w:r w:rsidDel="00000000" w:rsidR="00000000" w:rsidRPr="00000000">
        <w:rPr>
          <w:rtl w:val="0"/>
        </w:rPr>
        <w:t xml:space="preserve">- inventory aging;</w:t>
      </w:r>
    </w:p>
    <w:p w:rsidR="00000000" w:rsidDel="00000000" w:rsidP="00000000" w:rsidRDefault="00000000" w:rsidRPr="00000000" w14:paraId="00002B55">
      <w:pPr>
        <w:spacing w:after="120" w:before="80" w:lineRule="auto"/>
        <w:rPr/>
      </w:pPr>
      <w:r w:rsidDel="00000000" w:rsidR="00000000" w:rsidRPr="00000000">
        <w:rPr>
          <w:rtl w:val="0"/>
        </w:rPr>
        <w:t xml:space="preserve">- offer expiration.</w:t>
      </w:r>
    </w:p>
    <w:p w:rsidR="00000000" w:rsidDel="00000000" w:rsidP="00000000" w:rsidRDefault="00000000" w:rsidRPr="00000000" w14:paraId="00002B56">
      <w:pPr>
        <w:spacing w:after="120" w:before="80" w:lineRule="auto"/>
        <w:rPr/>
      </w:pPr>
      <w:r w:rsidDel="00000000" w:rsidR="00000000" w:rsidRPr="00000000">
        <w:rPr>
          <w:rtl w:val="0"/>
        </w:rPr>
      </w:r>
    </w:p>
    <w:p w:rsidR="00000000" w:rsidDel="00000000" w:rsidP="00000000" w:rsidRDefault="00000000" w:rsidRPr="00000000" w14:paraId="00002B57">
      <w:pPr>
        <w:spacing w:after="120" w:before="80" w:lineRule="auto"/>
        <w:rPr/>
      </w:pPr>
      <w:r w:rsidDel="00000000" w:rsidR="00000000" w:rsidRPr="00000000">
        <w:rPr>
          <w:rtl w:val="0"/>
        </w:rPr>
        <w:t xml:space="preserve">Without the Enterprise Time Structure, obligations, timeliness, opportunity, and realization cannot be evaluated reliably.</w:t>
      </w:r>
    </w:p>
    <w:p w:rsidR="00000000" w:rsidDel="00000000" w:rsidP="00000000" w:rsidRDefault="00000000" w:rsidRPr="00000000" w14:paraId="00002B58">
      <w:pPr>
        <w:spacing w:after="120" w:before="80" w:lineRule="auto"/>
        <w:rPr/>
      </w:pPr>
      <w:r w:rsidDel="00000000" w:rsidR="00000000" w:rsidRPr="00000000">
        <w:rPr>
          <w:rtl w:val="0"/>
        </w:rPr>
      </w:r>
    </w:p>
    <w:p w:rsidR="00000000" w:rsidDel="00000000" w:rsidP="00000000" w:rsidRDefault="00000000" w:rsidRPr="00000000" w14:paraId="00002B59">
      <w:pPr>
        <w:spacing w:after="120" w:before="80" w:lineRule="auto"/>
        <w:rPr/>
      </w:pPr>
      <w:r w:rsidDel="00000000" w:rsidR="00000000" w:rsidRPr="00000000">
        <w:rPr>
          <w:rtl w:val="0"/>
        </w:rPr>
        <w:t xml:space="preserve">Cocoa Test</w:t>
      </w:r>
    </w:p>
    <w:p w:rsidR="00000000" w:rsidDel="00000000" w:rsidP="00000000" w:rsidRDefault="00000000" w:rsidRPr="00000000" w14:paraId="00002B5A">
      <w:pPr>
        <w:spacing w:after="120" w:before="80" w:lineRule="auto"/>
        <w:rPr/>
      </w:pPr>
      <w:r w:rsidDel="00000000" w:rsidR="00000000" w:rsidRPr="00000000">
        <w:rPr>
          <w:rtl w:val="0"/>
        </w:rPr>
      </w:r>
    </w:p>
    <w:p w:rsidR="00000000" w:rsidDel="00000000" w:rsidP="00000000" w:rsidRDefault="00000000" w:rsidRPr="00000000" w14:paraId="00002B5B">
      <w:pPr>
        <w:spacing w:after="120" w:before="80" w:lineRule="auto"/>
        <w:rPr/>
      </w:pPr>
      <w:r w:rsidDel="00000000" w:rsidR="00000000" w:rsidRPr="00000000">
        <w:rPr>
          <w:rtl w:val="0"/>
        </w:rPr>
        <w:t xml:space="preserve">A cocoa enterprise must represent:</w:t>
      </w:r>
    </w:p>
    <w:p w:rsidR="00000000" w:rsidDel="00000000" w:rsidP="00000000" w:rsidRDefault="00000000" w:rsidRPr="00000000" w14:paraId="00002B5C">
      <w:pPr>
        <w:spacing w:after="120" w:before="80" w:lineRule="auto"/>
        <w:rPr/>
      </w:pPr>
      <w:r w:rsidDel="00000000" w:rsidR="00000000" w:rsidRPr="00000000">
        <w:rPr>
          <w:rtl w:val="0"/>
        </w:rPr>
      </w:r>
    </w:p>
    <w:p w:rsidR="00000000" w:rsidDel="00000000" w:rsidP="00000000" w:rsidRDefault="00000000" w:rsidRPr="00000000" w14:paraId="00002B5D">
      <w:pPr>
        <w:spacing w:after="120" w:before="80" w:lineRule="auto"/>
        <w:rPr/>
      </w:pPr>
      <w:r w:rsidDel="00000000" w:rsidR="00000000" w:rsidRPr="00000000">
        <w:rPr>
          <w:rtl w:val="0"/>
        </w:rPr>
        <w:t xml:space="preserve">- harvest period;</w:t>
      </w:r>
    </w:p>
    <w:p w:rsidR="00000000" w:rsidDel="00000000" w:rsidP="00000000" w:rsidRDefault="00000000" w:rsidRPr="00000000" w14:paraId="00002B5E">
      <w:pPr>
        <w:spacing w:after="120" w:before="80" w:lineRule="auto"/>
        <w:rPr/>
      </w:pPr>
      <w:r w:rsidDel="00000000" w:rsidR="00000000" w:rsidRPr="00000000">
        <w:rPr>
          <w:rtl w:val="0"/>
        </w:rPr>
        <w:t xml:space="preserve">- produce-lot age;</w:t>
      </w:r>
    </w:p>
    <w:p w:rsidR="00000000" w:rsidDel="00000000" w:rsidP="00000000" w:rsidRDefault="00000000" w:rsidRPr="00000000" w14:paraId="00002B5F">
      <w:pPr>
        <w:spacing w:after="120" w:before="80" w:lineRule="auto"/>
        <w:rPr/>
      </w:pPr>
      <w:r w:rsidDel="00000000" w:rsidR="00000000" w:rsidRPr="00000000">
        <w:rPr>
          <w:rtl w:val="0"/>
        </w:rPr>
        <w:t xml:space="preserve">- storage duration;</w:t>
      </w:r>
    </w:p>
    <w:p w:rsidR="00000000" w:rsidDel="00000000" w:rsidP="00000000" w:rsidRDefault="00000000" w:rsidRPr="00000000" w14:paraId="00002B60">
      <w:pPr>
        <w:spacing w:after="120" w:before="80" w:lineRule="auto"/>
        <w:rPr/>
      </w:pPr>
      <w:r w:rsidDel="00000000" w:rsidR="00000000" w:rsidRPr="00000000">
        <w:rPr>
          <w:rtl w:val="0"/>
        </w:rPr>
        <w:t xml:space="preserve">- custody interval;</w:t>
      </w:r>
    </w:p>
    <w:p w:rsidR="00000000" w:rsidDel="00000000" w:rsidP="00000000" w:rsidRDefault="00000000" w:rsidRPr="00000000" w14:paraId="00002B61">
      <w:pPr>
        <w:spacing w:after="120" w:before="80" w:lineRule="auto"/>
        <w:rPr/>
      </w:pPr>
      <w:r w:rsidDel="00000000" w:rsidR="00000000" w:rsidRPr="00000000">
        <w:rPr>
          <w:rtl w:val="0"/>
        </w:rPr>
        <w:t xml:space="preserve">- processing window;</w:t>
      </w:r>
    </w:p>
    <w:p w:rsidR="00000000" w:rsidDel="00000000" w:rsidP="00000000" w:rsidRDefault="00000000" w:rsidRPr="00000000" w14:paraId="00002B62">
      <w:pPr>
        <w:spacing w:after="120" w:before="80" w:lineRule="auto"/>
        <w:rPr/>
      </w:pPr>
      <w:r w:rsidDel="00000000" w:rsidR="00000000" w:rsidRPr="00000000">
        <w:rPr>
          <w:rtl w:val="0"/>
        </w:rPr>
        <w:t xml:space="preserve">- processing duration;</w:t>
      </w:r>
    </w:p>
    <w:p w:rsidR="00000000" w:rsidDel="00000000" w:rsidP="00000000" w:rsidRDefault="00000000" w:rsidRPr="00000000" w14:paraId="00002B63">
      <w:pPr>
        <w:spacing w:after="120" w:before="80" w:lineRule="auto"/>
        <w:rPr/>
      </w:pPr>
      <w:r w:rsidDel="00000000" w:rsidR="00000000" w:rsidRPr="00000000">
        <w:rPr>
          <w:rtl w:val="0"/>
        </w:rPr>
        <w:t xml:space="preserve">- certification validity;</w:t>
      </w:r>
    </w:p>
    <w:p w:rsidR="00000000" w:rsidDel="00000000" w:rsidP="00000000" w:rsidRDefault="00000000" w:rsidRPr="00000000" w14:paraId="00002B64">
      <w:pPr>
        <w:spacing w:after="120" w:before="80" w:lineRule="auto"/>
        <w:rPr/>
      </w:pPr>
      <w:r w:rsidDel="00000000" w:rsidR="00000000" w:rsidRPr="00000000">
        <w:rPr>
          <w:rtl w:val="0"/>
        </w:rPr>
        <w:t xml:space="preserve">- shipment deadline;</w:t>
      </w:r>
    </w:p>
    <w:p w:rsidR="00000000" w:rsidDel="00000000" w:rsidP="00000000" w:rsidRDefault="00000000" w:rsidRPr="00000000" w14:paraId="00002B65">
      <w:pPr>
        <w:spacing w:after="120" w:before="80" w:lineRule="auto"/>
        <w:rPr/>
      </w:pPr>
      <w:r w:rsidDel="00000000" w:rsidR="00000000" w:rsidRPr="00000000">
        <w:rPr>
          <w:rtl w:val="0"/>
        </w:rPr>
        <w:t xml:space="preserve">- vessel schedule;</w:t>
      </w:r>
    </w:p>
    <w:p w:rsidR="00000000" w:rsidDel="00000000" w:rsidP="00000000" w:rsidRDefault="00000000" w:rsidRPr="00000000" w14:paraId="00002B66">
      <w:pPr>
        <w:spacing w:after="120" w:before="80" w:lineRule="auto"/>
        <w:rPr/>
      </w:pPr>
      <w:r w:rsidDel="00000000" w:rsidR="00000000" w:rsidRPr="00000000">
        <w:rPr>
          <w:rtl w:val="0"/>
        </w:rPr>
        <w:t xml:space="preserve">- buyer delivery window;</w:t>
      </w:r>
    </w:p>
    <w:p w:rsidR="00000000" w:rsidDel="00000000" w:rsidP="00000000" w:rsidRDefault="00000000" w:rsidRPr="00000000" w14:paraId="00002B67">
      <w:pPr>
        <w:spacing w:after="120" w:before="80" w:lineRule="auto"/>
        <w:rPr/>
      </w:pPr>
      <w:r w:rsidDel="00000000" w:rsidR="00000000" w:rsidRPr="00000000">
        <w:rPr>
          <w:rtl w:val="0"/>
        </w:rPr>
        <w:t xml:space="preserve">- degradation through Time;</w:t>
      </w:r>
    </w:p>
    <w:p w:rsidR="00000000" w:rsidDel="00000000" w:rsidP="00000000" w:rsidRDefault="00000000" w:rsidRPr="00000000" w14:paraId="00002B68">
      <w:pPr>
        <w:spacing w:after="120" w:before="80" w:lineRule="auto"/>
        <w:rPr/>
      </w:pPr>
      <w:r w:rsidDel="00000000" w:rsidR="00000000" w:rsidRPr="00000000">
        <w:rPr>
          <w:rtl w:val="0"/>
        </w:rPr>
        <w:t xml:space="preserve">- timing of powder, butter, and shell realization;</w:t>
      </w:r>
    </w:p>
    <w:p w:rsidR="00000000" w:rsidDel="00000000" w:rsidP="00000000" w:rsidRDefault="00000000" w:rsidRPr="00000000" w14:paraId="00002B69">
      <w:pPr>
        <w:spacing w:after="120" w:before="80" w:lineRule="auto"/>
        <w:rPr/>
      </w:pPr>
      <w:r w:rsidDel="00000000" w:rsidR="00000000" w:rsidRPr="00000000">
        <w:rPr>
          <w:rtl w:val="0"/>
        </w:rPr>
        <w:t xml:space="preserve">- temporal separation between Transformation Completion, Outcome Achievement, and Enterprise Value Realization.</w:t>
      </w:r>
    </w:p>
    <w:p w:rsidR="00000000" w:rsidDel="00000000" w:rsidP="00000000" w:rsidRDefault="00000000" w:rsidRPr="00000000" w14:paraId="00002B6A">
      <w:pPr>
        <w:spacing w:after="120" w:before="80" w:lineRule="auto"/>
        <w:rPr/>
      </w:pPr>
      <w:r w:rsidDel="00000000" w:rsidR="00000000" w:rsidRPr="00000000">
        <w:rPr>
          <w:rtl w:val="0"/>
        </w:rPr>
      </w:r>
    </w:p>
    <w:p w:rsidR="00000000" w:rsidDel="00000000" w:rsidP="00000000" w:rsidRDefault="00000000" w:rsidRPr="00000000" w14:paraId="00002B6B">
      <w:pPr>
        <w:spacing w:after="120" w:before="80" w:lineRule="auto"/>
        <w:rPr/>
      </w:pPr>
      <w:r w:rsidDel="00000000" w:rsidR="00000000" w:rsidRPr="00000000">
        <w:rPr>
          <w:rtl w:val="0"/>
        </w:rPr>
        <w:t xml:space="preserve">The structure is therefore necessary.</w:t>
      </w:r>
    </w:p>
    <w:p w:rsidR="00000000" w:rsidDel="00000000" w:rsidP="00000000" w:rsidRDefault="00000000" w:rsidRPr="00000000" w14:paraId="00002B6C">
      <w:pPr>
        <w:spacing w:after="120" w:before="80" w:lineRule="auto"/>
        <w:rPr/>
      </w:pPr>
      <w:r w:rsidDel="00000000" w:rsidR="00000000" w:rsidRPr="00000000">
        <w:rPr>
          <w:rtl w:val="0"/>
        </w:rPr>
      </w:r>
    </w:p>
    <w:p w:rsidR="00000000" w:rsidDel="00000000" w:rsidP="00000000" w:rsidRDefault="00000000" w:rsidRPr="00000000" w14:paraId="00002B6D">
      <w:pPr>
        <w:spacing w:after="120" w:before="80" w:lineRule="auto"/>
        <w:rPr/>
      </w:pPr>
      <w:r w:rsidDel="00000000" w:rsidR="00000000" w:rsidRPr="00000000">
        <w:rPr>
          <w:rtl w:val="0"/>
        </w:rPr>
        <w:t xml:space="preserve">---</w:t>
      </w:r>
    </w:p>
    <w:p w:rsidR="00000000" w:rsidDel="00000000" w:rsidP="00000000" w:rsidRDefault="00000000" w:rsidRPr="00000000" w14:paraId="00002B6E">
      <w:pPr>
        <w:spacing w:after="120" w:before="80" w:lineRule="auto"/>
        <w:rPr/>
      </w:pPr>
      <w:r w:rsidDel="00000000" w:rsidR="00000000" w:rsidRPr="00000000">
        <w:rPr>
          <w:rtl w:val="0"/>
        </w:rPr>
      </w:r>
    </w:p>
    <w:p w:rsidR="00000000" w:rsidDel="00000000" w:rsidP="00000000" w:rsidRDefault="00000000" w:rsidRPr="00000000" w14:paraId="00002B6F">
      <w:pPr>
        <w:spacing w:after="120" w:before="80" w:lineRule="auto"/>
        <w:rPr/>
      </w:pPr>
      <w:r w:rsidDel="00000000" w:rsidR="00000000" w:rsidRPr="00000000">
        <w:rPr>
          <w:rtl w:val="0"/>
        </w:rPr>
        <w:t xml:space="preserve">9F.82 Constitutional Criteria</w:t>
      </w:r>
    </w:p>
    <w:p w:rsidR="00000000" w:rsidDel="00000000" w:rsidP="00000000" w:rsidRDefault="00000000" w:rsidRPr="00000000" w14:paraId="00002B70">
      <w:pPr>
        <w:spacing w:after="120" w:before="80" w:lineRule="auto"/>
        <w:rPr/>
      </w:pPr>
      <w:r w:rsidDel="00000000" w:rsidR="00000000" w:rsidRPr="00000000">
        <w:rPr>
          <w:rtl w:val="0"/>
        </w:rPr>
      </w:r>
    </w:p>
    <w:p w:rsidR="00000000" w:rsidDel="00000000" w:rsidP="00000000" w:rsidRDefault="00000000" w:rsidRPr="00000000" w14:paraId="00002B71">
      <w:pPr>
        <w:spacing w:after="120" w:before="80" w:lineRule="auto"/>
        <w:rPr/>
      </w:pPr>
      <w:r w:rsidDel="00000000" w:rsidR="00000000" w:rsidRPr="00000000">
        <w:rPr>
          <w:rtl w:val="0"/>
        </w:rPr>
        <w:t xml:space="preserve">«The Enterprise Time Structure is admitted as the sixth Canonical Derived Enterprise Mathematical Structure.»</w:t>
      </w:r>
    </w:p>
    <w:p w:rsidR="00000000" w:rsidDel="00000000" w:rsidP="00000000" w:rsidRDefault="00000000" w:rsidRPr="00000000" w14:paraId="00002B72">
      <w:pPr>
        <w:spacing w:after="120" w:before="80" w:lineRule="auto"/>
        <w:rPr/>
      </w:pPr>
      <w:r w:rsidDel="00000000" w:rsidR="00000000" w:rsidRPr="00000000">
        <w:rPr>
          <w:rtl w:val="0"/>
        </w:rPr>
      </w:r>
    </w:p>
    <w:p w:rsidR="00000000" w:rsidDel="00000000" w:rsidP="00000000" w:rsidRDefault="00000000" w:rsidRPr="00000000" w14:paraId="00002B73">
      <w:pPr>
        <w:spacing w:after="120" w:before="80" w:lineRule="auto"/>
        <w:rPr/>
      </w:pPr>
      <w:r w:rsidDel="00000000" w:rsidR="00000000" w:rsidRPr="00000000">
        <w:rPr>
          <w:rtl w:val="0"/>
        </w:rPr>
        <w:t xml:space="preserve">It is admitted because:</w:t>
      </w:r>
    </w:p>
    <w:p w:rsidR="00000000" w:rsidDel="00000000" w:rsidP="00000000" w:rsidRDefault="00000000" w:rsidRPr="00000000" w14:paraId="00002B74">
      <w:pPr>
        <w:spacing w:after="120" w:before="80" w:lineRule="auto"/>
        <w:rPr/>
      </w:pPr>
      <w:r w:rsidDel="00000000" w:rsidR="00000000" w:rsidRPr="00000000">
        <w:rPr>
          <w:rtl w:val="0"/>
        </w:rPr>
      </w:r>
    </w:p>
    <w:p w:rsidR="00000000" w:rsidDel="00000000" w:rsidP="00000000" w:rsidRDefault="00000000" w:rsidRPr="00000000" w14:paraId="00002B75">
      <w:pPr>
        <w:spacing w:after="120" w:before="80" w:lineRule="auto"/>
        <w:rPr/>
      </w:pPr>
      <w:r w:rsidDel="00000000" w:rsidR="00000000" w:rsidRPr="00000000">
        <w:rPr>
          <w:rtl w:val="0"/>
        </w:rPr>
        <w:t xml:space="preserve">1. primitive Time supplies temporal form but not enterprise interpretation;</w:t>
      </w:r>
    </w:p>
    <w:p w:rsidR="00000000" w:rsidDel="00000000" w:rsidP="00000000" w:rsidRDefault="00000000" w:rsidRPr="00000000" w14:paraId="00002B76">
      <w:pPr>
        <w:spacing w:after="120" w:before="80" w:lineRule="auto"/>
        <w:rPr/>
      </w:pPr>
      <w:r w:rsidDel="00000000" w:rsidR="00000000" w:rsidRPr="00000000">
        <w:rPr>
          <w:rtl w:val="0"/>
        </w:rPr>
        <w:t xml:space="preserve">2. enterprise temporal claims require attribution, meaning, context, reference system, precision, and evidence;</w:t>
      </w:r>
    </w:p>
    <w:p w:rsidR="00000000" w:rsidDel="00000000" w:rsidP="00000000" w:rsidRDefault="00000000" w:rsidRPr="00000000" w14:paraId="00002B77">
      <w:pPr>
        <w:spacing w:after="120" w:before="80" w:lineRule="auto"/>
        <w:rPr/>
      </w:pPr>
      <w:r w:rsidDel="00000000" w:rsidR="00000000" w:rsidRPr="00000000">
        <w:rPr>
          <w:rtl w:val="0"/>
        </w:rPr>
        <w:t xml:space="preserve">3. actual, planned, expected, required, promised, valid, and recorded times are distinct;</w:t>
      </w:r>
    </w:p>
    <w:p w:rsidR="00000000" w:rsidDel="00000000" w:rsidP="00000000" w:rsidRDefault="00000000" w:rsidRPr="00000000" w14:paraId="00002B78">
      <w:pPr>
        <w:spacing w:after="120" w:before="80" w:lineRule="auto"/>
        <w:rPr/>
      </w:pPr>
      <w:r w:rsidDel="00000000" w:rsidR="00000000" w:rsidRPr="00000000">
        <w:rPr>
          <w:rtl w:val="0"/>
        </w:rPr>
        <w:t xml:space="preserve">4. point, interval, duration, recurrence, and temporal window require different treatment;</w:t>
      </w:r>
    </w:p>
    <w:p w:rsidR="00000000" w:rsidDel="00000000" w:rsidP="00000000" w:rsidRDefault="00000000" w:rsidRPr="00000000" w14:paraId="00002B79">
      <w:pPr>
        <w:spacing w:after="120" w:before="80" w:lineRule="auto"/>
        <w:rPr/>
      </w:pPr>
      <w:r w:rsidDel="00000000" w:rsidR="00000000" w:rsidRPr="00000000">
        <w:rPr>
          <w:rtl w:val="0"/>
        </w:rPr>
        <w:t xml:space="preserve">5. persistence, expiration, maturity, aging, synchronization, and temporal validity cannot be reduced to timestamps;</w:t>
      </w:r>
    </w:p>
    <w:p w:rsidR="00000000" w:rsidDel="00000000" w:rsidP="00000000" w:rsidRDefault="00000000" w:rsidRPr="00000000" w14:paraId="00002B7A">
      <w:pPr>
        <w:spacing w:after="120" w:before="80" w:lineRule="auto"/>
        <w:rPr/>
      </w:pPr>
      <w:r w:rsidDel="00000000" w:rsidR="00000000" w:rsidRPr="00000000">
        <w:rPr>
          <w:rtl w:val="0"/>
        </w:rPr>
        <w:t xml:space="preserve">6. Time affects feasibility, Probability, Risk, Commitment, Opportunity, Transformation, and Economic Value;</w:t>
      </w:r>
    </w:p>
    <w:p w:rsidR="00000000" w:rsidDel="00000000" w:rsidP="00000000" w:rsidRDefault="00000000" w:rsidRPr="00000000" w14:paraId="00002B7B">
      <w:pPr>
        <w:spacing w:after="120" w:before="80" w:lineRule="auto"/>
        <w:rPr/>
      </w:pPr>
      <w:r w:rsidDel="00000000" w:rsidR="00000000" w:rsidRPr="00000000">
        <w:rPr>
          <w:rtl w:val="0"/>
        </w:rPr>
        <w:t xml:space="preserve">7. removing the structure destroys reliable temporal correspondence and reasoning;</w:t>
      </w:r>
    </w:p>
    <w:p w:rsidR="00000000" w:rsidDel="00000000" w:rsidP="00000000" w:rsidRDefault="00000000" w:rsidRPr="00000000" w14:paraId="00002B7C">
      <w:pPr>
        <w:spacing w:after="120" w:before="80" w:lineRule="auto"/>
        <w:rPr/>
      </w:pPr>
      <w:r w:rsidDel="00000000" w:rsidR="00000000" w:rsidRPr="00000000">
        <w:rPr>
          <w:rtl w:val="0"/>
        </w:rPr>
        <w:t xml:space="preserve">8. the structure remains mathematical and does not introduce runtime execution semantics.</w:t>
      </w:r>
    </w:p>
    <w:p w:rsidR="00000000" w:rsidDel="00000000" w:rsidP="00000000" w:rsidRDefault="00000000" w:rsidRPr="00000000" w14:paraId="00002B7D">
      <w:pPr>
        <w:spacing w:after="120" w:before="80" w:lineRule="auto"/>
        <w:rPr/>
      </w:pPr>
      <w:r w:rsidDel="00000000" w:rsidR="00000000" w:rsidRPr="00000000">
        <w:rPr>
          <w:rtl w:val="0"/>
        </w:rPr>
      </w:r>
    </w:p>
    <w:p w:rsidR="00000000" w:rsidDel="00000000" w:rsidP="00000000" w:rsidRDefault="00000000" w:rsidRPr="00000000" w14:paraId="00002B7E">
      <w:pPr>
        <w:spacing w:after="120" w:before="80" w:lineRule="auto"/>
        <w:rPr/>
      </w:pPr>
      <w:r w:rsidDel="00000000" w:rsidR="00000000" w:rsidRPr="00000000">
        <w:rPr>
          <w:rtl w:val="0"/>
        </w:rPr>
        <w:t xml:space="preserve">---</w:t>
      </w:r>
    </w:p>
    <w:p w:rsidR="00000000" w:rsidDel="00000000" w:rsidP="00000000" w:rsidRDefault="00000000" w:rsidRPr="00000000" w14:paraId="00002B7F">
      <w:pPr>
        <w:spacing w:after="120" w:before="80" w:lineRule="auto"/>
        <w:rPr/>
      </w:pPr>
      <w:r w:rsidDel="00000000" w:rsidR="00000000" w:rsidRPr="00000000">
        <w:rPr>
          <w:rtl w:val="0"/>
        </w:rPr>
      </w:r>
    </w:p>
    <w:p w:rsidR="00000000" w:rsidDel="00000000" w:rsidP="00000000" w:rsidRDefault="00000000" w:rsidRPr="00000000" w14:paraId="00002B80">
      <w:pPr>
        <w:spacing w:after="120" w:before="80" w:lineRule="auto"/>
        <w:rPr/>
      </w:pPr>
      <w:r w:rsidDel="00000000" w:rsidR="00000000" w:rsidRPr="00000000">
        <w:rPr>
          <w:rtl w:val="0"/>
        </w:rPr>
        <w:t xml:space="preserve">9F.83 Canonical Structural Form</w:t>
      </w:r>
    </w:p>
    <w:p w:rsidR="00000000" w:rsidDel="00000000" w:rsidP="00000000" w:rsidRDefault="00000000" w:rsidRPr="00000000" w14:paraId="00002B81">
      <w:pPr>
        <w:spacing w:after="120" w:before="80" w:lineRule="auto"/>
        <w:rPr/>
      </w:pPr>
      <w:r w:rsidDel="00000000" w:rsidR="00000000" w:rsidRPr="00000000">
        <w:rPr>
          <w:rtl w:val="0"/>
        </w:rPr>
      </w:r>
    </w:p>
    <w:p w:rsidR="00000000" w:rsidDel="00000000" w:rsidP="00000000" w:rsidRDefault="00000000" w:rsidRPr="00000000" w14:paraId="00002B82">
      <w:pPr>
        <w:spacing w:after="120" w:before="80" w:lineRule="auto"/>
        <w:rPr/>
      </w:pPr>
      <w:r w:rsidDel="00000000" w:rsidR="00000000" w:rsidRPr="00000000">
        <w:rPr>
          <w:rtl w:val="0"/>
        </w:rPr>
        <w:t xml:space="preserve">The admitted structure may be represented provisionally as:</w:t>
      </w:r>
    </w:p>
    <w:p w:rsidR="00000000" w:rsidDel="00000000" w:rsidP="00000000" w:rsidRDefault="00000000" w:rsidRPr="00000000" w14:paraId="00002B83">
      <w:pPr>
        <w:spacing w:after="120" w:before="80" w:lineRule="auto"/>
        <w:rPr/>
      </w:pPr>
      <w:r w:rsidDel="00000000" w:rsidR="00000000" w:rsidRPr="00000000">
        <w:rPr>
          <w:rtl w:val="0"/>
        </w:rPr>
      </w:r>
    </w:p>
    <w:p w:rsidR="00000000" w:rsidDel="00000000" w:rsidP="00000000" w:rsidRDefault="00000000" w:rsidRPr="00000000" w14:paraId="00002B84">
      <w:pPr>
        <w:spacing w:after="120" w:before="80" w:lineRule="auto"/>
        <w:rPr/>
      </w:pPr>
      <w:r w:rsidDel="00000000" w:rsidR="00000000" w:rsidRPr="00000000">
        <w:rPr>
          <w:rtl w:val="0"/>
        </w:rPr>
        <w:t xml:space="preserve">[</w:t>
      </w:r>
    </w:p>
    <w:p w:rsidR="00000000" w:rsidDel="00000000" w:rsidP="00000000" w:rsidRDefault="00000000" w:rsidRPr="00000000" w14:paraId="00002B85">
      <w:pPr>
        <w:spacing w:after="120" w:before="80" w:lineRule="auto"/>
        <w:rPr/>
      </w:pPr>
      <w:r w:rsidDel="00000000" w:rsidR="00000000" w:rsidRPr="00000000">
        <w:rPr>
          <w:rtl w:val="0"/>
        </w:rPr>
        <w:t xml:space="preserve">\boxed{</w:t>
      </w:r>
    </w:p>
    <w:p w:rsidR="00000000" w:rsidDel="00000000" w:rsidP="00000000" w:rsidRDefault="00000000" w:rsidRPr="00000000" w14:paraId="00002B86">
      <w:pPr>
        <w:spacing w:after="120" w:before="80" w:lineRule="auto"/>
        <w:rPr/>
      </w:pPr>
      <w:r w:rsidDel="00000000" w:rsidR="00000000" w:rsidRPr="00000000">
        <w:rPr>
          <w:rtl w:val="0"/>
        </w:rPr>
        <w:t xml:space="preserve">\mathcal{T}_E</w:t>
      </w:r>
    </w:p>
    <w:p w:rsidR="00000000" w:rsidDel="00000000" w:rsidP="00000000" w:rsidRDefault="00000000" w:rsidRPr="00000000" w14:paraId="00002B87">
      <w:pPr>
        <w:spacing w:after="120" w:before="80" w:lineRule="auto"/>
        <w:rPr/>
      </w:pPr>
      <w:r w:rsidDel="00000000" w:rsidR="00000000" w:rsidRPr="00000000">
        <w:rPr>
          <w:rtl w:val="0"/>
        </w:rPr>
      </w:r>
    </w:p>
    <w:p w:rsidR="00000000" w:rsidDel="00000000" w:rsidP="00000000" w:rsidRDefault="00000000" w:rsidRPr="00000000" w14:paraId="00002B88">
      <w:pPr>
        <w:spacing w:after="120" w:before="80" w:lineRule="auto"/>
        <w:rPr/>
      </w:pPr>
      <w:r w:rsidDel="00000000" w:rsidR="00000000" w:rsidRPr="00000000">
        <w:rPr>
          <w:rtl w:val="0"/>
        </w:rPr>
        <w:t xml:space="preserve">\langle</w:t>
      </w:r>
    </w:p>
    <w:p w:rsidR="00000000" w:rsidDel="00000000" w:rsidP="00000000" w:rsidRDefault="00000000" w:rsidRPr="00000000" w14:paraId="00002B89">
      <w:pPr>
        <w:spacing w:after="120" w:before="80" w:lineRule="auto"/>
        <w:rPr/>
      </w:pPr>
      <w:r w:rsidDel="00000000" w:rsidR="00000000" w:rsidRPr="00000000">
        <w:rPr>
          <w:rtl w:val="0"/>
        </w:rPr>
        <w:t xml:space="preserve">\tau,</w:t>
      </w:r>
    </w:p>
    <w:p w:rsidR="00000000" w:rsidDel="00000000" w:rsidP="00000000" w:rsidRDefault="00000000" w:rsidRPr="00000000" w14:paraId="00002B8A">
      <w:pPr>
        <w:spacing w:after="120" w:before="80" w:lineRule="auto"/>
        <w:rPr/>
      </w:pPr>
      <w:r w:rsidDel="00000000" w:rsidR="00000000" w:rsidRPr="00000000">
        <w:rPr>
          <w:rtl w:val="0"/>
        </w:rPr>
        <w:t xml:space="preserve">e,</w:t>
      </w:r>
    </w:p>
    <w:p w:rsidR="00000000" w:rsidDel="00000000" w:rsidP="00000000" w:rsidRDefault="00000000" w:rsidRPr="00000000" w14:paraId="00002B8B">
      <w:pPr>
        <w:spacing w:after="120" w:before="80" w:lineRule="auto"/>
        <w:rPr/>
      </w:pPr>
      <w:r w:rsidDel="00000000" w:rsidR="00000000" w:rsidRPr="00000000">
        <w:rPr>
          <w:rtl w:val="0"/>
        </w:rPr>
        <w:t xml:space="preserve">\mu,</w:t>
      </w:r>
    </w:p>
    <w:p w:rsidR="00000000" w:rsidDel="00000000" w:rsidP="00000000" w:rsidRDefault="00000000" w:rsidRPr="00000000" w14:paraId="00002B8C">
      <w:pPr>
        <w:spacing w:after="120" w:before="80" w:lineRule="auto"/>
        <w:rPr/>
      </w:pPr>
      <w:r w:rsidDel="00000000" w:rsidR="00000000" w:rsidRPr="00000000">
        <w:rPr>
          <w:rtl w:val="0"/>
        </w:rPr>
        <w:t xml:space="preserve">\theta,</w:t>
      </w:r>
    </w:p>
    <w:p w:rsidR="00000000" w:rsidDel="00000000" w:rsidP="00000000" w:rsidRDefault="00000000" w:rsidRPr="00000000" w14:paraId="00002B8D">
      <w:pPr>
        <w:spacing w:after="120" w:before="80" w:lineRule="auto"/>
        <w:rPr/>
      </w:pPr>
      <w:r w:rsidDel="00000000" w:rsidR="00000000" w:rsidRPr="00000000">
        <w:rPr>
          <w:rtl w:val="0"/>
        </w:rPr>
        <w:t xml:space="preserve">\kappa,</w:t>
      </w:r>
    </w:p>
    <w:p w:rsidR="00000000" w:rsidDel="00000000" w:rsidP="00000000" w:rsidRDefault="00000000" w:rsidRPr="00000000" w14:paraId="00002B8E">
      <w:pPr>
        <w:spacing w:after="120" w:before="80" w:lineRule="auto"/>
        <w:rPr/>
      </w:pPr>
      <w:r w:rsidDel="00000000" w:rsidR="00000000" w:rsidRPr="00000000">
        <w:rPr>
          <w:rtl w:val="0"/>
        </w:rPr>
        <w:t xml:space="preserve">\chi,</w:t>
      </w:r>
    </w:p>
    <w:p w:rsidR="00000000" w:rsidDel="00000000" w:rsidP="00000000" w:rsidRDefault="00000000" w:rsidRPr="00000000" w14:paraId="00002B8F">
      <w:pPr>
        <w:spacing w:after="120" w:before="80" w:lineRule="auto"/>
        <w:rPr/>
      </w:pPr>
      <w:r w:rsidDel="00000000" w:rsidR="00000000" w:rsidRPr="00000000">
        <w:rPr>
          <w:rtl w:val="0"/>
        </w:rPr>
        <w:t xml:space="preserve">\gamma,</w:t>
      </w:r>
    </w:p>
    <w:p w:rsidR="00000000" w:rsidDel="00000000" w:rsidP="00000000" w:rsidRDefault="00000000" w:rsidRPr="00000000" w14:paraId="00002B90">
      <w:pPr>
        <w:spacing w:after="120" w:before="80" w:lineRule="auto"/>
        <w:rPr/>
      </w:pPr>
      <w:r w:rsidDel="00000000" w:rsidR="00000000" w:rsidRPr="00000000">
        <w:rPr>
          <w:rtl w:val="0"/>
        </w:rPr>
        <w:t xml:space="preserve">\zeta,</w:t>
      </w:r>
    </w:p>
    <w:p w:rsidR="00000000" w:rsidDel="00000000" w:rsidP="00000000" w:rsidRDefault="00000000" w:rsidRPr="00000000" w14:paraId="00002B91">
      <w:pPr>
        <w:spacing w:after="120" w:before="80" w:lineRule="auto"/>
        <w:rPr/>
      </w:pPr>
      <w:r w:rsidDel="00000000" w:rsidR="00000000" w:rsidRPr="00000000">
        <w:rPr>
          <w:rtl w:val="0"/>
        </w:rPr>
        <w:t xml:space="preserve">\sigma,</w:t>
      </w:r>
    </w:p>
    <w:p w:rsidR="00000000" w:rsidDel="00000000" w:rsidP="00000000" w:rsidRDefault="00000000" w:rsidRPr="00000000" w14:paraId="00002B92">
      <w:pPr>
        <w:spacing w:after="120" w:before="80" w:lineRule="auto"/>
        <w:rPr/>
      </w:pPr>
      <w:r w:rsidDel="00000000" w:rsidR="00000000" w:rsidRPr="00000000">
        <w:rPr>
          <w:rtl w:val="0"/>
        </w:rPr>
        <w:t xml:space="preserve">\varepsilon</w:t>
      </w:r>
    </w:p>
    <w:p w:rsidR="00000000" w:rsidDel="00000000" w:rsidP="00000000" w:rsidRDefault="00000000" w:rsidRPr="00000000" w14:paraId="00002B93">
      <w:pPr>
        <w:spacing w:after="120" w:before="80" w:lineRule="auto"/>
        <w:rPr/>
      </w:pPr>
      <w:r w:rsidDel="00000000" w:rsidR="00000000" w:rsidRPr="00000000">
        <w:rPr>
          <w:rtl w:val="0"/>
        </w:rPr>
        <w:t xml:space="preserve">\rangle</w:t>
      </w:r>
    </w:p>
    <w:p w:rsidR="00000000" w:rsidDel="00000000" w:rsidP="00000000" w:rsidRDefault="00000000" w:rsidRPr="00000000" w14:paraId="00002B94">
      <w:pPr>
        <w:spacing w:after="120" w:before="80" w:lineRule="auto"/>
        <w:rPr/>
      </w:pPr>
      <w:r w:rsidDel="00000000" w:rsidR="00000000" w:rsidRPr="00000000">
        <w:rPr>
          <w:rtl w:val="0"/>
        </w:rPr>
        <w:t xml:space="preserve">}</w:t>
      </w:r>
    </w:p>
    <w:p w:rsidR="00000000" w:rsidDel="00000000" w:rsidP="00000000" w:rsidRDefault="00000000" w:rsidRPr="00000000" w14:paraId="00002B95">
      <w:pPr>
        <w:spacing w:after="120" w:before="80" w:lineRule="auto"/>
        <w:rPr/>
      </w:pPr>
      <w:r w:rsidDel="00000000" w:rsidR="00000000" w:rsidRPr="00000000">
        <w:rPr>
          <w:rtl w:val="0"/>
        </w:rPr>
        <w:t xml:space="preserve">]</w:t>
      </w:r>
    </w:p>
    <w:p w:rsidR="00000000" w:rsidDel="00000000" w:rsidP="00000000" w:rsidRDefault="00000000" w:rsidRPr="00000000" w14:paraId="00002B96">
      <w:pPr>
        <w:spacing w:after="120" w:before="80" w:lineRule="auto"/>
        <w:rPr/>
      </w:pPr>
      <w:r w:rsidDel="00000000" w:rsidR="00000000" w:rsidRPr="00000000">
        <w:rPr>
          <w:rtl w:val="0"/>
        </w:rPr>
      </w:r>
    </w:p>
    <w:p w:rsidR="00000000" w:rsidDel="00000000" w:rsidP="00000000" w:rsidRDefault="00000000" w:rsidRPr="00000000" w14:paraId="00002B97">
      <w:pPr>
        <w:spacing w:after="120" w:before="80" w:lineRule="auto"/>
        <w:rPr/>
      </w:pPr>
      <w:r w:rsidDel="00000000" w:rsidR="00000000" w:rsidRPr="00000000">
        <w:rPr>
          <w:rtl w:val="0"/>
        </w:rPr>
        <w:t xml:space="preserve">where:</w:t>
      </w:r>
    </w:p>
    <w:p w:rsidR="00000000" w:rsidDel="00000000" w:rsidP="00000000" w:rsidRDefault="00000000" w:rsidRPr="00000000" w14:paraId="00002B98">
      <w:pPr>
        <w:spacing w:after="120" w:before="80" w:lineRule="auto"/>
        <w:rPr/>
      </w:pPr>
      <w:r w:rsidDel="00000000" w:rsidR="00000000" w:rsidRPr="00000000">
        <w:rPr>
          <w:rtl w:val="0"/>
        </w:rPr>
      </w:r>
    </w:p>
    <w:p w:rsidR="00000000" w:rsidDel="00000000" w:rsidP="00000000" w:rsidRDefault="00000000" w:rsidRPr="00000000" w14:paraId="00002B99">
      <w:pPr>
        <w:spacing w:after="120" w:before="80" w:lineRule="auto"/>
        <w:rPr/>
      </w:pPr>
      <w:r w:rsidDel="00000000" w:rsidR="00000000" w:rsidRPr="00000000">
        <w:rPr>
          <w:rtl w:val="0"/>
        </w:rPr>
        <w:t xml:space="preserve">- \tau — temporal-claim identity;</w:t>
      </w:r>
    </w:p>
    <w:p w:rsidR="00000000" w:rsidDel="00000000" w:rsidP="00000000" w:rsidRDefault="00000000" w:rsidRPr="00000000" w14:paraId="00002B9A">
      <w:pPr>
        <w:spacing w:after="120" w:before="80" w:lineRule="auto"/>
        <w:rPr/>
      </w:pPr>
      <w:r w:rsidDel="00000000" w:rsidR="00000000" w:rsidRPr="00000000">
        <w:rPr>
          <w:rtl w:val="0"/>
        </w:rPr>
        <w:t xml:space="preserve">- e — temporally interpreted Enterprise Referent or Derived Structure;</w:t>
      </w:r>
    </w:p>
    <w:p w:rsidR="00000000" w:rsidDel="00000000" w:rsidP="00000000" w:rsidRDefault="00000000" w:rsidRPr="00000000" w14:paraId="00002B9B">
      <w:pPr>
        <w:spacing w:after="120" w:before="80" w:lineRule="auto"/>
        <w:rPr/>
      </w:pPr>
      <w:r w:rsidDel="00000000" w:rsidR="00000000" w:rsidRPr="00000000">
        <w:rPr>
          <w:rtl w:val="0"/>
        </w:rPr>
        <w:t xml:space="preserve">- \mu — temporal meaning;</w:t>
      </w:r>
    </w:p>
    <w:p w:rsidR="00000000" w:rsidDel="00000000" w:rsidP="00000000" w:rsidRDefault="00000000" w:rsidRPr="00000000" w14:paraId="00002B9C">
      <w:pPr>
        <w:spacing w:after="120" w:before="80" w:lineRule="auto"/>
        <w:rPr/>
      </w:pPr>
      <w:r w:rsidDel="00000000" w:rsidR="00000000" w:rsidRPr="00000000">
        <w:rPr>
          <w:rtl w:val="0"/>
        </w:rPr>
        <w:t xml:space="preserve">- \theta — temporal position, interval, duration, recurrence, or temporal relation;</w:t>
      </w:r>
    </w:p>
    <w:p w:rsidR="00000000" w:rsidDel="00000000" w:rsidP="00000000" w:rsidRDefault="00000000" w:rsidRPr="00000000" w14:paraId="00002B9D">
      <w:pPr>
        <w:spacing w:after="120" w:before="80" w:lineRule="auto"/>
        <w:rPr/>
      </w:pPr>
      <w:r w:rsidDel="00000000" w:rsidR="00000000" w:rsidRPr="00000000">
        <w:rPr>
          <w:rtl w:val="0"/>
        </w:rPr>
        <w:t xml:space="preserve">- \kappa — calendar, clock, timezone, season, or operating reference;</w:t>
      </w:r>
    </w:p>
    <w:p w:rsidR="00000000" w:rsidDel="00000000" w:rsidP="00000000" w:rsidRDefault="00000000" w:rsidRPr="00000000" w14:paraId="00002B9E">
      <w:pPr>
        <w:spacing w:after="120" w:before="80" w:lineRule="auto"/>
        <w:rPr/>
      </w:pPr>
      <w:r w:rsidDel="00000000" w:rsidR="00000000" w:rsidRPr="00000000">
        <w:rPr>
          <w:rtl w:val="0"/>
        </w:rPr>
        <w:t xml:space="preserve">- \chi — governing enterprise context;</w:t>
      </w:r>
    </w:p>
    <w:p w:rsidR="00000000" w:rsidDel="00000000" w:rsidP="00000000" w:rsidRDefault="00000000" w:rsidRPr="00000000" w14:paraId="00002B9F">
      <w:pPr>
        <w:spacing w:after="120" w:before="80" w:lineRule="auto"/>
        <w:rPr/>
      </w:pPr>
      <w:r w:rsidDel="00000000" w:rsidR="00000000" w:rsidRPr="00000000">
        <w:rPr>
          <w:rtl w:val="0"/>
        </w:rPr>
        <w:t xml:space="preserve">- \gamma — initiating, persistence, applicability, or terminating conditions;</w:t>
      </w:r>
    </w:p>
    <w:p w:rsidR="00000000" w:rsidDel="00000000" w:rsidP="00000000" w:rsidRDefault="00000000" w:rsidRPr="00000000" w14:paraId="00002BA0">
      <w:pPr>
        <w:spacing w:after="120" w:before="80" w:lineRule="auto"/>
        <w:rPr/>
      </w:pPr>
      <w:r w:rsidDel="00000000" w:rsidR="00000000" w:rsidRPr="00000000">
        <w:rPr>
          <w:rtl w:val="0"/>
        </w:rPr>
        <w:t xml:space="preserve">- \zeta — actual, planned, expected, required, promised, inferred, or other epistemic-modal status;</w:t>
      </w:r>
    </w:p>
    <w:p w:rsidR="00000000" w:rsidDel="00000000" w:rsidP="00000000" w:rsidRDefault="00000000" w:rsidRPr="00000000" w14:paraId="00002BA1">
      <w:pPr>
        <w:spacing w:after="120" w:before="80" w:lineRule="auto"/>
        <w:rPr/>
      </w:pPr>
      <w:r w:rsidDel="00000000" w:rsidR="00000000" w:rsidRPr="00000000">
        <w:rPr>
          <w:rtl w:val="0"/>
        </w:rPr>
        <w:t xml:space="preserve">- \sigma — precision, tolerance, interval uncertainty, or probability characterization;</w:t>
      </w:r>
    </w:p>
    <w:p w:rsidR="00000000" w:rsidDel="00000000" w:rsidP="00000000" w:rsidRDefault="00000000" w:rsidRPr="00000000" w14:paraId="00002BA2">
      <w:pPr>
        <w:spacing w:after="120" w:before="80" w:lineRule="auto"/>
        <w:rPr/>
      </w:pPr>
      <w:r w:rsidDel="00000000" w:rsidR="00000000" w:rsidRPr="00000000">
        <w:rPr>
          <w:rtl w:val="0"/>
        </w:rPr>
        <w:t xml:space="preserve">- \varepsilon — evidential or authoritative basis.</w:t>
      </w:r>
    </w:p>
    <w:p w:rsidR="00000000" w:rsidDel="00000000" w:rsidP="00000000" w:rsidRDefault="00000000" w:rsidRPr="00000000" w14:paraId="00002BA3">
      <w:pPr>
        <w:spacing w:after="120" w:before="80" w:lineRule="auto"/>
        <w:rPr/>
      </w:pPr>
      <w:r w:rsidDel="00000000" w:rsidR="00000000" w:rsidRPr="00000000">
        <w:rPr>
          <w:rtl w:val="0"/>
        </w:rPr>
      </w:r>
    </w:p>
    <w:p w:rsidR="00000000" w:rsidDel="00000000" w:rsidP="00000000" w:rsidRDefault="00000000" w:rsidRPr="00000000" w14:paraId="00002BA4">
      <w:pPr>
        <w:spacing w:after="120" w:before="80" w:lineRule="auto"/>
        <w:rPr/>
      </w:pPr>
      <w:r w:rsidDel="00000000" w:rsidR="00000000" w:rsidRPr="00000000">
        <w:rPr>
          <w:rtl w:val="0"/>
        </w:rPr>
        <w:t xml:space="preserve">This is a canonical mathematical dependency form.</w:t>
      </w:r>
    </w:p>
    <w:p w:rsidR="00000000" w:rsidDel="00000000" w:rsidP="00000000" w:rsidRDefault="00000000" w:rsidRPr="00000000" w14:paraId="00002BA5">
      <w:pPr>
        <w:spacing w:after="120" w:before="80" w:lineRule="auto"/>
        <w:rPr/>
      </w:pPr>
      <w:r w:rsidDel="00000000" w:rsidR="00000000" w:rsidRPr="00000000">
        <w:rPr>
          <w:rtl w:val="0"/>
        </w:rPr>
      </w:r>
    </w:p>
    <w:p w:rsidR="00000000" w:rsidDel="00000000" w:rsidP="00000000" w:rsidRDefault="00000000" w:rsidRPr="00000000" w14:paraId="00002BA6">
      <w:pPr>
        <w:spacing w:after="120" w:before="80" w:lineRule="auto"/>
        <w:rPr/>
      </w:pPr>
      <w:r w:rsidDel="00000000" w:rsidR="00000000" w:rsidRPr="00000000">
        <w:rPr>
          <w:rtl w:val="0"/>
        </w:rPr>
        <w:t xml:space="preserve">It is not a temporal database schema or runtime scheduler.</w:t>
      </w:r>
    </w:p>
    <w:p w:rsidR="00000000" w:rsidDel="00000000" w:rsidP="00000000" w:rsidRDefault="00000000" w:rsidRPr="00000000" w14:paraId="00002BA7">
      <w:pPr>
        <w:spacing w:after="120" w:before="80" w:lineRule="auto"/>
        <w:rPr/>
      </w:pPr>
      <w:r w:rsidDel="00000000" w:rsidR="00000000" w:rsidRPr="00000000">
        <w:rPr>
          <w:rtl w:val="0"/>
        </w:rPr>
      </w:r>
    </w:p>
    <w:p w:rsidR="00000000" w:rsidDel="00000000" w:rsidP="00000000" w:rsidRDefault="00000000" w:rsidRPr="00000000" w14:paraId="00002BA8">
      <w:pPr>
        <w:spacing w:after="120" w:before="80" w:lineRule="auto"/>
        <w:rPr/>
      </w:pPr>
      <w:r w:rsidDel="00000000" w:rsidR="00000000" w:rsidRPr="00000000">
        <w:rPr>
          <w:rtl w:val="0"/>
        </w:rPr>
        <w:t xml:space="preserve">---</w:t>
      </w:r>
    </w:p>
    <w:p w:rsidR="00000000" w:rsidDel="00000000" w:rsidP="00000000" w:rsidRDefault="00000000" w:rsidRPr="00000000" w14:paraId="00002BA9">
      <w:pPr>
        <w:spacing w:after="120" w:before="80" w:lineRule="auto"/>
        <w:rPr/>
      </w:pPr>
      <w:r w:rsidDel="00000000" w:rsidR="00000000" w:rsidRPr="00000000">
        <w:rPr>
          <w:rtl w:val="0"/>
        </w:rPr>
      </w:r>
    </w:p>
    <w:p w:rsidR="00000000" w:rsidDel="00000000" w:rsidP="00000000" w:rsidRDefault="00000000" w:rsidRPr="00000000" w14:paraId="00002BAA">
      <w:pPr>
        <w:spacing w:after="120" w:before="80" w:lineRule="auto"/>
        <w:rPr/>
      </w:pPr>
      <w:r w:rsidDel="00000000" w:rsidR="00000000" w:rsidRPr="00000000">
        <w:rPr>
          <w:rtl w:val="0"/>
        </w:rPr>
        <w:t xml:space="preserve">9F.84 Section Findings</w:t>
      </w:r>
    </w:p>
    <w:p w:rsidR="00000000" w:rsidDel="00000000" w:rsidP="00000000" w:rsidRDefault="00000000" w:rsidRPr="00000000" w14:paraId="00002BAB">
      <w:pPr>
        <w:spacing w:after="120" w:before="80" w:lineRule="auto"/>
        <w:rPr/>
      </w:pPr>
      <w:r w:rsidDel="00000000" w:rsidR="00000000" w:rsidRPr="00000000">
        <w:rPr>
          <w:rtl w:val="0"/>
        </w:rPr>
      </w:r>
    </w:p>
    <w:p w:rsidR="00000000" w:rsidDel="00000000" w:rsidP="00000000" w:rsidRDefault="00000000" w:rsidRPr="00000000" w14:paraId="00002BAC">
      <w:pPr>
        <w:spacing w:after="120" w:before="80" w:lineRule="auto"/>
        <w:rPr/>
      </w:pPr>
      <w:r w:rsidDel="00000000" w:rsidR="00000000" w:rsidRPr="00000000">
        <w:rPr>
          <w:rtl w:val="0"/>
        </w:rPr>
        <w:t xml:space="preserve">Finding 9F.84.1</w:t>
      </w:r>
    </w:p>
    <w:p w:rsidR="00000000" w:rsidDel="00000000" w:rsidP="00000000" w:rsidRDefault="00000000" w:rsidRPr="00000000" w14:paraId="00002BAD">
      <w:pPr>
        <w:spacing w:after="120" w:before="80" w:lineRule="auto"/>
        <w:rPr/>
      </w:pPr>
      <w:r w:rsidDel="00000000" w:rsidR="00000000" w:rsidRPr="00000000">
        <w:rPr>
          <w:rtl w:val="0"/>
        </w:rPr>
      </w:r>
    </w:p>
    <w:p w:rsidR="00000000" w:rsidDel="00000000" w:rsidP="00000000" w:rsidRDefault="00000000" w:rsidRPr="00000000" w14:paraId="00002BAE">
      <w:pPr>
        <w:spacing w:after="120" w:before="80" w:lineRule="auto"/>
        <w:rPr/>
      </w:pPr>
      <w:r w:rsidDel="00000000" w:rsidR="00000000" w:rsidRPr="00000000">
        <w:rPr>
          <w:rtl w:val="0"/>
        </w:rPr>
        <w:t xml:space="preserve">Enterprise temporality consists of attributed temporal positions, intervals, durations, validity conditions, and temporal relations.</w:t>
      </w:r>
    </w:p>
    <w:p w:rsidR="00000000" w:rsidDel="00000000" w:rsidP="00000000" w:rsidRDefault="00000000" w:rsidRPr="00000000" w14:paraId="00002BAF">
      <w:pPr>
        <w:spacing w:after="120" w:before="80" w:lineRule="auto"/>
        <w:rPr/>
      </w:pPr>
      <w:r w:rsidDel="00000000" w:rsidR="00000000" w:rsidRPr="00000000">
        <w:rPr>
          <w:rtl w:val="0"/>
        </w:rPr>
      </w:r>
    </w:p>
    <w:p w:rsidR="00000000" w:rsidDel="00000000" w:rsidP="00000000" w:rsidRDefault="00000000" w:rsidRPr="00000000" w14:paraId="00002BB0">
      <w:pPr>
        <w:spacing w:after="120" w:before="80" w:lineRule="auto"/>
        <w:rPr/>
      </w:pPr>
      <w:r w:rsidDel="00000000" w:rsidR="00000000" w:rsidRPr="00000000">
        <w:rPr>
          <w:rtl w:val="0"/>
        </w:rPr>
        <w:t xml:space="preserve">Finding 9F.84.2</w:t>
      </w:r>
    </w:p>
    <w:p w:rsidR="00000000" w:rsidDel="00000000" w:rsidP="00000000" w:rsidRDefault="00000000" w:rsidRPr="00000000" w14:paraId="00002BB1">
      <w:pPr>
        <w:spacing w:after="120" w:before="80" w:lineRule="auto"/>
        <w:rPr/>
      </w:pPr>
      <w:r w:rsidDel="00000000" w:rsidR="00000000" w:rsidRPr="00000000">
        <w:rPr>
          <w:rtl w:val="0"/>
        </w:rPr>
      </w:r>
    </w:p>
    <w:p w:rsidR="00000000" w:rsidDel="00000000" w:rsidP="00000000" w:rsidRDefault="00000000" w:rsidRPr="00000000" w14:paraId="00002BB2">
      <w:pPr>
        <w:spacing w:after="120" w:before="80" w:lineRule="auto"/>
        <w:rPr/>
      </w:pPr>
      <w:r w:rsidDel="00000000" w:rsidR="00000000" w:rsidRPr="00000000">
        <w:rPr>
          <w:rtl w:val="0"/>
        </w:rPr>
        <w:t xml:space="preserve">Primitive Time and Enterprise Time are distinct.</w:t>
      </w:r>
    </w:p>
    <w:p w:rsidR="00000000" w:rsidDel="00000000" w:rsidP="00000000" w:rsidRDefault="00000000" w:rsidRPr="00000000" w14:paraId="00002BB3">
      <w:pPr>
        <w:spacing w:after="120" w:before="80" w:lineRule="auto"/>
        <w:rPr/>
      </w:pPr>
      <w:r w:rsidDel="00000000" w:rsidR="00000000" w:rsidRPr="00000000">
        <w:rPr>
          <w:rtl w:val="0"/>
        </w:rPr>
      </w:r>
    </w:p>
    <w:p w:rsidR="00000000" w:rsidDel="00000000" w:rsidP="00000000" w:rsidRDefault="00000000" w:rsidRPr="00000000" w14:paraId="00002BB4">
      <w:pPr>
        <w:spacing w:after="120" w:before="80" w:lineRule="auto"/>
        <w:rPr/>
      </w:pPr>
      <w:r w:rsidDel="00000000" w:rsidR="00000000" w:rsidRPr="00000000">
        <w:rPr>
          <w:rtl w:val="0"/>
        </w:rPr>
        <w:t xml:space="preserve">Finding 9F.84.3</w:t>
      </w:r>
    </w:p>
    <w:p w:rsidR="00000000" w:rsidDel="00000000" w:rsidP="00000000" w:rsidRDefault="00000000" w:rsidRPr="00000000" w14:paraId="00002BB5">
      <w:pPr>
        <w:spacing w:after="120" w:before="80" w:lineRule="auto"/>
        <w:rPr/>
      </w:pPr>
      <w:r w:rsidDel="00000000" w:rsidR="00000000" w:rsidRPr="00000000">
        <w:rPr>
          <w:rtl w:val="0"/>
        </w:rPr>
      </w:r>
    </w:p>
    <w:p w:rsidR="00000000" w:rsidDel="00000000" w:rsidP="00000000" w:rsidRDefault="00000000" w:rsidRPr="00000000" w14:paraId="00002BB6">
      <w:pPr>
        <w:spacing w:after="120" w:before="80" w:lineRule="auto"/>
        <w:rPr/>
      </w:pPr>
      <w:r w:rsidDel="00000000" w:rsidR="00000000" w:rsidRPr="00000000">
        <w:rPr>
          <w:rtl w:val="0"/>
        </w:rPr>
        <w:t xml:space="preserve">An enterprise occurrence possesses a temporal position but is not identical to that position.</w:t>
      </w:r>
    </w:p>
    <w:p w:rsidR="00000000" w:rsidDel="00000000" w:rsidP="00000000" w:rsidRDefault="00000000" w:rsidRPr="00000000" w14:paraId="00002BB7">
      <w:pPr>
        <w:spacing w:after="120" w:before="80" w:lineRule="auto"/>
        <w:rPr/>
      </w:pPr>
      <w:r w:rsidDel="00000000" w:rsidR="00000000" w:rsidRPr="00000000">
        <w:rPr>
          <w:rtl w:val="0"/>
        </w:rPr>
      </w:r>
    </w:p>
    <w:p w:rsidR="00000000" w:rsidDel="00000000" w:rsidP="00000000" w:rsidRDefault="00000000" w:rsidRPr="00000000" w14:paraId="00002BB8">
      <w:pPr>
        <w:spacing w:after="120" w:before="80" w:lineRule="auto"/>
        <w:rPr/>
      </w:pPr>
      <w:r w:rsidDel="00000000" w:rsidR="00000000" w:rsidRPr="00000000">
        <w:rPr>
          <w:rtl w:val="0"/>
        </w:rPr>
        <w:t xml:space="preserve">Finding 9F.84.4</w:t>
      </w:r>
    </w:p>
    <w:p w:rsidR="00000000" w:rsidDel="00000000" w:rsidP="00000000" w:rsidRDefault="00000000" w:rsidRPr="00000000" w14:paraId="00002BB9">
      <w:pPr>
        <w:spacing w:after="120" w:before="80" w:lineRule="auto"/>
        <w:rPr/>
      </w:pPr>
      <w:r w:rsidDel="00000000" w:rsidR="00000000" w:rsidRPr="00000000">
        <w:rPr>
          <w:rtl w:val="0"/>
        </w:rPr>
      </w:r>
    </w:p>
    <w:p w:rsidR="00000000" w:rsidDel="00000000" w:rsidP="00000000" w:rsidRDefault="00000000" w:rsidRPr="00000000" w14:paraId="00002BBA">
      <w:pPr>
        <w:spacing w:after="120" w:before="80" w:lineRule="auto"/>
        <w:rPr/>
      </w:pPr>
      <w:r w:rsidDel="00000000" w:rsidR="00000000" w:rsidRPr="00000000">
        <w:rPr>
          <w:rtl w:val="0"/>
        </w:rPr>
        <w:t xml:space="preserve">Temporal intervals require explicit boundary semantics.</w:t>
      </w:r>
    </w:p>
    <w:p w:rsidR="00000000" w:rsidDel="00000000" w:rsidP="00000000" w:rsidRDefault="00000000" w:rsidRPr="00000000" w14:paraId="00002BBB">
      <w:pPr>
        <w:spacing w:after="120" w:before="80" w:lineRule="auto"/>
        <w:rPr/>
      </w:pPr>
      <w:r w:rsidDel="00000000" w:rsidR="00000000" w:rsidRPr="00000000">
        <w:rPr>
          <w:rtl w:val="0"/>
        </w:rPr>
      </w:r>
    </w:p>
    <w:p w:rsidR="00000000" w:rsidDel="00000000" w:rsidP="00000000" w:rsidRDefault="00000000" w:rsidRPr="00000000" w14:paraId="00002BBC">
      <w:pPr>
        <w:spacing w:after="120" w:before="80" w:lineRule="auto"/>
        <w:rPr/>
      </w:pPr>
      <w:r w:rsidDel="00000000" w:rsidR="00000000" w:rsidRPr="00000000">
        <w:rPr>
          <w:rtl w:val="0"/>
        </w:rPr>
        <w:t xml:space="preserve">Finding 9F.84.5</w:t>
      </w:r>
    </w:p>
    <w:p w:rsidR="00000000" w:rsidDel="00000000" w:rsidP="00000000" w:rsidRDefault="00000000" w:rsidRPr="00000000" w14:paraId="00002BBD">
      <w:pPr>
        <w:spacing w:after="120" w:before="80" w:lineRule="auto"/>
        <w:rPr/>
      </w:pPr>
      <w:r w:rsidDel="00000000" w:rsidR="00000000" w:rsidRPr="00000000">
        <w:rPr>
          <w:rtl w:val="0"/>
        </w:rPr>
      </w:r>
    </w:p>
    <w:p w:rsidR="00000000" w:rsidDel="00000000" w:rsidP="00000000" w:rsidRDefault="00000000" w:rsidRPr="00000000" w14:paraId="00002BBE">
      <w:pPr>
        <w:spacing w:after="120" w:before="80" w:lineRule="auto"/>
        <w:rPr/>
      </w:pPr>
      <w:r w:rsidDel="00000000" w:rsidR="00000000" w:rsidRPr="00000000">
        <w:rPr>
          <w:rtl w:val="0"/>
        </w:rPr>
        <w:t xml:space="preserve">Elapsed, calendar, business, shift, seasonal, and operating durations are distinct.</w:t>
      </w:r>
    </w:p>
    <w:p w:rsidR="00000000" w:rsidDel="00000000" w:rsidP="00000000" w:rsidRDefault="00000000" w:rsidRPr="00000000" w14:paraId="00002BBF">
      <w:pPr>
        <w:spacing w:after="120" w:before="80" w:lineRule="auto"/>
        <w:rPr/>
      </w:pPr>
      <w:r w:rsidDel="00000000" w:rsidR="00000000" w:rsidRPr="00000000">
        <w:rPr>
          <w:rtl w:val="0"/>
        </w:rPr>
      </w:r>
    </w:p>
    <w:p w:rsidR="00000000" w:rsidDel="00000000" w:rsidP="00000000" w:rsidRDefault="00000000" w:rsidRPr="00000000" w14:paraId="00002BC0">
      <w:pPr>
        <w:spacing w:after="120" w:before="80" w:lineRule="auto"/>
        <w:rPr/>
      </w:pPr>
      <w:r w:rsidDel="00000000" w:rsidR="00000000" w:rsidRPr="00000000">
        <w:rPr>
          <w:rtl w:val="0"/>
        </w:rPr>
        <w:t xml:space="preserve">Finding 9F.84.6</w:t>
      </w:r>
    </w:p>
    <w:p w:rsidR="00000000" w:rsidDel="00000000" w:rsidP="00000000" w:rsidRDefault="00000000" w:rsidRPr="00000000" w14:paraId="00002BC1">
      <w:pPr>
        <w:spacing w:after="120" w:before="80" w:lineRule="auto"/>
        <w:rPr/>
      </w:pPr>
      <w:r w:rsidDel="00000000" w:rsidR="00000000" w:rsidRPr="00000000">
        <w:rPr>
          <w:rtl w:val="0"/>
        </w:rPr>
      </w:r>
    </w:p>
    <w:p w:rsidR="00000000" w:rsidDel="00000000" w:rsidP="00000000" w:rsidRDefault="00000000" w:rsidRPr="00000000" w14:paraId="00002BC2">
      <w:pPr>
        <w:spacing w:after="120" w:before="80" w:lineRule="auto"/>
        <w:rPr/>
      </w:pPr>
      <w:r w:rsidDel="00000000" w:rsidR="00000000" w:rsidRPr="00000000">
        <w:rPr>
          <w:rtl w:val="0"/>
        </w:rPr>
        <w:t xml:space="preserve">Temporal claims require an applicable calendar, clock, timezone, season, or operating convention where material.</w:t>
      </w:r>
    </w:p>
    <w:p w:rsidR="00000000" w:rsidDel="00000000" w:rsidP="00000000" w:rsidRDefault="00000000" w:rsidRPr="00000000" w14:paraId="00002BC3">
      <w:pPr>
        <w:spacing w:after="120" w:before="80" w:lineRule="auto"/>
        <w:rPr/>
      </w:pPr>
      <w:r w:rsidDel="00000000" w:rsidR="00000000" w:rsidRPr="00000000">
        <w:rPr>
          <w:rtl w:val="0"/>
        </w:rPr>
      </w:r>
    </w:p>
    <w:p w:rsidR="00000000" w:rsidDel="00000000" w:rsidP="00000000" w:rsidRDefault="00000000" w:rsidRPr="00000000" w14:paraId="00002BC4">
      <w:pPr>
        <w:spacing w:after="120" w:before="80" w:lineRule="auto"/>
        <w:rPr/>
      </w:pPr>
      <w:r w:rsidDel="00000000" w:rsidR="00000000" w:rsidRPr="00000000">
        <w:rPr>
          <w:rtl w:val="0"/>
        </w:rPr>
        <w:t xml:space="preserve">Finding 9F.84.7</w:t>
      </w:r>
    </w:p>
    <w:p w:rsidR="00000000" w:rsidDel="00000000" w:rsidP="00000000" w:rsidRDefault="00000000" w:rsidRPr="00000000" w14:paraId="00002BC5">
      <w:pPr>
        <w:spacing w:after="120" w:before="80" w:lineRule="auto"/>
        <w:rPr/>
      </w:pPr>
      <w:r w:rsidDel="00000000" w:rsidR="00000000" w:rsidRPr="00000000">
        <w:rPr>
          <w:rtl w:val="0"/>
        </w:rPr>
      </w:r>
    </w:p>
    <w:p w:rsidR="00000000" w:rsidDel="00000000" w:rsidP="00000000" w:rsidRDefault="00000000" w:rsidRPr="00000000" w14:paraId="00002BC6">
      <w:pPr>
        <w:spacing w:after="120" w:before="80" w:lineRule="auto"/>
        <w:rPr/>
      </w:pPr>
      <w:r w:rsidDel="00000000" w:rsidR="00000000" w:rsidRPr="00000000">
        <w:rPr>
          <w:rtl w:val="0"/>
        </w:rPr>
        <w:t xml:space="preserve">Actual, planned, expected, required, promised, observed, reported, recorded, and valid times shall remain distinguishable.</w:t>
      </w:r>
    </w:p>
    <w:p w:rsidR="00000000" w:rsidDel="00000000" w:rsidP="00000000" w:rsidRDefault="00000000" w:rsidRPr="00000000" w14:paraId="00002BC7">
      <w:pPr>
        <w:spacing w:after="120" w:before="80" w:lineRule="auto"/>
        <w:rPr/>
      </w:pPr>
      <w:r w:rsidDel="00000000" w:rsidR="00000000" w:rsidRPr="00000000">
        <w:rPr>
          <w:rtl w:val="0"/>
        </w:rPr>
      </w:r>
    </w:p>
    <w:p w:rsidR="00000000" w:rsidDel="00000000" w:rsidP="00000000" w:rsidRDefault="00000000" w:rsidRPr="00000000" w14:paraId="00002BC8">
      <w:pPr>
        <w:spacing w:after="120" w:before="80" w:lineRule="auto"/>
        <w:rPr/>
      </w:pPr>
      <w:r w:rsidDel="00000000" w:rsidR="00000000" w:rsidRPr="00000000">
        <w:rPr>
          <w:rtl w:val="0"/>
        </w:rPr>
        <w:t xml:space="preserve">Finding 9F.84.8</w:t>
      </w:r>
    </w:p>
    <w:p w:rsidR="00000000" w:rsidDel="00000000" w:rsidP="00000000" w:rsidRDefault="00000000" w:rsidRPr="00000000" w14:paraId="00002BC9">
      <w:pPr>
        <w:spacing w:after="120" w:before="80" w:lineRule="auto"/>
        <w:rPr/>
      </w:pPr>
      <w:r w:rsidDel="00000000" w:rsidR="00000000" w:rsidRPr="00000000">
        <w:rPr>
          <w:rtl w:val="0"/>
        </w:rPr>
      </w:r>
    </w:p>
    <w:p w:rsidR="00000000" w:rsidDel="00000000" w:rsidP="00000000" w:rsidRDefault="00000000" w:rsidRPr="00000000" w14:paraId="00002BCA">
      <w:pPr>
        <w:spacing w:after="120" w:before="80" w:lineRule="auto"/>
        <w:rPr/>
      </w:pPr>
      <w:r w:rsidDel="00000000" w:rsidR="00000000" w:rsidRPr="00000000">
        <w:rPr>
          <w:rtl w:val="0"/>
        </w:rPr>
        <w:t xml:space="preserve">Valid Time and record Time are distinct.</w:t>
      </w:r>
    </w:p>
    <w:p w:rsidR="00000000" w:rsidDel="00000000" w:rsidP="00000000" w:rsidRDefault="00000000" w:rsidRPr="00000000" w14:paraId="00002BCB">
      <w:pPr>
        <w:spacing w:after="120" w:before="80" w:lineRule="auto"/>
        <w:rPr/>
      </w:pPr>
      <w:r w:rsidDel="00000000" w:rsidR="00000000" w:rsidRPr="00000000">
        <w:rPr>
          <w:rtl w:val="0"/>
        </w:rPr>
      </w:r>
    </w:p>
    <w:p w:rsidR="00000000" w:rsidDel="00000000" w:rsidP="00000000" w:rsidRDefault="00000000" w:rsidRPr="00000000" w14:paraId="00002BCC">
      <w:pPr>
        <w:spacing w:after="120" w:before="80" w:lineRule="auto"/>
        <w:rPr/>
      </w:pPr>
      <w:r w:rsidDel="00000000" w:rsidR="00000000" w:rsidRPr="00000000">
        <w:rPr>
          <w:rtl w:val="0"/>
        </w:rPr>
        <w:t xml:space="preserve">Finding 9F.84.9</w:t>
      </w:r>
    </w:p>
    <w:p w:rsidR="00000000" w:rsidDel="00000000" w:rsidP="00000000" w:rsidRDefault="00000000" w:rsidRPr="00000000" w14:paraId="00002BCD">
      <w:pPr>
        <w:spacing w:after="120" w:before="80" w:lineRule="auto"/>
        <w:rPr/>
      </w:pPr>
      <w:r w:rsidDel="00000000" w:rsidR="00000000" w:rsidRPr="00000000">
        <w:rPr>
          <w:rtl w:val="0"/>
        </w:rPr>
      </w:r>
    </w:p>
    <w:p w:rsidR="00000000" w:rsidDel="00000000" w:rsidP="00000000" w:rsidRDefault="00000000" w:rsidRPr="00000000" w14:paraId="00002BCE">
      <w:pPr>
        <w:spacing w:after="120" w:before="80" w:lineRule="auto"/>
        <w:rPr/>
      </w:pPr>
      <w:r w:rsidDel="00000000" w:rsidR="00000000" w:rsidRPr="00000000">
        <w:rPr>
          <w:rtl w:val="0"/>
        </w:rPr>
        <w:t xml:space="preserve">Persistence does not require complete property invariance.</w:t>
      </w:r>
    </w:p>
    <w:p w:rsidR="00000000" w:rsidDel="00000000" w:rsidP="00000000" w:rsidRDefault="00000000" w:rsidRPr="00000000" w14:paraId="00002BCF">
      <w:pPr>
        <w:spacing w:after="120" w:before="80" w:lineRule="auto"/>
        <w:rPr/>
      </w:pPr>
      <w:r w:rsidDel="00000000" w:rsidR="00000000" w:rsidRPr="00000000">
        <w:rPr>
          <w:rtl w:val="0"/>
        </w:rPr>
      </w:r>
    </w:p>
    <w:p w:rsidR="00000000" w:rsidDel="00000000" w:rsidP="00000000" w:rsidRDefault="00000000" w:rsidRPr="00000000" w14:paraId="00002BD0">
      <w:pPr>
        <w:spacing w:after="120" w:before="80" w:lineRule="auto"/>
        <w:rPr/>
      </w:pPr>
      <w:r w:rsidDel="00000000" w:rsidR="00000000" w:rsidRPr="00000000">
        <w:rPr>
          <w:rtl w:val="0"/>
        </w:rPr>
        <w:t xml:space="preserve">Finding 9F.84.10</w:t>
      </w:r>
    </w:p>
    <w:p w:rsidR="00000000" w:rsidDel="00000000" w:rsidP="00000000" w:rsidRDefault="00000000" w:rsidRPr="00000000" w14:paraId="00002BD1">
      <w:pPr>
        <w:spacing w:after="120" w:before="80" w:lineRule="auto"/>
        <w:rPr/>
      </w:pPr>
      <w:r w:rsidDel="00000000" w:rsidR="00000000" w:rsidRPr="00000000">
        <w:rPr>
          <w:rtl w:val="0"/>
        </w:rPr>
      </w:r>
    </w:p>
    <w:p w:rsidR="00000000" w:rsidDel="00000000" w:rsidP="00000000" w:rsidRDefault="00000000" w:rsidRPr="00000000" w14:paraId="00002BD2">
      <w:pPr>
        <w:spacing w:after="120" w:before="80" w:lineRule="auto"/>
        <w:rPr/>
      </w:pPr>
      <w:r w:rsidDel="00000000" w:rsidR="00000000" w:rsidRPr="00000000">
        <w:rPr>
          <w:rtl w:val="0"/>
        </w:rPr>
        <w:t xml:space="preserve">A point observation does not independently establish interval persistence.</w:t>
      </w:r>
    </w:p>
    <w:p w:rsidR="00000000" w:rsidDel="00000000" w:rsidP="00000000" w:rsidRDefault="00000000" w:rsidRPr="00000000" w14:paraId="00002BD3">
      <w:pPr>
        <w:spacing w:after="120" w:before="80" w:lineRule="auto"/>
        <w:rPr/>
      </w:pPr>
      <w:r w:rsidDel="00000000" w:rsidR="00000000" w:rsidRPr="00000000">
        <w:rPr>
          <w:rtl w:val="0"/>
        </w:rPr>
      </w:r>
    </w:p>
    <w:p w:rsidR="00000000" w:rsidDel="00000000" w:rsidP="00000000" w:rsidRDefault="00000000" w:rsidRPr="00000000" w14:paraId="00002BD4">
      <w:pPr>
        <w:spacing w:after="120" w:before="80" w:lineRule="auto"/>
        <w:rPr/>
      </w:pPr>
      <w:r w:rsidDel="00000000" w:rsidR="00000000" w:rsidRPr="00000000">
        <w:rPr>
          <w:rtl w:val="0"/>
        </w:rPr>
        <w:t xml:space="preserve">Finding 9F.84.11</w:t>
      </w:r>
    </w:p>
    <w:p w:rsidR="00000000" w:rsidDel="00000000" w:rsidP="00000000" w:rsidRDefault="00000000" w:rsidRPr="00000000" w14:paraId="00002BD5">
      <w:pPr>
        <w:spacing w:after="120" w:before="80" w:lineRule="auto"/>
        <w:rPr/>
      </w:pPr>
      <w:r w:rsidDel="00000000" w:rsidR="00000000" w:rsidRPr="00000000">
        <w:rPr>
          <w:rtl w:val="0"/>
        </w:rPr>
      </w:r>
    </w:p>
    <w:p w:rsidR="00000000" w:rsidDel="00000000" w:rsidP="00000000" w:rsidRDefault="00000000" w:rsidRPr="00000000" w14:paraId="00002BD6">
      <w:pPr>
        <w:spacing w:after="120" w:before="80" w:lineRule="auto"/>
        <w:rPr/>
      </w:pPr>
      <w:r w:rsidDel="00000000" w:rsidR="00000000" w:rsidRPr="00000000">
        <w:rPr>
          <w:rtl w:val="0"/>
        </w:rPr>
        <w:t xml:space="preserve">Deadlines, earliest permissible times, and temporal windows are temporal Constraints.</w:t>
      </w:r>
    </w:p>
    <w:p w:rsidR="00000000" w:rsidDel="00000000" w:rsidP="00000000" w:rsidRDefault="00000000" w:rsidRPr="00000000" w14:paraId="00002BD7">
      <w:pPr>
        <w:spacing w:after="120" w:before="80" w:lineRule="auto"/>
        <w:rPr/>
      </w:pPr>
      <w:r w:rsidDel="00000000" w:rsidR="00000000" w:rsidRPr="00000000">
        <w:rPr>
          <w:rtl w:val="0"/>
        </w:rPr>
      </w:r>
    </w:p>
    <w:p w:rsidR="00000000" w:rsidDel="00000000" w:rsidP="00000000" w:rsidRDefault="00000000" w:rsidRPr="00000000" w14:paraId="00002BD8">
      <w:pPr>
        <w:spacing w:after="120" w:before="80" w:lineRule="auto"/>
        <w:rPr/>
      </w:pPr>
      <w:r w:rsidDel="00000000" w:rsidR="00000000" w:rsidRPr="00000000">
        <w:rPr>
          <w:rtl w:val="0"/>
        </w:rPr>
        <w:t xml:space="preserve">Finding 9F.84.12</w:t>
      </w:r>
    </w:p>
    <w:p w:rsidR="00000000" w:rsidDel="00000000" w:rsidP="00000000" w:rsidRDefault="00000000" w:rsidRPr="00000000" w14:paraId="00002BD9">
      <w:pPr>
        <w:spacing w:after="120" w:before="80" w:lineRule="auto"/>
        <w:rPr/>
      </w:pPr>
      <w:r w:rsidDel="00000000" w:rsidR="00000000" w:rsidRPr="00000000">
        <w:rPr>
          <w:rtl w:val="0"/>
        </w:rPr>
      </w:r>
    </w:p>
    <w:p w:rsidR="00000000" w:rsidDel="00000000" w:rsidP="00000000" w:rsidRDefault="00000000" w:rsidRPr="00000000" w14:paraId="00002BDA">
      <w:pPr>
        <w:spacing w:after="120" w:before="80" w:lineRule="auto"/>
        <w:rPr/>
      </w:pPr>
      <w:r w:rsidDel="00000000" w:rsidR="00000000" w:rsidRPr="00000000">
        <w:rPr>
          <w:rtl w:val="0"/>
        </w:rPr>
        <w:t xml:space="preserve">Delay requires an explicit temporal baseline.</w:t>
      </w:r>
    </w:p>
    <w:p w:rsidR="00000000" w:rsidDel="00000000" w:rsidP="00000000" w:rsidRDefault="00000000" w:rsidRPr="00000000" w14:paraId="00002BDB">
      <w:pPr>
        <w:spacing w:after="120" w:before="80" w:lineRule="auto"/>
        <w:rPr/>
      </w:pPr>
      <w:r w:rsidDel="00000000" w:rsidR="00000000" w:rsidRPr="00000000">
        <w:rPr>
          <w:rtl w:val="0"/>
        </w:rPr>
      </w:r>
    </w:p>
    <w:p w:rsidR="00000000" w:rsidDel="00000000" w:rsidP="00000000" w:rsidRDefault="00000000" w:rsidRPr="00000000" w14:paraId="00002BDC">
      <w:pPr>
        <w:spacing w:after="120" w:before="80" w:lineRule="auto"/>
        <w:rPr/>
      </w:pPr>
      <w:r w:rsidDel="00000000" w:rsidR="00000000" w:rsidRPr="00000000">
        <w:rPr>
          <w:rtl w:val="0"/>
        </w:rPr>
        <w:t xml:space="preserve">Finding 9F.84.13</w:t>
      </w:r>
    </w:p>
    <w:p w:rsidR="00000000" w:rsidDel="00000000" w:rsidP="00000000" w:rsidRDefault="00000000" w:rsidRPr="00000000" w14:paraId="00002BDD">
      <w:pPr>
        <w:spacing w:after="120" w:before="80" w:lineRule="auto"/>
        <w:rPr/>
      </w:pPr>
      <w:r w:rsidDel="00000000" w:rsidR="00000000" w:rsidRPr="00000000">
        <w:rPr>
          <w:rtl w:val="0"/>
        </w:rPr>
      </w:r>
    </w:p>
    <w:p w:rsidR="00000000" w:rsidDel="00000000" w:rsidP="00000000" w:rsidRDefault="00000000" w:rsidRPr="00000000" w14:paraId="00002BDE">
      <w:pPr>
        <w:spacing w:after="120" w:before="80" w:lineRule="auto"/>
        <w:rPr/>
      </w:pPr>
      <w:r w:rsidDel="00000000" w:rsidR="00000000" w:rsidRPr="00000000">
        <w:rPr>
          <w:rtl w:val="0"/>
        </w:rPr>
        <w:t xml:space="preserve">Waiting, processing, lead, cycle, and total elapsed times are distinct.</w:t>
      </w:r>
    </w:p>
    <w:p w:rsidR="00000000" w:rsidDel="00000000" w:rsidP="00000000" w:rsidRDefault="00000000" w:rsidRPr="00000000" w14:paraId="00002BDF">
      <w:pPr>
        <w:spacing w:after="120" w:before="80" w:lineRule="auto"/>
        <w:rPr/>
      </w:pPr>
      <w:r w:rsidDel="00000000" w:rsidR="00000000" w:rsidRPr="00000000">
        <w:rPr>
          <w:rtl w:val="0"/>
        </w:rPr>
      </w:r>
    </w:p>
    <w:p w:rsidR="00000000" w:rsidDel="00000000" w:rsidP="00000000" w:rsidRDefault="00000000" w:rsidRPr="00000000" w14:paraId="00002BE0">
      <w:pPr>
        <w:spacing w:after="120" w:before="80" w:lineRule="auto"/>
        <w:rPr/>
      </w:pPr>
      <w:r w:rsidDel="00000000" w:rsidR="00000000" w:rsidRPr="00000000">
        <w:rPr>
          <w:rtl w:val="0"/>
        </w:rPr>
        <w:t xml:space="preserve">Finding 9F.84.14</w:t>
      </w:r>
    </w:p>
    <w:p w:rsidR="00000000" w:rsidDel="00000000" w:rsidP="00000000" w:rsidRDefault="00000000" w:rsidRPr="00000000" w14:paraId="00002BE1">
      <w:pPr>
        <w:spacing w:after="120" w:before="80" w:lineRule="auto"/>
        <w:rPr/>
      </w:pPr>
      <w:r w:rsidDel="00000000" w:rsidR="00000000" w:rsidRPr="00000000">
        <w:rPr>
          <w:rtl w:val="0"/>
        </w:rPr>
      </w:r>
    </w:p>
    <w:p w:rsidR="00000000" w:rsidDel="00000000" w:rsidP="00000000" w:rsidRDefault="00000000" w:rsidRPr="00000000" w14:paraId="00002BE2">
      <w:pPr>
        <w:spacing w:after="120" w:before="80" w:lineRule="auto"/>
        <w:rPr/>
      </w:pPr>
      <w:r w:rsidDel="00000000" w:rsidR="00000000" w:rsidRPr="00000000">
        <w:rPr>
          <w:rtl w:val="0"/>
        </w:rPr>
        <w:t xml:space="preserve">Aging requires a defined initiating occurrence.</w:t>
      </w:r>
    </w:p>
    <w:p w:rsidR="00000000" w:rsidDel="00000000" w:rsidP="00000000" w:rsidRDefault="00000000" w:rsidRPr="00000000" w14:paraId="00002BE3">
      <w:pPr>
        <w:spacing w:after="120" w:before="80" w:lineRule="auto"/>
        <w:rPr/>
      </w:pPr>
      <w:r w:rsidDel="00000000" w:rsidR="00000000" w:rsidRPr="00000000">
        <w:rPr>
          <w:rtl w:val="0"/>
        </w:rPr>
      </w:r>
    </w:p>
    <w:p w:rsidR="00000000" w:rsidDel="00000000" w:rsidP="00000000" w:rsidRDefault="00000000" w:rsidRPr="00000000" w14:paraId="00002BE4">
      <w:pPr>
        <w:spacing w:after="120" w:before="80" w:lineRule="auto"/>
        <w:rPr/>
      </w:pPr>
      <w:r w:rsidDel="00000000" w:rsidR="00000000" w:rsidRPr="00000000">
        <w:rPr>
          <w:rtl w:val="0"/>
        </w:rPr>
        <w:t xml:space="preserve">Finding 9F.84.15</w:t>
      </w:r>
    </w:p>
    <w:p w:rsidR="00000000" w:rsidDel="00000000" w:rsidP="00000000" w:rsidRDefault="00000000" w:rsidRPr="00000000" w14:paraId="00002BE5">
      <w:pPr>
        <w:spacing w:after="120" w:before="80" w:lineRule="auto"/>
        <w:rPr/>
      </w:pPr>
      <w:r w:rsidDel="00000000" w:rsidR="00000000" w:rsidRPr="00000000">
        <w:rPr>
          <w:rtl w:val="0"/>
        </w:rPr>
      </w:r>
    </w:p>
    <w:p w:rsidR="00000000" w:rsidDel="00000000" w:rsidP="00000000" w:rsidRDefault="00000000" w:rsidRPr="00000000" w14:paraId="00002BE6">
      <w:pPr>
        <w:spacing w:after="120" w:before="80" w:lineRule="auto"/>
        <w:rPr/>
      </w:pPr>
      <w:r w:rsidDel="00000000" w:rsidR="00000000" w:rsidRPr="00000000">
        <w:rPr>
          <w:rtl w:val="0"/>
        </w:rPr>
        <w:t xml:space="preserve">Expiration, revocation, cancellation, fulfillment, and replacement are distinct temporal termination conditions.</w:t>
      </w:r>
    </w:p>
    <w:p w:rsidR="00000000" w:rsidDel="00000000" w:rsidP="00000000" w:rsidRDefault="00000000" w:rsidRPr="00000000" w14:paraId="00002BE7">
      <w:pPr>
        <w:spacing w:after="120" w:before="80" w:lineRule="auto"/>
        <w:rPr/>
      </w:pPr>
      <w:r w:rsidDel="00000000" w:rsidR="00000000" w:rsidRPr="00000000">
        <w:rPr>
          <w:rtl w:val="0"/>
        </w:rPr>
      </w:r>
    </w:p>
    <w:p w:rsidR="00000000" w:rsidDel="00000000" w:rsidP="00000000" w:rsidRDefault="00000000" w:rsidRPr="00000000" w14:paraId="00002BE8">
      <w:pPr>
        <w:spacing w:after="120" w:before="80" w:lineRule="auto"/>
        <w:rPr/>
      </w:pPr>
      <w:r w:rsidDel="00000000" w:rsidR="00000000" w:rsidRPr="00000000">
        <w:rPr>
          <w:rtl w:val="0"/>
        </w:rPr>
        <w:t xml:space="preserve">Finding 9F.84.16</w:t>
      </w:r>
    </w:p>
    <w:p w:rsidR="00000000" w:rsidDel="00000000" w:rsidP="00000000" w:rsidRDefault="00000000" w:rsidRPr="00000000" w14:paraId="00002BE9">
      <w:pPr>
        <w:spacing w:after="120" w:before="80" w:lineRule="auto"/>
        <w:rPr/>
      </w:pPr>
      <w:r w:rsidDel="00000000" w:rsidR="00000000" w:rsidRPr="00000000">
        <w:rPr>
          <w:rtl w:val="0"/>
        </w:rPr>
      </w:r>
    </w:p>
    <w:p w:rsidR="00000000" w:rsidDel="00000000" w:rsidP="00000000" w:rsidRDefault="00000000" w:rsidRPr="00000000" w14:paraId="00002BEA">
      <w:pPr>
        <w:spacing w:after="120" w:before="80" w:lineRule="auto"/>
        <w:rPr/>
      </w:pPr>
      <w:r w:rsidDel="00000000" w:rsidR="00000000" w:rsidRPr="00000000">
        <w:rPr>
          <w:rtl w:val="0"/>
        </w:rPr>
        <w:t xml:space="preserve">Recurrence does not necessarily imply periodicity.</w:t>
      </w:r>
    </w:p>
    <w:p w:rsidR="00000000" w:rsidDel="00000000" w:rsidP="00000000" w:rsidRDefault="00000000" w:rsidRPr="00000000" w14:paraId="00002BEB">
      <w:pPr>
        <w:spacing w:after="120" w:before="80" w:lineRule="auto"/>
        <w:rPr/>
      </w:pPr>
      <w:r w:rsidDel="00000000" w:rsidR="00000000" w:rsidRPr="00000000">
        <w:rPr>
          <w:rtl w:val="0"/>
        </w:rPr>
      </w:r>
    </w:p>
    <w:p w:rsidR="00000000" w:rsidDel="00000000" w:rsidP="00000000" w:rsidRDefault="00000000" w:rsidRPr="00000000" w14:paraId="00002BEC">
      <w:pPr>
        <w:spacing w:after="120" w:before="80" w:lineRule="auto"/>
        <w:rPr/>
      </w:pPr>
      <w:r w:rsidDel="00000000" w:rsidR="00000000" w:rsidRPr="00000000">
        <w:rPr>
          <w:rtl w:val="0"/>
        </w:rPr>
        <w:t xml:space="preserve">Finding 9F.84.17</w:t>
      </w:r>
    </w:p>
    <w:p w:rsidR="00000000" w:rsidDel="00000000" w:rsidP="00000000" w:rsidRDefault="00000000" w:rsidRPr="00000000" w14:paraId="00002BED">
      <w:pPr>
        <w:spacing w:after="120" w:before="80" w:lineRule="auto"/>
        <w:rPr/>
      </w:pPr>
      <w:r w:rsidDel="00000000" w:rsidR="00000000" w:rsidRPr="00000000">
        <w:rPr>
          <w:rtl w:val="0"/>
        </w:rPr>
      </w:r>
    </w:p>
    <w:p w:rsidR="00000000" w:rsidDel="00000000" w:rsidP="00000000" w:rsidRDefault="00000000" w:rsidRPr="00000000" w14:paraId="00002BEE">
      <w:pPr>
        <w:spacing w:after="120" w:before="80" w:lineRule="auto"/>
        <w:rPr/>
      </w:pPr>
      <w:r w:rsidDel="00000000" w:rsidR="00000000" w:rsidRPr="00000000">
        <w:rPr>
          <w:rtl w:val="0"/>
        </w:rPr>
        <w:t xml:space="preserve">Synchronization, overlap, simultaneity, containment, and temporal separation are distinct.</w:t>
      </w:r>
    </w:p>
    <w:p w:rsidR="00000000" w:rsidDel="00000000" w:rsidP="00000000" w:rsidRDefault="00000000" w:rsidRPr="00000000" w14:paraId="00002BEF">
      <w:pPr>
        <w:spacing w:after="120" w:before="80" w:lineRule="auto"/>
        <w:rPr/>
      </w:pPr>
      <w:r w:rsidDel="00000000" w:rsidR="00000000" w:rsidRPr="00000000">
        <w:rPr>
          <w:rtl w:val="0"/>
        </w:rPr>
      </w:r>
    </w:p>
    <w:p w:rsidR="00000000" w:rsidDel="00000000" w:rsidP="00000000" w:rsidRDefault="00000000" w:rsidRPr="00000000" w14:paraId="00002BF0">
      <w:pPr>
        <w:spacing w:after="120" w:before="80" w:lineRule="auto"/>
        <w:rPr/>
      </w:pPr>
      <w:r w:rsidDel="00000000" w:rsidR="00000000" w:rsidRPr="00000000">
        <w:rPr>
          <w:rtl w:val="0"/>
        </w:rPr>
        <w:t xml:space="preserve">Finding 9F.84.18</w:t>
      </w:r>
    </w:p>
    <w:p w:rsidR="00000000" w:rsidDel="00000000" w:rsidP="00000000" w:rsidRDefault="00000000" w:rsidRPr="00000000" w14:paraId="00002BF1">
      <w:pPr>
        <w:spacing w:after="120" w:before="80" w:lineRule="auto"/>
        <w:rPr/>
      </w:pPr>
      <w:r w:rsidDel="00000000" w:rsidR="00000000" w:rsidRPr="00000000">
        <w:rPr>
          <w:rtl w:val="0"/>
        </w:rPr>
      </w:r>
    </w:p>
    <w:p w:rsidR="00000000" w:rsidDel="00000000" w:rsidP="00000000" w:rsidRDefault="00000000" w:rsidRPr="00000000" w14:paraId="00002BF2">
      <w:pPr>
        <w:spacing w:after="120" w:before="80" w:lineRule="auto"/>
        <w:rPr/>
      </w:pPr>
      <w:r w:rsidDel="00000000" w:rsidR="00000000" w:rsidRPr="00000000">
        <w:rPr>
          <w:rtl w:val="0"/>
        </w:rPr>
        <w:t xml:space="preserve">Temporal granularity and precision shall not exceed evidential support.</w:t>
      </w:r>
    </w:p>
    <w:p w:rsidR="00000000" w:rsidDel="00000000" w:rsidP="00000000" w:rsidRDefault="00000000" w:rsidRPr="00000000" w14:paraId="00002BF3">
      <w:pPr>
        <w:spacing w:after="120" w:before="80" w:lineRule="auto"/>
        <w:rPr/>
      </w:pPr>
      <w:r w:rsidDel="00000000" w:rsidR="00000000" w:rsidRPr="00000000">
        <w:rPr>
          <w:rtl w:val="0"/>
        </w:rPr>
      </w:r>
    </w:p>
    <w:p w:rsidR="00000000" w:rsidDel="00000000" w:rsidP="00000000" w:rsidRDefault="00000000" w:rsidRPr="00000000" w14:paraId="00002BF4">
      <w:pPr>
        <w:spacing w:after="120" w:before="80" w:lineRule="auto"/>
        <w:rPr/>
      </w:pPr>
      <w:r w:rsidDel="00000000" w:rsidR="00000000" w:rsidRPr="00000000">
        <w:rPr>
          <w:rtl w:val="0"/>
        </w:rPr>
        <w:t xml:space="preserve">Finding 9F.84.19</w:t>
      </w:r>
    </w:p>
    <w:p w:rsidR="00000000" w:rsidDel="00000000" w:rsidP="00000000" w:rsidRDefault="00000000" w:rsidRPr="00000000" w14:paraId="00002BF5">
      <w:pPr>
        <w:spacing w:after="120" w:before="80" w:lineRule="auto"/>
        <w:rPr/>
      </w:pPr>
      <w:r w:rsidDel="00000000" w:rsidR="00000000" w:rsidRPr="00000000">
        <w:rPr>
          <w:rtl w:val="0"/>
        </w:rPr>
      </w:r>
    </w:p>
    <w:p w:rsidR="00000000" w:rsidDel="00000000" w:rsidP="00000000" w:rsidRDefault="00000000" w:rsidRPr="00000000" w14:paraId="00002BF6">
      <w:pPr>
        <w:spacing w:after="120" w:before="80" w:lineRule="auto"/>
        <w:rPr/>
      </w:pPr>
      <w:r w:rsidDel="00000000" w:rsidR="00000000" w:rsidRPr="00000000">
        <w:rPr>
          <w:rtl w:val="0"/>
        </w:rPr>
        <w:t xml:space="preserve">Uncertain Time shall remain represented at the resolution warranted by evidence.</w:t>
      </w:r>
    </w:p>
    <w:p w:rsidR="00000000" w:rsidDel="00000000" w:rsidP="00000000" w:rsidRDefault="00000000" w:rsidRPr="00000000" w14:paraId="00002BF7">
      <w:pPr>
        <w:spacing w:after="120" w:before="80" w:lineRule="auto"/>
        <w:rPr/>
      </w:pPr>
      <w:r w:rsidDel="00000000" w:rsidR="00000000" w:rsidRPr="00000000">
        <w:rPr>
          <w:rtl w:val="0"/>
        </w:rPr>
      </w:r>
    </w:p>
    <w:p w:rsidR="00000000" w:rsidDel="00000000" w:rsidP="00000000" w:rsidRDefault="00000000" w:rsidRPr="00000000" w14:paraId="00002BF8">
      <w:pPr>
        <w:spacing w:after="120" w:before="80" w:lineRule="auto"/>
        <w:rPr/>
      </w:pPr>
      <w:r w:rsidDel="00000000" w:rsidR="00000000" w:rsidRPr="00000000">
        <w:rPr>
          <w:rtl w:val="0"/>
        </w:rPr>
        <w:t xml:space="preserve">Finding 9F.84.20</w:t>
      </w:r>
    </w:p>
    <w:p w:rsidR="00000000" w:rsidDel="00000000" w:rsidP="00000000" w:rsidRDefault="00000000" w:rsidRPr="00000000" w14:paraId="00002BF9">
      <w:pPr>
        <w:spacing w:after="120" w:before="80" w:lineRule="auto"/>
        <w:rPr/>
      </w:pPr>
      <w:r w:rsidDel="00000000" w:rsidR="00000000" w:rsidRPr="00000000">
        <w:rPr>
          <w:rtl w:val="0"/>
        </w:rPr>
      </w:r>
    </w:p>
    <w:p w:rsidR="00000000" w:rsidDel="00000000" w:rsidP="00000000" w:rsidRDefault="00000000" w:rsidRPr="00000000" w14:paraId="00002BFA">
      <w:pPr>
        <w:spacing w:after="120" w:before="80" w:lineRule="auto"/>
        <w:rPr/>
      </w:pPr>
      <w:r w:rsidDel="00000000" w:rsidR="00000000" w:rsidRPr="00000000">
        <w:rPr>
          <w:rtl w:val="0"/>
        </w:rPr>
        <w:t xml:space="preserve">Probability and Time must be jointly represented where uncertainty concerns whether or when an occurrence will happen.</w:t>
      </w:r>
    </w:p>
    <w:p w:rsidR="00000000" w:rsidDel="00000000" w:rsidP="00000000" w:rsidRDefault="00000000" w:rsidRPr="00000000" w14:paraId="00002BFB">
      <w:pPr>
        <w:spacing w:after="120" w:before="80" w:lineRule="auto"/>
        <w:rPr/>
      </w:pPr>
      <w:r w:rsidDel="00000000" w:rsidR="00000000" w:rsidRPr="00000000">
        <w:rPr>
          <w:rtl w:val="0"/>
        </w:rPr>
      </w:r>
    </w:p>
    <w:p w:rsidR="00000000" w:rsidDel="00000000" w:rsidP="00000000" w:rsidRDefault="00000000" w:rsidRPr="00000000" w14:paraId="00002BFC">
      <w:pPr>
        <w:spacing w:after="120" w:before="80" w:lineRule="auto"/>
        <w:rPr/>
      </w:pPr>
      <w:r w:rsidDel="00000000" w:rsidR="00000000" w:rsidRPr="00000000">
        <w:rPr>
          <w:rtl w:val="0"/>
        </w:rPr>
        <w:t xml:space="preserve">Finding 9F.84.21</w:t>
      </w:r>
    </w:p>
    <w:p w:rsidR="00000000" w:rsidDel="00000000" w:rsidP="00000000" w:rsidRDefault="00000000" w:rsidRPr="00000000" w14:paraId="00002BFD">
      <w:pPr>
        <w:spacing w:after="120" w:before="80" w:lineRule="auto"/>
        <w:rPr/>
      </w:pPr>
      <w:r w:rsidDel="00000000" w:rsidR="00000000" w:rsidRPr="00000000">
        <w:rPr>
          <w:rtl w:val="0"/>
        </w:rPr>
      </w:r>
    </w:p>
    <w:p w:rsidR="00000000" w:rsidDel="00000000" w:rsidP="00000000" w:rsidRDefault="00000000" w:rsidRPr="00000000" w14:paraId="00002BFE">
      <w:pPr>
        <w:spacing w:after="120" w:before="80" w:lineRule="auto"/>
        <w:rPr/>
      </w:pPr>
      <w:r w:rsidDel="00000000" w:rsidR="00000000" w:rsidRPr="00000000">
        <w:rPr>
          <w:rtl w:val="0"/>
        </w:rPr>
        <w:t xml:space="preserve">Temporal realization and temporal admissibility are distinct.</w:t>
      </w:r>
    </w:p>
    <w:p w:rsidR="00000000" w:rsidDel="00000000" w:rsidP="00000000" w:rsidRDefault="00000000" w:rsidRPr="00000000" w14:paraId="00002BFF">
      <w:pPr>
        <w:spacing w:after="120" w:before="80" w:lineRule="auto"/>
        <w:rPr/>
      </w:pPr>
      <w:r w:rsidDel="00000000" w:rsidR="00000000" w:rsidRPr="00000000">
        <w:rPr>
          <w:rtl w:val="0"/>
        </w:rPr>
      </w:r>
    </w:p>
    <w:p w:rsidR="00000000" w:rsidDel="00000000" w:rsidP="00000000" w:rsidRDefault="00000000" w:rsidRPr="00000000" w14:paraId="00002C00">
      <w:pPr>
        <w:spacing w:after="120" w:before="80" w:lineRule="auto"/>
        <w:rPr/>
      </w:pPr>
      <w:r w:rsidDel="00000000" w:rsidR="00000000" w:rsidRPr="00000000">
        <w:rPr>
          <w:rtl w:val="0"/>
        </w:rPr>
        <w:t xml:space="preserve">Finding 9F.84.22</w:t>
      </w:r>
    </w:p>
    <w:p w:rsidR="00000000" w:rsidDel="00000000" w:rsidP="00000000" w:rsidRDefault="00000000" w:rsidRPr="00000000" w14:paraId="00002C01">
      <w:pPr>
        <w:spacing w:after="120" w:before="80" w:lineRule="auto"/>
        <w:rPr/>
      </w:pPr>
      <w:r w:rsidDel="00000000" w:rsidR="00000000" w:rsidRPr="00000000">
        <w:rPr>
          <w:rtl w:val="0"/>
        </w:rPr>
      </w:r>
    </w:p>
    <w:p w:rsidR="00000000" w:rsidDel="00000000" w:rsidP="00000000" w:rsidRDefault="00000000" w:rsidRPr="00000000" w14:paraId="00002C02">
      <w:pPr>
        <w:spacing w:after="120" w:before="80" w:lineRule="auto"/>
        <w:rPr/>
      </w:pPr>
      <w:r w:rsidDel="00000000" w:rsidR="00000000" w:rsidRPr="00000000">
        <w:rPr>
          <w:rtl w:val="0"/>
        </w:rPr>
        <w:t xml:space="preserve">Feasibility is temporally contextual.</w:t>
      </w:r>
    </w:p>
    <w:p w:rsidR="00000000" w:rsidDel="00000000" w:rsidP="00000000" w:rsidRDefault="00000000" w:rsidRPr="00000000" w14:paraId="00002C03">
      <w:pPr>
        <w:spacing w:after="120" w:before="80" w:lineRule="auto"/>
        <w:rPr/>
      </w:pPr>
      <w:r w:rsidDel="00000000" w:rsidR="00000000" w:rsidRPr="00000000">
        <w:rPr>
          <w:rtl w:val="0"/>
        </w:rPr>
      </w:r>
    </w:p>
    <w:p w:rsidR="00000000" w:rsidDel="00000000" w:rsidP="00000000" w:rsidRDefault="00000000" w:rsidRPr="00000000" w14:paraId="00002C04">
      <w:pPr>
        <w:spacing w:after="120" w:before="80" w:lineRule="auto"/>
        <w:rPr/>
      </w:pPr>
      <w:r w:rsidDel="00000000" w:rsidR="00000000" w:rsidRPr="00000000">
        <w:rPr>
          <w:rtl w:val="0"/>
        </w:rPr>
        <w:t xml:space="preserve">Finding 9F.84.23</w:t>
      </w:r>
    </w:p>
    <w:p w:rsidR="00000000" w:rsidDel="00000000" w:rsidP="00000000" w:rsidRDefault="00000000" w:rsidRPr="00000000" w14:paraId="00002C05">
      <w:pPr>
        <w:spacing w:after="120" w:before="80" w:lineRule="auto"/>
        <w:rPr/>
      </w:pPr>
      <w:r w:rsidDel="00000000" w:rsidR="00000000" w:rsidRPr="00000000">
        <w:rPr>
          <w:rtl w:val="0"/>
        </w:rPr>
      </w:r>
    </w:p>
    <w:p w:rsidR="00000000" w:rsidDel="00000000" w:rsidP="00000000" w:rsidRDefault="00000000" w:rsidRPr="00000000" w14:paraId="00002C06">
      <w:pPr>
        <w:spacing w:after="120" w:before="80" w:lineRule="auto"/>
        <w:rPr/>
      </w:pPr>
      <w:r w:rsidDel="00000000" w:rsidR="00000000" w:rsidRPr="00000000">
        <w:rPr>
          <w:rtl w:val="0"/>
        </w:rPr>
        <w:t xml:space="preserve">Opportunity possesses a temporal window.</w:t>
      </w:r>
    </w:p>
    <w:p w:rsidR="00000000" w:rsidDel="00000000" w:rsidP="00000000" w:rsidRDefault="00000000" w:rsidRPr="00000000" w14:paraId="00002C07">
      <w:pPr>
        <w:spacing w:after="120" w:before="80" w:lineRule="auto"/>
        <w:rPr/>
      </w:pPr>
      <w:r w:rsidDel="00000000" w:rsidR="00000000" w:rsidRPr="00000000">
        <w:rPr>
          <w:rtl w:val="0"/>
        </w:rPr>
      </w:r>
    </w:p>
    <w:p w:rsidR="00000000" w:rsidDel="00000000" w:rsidP="00000000" w:rsidRDefault="00000000" w:rsidRPr="00000000" w14:paraId="00002C08">
      <w:pPr>
        <w:spacing w:after="120" w:before="80" w:lineRule="auto"/>
        <w:rPr/>
      </w:pPr>
      <w:r w:rsidDel="00000000" w:rsidR="00000000" w:rsidRPr="00000000">
        <w:rPr>
          <w:rtl w:val="0"/>
        </w:rPr>
        <w:t xml:space="preserve">Finding 9F.84.24</w:t>
      </w:r>
    </w:p>
    <w:p w:rsidR="00000000" w:rsidDel="00000000" w:rsidP="00000000" w:rsidRDefault="00000000" w:rsidRPr="00000000" w14:paraId="00002C09">
      <w:pPr>
        <w:spacing w:after="120" w:before="80" w:lineRule="auto"/>
        <w:rPr/>
      </w:pPr>
      <w:r w:rsidDel="00000000" w:rsidR="00000000" w:rsidRPr="00000000">
        <w:rPr>
          <w:rtl w:val="0"/>
        </w:rPr>
      </w:r>
    </w:p>
    <w:p w:rsidR="00000000" w:rsidDel="00000000" w:rsidP="00000000" w:rsidRDefault="00000000" w:rsidRPr="00000000" w14:paraId="00002C0A">
      <w:pPr>
        <w:spacing w:after="120" w:before="80" w:lineRule="auto"/>
        <w:rPr/>
      </w:pPr>
      <w:r w:rsidDel="00000000" w:rsidR="00000000" w:rsidRPr="00000000">
        <w:rPr>
          <w:rtl w:val="0"/>
        </w:rPr>
        <w:t xml:space="preserve">Commitment requires temporal initiation, performance, due, expiration, and termination conditions.</w:t>
      </w:r>
    </w:p>
    <w:p w:rsidR="00000000" w:rsidDel="00000000" w:rsidP="00000000" w:rsidRDefault="00000000" w:rsidRPr="00000000" w14:paraId="00002C0B">
      <w:pPr>
        <w:spacing w:after="120" w:before="80" w:lineRule="auto"/>
        <w:rPr/>
      </w:pPr>
      <w:r w:rsidDel="00000000" w:rsidR="00000000" w:rsidRPr="00000000">
        <w:rPr>
          <w:rtl w:val="0"/>
        </w:rPr>
      </w:r>
    </w:p>
    <w:p w:rsidR="00000000" w:rsidDel="00000000" w:rsidP="00000000" w:rsidRDefault="00000000" w:rsidRPr="00000000" w14:paraId="00002C0C">
      <w:pPr>
        <w:spacing w:after="120" w:before="80" w:lineRule="auto"/>
        <w:rPr/>
      </w:pPr>
      <w:r w:rsidDel="00000000" w:rsidR="00000000" w:rsidRPr="00000000">
        <w:rPr>
          <w:rtl w:val="0"/>
        </w:rPr>
        <w:t xml:space="preserve">Finding 9F.84.25</w:t>
      </w:r>
    </w:p>
    <w:p w:rsidR="00000000" w:rsidDel="00000000" w:rsidP="00000000" w:rsidRDefault="00000000" w:rsidRPr="00000000" w14:paraId="00002C0D">
      <w:pPr>
        <w:spacing w:after="120" w:before="80" w:lineRule="auto"/>
        <w:rPr/>
      </w:pPr>
      <w:r w:rsidDel="00000000" w:rsidR="00000000" w:rsidRPr="00000000">
        <w:rPr>
          <w:rtl w:val="0"/>
        </w:rPr>
      </w:r>
    </w:p>
    <w:p w:rsidR="00000000" w:rsidDel="00000000" w:rsidP="00000000" w:rsidRDefault="00000000" w:rsidRPr="00000000" w14:paraId="00002C0E">
      <w:pPr>
        <w:spacing w:after="120" w:before="80" w:lineRule="auto"/>
        <w:rPr/>
      </w:pPr>
      <w:r w:rsidDel="00000000" w:rsidR="00000000" w:rsidRPr="00000000">
        <w:rPr>
          <w:rtl w:val="0"/>
        </w:rPr>
        <w:t xml:space="preserve">Transformation Completion, Outcome Achievement, and Enterprise Value Realization remain temporally distinct.</w:t>
      </w:r>
    </w:p>
    <w:p w:rsidR="00000000" w:rsidDel="00000000" w:rsidP="00000000" w:rsidRDefault="00000000" w:rsidRPr="00000000" w14:paraId="00002C0F">
      <w:pPr>
        <w:spacing w:after="120" w:before="80" w:lineRule="auto"/>
        <w:rPr/>
      </w:pPr>
      <w:r w:rsidDel="00000000" w:rsidR="00000000" w:rsidRPr="00000000">
        <w:rPr>
          <w:rtl w:val="0"/>
        </w:rPr>
      </w:r>
    </w:p>
    <w:p w:rsidR="00000000" w:rsidDel="00000000" w:rsidP="00000000" w:rsidRDefault="00000000" w:rsidRPr="00000000" w14:paraId="00002C10">
      <w:pPr>
        <w:spacing w:after="120" w:before="80" w:lineRule="auto"/>
        <w:rPr/>
      </w:pPr>
      <w:r w:rsidDel="00000000" w:rsidR="00000000" w:rsidRPr="00000000">
        <w:rPr>
          <w:rtl w:val="0"/>
        </w:rPr>
        <w:t xml:space="preserve">Finding 9F.84.26</w:t>
      </w:r>
    </w:p>
    <w:p w:rsidR="00000000" w:rsidDel="00000000" w:rsidP="00000000" w:rsidRDefault="00000000" w:rsidRPr="00000000" w14:paraId="00002C11">
      <w:pPr>
        <w:spacing w:after="120" w:before="80" w:lineRule="auto"/>
        <w:rPr/>
      </w:pPr>
      <w:r w:rsidDel="00000000" w:rsidR="00000000" w:rsidRPr="00000000">
        <w:rPr>
          <w:rtl w:val="0"/>
        </w:rPr>
      </w:r>
    </w:p>
    <w:p w:rsidR="00000000" w:rsidDel="00000000" w:rsidP="00000000" w:rsidRDefault="00000000" w:rsidRPr="00000000" w14:paraId="00002C12">
      <w:pPr>
        <w:spacing w:after="120" w:before="80" w:lineRule="auto"/>
        <w:rPr/>
      </w:pPr>
      <w:r w:rsidDel="00000000" w:rsidR="00000000" w:rsidRPr="00000000">
        <w:rPr>
          <w:rtl w:val="0"/>
        </w:rPr>
        <w:t xml:space="preserve">Risk and Economic Value may vary materially through Time.</w:t>
      </w:r>
    </w:p>
    <w:p w:rsidR="00000000" w:rsidDel="00000000" w:rsidP="00000000" w:rsidRDefault="00000000" w:rsidRPr="00000000" w14:paraId="00002C13">
      <w:pPr>
        <w:spacing w:after="120" w:before="80" w:lineRule="auto"/>
        <w:rPr/>
      </w:pPr>
      <w:r w:rsidDel="00000000" w:rsidR="00000000" w:rsidRPr="00000000">
        <w:rPr>
          <w:rtl w:val="0"/>
        </w:rPr>
      </w:r>
    </w:p>
    <w:p w:rsidR="00000000" w:rsidDel="00000000" w:rsidP="00000000" w:rsidRDefault="00000000" w:rsidRPr="00000000" w14:paraId="00002C14">
      <w:pPr>
        <w:spacing w:after="120" w:before="80" w:lineRule="auto"/>
        <w:rPr/>
      </w:pPr>
      <w:r w:rsidDel="00000000" w:rsidR="00000000" w:rsidRPr="00000000">
        <w:rPr>
          <w:rtl w:val="0"/>
        </w:rPr>
        <w:t xml:space="preserve">Finding 9F.84.27</w:t>
      </w:r>
    </w:p>
    <w:p w:rsidR="00000000" w:rsidDel="00000000" w:rsidP="00000000" w:rsidRDefault="00000000" w:rsidRPr="00000000" w14:paraId="00002C15">
      <w:pPr>
        <w:spacing w:after="120" w:before="80" w:lineRule="auto"/>
        <w:rPr/>
      </w:pPr>
      <w:r w:rsidDel="00000000" w:rsidR="00000000" w:rsidRPr="00000000">
        <w:rPr>
          <w:rtl w:val="0"/>
        </w:rPr>
      </w:r>
    </w:p>
    <w:p w:rsidR="00000000" w:rsidDel="00000000" w:rsidP="00000000" w:rsidRDefault="00000000" w:rsidRPr="00000000" w14:paraId="00002C16">
      <w:pPr>
        <w:spacing w:after="120" w:before="80" w:lineRule="auto"/>
        <w:rPr/>
      </w:pPr>
      <w:r w:rsidDel="00000000" w:rsidR="00000000" w:rsidRPr="00000000">
        <w:rPr>
          <w:rtl w:val="0"/>
        </w:rPr>
        <w:t xml:space="preserve">Temporal slack and criticality are target-relative and dependency-dependent.</w:t>
      </w:r>
    </w:p>
    <w:p w:rsidR="00000000" w:rsidDel="00000000" w:rsidP="00000000" w:rsidRDefault="00000000" w:rsidRPr="00000000" w14:paraId="00002C17">
      <w:pPr>
        <w:spacing w:after="120" w:before="80" w:lineRule="auto"/>
        <w:rPr/>
      </w:pPr>
      <w:r w:rsidDel="00000000" w:rsidR="00000000" w:rsidRPr="00000000">
        <w:rPr>
          <w:rtl w:val="0"/>
        </w:rPr>
      </w:r>
    </w:p>
    <w:p w:rsidR="00000000" w:rsidDel="00000000" w:rsidP="00000000" w:rsidRDefault="00000000" w:rsidRPr="00000000" w14:paraId="00002C18">
      <w:pPr>
        <w:spacing w:after="120" w:before="80" w:lineRule="auto"/>
        <w:rPr/>
      </w:pPr>
      <w:r w:rsidDel="00000000" w:rsidR="00000000" w:rsidRPr="00000000">
        <w:rPr>
          <w:rtl w:val="0"/>
        </w:rPr>
        <w:t xml:space="preserve">Finding 9F.84.28</w:t>
      </w:r>
    </w:p>
    <w:p w:rsidR="00000000" w:rsidDel="00000000" w:rsidP="00000000" w:rsidRDefault="00000000" w:rsidRPr="00000000" w14:paraId="00002C19">
      <w:pPr>
        <w:spacing w:after="120" w:before="80" w:lineRule="auto"/>
        <w:rPr/>
      </w:pPr>
      <w:r w:rsidDel="00000000" w:rsidR="00000000" w:rsidRPr="00000000">
        <w:rPr>
          <w:rtl w:val="0"/>
        </w:rPr>
      </w:r>
    </w:p>
    <w:p w:rsidR="00000000" w:rsidDel="00000000" w:rsidP="00000000" w:rsidRDefault="00000000" w:rsidRPr="00000000" w14:paraId="00002C1A">
      <w:pPr>
        <w:spacing w:after="120" w:before="80" w:lineRule="auto"/>
        <w:rPr/>
      </w:pPr>
      <w:r w:rsidDel="00000000" w:rsidR="00000000" w:rsidRPr="00000000">
        <w:rPr>
          <w:rtl w:val="0"/>
        </w:rPr>
        <w:t xml:space="preserve">Unknown Time is not nonoccurrence, zero duration, or timelessness.</w:t>
      </w:r>
    </w:p>
    <w:p w:rsidR="00000000" w:rsidDel="00000000" w:rsidP="00000000" w:rsidRDefault="00000000" w:rsidRPr="00000000" w14:paraId="00002C1B">
      <w:pPr>
        <w:spacing w:after="120" w:before="80" w:lineRule="auto"/>
        <w:rPr/>
      </w:pPr>
      <w:r w:rsidDel="00000000" w:rsidR="00000000" w:rsidRPr="00000000">
        <w:rPr>
          <w:rtl w:val="0"/>
        </w:rPr>
      </w:r>
    </w:p>
    <w:p w:rsidR="00000000" w:rsidDel="00000000" w:rsidP="00000000" w:rsidRDefault="00000000" w:rsidRPr="00000000" w14:paraId="00002C1C">
      <w:pPr>
        <w:spacing w:after="120" w:before="80" w:lineRule="auto"/>
        <w:rPr/>
      </w:pPr>
      <w:r w:rsidDel="00000000" w:rsidR="00000000" w:rsidRPr="00000000">
        <w:rPr>
          <w:rtl w:val="0"/>
        </w:rPr>
        <w:t xml:space="preserve">Finding 9F.84.29</w:t>
      </w:r>
    </w:p>
    <w:p w:rsidR="00000000" w:rsidDel="00000000" w:rsidP="00000000" w:rsidRDefault="00000000" w:rsidRPr="00000000" w14:paraId="00002C1D">
      <w:pPr>
        <w:spacing w:after="120" w:before="80" w:lineRule="auto"/>
        <w:rPr/>
      </w:pPr>
      <w:r w:rsidDel="00000000" w:rsidR="00000000" w:rsidRPr="00000000">
        <w:rPr>
          <w:rtl w:val="0"/>
        </w:rPr>
      </w:r>
    </w:p>
    <w:p w:rsidR="00000000" w:rsidDel="00000000" w:rsidP="00000000" w:rsidRDefault="00000000" w:rsidRPr="00000000" w14:paraId="00002C1E">
      <w:pPr>
        <w:spacing w:after="120" w:before="80" w:lineRule="auto"/>
        <w:rPr/>
      </w:pPr>
      <w:r w:rsidDel="00000000" w:rsidR="00000000" w:rsidRPr="00000000">
        <w:rPr>
          <w:rtl w:val="0"/>
        </w:rPr>
        <w:t xml:space="preserve">The Enterprise Time Structure survives elimination.</w:t>
      </w:r>
    </w:p>
    <w:p w:rsidR="00000000" w:rsidDel="00000000" w:rsidP="00000000" w:rsidRDefault="00000000" w:rsidRPr="00000000" w14:paraId="00002C1F">
      <w:pPr>
        <w:spacing w:after="120" w:before="80" w:lineRule="auto"/>
        <w:rPr/>
      </w:pPr>
      <w:r w:rsidDel="00000000" w:rsidR="00000000" w:rsidRPr="00000000">
        <w:rPr>
          <w:rtl w:val="0"/>
        </w:rPr>
      </w:r>
    </w:p>
    <w:p w:rsidR="00000000" w:rsidDel="00000000" w:rsidP="00000000" w:rsidRDefault="00000000" w:rsidRPr="00000000" w14:paraId="00002C20">
      <w:pPr>
        <w:spacing w:after="120" w:before="80" w:lineRule="auto"/>
        <w:rPr/>
      </w:pPr>
      <w:r w:rsidDel="00000000" w:rsidR="00000000" w:rsidRPr="00000000">
        <w:rPr>
          <w:rtl w:val="0"/>
        </w:rPr>
        <w:t xml:space="preserve">Finding 9F.84.30</w:t>
      </w:r>
    </w:p>
    <w:p w:rsidR="00000000" w:rsidDel="00000000" w:rsidP="00000000" w:rsidRDefault="00000000" w:rsidRPr="00000000" w14:paraId="00002C21">
      <w:pPr>
        <w:spacing w:after="120" w:before="80" w:lineRule="auto"/>
        <w:rPr/>
      </w:pPr>
      <w:r w:rsidDel="00000000" w:rsidR="00000000" w:rsidRPr="00000000">
        <w:rPr>
          <w:rtl w:val="0"/>
        </w:rPr>
      </w:r>
    </w:p>
    <w:p w:rsidR="00000000" w:rsidDel="00000000" w:rsidP="00000000" w:rsidRDefault="00000000" w:rsidRPr="00000000" w14:paraId="00002C22">
      <w:pPr>
        <w:spacing w:after="120" w:before="80" w:lineRule="auto"/>
        <w:rPr/>
      </w:pPr>
      <w:r w:rsidDel="00000000" w:rsidR="00000000" w:rsidRPr="00000000">
        <w:rPr>
          <w:rtl w:val="0"/>
        </w:rPr>
        <w:t xml:space="preserve">The Enterprise Time Structure is admitted as the sixth Canonical Derived Enterprise Mathematical Structure.</w:t>
      </w:r>
    </w:p>
    <w:p w:rsidR="00000000" w:rsidDel="00000000" w:rsidP="00000000" w:rsidRDefault="00000000" w:rsidRPr="00000000" w14:paraId="00002C23">
      <w:pPr>
        <w:spacing w:after="120" w:before="80" w:lineRule="auto"/>
        <w:rPr/>
      </w:pPr>
      <w:r w:rsidDel="00000000" w:rsidR="00000000" w:rsidRPr="00000000">
        <w:rPr>
          <w:rtl w:val="0"/>
        </w:rPr>
      </w:r>
    </w:p>
    <w:p w:rsidR="00000000" w:rsidDel="00000000" w:rsidP="00000000" w:rsidRDefault="00000000" w:rsidRPr="00000000" w14:paraId="00002C24">
      <w:pPr>
        <w:spacing w:after="120" w:before="80" w:lineRule="auto"/>
        <w:rPr/>
      </w:pPr>
      <w:r w:rsidDel="00000000" w:rsidR="00000000" w:rsidRPr="00000000">
        <w:rPr>
          <w:rtl w:val="0"/>
        </w:rPr>
        <w:t xml:space="preserve">---</w:t>
      </w:r>
    </w:p>
    <w:p w:rsidR="00000000" w:rsidDel="00000000" w:rsidP="00000000" w:rsidRDefault="00000000" w:rsidRPr="00000000" w14:paraId="00002C25">
      <w:pPr>
        <w:spacing w:after="120" w:before="80" w:lineRule="auto"/>
        <w:rPr/>
      </w:pPr>
      <w:r w:rsidDel="00000000" w:rsidR="00000000" w:rsidRPr="00000000">
        <w:rPr>
          <w:rtl w:val="0"/>
        </w:rPr>
      </w:r>
    </w:p>
    <w:p w:rsidR="00000000" w:rsidDel="00000000" w:rsidP="00000000" w:rsidRDefault="00000000" w:rsidRPr="00000000" w14:paraId="00002C26">
      <w:pPr>
        <w:spacing w:after="120" w:before="80" w:lineRule="auto"/>
        <w:rPr/>
      </w:pPr>
      <w:r w:rsidDel="00000000" w:rsidR="00000000" w:rsidRPr="00000000">
        <w:rPr>
          <w:rtl w:val="0"/>
        </w:rPr>
        <w:t xml:space="preserve">Section 9F Summary</w:t>
      </w:r>
    </w:p>
    <w:p w:rsidR="00000000" w:rsidDel="00000000" w:rsidP="00000000" w:rsidRDefault="00000000" w:rsidRPr="00000000" w14:paraId="00002C27">
      <w:pPr>
        <w:spacing w:after="120" w:before="80" w:lineRule="auto"/>
        <w:rPr/>
      </w:pPr>
      <w:r w:rsidDel="00000000" w:rsidR="00000000" w:rsidRPr="00000000">
        <w:rPr>
          <w:rtl w:val="0"/>
        </w:rPr>
      </w:r>
    </w:p>
    <w:p w:rsidR="00000000" w:rsidDel="00000000" w:rsidP="00000000" w:rsidRDefault="00000000" w:rsidRPr="00000000" w14:paraId="00002C28">
      <w:pPr>
        <w:spacing w:after="120" w:before="80" w:lineRule="auto"/>
        <w:rPr/>
      </w:pPr>
      <w:r w:rsidDel="00000000" w:rsidR="00000000" w:rsidRPr="00000000">
        <w:rPr>
          <w:rtl w:val="0"/>
        </w:rPr>
        <w:t xml:space="preserve">Enterprise Time cannot be reduced to dates or timestamps.</w:t>
      </w:r>
    </w:p>
    <w:p w:rsidR="00000000" w:rsidDel="00000000" w:rsidP="00000000" w:rsidRDefault="00000000" w:rsidRPr="00000000" w14:paraId="00002C29">
      <w:pPr>
        <w:spacing w:after="120" w:before="80" w:lineRule="auto"/>
        <w:rPr/>
      </w:pPr>
      <w:r w:rsidDel="00000000" w:rsidR="00000000" w:rsidRPr="00000000">
        <w:rPr>
          <w:rtl w:val="0"/>
        </w:rPr>
      </w:r>
    </w:p>
    <w:p w:rsidR="00000000" w:rsidDel="00000000" w:rsidP="00000000" w:rsidRDefault="00000000" w:rsidRPr="00000000" w14:paraId="00002C2A">
      <w:pPr>
        <w:spacing w:after="120" w:before="80" w:lineRule="auto"/>
        <w:rPr/>
      </w:pPr>
      <w:r w:rsidDel="00000000" w:rsidR="00000000" w:rsidRPr="00000000">
        <w:rPr>
          <w:rtl w:val="0"/>
        </w:rPr>
        <w:t xml:space="preserve">A faithful temporal structure must preserve:</w:t>
      </w:r>
    </w:p>
    <w:p w:rsidR="00000000" w:rsidDel="00000000" w:rsidP="00000000" w:rsidRDefault="00000000" w:rsidRPr="00000000" w14:paraId="00002C2B">
      <w:pPr>
        <w:spacing w:after="120" w:before="80" w:lineRule="auto"/>
        <w:rPr/>
      </w:pPr>
      <w:r w:rsidDel="00000000" w:rsidR="00000000" w:rsidRPr="00000000">
        <w:rPr>
          <w:rtl w:val="0"/>
        </w:rPr>
      </w:r>
    </w:p>
    <w:p w:rsidR="00000000" w:rsidDel="00000000" w:rsidP="00000000" w:rsidRDefault="00000000" w:rsidRPr="00000000" w14:paraId="00002C2C">
      <w:pPr>
        <w:spacing w:after="120" w:before="80" w:lineRule="auto"/>
        <w:rPr/>
      </w:pPr>
      <w:r w:rsidDel="00000000" w:rsidR="00000000" w:rsidRPr="00000000">
        <w:rPr>
          <w:rtl w:val="0"/>
        </w:rPr>
        <w:t xml:space="preserve">- what the Time refers to;</w:t>
      </w:r>
    </w:p>
    <w:p w:rsidR="00000000" w:rsidDel="00000000" w:rsidP="00000000" w:rsidRDefault="00000000" w:rsidRPr="00000000" w14:paraId="00002C2D">
      <w:pPr>
        <w:spacing w:after="120" w:before="80" w:lineRule="auto"/>
        <w:rPr/>
      </w:pPr>
      <w:r w:rsidDel="00000000" w:rsidR="00000000" w:rsidRPr="00000000">
        <w:rPr>
          <w:rtl w:val="0"/>
        </w:rPr>
        <w:t xml:space="preserve">- whether it is actual, planned, expected, promised, or required;</w:t>
      </w:r>
    </w:p>
    <w:p w:rsidR="00000000" w:rsidDel="00000000" w:rsidP="00000000" w:rsidRDefault="00000000" w:rsidRPr="00000000" w14:paraId="00002C2E">
      <w:pPr>
        <w:spacing w:after="120" w:before="80" w:lineRule="auto"/>
        <w:rPr/>
      </w:pPr>
      <w:r w:rsidDel="00000000" w:rsidR="00000000" w:rsidRPr="00000000">
        <w:rPr>
          <w:rtl w:val="0"/>
        </w:rPr>
        <w:t xml:space="preserve">- the applicable reference system;</w:t>
      </w:r>
    </w:p>
    <w:p w:rsidR="00000000" w:rsidDel="00000000" w:rsidP="00000000" w:rsidRDefault="00000000" w:rsidRPr="00000000" w14:paraId="00002C2F">
      <w:pPr>
        <w:spacing w:after="120" w:before="80" w:lineRule="auto"/>
        <w:rPr/>
      </w:pPr>
      <w:r w:rsidDel="00000000" w:rsidR="00000000" w:rsidRPr="00000000">
        <w:rPr>
          <w:rtl w:val="0"/>
        </w:rPr>
        <w:t xml:space="preserve">- the precision and uncertainty of the claim;</w:t>
      </w:r>
    </w:p>
    <w:p w:rsidR="00000000" w:rsidDel="00000000" w:rsidP="00000000" w:rsidRDefault="00000000" w:rsidRPr="00000000" w14:paraId="00002C30">
      <w:pPr>
        <w:spacing w:after="120" w:before="80" w:lineRule="auto"/>
        <w:rPr/>
      </w:pPr>
      <w:r w:rsidDel="00000000" w:rsidR="00000000" w:rsidRPr="00000000">
        <w:rPr>
          <w:rtl w:val="0"/>
        </w:rPr>
        <w:t xml:space="preserve">- temporal intervals and their boundaries;</w:t>
      </w:r>
    </w:p>
    <w:p w:rsidR="00000000" w:rsidDel="00000000" w:rsidP="00000000" w:rsidRDefault="00000000" w:rsidRPr="00000000" w14:paraId="00002C31">
      <w:pPr>
        <w:spacing w:after="120" w:before="80" w:lineRule="auto"/>
        <w:rPr/>
      </w:pPr>
      <w:r w:rsidDel="00000000" w:rsidR="00000000" w:rsidRPr="00000000">
        <w:rPr>
          <w:rtl w:val="0"/>
        </w:rPr>
        <w:t xml:space="preserve">- duration;</w:t>
      </w:r>
    </w:p>
    <w:p w:rsidR="00000000" w:rsidDel="00000000" w:rsidP="00000000" w:rsidRDefault="00000000" w:rsidRPr="00000000" w14:paraId="00002C32">
      <w:pPr>
        <w:spacing w:after="120" w:before="80" w:lineRule="auto"/>
        <w:rPr/>
      </w:pPr>
      <w:r w:rsidDel="00000000" w:rsidR="00000000" w:rsidRPr="00000000">
        <w:rPr>
          <w:rtl w:val="0"/>
        </w:rPr>
        <w:t xml:space="preserve">- persistence;</w:t>
      </w:r>
    </w:p>
    <w:p w:rsidR="00000000" w:rsidDel="00000000" w:rsidP="00000000" w:rsidRDefault="00000000" w:rsidRPr="00000000" w14:paraId="00002C33">
      <w:pPr>
        <w:spacing w:after="120" w:before="80" w:lineRule="auto"/>
        <w:rPr/>
      </w:pPr>
      <w:r w:rsidDel="00000000" w:rsidR="00000000" w:rsidRPr="00000000">
        <w:rPr>
          <w:rtl w:val="0"/>
        </w:rPr>
        <w:t xml:space="preserve">- recurrence;</w:t>
      </w:r>
    </w:p>
    <w:p w:rsidR="00000000" w:rsidDel="00000000" w:rsidP="00000000" w:rsidRDefault="00000000" w:rsidRPr="00000000" w14:paraId="00002C34">
      <w:pPr>
        <w:spacing w:after="120" w:before="80" w:lineRule="auto"/>
        <w:rPr/>
      </w:pPr>
      <w:r w:rsidDel="00000000" w:rsidR="00000000" w:rsidRPr="00000000">
        <w:rPr>
          <w:rtl w:val="0"/>
        </w:rPr>
        <w:t xml:space="preserve">- validity;</w:t>
      </w:r>
    </w:p>
    <w:p w:rsidR="00000000" w:rsidDel="00000000" w:rsidP="00000000" w:rsidRDefault="00000000" w:rsidRPr="00000000" w14:paraId="00002C35">
      <w:pPr>
        <w:spacing w:after="120" w:before="80" w:lineRule="auto"/>
        <w:rPr/>
      </w:pPr>
      <w:r w:rsidDel="00000000" w:rsidR="00000000" w:rsidRPr="00000000">
        <w:rPr>
          <w:rtl w:val="0"/>
        </w:rPr>
        <w:t xml:space="preserve">- deadlines;</w:t>
      </w:r>
    </w:p>
    <w:p w:rsidR="00000000" w:rsidDel="00000000" w:rsidP="00000000" w:rsidRDefault="00000000" w:rsidRPr="00000000" w14:paraId="00002C36">
      <w:pPr>
        <w:spacing w:after="120" w:before="80" w:lineRule="auto"/>
        <w:rPr/>
      </w:pPr>
      <w:r w:rsidDel="00000000" w:rsidR="00000000" w:rsidRPr="00000000">
        <w:rPr>
          <w:rtl w:val="0"/>
        </w:rPr>
        <w:t xml:space="preserve">- aging;</w:t>
      </w:r>
    </w:p>
    <w:p w:rsidR="00000000" w:rsidDel="00000000" w:rsidP="00000000" w:rsidRDefault="00000000" w:rsidRPr="00000000" w14:paraId="00002C37">
      <w:pPr>
        <w:spacing w:after="120" w:before="80" w:lineRule="auto"/>
        <w:rPr/>
      </w:pPr>
      <w:r w:rsidDel="00000000" w:rsidR="00000000" w:rsidRPr="00000000">
        <w:rPr>
          <w:rtl w:val="0"/>
        </w:rPr>
        <w:t xml:space="preserve">- synchronization;</w:t>
      </w:r>
    </w:p>
    <w:p w:rsidR="00000000" w:rsidDel="00000000" w:rsidP="00000000" w:rsidRDefault="00000000" w:rsidRPr="00000000" w14:paraId="00002C38">
      <w:pPr>
        <w:spacing w:after="120" w:before="80" w:lineRule="auto"/>
        <w:rPr/>
      </w:pPr>
      <w:r w:rsidDel="00000000" w:rsidR="00000000" w:rsidRPr="00000000">
        <w:rPr>
          <w:rtl w:val="0"/>
        </w:rPr>
        <w:t xml:space="preserve">- temporal change.</w:t>
      </w:r>
    </w:p>
    <w:p w:rsidR="00000000" w:rsidDel="00000000" w:rsidP="00000000" w:rsidRDefault="00000000" w:rsidRPr="00000000" w14:paraId="00002C39">
      <w:pPr>
        <w:spacing w:after="120" w:before="80" w:lineRule="auto"/>
        <w:rPr/>
      </w:pPr>
      <w:r w:rsidDel="00000000" w:rsidR="00000000" w:rsidRPr="00000000">
        <w:rPr>
          <w:rtl w:val="0"/>
        </w:rPr>
      </w:r>
    </w:p>
    <w:p w:rsidR="00000000" w:rsidDel="00000000" w:rsidP="00000000" w:rsidRDefault="00000000" w:rsidRPr="00000000" w14:paraId="00002C3A">
      <w:pPr>
        <w:spacing w:after="120" w:before="80" w:lineRule="auto"/>
        <w:rPr/>
      </w:pPr>
      <w:r w:rsidDel="00000000" w:rsidR="00000000" w:rsidRPr="00000000">
        <w:rPr>
          <w:rtl w:val="0"/>
        </w:rPr>
        <w:t xml:space="preserve">The Enterprise Time Structure also establishes critical distinctions between:</w:t>
      </w:r>
    </w:p>
    <w:p w:rsidR="00000000" w:rsidDel="00000000" w:rsidP="00000000" w:rsidRDefault="00000000" w:rsidRPr="00000000" w14:paraId="00002C3B">
      <w:pPr>
        <w:spacing w:after="120" w:before="80" w:lineRule="auto"/>
        <w:rPr/>
      </w:pPr>
      <w:r w:rsidDel="00000000" w:rsidR="00000000" w:rsidRPr="00000000">
        <w:rPr>
          <w:rtl w:val="0"/>
        </w:rPr>
      </w:r>
    </w:p>
    <w:p w:rsidR="00000000" w:rsidDel="00000000" w:rsidP="00000000" w:rsidRDefault="00000000" w:rsidRPr="00000000" w14:paraId="00002C3C">
      <w:pPr>
        <w:spacing w:after="120" w:before="80" w:lineRule="auto"/>
        <w:rPr/>
      </w:pPr>
      <w:r w:rsidDel="00000000" w:rsidR="00000000" w:rsidRPr="00000000">
        <w:rPr>
          <w:rtl w:val="0"/>
        </w:rPr>
        <w:t xml:space="preserve">- occurrence and timestamp;</w:t>
      </w:r>
    </w:p>
    <w:p w:rsidR="00000000" w:rsidDel="00000000" w:rsidP="00000000" w:rsidRDefault="00000000" w:rsidRPr="00000000" w14:paraId="00002C3D">
      <w:pPr>
        <w:spacing w:after="120" w:before="80" w:lineRule="auto"/>
        <w:rPr/>
      </w:pPr>
      <w:r w:rsidDel="00000000" w:rsidR="00000000" w:rsidRPr="00000000">
        <w:rPr>
          <w:rtl w:val="0"/>
        </w:rPr>
        <w:t xml:space="preserve">- valid Time and record Time;</w:t>
      </w:r>
    </w:p>
    <w:p w:rsidR="00000000" w:rsidDel="00000000" w:rsidP="00000000" w:rsidRDefault="00000000" w:rsidRPr="00000000" w14:paraId="00002C3E">
      <w:pPr>
        <w:spacing w:after="120" w:before="80" w:lineRule="auto"/>
        <w:rPr/>
      </w:pPr>
      <w:r w:rsidDel="00000000" w:rsidR="00000000" w:rsidRPr="00000000">
        <w:rPr>
          <w:rtl w:val="0"/>
        </w:rPr>
        <w:t xml:space="preserve">- planned Time and actual Time;</w:t>
      </w:r>
    </w:p>
    <w:p w:rsidR="00000000" w:rsidDel="00000000" w:rsidP="00000000" w:rsidRDefault="00000000" w:rsidRPr="00000000" w14:paraId="00002C3F">
      <w:pPr>
        <w:spacing w:after="120" w:before="80" w:lineRule="auto"/>
        <w:rPr/>
      </w:pPr>
      <w:r w:rsidDel="00000000" w:rsidR="00000000" w:rsidRPr="00000000">
        <w:rPr>
          <w:rtl w:val="0"/>
        </w:rPr>
        <w:t xml:space="preserve">- delay and elapsed duration;</w:t>
      </w:r>
    </w:p>
    <w:p w:rsidR="00000000" w:rsidDel="00000000" w:rsidP="00000000" w:rsidRDefault="00000000" w:rsidRPr="00000000" w14:paraId="00002C40">
      <w:pPr>
        <w:spacing w:after="120" w:before="80" w:lineRule="auto"/>
        <w:rPr/>
      </w:pPr>
      <w:r w:rsidDel="00000000" w:rsidR="00000000" w:rsidRPr="00000000">
        <w:rPr>
          <w:rtl w:val="0"/>
        </w:rPr>
        <w:t xml:space="preserve">- concurrency and simultaneity;</w:t>
      </w:r>
    </w:p>
    <w:p w:rsidR="00000000" w:rsidDel="00000000" w:rsidP="00000000" w:rsidRDefault="00000000" w:rsidRPr="00000000" w14:paraId="00002C41">
      <w:pPr>
        <w:spacing w:after="120" w:before="80" w:lineRule="auto"/>
        <w:rPr/>
      </w:pPr>
      <w:r w:rsidDel="00000000" w:rsidR="00000000" w:rsidRPr="00000000">
        <w:rPr>
          <w:rtl w:val="0"/>
        </w:rPr>
        <w:t xml:space="preserve">- expiration and other termination;</w:t>
      </w:r>
    </w:p>
    <w:p w:rsidR="00000000" w:rsidDel="00000000" w:rsidP="00000000" w:rsidRDefault="00000000" w:rsidRPr="00000000" w14:paraId="00002C42">
      <w:pPr>
        <w:spacing w:after="120" w:before="80" w:lineRule="auto"/>
        <w:rPr/>
      </w:pPr>
      <w:r w:rsidDel="00000000" w:rsidR="00000000" w:rsidRPr="00000000">
        <w:rPr>
          <w:rtl w:val="0"/>
        </w:rPr>
        <w:t xml:space="preserve">- Transformation Completion, Outcome Achievement, and Enterprise Value Realization.</w:t>
      </w:r>
    </w:p>
    <w:p w:rsidR="00000000" w:rsidDel="00000000" w:rsidP="00000000" w:rsidRDefault="00000000" w:rsidRPr="00000000" w14:paraId="00002C43">
      <w:pPr>
        <w:spacing w:after="120" w:before="80" w:lineRule="auto"/>
        <w:rPr/>
      </w:pPr>
      <w:r w:rsidDel="00000000" w:rsidR="00000000" w:rsidRPr="00000000">
        <w:rPr>
          <w:rtl w:val="0"/>
        </w:rPr>
      </w:r>
    </w:p>
    <w:p w:rsidR="00000000" w:rsidDel="00000000" w:rsidP="00000000" w:rsidRDefault="00000000" w:rsidRPr="00000000" w14:paraId="00002C44">
      <w:pPr>
        <w:spacing w:after="120" w:before="80" w:lineRule="auto"/>
        <w:rPr/>
      </w:pPr>
      <w:r w:rsidDel="00000000" w:rsidR="00000000" w:rsidRPr="00000000">
        <w:rPr>
          <w:rtl w:val="0"/>
        </w:rPr>
        <w:t xml:space="preserve">With referents, relations, quantities, order, constraints, and Time now structurally recovered, Enterprise Mathematics can address the final admitted primitive-derived structure: Probability.</w:t>
      </w:r>
    </w:p>
    <w:p w:rsidR="00000000" w:rsidDel="00000000" w:rsidP="00000000" w:rsidRDefault="00000000" w:rsidRPr="00000000" w14:paraId="00002C45">
      <w:pPr>
        <w:spacing w:after="120" w:before="80" w:lineRule="auto"/>
        <w:rPr/>
      </w:pPr>
      <w:r w:rsidDel="00000000" w:rsidR="00000000" w:rsidRPr="00000000">
        <w:rPr>
          <w:rtl w:val="0"/>
        </w:rPr>
      </w:r>
    </w:p>
    <w:p w:rsidR="00000000" w:rsidDel="00000000" w:rsidP="00000000" w:rsidRDefault="00000000" w:rsidRPr="00000000" w14:paraId="00002C46">
      <w:pPr>
        <w:spacing w:after="120" w:before="80" w:lineRule="auto"/>
        <w:rPr/>
      </w:pPr>
      <w:r w:rsidDel="00000000" w:rsidR="00000000" w:rsidRPr="00000000">
        <w:rPr>
          <w:rtl w:val="0"/>
        </w:rPr>
        <w:t xml:space="preserve">---</w:t>
      </w:r>
    </w:p>
    <w:p w:rsidR="00000000" w:rsidDel="00000000" w:rsidP="00000000" w:rsidRDefault="00000000" w:rsidRPr="00000000" w14:paraId="00002C47">
      <w:pPr>
        <w:spacing w:after="120" w:before="80" w:lineRule="auto"/>
        <w:rPr/>
      </w:pPr>
      <w:r w:rsidDel="00000000" w:rsidR="00000000" w:rsidRPr="00000000">
        <w:rPr>
          <w:rtl w:val="0"/>
        </w:rPr>
      </w:r>
    </w:p>
    <w:p w:rsidR="00000000" w:rsidDel="00000000" w:rsidP="00000000" w:rsidRDefault="00000000" w:rsidRPr="00000000" w14:paraId="00002C48">
      <w:pPr>
        <w:spacing w:after="120" w:before="80" w:lineRule="auto"/>
        <w:rPr/>
      </w:pPr>
      <w:r w:rsidDel="00000000" w:rsidR="00000000" w:rsidRPr="00000000">
        <w:rPr>
          <w:rtl w:val="0"/>
        </w:rPr>
        <w:t xml:space="preserve">Transition to Section 9G</w:t>
      </w:r>
    </w:p>
    <w:p w:rsidR="00000000" w:rsidDel="00000000" w:rsidP="00000000" w:rsidRDefault="00000000" w:rsidRPr="00000000" w14:paraId="00002C49">
      <w:pPr>
        <w:spacing w:after="120" w:before="80" w:lineRule="auto"/>
        <w:rPr/>
      </w:pPr>
      <w:r w:rsidDel="00000000" w:rsidR="00000000" w:rsidRPr="00000000">
        <w:rPr>
          <w:rtl w:val="0"/>
        </w:rPr>
      </w:r>
    </w:p>
    <w:p w:rsidR="00000000" w:rsidDel="00000000" w:rsidP="00000000" w:rsidRDefault="00000000" w:rsidRPr="00000000" w14:paraId="00002C4A">
      <w:pPr>
        <w:spacing w:after="120" w:before="80" w:lineRule="auto"/>
        <w:rPr/>
      </w:pPr>
      <w:r w:rsidDel="00000000" w:rsidR="00000000" w:rsidRPr="00000000">
        <w:rPr>
          <w:rtl w:val="0"/>
        </w:rPr>
        <w:t xml:space="preserve">Enterprise reasoning rarely operates under complete certainty.</w:t>
      </w:r>
    </w:p>
    <w:p w:rsidR="00000000" w:rsidDel="00000000" w:rsidP="00000000" w:rsidRDefault="00000000" w:rsidRPr="00000000" w14:paraId="00002C4B">
      <w:pPr>
        <w:spacing w:after="120" w:before="80" w:lineRule="auto"/>
        <w:rPr/>
      </w:pPr>
      <w:r w:rsidDel="00000000" w:rsidR="00000000" w:rsidRPr="00000000">
        <w:rPr>
          <w:rtl w:val="0"/>
        </w:rPr>
      </w:r>
    </w:p>
    <w:p w:rsidR="00000000" w:rsidDel="00000000" w:rsidP="00000000" w:rsidRDefault="00000000" w:rsidRPr="00000000" w14:paraId="00002C4C">
      <w:pPr>
        <w:spacing w:after="120" w:before="80" w:lineRule="auto"/>
        <w:rPr/>
      </w:pPr>
      <w:r w:rsidDel="00000000" w:rsidR="00000000" w:rsidRPr="00000000">
        <w:rPr>
          <w:rtl w:val="0"/>
        </w:rPr>
        <w:t xml:space="preserve">The enterprise may not know:</w:t>
      </w:r>
    </w:p>
    <w:p w:rsidR="00000000" w:rsidDel="00000000" w:rsidP="00000000" w:rsidRDefault="00000000" w:rsidRPr="00000000" w14:paraId="00002C4D">
      <w:pPr>
        <w:spacing w:after="120" w:before="80" w:lineRule="auto"/>
        <w:rPr/>
      </w:pPr>
      <w:r w:rsidDel="00000000" w:rsidR="00000000" w:rsidRPr="00000000">
        <w:rPr>
          <w:rtl w:val="0"/>
        </w:rPr>
      </w:r>
    </w:p>
    <w:p w:rsidR="00000000" w:rsidDel="00000000" w:rsidP="00000000" w:rsidRDefault="00000000" w:rsidRPr="00000000" w14:paraId="00002C4E">
      <w:pPr>
        <w:spacing w:after="120" w:before="80" w:lineRule="auto"/>
        <w:rPr/>
      </w:pPr>
      <w:r w:rsidDel="00000000" w:rsidR="00000000" w:rsidRPr="00000000">
        <w:rPr>
          <w:rtl w:val="0"/>
        </w:rPr>
        <w:t xml:space="preserve">- whether a supplier will deliver;</w:t>
      </w:r>
    </w:p>
    <w:p w:rsidR="00000000" w:rsidDel="00000000" w:rsidP="00000000" w:rsidRDefault="00000000" w:rsidRPr="00000000" w14:paraId="00002C4F">
      <w:pPr>
        <w:spacing w:after="120" w:before="80" w:lineRule="auto"/>
        <w:rPr/>
      </w:pPr>
      <w:r w:rsidDel="00000000" w:rsidR="00000000" w:rsidRPr="00000000">
        <w:rPr>
          <w:rtl w:val="0"/>
        </w:rPr>
        <w:t xml:space="preserve">- whether output quality will satisfy the buyer;</w:t>
      </w:r>
    </w:p>
    <w:p w:rsidR="00000000" w:rsidDel="00000000" w:rsidP="00000000" w:rsidRDefault="00000000" w:rsidRPr="00000000" w14:paraId="00002C50">
      <w:pPr>
        <w:spacing w:after="120" w:before="80" w:lineRule="auto"/>
        <w:rPr/>
      </w:pPr>
      <w:r w:rsidDel="00000000" w:rsidR="00000000" w:rsidRPr="00000000">
        <w:rPr>
          <w:rtl w:val="0"/>
        </w:rPr>
        <w:t xml:space="preserve">- whether a Transformation will achieve expected yield;</w:t>
      </w:r>
    </w:p>
    <w:p w:rsidR="00000000" w:rsidDel="00000000" w:rsidP="00000000" w:rsidRDefault="00000000" w:rsidRPr="00000000" w14:paraId="00002C51">
      <w:pPr>
        <w:spacing w:after="120" w:before="80" w:lineRule="auto"/>
        <w:rPr/>
      </w:pPr>
      <w:r w:rsidDel="00000000" w:rsidR="00000000" w:rsidRPr="00000000">
        <w:rPr>
          <w:rtl w:val="0"/>
        </w:rPr>
        <w:t xml:space="preserve">- whether a shipment will arrive before its deadline;</w:t>
      </w:r>
    </w:p>
    <w:p w:rsidR="00000000" w:rsidDel="00000000" w:rsidP="00000000" w:rsidRDefault="00000000" w:rsidRPr="00000000" w14:paraId="00002C52">
      <w:pPr>
        <w:spacing w:after="120" w:before="80" w:lineRule="auto"/>
        <w:rPr/>
      </w:pPr>
      <w:r w:rsidDel="00000000" w:rsidR="00000000" w:rsidRPr="00000000">
        <w:rPr>
          <w:rtl w:val="0"/>
        </w:rPr>
        <w:t xml:space="preserve">- whether a buyer will accept, reduce, reject, or cancel;</w:t>
      </w:r>
    </w:p>
    <w:p w:rsidR="00000000" w:rsidDel="00000000" w:rsidP="00000000" w:rsidRDefault="00000000" w:rsidRPr="00000000" w14:paraId="00002C53">
      <w:pPr>
        <w:spacing w:after="120" w:before="80" w:lineRule="auto"/>
        <w:rPr/>
      </w:pPr>
      <w:r w:rsidDel="00000000" w:rsidR="00000000" w:rsidRPr="00000000">
        <w:rPr>
          <w:rtl w:val="0"/>
        </w:rPr>
        <w:t xml:space="preserve">- whether expected contribution will be realized.</w:t>
      </w:r>
    </w:p>
    <w:p w:rsidR="00000000" w:rsidDel="00000000" w:rsidP="00000000" w:rsidRDefault="00000000" w:rsidRPr="00000000" w14:paraId="00002C54">
      <w:pPr>
        <w:spacing w:after="120" w:before="80" w:lineRule="auto"/>
        <w:rPr/>
      </w:pPr>
      <w:r w:rsidDel="00000000" w:rsidR="00000000" w:rsidRPr="00000000">
        <w:rPr>
          <w:rtl w:val="0"/>
        </w:rPr>
      </w:r>
    </w:p>
    <w:p w:rsidR="00000000" w:rsidDel="00000000" w:rsidP="00000000" w:rsidRDefault="00000000" w:rsidRPr="00000000" w14:paraId="00002C55">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2C56">
      <w:pPr>
        <w:spacing w:after="120" w:before="80" w:lineRule="auto"/>
        <w:rPr/>
      </w:pPr>
      <w:r w:rsidDel="00000000" w:rsidR="00000000" w:rsidRPr="00000000">
        <w:rPr>
          <w:rtl w:val="0"/>
        </w:rPr>
      </w:r>
    </w:p>
    <w:p w:rsidR="00000000" w:rsidDel="00000000" w:rsidP="00000000" w:rsidRDefault="00000000" w:rsidRPr="00000000" w14:paraId="00002C57">
      <w:pPr>
        <w:spacing w:after="120" w:before="80" w:lineRule="auto"/>
        <w:rPr/>
      </w:pPr>
      <w:r w:rsidDel="00000000" w:rsidR="00000000" w:rsidRPr="00000000">
        <w:rPr>
          <w:rtl w:val="0"/>
        </w:rPr>
        <w:t xml:space="preserve">«What mathematical structure is required to represent enterprise uncertainty, possibility, likelihood, confidence, conditionality, evidence, and outcome distributions without reducing uncertainty to a single unsupported probability number?»</w:t>
      </w:r>
    </w:p>
    <w:p w:rsidR="00000000" w:rsidDel="00000000" w:rsidP="00000000" w:rsidRDefault="00000000" w:rsidRPr="00000000" w14:paraId="00002C58">
      <w:pPr>
        <w:spacing w:after="120" w:before="80" w:lineRule="auto"/>
        <w:rPr/>
      </w:pPr>
      <w:r w:rsidDel="00000000" w:rsidR="00000000" w:rsidRPr="00000000">
        <w:rPr>
          <w:rtl w:val="0"/>
        </w:rPr>
      </w:r>
    </w:p>
    <w:p w:rsidR="00000000" w:rsidDel="00000000" w:rsidP="00000000" w:rsidRDefault="00000000" w:rsidRPr="00000000" w14:paraId="00002C59">
      <w:pPr>
        <w:spacing w:after="120" w:before="80" w:lineRule="auto"/>
        <w:rPr/>
      </w:pPr>
      <w:r w:rsidDel="00000000" w:rsidR="00000000" w:rsidRPr="00000000">
        <w:rPr>
          <w:rtl w:val="0"/>
        </w:rPr>
        <w:t xml:space="preserve">That investigation begins in:</w:t>
      </w:r>
    </w:p>
    <w:p w:rsidR="00000000" w:rsidDel="00000000" w:rsidP="00000000" w:rsidRDefault="00000000" w:rsidRPr="00000000" w14:paraId="00002C5A">
      <w:pPr>
        <w:spacing w:after="120" w:before="80" w:lineRule="auto"/>
        <w:rPr/>
      </w:pPr>
      <w:r w:rsidDel="00000000" w:rsidR="00000000" w:rsidRPr="00000000">
        <w:rPr>
          <w:rtl w:val="0"/>
        </w:rPr>
      </w:r>
    </w:p>
    <w:p w:rsidR="00000000" w:rsidDel="00000000" w:rsidP="00000000" w:rsidRDefault="00000000" w:rsidRPr="00000000" w14:paraId="00002C5B">
      <w:pPr>
        <w:spacing w:after="120" w:before="80" w:lineRule="auto"/>
        <w:rPr/>
      </w:pPr>
      <w:r w:rsidDel="00000000" w:rsidR="00000000" w:rsidRPr="00000000">
        <w:rPr>
          <w:rtl w:val="0"/>
        </w:rPr>
        <w:t xml:space="preserve">Section 9G — Enterprise Probability and Uncertainty Structure</w:t>
      </w:r>
    </w:p>
    <w:p w:rsidR="00000000" w:rsidDel="00000000" w:rsidP="00000000" w:rsidRDefault="00000000" w:rsidRPr="00000000" w14:paraId="00002C5C">
      <w:pPr>
        <w:spacing w:after="120" w:before="80" w:lineRule="auto"/>
        <w:rPr/>
      </w:pPr>
      <w:r w:rsidDel="00000000" w:rsidR="00000000" w:rsidRPr="00000000">
        <w:rPr>
          <w:rtl w:val="0"/>
        </w:rPr>
      </w:r>
    </w:p>
    <w:p w:rsidR="00000000" w:rsidDel="00000000" w:rsidP="00000000" w:rsidRDefault="00000000" w:rsidRPr="00000000" w14:paraId="00002C5D">
      <w:pPr>
        <w:spacing w:after="120" w:before="80" w:lineRule="auto"/>
        <w:rPr/>
      </w:pPr>
      <w:r w:rsidDel="00000000" w:rsidR="00000000" w:rsidRPr="00000000">
        <w:rPr>
          <w:rtl w:val="0"/>
        </w:rPr>
        <w:t xml:space="preserve">Section 9G</w:t>
      </w:r>
    </w:p>
    <w:p w:rsidR="00000000" w:rsidDel="00000000" w:rsidP="00000000" w:rsidRDefault="00000000" w:rsidRPr="00000000" w14:paraId="00002C5E">
      <w:pPr>
        <w:spacing w:after="120" w:before="80" w:lineRule="auto"/>
        <w:rPr/>
      </w:pPr>
      <w:r w:rsidDel="00000000" w:rsidR="00000000" w:rsidRPr="00000000">
        <w:rPr>
          <w:rtl w:val="0"/>
        </w:rPr>
      </w:r>
    </w:p>
    <w:p w:rsidR="00000000" w:rsidDel="00000000" w:rsidP="00000000" w:rsidRDefault="00000000" w:rsidRPr="00000000" w14:paraId="00002C5F">
      <w:pPr>
        <w:spacing w:after="120" w:before="80" w:lineRule="auto"/>
        <w:rPr/>
      </w:pPr>
      <w:r w:rsidDel="00000000" w:rsidR="00000000" w:rsidRPr="00000000">
        <w:rPr>
          <w:rtl w:val="0"/>
        </w:rPr>
        <w:t xml:space="preserve">Enterprise Probability and Uncertainty Structure</w:t>
      </w:r>
    </w:p>
    <w:p w:rsidR="00000000" w:rsidDel="00000000" w:rsidP="00000000" w:rsidRDefault="00000000" w:rsidRPr="00000000" w14:paraId="00002C60">
      <w:pPr>
        <w:spacing w:after="120" w:before="80" w:lineRule="auto"/>
        <w:rPr/>
      </w:pPr>
      <w:r w:rsidDel="00000000" w:rsidR="00000000" w:rsidRPr="00000000">
        <w:rPr>
          <w:rtl w:val="0"/>
        </w:rPr>
      </w:r>
    </w:p>
    <w:p w:rsidR="00000000" w:rsidDel="00000000" w:rsidP="00000000" w:rsidRDefault="00000000" w:rsidRPr="00000000" w14:paraId="00002C61">
      <w:pPr>
        <w:spacing w:after="120" w:before="80" w:lineRule="auto"/>
        <w:rPr/>
      </w:pPr>
      <w:r w:rsidDel="00000000" w:rsidR="00000000" w:rsidRPr="00000000">
        <w:rPr>
          <w:rtl w:val="0"/>
        </w:rPr>
        <w:t xml:space="preserve">«“Enterprise decisions are made in reality as it is known—not necessarily as it truly is. Probability and uncertainty measure the gap between enterprise knowledge and enterprise reality.”»</w:t>
      </w:r>
    </w:p>
    <w:p w:rsidR="00000000" w:rsidDel="00000000" w:rsidP="00000000" w:rsidRDefault="00000000" w:rsidRPr="00000000" w14:paraId="00002C62">
      <w:pPr>
        <w:spacing w:after="120" w:before="80" w:lineRule="auto"/>
        <w:rPr/>
      </w:pPr>
      <w:r w:rsidDel="00000000" w:rsidR="00000000" w:rsidRPr="00000000">
        <w:rPr>
          <w:rtl w:val="0"/>
        </w:rPr>
      </w:r>
    </w:p>
    <w:p w:rsidR="00000000" w:rsidDel="00000000" w:rsidP="00000000" w:rsidRDefault="00000000" w:rsidRPr="00000000" w14:paraId="00002C63">
      <w:pPr>
        <w:spacing w:after="120" w:before="80" w:lineRule="auto"/>
        <w:rPr/>
      </w:pPr>
      <w:r w:rsidDel="00000000" w:rsidR="00000000" w:rsidRPr="00000000">
        <w:rPr>
          <w:rtl w:val="0"/>
        </w:rPr>
        <w:t xml:space="preserve">---</w:t>
      </w:r>
    </w:p>
    <w:p w:rsidR="00000000" w:rsidDel="00000000" w:rsidP="00000000" w:rsidRDefault="00000000" w:rsidRPr="00000000" w14:paraId="00002C64">
      <w:pPr>
        <w:spacing w:after="120" w:before="80" w:lineRule="auto"/>
        <w:rPr/>
      </w:pPr>
      <w:r w:rsidDel="00000000" w:rsidR="00000000" w:rsidRPr="00000000">
        <w:rPr>
          <w:rtl w:val="0"/>
        </w:rPr>
      </w:r>
    </w:p>
    <w:p w:rsidR="00000000" w:rsidDel="00000000" w:rsidP="00000000" w:rsidRDefault="00000000" w:rsidRPr="00000000" w14:paraId="00002C65">
      <w:pPr>
        <w:spacing w:after="120" w:before="80" w:lineRule="auto"/>
        <w:rPr/>
      </w:pPr>
      <w:r w:rsidDel="00000000" w:rsidR="00000000" w:rsidRPr="00000000">
        <w:rPr>
          <w:rtl w:val="0"/>
        </w:rPr>
        <w:t xml:space="preserve">9G.1 Purpose of This Investigation</w:t>
      </w:r>
    </w:p>
    <w:p w:rsidR="00000000" w:rsidDel="00000000" w:rsidP="00000000" w:rsidRDefault="00000000" w:rsidRPr="00000000" w14:paraId="00002C66">
      <w:pPr>
        <w:spacing w:after="120" w:before="80" w:lineRule="auto"/>
        <w:rPr/>
      </w:pPr>
      <w:r w:rsidDel="00000000" w:rsidR="00000000" w:rsidRPr="00000000">
        <w:rPr>
          <w:rtl w:val="0"/>
        </w:rPr>
      </w:r>
    </w:p>
    <w:p w:rsidR="00000000" w:rsidDel="00000000" w:rsidP="00000000" w:rsidRDefault="00000000" w:rsidRPr="00000000" w14:paraId="00002C67">
      <w:pPr>
        <w:spacing w:after="120" w:before="80" w:lineRule="auto"/>
        <w:rPr/>
      </w:pPr>
      <w:r w:rsidDel="00000000" w:rsidR="00000000" w:rsidRPr="00000000">
        <w:rPr>
          <w:rtl w:val="0"/>
        </w:rPr>
        <w:t xml:space="preserve">Sections 9A through 9F established the canonical derived mathematical structures required to represent:</w:t>
      </w:r>
    </w:p>
    <w:p w:rsidR="00000000" w:rsidDel="00000000" w:rsidP="00000000" w:rsidRDefault="00000000" w:rsidRPr="00000000" w14:paraId="00002C68">
      <w:pPr>
        <w:spacing w:after="120" w:before="80" w:lineRule="auto"/>
        <w:rPr/>
      </w:pPr>
      <w:r w:rsidDel="00000000" w:rsidR="00000000" w:rsidRPr="00000000">
        <w:rPr>
          <w:rtl w:val="0"/>
        </w:rPr>
      </w:r>
    </w:p>
    <w:p w:rsidR="00000000" w:rsidDel="00000000" w:rsidP="00000000" w:rsidRDefault="00000000" w:rsidRPr="00000000" w14:paraId="00002C69">
      <w:pPr>
        <w:spacing w:after="120" w:before="80" w:lineRule="auto"/>
        <w:rPr/>
      </w:pPr>
      <w:r w:rsidDel="00000000" w:rsidR="00000000" w:rsidRPr="00000000">
        <w:rPr>
          <w:rtl w:val="0"/>
        </w:rPr>
        <w:t xml:space="preserve">- Enterprise Referents</w:t>
      </w:r>
    </w:p>
    <w:p w:rsidR="00000000" w:rsidDel="00000000" w:rsidP="00000000" w:rsidRDefault="00000000" w:rsidRPr="00000000" w14:paraId="00002C6A">
      <w:pPr>
        <w:spacing w:after="120" w:before="80" w:lineRule="auto"/>
        <w:rPr/>
      </w:pPr>
      <w:r w:rsidDel="00000000" w:rsidR="00000000" w:rsidRPr="00000000">
        <w:rPr>
          <w:rtl w:val="0"/>
        </w:rPr>
        <w:t xml:space="preserve">- Enterprise Relations</w:t>
      </w:r>
    </w:p>
    <w:p w:rsidR="00000000" w:rsidDel="00000000" w:rsidP="00000000" w:rsidRDefault="00000000" w:rsidRPr="00000000" w14:paraId="00002C6B">
      <w:pPr>
        <w:spacing w:after="120" w:before="80" w:lineRule="auto"/>
        <w:rPr/>
      </w:pPr>
      <w:r w:rsidDel="00000000" w:rsidR="00000000" w:rsidRPr="00000000">
        <w:rPr>
          <w:rtl w:val="0"/>
        </w:rPr>
        <w:t xml:space="preserve">- Enterprise Quantities</w:t>
      </w:r>
    </w:p>
    <w:p w:rsidR="00000000" w:rsidDel="00000000" w:rsidP="00000000" w:rsidRDefault="00000000" w:rsidRPr="00000000" w14:paraId="00002C6C">
      <w:pPr>
        <w:spacing w:after="120" w:before="80" w:lineRule="auto"/>
        <w:rPr/>
      </w:pPr>
      <w:r w:rsidDel="00000000" w:rsidR="00000000" w:rsidRPr="00000000">
        <w:rPr>
          <w:rtl w:val="0"/>
        </w:rPr>
        <w:t xml:space="preserve">- Enterprise Order</w:t>
      </w:r>
    </w:p>
    <w:p w:rsidR="00000000" w:rsidDel="00000000" w:rsidP="00000000" w:rsidRDefault="00000000" w:rsidRPr="00000000" w14:paraId="00002C6D">
      <w:pPr>
        <w:spacing w:after="120" w:before="80" w:lineRule="auto"/>
        <w:rPr/>
      </w:pPr>
      <w:r w:rsidDel="00000000" w:rsidR="00000000" w:rsidRPr="00000000">
        <w:rPr>
          <w:rtl w:val="0"/>
        </w:rPr>
        <w:t xml:space="preserve">- Enterprise Constraints</w:t>
      </w:r>
    </w:p>
    <w:p w:rsidR="00000000" w:rsidDel="00000000" w:rsidP="00000000" w:rsidRDefault="00000000" w:rsidRPr="00000000" w14:paraId="00002C6E">
      <w:pPr>
        <w:spacing w:after="120" w:before="80" w:lineRule="auto"/>
        <w:rPr/>
      </w:pPr>
      <w:r w:rsidDel="00000000" w:rsidR="00000000" w:rsidRPr="00000000">
        <w:rPr>
          <w:rtl w:val="0"/>
        </w:rPr>
        <w:t xml:space="preserve">- Enterprise Time</w:t>
      </w:r>
    </w:p>
    <w:p w:rsidR="00000000" w:rsidDel="00000000" w:rsidP="00000000" w:rsidRDefault="00000000" w:rsidRPr="00000000" w14:paraId="00002C6F">
      <w:pPr>
        <w:spacing w:after="120" w:before="80" w:lineRule="auto"/>
        <w:rPr/>
      </w:pPr>
      <w:r w:rsidDel="00000000" w:rsidR="00000000" w:rsidRPr="00000000">
        <w:rPr>
          <w:rtl w:val="0"/>
        </w:rPr>
      </w:r>
    </w:p>
    <w:p w:rsidR="00000000" w:rsidDel="00000000" w:rsidP="00000000" w:rsidRDefault="00000000" w:rsidRPr="00000000" w14:paraId="00002C70">
      <w:pPr>
        <w:spacing w:after="120" w:before="80" w:lineRule="auto"/>
        <w:rPr/>
      </w:pPr>
      <w:r w:rsidDel="00000000" w:rsidR="00000000" w:rsidRPr="00000000">
        <w:rPr>
          <w:rtl w:val="0"/>
        </w:rPr>
        <w:t xml:space="preserve">These structures describe enterprise reality assuming sufficient determination.</w:t>
      </w:r>
    </w:p>
    <w:p w:rsidR="00000000" w:rsidDel="00000000" w:rsidP="00000000" w:rsidRDefault="00000000" w:rsidRPr="00000000" w14:paraId="00002C71">
      <w:pPr>
        <w:spacing w:after="120" w:before="80" w:lineRule="auto"/>
        <w:rPr/>
      </w:pPr>
      <w:r w:rsidDel="00000000" w:rsidR="00000000" w:rsidRPr="00000000">
        <w:rPr>
          <w:rtl w:val="0"/>
        </w:rPr>
      </w:r>
    </w:p>
    <w:p w:rsidR="00000000" w:rsidDel="00000000" w:rsidP="00000000" w:rsidRDefault="00000000" w:rsidRPr="00000000" w14:paraId="00002C72">
      <w:pPr>
        <w:spacing w:after="120" w:before="80" w:lineRule="auto"/>
        <w:rPr/>
      </w:pPr>
      <w:r w:rsidDel="00000000" w:rsidR="00000000" w:rsidRPr="00000000">
        <w:rPr>
          <w:rtl w:val="0"/>
        </w:rPr>
        <w:t xml:space="preserve">Enterprise reality, however, is rarely fully determined.</w:t>
      </w:r>
    </w:p>
    <w:p w:rsidR="00000000" w:rsidDel="00000000" w:rsidP="00000000" w:rsidRDefault="00000000" w:rsidRPr="00000000" w14:paraId="00002C73">
      <w:pPr>
        <w:spacing w:after="120" w:before="80" w:lineRule="auto"/>
        <w:rPr/>
      </w:pPr>
      <w:r w:rsidDel="00000000" w:rsidR="00000000" w:rsidRPr="00000000">
        <w:rPr>
          <w:rtl w:val="0"/>
        </w:rPr>
      </w:r>
    </w:p>
    <w:p w:rsidR="00000000" w:rsidDel="00000000" w:rsidP="00000000" w:rsidRDefault="00000000" w:rsidRPr="00000000" w14:paraId="00002C74">
      <w:pPr>
        <w:spacing w:after="120" w:before="80" w:lineRule="auto"/>
        <w:rPr/>
      </w:pPr>
      <w:r w:rsidDel="00000000" w:rsidR="00000000" w:rsidRPr="00000000">
        <w:rPr>
          <w:rtl w:val="0"/>
        </w:rPr>
        <w:t xml:space="preserve">A merchant rarely knows with certainty:</w:t>
      </w:r>
    </w:p>
    <w:p w:rsidR="00000000" w:rsidDel="00000000" w:rsidP="00000000" w:rsidRDefault="00000000" w:rsidRPr="00000000" w14:paraId="00002C75">
      <w:pPr>
        <w:spacing w:after="120" w:before="80" w:lineRule="auto"/>
        <w:rPr/>
      </w:pPr>
      <w:r w:rsidDel="00000000" w:rsidR="00000000" w:rsidRPr="00000000">
        <w:rPr>
          <w:rtl w:val="0"/>
        </w:rPr>
      </w:r>
    </w:p>
    <w:p w:rsidR="00000000" w:rsidDel="00000000" w:rsidP="00000000" w:rsidRDefault="00000000" w:rsidRPr="00000000" w14:paraId="00002C76">
      <w:pPr>
        <w:spacing w:after="120" w:before="80" w:lineRule="auto"/>
        <w:rPr/>
      </w:pPr>
      <w:r w:rsidDel="00000000" w:rsidR="00000000" w:rsidRPr="00000000">
        <w:rPr>
          <w:rtl w:val="0"/>
        </w:rPr>
        <w:t xml:space="preserve">- whether a supplier will deliver;</w:t>
      </w:r>
    </w:p>
    <w:p w:rsidR="00000000" w:rsidDel="00000000" w:rsidP="00000000" w:rsidRDefault="00000000" w:rsidRPr="00000000" w14:paraId="00002C77">
      <w:pPr>
        <w:spacing w:after="120" w:before="80" w:lineRule="auto"/>
        <w:rPr/>
      </w:pPr>
      <w:r w:rsidDel="00000000" w:rsidR="00000000" w:rsidRPr="00000000">
        <w:rPr>
          <w:rtl w:val="0"/>
        </w:rPr>
        <w:t xml:space="preserve">- whether inventory records perfectly represent physical inventory;</w:t>
      </w:r>
    </w:p>
    <w:p w:rsidR="00000000" w:rsidDel="00000000" w:rsidP="00000000" w:rsidRDefault="00000000" w:rsidRPr="00000000" w14:paraId="00002C78">
      <w:pPr>
        <w:spacing w:after="120" w:before="80" w:lineRule="auto"/>
        <w:rPr/>
      </w:pPr>
      <w:r w:rsidDel="00000000" w:rsidR="00000000" w:rsidRPr="00000000">
        <w:rPr>
          <w:rtl w:val="0"/>
        </w:rPr>
        <w:t xml:space="preserve">- whether moisture measurements perfectly reflect actual quality;</w:t>
      </w:r>
    </w:p>
    <w:p w:rsidR="00000000" w:rsidDel="00000000" w:rsidP="00000000" w:rsidRDefault="00000000" w:rsidRPr="00000000" w14:paraId="00002C79">
      <w:pPr>
        <w:spacing w:after="120" w:before="80" w:lineRule="auto"/>
        <w:rPr/>
      </w:pPr>
      <w:r w:rsidDel="00000000" w:rsidR="00000000" w:rsidRPr="00000000">
        <w:rPr>
          <w:rtl w:val="0"/>
        </w:rPr>
        <w:t xml:space="preserve">- whether a buyer will complete payment;</w:t>
      </w:r>
    </w:p>
    <w:p w:rsidR="00000000" w:rsidDel="00000000" w:rsidP="00000000" w:rsidRDefault="00000000" w:rsidRPr="00000000" w14:paraId="00002C7A">
      <w:pPr>
        <w:spacing w:after="120" w:before="80" w:lineRule="auto"/>
        <w:rPr/>
      </w:pPr>
      <w:r w:rsidDel="00000000" w:rsidR="00000000" w:rsidRPr="00000000">
        <w:rPr>
          <w:rtl w:val="0"/>
        </w:rPr>
        <w:t xml:space="preserve">- whether customs will clear shipment on schedule;</w:t>
      </w:r>
    </w:p>
    <w:p w:rsidR="00000000" w:rsidDel="00000000" w:rsidP="00000000" w:rsidRDefault="00000000" w:rsidRPr="00000000" w14:paraId="00002C7B">
      <w:pPr>
        <w:spacing w:after="120" w:before="80" w:lineRule="auto"/>
        <w:rPr/>
      </w:pPr>
      <w:r w:rsidDel="00000000" w:rsidR="00000000" w:rsidRPr="00000000">
        <w:rPr>
          <w:rtl w:val="0"/>
        </w:rPr>
        <w:t xml:space="preserve">- whether a vessel will depart on time;</w:t>
      </w:r>
    </w:p>
    <w:p w:rsidR="00000000" w:rsidDel="00000000" w:rsidP="00000000" w:rsidRDefault="00000000" w:rsidRPr="00000000" w14:paraId="00002C7C">
      <w:pPr>
        <w:spacing w:after="120" w:before="80" w:lineRule="auto"/>
        <w:rPr/>
      </w:pPr>
      <w:r w:rsidDel="00000000" w:rsidR="00000000" w:rsidRPr="00000000">
        <w:rPr>
          <w:rtl w:val="0"/>
        </w:rPr>
        <w:t xml:space="preserve">- whether a market price will rise or fall;</w:t>
      </w:r>
    </w:p>
    <w:p w:rsidR="00000000" w:rsidDel="00000000" w:rsidP="00000000" w:rsidRDefault="00000000" w:rsidRPr="00000000" w14:paraId="00002C7D">
      <w:pPr>
        <w:spacing w:after="120" w:before="80" w:lineRule="auto"/>
        <w:rPr/>
      </w:pPr>
      <w:r w:rsidDel="00000000" w:rsidR="00000000" w:rsidRPr="00000000">
        <w:rPr>
          <w:rtl w:val="0"/>
        </w:rPr>
        <w:t xml:space="preserve">- whether a planned transformation will achieve its expected yield.</w:t>
      </w:r>
    </w:p>
    <w:p w:rsidR="00000000" w:rsidDel="00000000" w:rsidP="00000000" w:rsidRDefault="00000000" w:rsidRPr="00000000" w14:paraId="00002C7E">
      <w:pPr>
        <w:spacing w:after="120" w:before="80" w:lineRule="auto"/>
        <w:rPr/>
      </w:pPr>
      <w:r w:rsidDel="00000000" w:rsidR="00000000" w:rsidRPr="00000000">
        <w:rPr>
          <w:rtl w:val="0"/>
        </w:rPr>
      </w:r>
    </w:p>
    <w:p w:rsidR="00000000" w:rsidDel="00000000" w:rsidP="00000000" w:rsidRDefault="00000000" w:rsidRPr="00000000" w14:paraId="00002C7F">
      <w:pPr>
        <w:spacing w:after="120" w:before="80" w:lineRule="auto"/>
        <w:rPr/>
      </w:pPr>
      <w:r w:rsidDel="00000000" w:rsidR="00000000" w:rsidRPr="00000000">
        <w:rPr>
          <w:rtl w:val="0"/>
        </w:rPr>
        <w:t xml:space="preserve">Enterprise reasoning therefore operates under uncertainty.</w:t>
      </w:r>
    </w:p>
    <w:p w:rsidR="00000000" w:rsidDel="00000000" w:rsidP="00000000" w:rsidRDefault="00000000" w:rsidRPr="00000000" w14:paraId="00002C80">
      <w:pPr>
        <w:spacing w:after="120" w:before="80" w:lineRule="auto"/>
        <w:rPr/>
      </w:pPr>
      <w:r w:rsidDel="00000000" w:rsidR="00000000" w:rsidRPr="00000000">
        <w:rPr>
          <w:rtl w:val="0"/>
        </w:rPr>
      </w:r>
    </w:p>
    <w:p w:rsidR="00000000" w:rsidDel="00000000" w:rsidP="00000000" w:rsidRDefault="00000000" w:rsidRPr="00000000" w14:paraId="00002C81">
      <w:pPr>
        <w:spacing w:after="120" w:before="80" w:lineRule="auto"/>
        <w:rPr/>
      </w:pPr>
      <w:r w:rsidDel="00000000" w:rsidR="00000000" w:rsidRPr="00000000">
        <w:rPr>
          <w:rtl w:val="0"/>
        </w:rPr>
        <w:t xml:space="preserve">Probability was admitted in Section 8G as the sixth Canonical Enterprise Mathematical Primitive.</w:t>
      </w:r>
    </w:p>
    <w:p w:rsidR="00000000" w:rsidDel="00000000" w:rsidP="00000000" w:rsidRDefault="00000000" w:rsidRPr="00000000" w14:paraId="00002C82">
      <w:pPr>
        <w:spacing w:after="120" w:before="80" w:lineRule="auto"/>
        <w:rPr/>
      </w:pPr>
      <w:r w:rsidDel="00000000" w:rsidR="00000000" w:rsidRPr="00000000">
        <w:rPr>
          <w:rtl w:val="0"/>
        </w:rPr>
      </w:r>
    </w:p>
    <w:p w:rsidR="00000000" w:rsidDel="00000000" w:rsidP="00000000" w:rsidRDefault="00000000" w:rsidRPr="00000000" w14:paraId="00002C83">
      <w:pPr>
        <w:spacing w:after="120" w:before="80" w:lineRule="auto"/>
        <w:rPr/>
      </w:pPr>
      <w:r w:rsidDel="00000000" w:rsidR="00000000" w:rsidRPr="00000000">
        <w:rPr>
          <w:rtl w:val="0"/>
        </w:rPr>
        <w:t xml:space="preserve">Primitive Probability provides the mathematical capacity to represent uncertainty, likelihood, and conditional expectation.</w:t>
      </w:r>
    </w:p>
    <w:p w:rsidR="00000000" w:rsidDel="00000000" w:rsidP="00000000" w:rsidRDefault="00000000" w:rsidRPr="00000000" w14:paraId="00002C84">
      <w:pPr>
        <w:spacing w:after="120" w:before="80" w:lineRule="auto"/>
        <w:rPr/>
      </w:pPr>
      <w:r w:rsidDel="00000000" w:rsidR="00000000" w:rsidRPr="00000000">
        <w:rPr>
          <w:rtl w:val="0"/>
        </w:rPr>
      </w:r>
    </w:p>
    <w:p w:rsidR="00000000" w:rsidDel="00000000" w:rsidP="00000000" w:rsidRDefault="00000000" w:rsidRPr="00000000" w14:paraId="00002C85">
      <w:pPr>
        <w:spacing w:after="120" w:before="80" w:lineRule="auto"/>
        <w:rPr/>
      </w:pPr>
      <w:r w:rsidDel="00000000" w:rsidR="00000000" w:rsidRPr="00000000">
        <w:rPr>
          <w:rtl w:val="0"/>
        </w:rPr>
        <w:t xml:space="preserve">Primitive Probability alone does not establish:</w:t>
      </w:r>
    </w:p>
    <w:p w:rsidR="00000000" w:rsidDel="00000000" w:rsidP="00000000" w:rsidRDefault="00000000" w:rsidRPr="00000000" w14:paraId="00002C86">
      <w:pPr>
        <w:spacing w:after="120" w:before="80" w:lineRule="auto"/>
        <w:rPr/>
      </w:pPr>
      <w:r w:rsidDel="00000000" w:rsidR="00000000" w:rsidRPr="00000000">
        <w:rPr>
          <w:rtl w:val="0"/>
        </w:rPr>
      </w:r>
    </w:p>
    <w:p w:rsidR="00000000" w:rsidDel="00000000" w:rsidP="00000000" w:rsidRDefault="00000000" w:rsidRPr="00000000" w14:paraId="00002C87">
      <w:pPr>
        <w:spacing w:after="120" w:before="80" w:lineRule="auto"/>
        <w:rPr/>
      </w:pPr>
      <w:r w:rsidDel="00000000" w:rsidR="00000000" w:rsidRPr="00000000">
        <w:rPr>
          <w:rtl w:val="0"/>
        </w:rPr>
        <w:t xml:space="preserve">- what is uncertain;</w:t>
      </w:r>
    </w:p>
    <w:p w:rsidR="00000000" w:rsidDel="00000000" w:rsidP="00000000" w:rsidRDefault="00000000" w:rsidRPr="00000000" w14:paraId="00002C88">
      <w:pPr>
        <w:spacing w:after="120" w:before="80" w:lineRule="auto"/>
        <w:rPr/>
      </w:pPr>
      <w:r w:rsidDel="00000000" w:rsidR="00000000" w:rsidRPr="00000000">
        <w:rPr>
          <w:rtl w:val="0"/>
        </w:rPr>
        <w:t xml:space="preserve">- why uncertainty exists;</w:t>
      </w:r>
    </w:p>
    <w:p w:rsidR="00000000" w:rsidDel="00000000" w:rsidP="00000000" w:rsidRDefault="00000000" w:rsidRPr="00000000" w14:paraId="00002C89">
      <w:pPr>
        <w:spacing w:after="120" w:before="80" w:lineRule="auto"/>
        <w:rPr/>
      </w:pPr>
      <w:r w:rsidDel="00000000" w:rsidR="00000000" w:rsidRPr="00000000">
        <w:rPr>
          <w:rtl w:val="0"/>
        </w:rPr>
        <w:t xml:space="preserve">- whether uncertainty arises from incomplete knowledge or genuine variability;</w:t>
      </w:r>
    </w:p>
    <w:p w:rsidR="00000000" w:rsidDel="00000000" w:rsidP="00000000" w:rsidRDefault="00000000" w:rsidRPr="00000000" w14:paraId="00002C8A">
      <w:pPr>
        <w:spacing w:after="120" w:before="80" w:lineRule="auto"/>
        <w:rPr/>
      </w:pPr>
      <w:r w:rsidDel="00000000" w:rsidR="00000000" w:rsidRPr="00000000">
        <w:rPr>
          <w:rtl w:val="0"/>
        </w:rPr>
        <w:t xml:space="preserve">- what evidence supports a probability;</w:t>
      </w:r>
    </w:p>
    <w:p w:rsidR="00000000" w:rsidDel="00000000" w:rsidP="00000000" w:rsidRDefault="00000000" w:rsidRPr="00000000" w14:paraId="00002C8B">
      <w:pPr>
        <w:spacing w:after="120" w:before="80" w:lineRule="auto"/>
        <w:rPr/>
      </w:pPr>
      <w:r w:rsidDel="00000000" w:rsidR="00000000" w:rsidRPr="00000000">
        <w:rPr>
          <w:rtl w:val="0"/>
        </w:rPr>
        <w:t xml:space="preserve">- how probabilities evolve;</w:t>
      </w:r>
    </w:p>
    <w:p w:rsidR="00000000" w:rsidDel="00000000" w:rsidP="00000000" w:rsidRDefault="00000000" w:rsidRPr="00000000" w14:paraId="00002C8C">
      <w:pPr>
        <w:spacing w:after="120" w:before="80" w:lineRule="auto"/>
        <w:rPr/>
      </w:pPr>
      <w:r w:rsidDel="00000000" w:rsidR="00000000" w:rsidRPr="00000000">
        <w:rPr>
          <w:rtl w:val="0"/>
        </w:rPr>
        <w:t xml:space="preserve">- how uncertainty affects enterprise reasoning;</w:t>
      </w:r>
    </w:p>
    <w:p w:rsidR="00000000" w:rsidDel="00000000" w:rsidP="00000000" w:rsidRDefault="00000000" w:rsidRPr="00000000" w14:paraId="00002C8D">
      <w:pPr>
        <w:spacing w:after="120" w:before="80" w:lineRule="auto"/>
        <w:rPr/>
      </w:pPr>
      <w:r w:rsidDel="00000000" w:rsidR="00000000" w:rsidRPr="00000000">
        <w:rPr>
          <w:rtl w:val="0"/>
        </w:rPr>
        <w:t xml:space="preserve">- when probabilities should be revised.</w:t>
      </w:r>
    </w:p>
    <w:p w:rsidR="00000000" w:rsidDel="00000000" w:rsidP="00000000" w:rsidRDefault="00000000" w:rsidRPr="00000000" w14:paraId="00002C8E">
      <w:pPr>
        <w:spacing w:after="120" w:before="80" w:lineRule="auto"/>
        <w:rPr/>
      </w:pPr>
      <w:r w:rsidDel="00000000" w:rsidR="00000000" w:rsidRPr="00000000">
        <w:rPr>
          <w:rtl w:val="0"/>
        </w:rPr>
      </w:r>
    </w:p>
    <w:p w:rsidR="00000000" w:rsidDel="00000000" w:rsidP="00000000" w:rsidRDefault="00000000" w:rsidRPr="00000000" w14:paraId="00002C8F">
      <w:pPr>
        <w:spacing w:after="120" w:before="80" w:lineRule="auto"/>
        <w:rPr/>
      </w:pPr>
      <w:r w:rsidDel="00000000" w:rsidR="00000000" w:rsidRPr="00000000">
        <w:rPr>
          <w:rtl w:val="0"/>
        </w:rPr>
        <w:t xml:space="preserve">The purpose of this investigation is therefore to recover the mathematical structure required to represent enterprise uncertainty faithfully.</w:t>
      </w:r>
    </w:p>
    <w:p w:rsidR="00000000" w:rsidDel="00000000" w:rsidP="00000000" w:rsidRDefault="00000000" w:rsidRPr="00000000" w14:paraId="00002C90">
      <w:pPr>
        <w:spacing w:after="120" w:before="80" w:lineRule="auto"/>
        <w:rPr/>
      </w:pPr>
      <w:r w:rsidDel="00000000" w:rsidR="00000000" w:rsidRPr="00000000">
        <w:rPr>
          <w:rtl w:val="0"/>
        </w:rPr>
      </w:r>
    </w:p>
    <w:p w:rsidR="00000000" w:rsidDel="00000000" w:rsidP="00000000" w:rsidRDefault="00000000" w:rsidRPr="00000000" w14:paraId="00002C91">
      <w:pPr>
        <w:spacing w:after="120" w:before="80" w:lineRule="auto"/>
        <w:rPr/>
      </w:pPr>
      <w:r w:rsidDel="00000000" w:rsidR="00000000" w:rsidRPr="00000000">
        <w:rPr>
          <w:rtl w:val="0"/>
        </w:rPr>
        <w:t xml:space="preserve">This structure is designated the Enterprise Probability and Uncertainty Structure.</w:t>
      </w:r>
    </w:p>
    <w:p w:rsidR="00000000" w:rsidDel="00000000" w:rsidP="00000000" w:rsidRDefault="00000000" w:rsidRPr="00000000" w14:paraId="00002C92">
      <w:pPr>
        <w:spacing w:after="120" w:before="80" w:lineRule="auto"/>
        <w:rPr/>
      </w:pPr>
      <w:r w:rsidDel="00000000" w:rsidR="00000000" w:rsidRPr="00000000">
        <w:rPr>
          <w:rtl w:val="0"/>
        </w:rPr>
      </w:r>
    </w:p>
    <w:p w:rsidR="00000000" w:rsidDel="00000000" w:rsidP="00000000" w:rsidRDefault="00000000" w:rsidRPr="00000000" w14:paraId="00002C93">
      <w:pPr>
        <w:spacing w:after="120" w:before="80" w:lineRule="auto"/>
        <w:rPr/>
      </w:pPr>
      <w:r w:rsidDel="00000000" w:rsidR="00000000" w:rsidRPr="00000000">
        <w:rPr>
          <w:rtl w:val="0"/>
        </w:rPr>
        <w:t xml:space="preserve">---</w:t>
      </w:r>
    </w:p>
    <w:p w:rsidR="00000000" w:rsidDel="00000000" w:rsidP="00000000" w:rsidRDefault="00000000" w:rsidRPr="00000000" w14:paraId="00002C94">
      <w:pPr>
        <w:spacing w:after="120" w:before="80" w:lineRule="auto"/>
        <w:rPr/>
      </w:pPr>
      <w:r w:rsidDel="00000000" w:rsidR="00000000" w:rsidRPr="00000000">
        <w:rPr>
          <w:rtl w:val="0"/>
        </w:rPr>
      </w:r>
    </w:p>
    <w:p w:rsidR="00000000" w:rsidDel="00000000" w:rsidP="00000000" w:rsidRDefault="00000000" w:rsidRPr="00000000" w14:paraId="00002C95">
      <w:pPr>
        <w:spacing w:after="120" w:before="80" w:lineRule="auto"/>
        <w:rPr/>
      </w:pPr>
      <w:r w:rsidDel="00000000" w:rsidR="00000000" w:rsidRPr="00000000">
        <w:rPr>
          <w:rtl w:val="0"/>
        </w:rPr>
        <w:t xml:space="preserve">9G.2 Central Research Question</w:t>
      </w:r>
    </w:p>
    <w:p w:rsidR="00000000" w:rsidDel="00000000" w:rsidP="00000000" w:rsidRDefault="00000000" w:rsidRPr="00000000" w14:paraId="00002C96">
      <w:pPr>
        <w:spacing w:after="120" w:before="80" w:lineRule="auto"/>
        <w:rPr/>
      </w:pPr>
      <w:r w:rsidDel="00000000" w:rsidR="00000000" w:rsidRPr="00000000">
        <w:rPr>
          <w:rtl w:val="0"/>
        </w:rPr>
      </w:r>
    </w:p>
    <w:p w:rsidR="00000000" w:rsidDel="00000000" w:rsidP="00000000" w:rsidRDefault="00000000" w:rsidRPr="00000000" w14:paraId="00002C97">
      <w:pPr>
        <w:spacing w:after="120" w:before="80" w:lineRule="auto"/>
        <w:rPr/>
      </w:pPr>
      <w:r w:rsidDel="00000000" w:rsidR="00000000" w:rsidRPr="00000000">
        <w:rPr>
          <w:rtl w:val="0"/>
        </w:rPr>
        <w:t xml:space="preserve">This investigation asks:</w:t>
      </w:r>
    </w:p>
    <w:p w:rsidR="00000000" w:rsidDel="00000000" w:rsidP="00000000" w:rsidRDefault="00000000" w:rsidRPr="00000000" w14:paraId="00002C98">
      <w:pPr>
        <w:spacing w:after="120" w:before="80" w:lineRule="auto"/>
        <w:rPr/>
      </w:pPr>
      <w:r w:rsidDel="00000000" w:rsidR="00000000" w:rsidRPr="00000000">
        <w:rPr>
          <w:rtl w:val="0"/>
        </w:rPr>
      </w:r>
    </w:p>
    <w:p w:rsidR="00000000" w:rsidDel="00000000" w:rsidP="00000000" w:rsidRDefault="00000000" w:rsidRPr="00000000" w14:paraId="00002C99">
      <w:pPr>
        <w:spacing w:after="120" w:before="80" w:lineRule="auto"/>
        <w:rPr/>
      </w:pPr>
      <w:r w:rsidDel="00000000" w:rsidR="00000000" w:rsidRPr="00000000">
        <w:rPr>
          <w:rtl w:val="0"/>
        </w:rPr>
        <w:t xml:space="preserve">«What mathematical structure is required to represent enterprise uncertainty, likelihood, confidence, evidence, conditional possibility, evolving knowledge, and probabilistic consequence without reducing uncertainty to unsupported numerical estimates?»</w:t>
      </w:r>
    </w:p>
    <w:p w:rsidR="00000000" w:rsidDel="00000000" w:rsidP="00000000" w:rsidRDefault="00000000" w:rsidRPr="00000000" w14:paraId="00002C9A">
      <w:pPr>
        <w:spacing w:after="120" w:before="80" w:lineRule="auto"/>
        <w:rPr/>
      </w:pPr>
      <w:r w:rsidDel="00000000" w:rsidR="00000000" w:rsidRPr="00000000">
        <w:rPr>
          <w:rtl w:val="0"/>
        </w:rPr>
      </w:r>
    </w:p>
    <w:p w:rsidR="00000000" w:rsidDel="00000000" w:rsidP="00000000" w:rsidRDefault="00000000" w:rsidRPr="00000000" w14:paraId="00002C9B">
      <w:pPr>
        <w:spacing w:after="120" w:before="80" w:lineRule="auto"/>
        <w:rPr/>
      </w:pPr>
      <w:r w:rsidDel="00000000" w:rsidR="00000000" w:rsidRPr="00000000">
        <w:rPr>
          <w:rtl w:val="0"/>
        </w:rPr>
        <w:t xml:space="preserve">---</w:t>
      </w:r>
    </w:p>
    <w:p w:rsidR="00000000" w:rsidDel="00000000" w:rsidP="00000000" w:rsidRDefault="00000000" w:rsidRPr="00000000" w14:paraId="00002C9C">
      <w:pPr>
        <w:spacing w:after="120" w:before="80" w:lineRule="auto"/>
        <w:rPr/>
      </w:pPr>
      <w:r w:rsidDel="00000000" w:rsidR="00000000" w:rsidRPr="00000000">
        <w:rPr>
          <w:rtl w:val="0"/>
        </w:rPr>
      </w:r>
    </w:p>
    <w:p w:rsidR="00000000" w:rsidDel="00000000" w:rsidP="00000000" w:rsidRDefault="00000000" w:rsidRPr="00000000" w14:paraId="00002C9D">
      <w:pPr>
        <w:spacing w:after="120" w:before="80" w:lineRule="auto"/>
        <w:rPr/>
      </w:pPr>
      <w:r w:rsidDel="00000000" w:rsidR="00000000" w:rsidRPr="00000000">
        <w:rPr>
          <w:rtl w:val="0"/>
        </w:rPr>
        <w:t xml:space="preserve">9G.3 Enterprise Observation</w:t>
      </w:r>
    </w:p>
    <w:p w:rsidR="00000000" w:rsidDel="00000000" w:rsidP="00000000" w:rsidRDefault="00000000" w:rsidRPr="00000000" w14:paraId="00002C9E">
      <w:pPr>
        <w:spacing w:after="120" w:before="80" w:lineRule="auto"/>
        <w:rPr/>
      </w:pPr>
      <w:r w:rsidDel="00000000" w:rsidR="00000000" w:rsidRPr="00000000">
        <w:rPr>
          <w:rtl w:val="0"/>
        </w:rPr>
      </w:r>
    </w:p>
    <w:p w:rsidR="00000000" w:rsidDel="00000000" w:rsidP="00000000" w:rsidRDefault="00000000" w:rsidRPr="00000000" w14:paraId="00002C9F">
      <w:pPr>
        <w:spacing w:after="120" w:before="80" w:lineRule="auto"/>
        <w:rPr/>
      </w:pPr>
      <w:r w:rsidDel="00000000" w:rsidR="00000000" w:rsidRPr="00000000">
        <w:rPr>
          <w:rtl w:val="0"/>
        </w:rPr>
        <w:t xml:space="preserve">Consider a cocoa exporter preparing a shipment.</w:t>
      </w:r>
    </w:p>
    <w:p w:rsidR="00000000" w:rsidDel="00000000" w:rsidP="00000000" w:rsidRDefault="00000000" w:rsidRPr="00000000" w14:paraId="00002CA0">
      <w:pPr>
        <w:spacing w:after="120" w:before="80" w:lineRule="auto"/>
        <w:rPr/>
      </w:pPr>
      <w:r w:rsidDel="00000000" w:rsidR="00000000" w:rsidRPr="00000000">
        <w:rPr>
          <w:rtl w:val="0"/>
        </w:rPr>
      </w:r>
    </w:p>
    <w:p w:rsidR="00000000" w:rsidDel="00000000" w:rsidP="00000000" w:rsidRDefault="00000000" w:rsidRPr="00000000" w14:paraId="00002CA1">
      <w:pPr>
        <w:spacing w:after="120" w:before="80" w:lineRule="auto"/>
        <w:rPr/>
      </w:pPr>
      <w:r w:rsidDel="00000000" w:rsidR="00000000" w:rsidRPr="00000000">
        <w:rPr>
          <w:rtl w:val="0"/>
        </w:rPr>
        <w:t xml:space="preserve">The enterprise does not know with certainty:</w:t>
      </w:r>
    </w:p>
    <w:p w:rsidR="00000000" w:rsidDel="00000000" w:rsidP="00000000" w:rsidRDefault="00000000" w:rsidRPr="00000000" w14:paraId="00002CA2">
      <w:pPr>
        <w:spacing w:after="120" w:before="80" w:lineRule="auto"/>
        <w:rPr/>
      </w:pPr>
      <w:r w:rsidDel="00000000" w:rsidR="00000000" w:rsidRPr="00000000">
        <w:rPr>
          <w:rtl w:val="0"/>
        </w:rPr>
      </w:r>
    </w:p>
    <w:p w:rsidR="00000000" w:rsidDel="00000000" w:rsidP="00000000" w:rsidRDefault="00000000" w:rsidRPr="00000000" w14:paraId="00002CA3">
      <w:pPr>
        <w:spacing w:after="120" w:before="80" w:lineRule="auto"/>
        <w:rPr/>
      </w:pPr>
      <w:r w:rsidDel="00000000" w:rsidR="00000000" w:rsidRPr="00000000">
        <w:rPr>
          <w:rtl w:val="0"/>
        </w:rPr>
        <w:t xml:space="preserve">- whether moisture testing fully represents the shipment;</w:t>
      </w:r>
    </w:p>
    <w:p w:rsidR="00000000" w:rsidDel="00000000" w:rsidP="00000000" w:rsidRDefault="00000000" w:rsidRPr="00000000" w14:paraId="00002CA4">
      <w:pPr>
        <w:spacing w:after="120" w:before="80" w:lineRule="auto"/>
        <w:rPr/>
      </w:pPr>
      <w:r w:rsidDel="00000000" w:rsidR="00000000" w:rsidRPr="00000000">
        <w:rPr>
          <w:rtl w:val="0"/>
        </w:rPr>
        <w:t xml:space="preserve">- whether processing yield will equal expectation;</w:t>
      </w:r>
    </w:p>
    <w:p w:rsidR="00000000" w:rsidDel="00000000" w:rsidP="00000000" w:rsidRDefault="00000000" w:rsidRPr="00000000" w14:paraId="00002CA5">
      <w:pPr>
        <w:spacing w:after="120" w:before="80" w:lineRule="auto"/>
        <w:rPr/>
      </w:pPr>
      <w:r w:rsidDel="00000000" w:rsidR="00000000" w:rsidRPr="00000000">
        <w:rPr>
          <w:rtl w:val="0"/>
        </w:rPr>
        <w:t xml:space="preserve">- whether transportation will arrive before vessel cutoff;</w:t>
      </w:r>
    </w:p>
    <w:p w:rsidR="00000000" w:rsidDel="00000000" w:rsidP="00000000" w:rsidRDefault="00000000" w:rsidRPr="00000000" w14:paraId="00002CA6">
      <w:pPr>
        <w:spacing w:after="120" w:before="80" w:lineRule="auto"/>
        <w:rPr/>
      </w:pPr>
      <w:r w:rsidDel="00000000" w:rsidR="00000000" w:rsidRPr="00000000">
        <w:rPr>
          <w:rtl w:val="0"/>
        </w:rPr>
        <w:t xml:space="preserve">- whether customs inspection will introduce delay;</w:t>
      </w:r>
    </w:p>
    <w:p w:rsidR="00000000" w:rsidDel="00000000" w:rsidP="00000000" w:rsidRDefault="00000000" w:rsidRPr="00000000" w14:paraId="00002CA7">
      <w:pPr>
        <w:spacing w:after="120" w:before="80" w:lineRule="auto"/>
        <w:rPr/>
      </w:pPr>
      <w:r w:rsidDel="00000000" w:rsidR="00000000" w:rsidRPr="00000000">
        <w:rPr>
          <w:rtl w:val="0"/>
        </w:rPr>
        <w:t xml:space="preserve">- whether the buyer will reject part of the shipment.</w:t>
      </w:r>
    </w:p>
    <w:p w:rsidR="00000000" w:rsidDel="00000000" w:rsidP="00000000" w:rsidRDefault="00000000" w:rsidRPr="00000000" w14:paraId="00002CA8">
      <w:pPr>
        <w:spacing w:after="120" w:before="80" w:lineRule="auto"/>
        <w:rPr/>
      </w:pPr>
      <w:r w:rsidDel="00000000" w:rsidR="00000000" w:rsidRPr="00000000">
        <w:rPr>
          <w:rtl w:val="0"/>
        </w:rPr>
      </w:r>
    </w:p>
    <w:p w:rsidR="00000000" w:rsidDel="00000000" w:rsidP="00000000" w:rsidRDefault="00000000" w:rsidRPr="00000000" w14:paraId="00002CA9">
      <w:pPr>
        <w:spacing w:after="120" w:before="80" w:lineRule="auto"/>
        <w:rPr/>
      </w:pPr>
      <w:r w:rsidDel="00000000" w:rsidR="00000000" w:rsidRPr="00000000">
        <w:rPr>
          <w:rtl w:val="0"/>
        </w:rPr>
        <w:t xml:space="preserve">Different uncertainties arise from different causes.</w:t>
      </w:r>
    </w:p>
    <w:p w:rsidR="00000000" w:rsidDel="00000000" w:rsidP="00000000" w:rsidRDefault="00000000" w:rsidRPr="00000000" w14:paraId="00002CAA">
      <w:pPr>
        <w:spacing w:after="120" w:before="80" w:lineRule="auto"/>
        <w:rPr/>
      </w:pPr>
      <w:r w:rsidDel="00000000" w:rsidR="00000000" w:rsidRPr="00000000">
        <w:rPr>
          <w:rtl w:val="0"/>
        </w:rPr>
      </w:r>
    </w:p>
    <w:p w:rsidR="00000000" w:rsidDel="00000000" w:rsidP="00000000" w:rsidRDefault="00000000" w:rsidRPr="00000000" w14:paraId="00002CAB">
      <w:pPr>
        <w:spacing w:after="120" w:before="80" w:lineRule="auto"/>
        <w:rPr/>
      </w:pPr>
      <w:r w:rsidDel="00000000" w:rsidR="00000000" w:rsidRPr="00000000">
        <w:rPr>
          <w:rtl w:val="0"/>
        </w:rPr>
        <w:t xml:space="preserve">Some arise because the future has not yet occurred.</w:t>
      </w:r>
    </w:p>
    <w:p w:rsidR="00000000" w:rsidDel="00000000" w:rsidP="00000000" w:rsidRDefault="00000000" w:rsidRPr="00000000" w14:paraId="00002CAC">
      <w:pPr>
        <w:spacing w:after="120" w:before="80" w:lineRule="auto"/>
        <w:rPr/>
      </w:pPr>
      <w:r w:rsidDel="00000000" w:rsidR="00000000" w:rsidRPr="00000000">
        <w:rPr>
          <w:rtl w:val="0"/>
        </w:rPr>
      </w:r>
    </w:p>
    <w:p w:rsidR="00000000" w:rsidDel="00000000" w:rsidP="00000000" w:rsidRDefault="00000000" w:rsidRPr="00000000" w14:paraId="00002CAD">
      <w:pPr>
        <w:spacing w:after="120" w:before="80" w:lineRule="auto"/>
        <w:rPr/>
      </w:pPr>
      <w:r w:rsidDel="00000000" w:rsidR="00000000" w:rsidRPr="00000000">
        <w:rPr>
          <w:rtl w:val="0"/>
        </w:rPr>
        <w:t xml:space="preserve">Others arise because enterprise knowledge is incomplete.</w:t>
      </w:r>
    </w:p>
    <w:p w:rsidR="00000000" w:rsidDel="00000000" w:rsidP="00000000" w:rsidRDefault="00000000" w:rsidRPr="00000000" w14:paraId="00002CAE">
      <w:pPr>
        <w:spacing w:after="120" w:before="80" w:lineRule="auto"/>
        <w:rPr/>
      </w:pPr>
      <w:r w:rsidDel="00000000" w:rsidR="00000000" w:rsidRPr="00000000">
        <w:rPr>
          <w:rtl w:val="0"/>
        </w:rPr>
      </w:r>
    </w:p>
    <w:p w:rsidR="00000000" w:rsidDel="00000000" w:rsidP="00000000" w:rsidRDefault="00000000" w:rsidRPr="00000000" w14:paraId="00002CAF">
      <w:pPr>
        <w:spacing w:after="120" w:before="80" w:lineRule="auto"/>
        <w:rPr/>
      </w:pPr>
      <w:r w:rsidDel="00000000" w:rsidR="00000000" w:rsidRPr="00000000">
        <w:rPr>
          <w:rtl w:val="0"/>
        </w:rPr>
        <w:t xml:space="preserve">Others arise because observations are imperfect.</w:t>
      </w:r>
    </w:p>
    <w:p w:rsidR="00000000" w:rsidDel="00000000" w:rsidP="00000000" w:rsidRDefault="00000000" w:rsidRPr="00000000" w14:paraId="00002CB0">
      <w:pPr>
        <w:spacing w:after="120" w:before="80" w:lineRule="auto"/>
        <w:rPr/>
      </w:pPr>
      <w:r w:rsidDel="00000000" w:rsidR="00000000" w:rsidRPr="00000000">
        <w:rPr>
          <w:rtl w:val="0"/>
        </w:rPr>
      </w:r>
    </w:p>
    <w:p w:rsidR="00000000" w:rsidDel="00000000" w:rsidP="00000000" w:rsidRDefault="00000000" w:rsidRPr="00000000" w14:paraId="00002CB1">
      <w:pPr>
        <w:spacing w:after="120" w:before="80" w:lineRule="auto"/>
        <w:rPr/>
      </w:pPr>
      <w:r w:rsidDel="00000000" w:rsidR="00000000" w:rsidRPr="00000000">
        <w:rPr>
          <w:rtl w:val="0"/>
        </w:rPr>
        <w:t xml:space="preserve">Others arise because enterprise participants may freely choose among alternatives.</w:t>
      </w:r>
    </w:p>
    <w:p w:rsidR="00000000" w:rsidDel="00000000" w:rsidP="00000000" w:rsidRDefault="00000000" w:rsidRPr="00000000" w14:paraId="00002CB2">
      <w:pPr>
        <w:spacing w:after="120" w:before="80" w:lineRule="auto"/>
        <w:rPr/>
      </w:pPr>
      <w:r w:rsidDel="00000000" w:rsidR="00000000" w:rsidRPr="00000000">
        <w:rPr>
          <w:rtl w:val="0"/>
        </w:rPr>
      </w:r>
    </w:p>
    <w:p w:rsidR="00000000" w:rsidDel="00000000" w:rsidP="00000000" w:rsidRDefault="00000000" w:rsidRPr="00000000" w14:paraId="00002CB3">
      <w:pPr>
        <w:spacing w:after="120" w:before="80" w:lineRule="auto"/>
        <w:rPr/>
      </w:pPr>
      <w:r w:rsidDel="00000000" w:rsidR="00000000" w:rsidRPr="00000000">
        <w:rPr>
          <w:rtl w:val="0"/>
        </w:rPr>
        <w:t xml:space="preserve">These forms of uncertainty are mathematically distinct.</w:t>
      </w:r>
    </w:p>
    <w:p w:rsidR="00000000" w:rsidDel="00000000" w:rsidP="00000000" w:rsidRDefault="00000000" w:rsidRPr="00000000" w14:paraId="00002CB4">
      <w:pPr>
        <w:spacing w:after="120" w:before="80" w:lineRule="auto"/>
        <w:rPr/>
      </w:pPr>
      <w:r w:rsidDel="00000000" w:rsidR="00000000" w:rsidRPr="00000000">
        <w:rPr>
          <w:rtl w:val="0"/>
        </w:rPr>
      </w:r>
    </w:p>
    <w:p w:rsidR="00000000" w:rsidDel="00000000" w:rsidP="00000000" w:rsidRDefault="00000000" w:rsidRPr="00000000" w14:paraId="00002CB5">
      <w:pPr>
        <w:spacing w:after="120" w:before="80" w:lineRule="auto"/>
        <w:rPr/>
      </w:pPr>
      <w:r w:rsidDel="00000000" w:rsidR="00000000" w:rsidRPr="00000000">
        <w:rPr>
          <w:rtl w:val="0"/>
        </w:rPr>
        <w:t xml:space="preserve">Observation 9G.1</w:t>
      </w:r>
    </w:p>
    <w:p w:rsidR="00000000" w:rsidDel="00000000" w:rsidP="00000000" w:rsidRDefault="00000000" w:rsidRPr="00000000" w14:paraId="00002CB6">
      <w:pPr>
        <w:spacing w:after="120" w:before="80" w:lineRule="auto"/>
        <w:rPr/>
      </w:pPr>
      <w:r w:rsidDel="00000000" w:rsidR="00000000" w:rsidRPr="00000000">
        <w:rPr>
          <w:rtl w:val="0"/>
        </w:rPr>
      </w:r>
    </w:p>
    <w:p w:rsidR="00000000" w:rsidDel="00000000" w:rsidP="00000000" w:rsidRDefault="00000000" w:rsidRPr="00000000" w14:paraId="00002CB7">
      <w:pPr>
        <w:spacing w:after="120" w:before="80" w:lineRule="auto"/>
        <w:rPr/>
      </w:pPr>
      <w:r w:rsidDel="00000000" w:rsidR="00000000" w:rsidRPr="00000000">
        <w:rPr>
          <w:rtl w:val="0"/>
        </w:rPr>
        <w:t xml:space="preserve">«Enterprise uncertainty is not a single phenomenon but a family of distinguishable limitations on enterprise knowledge, prediction, and realization.»</w:t>
      </w:r>
    </w:p>
    <w:p w:rsidR="00000000" w:rsidDel="00000000" w:rsidP="00000000" w:rsidRDefault="00000000" w:rsidRPr="00000000" w14:paraId="00002CB8">
      <w:pPr>
        <w:spacing w:after="120" w:before="80" w:lineRule="auto"/>
        <w:rPr/>
      </w:pPr>
      <w:r w:rsidDel="00000000" w:rsidR="00000000" w:rsidRPr="00000000">
        <w:rPr>
          <w:rtl w:val="0"/>
        </w:rPr>
      </w:r>
    </w:p>
    <w:p w:rsidR="00000000" w:rsidDel="00000000" w:rsidP="00000000" w:rsidRDefault="00000000" w:rsidRPr="00000000" w14:paraId="00002CB9">
      <w:pPr>
        <w:spacing w:after="120" w:before="80" w:lineRule="auto"/>
        <w:rPr/>
      </w:pPr>
      <w:r w:rsidDel="00000000" w:rsidR="00000000" w:rsidRPr="00000000">
        <w:rPr>
          <w:rtl w:val="0"/>
        </w:rPr>
        <w:t xml:space="preserve">---</w:t>
      </w:r>
    </w:p>
    <w:p w:rsidR="00000000" w:rsidDel="00000000" w:rsidP="00000000" w:rsidRDefault="00000000" w:rsidRPr="00000000" w14:paraId="00002CBA">
      <w:pPr>
        <w:spacing w:after="120" w:before="80" w:lineRule="auto"/>
        <w:rPr/>
      </w:pPr>
      <w:r w:rsidDel="00000000" w:rsidR="00000000" w:rsidRPr="00000000">
        <w:rPr>
          <w:rtl w:val="0"/>
        </w:rPr>
      </w:r>
    </w:p>
    <w:p w:rsidR="00000000" w:rsidDel="00000000" w:rsidP="00000000" w:rsidRDefault="00000000" w:rsidRPr="00000000" w14:paraId="00002CBB">
      <w:pPr>
        <w:spacing w:after="120" w:before="80" w:lineRule="auto"/>
        <w:rPr/>
      </w:pPr>
      <w:r w:rsidDel="00000000" w:rsidR="00000000" w:rsidRPr="00000000">
        <w:rPr>
          <w:rtl w:val="0"/>
        </w:rPr>
        <w:t xml:space="preserve">9G.4 Primitive Probability and Enterprise Probability</w:t>
      </w:r>
    </w:p>
    <w:p w:rsidR="00000000" w:rsidDel="00000000" w:rsidP="00000000" w:rsidRDefault="00000000" w:rsidRPr="00000000" w14:paraId="00002CBC">
      <w:pPr>
        <w:spacing w:after="120" w:before="80" w:lineRule="auto"/>
        <w:rPr/>
      </w:pPr>
      <w:r w:rsidDel="00000000" w:rsidR="00000000" w:rsidRPr="00000000">
        <w:rPr>
          <w:rtl w:val="0"/>
        </w:rPr>
      </w:r>
    </w:p>
    <w:p w:rsidR="00000000" w:rsidDel="00000000" w:rsidP="00000000" w:rsidRDefault="00000000" w:rsidRPr="00000000" w14:paraId="00002CBD">
      <w:pPr>
        <w:spacing w:after="120" w:before="80" w:lineRule="auto"/>
        <w:rPr/>
      </w:pPr>
      <w:r w:rsidDel="00000000" w:rsidR="00000000" w:rsidRPr="00000000">
        <w:rPr>
          <w:rtl w:val="0"/>
        </w:rPr>
        <w:t xml:space="preserve">Primitive Probability expresses uncertainty mathematically.</w:t>
      </w:r>
    </w:p>
    <w:p w:rsidR="00000000" w:rsidDel="00000000" w:rsidP="00000000" w:rsidRDefault="00000000" w:rsidRPr="00000000" w14:paraId="00002CBE">
      <w:pPr>
        <w:spacing w:after="120" w:before="80" w:lineRule="auto"/>
        <w:rPr/>
      </w:pPr>
      <w:r w:rsidDel="00000000" w:rsidR="00000000" w:rsidRPr="00000000">
        <w:rPr>
          <w:rtl w:val="0"/>
        </w:rPr>
      </w:r>
    </w:p>
    <w:p w:rsidR="00000000" w:rsidDel="00000000" w:rsidP="00000000" w:rsidRDefault="00000000" w:rsidRPr="00000000" w14:paraId="00002CBF">
      <w:pPr>
        <w:spacing w:after="120" w:before="80" w:lineRule="auto"/>
        <w:rPr/>
      </w:pPr>
      <w:r w:rsidDel="00000000" w:rsidR="00000000" w:rsidRPr="00000000">
        <w:rPr>
          <w:rtl w:val="0"/>
        </w:rPr>
        <w:t xml:space="preserve">Enterprise Probability interprets uncertainty relative to enterprise reality.</w:t>
      </w:r>
    </w:p>
    <w:p w:rsidR="00000000" w:rsidDel="00000000" w:rsidP="00000000" w:rsidRDefault="00000000" w:rsidRPr="00000000" w14:paraId="00002CC0">
      <w:pPr>
        <w:spacing w:after="120" w:before="80" w:lineRule="auto"/>
        <w:rPr/>
      </w:pPr>
      <w:r w:rsidDel="00000000" w:rsidR="00000000" w:rsidRPr="00000000">
        <w:rPr>
          <w:rtl w:val="0"/>
        </w:rPr>
      </w:r>
    </w:p>
    <w:p w:rsidR="00000000" w:rsidDel="00000000" w:rsidP="00000000" w:rsidRDefault="00000000" w:rsidRPr="00000000" w14:paraId="00002CC1">
      <w:pPr>
        <w:spacing w:after="120" w:before="80" w:lineRule="auto"/>
        <w:rPr/>
      </w:pPr>
      <w:r w:rsidDel="00000000" w:rsidR="00000000" w:rsidRPr="00000000">
        <w:rPr>
          <w:rtl w:val="0"/>
        </w:rPr>
        <w:t xml:space="preserve">Primitive Probability may be represented as</w:t>
      </w:r>
    </w:p>
    <w:p w:rsidR="00000000" w:rsidDel="00000000" w:rsidP="00000000" w:rsidRDefault="00000000" w:rsidRPr="00000000" w14:paraId="00002CC2">
      <w:pPr>
        <w:spacing w:after="120" w:before="80" w:lineRule="auto"/>
        <w:rPr/>
      </w:pPr>
      <w:r w:rsidDel="00000000" w:rsidR="00000000" w:rsidRPr="00000000">
        <w:rPr>
          <w:rtl w:val="0"/>
        </w:rPr>
      </w:r>
    </w:p>
    <w:p w:rsidR="00000000" w:rsidDel="00000000" w:rsidP="00000000" w:rsidRDefault="00000000" w:rsidRPr="00000000" w14:paraId="00002CC3">
      <w:pPr>
        <w:spacing w:after="120" w:before="80" w:lineRule="auto"/>
        <w:rPr/>
      </w:pPr>
      <w:r w:rsidDel="00000000" w:rsidR="00000000" w:rsidRPr="00000000">
        <w:rPr>
          <w:rtl w:val="0"/>
        </w:rPr>
        <w:t xml:space="preserve">[</w:t>
      </w:r>
    </w:p>
    <w:p w:rsidR="00000000" w:rsidDel="00000000" w:rsidP="00000000" w:rsidRDefault="00000000" w:rsidRPr="00000000" w14:paraId="00002CC4">
      <w:pPr>
        <w:spacing w:after="120" w:before="80" w:lineRule="auto"/>
        <w:rPr/>
      </w:pPr>
      <w:r w:rsidDel="00000000" w:rsidR="00000000" w:rsidRPr="00000000">
        <w:rPr>
          <w:rtl w:val="0"/>
        </w:rPr>
        <w:t xml:space="preserve">P(X)</w:t>
      </w:r>
    </w:p>
    <w:p w:rsidR="00000000" w:rsidDel="00000000" w:rsidP="00000000" w:rsidRDefault="00000000" w:rsidRPr="00000000" w14:paraId="00002CC5">
      <w:pPr>
        <w:spacing w:after="120" w:before="80" w:lineRule="auto"/>
        <w:rPr/>
      </w:pPr>
      <w:r w:rsidDel="00000000" w:rsidR="00000000" w:rsidRPr="00000000">
        <w:rPr>
          <w:rtl w:val="0"/>
        </w:rPr>
        <w:t xml:space="preserve">]</w:t>
      </w:r>
    </w:p>
    <w:p w:rsidR="00000000" w:rsidDel="00000000" w:rsidP="00000000" w:rsidRDefault="00000000" w:rsidRPr="00000000" w14:paraId="00002CC6">
      <w:pPr>
        <w:spacing w:after="120" w:before="80" w:lineRule="auto"/>
        <w:rPr/>
      </w:pPr>
      <w:r w:rsidDel="00000000" w:rsidR="00000000" w:rsidRPr="00000000">
        <w:rPr>
          <w:rtl w:val="0"/>
        </w:rPr>
      </w:r>
    </w:p>
    <w:p w:rsidR="00000000" w:rsidDel="00000000" w:rsidP="00000000" w:rsidRDefault="00000000" w:rsidRPr="00000000" w14:paraId="00002CC7">
      <w:pPr>
        <w:spacing w:after="120" w:before="80" w:lineRule="auto"/>
        <w:rPr/>
      </w:pPr>
      <w:r w:rsidDel="00000000" w:rsidR="00000000" w:rsidRPr="00000000">
        <w:rPr>
          <w:rtl w:val="0"/>
        </w:rPr>
        <w:t xml:space="preserve">Enterprise Probability requires additional interpretation:</w:t>
      </w:r>
    </w:p>
    <w:p w:rsidR="00000000" w:rsidDel="00000000" w:rsidP="00000000" w:rsidRDefault="00000000" w:rsidRPr="00000000" w14:paraId="00002CC8">
      <w:pPr>
        <w:spacing w:after="120" w:before="80" w:lineRule="auto"/>
        <w:rPr/>
      </w:pPr>
      <w:r w:rsidDel="00000000" w:rsidR="00000000" w:rsidRPr="00000000">
        <w:rPr>
          <w:rtl w:val="0"/>
        </w:rPr>
      </w:r>
    </w:p>
    <w:p w:rsidR="00000000" w:rsidDel="00000000" w:rsidP="00000000" w:rsidRDefault="00000000" w:rsidRPr="00000000" w14:paraId="00002CC9">
      <w:pPr>
        <w:spacing w:after="120" w:before="80" w:lineRule="auto"/>
        <w:rPr/>
      </w:pPr>
      <w:r w:rsidDel="00000000" w:rsidR="00000000" w:rsidRPr="00000000">
        <w:rPr>
          <w:rtl w:val="0"/>
        </w:rPr>
        <w:t xml:space="preserve">[</w:t>
      </w:r>
    </w:p>
    <w:p w:rsidR="00000000" w:rsidDel="00000000" w:rsidP="00000000" w:rsidRDefault="00000000" w:rsidRPr="00000000" w14:paraId="00002CCA">
      <w:pPr>
        <w:spacing w:after="120" w:before="80" w:lineRule="auto"/>
        <w:rPr/>
      </w:pPr>
      <w:r w:rsidDel="00000000" w:rsidR="00000000" w:rsidRPr="00000000">
        <w:rPr>
          <w:rtl w:val="0"/>
        </w:rPr>
        <w:t xml:space="preserve">P(X\mid E,\chi,t)</w:t>
      </w:r>
    </w:p>
    <w:p w:rsidR="00000000" w:rsidDel="00000000" w:rsidP="00000000" w:rsidRDefault="00000000" w:rsidRPr="00000000" w14:paraId="00002CCB">
      <w:pPr>
        <w:spacing w:after="120" w:before="80" w:lineRule="auto"/>
        <w:rPr/>
      </w:pPr>
      <w:r w:rsidDel="00000000" w:rsidR="00000000" w:rsidRPr="00000000">
        <w:rPr>
          <w:rtl w:val="0"/>
        </w:rPr>
        <w:t xml:space="preserve">]</w:t>
      </w:r>
    </w:p>
    <w:p w:rsidR="00000000" w:rsidDel="00000000" w:rsidP="00000000" w:rsidRDefault="00000000" w:rsidRPr="00000000" w14:paraId="00002CCC">
      <w:pPr>
        <w:spacing w:after="120" w:before="80" w:lineRule="auto"/>
        <w:rPr/>
      </w:pPr>
      <w:r w:rsidDel="00000000" w:rsidR="00000000" w:rsidRPr="00000000">
        <w:rPr>
          <w:rtl w:val="0"/>
        </w:rPr>
      </w:r>
    </w:p>
    <w:p w:rsidR="00000000" w:rsidDel="00000000" w:rsidP="00000000" w:rsidRDefault="00000000" w:rsidRPr="00000000" w14:paraId="00002CCD">
      <w:pPr>
        <w:spacing w:after="120" w:before="80" w:lineRule="auto"/>
        <w:rPr/>
      </w:pPr>
      <w:r w:rsidDel="00000000" w:rsidR="00000000" w:rsidRPr="00000000">
        <w:rPr>
          <w:rtl w:val="0"/>
        </w:rPr>
        <w:t xml:space="preserve">where</w:t>
      </w:r>
    </w:p>
    <w:p w:rsidR="00000000" w:rsidDel="00000000" w:rsidP="00000000" w:rsidRDefault="00000000" w:rsidRPr="00000000" w14:paraId="00002CCE">
      <w:pPr>
        <w:spacing w:after="120" w:before="80" w:lineRule="auto"/>
        <w:rPr/>
      </w:pPr>
      <w:r w:rsidDel="00000000" w:rsidR="00000000" w:rsidRPr="00000000">
        <w:rPr>
          <w:rtl w:val="0"/>
        </w:rPr>
      </w:r>
    </w:p>
    <w:p w:rsidR="00000000" w:rsidDel="00000000" w:rsidP="00000000" w:rsidRDefault="00000000" w:rsidRPr="00000000" w14:paraId="00002CCF">
      <w:pPr>
        <w:spacing w:after="120" w:before="80" w:lineRule="auto"/>
        <w:rPr/>
      </w:pPr>
      <w:r w:rsidDel="00000000" w:rsidR="00000000" w:rsidRPr="00000000">
        <w:rPr>
          <w:rtl w:val="0"/>
        </w:rPr>
        <w:t xml:space="preserve">- X is the enterprise proposition;</w:t>
      </w:r>
    </w:p>
    <w:p w:rsidR="00000000" w:rsidDel="00000000" w:rsidP="00000000" w:rsidRDefault="00000000" w:rsidRPr="00000000" w14:paraId="00002CD0">
      <w:pPr>
        <w:spacing w:after="120" w:before="80" w:lineRule="auto"/>
        <w:rPr/>
      </w:pPr>
      <w:r w:rsidDel="00000000" w:rsidR="00000000" w:rsidRPr="00000000">
        <w:rPr>
          <w:rtl w:val="0"/>
        </w:rPr>
        <w:t xml:space="preserve">- E is the supporting evidence;</w:t>
      </w:r>
    </w:p>
    <w:p w:rsidR="00000000" w:rsidDel="00000000" w:rsidP="00000000" w:rsidRDefault="00000000" w:rsidRPr="00000000" w14:paraId="00002CD1">
      <w:pPr>
        <w:spacing w:after="120" w:before="80" w:lineRule="auto"/>
        <w:rPr/>
      </w:pPr>
      <w:r w:rsidDel="00000000" w:rsidR="00000000" w:rsidRPr="00000000">
        <w:rPr>
          <w:rtl w:val="0"/>
        </w:rPr>
        <w:t xml:space="preserve">- \chi is enterprise context;</w:t>
      </w:r>
    </w:p>
    <w:p w:rsidR="00000000" w:rsidDel="00000000" w:rsidP="00000000" w:rsidRDefault="00000000" w:rsidRPr="00000000" w14:paraId="00002CD2">
      <w:pPr>
        <w:spacing w:after="120" w:before="80" w:lineRule="auto"/>
        <w:rPr/>
      </w:pPr>
      <w:r w:rsidDel="00000000" w:rsidR="00000000" w:rsidRPr="00000000">
        <w:rPr>
          <w:rtl w:val="0"/>
        </w:rPr>
        <w:t xml:space="preserve">- t identifies the temporal position.</w:t>
      </w:r>
    </w:p>
    <w:p w:rsidR="00000000" w:rsidDel="00000000" w:rsidP="00000000" w:rsidRDefault="00000000" w:rsidRPr="00000000" w14:paraId="00002CD3">
      <w:pPr>
        <w:spacing w:after="120" w:before="80" w:lineRule="auto"/>
        <w:rPr/>
      </w:pPr>
      <w:r w:rsidDel="00000000" w:rsidR="00000000" w:rsidRPr="00000000">
        <w:rPr>
          <w:rtl w:val="0"/>
        </w:rPr>
      </w:r>
    </w:p>
    <w:p w:rsidR="00000000" w:rsidDel="00000000" w:rsidP="00000000" w:rsidRDefault="00000000" w:rsidRPr="00000000" w14:paraId="00002CD4">
      <w:pPr>
        <w:spacing w:after="120" w:before="80" w:lineRule="auto"/>
        <w:rPr/>
      </w:pPr>
      <w:r w:rsidDel="00000000" w:rsidR="00000000" w:rsidRPr="00000000">
        <w:rPr>
          <w:rtl w:val="0"/>
        </w:rPr>
        <w:t xml:space="preserve">Probability–Enterprise Probability Distinction</w:t>
      </w:r>
    </w:p>
    <w:p w:rsidR="00000000" w:rsidDel="00000000" w:rsidP="00000000" w:rsidRDefault="00000000" w:rsidRPr="00000000" w14:paraId="00002CD5">
      <w:pPr>
        <w:spacing w:after="120" w:before="80" w:lineRule="auto"/>
        <w:rPr/>
      </w:pPr>
      <w:r w:rsidDel="00000000" w:rsidR="00000000" w:rsidRPr="00000000">
        <w:rPr>
          <w:rtl w:val="0"/>
        </w:rPr>
      </w:r>
    </w:p>
    <w:p w:rsidR="00000000" w:rsidDel="00000000" w:rsidP="00000000" w:rsidRDefault="00000000" w:rsidRPr="00000000" w14:paraId="00002CD6">
      <w:pPr>
        <w:spacing w:after="120" w:before="80" w:lineRule="auto"/>
        <w:rPr/>
      </w:pPr>
      <w:r w:rsidDel="00000000" w:rsidR="00000000" w:rsidRPr="00000000">
        <w:rPr>
          <w:rtl w:val="0"/>
        </w:rPr>
        <w:t xml:space="preserve">«Primitive Probability expresses uncertainty; Enterprise Probability expresses uncertainty about enterprise reality under stated evidence, context, and time.»</w:t>
      </w:r>
    </w:p>
    <w:p w:rsidR="00000000" w:rsidDel="00000000" w:rsidP="00000000" w:rsidRDefault="00000000" w:rsidRPr="00000000" w14:paraId="00002CD7">
      <w:pPr>
        <w:spacing w:after="120" w:before="80" w:lineRule="auto"/>
        <w:rPr/>
      </w:pPr>
      <w:r w:rsidDel="00000000" w:rsidR="00000000" w:rsidRPr="00000000">
        <w:rPr>
          <w:rtl w:val="0"/>
        </w:rPr>
      </w:r>
    </w:p>
    <w:p w:rsidR="00000000" w:rsidDel="00000000" w:rsidP="00000000" w:rsidRDefault="00000000" w:rsidRPr="00000000" w14:paraId="00002CD8">
      <w:pPr>
        <w:spacing w:after="120" w:before="80" w:lineRule="auto"/>
        <w:rPr/>
      </w:pPr>
      <w:r w:rsidDel="00000000" w:rsidR="00000000" w:rsidRPr="00000000">
        <w:rPr>
          <w:rtl w:val="0"/>
        </w:rPr>
        <w:t xml:space="preserve">---</w:t>
      </w:r>
    </w:p>
    <w:p w:rsidR="00000000" w:rsidDel="00000000" w:rsidP="00000000" w:rsidRDefault="00000000" w:rsidRPr="00000000" w14:paraId="00002CD9">
      <w:pPr>
        <w:spacing w:after="120" w:before="80" w:lineRule="auto"/>
        <w:rPr/>
      </w:pPr>
      <w:r w:rsidDel="00000000" w:rsidR="00000000" w:rsidRPr="00000000">
        <w:rPr>
          <w:rtl w:val="0"/>
        </w:rPr>
      </w:r>
    </w:p>
    <w:p w:rsidR="00000000" w:rsidDel="00000000" w:rsidP="00000000" w:rsidRDefault="00000000" w:rsidRPr="00000000" w14:paraId="00002CDA">
      <w:pPr>
        <w:spacing w:after="120" w:before="80" w:lineRule="auto"/>
        <w:rPr/>
      </w:pPr>
      <w:r w:rsidDel="00000000" w:rsidR="00000000" w:rsidRPr="00000000">
        <w:rPr>
          <w:rtl w:val="0"/>
        </w:rPr>
        <w:t xml:space="preserve">9G.5 Minimal Structural Form</w:t>
      </w:r>
    </w:p>
    <w:p w:rsidR="00000000" w:rsidDel="00000000" w:rsidP="00000000" w:rsidRDefault="00000000" w:rsidRPr="00000000" w14:paraId="00002CDB">
      <w:pPr>
        <w:spacing w:after="120" w:before="80" w:lineRule="auto"/>
        <w:rPr/>
      </w:pPr>
      <w:r w:rsidDel="00000000" w:rsidR="00000000" w:rsidRPr="00000000">
        <w:rPr>
          <w:rtl w:val="0"/>
        </w:rPr>
      </w:r>
    </w:p>
    <w:p w:rsidR="00000000" w:rsidDel="00000000" w:rsidP="00000000" w:rsidRDefault="00000000" w:rsidRPr="00000000" w14:paraId="00002CDC">
      <w:pPr>
        <w:spacing w:after="120" w:before="80" w:lineRule="auto"/>
        <w:rPr/>
      </w:pPr>
      <w:r w:rsidDel="00000000" w:rsidR="00000000" w:rsidRPr="00000000">
        <w:rPr>
          <w:rtl w:val="0"/>
        </w:rPr>
        <w:t xml:space="preserve">A preliminary Enterprise Probability Structure may be represented as</w:t>
      </w:r>
    </w:p>
    <w:p w:rsidR="00000000" w:rsidDel="00000000" w:rsidP="00000000" w:rsidRDefault="00000000" w:rsidRPr="00000000" w14:paraId="00002CDD">
      <w:pPr>
        <w:spacing w:after="120" w:before="80" w:lineRule="auto"/>
        <w:rPr/>
      </w:pPr>
      <w:r w:rsidDel="00000000" w:rsidR="00000000" w:rsidRPr="00000000">
        <w:rPr>
          <w:rtl w:val="0"/>
        </w:rPr>
      </w:r>
    </w:p>
    <w:p w:rsidR="00000000" w:rsidDel="00000000" w:rsidP="00000000" w:rsidRDefault="00000000" w:rsidRPr="00000000" w14:paraId="00002CDE">
      <w:pPr>
        <w:spacing w:after="120" w:before="80" w:lineRule="auto"/>
        <w:rPr/>
      </w:pPr>
      <w:r w:rsidDel="00000000" w:rsidR="00000000" w:rsidRPr="00000000">
        <w:rPr>
          <w:rtl w:val="0"/>
        </w:rPr>
        <w:t xml:space="preserve">[</w:t>
      </w:r>
    </w:p>
    <w:p w:rsidR="00000000" w:rsidDel="00000000" w:rsidP="00000000" w:rsidRDefault="00000000" w:rsidRPr="00000000" w14:paraId="00002CDF">
      <w:pPr>
        <w:spacing w:after="120" w:before="80" w:lineRule="auto"/>
        <w:rPr/>
      </w:pPr>
      <w:r w:rsidDel="00000000" w:rsidR="00000000" w:rsidRPr="00000000">
        <w:rPr>
          <w:rtl w:val="0"/>
        </w:rPr>
        <w:t xml:space="preserve">\mathcal P</w:t>
      </w:r>
    </w:p>
    <w:p w:rsidR="00000000" w:rsidDel="00000000" w:rsidP="00000000" w:rsidRDefault="00000000" w:rsidRPr="00000000" w14:paraId="00002CE0">
      <w:pPr>
        <w:spacing w:after="120" w:before="80" w:lineRule="auto"/>
        <w:rPr/>
      </w:pPr>
      <w:r w:rsidDel="00000000" w:rsidR="00000000" w:rsidRPr="00000000">
        <w:rPr>
          <w:rtl w:val="0"/>
        </w:rPr>
      </w:r>
    </w:p>
    <w:p w:rsidR="00000000" w:rsidDel="00000000" w:rsidP="00000000" w:rsidRDefault="00000000" w:rsidRPr="00000000" w14:paraId="00002CE1">
      <w:pPr>
        <w:spacing w:after="120" w:before="80" w:lineRule="auto"/>
        <w:rPr/>
      </w:pPr>
      <w:r w:rsidDel="00000000" w:rsidR="00000000" w:rsidRPr="00000000">
        <w:rPr>
          <w:rtl w:val="0"/>
        </w:rPr>
        <w:t xml:space="preserve">\langle</w:t>
      </w:r>
    </w:p>
    <w:p w:rsidR="00000000" w:rsidDel="00000000" w:rsidP="00000000" w:rsidRDefault="00000000" w:rsidRPr="00000000" w14:paraId="00002CE2">
      <w:pPr>
        <w:spacing w:after="120" w:before="80" w:lineRule="auto"/>
        <w:rPr/>
      </w:pPr>
      <w:r w:rsidDel="00000000" w:rsidR="00000000" w:rsidRPr="00000000">
        <w:rPr>
          <w:rtl w:val="0"/>
        </w:rPr>
        <w:t xml:space="preserve">X,</w:t>
      </w:r>
    </w:p>
    <w:p w:rsidR="00000000" w:rsidDel="00000000" w:rsidP="00000000" w:rsidRDefault="00000000" w:rsidRPr="00000000" w14:paraId="00002CE3">
      <w:pPr>
        <w:spacing w:after="120" w:before="80" w:lineRule="auto"/>
        <w:rPr/>
      </w:pPr>
      <w:r w:rsidDel="00000000" w:rsidR="00000000" w:rsidRPr="00000000">
        <w:rPr>
          <w:rtl w:val="0"/>
        </w:rPr>
        <w:t xml:space="preserve">p,</w:t>
      </w:r>
    </w:p>
    <w:p w:rsidR="00000000" w:rsidDel="00000000" w:rsidP="00000000" w:rsidRDefault="00000000" w:rsidRPr="00000000" w14:paraId="00002CE4">
      <w:pPr>
        <w:spacing w:after="120" w:before="80" w:lineRule="auto"/>
        <w:rPr/>
      </w:pPr>
      <w:r w:rsidDel="00000000" w:rsidR="00000000" w:rsidRPr="00000000">
        <w:rPr>
          <w:rtl w:val="0"/>
        </w:rPr>
        <w:t xml:space="preserve">E,</w:t>
      </w:r>
    </w:p>
    <w:p w:rsidR="00000000" w:rsidDel="00000000" w:rsidP="00000000" w:rsidRDefault="00000000" w:rsidRPr="00000000" w14:paraId="00002CE5">
      <w:pPr>
        <w:spacing w:after="120" w:before="80" w:lineRule="auto"/>
        <w:rPr/>
      </w:pPr>
      <w:r w:rsidDel="00000000" w:rsidR="00000000" w:rsidRPr="00000000">
        <w:rPr>
          <w:rtl w:val="0"/>
        </w:rPr>
        <w:t xml:space="preserve">\chi,</w:t>
      </w:r>
    </w:p>
    <w:p w:rsidR="00000000" w:rsidDel="00000000" w:rsidP="00000000" w:rsidRDefault="00000000" w:rsidRPr="00000000" w14:paraId="00002CE6">
      <w:pPr>
        <w:spacing w:after="120" w:before="80" w:lineRule="auto"/>
        <w:rPr/>
      </w:pPr>
      <w:r w:rsidDel="00000000" w:rsidR="00000000" w:rsidRPr="00000000">
        <w:rPr>
          <w:rtl w:val="0"/>
        </w:rPr>
        <w:t xml:space="preserve">\theta,</w:t>
      </w:r>
    </w:p>
    <w:p w:rsidR="00000000" w:rsidDel="00000000" w:rsidP="00000000" w:rsidRDefault="00000000" w:rsidRPr="00000000" w14:paraId="00002CE7">
      <w:pPr>
        <w:spacing w:after="120" w:before="80" w:lineRule="auto"/>
        <w:rPr/>
      </w:pPr>
      <w:r w:rsidDel="00000000" w:rsidR="00000000" w:rsidRPr="00000000">
        <w:rPr>
          <w:rtl w:val="0"/>
        </w:rPr>
        <w:t xml:space="preserve">\eta,</w:t>
      </w:r>
    </w:p>
    <w:p w:rsidR="00000000" w:rsidDel="00000000" w:rsidP="00000000" w:rsidRDefault="00000000" w:rsidRPr="00000000" w14:paraId="00002CE8">
      <w:pPr>
        <w:spacing w:after="120" w:before="80" w:lineRule="auto"/>
        <w:rPr/>
      </w:pPr>
      <w:r w:rsidDel="00000000" w:rsidR="00000000" w:rsidRPr="00000000">
        <w:rPr>
          <w:rtl w:val="0"/>
        </w:rPr>
        <w:t xml:space="preserve">\sigma</w:t>
      </w:r>
    </w:p>
    <w:p w:rsidR="00000000" w:rsidDel="00000000" w:rsidP="00000000" w:rsidRDefault="00000000" w:rsidRPr="00000000" w14:paraId="00002CE9">
      <w:pPr>
        <w:spacing w:after="120" w:before="80" w:lineRule="auto"/>
        <w:rPr/>
      </w:pPr>
      <w:r w:rsidDel="00000000" w:rsidR="00000000" w:rsidRPr="00000000">
        <w:rPr>
          <w:rtl w:val="0"/>
        </w:rPr>
        <w:t xml:space="preserve">\rangle</w:t>
      </w:r>
    </w:p>
    <w:p w:rsidR="00000000" w:rsidDel="00000000" w:rsidP="00000000" w:rsidRDefault="00000000" w:rsidRPr="00000000" w14:paraId="00002CEA">
      <w:pPr>
        <w:spacing w:after="120" w:before="80" w:lineRule="auto"/>
        <w:rPr/>
      </w:pPr>
      <w:r w:rsidDel="00000000" w:rsidR="00000000" w:rsidRPr="00000000">
        <w:rPr>
          <w:rtl w:val="0"/>
        </w:rPr>
        <w:t xml:space="preserve">]</w:t>
      </w:r>
    </w:p>
    <w:p w:rsidR="00000000" w:rsidDel="00000000" w:rsidP="00000000" w:rsidRDefault="00000000" w:rsidRPr="00000000" w14:paraId="00002CEB">
      <w:pPr>
        <w:spacing w:after="120" w:before="80" w:lineRule="auto"/>
        <w:rPr/>
      </w:pPr>
      <w:r w:rsidDel="00000000" w:rsidR="00000000" w:rsidRPr="00000000">
        <w:rPr>
          <w:rtl w:val="0"/>
        </w:rPr>
      </w:r>
    </w:p>
    <w:p w:rsidR="00000000" w:rsidDel="00000000" w:rsidP="00000000" w:rsidRDefault="00000000" w:rsidRPr="00000000" w14:paraId="00002CEC">
      <w:pPr>
        <w:spacing w:after="120" w:before="80" w:lineRule="auto"/>
        <w:rPr/>
      </w:pPr>
      <w:r w:rsidDel="00000000" w:rsidR="00000000" w:rsidRPr="00000000">
        <w:rPr>
          <w:rtl w:val="0"/>
        </w:rPr>
        <w:t xml:space="preserve">where</w:t>
      </w:r>
    </w:p>
    <w:p w:rsidR="00000000" w:rsidDel="00000000" w:rsidP="00000000" w:rsidRDefault="00000000" w:rsidRPr="00000000" w14:paraId="00002CED">
      <w:pPr>
        <w:spacing w:after="120" w:before="80" w:lineRule="auto"/>
        <w:rPr/>
      </w:pPr>
      <w:r w:rsidDel="00000000" w:rsidR="00000000" w:rsidRPr="00000000">
        <w:rPr>
          <w:rtl w:val="0"/>
        </w:rPr>
      </w:r>
    </w:p>
    <w:p w:rsidR="00000000" w:rsidDel="00000000" w:rsidP="00000000" w:rsidRDefault="00000000" w:rsidRPr="00000000" w14:paraId="00002CEE">
      <w:pPr>
        <w:spacing w:after="120" w:before="80" w:lineRule="auto"/>
        <w:rPr/>
      </w:pPr>
      <w:r w:rsidDel="00000000" w:rsidR="00000000" w:rsidRPr="00000000">
        <w:rPr>
          <w:rtl w:val="0"/>
        </w:rPr>
        <w:t xml:space="preserve">- X identifies the uncertain enterprise proposition;</w:t>
      </w:r>
    </w:p>
    <w:p w:rsidR="00000000" w:rsidDel="00000000" w:rsidP="00000000" w:rsidRDefault="00000000" w:rsidRPr="00000000" w14:paraId="00002CEF">
      <w:pPr>
        <w:spacing w:after="120" w:before="80" w:lineRule="auto"/>
        <w:rPr/>
      </w:pPr>
      <w:r w:rsidDel="00000000" w:rsidR="00000000" w:rsidRPr="00000000">
        <w:rPr>
          <w:rtl w:val="0"/>
        </w:rPr>
        <w:t xml:space="preserve">- p identifies probabilistic characterization;</w:t>
      </w:r>
    </w:p>
    <w:p w:rsidR="00000000" w:rsidDel="00000000" w:rsidP="00000000" w:rsidRDefault="00000000" w:rsidRPr="00000000" w14:paraId="00002CF0">
      <w:pPr>
        <w:spacing w:after="120" w:before="80" w:lineRule="auto"/>
        <w:rPr/>
      </w:pPr>
      <w:r w:rsidDel="00000000" w:rsidR="00000000" w:rsidRPr="00000000">
        <w:rPr>
          <w:rtl w:val="0"/>
        </w:rPr>
        <w:t xml:space="preserve">- E identifies supporting evidence;</w:t>
      </w:r>
    </w:p>
    <w:p w:rsidR="00000000" w:rsidDel="00000000" w:rsidP="00000000" w:rsidRDefault="00000000" w:rsidRPr="00000000" w14:paraId="00002CF1">
      <w:pPr>
        <w:spacing w:after="120" w:before="80" w:lineRule="auto"/>
        <w:rPr/>
      </w:pPr>
      <w:r w:rsidDel="00000000" w:rsidR="00000000" w:rsidRPr="00000000">
        <w:rPr>
          <w:rtl w:val="0"/>
        </w:rPr>
        <w:t xml:space="preserve">- \chi identifies enterprise context;</w:t>
      </w:r>
    </w:p>
    <w:p w:rsidR="00000000" w:rsidDel="00000000" w:rsidP="00000000" w:rsidRDefault="00000000" w:rsidRPr="00000000" w14:paraId="00002CF2">
      <w:pPr>
        <w:spacing w:after="120" w:before="80" w:lineRule="auto"/>
        <w:rPr/>
      </w:pPr>
      <w:r w:rsidDel="00000000" w:rsidR="00000000" w:rsidRPr="00000000">
        <w:rPr>
          <w:rtl w:val="0"/>
        </w:rPr>
        <w:t xml:space="preserve">- \theta identifies temporal applicability;</w:t>
      </w:r>
    </w:p>
    <w:p w:rsidR="00000000" w:rsidDel="00000000" w:rsidP="00000000" w:rsidRDefault="00000000" w:rsidRPr="00000000" w14:paraId="00002CF3">
      <w:pPr>
        <w:spacing w:after="120" w:before="80" w:lineRule="auto"/>
        <w:rPr/>
      </w:pPr>
      <w:r w:rsidDel="00000000" w:rsidR="00000000" w:rsidRPr="00000000">
        <w:rPr>
          <w:rtl w:val="0"/>
        </w:rPr>
        <w:t xml:space="preserve">- \eta identifies reasoning basis;</w:t>
      </w:r>
    </w:p>
    <w:p w:rsidR="00000000" w:rsidDel="00000000" w:rsidP="00000000" w:rsidRDefault="00000000" w:rsidRPr="00000000" w14:paraId="00002CF4">
      <w:pPr>
        <w:spacing w:after="120" w:before="80" w:lineRule="auto"/>
        <w:rPr/>
      </w:pPr>
      <w:r w:rsidDel="00000000" w:rsidR="00000000" w:rsidRPr="00000000">
        <w:rPr>
          <w:rtl w:val="0"/>
        </w:rPr>
        <w:t xml:space="preserve">- \sigma identifies uncertainty concerning the probability itself.</w:t>
      </w:r>
    </w:p>
    <w:p w:rsidR="00000000" w:rsidDel="00000000" w:rsidP="00000000" w:rsidRDefault="00000000" w:rsidRPr="00000000" w14:paraId="00002CF5">
      <w:pPr>
        <w:spacing w:after="120" w:before="80" w:lineRule="auto"/>
        <w:rPr/>
      </w:pPr>
      <w:r w:rsidDel="00000000" w:rsidR="00000000" w:rsidRPr="00000000">
        <w:rPr>
          <w:rtl w:val="0"/>
        </w:rPr>
      </w:r>
    </w:p>
    <w:p w:rsidR="00000000" w:rsidDel="00000000" w:rsidP="00000000" w:rsidRDefault="00000000" w:rsidRPr="00000000" w14:paraId="00002CF6">
      <w:pPr>
        <w:spacing w:after="120" w:before="80" w:lineRule="auto"/>
        <w:rPr/>
      </w:pPr>
      <w:r w:rsidDel="00000000" w:rsidR="00000000" w:rsidRPr="00000000">
        <w:rPr>
          <w:rtl w:val="0"/>
        </w:rPr>
        <w:t xml:space="preserve">---</w:t>
      </w:r>
    </w:p>
    <w:p w:rsidR="00000000" w:rsidDel="00000000" w:rsidP="00000000" w:rsidRDefault="00000000" w:rsidRPr="00000000" w14:paraId="00002CF7">
      <w:pPr>
        <w:spacing w:after="120" w:before="80" w:lineRule="auto"/>
        <w:rPr/>
      </w:pPr>
      <w:r w:rsidDel="00000000" w:rsidR="00000000" w:rsidRPr="00000000">
        <w:rPr>
          <w:rtl w:val="0"/>
        </w:rPr>
      </w:r>
    </w:p>
    <w:p w:rsidR="00000000" w:rsidDel="00000000" w:rsidP="00000000" w:rsidRDefault="00000000" w:rsidRPr="00000000" w14:paraId="00002CF8">
      <w:pPr>
        <w:spacing w:after="120" w:before="80" w:lineRule="auto"/>
        <w:rPr/>
      </w:pPr>
      <w:r w:rsidDel="00000000" w:rsidR="00000000" w:rsidRPr="00000000">
        <w:rPr>
          <w:rtl w:val="0"/>
        </w:rPr>
        <w:t xml:space="preserve">9G.6 Sources of Enterprise Uncertainty</w:t>
      </w:r>
    </w:p>
    <w:p w:rsidR="00000000" w:rsidDel="00000000" w:rsidP="00000000" w:rsidRDefault="00000000" w:rsidRPr="00000000" w14:paraId="00002CF9">
      <w:pPr>
        <w:spacing w:after="120" w:before="80" w:lineRule="auto"/>
        <w:rPr/>
      </w:pPr>
      <w:r w:rsidDel="00000000" w:rsidR="00000000" w:rsidRPr="00000000">
        <w:rPr>
          <w:rtl w:val="0"/>
        </w:rPr>
      </w:r>
    </w:p>
    <w:p w:rsidR="00000000" w:rsidDel="00000000" w:rsidP="00000000" w:rsidRDefault="00000000" w:rsidRPr="00000000" w14:paraId="00002CFA">
      <w:pPr>
        <w:spacing w:after="120" w:before="80" w:lineRule="auto"/>
        <w:rPr/>
      </w:pPr>
      <w:r w:rsidDel="00000000" w:rsidR="00000000" w:rsidRPr="00000000">
        <w:rPr>
          <w:rtl w:val="0"/>
        </w:rPr>
        <w:t xml:space="preserve">Enterprise uncertainty may arise from:</w:t>
      </w:r>
    </w:p>
    <w:p w:rsidR="00000000" w:rsidDel="00000000" w:rsidP="00000000" w:rsidRDefault="00000000" w:rsidRPr="00000000" w14:paraId="00002CFB">
      <w:pPr>
        <w:spacing w:after="120" w:before="80" w:lineRule="auto"/>
        <w:rPr/>
      </w:pPr>
      <w:r w:rsidDel="00000000" w:rsidR="00000000" w:rsidRPr="00000000">
        <w:rPr>
          <w:rtl w:val="0"/>
        </w:rPr>
      </w:r>
    </w:p>
    <w:p w:rsidR="00000000" w:rsidDel="00000000" w:rsidP="00000000" w:rsidRDefault="00000000" w:rsidRPr="00000000" w14:paraId="00002CFC">
      <w:pPr>
        <w:spacing w:after="120" w:before="80" w:lineRule="auto"/>
        <w:rPr/>
      </w:pPr>
      <w:r w:rsidDel="00000000" w:rsidR="00000000" w:rsidRPr="00000000">
        <w:rPr>
          <w:rtl w:val="0"/>
        </w:rPr>
        <w:t xml:space="preserve">- incomplete observation;</w:t>
      </w:r>
    </w:p>
    <w:p w:rsidR="00000000" w:rsidDel="00000000" w:rsidP="00000000" w:rsidRDefault="00000000" w:rsidRPr="00000000" w14:paraId="00002CFD">
      <w:pPr>
        <w:spacing w:after="120" w:before="80" w:lineRule="auto"/>
        <w:rPr/>
      </w:pPr>
      <w:r w:rsidDel="00000000" w:rsidR="00000000" w:rsidRPr="00000000">
        <w:rPr>
          <w:rtl w:val="0"/>
        </w:rPr>
        <w:t xml:space="preserve">- measurement error;</w:t>
      </w:r>
    </w:p>
    <w:p w:rsidR="00000000" w:rsidDel="00000000" w:rsidP="00000000" w:rsidRDefault="00000000" w:rsidRPr="00000000" w14:paraId="00002CFE">
      <w:pPr>
        <w:spacing w:after="120" w:before="80" w:lineRule="auto"/>
        <w:rPr/>
      </w:pPr>
      <w:r w:rsidDel="00000000" w:rsidR="00000000" w:rsidRPr="00000000">
        <w:rPr>
          <w:rtl w:val="0"/>
        </w:rPr>
        <w:t xml:space="preserve">- future variability;</w:t>
      </w:r>
    </w:p>
    <w:p w:rsidR="00000000" w:rsidDel="00000000" w:rsidP="00000000" w:rsidRDefault="00000000" w:rsidRPr="00000000" w14:paraId="00002CFF">
      <w:pPr>
        <w:spacing w:after="120" w:before="80" w:lineRule="auto"/>
        <w:rPr/>
      </w:pPr>
      <w:r w:rsidDel="00000000" w:rsidR="00000000" w:rsidRPr="00000000">
        <w:rPr>
          <w:rtl w:val="0"/>
        </w:rPr>
        <w:t xml:space="preserve">- participant choice;</w:t>
      </w:r>
    </w:p>
    <w:p w:rsidR="00000000" w:rsidDel="00000000" w:rsidP="00000000" w:rsidRDefault="00000000" w:rsidRPr="00000000" w14:paraId="00002D00">
      <w:pPr>
        <w:spacing w:after="120" w:before="80" w:lineRule="auto"/>
        <w:rPr/>
      </w:pPr>
      <w:r w:rsidDel="00000000" w:rsidR="00000000" w:rsidRPr="00000000">
        <w:rPr>
          <w:rtl w:val="0"/>
        </w:rPr>
        <w:t xml:space="preserve">- environmental variation;</w:t>
      </w:r>
    </w:p>
    <w:p w:rsidR="00000000" w:rsidDel="00000000" w:rsidP="00000000" w:rsidRDefault="00000000" w:rsidRPr="00000000" w14:paraId="00002D01">
      <w:pPr>
        <w:spacing w:after="120" w:before="80" w:lineRule="auto"/>
        <w:rPr/>
      </w:pPr>
      <w:r w:rsidDel="00000000" w:rsidR="00000000" w:rsidRPr="00000000">
        <w:rPr>
          <w:rtl w:val="0"/>
        </w:rPr>
        <w:t xml:space="preserve">- missing information;</w:t>
      </w:r>
    </w:p>
    <w:p w:rsidR="00000000" w:rsidDel="00000000" w:rsidP="00000000" w:rsidRDefault="00000000" w:rsidRPr="00000000" w14:paraId="00002D02">
      <w:pPr>
        <w:spacing w:after="120" w:before="80" w:lineRule="auto"/>
        <w:rPr/>
      </w:pPr>
      <w:r w:rsidDel="00000000" w:rsidR="00000000" w:rsidRPr="00000000">
        <w:rPr>
          <w:rtl w:val="0"/>
        </w:rPr>
        <w:t xml:space="preserve">- conflicting evidence;</w:t>
      </w:r>
    </w:p>
    <w:p w:rsidR="00000000" w:rsidDel="00000000" w:rsidP="00000000" w:rsidRDefault="00000000" w:rsidRPr="00000000" w14:paraId="00002D03">
      <w:pPr>
        <w:spacing w:after="120" w:before="80" w:lineRule="auto"/>
        <w:rPr/>
      </w:pPr>
      <w:r w:rsidDel="00000000" w:rsidR="00000000" w:rsidRPr="00000000">
        <w:rPr>
          <w:rtl w:val="0"/>
        </w:rPr>
        <w:t xml:space="preserve">- model limitation.</w:t>
      </w:r>
    </w:p>
    <w:p w:rsidR="00000000" w:rsidDel="00000000" w:rsidP="00000000" w:rsidRDefault="00000000" w:rsidRPr="00000000" w14:paraId="00002D04">
      <w:pPr>
        <w:spacing w:after="120" w:before="80" w:lineRule="auto"/>
        <w:rPr/>
      </w:pPr>
      <w:r w:rsidDel="00000000" w:rsidR="00000000" w:rsidRPr="00000000">
        <w:rPr>
          <w:rtl w:val="0"/>
        </w:rPr>
      </w:r>
    </w:p>
    <w:p w:rsidR="00000000" w:rsidDel="00000000" w:rsidP="00000000" w:rsidRDefault="00000000" w:rsidRPr="00000000" w14:paraId="00002D05">
      <w:pPr>
        <w:spacing w:after="120" w:before="80" w:lineRule="auto"/>
        <w:rPr/>
      </w:pPr>
      <w:r w:rsidDel="00000000" w:rsidR="00000000" w:rsidRPr="00000000">
        <w:rPr>
          <w:rtl w:val="0"/>
        </w:rPr>
        <w:t xml:space="preserve">These sources should remain distinguishable.</w:t>
      </w:r>
    </w:p>
    <w:p w:rsidR="00000000" w:rsidDel="00000000" w:rsidP="00000000" w:rsidRDefault="00000000" w:rsidRPr="00000000" w14:paraId="00002D06">
      <w:pPr>
        <w:spacing w:after="120" w:before="80" w:lineRule="auto"/>
        <w:rPr/>
      </w:pPr>
      <w:r w:rsidDel="00000000" w:rsidR="00000000" w:rsidRPr="00000000">
        <w:rPr>
          <w:rtl w:val="0"/>
        </w:rPr>
      </w:r>
    </w:p>
    <w:p w:rsidR="00000000" w:rsidDel="00000000" w:rsidP="00000000" w:rsidRDefault="00000000" w:rsidRPr="00000000" w14:paraId="00002D07">
      <w:pPr>
        <w:spacing w:after="120" w:before="80" w:lineRule="auto"/>
        <w:rPr/>
      </w:pPr>
      <w:r w:rsidDel="00000000" w:rsidR="00000000" w:rsidRPr="00000000">
        <w:rPr>
          <w:rtl w:val="0"/>
        </w:rPr>
        <w:t xml:space="preserve">Source Principle</w:t>
      </w:r>
    </w:p>
    <w:p w:rsidR="00000000" w:rsidDel="00000000" w:rsidP="00000000" w:rsidRDefault="00000000" w:rsidRPr="00000000" w14:paraId="00002D08">
      <w:pPr>
        <w:spacing w:after="120" w:before="80" w:lineRule="auto"/>
        <w:rPr/>
      </w:pPr>
      <w:r w:rsidDel="00000000" w:rsidR="00000000" w:rsidRPr="00000000">
        <w:rPr>
          <w:rtl w:val="0"/>
        </w:rPr>
      </w:r>
    </w:p>
    <w:p w:rsidR="00000000" w:rsidDel="00000000" w:rsidP="00000000" w:rsidRDefault="00000000" w:rsidRPr="00000000" w14:paraId="00002D09">
      <w:pPr>
        <w:spacing w:after="120" w:before="80" w:lineRule="auto"/>
        <w:rPr/>
      </w:pPr>
      <w:r w:rsidDel="00000000" w:rsidR="00000000" w:rsidRPr="00000000">
        <w:rPr>
          <w:rtl w:val="0"/>
        </w:rPr>
        <w:t xml:space="preserve">«Enterprise uncertainty shall preserve the origin of uncertainty rather than representing all uncertainty as mathematically identical.»</w:t>
      </w:r>
    </w:p>
    <w:p w:rsidR="00000000" w:rsidDel="00000000" w:rsidP="00000000" w:rsidRDefault="00000000" w:rsidRPr="00000000" w14:paraId="00002D0A">
      <w:pPr>
        <w:spacing w:after="120" w:before="80" w:lineRule="auto"/>
        <w:rPr/>
      </w:pPr>
      <w:r w:rsidDel="00000000" w:rsidR="00000000" w:rsidRPr="00000000">
        <w:rPr>
          <w:rtl w:val="0"/>
        </w:rPr>
      </w:r>
    </w:p>
    <w:p w:rsidR="00000000" w:rsidDel="00000000" w:rsidP="00000000" w:rsidRDefault="00000000" w:rsidRPr="00000000" w14:paraId="00002D0B">
      <w:pPr>
        <w:spacing w:after="120" w:before="80" w:lineRule="auto"/>
        <w:rPr/>
      </w:pPr>
      <w:r w:rsidDel="00000000" w:rsidR="00000000" w:rsidRPr="00000000">
        <w:rPr>
          <w:rtl w:val="0"/>
        </w:rPr>
        <w:t xml:space="preserve">---</w:t>
      </w:r>
    </w:p>
    <w:p w:rsidR="00000000" w:rsidDel="00000000" w:rsidP="00000000" w:rsidRDefault="00000000" w:rsidRPr="00000000" w14:paraId="00002D0C">
      <w:pPr>
        <w:spacing w:after="120" w:before="80" w:lineRule="auto"/>
        <w:rPr/>
      </w:pPr>
      <w:r w:rsidDel="00000000" w:rsidR="00000000" w:rsidRPr="00000000">
        <w:rPr>
          <w:rtl w:val="0"/>
        </w:rPr>
      </w:r>
    </w:p>
    <w:p w:rsidR="00000000" w:rsidDel="00000000" w:rsidP="00000000" w:rsidRDefault="00000000" w:rsidRPr="00000000" w14:paraId="00002D0D">
      <w:pPr>
        <w:spacing w:after="120" w:before="80" w:lineRule="auto"/>
        <w:rPr/>
      </w:pPr>
      <w:r w:rsidDel="00000000" w:rsidR="00000000" w:rsidRPr="00000000">
        <w:rPr>
          <w:rtl w:val="0"/>
        </w:rPr>
        <w:t xml:space="preserve">9G.7 Aleatory and Epistemic Uncertainty</w:t>
      </w:r>
    </w:p>
    <w:p w:rsidR="00000000" w:rsidDel="00000000" w:rsidP="00000000" w:rsidRDefault="00000000" w:rsidRPr="00000000" w14:paraId="00002D0E">
      <w:pPr>
        <w:spacing w:after="120" w:before="80" w:lineRule="auto"/>
        <w:rPr/>
      </w:pPr>
      <w:r w:rsidDel="00000000" w:rsidR="00000000" w:rsidRPr="00000000">
        <w:rPr>
          <w:rtl w:val="0"/>
        </w:rPr>
      </w:r>
    </w:p>
    <w:p w:rsidR="00000000" w:rsidDel="00000000" w:rsidP="00000000" w:rsidRDefault="00000000" w:rsidRPr="00000000" w14:paraId="00002D0F">
      <w:pPr>
        <w:spacing w:after="120" w:before="80" w:lineRule="auto"/>
        <w:rPr/>
      </w:pPr>
      <w:r w:rsidDel="00000000" w:rsidR="00000000" w:rsidRPr="00000000">
        <w:rPr>
          <w:rtl w:val="0"/>
        </w:rPr>
        <w:t xml:space="preserve">Two broad categories are recovered.</w:t>
      </w:r>
    </w:p>
    <w:p w:rsidR="00000000" w:rsidDel="00000000" w:rsidP="00000000" w:rsidRDefault="00000000" w:rsidRPr="00000000" w14:paraId="00002D10">
      <w:pPr>
        <w:spacing w:after="120" w:before="80" w:lineRule="auto"/>
        <w:rPr/>
      </w:pPr>
      <w:r w:rsidDel="00000000" w:rsidR="00000000" w:rsidRPr="00000000">
        <w:rPr>
          <w:rtl w:val="0"/>
        </w:rPr>
      </w:r>
    </w:p>
    <w:p w:rsidR="00000000" w:rsidDel="00000000" w:rsidP="00000000" w:rsidRDefault="00000000" w:rsidRPr="00000000" w14:paraId="00002D11">
      <w:pPr>
        <w:spacing w:after="120" w:before="80" w:lineRule="auto"/>
        <w:rPr/>
      </w:pPr>
      <w:r w:rsidDel="00000000" w:rsidR="00000000" w:rsidRPr="00000000">
        <w:rPr>
          <w:rtl w:val="0"/>
        </w:rPr>
        <w:t xml:space="preserve">Aleatory Uncertainty</w:t>
      </w:r>
    </w:p>
    <w:p w:rsidR="00000000" w:rsidDel="00000000" w:rsidP="00000000" w:rsidRDefault="00000000" w:rsidRPr="00000000" w14:paraId="00002D12">
      <w:pPr>
        <w:spacing w:after="120" w:before="80" w:lineRule="auto"/>
        <w:rPr/>
      </w:pPr>
      <w:r w:rsidDel="00000000" w:rsidR="00000000" w:rsidRPr="00000000">
        <w:rPr>
          <w:rtl w:val="0"/>
        </w:rPr>
      </w:r>
    </w:p>
    <w:p w:rsidR="00000000" w:rsidDel="00000000" w:rsidP="00000000" w:rsidRDefault="00000000" w:rsidRPr="00000000" w14:paraId="00002D13">
      <w:pPr>
        <w:spacing w:after="120" w:before="80" w:lineRule="auto"/>
        <w:rPr/>
      </w:pPr>
      <w:r w:rsidDel="00000000" w:rsidR="00000000" w:rsidRPr="00000000">
        <w:rPr>
          <w:rtl w:val="0"/>
        </w:rPr>
        <w:t xml:space="preserve">Uncertainty arising from variability in enterprise reality.</w:t>
      </w:r>
    </w:p>
    <w:p w:rsidR="00000000" w:rsidDel="00000000" w:rsidP="00000000" w:rsidRDefault="00000000" w:rsidRPr="00000000" w14:paraId="00002D14">
      <w:pPr>
        <w:spacing w:after="120" w:before="80" w:lineRule="auto"/>
        <w:rPr/>
      </w:pPr>
      <w:r w:rsidDel="00000000" w:rsidR="00000000" w:rsidRPr="00000000">
        <w:rPr>
          <w:rtl w:val="0"/>
        </w:rPr>
      </w:r>
    </w:p>
    <w:p w:rsidR="00000000" w:rsidDel="00000000" w:rsidP="00000000" w:rsidRDefault="00000000" w:rsidRPr="00000000" w14:paraId="00002D15">
      <w:pPr>
        <w:spacing w:after="120" w:before="80" w:lineRule="auto"/>
        <w:rPr/>
      </w:pPr>
      <w:r w:rsidDel="00000000" w:rsidR="00000000" w:rsidRPr="00000000">
        <w:rPr>
          <w:rtl w:val="0"/>
        </w:rPr>
        <w:t xml:space="preserve">Examples:</w:t>
      </w:r>
    </w:p>
    <w:p w:rsidR="00000000" w:rsidDel="00000000" w:rsidP="00000000" w:rsidRDefault="00000000" w:rsidRPr="00000000" w14:paraId="00002D16">
      <w:pPr>
        <w:spacing w:after="120" w:before="80" w:lineRule="auto"/>
        <w:rPr/>
      </w:pPr>
      <w:r w:rsidDel="00000000" w:rsidR="00000000" w:rsidRPr="00000000">
        <w:rPr>
          <w:rtl w:val="0"/>
        </w:rPr>
      </w:r>
    </w:p>
    <w:p w:rsidR="00000000" w:rsidDel="00000000" w:rsidP="00000000" w:rsidRDefault="00000000" w:rsidRPr="00000000" w14:paraId="00002D17">
      <w:pPr>
        <w:spacing w:after="120" w:before="80" w:lineRule="auto"/>
        <w:rPr/>
      </w:pPr>
      <w:r w:rsidDel="00000000" w:rsidR="00000000" w:rsidRPr="00000000">
        <w:rPr>
          <w:rtl w:val="0"/>
        </w:rPr>
        <w:t xml:space="preserve">- weather;</w:t>
      </w:r>
    </w:p>
    <w:p w:rsidR="00000000" w:rsidDel="00000000" w:rsidP="00000000" w:rsidRDefault="00000000" w:rsidRPr="00000000" w14:paraId="00002D18">
      <w:pPr>
        <w:spacing w:after="120" w:before="80" w:lineRule="auto"/>
        <w:rPr/>
      </w:pPr>
      <w:r w:rsidDel="00000000" w:rsidR="00000000" w:rsidRPr="00000000">
        <w:rPr>
          <w:rtl w:val="0"/>
        </w:rPr>
        <w:t xml:space="preserve">- transport duration;</w:t>
      </w:r>
    </w:p>
    <w:p w:rsidR="00000000" w:rsidDel="00000000" w:rsidP="00000000" w:rsidRDefault="00000000" w:rsidRPr="00000000" w14:paraId="00002D19">
      <w:pPr>
        <w:spacing w:after="120" w:before="80" w:lineRule="auto"/>
        <w:rPr/>
      </w:pPr>
      <w:r w:rsidDel="00000000" w:rsidR="00000000" w:rsidRPr="00000000">
        <w:rPr>
          <w:rtl w:val="0"/>
        </w:rPr>
        <w:t xml:space="preserve">- equipment failure timing.</w:t>
      </w:r>
    </w:p>
    <w:p w:rsidR="00000000" w:rsidDel="00000000" w:rsidP="00000000" w:rsidRDefault="00000000" w:rsidRPr="00000000" w14:paraId="00002D1A">
      <w:pPr>
        <w:spacing w:after="120" w:before="80" w:lineRule="auto"/>
        <w:rPr/>
      </w:pPr>
      <w:r w:rsidDel="00000000" w:rsidR="00000000" w:rsidRPr="00000000">
        <w:rPr>
          <w:rtl w:val="0"/>
        </w:rPr>
      </w:r>
    </w:p>
    <w:p w:rsidR="00000000" w:rsidDel="00000000" w:rsidP="00000000" w:rsidRDefault="00000000" w:rsidRPr="00000000" w14:paraId="00002D1B">
      <w:pPr>
        <w:spacing w:after="120" w:before="80" w:lineRule="auto"/>
        <w:rPr/>
      </w:pPr>
      <w:r w:rsidDel="00000000" w:rsidR="00000000" w:rsidRPr="00000000">
        <w:rPr>
          <w:rtl w:val="0"/>
        </w:rPr>
        <w:t xml:space="preserve">Epistemic Uncertainty</w:t>
      </w:r>
    </w:p>
    <w:p w:rsidR="00000000" w:rsidDel="00000000" w:rsidP="00000000" w:rsidRDefault="00000000" w:rsidRPr="00000000" w14:paraId="00002D1C">
      <w:pPr>
        <w:spacing w:after="120" w:before="80" w:lineRule="auto"/>
        <w:rPr/>
      </w:pPr>
      <w:r w:rsidDel="00000000" w:rsidR="00000000" w:rsidRPr="00000000">
        <w:rPr>
          <w:rtl w:val="0"/>
        </w:rPr>
      </w:r>
    </w:p>
    <w:p w:rsidR="00000000" w:rsidDel="00000000" w:rsidP="00000000" w:rsidRDefault="00000000" w:rsidRPr="00000000" w14:paraId="00002D1D">
      <w:pPr>
        <w:spacing w:after="120" w:before="80" w:lineRule="auto"/>
        <w:rPr/>
      </w:pPr>
      <w:r w:rsidDel="00000000" w:rsidR="00000000" w:rsidRPr="00000000">
        <w:rPr>
          <w:rtl w:val="0"/>
        </w:rPr>
        <w:t xml:space="preserve">Uncertainty arising from incomplete enterprise knowledge.</w:t>
      </w:r>
    </w:p>
    <w:p w:rsidR="00000000" w:rsidDel="00000000" w:rsidP="00000000" w:rsidRDefault="00000000" w:rsidRPr="00000000" w14:paraId="00002D1E">
      <w:pPr>
        <w:spacing w:after="120" w:before="80" w:lineRule="auto"/>
        <w:rPr/>
      </w:pPr>
      <w:r w:rsidDel="00000000" w:rsidR="00000000" w:rsidRPr="00000000">
        <w:rPr>
          <w:rtl w:val="0"/>
        </w:rPr>
      </w:r>
    </w:p>
    <w:p w:rsidR="00000000" w:rsidDel="00000000" w:rsidP="00000000" w:rsidRDefault="00000000" w:rsidRPr="00000000" w14:paraId="00002D1F">
      <w:pPr>
        <w:spacing w:after="120" w:before="80" w:lineRule="auto"/>
        <w:rPr/>
      </w:pPr>
      <w:r w:rsidDel="00000000" w:rsidR="00000000" w:rsidRPr="00000000">
        <w:rPr>
          <w:rtl w:val="0"/>
        </w:rPr>
        <w:t xml:space="preserve">Examples:</w:t>
      </w:r>
    </w:p>
    <w:p w:rsidR="00000000" w:rsidDel="00000000" w:rsidP="00000000" w:rsidRDefault="00000000" w:rsidRPr="00000000" w14:paraId="00002D20">
      <w:pPr>
        <w:spacing w:after="120" w:before="80" w:lineRule="auto"/>
        <w:rPr/>
      </w:pPr>
      <w:r w:rsidDel="00000000" w:rsidR="00000000" w:rsidRPr="00000000">
        <w:rPr>
          <w:rtl w:val="0"/>
        </w:rPr>
      </w:r>
    </w:p>
    <w:p w:rsidR="00000000" w:rsidDel="00000000" w:rsidP="00000000" w:rsidRDefault="00000000" w:rsidRPr="00000000" w14:paraId="00002D21">
      <w:pPr>
        <w:spacing w:after="120" w:before="80" w:lineRule="auto"/>
        <w:rPr/>
      </w:pPr>
      <w:r w:rsidDel="00000000" w:rsidR="00000000" w:rsidRPr="00000000">
        <w:rPr>
          <w:rtl w:val="0"/>
        </w:rPr>
        <w:t xml:space="preserve">- unknown inventory;</w:t>
      </w:r>
    </w:p>
    <w:p w:rsidR="00000000" w:rsidDel="00000000" w:rsidP="00000000" w:rsidRDefault="00000000" w:rsidRPr="00000000" w14:paraId="00002D22">
      <w:pPr>
        <w:spacing w:after="120" w:before="80" w:lineRule="auto"/>
        <w:rPr/>
      </w:pPr>
      <w:r w:rsidDel="00000000" w:rsidR="00000000" w:rsidRPr="00000000">
        <w:rPr>
          <w:rtl w:val="0"/>
        </w:rPr>
        <w:t xml:space="preserve">- incomplete supplier information;</w:t>
      </w:r>
    </w:p>
    <w:p w:rsidR="00000000" w:rsidDel="00000000" w:rsidP="00000000" w:rsidRDefault="00000000" w:rsidRPr="00000000" w14:paraId="00002D23">
      <w:pPr>
        <w:spacing w:after="120" w:before="80" w:lineRule="auto"/>
        <w:rPr/>
      </w:pPr>
      <w:r w:rsidDel="00000000" w:rsidR="00000000" w:rsidRPr="00000000">
        <w:rPr>
          <w:rtl w:val="0"/>
        </w:rPr>
        <w:t xml:space="preserve">- uncertain inspection results.</w:t>
      </w:r>
    </w:p>
    <w:p w:rsidR="00000000" w:rsidDel="00000000" w:rsidP="00000000" w:rsidRDefault="00000000" w:rsidRPr="00000000" w14:paraId="00002D24">
      <w:pPr>
        <w:spacing w:after="120" w:before="80" w:lineRule="auto"/>
        <w:rPr/>
      </w:pPr>
      <w:r w:rsidDel="00000000" w:rsidR="00000000" w:rsidRPr="00000000">
        <w:rPr>
          <w:rtl w:val="0"/>
        </w:rPr>
      </w:r>
    </w:p>
    <w:p w:rsidR="00000000" w:rsidDel="00000000" w:rsidP="00000000" w:rsidRDefault="00000000" w:rsidRPr="00000000" w14:paraId="00002D25">
      <w:pPr>
        <w:spacing w:after="120" w:before="80" w:lineRule="auto"/>
        <w:rPr/>
      </w:pPr>
      <w:r w:rsidDel="00000000" w:rsidR="00000000" w:rsidRPr="00000000">
        <w:rPr>
          <w:rtl w:val="0"/>
        </w:rPr>
        <w:t xml:space="preserve">Reducing epistemic uncertainty may require additional observation rather than accepting permanent randomness.</w:t>
      </w:r>
    </w:p>
    <w:p w:rsidR="00000000" w:rsidDel="00000000" w:rsidP="00000000" w:rsidRDefault="00000000" w:rsidRPr="00000000" w14:paraId="00002D26">
      <w:pPr>
        <w:spacing w:after="120" w:before="80" w:lineRule="auto"/>
        <w:rPr/>
      </w:pPr>
      <w:r w:rsidDel="00000000" w:rsidR="00000000" w:rsidRPr="00000000">
        <w:rPr>
          <w:rtl w:val="0"/>
        </w:rPr>
      </w:r>
    </w:p>
    <w:p w:rsidR="00000000" w:rsidDel="00000000" w:rsidP="00000000" w:rsidRDefault="00000000" w:rsidRPr="00000000" w14:paraId="00002D27">
      <w:pPr>
        <w:spacing w:after="120" w:before="80" w:lineRule="auto"/>
        <w:rPr/>
      </w:pPr>
      <w:r w:rsidDel="00000000" w:rsidR="00000000" w:rsidRPr="00000000">
        <w:rPr>
          <w:rtl w:val="0"/>
        </w:rPr>
        <w:t xml:space="preserve">Aleatory–Epistemic Principle</w:t>
      </w:r>
    </w:p>
    <w:p w:rsidR="00000000" w:rsidDel="00000000" w:rsidP="00000000" w:rsidRDefault="00000000" w:rsidRPr="00000000" w14:paraId="00002D28">
      <w:pPr>
        <w:spacing w:after="120" w:before="80" w:lineRule="auto"/>
        <w:rPr/>
      </w:pPr>
      <w:r w:rsidDel="00000000" w:rsidR="00000000" w:rsidRPr="00000000">
        <w:rPr>
          <w:rtl w:val="0"/>
        </w:rPr>
      </w:r>
    </w:p>
    <w:p w:rsidR="00000000" w:rsidDel="00000000" w:rsidP="00000000" w:rsidRDefault="00000000" w:rsidRPr="00000000" w14:paraId="00002D29">
      <w:pPr>
        <w:spacing w:after="120" w:before="80" w:lineRule="auto"/>
        <w:rPr/>
      </w:pPr>
      <w:r w:rsidDel="00000000" w:rsidR="00000000" w:rsidRPr="00000000">
        <w:rPr>
          <w:rtl w:val="0"/>
        </w:rPr>
        <w:t xml:space="preserve">«Enterprise Mathematics shall distinguish uncertainty arising from incomplete knowledge from uncertainty arising from genuine variability.»</w:t>
      </w:r>
    </w:p>
    <w:p w:rsidR="00000000" w:rsidDel="00000000" w:rsidP="00000000" w:rsidRDefault="00000000" w:rsidRPr="00000000" w14:paraId="00002D2A">
      <w:pPr>
        <w:spacing w:after="120" w:before="80" w:lineRule="auto"/>
        <w:rPr/>
      </w:pPr>
      <w:r w:rsidDel="00000000" w:rsidR="00000000" w:rsidRPr="00000000">
        <w:rPr>
          <w:rtl w:val="0"/>
        </w:rPr>
      </w:r>
    </w:p>
    <w:p w:rsidR="00000000" w:rsidDel="00000000" w:rsidP="00000000" w:rsidRDefault="00000000" w:rsidRPr="00000000" w14:paraId="00002D2B">
      <w:pPr>
        <w:spacing w:after="120" w:before="80" w:lineRule="auto"/>
        <w:rPr/>
      </w:pPr>
      <w:r w:rsidDel="00000000" w:rsidR="00000000" w:rsidRPr="00000000">
        <w:rPr>
          <w:rtl w:val="0"/>
        </w:rPr>
        <w:t xml:space="preserve">---</w:t>
      </w:r>
    </w:p>
    <w:p w:rsidR="00000000" w:rsidDel="00000000" w:rsidP="00000000" w:rsidRDefault="00000000" w:rsidRPr="00000000" w14:paraId="00002D2C">
      <w:pPr>
        <w:spacing w:after="120" w:before="80" w:lineRule="auto"/>
        <w:rPr/>
      </w:pPr>
      <w:r w:rsidDel="00000000" w:rsidR="00000000" w:rsidRPr="00000000">
        <w:rPr>
          <w:rtl w:val="0"/>
        </w:rPr>
      </w:r>
    </w:p>
    <w:p w:rsidR="00000000" w:rsidDel="00000000" w:rsidP="00000000" w:rsidRDefault="00000000" w:rsidRPr="00000000" w14:paraId="00002D2D">
      <w:pPr>
        <w:spacing w:after="120" w:before="80" w:lineRule="auto"/>
        <w:rPr/>
      </w:pPr>
      <w:r w:rsidDel="00000000" w:rsidR="00000000" w:rsidRPr="00000000">
        <w:rPr>
          <w:rtl w:val="0"/>
        </w:rPr>
        <w:t xml:space="preserve">9G.8 Probability and Evidence</w:t>
      </w:r>
    </w:p>
    <w:p w:rsidR="00000000" w:rsidDel="00000000" w:rsidP="00000000" w:rsidRDefault="00000000" w:rsidRPr="00000000" w14:paraId="00002D2E">
      <w:pPr>
        <w:spacing w:after="120" w:before="80" w:lineRule="auto"/>
        <w:rPr/>
      </w:pPr>
      <w:r w:rsidDel="00000000" w:rsidR="00000000" w:rsidRPr="00000000">
        <w:rPr>
          <w:rtl w:val="0"/>
        </w:rPr>
      </w:r>
    </w:p>
    <w:p w:rsidR="00000000" w:rsidDel="00000000" w:rsidP="00000000" w:rsidRDefault="00000000" w:rsidRPr="00000000" w14:paraId="00002D2F">
      <w:pPr>
        <w:spacing w:after="120" w:before="80" w:lineRule="auto"/>
        <w:rPr/>
      </w:pPr>
      <w:r w:rsidDel="00000000" w:rsidR="00000000" w:rsidRPr="00000000">
        <w:rPr>
          <w:rtl w:val="0"/>
        </w:rPr>
        <w:t xml:space="preserve">Probability is not self-justifying.</w:t>
      </w:r>
    </w:p>
    <w:p w:rsidR="00000000" w:rsidDel="00000000" w:rsidP="00000000" w:rsidRDefault="00000000" w:rsidRPr="00000000" w14:paraId="00002D30">
      <w:pPr>
        <w:spacing w:after="120" w:before="80" w:lineRule="auto"/>
        <w:rPr/>
      </w:pPr>
      <w:r w:rsidDel="00000000" w:rsidR="00000000" w:rsidRPr="00000000">
        <w:rPr>
          <w:rtl w:val="0"/>
        </w:rPr>
      </w:r>
    </w:p>
    <w:p w:rsidR="00000000" w:rsidDel="00000000" w:rsidP="00000000" w:rsidRDefault="00000000" w:rsidRPr="00000000" w14:paraId="00002D31">
      <w:pPr>
        <w:spacing w:after="120" w:before="80" w:lineRule="auto"/>
        <w:rPr/>
      </w:pPr>
      <w:r w:rsidDel="00000000" w:rsidR="00000000" w:rsidRPr="00000000">
        <w:rPr>
          <w:rtl w:val="0"/>
        </w:rPr>
        <w:t xml:space="preserve">Every enterprise probability must preserve its evidential basis.</w:t>
      </w:r>
    </w:p>
    <w:p w:rsidR="00000000" w:rsidDel="00000000" w:rsidP="00000000" w:rsidRDefault="00000000" w:rsidRPr="00000000" w14:paraId="00002D32">
      <w:pPr>
        <w:spacing w:after="120" w:before="80" w:lineRule="auto"/>
        <w:rPr/>
      </w:pPr>
      <w:r w:rsidDel="00000000" w:rsidR="00000000" w:rsidRPr="00000000">
        <w:rPr>
          <w:rtl w:val="0"/>
        </w:rPr>
      </w:r>
    </w:p>
    <w:p w:rsidR="00000000" w:rsidDel="00000000" w:rsidP="00000000" w:rsidRDefault="00000000" w:rsidRPr="00000000" w14:paraId="00002D33">
      <w:pPr>
        <w:spacing w:after="120" w:before="80" w:lineRule="auto"/>
        <w:rPr/>
      </w:pPr>
      <w:r w:rsidDel="00000000" w:rsidR="00000000" w:rsidRPr="00000000">
        <w:rPr>
          <w:rtl w:val="0"/>
        </w:rPr>
        <w:t xml:space="preserve">Evidence may include:</w:t>
      </w:r>
    </w:p>
    <w:p w:rsidR="00000000" w:rsidDel="00000000" w:rsidP="00000000" w:rsidRDefault="00000000" w:rsidRPr="00000000" w14:paraId="00002D34">
      <w:pPr>
        <w:spacing w:after="120" w:before="80" w:lineRule="auto"/>
        <w:rPr/>
      </w:pPr>
      <w:r w:rsidDel="00000000" w:rsidR="00000000" w:rsidRPr="00000000">
        <w:rPr>
          <w:rtl w:val="0"/>
        </w:rPr>
      </w:r>
    </w:p>
    <w:p w:rsidR="00000000" w:rsidDel="00000000" w:rsidP="00000000" w:rsidRDefault="00000000" w:rsidRPr="00000000" w14:paraId="00002D35">
      <w:pPr>
        <w:spacing w:after="120" w:before="80" w:lineRule="auto"/>
        <w:rPr/>
      </w:pPr>
      <w:r w:rsidDel="00000000" w:rsidR="00000000" w:rsidRPr="00000000">
        <w:rPr>
          <w:rtl w:val="0"/>
        </w:rPr>
        <w:t xml:space="preserve">- observations;</w:t>
      </w:r>
    </w:p>
    <w:p w:rsidR="00000000" w:rsidDel="00000000" w:rsidP="00000000" w:rsidRDefault="00000000" w:rsidRPr="00000000" w14:paraId="00002D36">
      <w:pPr>
        <w:spacing w:after="120" w:before="80" w:lineRule="auto"/>
        <w:rPr/>
      </w:pPr>
      <w:r w:rsidDel="00000000" w:rsidR="00000000" w:rsidRPr="00000000">
        <w:rPr>
          <w:rtl w:val="0"/>
        </w:rPr>
        <w:t xml:space="preserve">- measurements;</w:t>
      </w:r>
    </w:p>
    <w:p w:rsidR="00000000" w:rsidDel="00000000" w:rsidP="00000000" w:rsidRDefault="00000000" w:rsidRPr="00000000" w14:paraId="00002D37">
      <w:pPr>
        <w:spacing w:after="120" w:before="80" w:lineRule="auto"/>
        <w:rPr/>
      </w:pPr>
      <w:r w:rsidDel="00000000" w:rsidR="00000000" w:rsidRPr="00000000">
        <w:rPr>
          <w:rtl w:val="0"/>
        </w:rPr>
        <w:t xml:space="preserve">- historical records;</w:t>
      </w:r>
    </w:p>
    <w:p w:rsidR="00000000" w:rsidDel="00000000" w:rsidP="00000000" w:rsidRDefault="00000000" w:rsidRPr="00000000" w14:paraId="00002D38">
      <w:pPr>
        <w:spacing w:after="120" w:before="80" w:lineRule="auto"/>
        <w:rPr/>
      </w:pPr>
      <w:r w:rsidDel="00000000" w:rsidR="00000000" w:rsidRPr="00000000">
        <w:rPr>
          <w:rtl w:val="0"/>
        </w:rPr>
        <w:t xml:space="preserve">- contracts;</w:t>
      </w:r>
    </w:p>
    <w:p w:rsidR="00000000" w:rsidDel="00000000" w:rsidP="00000000" w:rsidRDefault="00000000" w:rsidRPr="00000000" w14:paraId="00002D39">
      <w:pPr>
        <w:spacing w:after="120" w:before="80" w:lineRule="auto"/>
        <w:rPr/>
      </w:pPr>
      <w:r w:rsidDel="00000000" w:rsidR="00000000" w:rsidRPr="00000000">
        <w:rPr>
          <w:rtl w:val="0"/>
        </w:rPr>
        <w:t xml:space="preserve">- participant assertions;</w:t>
      </w:r>
    </w:p>
    <w:p w:rsidR="00000000" w:rsidDel="00000000" w:rsidP="00000000" w:rsidRDefault="00000000" w:rsidRPr="00000000" w14:paraId="00002D3A">
      <w:pPr>
        <w:spacing w:after="120" w:before="80" w:lineRule="auto"/>
        <w:rPr/>
      </w:pPr>
      <w:r w:rsidDel="00000000" w:rsidR="00000000" w:rsidRPr="00000000">
        <w:rPr>
          <w:rtl w:val="0"/>
        </w:rPr>
        <w:t xml:space="preserve">- inspections;</w:t>
      </w:r>
    </w:p>
    <w:p w:rsidR="00000000" w:rsidDel="00000000" w:rsidP="00000000" w:rsidRDefault="00000000" w:rsidRPr="00000000" w14:paraId="00002D3B">
      <w:pPr>
        <w:spacing w:after="120" w:before="80" w:lineRule="auto"/>
        <w:rPr/>
      </w:pPr>
      <w:r w:rsidDel="00000000" w:rsidR="00000000" w:rsidRPr="00000000">
        <w:rPr>
          <w:rtl w:val="0"/>
        </w:rPr>
        <w:t xml:space="preserve">- sensor readings;</w:t>
      </w:r>
    </w:p>
    <w:p w:rsidR="00000000" w:rsidDel="00000000" w:rsidP="00000000" w:rsidRDefault="00000000" w:rsidRPr="00000000" w14:paraId="00002D3C">
      <w:pPr>
        <w:spacing w:after="120" w:before="80" w:lineRule="auto"/>
        <w:rPr/>
      </w:pPr>
      <w:r w:rsidDel="00000000" w:rsidR="00000000" w:rsidRPr="00000000">
        <w:rPr>
          <w:rtl w:val="0"/>
        </w:rPr>
        <w:t xml:space="preserve">- expert judgment.</w:t>
      </w:r>
    </w:p>
    <w:p w:rsidR="00000000" w:rsidDel="00000000" w:rsidP="00000000" w:rsidRDefault="00000000" w:rsidRPr="00000000" w14:paraId="00002D3D">
      <w:pPr>
        <w:spacing w:after="120" w:before="80" w:lineRule="auto"/>
        <w:rPr/>
      </w:pPr>
      <w:r w:rsidDel="00000000" w:rsidR="00000000" w:rsidRPr="00000000">
        <w:rPr>
          <w:rtl w:val="0"/>
        </w:rPr>
      </w:r>
    </w:p>
    <w:p w:rsidR="00000000" w:rsidDel="00000000" w:rsidP="00000000" w:rsidRDefault="00000000" w:rsidRPr="00000000" w14:paraId="00002D3E">
      <w:pPr>
        <w:spacing w:after="120" w:before="80" w:lineRule="auto"/>
        <w:rPr/>
      </w:pPr>
      <w:r w:rsidDel="00000000" w:rsidR="00000000" w:rsidRPr="00000000">
        <w:rPr>
          <w:rtl w:val="0"/>
        </w:rPr>
        <w:t xml:space="preserve">Evidence Principle</w:t>
      </w:r>
    </w:p>
    <w:p w:rsidR="00000000" w:rsidDel="00000000" w:rsidP="00000000" w:rsidRDefault="00000000" w:rsidRPr="00000000" w14:paraId="00002D3F">
      <w:pPr>
        <w:spacing w:after="120" w:before="80" w:lineRule="auto"/>
        <w:rPr/>
      </w:pPr>
      <w:r w:rsidDel="00000000" w:rsidR="00000000" w:rsidRPr="00000000">
        <w:rPr>
          <w:rtl w:val="0"/>
        </w:rPr>
      </w:r>
    </w:p>
    <w:p w:rsidR="00000000" w:rsidDel="00000000" w:rsidP="00000000" w:rsidRDefault="00000000" w:rsidRPr="00000000" w14:paraId="00002D40">
      <w:pPr>
        <w:spacing w:after="120" w:before="80" w:lineRule="auto"/>
        <w:rPr/>
      </w:pPr>
      <w:r w:rsidDel="00000000" w:rsidR="00000000" w:rsidRPr="00000000">
        <w:rPr>
          <w:rtl w:val="0"/>
        </w:rPr>
        <w:t xml:space="preserve">«Enterprise probabilities shall preserve the evidence upon which they depend.»</w:t>
      </w:r>
    </w:p>
    <w:p w:rsidR="00000000" w:rsidDel="00000000" w:rsidP="00000000" w:rsidRDefault="00000000" w:rsidRPr="00000000" w14:paraId="00002D41">
      <w:pPr>
        <w:spacing w:after="120" w:before="80" w:lineRule="auto"/>
        <w:rPr/>
      </w:pPr>
      <w:r w:rsidDel="00000000" w:rsidR="00000000" w:rsidRPr="00000000">
        <w:rPr>
          <w:rtl w:val="0"/>
        </w:rPr>
      </w:r>
    </w:p>
    <w:p w:rsidR="00000000" w:rsidDel="00000000" w:rsidP="00000000" w:rsidRDefault="00000000" w:rsidRPr="00000000" w14:paraId="00002D42">
      <w:pPr>
        <w:spacing w:after="120" w:before="80" w:lineRule="auto"/>
        <w:rPr/>
      </w:pPr>
      <w:r w:rsidDel="00000000" w:rsidR="00000000" w:rsidRPr="00000000">
        <w:rPr>
          <w:rtl w:val="0"/>
        </w:rPr>
        <w:t xml:space="preserve">---</w:t>
      </w:r>
    </w:p>
    <w:p w:rsidR="00000000" w:rsidDel="00000000" w:rsidP="00000000" w:rsidRDefault="00000000" w:rsidRPr="00000000" w14:paraId="00002D43">
      <w:pPr>
        <w:spacing w:after="120" w:before="80" w:lineRule="auto"/>
        <w:rPr/>
      </w:pPr>
      <w:r w:rsidDel="00000000" w:rsidR="00000000" w:rsidRPr="00000000">
        <w:rPr>
          <w:rtl w:val="0"/>
        </w:rPr>
      </w:r>
    </w:p>
    <w:p w:rsidR="00000000" w:rsidDel="00000000" w:rsidP="00000000" w:rsidRDefault="00000000" w:rsidRPr="00000000" w14:paraId="00002D44">
      <w:pPr>
        <w:spacing w:after="120" w:before="80" w:lineRule="auto"/>
        <w:rPr/>
      </w:pPr>
      <w:r w:rsidDel="00000000" w:rsidR="00000000" w:rsidRPr="00000000">
        <w:rPr>
          <w:rtl w:val="0"/>
        </w:rPr>
        <w:t xml:space="preserve">9G.9 Conditional Probability</w:t>
      </w:r>
    </w:p>
    <w:p w:rsidR="00000000" w:rsidDel="00000000" w:rsidP="00000000" w:rsidRDefault="00000000" w:rsidRPr="00000000" w14:paraId="00002D45">
      <w:pPr>
        <w:spacing w:after="120" w:before="80" w:lineRule="auto"/>
        <w:rPr/>
      </w:pPr>
      <w:r w:rsidDel="00000000" w:rsidR="00000000" w:rsidRPr="00000000">
        <w:rPr>
          <w:rtl w:val="0"/>
        </w:rPr>
      </w:r>
    </w:p>
    <w:p w:rsidR="00000000" w:rsidDel="00000000" w:rsidP="00000000" w:rsidRDefault="00000000" w:rsidRPr="00000000" w14:paraId="00002D46">
      <w:pPr>
        <w:spacing w:after="120" w:before="80" w:lineRule="auto"/>
        <w:rPr/>
      </w:pPr>
      <w:r w:rsidDel="00000000" w:rsidR="00000000" w:rsidRPr="00000000">
        <w:rPr>
          <w:rtl w:val="0"/>
        </w:rPr>
        <w:t xml:space="preserve">Enterprise reasoning is overwhelmingly conditional.</w:t>
      </w:r>
    </w:p>
    <w:p w:rsidR="00000000" w:rsidDel="00000000" w:rsidP="00000000" w:rsidRDefault="00000000" w:rsidRPr="00000000" w14:paraId="00002D47">
      <w:pPr>
        <w:spacing w:after="120" w:before="80" w:lineRule="auto"/>
        <w:rPr/>
      </w:pPr>
      <w:r w:rsidDel="00000000" w:rsidR="00000000" w:rsidRPr="00000000">
        <w:rPr>
          <w:rtl w:val="0"/>
        </w:rPr>
      </w:r>
    </w:p>
    <w:p w:rsidR="00000000" w:rsidDel="00000000" w:rsidP="00000000" w:rsidRDefault="00000000" w:rsidRPr="00000000" w14:paraId="00002D48">
      <w:pPr>
        <w:spacing w:after="120" w:before="80" w:lineRule="auto"/>
        <w:rPr/>
      </w:pPr>
      <w:r w:rsidDel="00000000" w:rsidR="00000000" w:rsidRPr="00000000">
        <w:rPr>
          <w:rtl w:val="0"/>
        </w:rPr>
        <w:t xml:space="preserve">Examples:</w:t>
      </w:r>
    </w:p>
    <w:p w:rsidR="00000000" w:rsidDel="00000000" w:rsidP="00000000" w:rsidRDefault="00000000" w:rsidRPr="00000000" w14:paraId="00002D49">
      <w:pPr>
        <w:spacing w:after="120" w:before="80" w:lineRule="auto"/>
        <w:rPr/>
      </w:pPr>
      <w:r w:rsidDel="00000000" w:rsidR="00000000" w:rsidRPr="00000000">
        <w:rPr>
          <w:rtl w:val="0"/>
        </w:rPr>
      </w:r>
    </w:p>
    <w:p w:rsidR="00000000" w:rsidDel="00000000" w:rsidP="00000000" w:rsidRDefault="00000000" w:rsidRPr="00000000" w14:paraId="00002D4A">
      <w:pPr>
        <w:spacing w:after="120" w:before="80" w:lineRule="auto"/>
        <w:rPr/>
      </w:pPr>
      <w:r w:rsidDel="00000000" w:rsidR="00000000" w:rsidRPr="00000000">
        <w:rPr>
          <w:rtl w:val="0"/>
        </w:rPr>
        <w:t xml:space="preserve">- probability of shipment acceptance given inspection;</w:t>
      </w:r>
    </w:p>
    <w:p w:rsidR="00000000" w:rsidDel="00000000" w:rsidP="00000000" w:rsidRDefault="00000000" w:rsidRPr="00000000" w14:paraId="00002D4B">
      <w:pPr>
        <w:spacing w:after="120" w:before="80" w:lineRule="auto"/>
        <w:rPr/>
      </w:pPr>
      <w:r w:rsidDel="00000000" w:rsidR="00000000" w:rsidRPr="00000000">
        <w:rPr>
          <w:rtl w:val="0"/>
        </w:rPr>
        <w:t xml:space="preserve">- probability of delivery given departure;</w:t>
      </w:r>
    </w:p>
    <w:p w:rsidR="00000000" w:rsidDel="00000000" w:rsidP="00000000" w:rsidRDefault="00000000" w:rsidRPr="00000000" w14:paraId="00002D4C">
      <w:pPr>
        <w:spacing w:after="120" w:before="80" w:lineRule="auto"/>
        <w:rPr/>
      </w:pPr>
      <w:r w:rsidDel="00000000" w:rsidR="00000000" w:rsidRPr="00000000">
        <w:rPr>
          <w:rtl w:val="0"/>
        </w:rPr>
        <w:t xml:space="preserve">- probability of payment given acceptance.</w:t>
      </w:r>
    </w:p>
    <w:p w:rsidR="00000000" w:rsidDel="00000000" w:rsidP="00000000" w:rsidRDefault="00000000" w:rsidRPr="00000000" w14:paraId="00002D4D">
      <w:pPr>
        <w:spacing w:after="120" w:before="80" w:lineRule="auto"/>
        <w:rPr/>
      </w:pPr>
      <w:r w:rsidDel="00000000" w:rsidR="00000000" w:rsidRPr="00000000">
        <w:rPr>
          <w:rtl w:val="0"/>
        </w:rPr>
      </w:r>
    </w:p>
    <w:p w:rsidR="00000000" w:rsidDel="00000000" w:rsidP="00000000" w:rsidRDefault="00000000" w:rsidRPr="00000000" w14:paraId="00002D4E">
      <w:pPr>
        <w:spacing w:after="120" w:before="80" w:lineRule="auto"/>
        <w:rPr/>
      </w:pPr>
      <w:r w:rsidDel="00000000" w:rsidR="00000000" w:rsidRPr="00000000">
        <w:rPr>
          <w:rtl w:val="0"/>
        </w:rPr>
        <w:t xml:space="preserve">Represented as</w:t>
      </w:r>
    </w:p>
    <w:p w:rsidR="00000000" w:rsidDel="00000000" w:rsidP="00000000" w:rsidRDefault="00000000" w:rsidRPr="00000000" w14:paraId="00002D4F">
      <w:pPr>
        <w:spacing w:after="120" w:before="80" w:lineRule="auto"/>
        <w:rPr/>
      </w:pPr>
      <w:r w:rsidDel="00000000" w:rsidR="00000000" w:rsidRPr="00000000">
        <w:rPr>
          <w:rtl w:val="0"/>
        </w:rPr>
      </w:r>
    </w:p>
    <w:p w:rsidR="00000000" w:rsidDel="00000000" w:rsidP="00000000" w:rsidRDefault="00000000" w:rsidRPr="00000000" w14:paraId="00002D50">
      <w:pPr>
        <w:spacing w:after="120" w:before="80" w:lineRule="auto"/>
        <w:rPr/>
      </w:pPr>
      <w:r w:rsidDel="00000000" w:rsidR="00000000" w:rsidRPr="00000000">
        <w:rPr>
          <w:rtl w:val="0"/>
        </w:rPr>
        <w:t xml:space="preserve">[</w:t>
      </w:r>
    </w:p>
    <w:p w:rsidR="00000000" w:rsidDel="00000000" w:rsidP="00000000" w:rsidRDefault="00000000" w:rsidRPr="00000000" w14:paraId="00002D51">
      <w:pPr>
        <w:spacing w:after="120" w:before="80" w:lineRule="auto"/>
        <w:rPr/>
      </w:pPr>
      <w:r w:rsidDel="00000000" w:rsidR="00000000" w:rsidRPr="00000000">
        <w:rPr>
          <w:rtl w:val="0"/>
        </w:rPr>
        <w:t xml:space="preserve">P(A\mid B)</w:t>
      </w:r>
    </w:p>
    <w:p w:rsidR="00000000" w:rsidDel="00000000" w:rsidP="00000000" w:rsidRDefault="00000000" w:rsidRPr="00000000" w14:paraId="00002D52">
      <w:pPr>
        <w:spacing w:after="120" w:before="80" w:lineRule="auto"/>
        <w:rPr/>
      </w:pPr>
      <w:r w:rsidDel="00000000" w:rsidR="00000000" w:rsidRPr="00000000">
        <w:rPr>
          <w:rtl w:val="0"/>
        </w:rPr>
        <w:t xml:space="preserve">]</w:t>
      </w:r>
    </w:p>
    <w:p w:rsidR="00000000" w:rsidDel="00000000" w:rsidP="00000000" w:rsidRDefault="00000000" w:rsidRPr="00000000" w14:paraId="00002D53">
      <w:pPr>
        <w:spacing w:after="120" w:before="80" w:lineRule="auto"/>
        <w:rPr/>
      </w:pPr>
      <w:r w:rsidDel="00000000" w:rsidR="00000000" w:rsidRPr="00000000">
        <w:rPr>
          <w:rtl w:val="0"/>
        </w:rPr>
      </w:r>
    </w:p>
    <w:p w:rsidR="00000000" w:rsidDel="00000000" w:rsidP="00000000" w:rsidRDefault="00000000" w:rsidRPr="00000000" w14:paraId="00002D54">
      <w:pPr>
        <w:spacing w:after="120" w:before="80" w:lineRule="auto"/>
        <w:rPr/>
      </w:pPr>
      <w:r w:rsidDel="00000000" w:rsidR="00000000" w:rsidRPr="00000000">
        <w:rPr>
          <w:rtl w:val="0"/>
        </w:rPr>
        <w:t xml:space="preserve">Conditional probability shall preserve both proposition and condition.</w:t>
      </w:r>
    </w:p>
    <w:p w:rsidR="00000000" w:rsidDel="00000000" w:rsidP="00000000" w:rsidRDefault="00000000" w:rsidRPr="00000000" w14:paraId="00002D55">
      <w:pPr>
        <w:spacing w:after="120" w:before="80" w:lineRule="auto"/>
        <w:rPr/>
      </w:pPr>
      <w:r w:rsidDel="00000000" w:rsidR="00000000" w:rsidRPr="00000000">
        <w:rPr>
          <w:rtl w:val="0"/>
        </w:rPr>
      </w:r>
    </w:p>
    <w:p w:rsidR="00000000" w:rsidDel="00000000" w:rsidP="00000000" w:rsidRDefault="00000000" w:rsidRPr="00000000" w14:paraId="00002D56">
      <w:pPr>
        <w:spacing w:after="120" w:before="80" w:lineRule="auto"/>
        <w:rPr/>
      </w:pPr>
      <w:r w:rsidDel="00000000" w:rsidR="00000000" w:rsidRPr="00000000">
        <w:rPr>
          <w:rtl w:val="0"/>
        </w:rPr>
        <w:t xml:space="preserve">Conditional Probability Principle</w:t>
      </w:r>
    </w:p>
    <w:p w:rsidR="00000000" w:rsidDel="00000000" w:rsidP="00000000" w:rsidRDefault="00000000" w:rsidRPr="00000000" w14:paraId="00002D57">
      <w:pPr>
        <w:spacing w:after="120" w:before="80" w:lineRule="auto"/>
        <w:rPr/>
      </w:pPr>
      <w:r w:rsidDel="00000000" w:rsidR="00000000" w:rsidRPr="00000000">
        <w:rPr>
          <w:rtl w:val="0"/>
        </w:rPr>
      </w:r>
    </w:p>
    <w:p w:rsidR="00000000" w:rsidDel="00000000" w:rsidP="00000000" w:rsidRDefault="00000000" w:rsidRPr="00000000" w14:paraId="00002D58">
      <w:pPr>
        <w:spacing w:after="120" w:before="80" w:lineRule="auto"/>
        <w:rPr/>
      </w:pPr>
      <w:r w:rsidDel="00000000" w:rsidR="00000000" w:rsidRPr="00000000">
        <w:rPr>
          <w:rtl w:val="0"/>
        </w:rPr>
        <w:t xml:space="preserve">«Enterprise probabilities shall preserve the conditions under which they are valid.»</w:t>
      </w:r>
    </w:p>
    <w:p w:rsidR="00000000" w:rsidDel="00000000" w:rsidP="00000000" w:rsidRDefault="00000000" w:rsidRPr="00000000" w14:paraId="00002D59">
      <w:pPr>
        <w:spacing w:after="120" w:before="80" w:lineRule="auto"/>
        <w:rPr/>
      </w:pPr>
      <w:r w:rsidDel="00000000" w:rsidR="00000000" w:rsidRPr="00000000">
        <w:rPr>
          <w:rtl w:val="0"/>
        </w:rPr>
      </w:r>
    </w:p>
    <w:p w:rsidR="00000000" w:rsidDel="00000000" w:rsidP="00000000" w:rsidRDefault="00000000" w:rsidRPr="00000000" w14:paraId="00002D5A">
      <w:pPr>
        <w:spacing w:after="120" w:before="80" w:lineRule="auto"/>
        <w:rPr/>
      </w:pPr>
      <w:r w:rsidDel="00000000" w:rsidR="00000000" w:rsidRPr="00000000">
        <w:rPr>
          <w:rtl w:val="0"/>
        </w:rPr>
        <w:t xml:space="preserve">---</w:t>
      </w:r>
    </w:p>
    <w:p w:rsidR="00000000" w:rsidDel="00000000" w:rsidP="00000000" w:rsidRDefault="00000000" w:rsidRPr="00000000" w14:paraId="00002D5B">
      <w:pPr>
        <w:spacing w:after="120" w:before="80" w:lineRule="auto"/>
        <w:rPr/>
      </w:pPr>
      <w:r w:rsidDel="00000000" w:rsidR="00000000" w:rsidRPr="00000000">
        <w:rPr>
          <w:rtl w:val="0"/>
        </w:rPr>
      </w:r>
    </w:p>
    <w:p w:rsidR="00000000" w:rsidDel="00000000" w:rsidP="00000000" w:rsidRDefault="00000000" w:rsidRPr="00000000" w14:paraId="00002D5C">
      <w:pPr>
        <w:spacing w:after="120" w:before="80" w:lineRule="auto"/>
        <w:rPr/>
      </w:pPr>
      <w:r w:rsidDel="00000000" w:rsidR="00000000" w:rsidRPr="00000000">
        <w:rPr>
          <w:rtl w:val="0"/>
        </w:rPr>
        <w:t xml:space="preserve">9G.10 Joint Probability</w:t>
      </w:r>
    </w:p>
    <w:p w:rsidR="00000000" w:rsidDel="00000000" w:rsidP="00000000" w:rsidRDefault="00000000" w:rsidRPr="00000000" w14:paraId="00002D5D">
      <w:pPr>
        <w:spacing w:after="120" w:before="80" w:lineRule="auto"/>
        <w:rPr/>
      </w:pPr>
      <w:r w:rsidDel="00000000" w:rsidR="00000000" w:rsidRPr="00000000">
        <w:rPr>
          <w:rtl w:val="0"/>
        </w:rPr>
      </w:r>
    </w:p>
    <w:p w:rsidR="00000000" w:rsidDel="00000000" w:rsidP="00000000" w:rsidRDefault="00000000" w:rsidRPr="00000000" w14:paraId="00002D5E">
      <w:pPr>
        <w:spacing w:after="120" w:before="80" w:lineRule="auto"/>
        <w:rPr/>
      </w:pPr>
      <w:r w:rsidDel="00000000" w:rsidR="00000000" w:rsidRPr="00000000">
        <w:rPr>
          <w:rtl w:val="0"/>
        </w:rPr>
        <w:t xml:space="preserve">Multiple uncertain enterprise conditions may occur together.</w:t>
      </w:r>
    </w:p>
    <w:p w:rsidR="00000000" w:rsidDel="00000000" w:rsidP="00000000" w:rsidRDefault="00000000" w:rsidRPr="00000000" w14:paraId="00002D5F">
      <w:pPr>
        <w:spacing w:after="120" w:before="80" w:lineRule="auto"/>
        <w:rPr/>
      </w:pPr>
      <w:r w:rsidDel="00000000" w:rsidR="00000000" w:rsidRPr="00000000">
        <w:rPr>
          <w:rtl w:val="0"/>
        </w:rPr>
      </w:r>
    </w:p>
    <w:p w:rsidR="00000000" w:rsidDel="00000000" w:rsidP="00000000" w:rsidRDefault="00000000" w:rsidRPr="00000000" w14:paraId="00002D60">
      <w:pPr>
        <w:spacing w:after="120" w:before="80" w:lineRule="auto"/>
        <w:rPr/>
      </w:pPr>
      <w:r w:rsidDel="00000000" w:rsidR="00000000" w:rsidRPr="00000000">
        <w:rPr>
          <w:rtl w:val="0"/>
        </w:rPr>
        <w:t xml:space="preserve">Examples:</w:t>
      </w:r>
    </w:p>
    <w:p w:rsidR="00000000" w:rsidDel="00000000" w:rsidP="00000000" w:rsidRDefault="00000000" w:rsidRPr="00000000" w14:paraId="00002D61">
      <w:pPr>
        <w:spacing w:after="120" w:before="80" w:lineRule="auto"/>
        <w:rPr/>
      </w:pPr>
      <w:r w:rsidDel="00000000" w:rsidR="00000000" w:rsidRPr="00000000">
        <w:rPr>
          <w:rtl w:val="0"/>
        </w:rPr>
      </w:r>
    </w:p>
    <w:p w:rsidR="00000000" w:rsidDel="00000000" w:rsidP="00000000" w:rsidRDefault="00000000" w:rsidRPr="00000000" w14:paraId="00002D62">
      <w:pPr>
        <w:spacing w:after="120" w:before="80" w:lineRule="auto"/>
        <w:rPr/>
      </w:pPr>
      <w:r w:rsidDel="00000000" w:rsidR="00000000" w:rsidRPr="00000000">
        <w:rPr>
          <w:rtl w:val="0"/>
        </w:rPr>
        <w:t xml:space="preserve">- shipment arrives on time;</w:t>
      </w:r>
    </w:p>
    <w:p w:rsidR="00000000" w:rsidDel="00000000" w:rsidP="00000000" w:rsidRDefault="00000000" w:rsidRPr="00000000" w14:paraId="00002D63">
      <w:pPr>
        <w:spacing w:after="120" w:before="80" w:lineRule="auto"/>
        <w:rPr/>
      </w:pPr>
      <w:r w:rsidDel="00000000" w:rsidR="00000000" w:rsidRPr="00000000">
        <w:rPr>
          <w:rtl w:val="0"/>
        </w:rPr>
        <w:t xml:space="preserve">- quality accepted;</w:t>
      </w:r>
    </w:p>
    <w:p w:rsidR="00000000" w:rsidDel="00000000" w:rsidP="00000000" w:rsidRDefault="00000000" w:rsidRPr="00000000" w14:paraId="00002D64">
      <w:pPr>
        <w:spacing w:after="120" w:before="80" w:lineRule="auto"/>
        <w:rPr/>
      </w:pPr>
      <w:r w:rsidDel="00000000" w:rsidR="00000000" w:rsidRPr="00000000">
        <w:rPr>
          <w:rtl w:val="0"/>
        </w:rPr>
        <w:t xml:space="preserve">- payment received.</w:t>
      </w:r>
    </w:p>
    <w:p w:rsidR="00000000" w:rsidDel="00000000" w:rsidP="00000000" w:rsidRDefault="00000000" w:rsidRPr="00000000" w14:paraId="00002D65">
      <w:pPr>
        <w:spacing w:after="120" w:before="80" w:lineRule="auto"/>
        <w:rPr/>
      </w:pPr>
      <w:r w:rsidDel="00000000" w:rsidR="00000000" w:rsidRPr="00000000">
        <w:rPr>
          <w:rtl w:val="0"/>
        </w:rPr>
      </w:r>
    </w:p>
    <w:p w:rsidR="00000000" w:rsidDel="00000000" w:rsidP="00000000" w:rsidRDefault="00000000" w:rsidRPr="00000000" w14:paraId="00002D66">
      <w:pPr>
        <w:spacing w:after="120" w:before="80" w:lineRule="auto"/>
        <w:rPr/>
      </w:pPr>
      <w:r w:rsidDel="00000000" w:rsidR="00000000" w:rsidRPr="00000000">
        <w:rPr>
          <w:rtl w:val="0"/>
        </w:rPr>
        <w:t xml:space="preserve">Joint probability preserves combined uncertainty.</w:t>
      </w:r>
    </w:p>
    <w:p w:rsidR="00000000" w:rsidDel="00000000" w:rsidP="00000000" w:rsidRDefault="00000000" w:rsidRPr="00000000" w14:paraId="00002D67">
      <w:pPr>
        <w:spacing w:after="120" w:before="80" w:lineRule="auto"/>
        <w:rPr/>
      </w:pPr>
      <w:r w:rsidDel="00000000" w:rsidR="00000000" w:rsidRPr="00000000">
        <w:rPr>
          <w:rtl w:val="0"/>
        </w:rPr>
      </w:r>
    </w:p>
    <w:p w:rsidR="00000000" w:rsidDel="00000000" w:rsidP="00000000" w:rsidRDefault="00000000" w:rsidRPr="00000000" w14:paraId="00002D68">
      <w:pPr>
        <w:spacing w:after="120" w:before="80" w:lineRule="auto"/>
        <w:rPr/>
      </w:pPr>
      <w:r w:rsidDel="00000000" w:rsidR="00000000" w:rsidRPr="00000000">
        <w:rPr>
          <w:rtl w:val="0"/>
        </w:rPr>
        <w:t xml:space="preserve">Joint Probability Principle</w:t>
      </w:r>
    </w:p>
    <w:p w:rsidR="00000000" w:rsidDel="00000000" w:rsidP="00000000" w:rsidRDefault="00000000" w:rsidRPr="00000000" w14:paraId="00002D69">
      <w:pPr>
        <w:spacing w:after="120" w:before="80" w:lineRule="auto"/>
        <w:rPr/>
      </w:pPr>
      <w:r w:rsidDel="00000000" w:rsidR="00000000" w:rsidRPr="00000000">
        <w:rPr>
          <w:rtl w:val="0"/>
        </w:rPr>
      </w:r>
    </w:p>
    <w:p w:rsidR="00000000" w:rsidDel="00000000" w:rsidP="00000000" w:rsidRDefault="00000000" w:rsidRPr="00000000" w14:paraId="00002D6A">
      <w:pPr>
        <w:spacing w:after="120" w:before="80" w:lineRule="auto"/>
        <w:rPr/>
      </w:pPr>
      <w:r w:rsidDel="00000000" w:rsidR="00000000" w:rsidRPr="00000000">
        <w:rPr>
          <w:rtl w:val="0"/>
        </w:rPr>
        <w:t xml:space="preserve">«Joint enterprise uncertainty shall preserve the participating propositions rather than replacing them with a single aggregate estimate.»</w:t>
      </w:r>
    </w:p>
    <w:p w:rsidR="00000000" w:rsidDel="00000000" w:rsidP="00000000" w:rsidRDefault="00000000" w:rsidRPr="00000000" w14:paraId="00002D6B">
      <w:pPr>
        <w:spacing w:after="120" w:before="80" w:lineRule="auto"/>
        <w:rPr/>
      </w:pPr>
      <w:r w:rsidDel="00000000" w:rsidR="00000000" w:rsidRPr="00000000">
        <w:rPr>
          <w:rtl w:val="0"/>
        </w:rPr>
      </w:r>
    </w:p>
    <w:p w:rsidR="00000000" w:rsidDel="00000000" w:rsidP="00000000" w:rsidRDefault="00000000" w:rsidRPr="00000000" w14:paraId="00002D6C">
      <w:pPr>
        <w:spacing w:after="120" w:before="80" w:lineRule="auto"/>
        <w:rPr/>
      </w:pPr>
      <w:r w:rsidDel="00000000" w:rsidR="00000000" w:rsidRPr="00000000">
        <w:rPr>
          <w:rtl w:val="0"/>
        </w:rPr>
        <w:t xml:space="preserve">---</w:t>
      </w:r>
    </w:p>
    <w:p w:rsidR="00000000" w:rsidDel="00000000" w:rsidP="00000000" w:rsidRDefault="00000000" w:rsidRPr="00000000" w14:paraId="00002D6D">
      <w:pPr>
        <w:spacing w:after="120" w:before="80" w:lineRule="auto"/>
        <w:rPr/>
      </w:pPr>
      <w:r w:rsidDel="00000000" w:rsidR="00000000" w:rsidRPr="00000000">
        <w:rPr>
          <w:rtl w:val="0"/>
        </w:rPr>
      </w:r>
    </w:p>
    <w:p w:rsidR="00000000" w:rsidDel="00000000" w:rsidP="00000000" w:rsidRDefault="00000000" w:rsidRPr="00000000" w14:paraId="00002D6E">
      <w:pPr>
        <w:spacing w:after="120" w:before="80" w:lineRule="auto"/>
        <w:rPr/>
      </w:pPr>
      <w:r w:rsidDel="00000000" w:rsidR="00000000" w:rsidRPr="00000000">
        <w:rPr>
          <w:rtl w:val="0"/>
        </w:rPr>
        <w:t xml:space="preserve">9G.11 Independence</w:t>
      </w:r>
    </w:p>
    <w:p w:rsidR="00000000" w:rsidDel="00000000" w:rsidP="00000000" w:rsidRDefault="00000000" w:rsidRPr="00000000" w14:paraId="00002D6F">
      <w:pPr>
        <w:spacing w:after="120" w:before="80" w:lineRule="auto"/>
        <w:rPr/>
      </w:pPr>
      <w:r w:rsidDel="00000000" w:rsidR="00000000" w:rsidRPr="00000000">
        <w:rPr>
          <w:rtl w:val="0"/>
        </w:rPr>
      </w:r>
    </w:p>
    <w:p w:rsidR="00000000" w:rsidDel="00000000" w:rsidP="00000000" w:rsidRDefault="00000000" w:rsidRPr="00000000" w14:paraId="00002D70">
      <w:pPr>
        <w:spacing w:after="120" w:before="80" w:lineRule="auto"/>
        <w:rPr/>
      </w:pPr>
      <w:r w:rsidDel="00000000" w:rsidR="00000000" w:rsidRPr="00000000">
        <w:rPr>
          <w:rtl w:val="0"/>
        </w:rPr>
        <w:t xml:space="preserve">Some enterprise uncertainties are independent.</w:t>
      </w:r>
    </w:p>
    <w:p w:rsidR="00000000" w:rsidDel="00000000" w:rsidP="00000000" w:rsidRDefault="00000000" w:rsidRPr="00000000" w14:paraId="00002D71">
      <w:pPr>
        <w:spacing w:after="120" w:before="80" w:lineRule="auto"/>
        <w:rPr/>
      </w:pPr>
      <w:r w:rsidDel="00000000" w:rsidR="00000000" w:rsidRPr="00000000">
        <w:rPr>
          <w:rtl w:val="0"/>
        </w:rPr>
      </w:r>
    </w:p>
    <w:p w:rsidR="00000000" w:rsidDel="00000000" w:rsidP="00000000" w:rsidRDefault="00000000" w:rsidRPr="00000000" w14:paraId="00002D72">
      <w:pPr>
        <w:spacing w:after="120" w:before="80" w:lineRule="auto"/>
        <w:rPr/>
      </w:pPr>
      <w:r w:rsidDel="00000000" w:rsidR="00000000" w:rsidRPr="00000000">
        <w:rPr>
          <w:rtl w:val="0"/>
        </w:rPr>
        <w:t xml:space="preserve">Others are not.</w:t>
      </w:r>
    </w:p>
    <w:p w:rsidR="00000000" w:rsidDel="00000000" w:rsidP="00000000" w:rsidRDefault="00000000" w:rsidRPr="00000000" w14:paraId="00002D73">
      <w:pPr>
        <w:spacing w:after="120" w:before="80" w:lineRule="auto"/>
        <w:rPr/>
      </w:pPr>
      <w:r w:rsidDel="00000000" w:rsidR="00000000" w:rsidRPr="00000000">
        <w:rPr>
          <w:rtl w:val="0"/>
        </w:rPr>
      </w:r>
    </w:p>
    <w:p w:rsidR="00000000" w:rsidDel="00000000" w:rsidP="00000000" w:rsidRDefault="00000000" w:rsidRPr="00000000" w14:paraId="00002D74">
      <w:pPr>
        <w:spacing w:after="120" w:before="80" w:lineRule="auto"/>
        <w:rPr/>
      </w:pPr>
      <w:r w:rsidDel="00000000" w:rsidR="00000000" w:rsidRPr="00000000">
        <w:rPr>
          <w:rtl w:val="0"/>
        </w:rPr>
        <w:t xml:space="preserve">For example:</w:t>
      </w:r>
    </w:p>
    <w:p w:rsidR="00000000" w:rsidDel="00000000" w:rsidP="00000000" w:rsidRDefault="00000000" w:rsidRPr="00000000" w14:paraId="00002D75">
      <w:pPr>
        <w:spacing w:after="120" w:before="80" w:lineRule="auto"/>
        <w:rPr/>
      </w:pPr>
      <w:r w:rsidDel="00000000" w:rsidR="00000000" w:rsidRPr="00000000">
        <w:rPr>
          <w:rtl w:val="0"/>
        </w:rPr>
      </w:r>
    </w:p>
    <w:p w:rsidR="00000000" w:rsidDel="00000000" w:rsidP="00000000" w:rsidRDefault="00000000" w:rsidRPr="00000000" w14:paraId="00002D76">
      <w:pPr>
        <w:spacing w:after="120" w:before="80" w:lineRule="auto"/>
        <w:rPr/>
      </w:pPr>
      <w:r w:rsidDel="00000000" w:rsidR="00000000" w:rsidRPr="00000000">
        <w:rPr>
          <w:rtl w:val="0"/>
        </w:rPr>
        <w:t xml:space="preserve">Equipment failure and weather delay may be approximately independent.</w:t>
      </w:r>
    </w:p>
    <w:p w:rsidR="00000000" w:rsidDel="00000000" w:rsidP="00000000" w:rsidRDefault="00000000" w:rsidRPr="00000000" w14:paraId="00002D77">
      <w:pPr>
        <w:spacing w:after="120" w:before="80" w:lineRule="auto"/>
        <w:rPr/>
      </w:pPr>
      <w:r w:rsidDel="00000000" w:rsidR="00000000" w:rsidRPr="00000000">
        <w:rPr>
          <w:rtl w:val="0"/>
        </w:rPr>
      </w:r>
    </w:p>
    <w:p w:rsidR="00000000" w:rsidDel="00000000" w:rsidP="00000000" w:rsidRDefault="00000000" w:rsidRPr="00000000" w14:paraId="00002D78">
      <w:pPr>
        <w:spacing w:after="120" w:before="80" w:lineRule="auto"/>
        <w:rPr/>
      </w:pPr>
      <w:r w:rsidDel="00000000" w:rsidR="00000000" w:rsidRPr="00000000">
        <w:rPr>
          <w:rtl w:val="0"/>
        </w:rPr>
        <w:t xml:space="preserve">Shipment delay and buyer dissatisfaction may not be.</w:t>
      </w:r>
    </w:p>
    <w:p w:rsidR="00000000" w:rsidDel="00000000" w:rsidP="00000000" w:rsidRDefault="00000000" w:rsidRPr="00000000" w14:paraId="00002D79">
      <w:pPr>
        <w:spacing w:after="120" w:before="80" w:lineRule="auto"/>
        <w:rPr/>
      </w:pPr>
      <w:r w:rsidDel="00000000" w:rsidR="00000000" w:rsidRPr="00000000">
        <w:rPr>
          <w:rtl w:val="0"/>
        </w:rPr>
      </w:r>
    </w:p>
    <w:p w:rsidR="00000000" w:rsidDel="00000000" w:rsidP="00000000" w:rsidRDefault="00000000" w:rsidRPr="00000000" w14:paraId="00002D7A">
      <w:pPr>
        <w:spacing w:after="120" w:before="80" w:lineRule="auto"/>
        <w:rPr/>
      </w:pPr>
      <w:r w:rsidDel="00000000" w:rsidR="00000000" w:rsidRPr="00000000">
        <w:rPr>
          <w:rtl w:val="0"/>
        </w:rPr>
        <w:t xml:space="preserve">Independence Principle</w:t>
      </w:r>
    </w:p>
    <w:p w:rsidR="00000000" w:rsidDel="00000000" w:rsidP="00000000" w:rsidRDefault="00000000" w:rsidRPr="00000000" w14:paraId="00002D7B">
      <w:pPr>
        <w:spacing w:after="120" w:before="80" w:lineRule="auto"/>
        <w:rPr/>
      </w:pPr>
      <w:r w:rsidDel="00000000" w:rsidR="00000000" w:rsidRPr="00000000">
        <w:rPr>
          <w:rtl w:val="0"/>
        </w:rPr>
      </w:r>
    </w:p>
    <w:p w:rsidR="00000000" w:rsidDel="00000000" w:rsidP="00000000" w:rsidRDefault="00000000" w:rsidRPr="00000000" w14:paraId="00002D7C">
      <w:pPr>
        <w:spacing w:after="120" w:before="80" w:lineRule="auto"/>
        <w:rPr/>
      </w:pPr>
      <w:r w:rsidDel="00000000" w:rsidR="00000000" w:rsidRPr="00000000">
        <w:rPr>
          <w:rtl w:val="0"/>
        </w:rPr>
        <w:t xml:space="preserve">«Enterprise Mathematics shall establish independence only where justified by enterprise evidence or structure.»</w:t>
      </w:r>
    </w:p>
    <w:p w:rsidR="00000000" w:rsidDel="00000000" w:rsidP="00000000" w:rsidRDefault="00000000" w:rsidRPr="00000000" w14:paraId="00002D7D">
      <w:pPr>
        <w:spacing w:after="120" w:before="80" w:lineRule="auto"/>
        <w:rPr/>
      </w:pPr>
      <w:r w:rsidDel="00000000" w:rsidR="00000000" w:rsidRPr="00000000">
        <w:rPr>
          <w:rtl w:val="0"/>
        </w:rPr>
      </w:r>
    </w:p>
    <w:p w:rsidR="00000000" w:rsidDel="00000000" w:rsidP="00000000" w:rsidRDefault="00000000" w:rsidRPr="00000000" w14:paraId="00002D7E">
      <w:pPr>
        <w:spacing w:after="120" w:before="80" w:lineRule="auto"/>
        <w:rPr/>
      </w:pPr>
      <w:r w:rsidDel="00000000" w:rsidR="00000000" w:rsidRPr="00000000">
        <w:rPr>
          <w:rtl w:val="0"/>
        </w:rPr>
        <w:t xml:space="preserve">---</w:t>
      </w:r>
    </w:p>
    <w:p w:rsidR="00000000" w:rsidDel="00000000" w:rsidP="00000000" w:rsidRDefault="00000000" w:rsidRPr="00000000" w14:paraId="00002D7F">
      <w:pPr>
        <w:spacing w:after="120" w:before="80" w:lineRule="auto"/>
        <w:rPr/>
      </w:pPr>
      <w:r w:rsidDel="00000000" w:rsidR="00000000" w:rsidRPr="00000000">
        <w:rPr>
          <w:rtl w:val="0"/>
        </w:rPr>
      </w:r>
    </w:p>
    <w:p w:rsidR="00000000" w:rsidDel="00000000" w:rsidP="00000000" w:rsidRDefault="00000000" w:rsidRPr="00000000" w14:paraId="00002D80">
      <w:pPr>
        <w:spacing w:after="120" w:before="80" w:lineRule="auto"/>
        <w:rPr/>
      </w:pPr>
      <w:r w:rsidDel="00000000" w:rsidR="00000000" w:rsidRPr="00000000">
        <w:rPr>
          <w:rtl w:val="0"/>
        </w:rPr>
        <w:t xml:space="preserve">9G.12 Probability Revision</w:t>
      </w:r>
    </w:p>
    <w:p w:rsidR="00000000" w:rsidDel="00000000" w:rsidP="00000000" w:rsidRDefault="00000000" w:rsidRPr="00000000" w14:paraId="00002D81">
      <w:pPr>
        <w:spacing w:after="120" w:before="80" w:lineRule="auto"/>
        <w:rPr/>
      </w:pPr>
      <w:r w:rsidDel="00000000" w:rsidR="00000000" w:rsidRPr="00000000">
        <w:rPr>
          <w:rtl w:val="0"/>
        </w:rPr>
      </w:r>
    </w:p>
    <w:p w:rsidR="00000000" w:rsidDel="00000000" w:rsidP="00000000" w:rsidRDefault="00000000" w:rsidRPr="00000000" w14:paraId="00002D82">
      <w:pPr>
        <w:spacing w:after="120" w:before="80" w:lineRule="auto"/>
        <w:rPr/>
      </w:pPr>
      <w:r w:rsidDel="00000000" w:rsidR="00000000" w:rsidRPr="00000000">
        <w:rPr>
          <w:rtl w:val="0"/>
        </w:rPr>
        <w:t xml:space="preserve">Enterprise probabilities evolve.</w:t>
      </w:r>
    </w:p>
    <w:p w:rsidR="00000000" w:rsidDel="00000000" w:rsidP="00000000" w:rsidRDefault="00000000" w:rsidRPr="00000000" w14:paraId="00002D83">
      <w:pPr>
        <w:spacing w:after="120" w:before="80" w:lineRule="auto"/>
        <w:rPr/>
      </w:pPr>
      <w:r w:rsidDel="00000000" w:rsidR="00000000" w:rsidRPr="00000000">
        <w:rPr>
          <w:rtl w:val="0"/>
        </w:rPr>
      </w:r>
    </w:p>
    <w:p w:rsidR="00000000" w:rsidDel="00000000" w:rsidP="00000000" w:rsidRDefault="00000000" w:rsidRPr="00000000" w14:paraId="00002D84">
      <w:pPr>
        <w:spacing w:after="120" w:before="80" w:lineRule="auto"/>
        <w:rPr/>
      </w:pPr>
      <w:r w:rsidDel="00000000" w:rsidR="00000000" w:rsidRPr="00000000">
        <w:rPr>
          <w:rtl w:val="0"/>
        </w:rPr>
        <w:t xml:space="preserve">Examples:</w:t>
      </w:r>
    </w:p>
    <w:p w:rsidR="00000000" w:rsidDel="00000000" w:rsidP="00000000" w:rsidRDefault="00000000" w:rsidRPr="00000000" w14:paraId="00002D85">
      <w:pPr>
        <w:spacing w:after="120" w:before="80" w:lineRule="auto"/>
        <w:rPr/>
      </w:pPr>
      <w:r w:rsidDel="00000000" w:rsidR="00000000" w:rsidRPr="00000000">
        <w:rPr>
          <w:rtl w:val="0"/>
        </w:rPr>
      </w:r>
    </w:p>
    <w:p w:rsidR="00000000" w:rsidDel="00000000" w:rsidP="00000000" w:rsidRDefault="00000000" w:rsidRPr="00000000" w14:paraId="00002D86">
      <w:pPr>
        <w:spacing w:after="120" w:before="80" w:lineRule="auto"/>
        <w:rPr/>
      </w:pPr>
      <w:r w:rsidDel="00000000" w:rsidR="00000000" w:rsidRPr="00000000">
        <w:rPr>
          <w:rtl w:val="0"/>
        </w:rPr>
        <w:t xml:space="preserve">- inspection completed;</w:t>
      </w:r>
    </w:p>
    <w:p w:rsidR="00000000" w:rsidDel="00000000" w:rsidP="00000000" w:rsidRDefault="00000000" w:rsidRPr="00000000" w14:paraId="00002D87">
      <w:pPr>
        <w:spacing w:after="120" w:before="80" w:lineRule="auto"/>
        <w:rPr/>
      </w:pPr>
      <w:r w:rsidDel="00000000" w:rsidR="00000000" w:rsidRPr="00000000">
        <w:rPr>
          <w:rtl w:val="0"/>
        </w:rPr>
        <w:t xml:space="preserve">- payment received;</w:t>
      </w:r>
    </w:p>
    <w:p w:rsidR="00000000" w:rsidDel="00000000" w:rsidP="00000000" w:rsidRDefault="00000000" w:rsidRPr="00000000" w14:paraId="00002D88">
      <w:pPr>
        <w:spacing w:after="120" w:before="80" w:lineRule="auto"/>
        <w:rPr/>
      </w:pPr>
      <w:r w:rsidDel="00000000" w:rsidR="00000000" w:rsidRPr="00000000">
        <w:rPr>
          <w:rtl w:val="0"/>
        </w:rPr>
        <w:t xml:space="preserve">- weather forecast updated;</w:t>
      </w:r>
    </w:p>
    <w:p w:rsidR="00000000" w:rsidDel="00000000" w:rsidP="00000000" w:rsidRDefault="00000000" w:rsidRPr="00000000" w14:paraId="00002D89">
      <w:pPr>
        <w:spacing w:after="120" w:before="80" w:lineRule="auto"/>
        <w:rPr/>
      </w:pPr>
      <w:r w:rsidDel="00000000" w:rsidR="00000000" w:rsidRPr="00000000">
        <w:rPr>
          <w:rtl w:val="0"/>
        </w:rPr>
        <w:t xml:space="preserve">- shipment departed.</w:t>
      </w:r>
    </w:p>
    <w:p w:rsidR="00000000" w:rsidDel="00000000" w:rsidP="00000000" w:rsidRDefault="00000000" w:rsidRPr="00000000" w14:paraId="00002D8A">
      <w:pPr>
        <w:spacing w:after="120" w:before="80" w:lineRule="auto"/>
        <w:rPr/>
      </w:pPr>
      <w:r w:rsidDel="00000000" w:rsidR="00000000" w:rsidRPr="00000000">
        <w:rPr>
          <w:rtl w:val="0"/>
        </w:rPr>
      </w:r>
    </w:p>
    <w:p w:rsidR="00000000" w:rsidDel="00000000" w:rsidP="00000000" w:rsidRDefault="00000000" w:rsidRPr="00000000" w14:paraId="00002D8B">
      <w:pPr>
        <w:spacing w:after="120" w:before="80" w:lineRule="auto"/>
        <w:rPr/>
      </w:pPr>
      <w:r w:rsidDel="00000000" w:rsidR="00000000" w:rsidRPr="00000000">
        <w:rPr>
          <w:rtl w:val="0"/>
        </w:rPr>
        <w:t xml:space="preserve">Probability therefore depends upon changing enterprise knowledge.</w:t>
      </w:r>
    </w:p>
    <w:p w:rsidR="00000000" w:rsidDel="00000000" w:rsidP="00000000" w:rsidRDefault="00000000" w:rsidRPr="00000000" w14:paraId="00002D8C">
      <w:pPr>
        <w:spacing w:after="120" w:before="80" w:lineRule="auto"/>
        <w:rPr/>
      </w:pPr>
      <w:r w:rsidDel="00000000" w:rsidR="00000000" w:rsidRPr="00000000">
        <w:rPr>
          <w:rtl w:val="0"/>
        </w:rPr>
      </w:r>
    </w:p>
    <w:p w:rsidR="00000000" w:rsidDel="00000000" w:rsidP="00000000" w:rsidRDefault="00000000" w:rsidRPr="00000000" w14:paraId="00002D8D">
      <w:pPr>
        <w:spacing w:after="120" w:before="80" w:lineRule="auto"/>
        <w:rPr/>
      </w:pPr>
      <w:r w:rsidDel="00000000" w:rsidR="00000000" w:rsidRPr="00000000">
        <w:rPr>
          <w:rtl w:val="0"/>
        </w:rPr>
        <w:t xml:space="preserve">Revision Principle</w:t>
      </w:r>
    </w:p>
    <w:p w:rsidR="00000000" w:rsidDel="00000000" w:rsidP="00000000" w:rsidRDefault="00000000" w:rsidRPr="00000000" w14:paraId="00002D8E">
      <w:pPr>
        <w:spacing w:after="120" w:before="80" w:lineRule="auto"/>
        <w:rPr/>
      </w:pPr>
      <w:r w:rsidDel="00000000" w:rsidR="00000000" w:rsidRPr="00000000">
        <w:rPr>
          <w:rtl w:val="0"/>
        </w:rPr>
      </w:r>
    </w:p>
    <w:p w:rsidR="00000000" w:rsidDel="00000000" w:rsidP="00000000" w:rsidRDefault="00000000" w:rsidRPr="00000000" w14:paraId="00002D8F">
      <w:pPr>
        <w:spacing w:after="120" w:before="80" w:lineRule="auto"/>
        <w:rPr/>
      </w:pPr>
      <w:r w:rsidDel="00000000" w:rsidR="00000000" w:rsidRPr="00000000">
        <w:rPr>
          <w:rtl w:val="0"/>
        </w:rPr>
        <w:t xml:space="preserve">«Enterprise probabilities shall be revisable through new evidence while preserving prior reasoning context.»</w:t>
      </w:r>
    </w:p>
    <w:p w:rsidR="00000000" w:rsidDel="00000000" w:rsidP="00000000" w:rsidRDefault="00000000" w:rsidRPr="00000000" w14:paraId="00002D90">
      <w:pPr>
        <w:spacing w:after="120" w:before="80" w:lineRule="auto"/>
        <w:rPr/>
      </w:pPr>
      <w:r w:rsidDel="00000000" w:rsidR="00000000" w:rsidRPr="00000000">
        <w:rPr>
          <w:rtl w:val="0"/>
        </w:rPr>
      </w:r>
    </w:p>
    <w:p w:rsidR="00000000" w:rsidDel="00000000" w:rsidP="00000000" w:rsidRDefault="00000000" w:rsidRPr="00000000" w14:paraId="00002D91">
      <w:pPr>
        <w:spacing w:after="120" w:before="80" w:lineRule="auto"/>
        <w:rPr/>
      </w:pPr>
      <w:r w:rsidDel="00000000" w:rsidR="00000000" w:rsidRPr="00000000">
        <w:rPr>
          <w:rtl w:val="0"/>
        </w:rPr>
        <w:t xml:space="preserve">---</w:t>
      </w:r>
    </w:p>
    <w:p w:rsidR="00000000" w:rsidDel="00000000" w:rsidP="00000000" w:rsidRDefault="00000000" w:rsidRPr="00000000" w14:paraId="00002D92">
      <w:pPr>
        <w:spacing w:after="120" w:before="80" w:lineRule="auto"/>
        <w:rPr/>
      </w:pPr>
      <w:r w:rsidDel="00000000" w:rsidR="00000000" w:rsidRPr="00000000">
        <w:rPr>
          <w:rtl w:val="0"/>
        </w:rPr>
      </w:r>
    </w:p>
    <w:p w:rsidR="00000000" w:rsidDel="00000000" w:rsidP="00000000" w:rsidRDefault="00000000" w:rsidRPr="00000000" w14:paraId="00002D93">
      <w:pPr>
        <w:spacing w:after="120" w:before="80" w:lineRule="auto"/>
        <w:rPr/>
      </w:pPr>
      <w:r w:rsidDel="00000000" w:rsidR="00000000" w:rsidRPr="00000000">
        <w:rPr>
          <w:rtl w:val="0"/>
        </w:rPr>
        <w:t xml:space="preserve">9G.13 Confidence</w:t>
      </w:r>
    </w:p>
    <w:p w:rsidR="00000000" w:rsidDel="00000000" w:rsidP="00000000" w:rsidRDefault="00000000" w:rsidRPr="00000000" w14:paraId="00002D94">
      <w:pPr>
        <w:spacing w:after="120" w:before="80" w:lineRule="auto"/>
        <w:rPr/>
      </w:pPr>
      <w:r w:rsidDel="00000000" w:rsidR="00000000" w:rsidRPr="00000000">
        <w:rPr>
          <w:rtl w:val="0"/>
        </w:rPr>
      </w:r>
    </w:p>
    <w:p w:rsidR="00000000" w:rsidDel="00000000" w:rsidP="00000000" w:rsidRDefault="00000000" w:rsidRPr="00000000" w14:paraId="00002D95">
      <w:pPr>
        <w:spacing w:after="120" w:before="80" w:lineRule="auto"/>
        <w:rPr/>
      </w:pPr>
      <w:r w:rsidDel="00000000" w:rsidR="00000000" w:rsidRPr="00000000">
        <w:rPr>
          <w:rtl w:val="0"/>
        </w:rPr>
        <w:t xml:space="preserve">Confidence concerns the reliability of enterprise conclusions.</w:t>
      </w:r>
    </w:p>
    <w:p w:rsidR="00000000" w:rsidDel="00000000" w:rsidP="00000000" w:rsidRDefault="00000000" w:rsidRPr="00000000" w14:paraId="00002D96">
      <w:pPr>
        <w:spacing w:after="120" w:before="80" w:lineRule="auto"/>
        <w:rPr/>
      </w:pPr>
      <w:r w:rsidDel="00000000" w:rsidR="00000000" w:rsidRPr="00000000">
        <w:rPr>
          <w:rtl w:val="0"/>
        </w:rPr>
      </w:r>
    </w:p>
    <w:p w:rsidR="00000000" w:rsidDel="00000000" w:rsidP="00000000" w:rsidRDefault="00000000" w:rsidRPr="00000000" w14:paraId="00002D97">
      <w:pPr>
        <w:spacing w:after="120" w:before="80" w:lineRule="auto"/>
        <w:rPr/>
      </w:pPr>
      <w:r w:rsidDel="00000000" w:rsidR="00000000" w:rsidRPr="00000000">
        <w:rPr>
          <w:rtl w:val="0"/>
        </w:rPr>
        <w:t xml:space="preserve">Confidence is distinct from probability.</w:t>
      </w:r>
    </w:p>
    <w:p w:rsidR="00000000" w:rsidDel="00000000" w:rsidP="00000000" w:rsidRDefault="00000000" w:rsidRPr="00000000" w14:paraId="00002D98">
      <w:pPr>
        <w:spacing w:after="120" w:before="80" w:lineRule="auto"/>
        <w:rPr/>
      </w:pPr>
      <w:r w:rsidDel="00000000" w:rsidR="00000000" w:rsidRPr="00000000">
        <w:rPr>
          <w:rtl w:val="0"/>
        </w:rPr>
      </w:r>
    </w:p>
    <w:p w:rsidR="00000000" w:rsidDel="00000000" w:rsidP="00000000" w:rsidRDefault="00000000" w:rsidRPr="00000000" w14:paraId="00002D99">
      <w:pPr>
        <w:spacing w:after="120" w:before="80" w:lineRule="auto"/>
        <w:rPr/>
      </w:pPr>
      <w:r w:rsidDel="00000000" w:rsidR="00000000" w:rsidRPr="00000000">
        <w:rPr>
          <w:rtl w:val="0"/>
        </w:rPr>
        <w:t xml:space="preserve">A prediction may possess:</w:t>
      </w:r>
    </w:p>
    <w:p w:rsidR="00000000" w:rsidDel="00000000" w:rsidP="00000000" w:rsidRDefault="00000000" w:rsidRPr="00000000" w14:paraId="00002D9A">
      <w:pPr>
        <w:spacing w:after="120" w:before="80" w:lineRule="auto"/>
        <w:rPr/>
      </w:pPr>
      <w:r w:rsidDel="00000000" w:rsidR="00000000" w:rsidRPr="00000000">
        <w:rPr>
          <w:rtl w:val="0"/>
        </w:rPr>
      </w:r>
    </w:p>
    <w:p w:rsidR="00000000" w:rsidDel="00000000" w:rsidP="00000000" w:rsidRDefault="00000000" w:rsidRPr="00000000" w14:paraId="00002D9B">
      <w:pPr>
        <w:spacing w:after="120" w:before="80" w:lineRule="auto"/>
        <w:rPr/>
      </w:pPr>
      <w:r w:rsidDel="00000000" w:rsidR="00000000" w:rsidRPr="00000000">
        <w:rPr>
          <w:rtl w:val="0"/>
        </w:rPr>
        <w:t xml:space="preserve">- high probability;</w:t>
      </w:r>
    </w:p>
    <w:p w:rsidR="00000000" w:rsidDel="00000000" w:rsidP="00000000" w:rsidRDefault="00000000" w:rsidRPr="00000000" w14:paraId="00002D9C">
      <w:pPr>
        <w:spacing w:after="120" w:before="80" w:lineRule="auto"/>
        <w:rPr/>
      </w:pPr>
      <w:r w:rsidDel="00000000" w:rsidR="00000000" w:rsidRPr="00000000">
        <w:rPr>
          <w:rtl w:val="0"/>
        </w:rPr>
        <w:t xml:space="preserve">- low confidence.</w:t>
      </w:r>
    </w:p>
    <w:p w:rsidR="00000000" w:rsidDel="00000000" w:rsidP="00000000" w:rsidRDefault="00000000" w:rsidRPr="00000000" w14:paraId="00002D9D">
      <w:pPr>
        <w:spacing w:after="120" w:before="80" w:lineRule="auto"/>
        <w:rPr/>
      </w:pPr>
      <w:r w:rsidDel="00000000" w:rsidR="00000000" w:rsidRPr="00000000">
        <w:rPr>
          <w:rtl w:val="0"/>
        </w:rPr>
      </w:r>
    </w:p>
    <w:p w:rsidR="00000000" w:rsidDel="00000000" w:rsidP="00000000" w:rsidRDefault="00000000" w:rsidRPr="00000000" w14:paraId="00002D9E">
      <w:pPr>
        <w:spacing w:after="120" w:before="80" w:lineRule="auto"/>
        <w:rPr/>
      </w:pPr>
      <w:r w:rsidDel="00000000" w:rsidR="00000000" w:rsidRPr="00000000">
        <w:rPr>
          <w:rtl w:val="0"/>
        </w:rPr>
        <w:t xml:space="preserve">Or</w:t>
      </w:r>
    </w:p>
    <w:p w:rsidR="00000000" w:rsidDel="00000000" w:rsidP="00000000" w:rsidRDefault="00000000" w:rsidRPr="00000000" w14:paraId="00002D9F">
      <w:pPr>
        <w:spacing w:after="120" w:before="80" w:lineRule="auto"/>
        <w:rPr/>
      </w:pPr>
      <w:r w:rsidDel="00000000" w:rsidR="00000000" w:rsidRPr="00000000">
        <w:rPr>
          <w:rtl w:val="0"/>
        </w:rPr>
      </w:r>
    </w:p>
    <w:p w:rsidR="00000000" w:rsidDel="00000000" w:rsidP="00000000" w:rsidRDefault="00000000" w:rsidRPr="00000000" w14:paraId="00002DA0">
      <w:pPr>
        <w:spacing w:after="120" w:before="80" w:lineRule="auto"/>
        <w:rPr/>
      </w:pPr>
      <w:r w:rsidDel="00000000" w:rsidR="00000000" w:rsidRPr="00000000">
        <w:rPr>
          <w:rtl w:val="0"/>
        </w:rPr>
        <w:t xml:space="preserve">- moderate probability;</w:t>
      </w:r>
    </w:p>
    <w:p w:rsidR="00000000" w:rsidDel="00000000" w:rsidP="00000000" w:rsidRDefault="00000000" w:rsidRPr="00000000" w14:paraId="00002DA1">
      <w:pPr>
        <w:spacing w:after="120" w:before="80" w:lineRule="auto"/>
        <w:rPr/>
      </w:pPr>
      <w:r w:rsidDel="00000000" w:rsidR="00000000" w:rsidRPr="00000000">
        <w:rPr>
          <w:rtl w:val="0"/>
        </w:rPr>
        <w:t xml:space="preserve">- high confidence.</w:t>
      </w:r>
    </w:p>
    <w:p w:rsidR="00000000" w:rsidDel="00000000" w:rsidP="00000000" w:rsidRDefault="00000000" w:rsidRPr="00000000" w14:paraId="00002DA2">
      <w:pPr>
        <w:spacing w:after="120" w:before="80" w:lineRule="auto"/>
        <w:rPr/>
      </w:pPr>
      <w:r w:rsidDel="00000000" w:rsidR="00000000" w:rsidRPr="00000000">
        <w:rPr>
          <w:rtl w:val="0"/>
        </w:rPr>
      </w:r>
    </w:p>
    <w:p w:rsidR="00000000" w:rsidDel="00000000" w:rsidP="00000000" w:rsidRDefault="00000000" w:rsidRPr="00000000" w14:paraId="00002DA3">
      <w:pPr>
        <w:spacing w:after="120" w:before="80" w:lineRule="auto"/>
        <w:rPr/>
      </w:pPr>
      <w:r w:rsidDel="00000000" w:rsidR="00000000" w:rsidRPr="00000000">
        <w:rPr>
          <w:rtl w:val="0"/>
        </w:rPr>
        <w:t xml:space="preserve">These concepts shall remain distinct.</w:t>
      </w:r>
    </w:p>
    <w:p w:rsidR="00000000" w:rsidDel="00000000" w:rsidP="00000000" w:rsidRDefault="00000000" w:rsidRPr="00000000" w14:paraId="00002DA4">
      <w:pPr>
        <w:spacing w:after="120" w:before="80" w:lineRule="auto"/>
        <w:rPr/>
      </w:pPr>
      <w:r w:rsidDel="00000000" w:rsidR="00000000" w:rsidRPr="00000000">
        <w:rPr>
          <w:rtl w:val="0"/>
        </w:rPr>
      </w:r>
    </w:p>
    <w:p w:rsidR="00000000" w:rsidDel="00000000" w:rsidP="00000000" w:rsidRDefault="00000000" w:rsidRPr="00000000" w14:paraId="00002DA5">
      <w:pPr>
        <w:spacing w:after="120" w:before="80" w:lineRule="auto"/>
        <w:rPr/>
      </w:pPr>
      <w:r w:rsidDel="00000000" w:rsidR="00000000" w:rsidRPr="00000000">
        <w:rPr>
          <w:rtl w:val="0"/>
        </w:rPr>
        <w:t xml:space="preserve">Confidence Principle</w:t>
      </w:r>
    </w:p>
    <w:p w:rsidR="00000000" w:rsidDel="00000000" w:rsidP="00000000" w:rsidRDefault="00000000" w:rsidRPr="00000000" w14:paraId="00002DA6">
      <w:pPr>
        <w:spacing w:after="120" w:before="80" w:lineRule="auto"/>
        <w:rPr/>
      </w:pPr>
      <w:r w:rsidDel="00000000" w:rsidR="00000000" w:rsidRPr="00000000">
        <w:rPr>
          <w:rtl w:val="0"/>
        </w:rPr>
      </w:r>
    </w:p>
    <w:p w:rsidR="00000000" w:rsidDel="00000000" w:rsidP="00000000" w:rsidRDefault="00000000" w:rsidRPr="00000000" w14:paraId="00002DA7">
      <w:pPr>
        <w:spacing w:after="120" w:before="80" w:lineRule="auto"/>
        <w:rPr/>
      </w:pPr>
      <w:r w:rsidDel="00000000" w:rsidR="00000000" w:rsidRPr="00000000">
        <w:rPr>
          <w:rtl w:val="0"/>
        </w:rPr>
        <w:t xml:space="preserve">«Enterprise confidence shall not be reduced to probability.»</w:t>
      </w:r>
    </w:p>
    <w:p w:rsidR="00000000" w:rsidDel="00000000" w:rsidP="00000000" w:rsidRDefault="00000000" w:rsidRPr="00000000" w14:paraId="00002DA8">
      <w:pPr>
        <w:spacing w:after="120" w:before="80" w:lineRule="auto"/>
        <w:rPr/>
      </w:pPr>
      <w:r w:rsidDel="00000000" w:rsidR="00000000" w:rsidRPr="00000000">
        <w:rPr>
          <w:rtl w:val="0"/>
        </w:rPr>
      </w:r>
    </w:p>
    <w:p w:rsidR="00000000" w:rsidDel="00000000" w:rsidP="00000000" w:rsidRDefault="00000000" w:rsidRPr="00000000" w14:paraId="00002DA9">
      <w:pPr>
        <w:spacing w:after="120" w:before="80" w:lineRule="auto"/>
        <w:rPr/>
      </w:pPr>
      <w:r w:rsidDel="00000000" w:rsidR="00000000" w:rsidRPr="00000000">
        <w:rPr>
          <w:rtl w:val="0"/>
        </w:rPr>
        <w:t xml:space="preserve">---</w:t>
      </w:r>
    </w:p>
    <w:p w:rsidR="00000000" w:rsidDel="00000000" w:rsidP="00000000" w:rsidRDefault="00000000" w:rsidRPr="00000000" w14:paraId="00002DAA">
      <w:pPr>
        <w:spacing w:after="120" w:before="80" w:lineRule="auto"/>
        <w:rPr/>
      </w:pPr>
      <w:r w:rsidDel="00000000" w:rsidR="00000000" w:rsidRPr="00000000">
        <w:rPr>
          <w:rtl w:val="0"/>
        </w:rPr>
      </w:r>
    </w:p>
    <w:p w:rsidR="00000000" w:rsidDel="00000000" w:rsidP="00000000" w:rsidRDefault="00000000" w:rsidRPr="00000000" w14:paraId="00002DAB">
      <w:pPr>
        <w:spacing w:after="120" w:before="80" w:lineRule="auto"/>
        <w:rPr/>
      </w:pPr>
      <w:r w:rsidDel="00000000" w:rsidR="00000000" w:rsidRPr="00000000">
        <w:rPr>
          <w:rtl w:val="0"/>
        </w:rPr>
        <w:t xml:space="preserve">9G.14 Unknown Probability</w:t>
      </w:r>
    </w:p>
    <w:p w:rsidR="00000000" w:rsidDel="00000000" w:rsidP="00000000" w:rsidRDefault="00000000" w:rsidRPr="00000000" w14:paraId="00002DAC">
      <w:pPr>
        <w:spacing w:after="120" w:before="80" w:lineRule="auto"/>
        <w:rPr/>
      </w:pPr>
      <w:r w:rsidDel="00000000" w:rsidR="00000000" w:rsidRPr="00000000">
        <w:rPr>
          <w:rtl w:val="0"/>
        </w:rPr>
      </w:r>
    </w:p>
    <w:p w:rsidR="00000000" w:rsidDel="00000000" w:rsidP="00000000" w:rsidRDefault="00000000" w:rsidRPr="00000000" w14:paraId="00002DAD">
      <w:pPr>
        <w:spacing w:after="120" w:before="80" w:lineRule="auto"/>
        <w:rPr/>
      </w:pPr>
      <w:r w:rsidDel="00000000" w:rsidR="00000000" w:rsidRPr="00000000">
        <w:rPr>
          <w:rtl w:val="0"/>
        </w:rPr>
        <w:t xml:space="preserve">Some enterprise situations do not justify assigning probabilities.</w:t>
      </w:r>
    </w:p>
    <w:p w:rsidR="00000000" w:rsidDel="00000000" w:rsidP="00000000" w:rsidRDefault="00000000" w:rsidRPr="00000000" w14:paraId="00002DAE">
      <w:pPr>
        <w:spacing w:after="120" w:before="80" w:lineRule="auto"/>
        <w:rPr/>
      </w:pPr>
      <w:r w:rsidDel="00000000" w:rsidR="00000000" w:rsidRPr="00000000">
        <w:rPr>
          <w:rtl w:val="0"/>
        </w:rPr>
      </w:r>
    </w:p>
    <w:p w:rsidR="00000000" w:rsidDel="00000000" w:rsidP="00000000" w:rsidRDefault="00000000" w:rsidRPr="00000000" w14:paraId="00002DAF">
      <w:pPr>
        <w:spacing w:after="120" w:before="80" w:lineRule="auto"/>
        <w:rPr/>
      </w:pPr>
      <w:r w:rsidDel="00000000" w:rsidR="00000000" w:rsidRPr="00000000">
        <w:rPr>
          <w:rtl w:val="0"/>
        </w:rPr>
        <w:t xml:space="preserve">Examples:</w:t>
      </w:r>
    </w:p>
    <w:p w:rsidR="00000000" w:rsidDel="00000000" w:rsidP="00000000" w:rsidRDefault="00000000" w:rsidRPr="00000000" w14:paraId="00002DB0">
      <w:pPr>
        <w:spacing w:after="120" w:before="80" w:lineRule="auto"/>
        <w:rPr/>
      </w:pPr>
      <w:r w:rsidDel="00000000" w:rsidR="00000000" w:rsidRPr="00000000">
        <w:rPr>
          <w:rtl w:val="0"/>
        </w:rPr>
      </w:r>
    </w:p>
    <w:p w:rsidR="00000000" w:rsidDel="00000000" w:rsidP="00000000" w:rsidRDefault="00000000" w:rsidRPr="00000000" w14:paraId="00002DB1">
      <w:pPr>
        <w:spacing w:after="120" w:before="80" w:lineRule="auto"/>
        <w:rPr/>
      </w:pPr>
      <w:r w:rsidDel="00000000" w:rsidR="00000000" w:rsidRPr="00000000">
        <w:rPr>
          <w:rtl w:val="0"/>
        </w:rPr>
        <w:t xml:space="preserve">- completely novel markets;</w:t>
      </w:r>
    </w:p>
    <w:p w:rsidR="00000000" w:rsidDel="00000000" w:rsidP="00000000" w:rsidRDefault="00000000" w:rsidRPr="00000000" w14:paraId="00002DB2">
      <w:pPr>
        <w:spacing w:after="120" w:before="80" w:lineRule="auto"/>
        <w:rPr/>
      </w:pPr>
      <w:r w:rsidDel="00000000" w:rsidR="00000000" w:rsidRPr="00000000">
        <w:rPr>
          <w:rtl w:val="0"/>
        </w:rPr>
        <w:t xml:space="preserve">- unprecedented regulations;</w:t>
      </w:r>
    </w:p>
    <w:p w:rsidR="00000000" w:rsidDel="00000000" w:rsidP="00000000" w:rsidRDefault="00000000" w:rsidRPr="00000000" w14:paraId="00002DB3">
      <w:pPr>
        <w:spacing w:after="120" w:before="80" w:lineRule="auto"/>
        <w:rPr/>
      </w:pPr>
      <w:r w:rsidDel="00000000" w:rsidR="00000000" w:rsidRPr="00000000">
        <w:rPr>
          <w:rtl w:val="0"/>
        </w:rPr>
        <w:t xml:space="preserve">- unique negotiations.</w:t>
      </w:r>
    </w:p>
    <w:p w:rsidR="00000000" w:rsidDel="00000000" w:rsidP="00000000" w:rsidRDefault="00000000" w:rsidRPr="00000000" w14:paraId="00002DB4">
      <w:pPr>
        <w:spacing w:after="120" w:before="80" w:lineRule="auto"/>
        <w:rPr/>
      </w:pPr>
      <w:r w:rsidDel="00000000" w:rsidR="00000000" w:rsidRPr="00000000">
        <w:rPr>
          <w:rtl w:val="0"/>
        </w:rPr>
      </w:r>
    </w:p>
    <w:p w:rsidR="00000000" w:rsidDel="00000000" w:rsidP="00000000" w:rsidRDefault="00000000" w:rsidRPr="00000000" w14:paraId="00002DB5">
      <w:pPr>
        <w:spacing w:after="120" w:before="80" w:lineRule="auto"/>
        <w:rPr/>
      </w:pPr>
      <w:r w:rsidDel="00000000" w:rsidR="00000000" w:rsidRPr="00000000">
        <w:rPr>
          <w:rtl w:val="0"/>
        </w:rPr>
        <w:t xml:space="preserve">Unknown probability shall remain unknown.</w:t>
      </w:r>
    </w:p>
    <w:p w:rsidR="00000000" w:rsidDel="00000000" w:rsidP="00000000" w:rsidRDefault="00000000" w:rsidRPr="00000000" w14:paraId="00002DB6">
      <w:pPr>
        <w:spacing w:after="120" w:before="80" w:lineRule="auto"/>
        <w:rPr/>
      </w:pPr>
      <w:r w:rsidDel="00000000" w:rsidR="00000000" w:rsidRPr="00000000">
        <w:rPr>
          <w:rtl w:val="0"/>
        </w:rPr>
      </w:r>
    </w:p>
    <w:p w:rsidR="00000000" w:rsidDel="00000000" w:rsidP="00000000" w:rsidRDefault="00000000" w:rsidRPr="00000000" w14:paraId="00002DB7">
      <w:pPr>
        <w:spacing w:after="120" w:before="80" w:lineRule="auto"/>
        <w:rPr/>
      </w:pPr>
      <w:r w:rsidDel="00000000" w:rsidR="00000000" w:rsidRPr="00000000">
        <w:rPr>
          <w:rtl w:val="0"/>
        </w:rPr>
        <w:t xml:space="preserve">Unknown Probability Principle</w:t>
      </w:r>
    </w:p>
    <w:p w:rsidR="00000000" w:rsidDel="00000000" w:rsidP="00000000" w:rsidRDefault="00000000" w:rsidRPr="00000000" w14:paraId="00002DB8">
      <w:pPr>
        <w:spacing w:after="120" w:before="80" w:lineRule="auto"/>
        <w:rPr/>
      </w:pPr>
      <w:r w:rsidDel="00000000" w:rsidR="00000000" w:rsidRPr="00000000">
        <w:rPr>
          <w:rtl w:val="0"/>
        </w:rPr>
      </w:r>
    </w:p>
    <w:p w:rsidR="00000000" w:rsidDel="00000000" w:rsidP="00000000" w:rsidRDefault="00000000" w:rsidRPr="00000000" w14:paraId="00002DB9">
      <w:pPr>
        <w:spacing w:after="120" w:before="80" w:lineRule="auto"/>
        <w:rPr/>
      </w:pPr>
      <w:r w:rsidDel="00000000" w:rsidR="00000000" w:rsidRPr="00000000">
        <w:rPr>
          <w:rtl w:val="0"/>
        </w:rPr>
        <w:t xml:space="preserve">«Enterprise Mathematics shall not manufacture numerical probabilities where evidence is insufficient.»</w:t>
      </w:r>
    </w:p>
    <w:p w:rsidR="00000000" w:rsidDel="00000000" w:rsidP="00000000" w:rsidRDefault="00000000" w:rsidRPr="00000000" w14:paraId="00002DBA">
      <w:pPr>
        <w:spacing w:after="120" w:before="80" w:lineRule="auto"/>
        <w:rPr/>
      </w:pPr>
      <w:r w:rsidDel="00000000" w:rsidR="00000000" w:rsidRPr="00000000">
        <w:rPr>
          <w:rtl w:val="0"/>
        </w:rPr>
      </w:r>
    </w:p>
    <w:p w:rsidR="00000000" w:rsidDel="00000000" w:rsidP="00000000" w:rsidRDefault="00000000" w:rsidRPr="00000000" w14:paraId="00002DBB">
      <w:pPr>
        <w:spacing w:after="120" w:before="80" w:lineRule="auto"/>
        <w:rPr/>
      </w:pPr>
      <w:r w:rsidDel="00000000" w:rsidR="00000000" w:rsidRPr="00000000">
        <w:rPr>
          <w:rtl w:val="0"/>
        </w:rPr>
        <w:t xml:space="preserve">---</w:t>
      </w:r>
    </w:p>
    <w:p w:rsidR="00000000" w:rsidDel="00000000" w:rsidP="00000000" w:rsidRDefault="00000000" w:rsidRPr="00000000" w14:paraId="00002DBC">
      <w:pPr>
        <w:spacing w:after="120" w:before="80" w:lineRule="auto"/>
        <w:rPr/>
      </w:pPr>
      <w:r w:rsidDel="00000000" w:rsidR="00000000" w:rsidRPr="00000000">
        <w:rPr>
          <w:rtl w:val="0"/>
        </w:rPr>
      </w:r>
    </w:p>
    <w:p w:rsidR="00000000" w:rsidDel="00000000" w:rsidP="00000000" w:rsidRDefault="00000000" w:rsidRPr="00000000" w14:paraId="00002DBD">
      <w:pPr>
        <w:spacing w:after="120" w:before="80" w:lineRule="auto"/>
        <w:rPr/>
      </w:pPr>
      <w:r w:rsidDel="00000000" w:rsidR="00000000" w:rsidRPr="00000000">
        <w:rPr>
          <w:rtl w:val="0"/>
        </w:rPr>
        <w:t xml:space="preserve">9G.15 Scenario Representation</w:t>
      </w:r>
    </w:p>
    <w:p w:rsidR="00000000" w:rsidDel="00000000" w:rsidP="00000000" w:rsidRDefault="00000000" w:rsidRPr="00000000" w14:paraId="00002DBE">
      <w:pPr>
        <w:spacing w:after="120" w:before="80" w:lineRule="auto"/>
        <w:rPr/>
      </w:pPr>
      <w:r w:rsidDel="00000000" w:rsidR="00000000" w:rsidRPr="00000000">
        <w:rPr>
          <w:rtl w:val="0"/>
        </w:rPr>
      </w:r>
    </w:p>
    <w:p w:rsidR="00000000" w:rsidDel="00000000" w:rsidP="00000000" w:rsidRDefault="00000000" w:rsidRPr="00000000" w14:paraId="00002DBF">
      <w:pPr>
        <w:spacing w:after="120" w:before="80" w:lineRule="auto"/>
        <w:rPr/>
      </w:pPr>
      <w:r w:rsidDel="00000000" w:rsidR="00000000" w:rsidRPr="00000000">
        <w:rPr>
          <w:rtl w:val="0"/>
        </w:rPr>
        <w:t xml:space="preserve">Sometimes uncertainty is better represented through alternative scenarios.</w:t>
      </w:r>
    </w:p>
    <w:p w:rsidR="00000000" w:rsidDel="00000000" w:rsidP="00000000" w:rsidRDefault="00000000" w:rsidRPr="00000000" w14:paraId="00002DC0">
      <w:pPr>
        <w:spacing w:after="120" w:before="80" w:lineRule="auto"/>
        <w:rPr/>
      </w:pPr>
      <w:r w:rsidDel="00000000" w:rsidR="00000000" w:rsidRPr="00000000">
        <w:rPr>
          <w:rtl w:val="0"/>
        </w:rPr>
      </w:r>
    </w:p>
    <w:p w:rsidR="00000000" w:rsidDel="00000000" w:rsidP="00000000" w:rsidRDefault="00000000" w:rsidRPr="00000000" w14:paraId="00002DC1">
      <w:pPr>
        <w:spacing w:after="120" w:before="80" w:lineRule="auto"/>
        <w:rPr/>
      </w:pPr>
      <w:r w:rsidDel="00000000" w:rsidR="00000000" w:rsidRPr="00000000">
        <w:rPr>
          <w:rtl w:val="0"/>
        </w:rPr>
        <w:t xml:space="preserve">Examples:</w:t>
      </w:r>
    </w:p>
    <w:p w:rsidR="00000000" w:rsidDel="00000000" w:rsidP="00000000" w:rsidRDefault="00000000" w:rsidRPr="00000000" w14:paraId="00002DC2">
      <w:pPr>
        <w:spacing w:after="120" w:before="80" w:lineRule="auto"/>
        <w:rPr/>
      </w:pPr>
      <w:r w:rsidDel="00000000" w:rsidR="00000000" w:rsidRPr="00000000">
        <w:rPr>
          <w:rtl w:val="0"/>
        </w:rPr>
      </w:r>
    </w:p>
    <w:p w:rsidR="00000000" w:rsidDel="00000000" w:rsidP="00000000" w:rsidRDefault="00000000" w:rsidRPr="00000000" w14:paraId="00002DC3">
      <w:pPr>
        <w:spacing w:after="120" w:before="80" w:lineRule="auto"/>
        <w:rPr/>
      </w:pPr>
      <w:r w:rsidDel="00000000" w:rsidR="00000000" w:rsidRPr="00000000">
        <w:rPr>
          <w:rtl w:val="0"/>
        </w:rPr>
        <w:t xml:space="preserve">- optimistic;</w:t>
      </w:r>
    </w:p>
    <w:p w:rsidR="00000000" w:rsidDel="00000000" w:rsidP="00000000" w:rsidRDefault="00000000" w:rsidRPr="00000000" w14:paraId="00002DC4">
      <w:pPr>
        <w:spacing w:after="120" w:before="80" w:lineRule="auto"/>
        <w:rPr/>
      </w:pPr>
      <w:r w:rsidDel="00000000" w:rsidR="00000000" w:rsidRPr="00000000">
        <w:rPr>
          <w:rtl w:val="0"/>
        </w:rPr>
        <w:t xml:space="preserve">- expected;</w:t>
      </w:r>
    </w:p>
    <w:p w:rsidR="00000000" w:rsidDel="00000000" w:rsidP="00000000" w:rsidRDefault="00000000" w:rsidRPr="00000000" w14:paraId="00002DC5">
      <w:pPr>
        <w:spacing w:after="120" w:before="80" w:lineRule="auto"/>
        <w:rPr/>
      </w:pPr>
      <w:r w:rsidDel="00000000" w:rsidR="00000000" w:rsidRPr="00000000">
        <w:rPr>
          <w:rtl w:val="0"/>
        </w:rPr>
        <w:t xml:space="preserve">- pessimistic.</w:t>
      </w:r>
    </w:p>
    <w:p w:rsidR="00000000" w:rsidDel="00000000" w:rsidP="00000000" w:rsidRDefault="00000000" w:rsidRPr="00000000" w14:paraId="00002DC6">
      <w:pPr>
        <w:spacing w:after="120" w:before="80" w:lineRule="auto"/>
        <w:rPr/>
      </w:pPr>
      <w:r w:rsidDel="00000000" w:rsidR="00000000" w:rsidRPr="00000000">
        <w:rPr>
          <w:rtl w:val="0"/>
        </w:rPr>
      </w:r>
    </w:p>
    <w:p w:rsidR="00000000" w:rsidDel="00000000" w:rsidP="00000000" w:rsidRDefault="00000000" w:rsidRPr="00000000" w14:paraId="00002DC7">
      <w:pPr>
        <w:spacing w:after="120" w:before="80" w:lineRule="auto"/>
        <w:rPr/>
      </w:pPr>
      <w:r w:rsidDel="00000000" w:rsidR="00000000" w:rsidRPr="00000000">
        <w:rPr>
          <w:rtl w:val="0"/>
        </w:rPr>
        <w:t xml:space="preserve">Scenario representations preserve structural alternatives without requiring precise probability estimates.</w:t>
      </w:r>
    </w:p>
    <w:p w:rsidR="00000000" w:rsidDel="00000000" w:rsidP="00000000" w:rsidRDefault="00000000" w:rsidRPr="00000000" w14:paraId="00002DC8">
      <w:pPr>
        <w:spacing w:after="120" w:before="80" w:lineRule="auto"/>
        <w:rPr/>
      </w:pPr>
      <w:r w:rsidDel="00000000" w:rsidR="00000000" w:rsidRPr="00000000">
        <w:rPr>
          <w:rtl w:val="0"/>
        </w:rPr>
      </w:r>
    </w:p>
    <w:p w:rsidR="00000000" w:rsidDel="00000000" w:rsidP="00000000" w:rsidRDefault="00000000" w:rsidRPr="00000000" w14:paraId="00002DC9">
      <w:pPr>
        <w:spacing w:after="120" w:before="80" w:lineRule="auto"/>
        <w:rPr/>
      </w:pPr>
      <w:r w:rsidDel="00000000" w:rsidR="00000000" w:rsidRPr="00000000">
        <w:rPr>
          <w:rtl w:val="0"/>
        </w:rPr>
        <w:t xml:space="preserve">Scenario Principle</w:t>
      </w:r>
    </w:p>
    <w:p w:rsidR="00000000" w:rsidDel="00000000" w:rsidP="00000000" w:rsidRDefault="00000000" w:rsidRPr="00000000" w14:paraId="00002DCA">
      <w:pPr>
        <w:spacing w:after="120" w:before="80" w:lineRule="auto"/>
        <w:rPr/>
      </w:pPr>
      <w:r w:rsidDel="00000000" w:rsidR="00000000" w:rsidRPr="00000000">
        <w:rPr>
          <w:rtl w:val="0"/>
        </w:rPr>
      </w:r>
    </w:p>
    <w:p w:rsidR="00000000" w:rsidDel="00000000" w:rsidP="00000000" w:rsidRDefault="00000000" w:rsidRPr="00000000" w14:paraId="00002DCB">
      <w:pPr>
        <w:spacing w:after="120" w:before="80" w:lineRule="auto"/>
        <w:rPr/>
      </w:pPr>
      <w:r w:rsidDel="00000000" w:rsidR="00000000" w:rsidRPr="00000000">
        <w:rPr>
          <w:rtl w:val="0"/>
        </w:rPr>
        <w:t xml:space="preserve">«Where evidence supports alternative futures rather than precise likelihoods, scenario representation shall be preferred.»</w:t>
      </w:r>
    </w:p>
    <w:p w:rsidR="00000000" w:rsidDel="00000000" w:rsidP="00000000" w:rsidRDefault="00000000" w:rsidRPr="00000000" w14:paraId="00002DCC">
      <w:pPr>
        <w:spacing w:after="120" w:before="80" w:lineRule="auto"/>
        <w:rPr/>
      </w:pPr>
      <w:r w:rsidDel="00000000" w:rsidR="00000000" w:rsidRPr="00000000">
        <w:rPr>
          <w:rtl w:val="0"/>
        </w:rPr>
      </w:r>
    </w:p>
    <w:p w:rsidR="00000000" w:rsidDel="00000000" w:rsidP="00000000" w:rsidRDefault="00000000" w:rsidRPr="00000000" w14:paraId="00002DCD">
      <w:pPr>
        <w:spacing w:after="120" w:before="80" w:lineRule="auto"/>
        <w:rPr/>
      </w:pPr>
      <w:r w:rsidDel="00000000" w:rsidR="00000000" w:rsidRPr="00000000">
        <w:rPr>
          <w:rtl w:val="0"/>
        </w:rPr>
        <w:t xml:space="preserve">---</w:t>
      </w:r>
    </w:p>
    <w:p w:rsidR="00000000" w:rsidDel="00000000" w:rsidP="00000000" w:rsidRDefault="00000000" w:rsidRPr="00000000" w14:paraId="00002DCE">
      <w:pPr>
        <w:spacing w:after="120" w:before="80" w:lineRule="auto"/>
        <w:rPr/>
      </w:pPr>
      <w:r w:rsidDel="00000000" w:rsidR="00000000" w:rsidRPr="00000000">
        <w:rPr>
          <w:rtl w:val="0"/>
        </w:rPr>
      </w:r>
    </w:p>
    <w:p w:rsidR="00000000" w:rsidDel="00000000" w:rsidP="00000000" w:rsidRDefault="00000000" w:rsidRPr="00000000" w14:paraId="00002DCF">
      <w:pPr>
        <w:spacing w:after="120" w:before="80" w:lineRule="auto"/>
        <w:rPr/>
      </w:pPr>
      <w:r w:rsidDel="00000000" w:rsidR="00000000" w:rsidRPr="00000000">
        <w:rPr>
          <w:rtl w:val="0"/>
        </w:rPr>
        <w:t xml:space="preserve">9G.16 Probability and Time</w:t>
      </w:r>
    </w:p>
    <w:p w:rsidR="00000000" w:rsidDel="00000000" w:rsidP="00000000" w:rsidRDefault="00000000" w:rsidRPr="00000000" w14:paraId="00002DD0">
      <w:pPr>
        <w:spacing w:after="120" w:before="80" w:lineRule="auto"/>
        <w:rPr/>
      </w:pPr>
      <w:r w:rsidDel="00000000" w:rsidR="00000000" w:rsidRPr="00000000">
        <w:rPr>
          <w:rtl w:val="0"/>
        </w:rPr>
      </w:r>
    </w:p>
    <w:p w:rsidR="00000000" w:rsidDel="00000000" w:rsidP="00000000" w:rsidRDefault="00000000" w:rsidRPr="00000000" w14:paraId="00002DD1">
      <w:pPr>
        <w:spacing w:after="120" w:before="80" w:lineRule="auto"/>
        <w:rPr/>
      </w:pPr>
      <w:r w:rsidDel="00000000" w:rsidR="00000000" w:rsidRPr="00000000">
        <w:rPr>
          <w:rtl w:val="0"/>
        </w:rPr>
        <w:t xml:space="preserve">Probability changes through Time.</w:t>
      </w:r>
    </w:p>
    <w:p w:rsidR="00000000" w:rsidDel="00000000" w:rsidP="00000000" w:rsidRDefault="00000000" w:rsidRPr="00000000" w14:paraId="00002DD2">
      <w:pPr>
        <w:spacing w:after="120" w:before="80" w:lineRule="auto"/>
        <w:rPr/>
      </w:pPr>
      <w:r w:rsidDel="00000000" w:rsidR="00000000" w:rsidRPr="00000000">
        <w:rPr>
          <w:rtl w:val="0"/>
        </w:rPr>
      </w:r>
    </w:p>
    <w:p w:rsidR="00000000" w:rsidDel="00000000" w:rsidP="00000000" w:rsidRDefault="00000000" w:rsidRPr="00000000" w14:paraId="00002DD3">
      <w:pPr>
        <w:spacing w:after="120" w:before="80" w:lineRule="auto"/>
        <w:rPr/>
      </w:pPr>
      <w:r w:rsidDel="00000000" w:rsidR="00000000" w:rsidRPr="00000000">
        <w:rPr>
          <w:rtl w:val="0"/>
        </w:rPr>
        <w:t xml:space="preserve">For example:</w:t>
      </w:r>
    </w:p>
    <w:p w:rsidR="00000000" w:rsidDel="00000000" w:rsidP="00000000" w:rsidRDefault="00000000" w:rsidRPr="00000000" w14:paraId="00002DD4">
      <w:pPr>
        <w:spacing w:after="120" w:before="80" w:lineRule="auto"/>
        <w:rPr/>
      </w:pPr>
      <w:r w:rsidDel="00000000" w:rsidR="00000000" w:rsidRPr="00000000">
        <w:rPr>
          <w:rtl w:val="0"/>
        </w:rPr>
      </w:r>
    </w:p>
    <w:p w:rsidR="00000000" w:rsidDel="00000000" w:rsidP="00000000" w:rsidRDefault="00000000" w:rsidRPr="00000000" w14:paraId="00002DD5">
      <w:pPr>
        <w:spacing w:after="120" w:before="80" w:lineRule="auto"/>
        <w:rPr/>
      </w:pPr>
      <w:r w:rsidDel="00000000" w:rsidR="00000000" w:rsidRPr="00000000">
        <w:rPr>
          <w:rtl w:val="0"/>
        </w:rPr>
        <w:t xml:space="preserve">The probability of on-time delivery decreases as remaining slack diminishes.</w:t>
      </w:r>
    </w:p>
    <w:p w:rsidR="00000000" w:rsidDel="00000000" w:rsidP="00000000" w:rsidRDefault="00000000" w:rsidRPr="00000000" w14:paraId="00002DD6">
      <w:pPr>
        <w:spacing w:after="120" w:before="80" w:lineRule="auto"/>
        <w:rPr/>
      </w:pPr>
      <w:r w:rsidDel="00000000" w:rsidR="00000000" w:rsidRPr="00000000">
        <w:rPr>
          <w:rtl w:val="0"/>
        </w:rPr>
      </w:r>
    </w:p>
    <w:p w:rsidR="00000000" w:rsidDel="00000000" w:rsidP="00000000" w:rsidRDefault="00000000" w:rsidRPr="00000000" w14:paraId="00002DD7">
      <w:pPr>
        <w:spacing w:after="120" w:before="80" w:lineRule="auto"/>
        <w:rPr/>
      </w:pPr>
      <w:r w:rsidDel="00000000" w:rsidR="00000000" w:rsidRPr="00000000">
        <w:rPr>
          <w:rtl w:val="0"/>
        </w:rPr>
        <w:t xml:space="preserve">Represented conceptually as</w:t>
      </w:r>
    </w:p>
    <w:p w:rsidR="00000000" w:rsidDel="00000000" w:rsidP="00000000" w:rsidRDefault="00000000" w:rsidRPr="00000000" w14:paraId="00002DD8">
      <w:pPr>
        <w:spacing w:after="120" w:before="80" w:lineRule="auto"/>
        <w:rPr/>
      </w:pPr>
      <w:r w:rsidDel="00000000" w:rsidR="00000000" w:rsidRPr="00000000">
        <w:rPr>
          <w:rtl w:val="0"/>
        </w:rPr>
      </w:r>
    </w:p>
    <w:p w:rsidR="00000000" w:rsidDel="00000000" w:rsidP="00000000" w:rsidRDefault="00000000" w:rsidRPr="00000000" w14:paraId="00002DD9">
      <w:pPr>
        <w:spacing w:after="120" w:before="80" w:lineRule="auto"/>
        <w:rPr/>
      </w:pPr>
      <w:r w:rsidDel="00000000" w:rsidR="00000000" w:rsidRPr="00000000">
        <w:rPr>
          <w:rtl w:val="0"/>
        </w:rPr>
        <w:t xml:space="preserve">[</w:t>
      </w:r>
    </w:p>
    <w:p w:rsidR="00000000" w:rsidDel="00000000" w:rsidP="00000000" w:rsidRDefault="00000000" w:rsidRPr="00000000" w14:paraId="00002DDA">
      <w:pPr>
        <w:spacing w:after="120" w:before="80" w:lineRule="auto"/>
        <w:rPr/>
      </w:pPr>
      <w:r w:rsidDel="00000000" w:rsidR="00000000" w:rsidRPr="00000000">
        <w:rPr>
          <w:rtl w:val="0"/>
        </w:rPr>
        <w:t xml:space="preserve">P(X,t)</w:t>
      </w:r>
    </w:p>
    <w:p w:rsidR="00000000" w:rsidDel="00000000" w:rsidP="00000000" w:rsidRDefault="00000000" w:rsidRPr="00000000" w14:paraId="00002DDB">
      <w:pPr>
        <w:spacing w:after="120" w:before="80" w:lineRule="auto"/>
        <w:rPr/>
      </w:pPr>
      <w:r w:rsidDel="00000000" w:rsidR="00000000" w:rsidRPr="00000000">
        <w:rPr>
          <w:rtl w:val="0"/>
        </w:rPr>
        <w:t xml:space="preserve">]</w:t>
      </w:r>
    </w:p>
    <w:p w:rsidR="00000000" w:rsidDel="00000000" w:rsidP="00000000" w:rsidRDefault="00000000" w:rsidRPr="00000000" w14:paraId="00002DDC">
      <w:pPr>
        <w:spacing w:after="120" w:before="80" w:lineRule="auto"/>
        <w:rPr/>
      </w:pPr>
      <w:r w:rsidDel="00000000" w:rsidR="00000000" w:rsidRPr="00000000">
        <w:rPr>
          <w:rtl w:val="0"/>
        </w:rPr>
      </w:r>
    </w:p>
    <w:p w:rsidR="00000000" w:rsidDel="00000000" w:rsidP="00000000" w:rsidRDefault="00000000" w:rsidRPr="00000000" w14:paraId="00002DDD">
      <w:pPr>
        <w:spacing w:after="120" w:before="80" w:lineRule="auto"/>
        <w:rPr/>
      </w:pPr>
      <w:r w:rsidDel="00000000" w:rsidR="00000000" w:rsidRPr="00000000">
        <w:rPr>
          <w:rtl w:val="0"/>
        </w:rPr>
        <w:t xml:space="preserve">Temporal Probability Principle</w:t>
      </w:r>
    </w:p>
    <w:p w:rsidR="00000000" w:rsidDel="00000000" w:rsidP="00000000" w:rsidRDefault="00000000" w:rsidRPr="00000000" w14:paraId="00002DDE">
      <w:pPr>
        <w:spacing w:after="120" w:before="80" w:lineRule="auto"/>
        <w:rPr/>
      </w:pPr>
      <w:r w:rsidDel="00000000" w:rsidR="00000000" w:rsidRPr="00000000">
        <w:rPr>
          <w:rtl w:val="0"/>
        </w:rPr>
      </w:r>
    </w:p>
    <w:p w:rsidR="00000000" w:rsidDel="00000000" w:rsidP="00000000" w:rsidRDefault="00000000" w:rsidRPr="00000000" w14:paraId="00002DDF">
      <w:pPr>
        <w:spacing w:after="120" w:before="80" w:lineRule="auto"/>
        <w:rPr/>
      </w:pPr>
      <w:r w:rsidDel="00000000" w:rsidR="00000000" w:rsidRPr="00000000">
        <w:rPr>
          <w:rtl w:val="0"/>
        </w:rPr>
        <w:t xml:space="preserve">«Enterprise probabilities may evolve with Time and shall preserve their temporal applicability.»</w:t>
      </w:r>
    </w:p>
    <w:p w:rsidR="00000000" w:rsidDel="00000000" w:rsidP="00000000" w:rsidRDefault="00000000" w:rsidRPr="00000000" w14:paraId="00002DE0">
      <w:pPr>
        <w:spacing w:after="120" w:before="80" w:lineRule="auto"/>
        <w:rPr/>
      </w:pPr>
      <w:r w:rsidDel="00000000" w:rsidR="00000000" w:rsidRPr="00000000">
        <w:rPr>
          <w:rtl w:val="0"/>
        </w:rPr>
      </w:r>
    </w:p>
    <w:p w:rsidR="00000000" w:rsidDel="00000000" w:rsidP="00000000" w:rsidRDefault="00000000" w:rsidRPr="00000000" w14:paraId="00002DE1">
      <w:pPr>
        <w:spacing w:after="120" w:before="80" w:lineRule="auto"/>
        <w:rPr/>
      </w:pPr>
      <w:r w:rsidDel="00000000" w:rsidR="00000000" w:rsidRPr="00000000">
        <w:rPr>
          <w:rtl w:val="0"/>
        </w:rPr>
        <w:t xml:space="preserve">---</w:t>
      </w:r>
    </w:p>
    <w:p w:rsidR="00000000" w:rsidDel="00000000" w:rsidP="00000000" w:rsidRDefault="00000000" w:rsidRPr="00000000" w14:paraId="00002DE2">
      <w:pPr>
        <w:spacing w:after="120" w:before="80" w:lineRule="auto"/>
        <w:rPr/>
      </w:pPr>
      <w:r w:rsidDel="00000000" w:rsidR="00000000" w:rsidRPr="00000000">
        <w:rPr>
          <w:rtl w:val="0"/>
        </w:rPr>
      </w:r>
    </w:p>
    <w:p w:rsidR="00000000" w:rsidDel="00000000" w:rsidP="00000000" w:rsidRDefault="00000000" w:rsidRPr="00000000" w14:paraId="00002DE3">
      <w:pPr>
        <w:spacing w:after="120" w:before="80" w:lineRule="auto"/>
        <w:rPr/>
      </w:pPr>
      <w:r w:rsidDel="00000000" w:rsidR="00000000" w:rsidRPr="00000000">
        <w:rPr>
          <w:rtl w:val="0"/>
        </w:rPr>
        <w:t xml:space="preserve">9G.17 Probability and Constraint</w:t>
      </w:r>
    </w:p>
    <w:p w:rsidR="00000000" w:rsidDel="00000000" w:rsidP="00000000" w:rsidRDefault="00000000" w:rsidRPr="00000000" w14:paraId="00002DE4">
      <w:pPr>
        <w:spacing w:after="120" w:before="80" w:lineRule="auto"/>
        <w:rPr/>
      </w:pPr>
      <w:r w:rsidDel="00000000" w:rsidR="00000000" w:rsidRPr="00000000">
        <w:rPr>
          <w:rtl w:val="0"/>
        </w:rPr>
      </w:r>
    </w:p>
    <w:p w:rsidR="00000000" w:rsidDel="00000000" w:rsidP="00000000" w:rsidRDefault="00000000" w:rsidRPr="00000000" w14:paraId="00002DE5">
      <w:pPr>
        <w:spacing w:after="120" w:before="80" w:lineRule="auto"/>
        <w:rPr/>
      </w:pPr>
      <w:r w:rsidDel="00000000" w:rsidR="00000000" w:rsidRPr="00000000">
        <w:rPr>
          <w:rtl w:val="0"/>
        </w:rPr>
        <w:t xml:space="preserve">Constraint satisfaction affects probability.</w:t>
      </w:r>
    </w:p>
    <w:p w:rsidR="00000000" w:rsidDel="00000000" w:rsidP="00000000" w:rsidRDefault="00000000" w:rsidRPr="00000000" w14:paraId="00002DE6">
      <w:pPr>
        <w:spacing w:after="120" w:before="80" w:lineRule="auto"/>
        <w:rPr/>
      </w:pPr>
      <w:r w:rsidDel="00000000" w:rsidR="00000000" w:rsidRPr="00000000">
        <w:rPr>
          <w:rtl w:val="0"/>
        </w:rPr>
      </w:r>
    </w:p>
    <w:p w:rsidR="00000000" w:rsidDel="00000000" w:rsidP="00000000" w:rsidRDefault="00000000" w:rsidRPr="00000000" w14:paraId="00002DE7">
      <w:pPr>
        <w:spacing w:after="120" w:before="80" w:lineRule="auto"/>
        <w:rPr/>
      </w:pPr>
      <w:r w:rsidDel="00000000" w:rsidR="00000000" w:rsidRPr="00000000">
        <w:rPr>
          <w:rtl w:val="0"/>
        </w:rPr>
        <w:t xml:space="preserve">A feasible plan may still possess low probability of successful realization.</w:t>
      </w:r>
    </w:p>
    <w:p w:rsidR="00000000" w:rsidDel="00000000" w:rsidP="00000000" w:rsidRDefault="00000000" w:rsidRPr="00000000" w14:paraId="00002DE8">
      <w:pPr>
        <w:spacing w:after="120" w:before="80" w:lineRule="auto"/>
        <w:rPr/>
      </w:pPr>
      <w:r w:rsidDel="00000000" w:rsidR="00000000" w:rsidRPr="00000000">
        <w:rPr>
          <w:rtl w:val="0"/>
        </w:rPr>
      </w:r>
    </w:p>
    <w:p w:rsidR="00000000" w:rsidDel="00000000" w:rsidP="00000000" w:rsidRDefault="00000000" w:rsidRPr="00000000" w14:paraId="00002DE9">
      <w:pPr>
        <w:spacing w:after="120" w:before="80" w:lineRule="auto"/>
        <w:rPr/>
      </w:pPr>
      <w:r w:rsidDel="00000000" w:rsidR="00000000" w:rsidRPr="00000000">
        <w:rPr>
          <w:rtl w:val="0"/>
        </w:rPr>
        <w:t xml:space="preserve">An infeasible plan possesses zero realizable probability.</w:t>
      </w:r>
    </w:p>
    <w:p w:rsidR="00000000" w:rsidDel="00000000" w:rsidP="00000000" w:rsidRDefault="00000000" w:rsidRPr="00000000" w14:paraId="00002DEA">
      <w:pPr>
        <w:spacing w:after="120" w:before="80" w:lineRule="auto"/>
        <w:rPr/>
      </w:pPr>
      <w:r w:rsidDel="00000000" w:rsidR="00000000" w:rsidRPr="00000000">
        <w:rPr>
          <w:rtl w:val="0"/>
        </w:rPr>
      </w:r>
    </w:p>
    <w:p w:rsidR="00000000" w:rsidDel="00000000" w:rsidP="00000000" w:rsidRDefault="00000000" w:rsidRPr="00000000" w14:paraId="00002DEB">
      <w:pPr>
        <w:spacing w:after="120" w:before="80" w:lineRule="auto"/>
        <w:rPr/>
      </w:pPr>
      <w:r w:rsidDel="00000000" w:rsidR="00000000" w:rsidRPr="00000000">
        <w:rPr>
          <w:rtl w:val="0"/>
        </w:rPr>
        <w:t xml:space="preserve">Constraint–Probability Principle</w:t>
      </w:r>
    </w:p>
    <w:p w:rsidR="00000000" w:rsidDel="00000000" w:rsidP="00000000" w:rsidRDefault="00000000" w:rsidRPr="00000000" w14:paraId="00002DEC">
      <w:pPr>
        <w:spacing w:after="120" w:before="80" w:lineRule="auto"/>
        <w:rPr/>
      </w:pPr>
      <w:r w:rsidDel="00000000" w:rsidR="00000000" w:rsidRPr="00000000">
        <w:rPr>
          <w:rtl w:val="0"/>
        </w:rPr>
      </w:r>
    </w:p>
    <w:p w:rsidR="00000000" w:rsidDel="00000000" w:rsidP="00000000" w:rsidRDefault="00000000" w:rsidRPr="00000000" w14:paraId="00002DED">
      <w:pPr>
        <w:spacing w:after="120" w:before="80" w:lineRule="auto"/>
        <w:rPr/>
      </w:pPr>
      <w:r w:rsidDel="00000000" w:rsidR="00000000" w:rsidRPr="00000000">
        <w:rPr>
          <w:rtl w:val="0"/>
        </w:rPr>
        <w:t xml:space="preserve">«Enterprise feasibility and Enterprise probability remain distinct mathematical structures.»</w:t>
      </w:r>
    </w:p>
    <w:p w:rsidR="00000000" w:rsidDel="00000000" w:rsidP="00000000" w:rsidRDefault="00000000" w:rsidRPr="00000000" w14:paraId="00002DEE">
      <w:pPr>
        <w:spacing w:after="120" w:before="80" w:lineRule="auto"/>
        <w:rPr/>
      </w:pPr>
      <w:r w:rsidDel="00000000" w:rsidR="00000000" w:rsidRPr="00000000">
        <w:rPr>
          <w:rtl w:val="0"/>
        </w:rPr>
      </w:r>
    </w:p>
    <w:p w:rsidR="00000000" w:rsidDel="00000000" w:rsidP="00000000" w:rsidRDefault="00000000" w:rsidRPr="00000000" w14:paraId="00002DEF">
      <w:pPr>
        <w:spacing w:after="120" w:before="80" w:lineRule="auto"/>
        <w:rPr/>
      </w:pPr>
      <w:r w:rsidDel="00000000" w:rsidR="00000000" w:rsidRPr="00000000">
        <w:rPr>
          <w:rtl w:val="0"/>
        </w:rPr>
        <w:t xml:space="preserve">---</w:t>
      </w:r>
    </w:p>
    <w:p w:rsidR="00000000" w:rsidDel="00000000" w:rsidP="00000000" w:rsidRDefault="00000000" w:rsidRPr="00000000" w14:paraId="00002DF0">
      <w:pPr>
        <w:spacing w:after="120" w:before="80" w:lineRule="auto"/>
        <w:rPr/>
      </w:pPr>
      <w:r w:rsidDel="00000000" w:rsidR="00000000" w:rsidRPr="00000000">
        <w:rPr>
          <w:rtl w:val="0"/>
        </w:rPr>
      </w:r>
    </w:p>
    <w:p w:rsidR="00000000" w:rsidDel="00000000" w:rsidP="00000000" w:rsidRDefault="00000000" w:rsidRPr="00000000" w14:paraId="00002DF1">
      <w:pPr>
        <w:spacing w:after="120" w:before="80" w:lineRule="auto"/>
        <w:rPr/>
      </w:pPr>
      <w:r w:rsidDel="00000000" w:rsidR="00000000" w:rsidRPr="00000000">
        <w:rPr>
          <w:rtl w:val="0"/>
        </w:rPr>
        <w:t xml:space="preserve">9G.18 Probability and Economic Value</w:t>
      </w:r>
    </w:p>
    <w:p w:rsidR="00000000" w:rsidDel="00000000" w:rsidP="00000000" w:rsidRDefault="00000000" w:rsidRPr="00000000" w14:paraId="00002DF2">
      <w:pPr>
        <w:spacing w:after="120" w:before="80" w:lineRule="auto"/>
        <w:rPr/>
      </w:pPr>
      <w:r w:rsidDel="00000000" w:rsidR="00000000" w:rsidRPr="00000000">
        <w:rPr>
          <w:rtl w:val="0"/>
        </w:rPr>
      </w:r>
    </w:p>
    <w:p w:rsidR="00000000" w:rsidDel="00000000" w:rsidP="00000000" w:rsidRDefault="00000000" w:rsidRPr="00000000" w14:paraId="00002DF3">
      <w:pPr>
        <w:spacing w:after="120" w:before="80" w:lineRule="auto"/>
        <w:rPr/>
      </w:pPr>
      <w:r w:rsidDel="00000000" w:rsidR="00000000" w:rsidRPr="00000000">
        <w:rPr>
          <w:rtl w:val="0"/>
        </w:rPr>
        <w:t xml:space="preserve">Enterprise Value depends upon expected future realization.</w:t>
      </w:r>
    </w:p>
    <w:p w:rsidR="00000000" w:rsidDel="00000000" w:rsidP="00000000" w:rsidRDefault="00000000" w:rsidRPr="00000000" w14:paraId="00002DF4">
      <w:pPr>
        <w:spacing w:after="120" w:before="80" w:lineRule="auto"/>
        <w:rPr/>
      </w:pPr>
      <w:r w:rsidDel="00000000" w:rsidR="00000000" w:rsidRPr="00000000">
        <w:rPr>
          <w:rtl w:val="0"/>
        </w:rPr>
      </w:r>
    </w:p>
    <w:p w:rsidR="00000000" w:rsidDel="00000000" w:rsidP="00000000" w:rsidRDefault="00000000" w:rsidRPr="00000000" w14:paraId="00002DF5">
      <w:pPr>
        <w:spacing w:after="120" w:before="80" w:lineRule="auto"/>
        <w:rPr/>
      </w:pPr>
      <w:r w:rsidDel="00000000" w:rsidR="00000000" w:rsidRPr="00000000">
        <w:rPr>
          <w:rtl w:val="0"/>
        </w:rPr>
        <w:t xml:space="preserve">Recovered earlier:</w:t>
      </w:r>
    </w:p>
    <w:p w:rsidR="00000000" w:rsidDel="00000000" w:rsidP="00000000" w:rsidRDefault="00000000" w:rsidRPr="00000000" w14:paraId="00002DF6">
      <w:pPr>
        <w:spacing w:after="120" w:before="80" w:lineRule="auto"/>
        <w:rPr/>
      </w:pPr>
      <w:r w:rsidDel="00000000" w:rsidR="00000000" w:rsidRPr="00000000">
        <w:rPr>
          <w:rtl w:val="0"/>
        </w:rPr>
      </w:r>
    </w:p>
    <w:p w:rsidR="00000000" w:rsidDel="00000000" w:rsidP="00000000" w:rsidRDefault="00000000" w:rsidRPr="00000000" w14:paraId="00002DF7">
      <w:pPr>
        <w:spacing w:after="120" w:before="80" w:lineRule="auto"/>
        <w:rPr/>
      </w:pPr>
      <w:r w:rsidDel="00000000" w:rsidR="00000000" w:rsidRPr="00000000">
        <w:rPr>
          <w:rtl w:val="0"/>
        </w:rPr>
        <w:t xml:space="preserve">Economic Value is probability-weighted realizable contribution.</w:t>
      </w:r>
    </w:p>
    <w:p w:rsidR="00000000" w:rsidDel="00000000" w:rsidP="00000000" w:rsidRDefault="00000000" w:rsidRPr="00000000" w14:paraId="00002DF8">
      <w:pPr>
        <w:spacing w:after="120" w:before="80" w:lineRule="auto"/>
        <w:rPr/>
      </w:pPr>
      <w:r w:rsidDel="00000000" w:rsidR="00000000" w:rsidRPr="00000000">
        <w:rPr>
          <w:rtl w:val="0"/>
        </w:rPr>
      </w:r>
    </w:p>
    <w:p w:rsidR="00000000" w:rsidDel="00000000" w:rsidP="00000000" w:rsidRDefault="00000000" w:rsidRPr="00000000" w14:paraId="00002DF9">
      <w:pPr>
        <w:spacing w:after="120" w:before="80" w:lineRule="auto"/>
        <w:rPr/>
      </w:pPr>
      <w:r w:rsidDel="00000000" w:rsidR="00000000" w:rsidRPr="00000000">
        <w:rPr>
          <w:rtl w:val="0"/>
        </w:rPr>
        <w:t xml:space="preserve">Probability therefore becomes one determinant of Value.</w:t>
      </w:r>
    </w:p>
    <w:p w:rsidR="00000000" w:rsidDel="00000000" w:rsidP="00000000" w:rsidRDefault="00000000" w:rsidRPr="00000000" w14:paraId="00002DFA">
      <w:pPr>
        <w:spacing w:after="120" w:before="80" w:lineRule="auto"/>
        <w:rPr/>
      </w:pPr>
      <w:r w:rsidDel="00000000" w:rsidR="00000000" w:rsidRPr="00000000">
        <w:rPr>
          <w:rtl w:val="0"/>
        </w:rPr>
      </w:r>
    </w:p>
    <w:p w:rsidR="00000000" w:rsidDel="00000000" w:rsidP="00000000" w:rsidRDefault="00000000" w:rsidRPr="00000000" w14:paraId="00002DFB">
      <w:pPr>
        <w:spacing w:after="120" w:before="80" w:lineRule="auto"/>
        <w:rPr/>
      </w:pPr>
      <w:r w:rsidDel="00000000" w:rsidR="00000000" w:rsidRPr="00000000">
        <w:rPr>
          <w:rtl w:val="0"/>
        </w:rPr>
        <w:t xml:space="preserve">Increasing probability increases expected contribution only where:</w:t>
      </w:r>
    </w:p>
    <w:p w:rsidR="00000000" w:rsidDel="00000000" w:rsidP="00000000" w:rsidRDefault="00000000" w:rsidRPr="00000000" w14:paraId="00002DFC">
      <w:pPr>
        <w:spacing w:after="120" w:before="80" w:lineRule="auto"/>
        <w:rPr/>
      </w:pPr>
      <w:r w:rsidDel="00000000" w:rsidR="00000000" w:rsidRPr="00000000">
        <w:rPr>
          <w:rtl w:val="0"/>
        </w:rPr>
      </w:r>
    </w:p>
    <w:p w:rsidR="00000000" w:rsidDel="00000000" w:rsidP="00000000" w:rsidRDefault="00000000" w:rsidRPr="00000000" w14:paraId="00002DFD">
      <w:pPr>
        <w:spacing w:after="120" w:before="80" w:lineRule="auto"/>
        <w:rPr/>
      </w:pPr>
      <w:r w:rsidDel="00000000" w:rsidR="00000000" w:rsidRPr="00000000">
        <w:rPr>
          <w:rtl w:val="0"/>
        </w:rPr>
        <w:t xml:space="preserve">- contribution exists;</w:t>
      </w:r>
    </w:p>
    <w:p w:rsidR="00000000" w:rsidDel="00000000" w:rsidP="00000000" w:rsidRDefault="00000000" w:rsidRPr="00000000" w14:paraId="00002DFE">
      <w:pPr>
        <w:spacing w:after="120" w:before="80" w:lineRule="auto"/>
        <w:rPr/>
      </w:pPr>
      <w:r w:rsidDel="00000000" w:rsidR="00000000" w:rsidRPr="00000000">
        <w:rPr>
          <w:rtl w:val="0"/>
        </w:rPr>
        <w:t xml:space="preserve">- realization remains possible;</w:t>
      </w:r>
    </w:p>
    <w:p w:rsidR="00000000" w:rsidDel="00000000" w:rsidP="00000000" w:rsidRDefault="00000000" w:rsidRPr="00000000" w14:paraId="00002DFF">
      <w:pPr>
        <w:spacing w:after="120" w:before="80" w:lineRule="auto"/>
        <w:rPr/>
      </w:pPr>
      <w:r w:rsidDel="00000000" w:rsidR="00000000" w:rsidRPr="00000000">
        <w:rPr>
          <w:rtl w:val="0"/>
        </w:rPr>
        <w:t xml:space="preserve">- constraints remain satisfied.</w:t>
      </w:r>
    </w:p>
    <w:p w:rsidR="00000000" w:rsidDel="00000000" w:rsidP="00000000" w:rsidRDefault="00000000" w:rsidRPr="00000000" w14:paraId="00002E00">
      <w:pPr>
        <w:spacing w:after="120" w:before="80" w:lineRule="auto"/>
        <w:rPr/>
      </w:pPr>
      <w:r w:rsidDel="00000000" w:rsidR="00000000" w:rsidRPr="00000000">
        <w:rPr>
          <w:rtl w:val="0"/>
        </w:rPr>
      </w:r>
    </w:p>
    <w:p w:rsidR="00000000" w:rsidDel="00000000" w:rsidP="00000000" w:rsidRDefault="00000000" w:rsidRPr="00000000" w14:paraId="00002E01">
      <w:pPr>
        <w:spacing w:after="120" w:before="80" w:lineRule="auto"/>
        <w:rPr/>
      </w:pPr>
      <w:r w:rsidDel="00000000" w:rsidR="00000000" w:rsidRPr="00000000">
        <w:rPr>
          <w:rtl w:val="0"/>
        </w:rPr>
        <w:t xml:space="preserve">Probability–Value Principle</w:t>
      </w:r>
    </w:p>
    <w:p w:rsidR="00000000" w:rsidDel="00000000" w:rsidP="00000000" w:rsidRDefault="00000000" w:rsidRPr="00000000" w14:paraId="00002E02">
      <w:pPr>
        <w:spacing w:after="120" w:before="80" w:lineRule="auto"/>
        <w:rPr/>
      </w:pPr>
      <w:r w:rsidDel="00000000" w:rsidR="00000000" w:rsidRPr="00000000">
        <w:rPr>
          <w:rtl w:val="0"/>
        </w:rPr>
      </w:r>
    </w:p>
    <w:p w:rsidR="00000000" w:rsidDel="00000000" w:rsidP="00000000" w:rsidRDefault="00000000" w:rsidRPr="00000000" w14:paraId="00002E03">
      <w:pPr>
        <w:spacing w:after="120" w:before="80" w:lineRule="auto"/>
        <w:rPr/>
      </w:pPr>
      <w:r w:rsidDel="00000000" w:rsidR="00000000" w:rsidRPr="00000000">
        <w:rPr>
          <w:rtl w:val="0"/>
        </w:rPr>
        <w:t xml:space="preserve">«Probability contributes to Enterprise Value without independently determining Value.»</w:t>
      </w:r>
    </w:p>
    <w:p w:rsidR="00000000" w:rsidDel="00000000" w:rsidP="00000000" w:rsidRDefault="00000000" w:rsidRPr="00000000" w14:paraId="00002E04">
      <w:pPr>
        <w:spacing w:after="120" w:before="80" w:lineRule="auto"/>
        <w:rPr/>
      </w:pPr>
      <w:r w:rsidDel="00000000" w:rsidR="00000000" w:rsidRPr="00000000">
        <w:rPr>
          <w:rtl w:val="0"/>
        </w:rPr>
      </w:r>
    </w:p>
    <w:p w:rsidR="00000000" w:rsidDel="00000000" w:rsidP="00000000" w:rsidRDefault="00000000" w:rsidRPr="00000000" w14:paraId="00002E05">
      <w:pPr>
        <w:spacing w:after="120" w:before="80" w:lineRule="auto"/>
        <w:rPr/>
      </w:pPr>
      <w:r w:rsidDel="00000000" w:rsidR="00000000" w:rsidRPr="00000000">
        <w:rPr>
          <w:rtl w:val="0"/>
        </w:rPr>
        <w:t xml:space="preserve">---</w:t>
      </w:r>
    </w:p>
    <w:p w:rsidR="00000000" w:rsidDel="00000000" w:rsidP="00000000" w:rsidRDefault="00000000" w:rsidRPr="00000000" w14:paraId="00002E06">
      <w:pPr>
        <w:spacing w:after="120" w:before="80" w:lineRule="auto"/>
        <w:rPr/>
      </w:pPr>
      <w:r w:rsidDel="00000000" w:rsidR="00000000" w:rsidRPr="00000000">
        <w:rPr>
          <w:rtl w:val="0"/>
        </w:rPr>
      </w:r>
    </w:p>
    <w:p w:rsidR="00000000" w:rsidDel="00000000" w:rsidP="00000000" w:rsidRDefault="00000000" w:rsidRPr="00000000" w14:paraId="00002E07">
      <w:pPr>
        <w:spacing w:after="120" w:before="80" w:lineRule="auto"/>
        <w:rPr/>
      </w:pPr>
      <w:r w:rsidDel="00000000" w:rsidR="00000000" w:rsidRPr="00000000">
        <w:rPr>
          <w:rtl w:val="0"/>
        </w:rPr>
        <w:t xml:space="preserve">9G.19 Constitutional Findings</w:t>
      </w:r>
    </w:p>
    <w:p w:rsidR="00000000" w:rsidDel="00000000" w:rsidP="00000000" w:rsidRDefault="00000000" w:rsidRPr="00000000" w14:paraId="00002E08">
      <w:pPr>
        <w:spacing w:after="120" w:before="80" w:lineRule="auto"/>
        <w:rPr/>
      </w:pPr>
      <w:r w:rsidDel="00000000" w:rsidR="00000000" w:rsidRPr="00000000">
        <w:rPr>
          <w:rtl w:val="0"/>
        </w:rPr>
      </w:r>
    </w:p>
    <w:p w:rsidR="00000000" w:rsidDel="00000000" w:rsidP="00000000" w:rsidRDefault="00000000" w:rsidRPr="00000000" w14:paraId="00002E09">
      <w:pPr>
        <w:spacing w:after="120" w:before="80" w:lineRule="auto"/>
        <w:rPr/>
      </w:pPr>
      <w:r w:rsidDel="00000000" w:rsidR="00000000" w:rsidRPr="00000000">
        <w:rPr>
          <w:rtl w:val="0"/>
        </w:rPr>
        <w:t xml:space="preserve">Finding 9G.19.1</w:t>
      </w:r>
    </w:p>
    <w:p w:rsidR="00000000" w:rsidDel="00000000" w:rsidP="00000000" w:rsidRDefault="00000000" w:rsidRPr="00000000" w14:paraId="00002E0A">
      <w:pPr>
        <w:spacing w:after="120" w:before="80" w:lineRule="auto"/>
        <w:rPr/>
      </w:pPr>
      <w:r w:rsidDel="00000000" w:rsidR="00000000" w:rsidRPr="00000000">
        <w:rPr>
          <w:rtl w:val="0"/>
        </w:rPr>
      </w:r>
    </w:p>
    <w:p w:rsidR="00000000" w:rsidDel="00000000" w:rsidP="00000000" w:rsidRDefault="00000000" w:rsidRPr="00000000" w14:paraId="00002E0B">
      <w:pPr>
        <w:spacing w:after="120" w:before="80" w:lineRule="auto"/>
        <w:rPr/>
      </w:pPr>
      <w:r w:rsidDel="00000000" w:rsidR="00000000" w:rsidRPr="00000000">
        <w:rPr>
          <w:rtl w:val="0"/>
        </w:rPr>
        <w:t xml:space="preserve">Enterprise Probability is a derived interpretation of primitive Probability.</w:t>
      </w:r>
    </w:p>
    <w:p w:rsidR="00000000" w:rsidDel="00000000" w:rsidP="00000000" w:rsidRDefault="00000000" w:rsidRPr="00000000" w14:paraId="00002E0C">
      <w:pPr>
        <w:spacing w:after="120" w:before="80" w:lineRule="auto"/>
        <w:rPr/>
      </w:pPr>
      <w:r w:rsidDel="00000000" w:rsidR="00000000" w:rsidRPr="00000000">
        <w:rPr>
          <w:rtl w:val="0"/>
        </w:rPr>
      </w:r>
    </w:p>
    <w:p w:rsidR="00000000" w:rsidDel="00000000" w:rsidP="00000000" w:rsidRDefault="00000000" w:rsidRPr="00000000" w14:paraId="00002E0D">
      <w:pPr>
        <w:spacing w:after="120" w:before="80" w:lineRule="auto"/>
        <w:rPr/>
      </w:pPr>
      <w:r w:rsidDel="00000000" w:rsidR="00000000" w:rsidRPr="00000000">
        <w:rPr>
          <w:rtl w:val="0"/>
        </w:rPr>
        <w:t xml:space="preserve">Finding 9G.19.2</w:t>
      </w:r>
    </w:p>
    <w:p w:rsidR="00000000" w:rsidDel="00000000" w:rsidP="00000000" w:rsidRDefault="00000000" w:rsidRPr="00000000" w14:paraId="00002E0E">
      <w:pPr>
        <w:spacing w:after="120" w:before="80" w:lineRule="auto"/>
        <w:rPr/>
      </w:pPr>
      <w:r w:rsidDel="00000000" w:rsidR="00000000" w:rsidRPr="00000000">
        <w:rPr>
          <w:rtl w:val="0"/>
        </w:rPr>
      </w:r>
    </w:p>
    <w:p w:rsidR="00000000" w:rsidDel="00000000" w:rsidP="00000000" w:rsidRDefault="00000000" w:rsidRPr="00000000" w14:paraId="00002E0F">
      <w:pPr>
        <w:spacing w:after="120" w:before="80" w:lineRule="auto"/>
        <w:rPr/>
      </w:pPr>
      <w:r w:rsidDel="00000000" w:rsidR="00000000" w:rsidRPr="00000000">
        <w:rPr>
          <w:rtl w:val="0"/>
        </w:rPr>
        <w:t xml:space="preserve">Enterprise uncertainty possesses multiple distinguishable origins.</w:t>
      </w:r>
    </w:p>
    <w:p w:rsidR="00000000" w:rsidDel="00000000" w:rsidP="00000000" w:rsidRDefault="00000000" w:rsidRPr="00000000" w14:paraId="00002E10">
      <w:pPr>
        <w:spacing w:after="120" w:before="80" w:lineRule="auto"/>
        <w:rPr/>
      </w:pPr>
      <w:r w:rsidDel="00000000" w:rsidR="00000000" w:rsidRPr="00000000">
        <w:rPr>
          <w:rtl w:val="0"/>
        </w:rPr>
      </w:r>
    </w:p>
    <w:p w:rsidR="00000000" w:rsidDel="00000000" w:rsidP="00000000" w:rsidRDefault="00000000" w:rsidRPr="00000000" w14:paraId="00002E11">
      <w:pPr>
        <w:spacing w:after="120" w:before="80" w:lineRule="auto"/>
        <w:rPr/>
      </w:pPr>
      <w:r w:rsidDel="00000000" w:rsidR="00000000" w:rsidRPr="00000000">
        <w:rPr>
          <w:rtl w:val="0"/>
        </w:rPr>
        <w:t xml:space="preserve">Finding 9G.19.3</w:t>
      </w:r>
    </w:p>
    <w:p w:rsidR="00000000" w:rsidDel="00000000" w:rsidP="00000000" w:rsidRDefault="00000000" w:rsidRPr="00000000" w14:paraId="00002E12">
      <w:pPr>
        <w:spacing w:after="120" w:before="80" w:lineRule="auto"/>
        <w:rPr/>
      </w:pPr>
      <w:r w:rsidDel="00000000" w:rsidR="00000000" w:rsidRPr="00000000">
        <w:rPr>
          <w:rtl w:val="0"/>
        </w:rPr>
      </w:r>
    </w:p>
    <w:p w:rsidR="00000000" w:rsidDel="00000000" w:rsidP="00000000" w:rsidRDefault="00000000" w:rsidRPr="00000000" w14:paraId="00002E13">
      <w:pPr>
        <w:spacing w:after="120" w:before="80" w:lineRule="auto"/>
        <w:rPr/>
      </w:pPr>
      <w:r w:rsidDel="00000000" w:rsidR="00000000" w:rsidRPr="00000000">
        <w:rPr>
          <w:rtl w:val="0"/>
        </w:rPr>
        <w:t xml:space="preserve">Aleatory and epistemic uncertainty remain mathematically distinct.</w:t>
      </w:r>
    </w:p>
    <w:p w:rsidR="00000000" w:rsidDel="00000000" w:rsidP="00000000" w:rsidRDefault="00000000" w:rsidRPr="00000000" w14:paraId="00002E14">
      <w:pPr>
        <w:spacing w:after="120" w:before="80" w:lineRule="auto"/>
        <w:rPr/>
      </w:pPr>
      <w:r w:rsidDel="00000000" w:rsidR="00000000" w:rsidRPr="00000000">
        <w:rPr>
          <w:rtl w:val="0"/>
        </w:rPr>
      </w:r>
    </w:p>
    <w:p w:rsidR="00000000" w:rsidDel="00000000" w:rsidP="00000000" w:rsidRDefault="00000000" w:rsidRPr="00000000" w14:paraId="00002E15">
      <w:pPr>
        <w:spacing w:after="120" w:before="80" w:lineRule="auto"/>
        <w:rPr/>
      </w:pPr>
      <w:r w:rsidDel="00000000" w:rsidR="00000000" w:rsidRPr="00000000">
        <w:rPr>
          <w:rtl w:val="0"/>
        </w:rPr>
        <w:t xml:space="preserve">Finding 9G.19.4</w:t>
      </w:r>
    </w:p>
    <w:p w:rsidR="00000000" w:rsidDel="00000000" w:rsidP="00000000" w:rsidRDefault="00000000" w:rsidRPr="00000000" w14:paraId="00002E16">
      <w:pPr>
        <w:spacing w:after="120" w:before="80" w:lineRule="auto"/>
        <w:rPr/>
      </w:pPr>
      <w:r w:rsidDel="00000000" w:rsidR="00000000" w:rsidRPr="00000000">
        <w:rPr>
          <w:rtl w:val="0"/>
        </w:rPr>
      </w:r>
    </w:p>
    <w:p w:rsidR="00000000" w:rsidDel="00000000" w:rsidP="00000000" w:rsidRDefault="00000000" w:rsidRPr="00000000" w14:paraId="00002E17">
      <w:pPr>
        <w:spacing w:after="120" w:before="80" w:lineRule="auto"/>
        <w:rPr/>
      </w:pPr>
      <w:r w:rsidDel="00000000" w:rsidR="00000000" w:rsidRPr="00000000">
        <w:rPr>
          <w:rtl w:val="0"/>
        </w:rPr>
        <w:t xml:space="preserve">Every enterprise probability depends upon evidence.</w:t>
      </w:r>
    </w:p>
    <w:p w:rsidR="00000000" w:rsidDel="00000000" w:rsidP="00000000" w:rsidRDefault="00000000" w:rsidRPr="00000000" w14:paraId="00002E18">
      <w:pPr>
        <w:spacing w:after="120" w:before="80" w:lineRule="auto"/>
        <w:rPr/>
      </w:pPr>
      <w:r w:rsidDel="00000000" w:rsidR="00000000" w:rsidRPr="00000000">
        <w:rPr>
          <w:rtl w:val="0"/>
        </w:rPr>
      </w:r>
    </w:p>
    <w:p w:rsidR="00000000" w:rsidDel="00000000" w:rsidP="00000000" w:rsidRDefault="00000000" w:rsidRPr="00000000" w14:paraId="00002E19">
      <w:pPr>
        <w:spacing w:after="120" w:before="80" w:lineRule="auto"/>
        <w:rPr/>
      </w:pPr>
      <w:r w:rsidDel="00000000" w:rsidR="00000000" w:rsidRPr="00000000">
        <w:rPr>
          <w:rtl w:val="0"/>
        </w:rPr>
        <w:t xml:space="preserve">Finding 9G.19.5</w:t>
      </w:r>
    </w:p>
    <w:p w:rsidR="00000000" w:rsidDel="00000000" w:rsidP="00000000" w:rsidRDefault="00000000" w:rsidRPr="00000000" w14:paraId="00002E1A">
      <w:pPr>
        <w:spacing w:after="120" w:before="80" w:lineRule="auto"/>
        <w:rPr/>
      </w:pPr>
      <w:r w:rsidDel="00000000" w:rsidR="00000000" w:rsidRPr="00000000">
        <w:rPr>
          <w:rtl w:val="0"/>
        </w:rPr>
      </w:r>
    </w:p>
    <w:p w:rsidR="00000000" w:rsidDel="00000000" w:rsidP="00000000" w:rsidRDefault="00000000" w:rsidRPr="00000000" w14:paraId="00002E1B">
      <w:pPr>
        <w:spacing w:after="120" w:before="80" w:lineRule="auto"/>
        <w:rPr/>
      </w:pPr>
      <w:r w:rsidDel="00000000" w:rsidR="00000000" w:rsidRPr="00000000">
        <w:rPr>
          <w:rtl w:val="0"/>
        </w:rPr>
        <w:t xml:space="preserve">Conditional probability dominates enterprise reasoning.</w:t>
      </w:r>
    </w:p>
    <w:p w:rsidR="00000000" w:rsidDel="00000000" w:rsidP="00000000" w:rsidRDefault="00000000" w:rsidRPr="00000000" w14:paraId="00002E1C">
      <w:pPr>
        <w:spacing w:after="120" w:before="80" w:lineRule="auto"/>
        <w:rPr/>
      </w:pPr>
      <w:r w:rsidDel="00000000" w:rsidR="00000000" w:rsidRPr="00000000">
        <w:rPr>
          <w:rtl w:val="0"/>
        </w:rPr>
      </w:r>
    </w:p>
    <w:p w:rsidR="00000000" w:rsidDel="00000000" w:rsidP="00000000" w:rsidRDefault="00000000" w:rsidRPr="00000000" w14:paraId="00002E1D">
      <w:pPr>
        <w:spacing w:after="120" w:before="80" w:lineRule="auto"/>
        <w:rPr/>
      </w:pPr>
      <w:r w:rsidDel="00000000" w:rsidR="00000000" w:rsidRPr="00000000">
        <w:rPr>
          <w:rtl w:val="0"/>
        </w:rPr>
        <w:t xml:space="preserve">Finding 9G.19.6</w:t>
      </w:r>
    </w:p>
    <w:p w:rsidR="00000000" w:rsidDel="00000000" w:rsidP="00000000" w:rsidRDefault="00000000" w:rsidRPr="00000000" w14:paraId="00002E1E">
      <w:pPr>
        <w:spacing w:after="120" w:before="80" w:lineRule="auto"/>
        <w:rPr/>
      </w:pPr>
      <w:r w:rsidDel="00000000" w:rsidR="00000000" w:rsidRPr="00000000">
        <w:rPr>
          <w:rtl w:val="0"/>
        </w:rPr>
      </w:r>
    </w:p>
    <w:p w:rsidR="00000000" w:rsidDel="00000000" w:rsidP="00000000" w:rsidRDefault="00000000" w:rsidRPr="00000000" w14:paraId="00002E1F">
      <w:pPr>
        <w:spacing w:after="120" w:before="80" w:lineRule="auto"/>
        <w:rPr/>
      </w:pPr>
      <w:r w:rsidDel="00000000" w:rsidR="00000000" w:rsidRPr="00000000">
        <w:rPr>
          <w:rtl w:val="0"/>
        </w:rPr>
        <w:t xml:space="preserve">Probability revision preserves adaptive enterprise reasoning.</w:t>
      </w:r>
    </w:p>
    <w:p w:rsidR="00000000" w:rsidDel="00000000" w:rsidP="00000000" w:rsidRDefault="00000000" w:rsidRPr="00000000" w14:paraId="00002E20">
      <w:pPr>
        <w:spacing w:after="120" w:before="80" w:lineRule="auto"/>
        <w:rPr/>
      </w:pPr>
      <w:r w:rsidDel="00000000" w:rsidR="00000000" w:rsidRPr="00000000">
        <w:rPr>
          <w:rtl w:val="0"/>
        </w:rPr>
      </w:r>
    </w:p>
    <w:p w:rsidR="00000000" w:rsidDel="00000000" w:rsidP="00000000" w:rsidRDefault="00000000" w:rsidRPr="00000000" w14:paraId="00002E21">
      <w:pPr>
        <w:spacing w:after="120" w:before="80" w:lineRule="auto"/>
        <w:rPr/>
      </w:pPr>
      <w:r w:rsidDel="00000000" w:rsidR="00000000" w:rsidRPr="00000000">
        <w:rPr>
          <w:rtl w:val="0"/>
        </w:rPr>
        <w:t xml:space="preserve">Finding 9G.19.7</w:t>
      </w:r>
    </w:p>
    <w:p w:rsidR="00000000" w:rsidDel="00000000" w:rsidP="00000000" w:rsidRDefault="00000000" w:rsidRPr="00000000" w14:paraId="00002E22">
      <w:pPr>
        <w:spacing w:after="120" w:before="80" w:lineRule="auto"/>
        <w:rPr/>
      </w:pPr>
      <w:r w:rsidDel="00000000" w:rsidR="00000000" w:rsidRPr="00000000">
        <w:rPr>
          <w:rtl w:val="0"/>
        </w:rPr>
      </w:r>
    </w:p>
    <w:p w:rsidR="00000000" w:rsidDel="00000000" w:rsidP="00000000" w:rsidRDefault="00000000" w:rsidRPr="00000000" w14:paraId="00002E23">
      <w:pPr>
        <w:spacing w:after="120" w:before="80" w:lineRule="auto"/>
        <w:rPr/>
      </w:pPr>
      <w:r w:rsidDel="00000000" w:rsidR="00000000" w:rsidRPr="00000000">
        <w:rPr>
          <w:rtl w:val="0"/>
        </w:rPr>
        <w:t xml:space="preserve">Confidence and probability are distinct.</w:t>
      </w:r>
    </w:p>
    <w:p w:rsidR="00000000" w:rsidDel="00000000" w:rsidP="00000000" w:rsidRDefault="00000000" w:rsidRPr="00000000" w14:paraId="00002E24">
      <w:pPr>
        <w:spacing w:after="120" w:before="80" w:lineRule="auto"/>
        <w:rPr/>
      </w:pPr>
      <w:r w:rsidDel="00000000" w:rsidR="00000000" w:rsidRPr="00000000">
        <w:rPr>
          <w:rtl w:val="0"/>
        </w:rPr>
      </w:r>
    </w:p>
    <w:p w:rsidR="00000000" w:rsidDel="00000000" w:rsidP="00000000" w:rsidRDefault="00000000" w:rsidRPr="00000000" w14:paraId="00002E25">
      <w:pPr>
        <w:spacing w:after="120" w:before="80" w:lineRule="auto"/>
        <w:rPr/>
      </w:pPr>
      <w:r w:rsidDel="00000000" w:rsidR="00000000" w:rsidRPr="00000000">
        <w:rPr>
          <w:rtl w:val="0"/>
        </w:rPr>
        <w:t xml:space="preserve">Finding 9G.19.8</w:t>
      </w:r>
    </w:p>
    <w:p w:rsidR="00000000" w:rsidDel="00000000" w:rsidP="00000000" w:rsidRDefault="00000000" w:rsidRPr="00000000" w14:paraId="00002E26">
      <w:pPr>
        <w:spacing w:after="120" w:before="80" w:lineRule="auto"/>
        <w:rPr/>
      </w:pPr>
      <w:r w:rsidDel="00000000" w:rsidR="00000000" w:rsidRPr="00000000">
        <w:rPr>
          <w:rtl w:val="0"/>
        </w:rPr>
      </w:r>
    </w:p>
    <w:p w:rsidR="00000000" w:rsidDel="00000000" w:rsidP="00000000" w:rsidRDefault="00000000" w:rsidRPr="00000000" w14:paraId="00002E27">
      <w:pPr>
        <w:spacing w:after="120" w:before="80" w:lineRule="auto"/>
        <w:rPr/>
      </w:pPr>
      <w:r w:rsidDel="00000000" w:rsidR="00000000" w:rsidRPr="00000000">
        <w:rPr>
          <w:rtl w:val="0"/>
        </w:rPr>
        <w:t xml:space="preserve">Unknown probability shall remain unknown.</w:t>
      </w:r>
    </w:p>
    <w:p w:rsidR="00000000" w:rsidDel="00000000" w:rsidP="00000000" w:rsidRDefault="00000000" w:rsidRPr="00000000" w14:paraId="00002E28">
      <w:pPr>
        <w:spacing w:after="120" w:before="80" w:lineRule="auto"/>
        <w:rPr/>
      </w:pPr>
      <w:r w:rsidDel="00000000" w:rsidR="00000000" w:rsidRPr="00000000">
        <w:rPr>
          <w:rtl w:val="0"/>
        </w:rPr>
      </w:r>
    </w:p>
    <w:p w:rsidR="00000000" w:rsidDel="00000000" w:rsidP="00000000" w:rsidRDefault="00000000" w:rsidRPr="00000000" w14:paraId="00002E29">
      <w:pPr>
        <w:spacing w:after="120" w:before="80" w:lineRule="auto"/>
        <w:rPr/>
      </w:pPr>
      <w:r w:rsidDel="00000000" w:rsidR="00000000" w:rsidRPr="00000000">
        <w:rPr>
          <w:rtl w:val="0"/>
        </w:rPr>
        <w:t xml:space="preserve">Finding 9G.19.9</w:t>
      </w:r>
    </w:p>
    <w:p w:rsidR="00000000" w:rsidDel="00000000" w:rsidP="00000000" w:rsidRDefault="00000000" w:rsidRPr="00000000" w14:paraId="00002E2A">
      <w:pPr>
        <w:spacing w:after="120" w:before="80" w:lineRule="auto"/>
        <w:rPr/>
      </w:pPr>
      <w:r w:rsidDel="00000000" w:rsidR="00000000" w:rsidRPr="00000000">
        <w:rPr>
          <w:rtl w:val="0"/>
        </w:rPr>
      </w:r>
    </w:p>
    <w:p w:rsidR="00000000" w:rsidDel="00000000" w:rsidP="00000000" w:rsidRDefault="00000000" w:rsidRPr="00000000" w14:paraId="00002E2B">
      <w:pPr>
        <w:spacing w:after="120" w:before="80" w:lineRule="auto"/>
        <w:rPr/>
      </w:pPr>
      <w:r w:rsidDel="00000000" w:rsidR="00000000" w:rsidRPr="00000000">
        <w:rPr>
          <w:rtl w:val="0"/>
        </w:rPr>
        <w:t xml:space="preserve">Scenario reasoning is sometimes mathematically superior to unsupported numerical estimates.</w:t>
      </w:r>
    </w:p>
    <w:p w:rsidR="00000000" w:rsidDel="00000000" w:rsidP="00000000" w:rsidRDefault="00000000" w:rsidRPr="00000000" w14:paraId="00002E2C">
      <w:pPr>
        <w:spacing w:after="120" w:before="80" w:lineRule="auto"/>
        <w:rPr/>
      </w:pPr>
      <w:r w:rsidDel="00000000" w:rsidR="00000000" w:rsidRPr="00000000">
        <w:rPr>
          <w:rtl w:val="0"/>
        </w:rPr>
      </w:r>
    </w:p>
    <w:p w:rsidR="00000000" w:rsidDel="00000000" w:rsidP="00000000" w:rsidRDefault="00000000" w:rsidRPr="00000000" w14:paraId="00002E2D">
      <w:pPr>
        <w:spacing w:after="120" w:before="80" w:lineRule="auto"/>
        <w:rPr/>
      </w:pPr>
      <w:r w:rsidDel="00000000" w:rsidR="00000000" w:rsidRPr="00000000">
        <w:rPr>
          <w:rtl w:val="0"/>
        </w:rPr>
        <w:t xml:space="preserve">Finding 9G.19.10</w:t>
      </w:r>
    </w:p>
    <w:p w:rsidR="00000000" w:rsidDel="00000000" w:rsidP="00000000" w:rsidRDefault="00000000" w:rsidRPr="00000000" w14:paraId="00002E2E">
      <w:pPr>
        <w:spacing w:after="120" w:before="80" w:lineRule="auto"/>
        <w:rPr/>
      </w:pPr>
      <w:r w:rsidDel="00000000" w:rsidR="00000000" w:rsidRPr="00000000">
        <w:rPr>
          <w:rtl w:val="0"/>
        </w:rPr>
      </w:r>
    </w:p>
    <w:p w:rsidR="00000000" w:rsidDel="00000000" w:rsidP="00000000" w:rsidRDefault="00000000" w:rsidRPr="00000000" w14:paraId="00002E2F">
      <w:pPr>
        <w:spacing w:after="120" w:before="80" w:lineRule="auto"/>
        <w:rPr/>
      </w:pPr>
      <w:r w:rsidDel="00000000" w:rsidR="00000000" w:rsidRPr="00000000">
        <w:rPr>
          <w:rtl w:val="0"/>
        </w:rPr>
        <w:t xml:space="preserve">Enterprise Probability and Economic Value remain distinct.</w:t>
      </w:r>
    </w:p>
    <w:p w:rsidR="00000000" w:rsidDel="00000000" w:rsidP="00000000" w:rsidRDefault="00000000" w:rsidRPr="00000000" w14:paraId="00002E30">
      <w:pPr>
        <w:spacing w:after="120" w:before="80" w:lineRule="auto"/>
        <w:rPr/>
      </w:pPr>
      <w:r w:rsidDel="00000000" w:rsidR="00000000" w:rsidRPr="00000000">
        <w:rPr>
          <w:rtl w:val="0"/>
        </w:rPr>
      </w:r>
    </w:p>
    <w:p w:rsidR="00000000" w:rsidDel="00000000" w:rsidP="00000000" w:rsidRDefault="00000000" w:rsidRPr="00000000" w14:paraId="00002E31">
      <w:pPr>
        <w:spacing w:after="120" w:before="80" w:lineRule="auto"/>
        <w:rPr/>
      </w:pPr>
      <w:r w:rsidDel="00000000" w:rsidR="00000000" w:rsidRPr="00000000">
        <w:rPr>
          <w:rtl w:val="0"/>
        </w:rPr>
        <w:t xml:space="preserve">Finding 9G.19.11</w:t>
      </w:r>
    </w:p>
    <w:p w:rsidR="00000000" w:rsidDel="00000000" w:rsidP="00000000" w:rsidRDefault="00000000" w:rsidRPr="00000000" w14:paraId="00002E32">
      <w:pPr>
        <w:spacing w:after="120" w:before="80" w:lineRule="auto"/>
        <w:rPr/>
      </w:pPr>
      <w:r w:rsidDel="00000000" w:rsidR="00000000" w:rsidRPr="00000000">
        <w:rPr>
          <w:rtl w:val="0"/>
        </w:rPr>
      </w:r>
    </w:p>
    <w:p w:rsidR="00000000" w:rsidDel="00000000" w:rsidP="00000000" w:rsidRDefault="00000000" w:rsidRPr="00000000" w14:paraId="00002E33">
      <w:pPr>
        <w:spacing w:after="120" w:before="80" w:lineRule="auto"/>
        <w:rPr/>
      </w:pPr>
      <w:r w:rsidDel="00000000" w:rsidR="00000000" w:rsidRPr="00000000">
        <w:rPr>
          <w:rtl w:val="0"/>
        </w:rPr>
        <w:t xml:space="preserve">The Enterprise Probability and Uncertainty Structure survives elimination.</w:t>
      </w:r>
    </w:p>
    <w:p w:rsidR="00000000" w:rsidDel="00000000" w:rsidP="00000000" w:rsidRDefault="00000000" w:rsidRPr="00000000" w14:paraId="00002E34">
      <w:pPr>
        <w:spacing w:after="120" w:before="80" w:lineRule="auto"/>
        <w:rPr/>
      </w:pPr>
      <w:r w:rsidDel="00000000" w:rsidR="00000000" w:rsidRPr="00000000">
        <w:rPr>
          <w:rtl w:val="0"/>
        </w:rPr>
      </w:r>
    </w:p>
    <w:p w:rsidR="00000000" w:rsidDel="00000000" w:rsidP="00000000" w:rsidRDefault="00000000" w:rsidRPr="00000000" w14:paraId="00002E35">
      <w:pPr>
        <w:spacing w:after="120" w:before="80" w:lineRule="auto"/>
        <w:rPr/>
      </w:pPr>
      <w:r w:rsidDel="00000000" w:rsidR="00000000" w:rsidRPr="00000000">
        <w:rPr>
          <w:rtl w:val="0"/>
        </w:rPr>
        <w:t xml:space="preserve">Finding 9G.19.12</w:t>
      </w:r>
    </w:p>
    <w:p w:rsidR="00000000" w:rsidDel="00000000" w:rsidP="00000000" w:rsidRDefault="00000000" w:rsidRPr="00000000" w14:paraId="00002E36">
      <w:pPr>
        <w:spacing w:after="120" w:before="80" w:lineRule="auto"/>
        <w:rPr/>
      </w:pPr>
      <w:r w:rsidDel="00000000" w:rsidR="00000000" w:rsidRPr="00000000">
        <w:rPr>
          <w:rtl w:val="0"/>
        </w:rPr>
      </w:r>
    </w:p>
    <w:p w:rsidR="00000000" w:rsidDel="00000000" w:rsidP="00000000" w:rsidRDefault="00000000" w:rsidRPr="00000000" w14:paraId="00002E37">
      <w:pPr>
        <w:spacing w:after="120" w:before="80" w:lineRule="auto"/>
        <w:rPr/>
      </w:pPr>
      <w:r w:rsidDel="00000000" w:rsidR="00000000" w:rsidRPr="00000000">
        <w:rPr>
          <w:rtl w:val="0"/>
        </w:rPr>
        <w:t xml:space="preserve">The Enterprise Probability and Uncertainty Structure is admitted as the seventh Canonical Derived Enterprise Mathematical Structure.</w:t>
      </w:r>
    </w:p>
    <w:p w:rsidR="00000000" w:rsidDel="00000000" w:rsidP="00000000" w:rsidRDefault="00000000" w:rsidRPr="00000000" w14:paraId="00002E38">
      <w:pPr>
        <w:spacing w:after="120" w:before="80" w:lineRule="auto"/>
        <w:rPr/>
      </w:pPr>
      <w:r w:rsidDel="00000000" w:rsidR="00000000" w:rsidRPr="00000000">
        <w:rPr>
          <w:rtl w:val="0"/>
        </w:rPr>
      </w:r>
    </w:p>
    <w:p w:rsidR="00000000" w:rsidDel="00000000" w:rsidP="00000000" w:rsidRDefault="00000000" w:rsidRPr="00000000" w14:paraId="00002E39">
      <w:pPr>
        <w:spacing w:after="120" w:before="80" w:lineRule="auto"/>
        <w:rPr/>
      </w:pPr>
      <w:r w:rsidDel="00000000" w:rsidR="00000000" w:rsidRPr="00000000">
        <w:rPr>
          <w:rtl w:val="0"/>
        </w:rPr>
        <w:t xml:space="preserve">---</w:t>
      </w:r>
    </w:p>
    <w:p w:rsidR="00000000" w:rsidDel="00000000" w:rsidP="00000000" w:rsidRDefault="00000000" w:rsidRPr="00000000" w14:paraId="00002E3A">
      <w:pPr>
        <w:spacing w:after="120" w:before="80" w:lineRule="auto"/>
        <w:rPr/>
      </w:pPr>
      <w:r w:rsidDel="00000000" w:rsidR="00000000" w:rsidRPr="00000000">
        <w:rPr>
          <w:rtl w:val="0"/>
        </w:rPr>
      </w:r>
    </w:p>
    <w:p w:rsidR="00000000" w:rsidDel="00000000" w:rsidP="00000000" w:rsidRDefault="00000000" w:rsidRPr="00000000" w14:paraId="00002E3B">
      <w:pPr>
        <w:spacing w:after="120" w:before="80" w:lineRule="auto"/>
        <w:rPr/>
      </w:pPr>
      <w:r w:rsidDel="00000000" w:rsidR="00000000" w:rsidRPr="00000000">
        <w:rPr>
          <w:rtl w:val="0"/>
        </w:rPr>
        <w:t xml:space="preserve">Section 9G Summary</w:t>
      </w:r>
    </w:p>
    <w:p w:rsidR="00000000" w:rsidDel="00000000" w:rsidP="00000000" w:rsidRDefault="00000000" w:rsidRPr="00000000" w14:paraId="00002E3C">
      <w:pPr>
        <w:spacing w:after="120" w:before="80" w:lineRule="auto"/>
        <w:rPr/>
      </w:pPr>
      <w:r w:rsidDel="00000000" w:rsidR="00000000" w:rsidRPr="00000000">
        <w:rPr>
          <w:rtl w:val="0"/>
        </w:rPr>
      </w:r>
    </w:p>
    <w:p w:rsidR="00000000" w:rsidDel="00000000" w:rsidP="00000000" w:rsidRDefault="00000000" w:rsidRPr="00000000" w14:paraId="00002E3D">
      <w:pPr>
        <w:spacing w:after="120" w:before="80" w:lineRule="auto"/>
        <w:rPr/>
      </w:pPr>
      <w:r w:rsidDel="00000000" w:rsidR="00000000" w:rsidRPr="00000000">
        <w:rPr>
          <w:rtl w:val="0"/>
        </w:rPr>
        <w:t xml:space="preserve">Enterprise reality is uncertain.</w:t>
      </w:r>
    </w:p>
    <w:p w:rsidR="00000000" w:rsidDel="00000000" w:rsidP="00000000" w:rsidRDefault="00000000" w:rsidRPr="00000000" w14:paraId="00002E3E">
      <w:pPr>
        <w:spacing w:after="120" w:before="80" w:lineRule="auto"/>
        <w:rPr/>
      </w:pPr>
      <w:r w:rsidDel="00000000" w:rsidR="00000000" w:rsidRPr="00000000">
        <w:rPr>
          <w:rtl w:val="0"/>
        </w:rPr>
      </w:r>
    </w:p>
    <w:p w:rsidR="00000000" w:rsidDel="00000000" w:rsidP="00000000" w:rsidRDefault="00000000" w:rsidRPr="00000000" w14:paraId="00002E3F">
      <w:pPr>
        <w:spacing w:after="120" w:before="80" w:lineRule="auto"/>
        <w:rPr/>
      </w:pPr>
      <w:r w:rsidDel="00000000" w:rsidR="00000000" w:rsidRPr="00000000">
        <w:rPr>
          <w:rtl w:val="0"/>
        </w:rPr>
        <w:t xml:space="preserve">The Enterprise Probability and Uncertainty Structure transforms primitive Probability into enterprise reasoning by preserving:</w:t>
      </w:r>
    </w:p>
    <w:p w:rsidR="00000000" w:rsidDel="00000000" w:rsidP="00000000" w:rsidRDefault="00000000" w:rsidRPr="00000000" w14:paraId="00002E40">
      <w:pPr>
        <w:spacing w:after="120" w:before="80" w:lineRule="auto"/>
        <w:rPr/>
      </w:pPr>
      <w:r w:rsidDel="00000000" w:rsidR="00000000" w:rsidRPr="00000000">
        <w:rPr>
          <w:rtl w:val="0"/>
        </w:rPr>
      </w:r>
    </w:p>
    <w:p w:rsidR="00000000" w:rsidDel="00000000" w:rsidP="00000000" w:rsidRDefault="00000000" w:rsidRPr="00000000" w14:paraId="00002E41">
      <w:pPr>
        <w:spacing w:after="120" w:before="80" w:lineRule="auto"/>
        <w:rPr/>
      </w:pPr>
      <w:r w:rsidDel="00000000" w:rsidR="00000000" w:rsidRPr="00000000">
        <w:rPr>
          <w:rtl w:val="0"/>
        </w:rPr>
        <w:t xml:space="preserve">- uncertain propositions;</w:t>
      </w:r>
    </w:p>
    <w:p w:rsidR="00000000" w:rsidDel="00000000" w:rsidP="00000000" w:rsidRDefault="00000000" w:rsidRPr="00000000" w14:paraId="00002E42">
      <w:pPr>
        <w:spacing w:after="120" w:before="80" w:lineRule="auto"/>
        <w:rPr/>
      </w:pPr>
      <w:r w:rsidDel="00000000" w:rsidR="00000000" w:rsidRPr="00000000">
        <w:rPr>
          <w:rtl w:val="0"/>
        </w:rPr>
        <w:t xml:space="preserve">- evidential basis;</w:t>
      </w:r>
    </w:p>
    <w:p w:rsidR="00000000" w:rsidDel="00000000" w:rsidP="00000000" w:rsidRDefault="00000000" w:rsidRPr="00000000" w14:paraId="00002E43">
      <w:pPr>
        <w:spacing w:after="120" w:before="80" w:lineRule="auto"/>
        <w:rPr/>
      </w:pPr>
      <w:r w:rsidDel="00000000" w:rsidR="00000000" w:rsidRPr="00000000">
        <w:rPr>
          <w:rtl w:val="0"/>
        </w:rPr>
        <w:t xml:space="preserve">- conditional reasoning;</w:t>
      </w:r>
    </w:p>
    <w:p w:rsidR="00000000" w:rsidDel="00000000" w:rsidP="00000000" w:rsidRDefault="00000000" w:rsidRPr="00000000" w14:paraId="00002E44">
      <w:pPr>
        <w:spacing w:after="120" w:before="80" w:lineRule="auto"/>
        <w:rPr/>
      </w:pPr>
      <w:r w:rsidDel="00000000" w:rsidR="00000000" w:rsidRPr="00000000">
        <w:rPr>
          <w:rtl w:val="0"/>
        </w:rPr>
        <w:t xml:space="preserve">- temporal applicability;</w:t>
      </w:r>
    </w:p>
    <w:p w:rsidR="00000000" w:rsidDel="00000000" w:rsidP="00000000" w:rsidRDefault="00000000" w:rsidRPr="00000000" w14:paraId="00002E45">
      <w:pPr>
        <w:spacing w:after="120" w:before="80" w:lineRule="auto"/>
        <w:rPr/>
      </w:pPr>
      <w:r w:rsidDel="00000000" w:rsidR="00000000" w:rsidRPr="00000000">
        <w:rPr>
          <w:rtl w:val="0"/>
        </w:rPr>
        <w:t xml:space="preserve">- confidence;</w:t>
      </w:r>
    </w:p>
    <w:p w:rsidR="00000000" w:rsidDel="00000000" w:rsidP="00000000" w:rsidRDefault="00000000" w:rsidRPr="00000000" w14:paraId="00002E46">
      <w:pPr>
        <w:spacing w:after="120" w:before="80" w:lineRule="auto"/>
        <w:rPr/>
      </w:pPr>
      <w:r w:rsidDel="00000000" w:rsidR="00000000" w:rsidRPr="00000000">
        <w:rPr>
          <w:rtl w:val="0"/>
        </w:rPr>
        <w:t xml:space="preserve">- scenario representation;</w:t>
      </w:r>
    </w:p>
    <w:p w:rsidR="00000000" w:rsidDel="00000000" w:rsidP="00000000" w:rsidRDefault="00000000" w:rsidRPr="00000000" w14:paraId="00002E47">
      <w:pPr>
        <w:spacing w:after="120" w:before="80" w:lineRule="auto"/>
        <w:rPr/>
      </w:pPr>
      <w:r w:rsidDel="00000000" w:rsidR="00000000" w:rsidRPr="00000000">
        <w:rPr>
          <w:rtl w:val="0"/>
        </w:rPr>
        <w:t xml:space="preserve">- probability revision;</w:t>
      </w:r>
    </w:p>
    <w:p w:rsidR="00000000" w:rsidDel="00000000" w:rsidP="00000000" w:rsidRDefault="00000000" w:rsidRPr="00000000" w14:paraId="00002E48">
      <w:pPr>
        <w:spacing w:after="120" w:before="80" w:lineRule="auto"/>
        <w:rPr/>
      </w:pPr>
      <w:r w:rsidDel="00000000" w:rsidR="00000000" w:rsidRPr="00000000">
        <w:rPr>
          <w:rtl w:val="0"/>
        </w:rPr>
        <w:t xml:space="preserve">- uncertainty origin.</w:t>
      </w:r>
    </w:p>
    <w:p w:rsidR="00000000" w:rsidDel="00000000" w:rsidP="00000000" w:rsidRDefault="00000000" w:rsidRPr="00000000" w14:paraId="00002E49">
      <w:pPr>
        <w:spacing w:after="120" w:before="80" w:lineRule="auto"/>
        <w:rPr/>
      </w:pPr>
      <w:r w:rsidDel="00000000" w:rsidR="00000000" w:rsidRPr="00000000">
        <w:rPr>
          <w:rtl w:val="0"/>
        </w:rPr>
      </w:r>
    </w:p>
    <w:p w:rsidR="00000000" w:rsidDel="00000000" w:rsidP="00000000" w:rsidRDefault="00000000" w:rsidRPr="00000000" w14:paraId="00002E4A">
      <w:pPr>
        <w:spacing w:after="120" w:before="80" w:lineRule="auto"/>
        <w:rPr/>
      </w:pPr>
      <w:r w:rsidDel="00000000" w:rsidR="00000000" w:rsidRPr="00000000">
        <w:rPr>
          <w:rtl w:val="0"/>
        </w:rPr>
        <w:t xml:space="preserve">This structure provides the mathematical foundation upon which Risk, Expectation, Decision, Economic Value, and Adaptive Enterprise Reasoning will later be derived.</w:t>
      </w:r>
    </w:p>
    <w:p w:rsidR="00000000" w:rsidDel="00000000" w:rsidP="00000000" w:rsidRDefault="00000000" w:rsidRPr="00000000" w14:paraId="00002E4B">
      <w:pPr>
        <w:spacing w:after="120" w:before="80" w:lineRule="auto"/>
        <w:rPr/>
      </w:pPr>
      <w:r w:rsidDel="00000000" w:rsidR="00000000" w:rsidRPr="00000000">
        <w:rPr>
          <w:rtl w:val="0"/>
        </w:rPr>
      </w:r>
    </w:p>
    <w:p w:rsidR="00000000" w:rsidDel="00000000" w:rsidP="00000000" w:rsidRDefault="00000000" w:rsidRPr="00000000" w14:paraId="00002E4C">
      <w:pPr>
        <w:spacing w:after="120" w:before="80" w:lineRule="auto"/>
        <w:rPr/>
      </w:pPr>
      <w:r w:rsidDel="00000000" w:rsidR="00000000" w:rsidRPr="00000000">
        <w:rPr>
          <w:rtl w:val="0"/>
        </w:rPr>
        <w:t xml:space="preserve">---</w:t>
      </w:r>
    </w:p>
    <w:p w:rsidR="00000000" w:rsidDel="00000000" w:rsidP="00000000" w:rsidRDefault="00000000" w:rsidRPr="00000000" w14:paraId="00002E4D">
      <w:pPr>
        <w:spacing w:after="120" w:before="80" w:lineRule="auto"/>
        <w:rPr/>
      </w:pPr>
      <w:r w:rsidDel="00000000" w:rsidR="00000000" w:rsidRPr="00000000">
        <w:rPr>
          <w:rtl w:val="0"/>
        </w:rPr>
      </w:r>
    </w:p>
    <w:p w:rsidR="00000000" w:rsidDel="00000000" w:rsidP="00000000" w:rsidRDefault="00000000" w:rsidRPr="00000000" w14:paraId="00002E4E">
      <w:pPr>
        <w:pStyle w:val="Heading3"/>
        <w:spacing w:after="120" w:before="80" w:lineRule="auto"/>
        <w:rPr/>
      </w:pPr>
      <w:bookmarkStart w:colFirst="0" w:colLast="0" w:name="_cs94gvrboiow" w:id="1200"/>
      <w:bookmarkEnd w:id="1200"/>
      <w:r w:rsidDel="00000000" w:rsidR="00000000" w:rsidRPr="00000000">
        <w:rPr>
          <w:rtl w:val="0"/>
        </w:rPr>
        <w:t xml:space="preserve">Transition to Section 10</w:t>
      </w:r>
    </w:p>
    <w:p w:rsidR="00000000" w:rsidDel="00000000" w:rsidP="00000000" w:rsidRDefault="00000000" w:rsidRPr="00000000" w14:paraId="00002E4F">
      <w:pPr>
        <w:spacing w:after="120" w:before="80" w:lineRule="auto"/>
        <w:rPr/>
      </w:pPr>
      <w:r w:rsidDel="00000000" w:rsidR="00000000" w:rsidRPr="00000000">
        <w:rPr>
          <w:rtl w:val="0"/>
        </w:rPr>
      </w:r>
    </w:p>
    <w:p w:rsidR="00000000" w:rsidDel="00000000" w:rsidP="00000000" w:rsidRDefault="00000000" w:rsidRPr="00000000" w14:paraId="00002E50">
      <w:pPr>
        <w:spacing w:after="120" w:before="80" w:lineRule="auto"/>
        <w:rPr/>
      </w:pPr>
      <w:r w:rsidDel="00000000" w:rsidR="00000000" w:rsidRPr="00000000">
        <w:rPr>
          <w:rtl w:val="0"/>
        </w:rPr>
        <w:t xml:space="preserve">Sections 9A–9G have recovered the seven canonical derived mathematical structures built directly upon the admitted mathematical primitives:</w:t>
      </w:r>
    </w:p>
    <w:p w:rsidR="00000000" w:rsidDel="00000000" w:rsidP="00000000" w:rsidRDefault="00000000" w:rsidRPr="00000000" w14:paraId="00002E51">
      <w:pPr>
        <w:spacing w:after="120" w:before="80" w:lineRule="auto"/>
        <w:rPr/>
      </w:pPr>
      <w:r w:rsidDel="00000000" w:rsidR="00000000" w:rsidRPr="00000000">
        <w:rPr>
          <w:rtl w:val="0"/>
        </w:rPr>
      </w:r>
    </w:p>
    <w:p w:rsidR="00000000" w:rsidDel="00000000" w:rsidP="00000000" w:rsidRDefault="00000000" w:rsidRPr="00000000" w14:paraId="00002E52">
      <w:pPr>
        <w:spacing w:after="120" w:before="80" w:lineRule="auto"/>
        <w:rPr/>
      </w:pPr>
      <w:r w:rsidDel="00000000" w:rsidR="00000000" w:rsidRPr="00000000">
        <w:rPr>
          <w:rtl w:val="0"/>
        </w:rPr>
        <w:t xml:space="preserve">- Enterprise Referent Structure</w:t>
      </w:r>
    </w:p>
    <w:p w:rsidR="00000000" w:rsidDel="00000000" w:rsidP="00000000" w:rsidRDefault="00000000" w:rsidRPr="00000000" w14:paraId="00002E53">
      <w:pPr>
        <w:spacing w:after="120" w:before="80" w:lineRule="auto"/>
        <w:rPr/>
      </w:pPr>
      <w:r w:rsidDel="00000000" w:rsidR="00000000" w:rsidRPr="00000000">
        <w:rPr>
          <w:rtl w:val="0"/>
        </w:rPr>
        <w:t xml:space="preserve">- Enterprise Relation Structure</w:t>
      </w:r>
    </w:p>
    <w:p w:rsidR="00000000" w:rsidDel="00000000" w:rsidP="00000000" w:rsidRDefault="00000000" w:rsidRPr="00000000" w14:paraId="00002E54">
      <w:pPr>
        <w:spacing w:after="120" w:before="80" w:lineRule="auto"/>
        <w:rPr/>
      </w:pPr>
      <w:r w:rsidDel="00000000" w:rsidR="00000000" w:rsidRPr="00000000">
        <w:rPr>
          <w:rtl w:val="0"/>
        </w:rPr>
        <w:t xml:space="preserve">- Enterprise Quantity and Measurement Structure</w:t>
      </w:r>
    </w:p>
    <w:p w:rsidR="00000000" w:rsidDel="00000000" w:rsidP="00000000" w:rsidRDefault="00000000" w:rsidRPr="00000000" w14:paraId="00002E55">
      <w:pPr>
        <w:spacing w:after="120" w:before="80" w:lineRule="auto"/>
        <w:rPr/>
      </w:pPr>
      <w:r w:rsidDel="00000000" w:rsidR="00000000" w:rsidRPr="00000000">
        <w:rPr>
          <w:rtl w:val="0"/>
        </w:rPr>
        <w:t xml:space="preserve">- Enterprise Order and Dependency Structure</w:t>
      </w:r>
    </w:p>
    <w:p w:rsidR="00000000" w:rsidDel="00000000" w:rsidP="00000000" w:rsidRDefault="00000000" w:rsidRPr="00000000" w14:paraId="00002E56">
      <w:pPr>
        <w:spacing w:after="120" w:before="80" w:lineRule="auto"/>
        <w:rPr/>
      </w:pPr>
      <w:r w:rsidDel="00000000" w:rsidR="00000000" w:rsidRPr="00000000">
        <w:rPr>
          <w:rtl w:val="0"/>
        </w:rPr>
        <w:t xml:space="preserve">- Enterprise Constraint and Feasibility Structure</w:t>
      </w:r>
    </w:p>
    <w:p w:rsidR="00000000" w:rsidDel="00000000" w:rsidP="00000000" w:rsidRDefault="00000000" w:rsidRPr="00000000" w14:paraId="00002E57">
      <w:pPr>
        <w:spacing w:after="120" w:before="80" w:lineRule="auto"/>
        <w:rPr/>
      </w:pPr>
      <w:r w:rsidDel="00000000" w:rsidR="00000000" w:rsidRPr="00000000">
        <w:rPr>
          <w:rtl w:val="0"/>
        </w:rPr>
        <w:t xml:space="preserve">- Enterprise Time Structure</w:t>
      </w:r>
    </w:p>
    <w:p w:rsidR="00000000" w:rsidDel="00000000" w:rsidP="00000000" w:rsidRDefault="00000000" w:rsidRPr="00000000" w14:paraId="00002E58">
      <w:pPr>
        <w:spacing w:after="120" w:before="80" w:lineRule="auto"/>
        <w:rPr/>
      </w:pPr>
      <w:r w:rsidDel="00000000" w:rsidR="00000000" w:rsidRPr="00000000">
        <w:rPr>
          <w:rtl w:val="0"/>
        </w:rPr>
        <w:t xml:space="preserve">- Enterprise Probability and Uncertainty Structure</w:t>
      </w:r>
    </w:p>
    <w:p w:rsidR="00000000" w:rsidDel="00000000" w:rsidP="00000000" w:rsidRDefault="00000000" w:rsidRPr="00000000" w14:paraId="00002E59">
      <w:pPr>
        <w:spacing w:after="120" w:before="80" w:lineRule="auto"/>
        <w:rPr/>
      </w:pPr>
      <w:r w:rsidDel="00000000" w:rsidR="00000000" w:rsidRPr="00000000">
        <w:rPr>
          <w:rtl w:val="0"/>
        </w:rPr>
      </w:r>
    </w:p>
    <w:p w:rsidR="00000000" w:rsidDel="00000000" w:rsidP="00000000" w:rsidRDefault="00000000" w:rsidRPr="00000000" w14:paraId="00002E5A">
      <w:pPr>
        <w:spacing w:after="120" w:before="80" w:lineRule="auto"/>
        <w:rPr/>
      </w:pPr>
      <w:r w:rsidDel="00000000" w:rsidR="00000000" w:rsidRPr="00000000">
        <w:rPr>
          <w:rtl w:val="0"/>
        </w:rPr>
        <w:t xml:space="preserve">The next phase no longer studies structures individually.</w:t>
      </w:r>
    </w:p>
    <w:p w:rsidR="00000000" w:rsidDel="00000000" w:rsidP="00000000" w:rsidRDefault="00000000" w:rsidRPr="00000000" w14:paraId="00002E5B">
      <w:pPr>
        <w:spacing w:after="120" w:before="80" w:lineRule="auto"/>
        <w:rPr/>
      </w:pPr>
      <w:r w:rsidDel="00000000" w:rsidR="00000000" w:rsidRPr="00000000">
        <w:rPr>
          <w:rtl w:val="0"/>
        </w:rPr>
      </w:r>
    </w:p>
    <w:p w:rsidR="00000000" w:rsidDel="00000000" w:rsidP="00000000" w:rsidRDefault="00000000" w:rsidRPr="00000000" w14:paraId="00002E5C">
      <w:pPr>
        <w:spacing w:after="120" w:before="80" w:lineRule="auto"/>
        <w:rPr/>
      </w:pPr>
      <w:r w:rsidDel="00000000" w:rsidR="00000000" w:rsidRPr="00000000">
        <w:rPr>
          <w:rtl w:val="0"/>
        </w:rPr>
        <w:t xml:space="preserve">Instead, it asks how these structures compose to recover higher-order enterprise mathematics.</w:t>
      </w:r>
    </w:p>
    <w:p w:rsidR="00000000" w:rsidDel="00000000" w:rsidP="00000000" w:rsidRDefault="00000000" w:rsidRPr="00000000" w14:paraId="00002E5D">
      <w:pPr>
        <w:spacing w:after="120" w:before="80" w:lineRule="auto"/>
        <w:rPr/>
      </w:pPr>
      <w:r w:rsidDel="00000000" w:rsidR="00000000" w:rsidRPr="00000000">
        <w:rPr>
          <w:rtl w:val="0"/>
        </w:rPr>
      </w:r>
    </w:p>
    <w:p w:rsidR="00000000" w:rsidDel="00000000" w:rsidP="00000000" w:rsidRDefault="00000000" w:rsidRPr="00000000" w14:paraId="00002E5E">
      <w:pPr>
        <w:spacing w:after="120" w:before="80" w:lineRule="auto"/>
        <w:rPr/>
      </w:pPr>
      <w:r w:rsidDel="00000000" w:rsidR="00000000" w:rsidRPr="00000000">
        <w:rPr>
          <w:rtl w:val="0"/>
        </w:rPr>
        <w:t xml:space="preserve">The next investigation therefore asks:</w:t>
      </w:r>
    </w:p>
    <w:p w:rsidR="00000000" w:rsidDel="00000000" w:rsidP="00000000" w:rsidRDefault="00000000" w:rsidRPr="00000000" w14:paraId="00002E5F">
      <w:pPr>
        <w:spacing w:after="120" w:before="80" w:lineRule="auto"/>
        <w:rPr/>
      </w:pPr>
      <w:r w:rsidDel="00000000" w:rsidR="00000000" w:rsidRPr="00000000">
        <w:rPr>
          <w:rtl w:val="0"/>
        </w:rPr>
      </w:r>
    </w:p>
    <w:p w:rsidR="00000000" w:rsidDel="00000000" w:rsidP="00000000" w:rsidRDefault="00000000" w:rsidRPr="00000000" w14:paraId="00002E60">
      <w:pPr>
        <w:spacing w:after="120" w:before="80" w:lineRule="auto"/>
        <w:rPr/>
      </w:pPr>
      <w:r w:rsidDel="00000000" w:rsidR="00000000" w:rsidRPr="00000000">
        <w:rPr>
          <w:rtl w:val="0"/>
        </w:rPr>
        <w:t xml:space="preserve">«How do the canonical enterprise mathematical structures compose to recover Enterprise State, Enterprise Opportunity, Enterprise Capability, Enterprise Risk, and ultimately Enterprise Economic Value without introducing new primitives?»</w:t>
      </w:r>
    </w:p>
    <w:p w:rsidR="00000000" w:rsidDel="00000000" w:rsidP="00000000" w:rsidRDefault="00000000" w:rsidRPr="00000000" w14:paraId="00002E61">
      <w:pPr>
        <w:spacing w:after="120" w:before="80" w:lineRule="auto"/>
        <w:rPr/>
      </w:pPr>
      <w:r w:rsidDel="00000000" w:rsidR="00000000" w:rsidRPr="00000000">
        <w:rPr>
          <w:rtl w:val="0"/>
        </w:rPr>
      </w:r>
    </w:p>
    <w:p w:rsidR="00000000" w:rsidDel="00000000" w:rsidP="00000000" w:rsidRDefault="00000000" w:rsidRPr="00000000" w14:paraId="00002E62">
      <w:pPr>
        <w:spacing w:after="120" w:before="80" w:lineRule="auto"/>
        <w:rPr/>
      </w:pPr>
      <w:r w:rsidDel="00000000" w:rsidR="00000000" w:rsidRPr="00000000">
        <w:rPr>
          <w:rtl w:val="0"/>
        </w:rPr>
        <w:t xml:space="preserve">That investigation begins in:</w:t>
      </w:r>
    </w:p>
    <w:p w:rsidR="00000000" w:rsidDel="00000000" w:rsidP="00000000" w:rsidRDefault="00000000" w:rsidRPr="00000000" w14:paraId="00002E63">
      <w:pPr>
        <w:spacing w:after="120" w:before="80" w:lineRule="auto"/>
        <w:rPr/>
      </w:pPr>
      <w:r w:rsidDel="00000000" w:rsidR="00000000" w:rsidRPr="00000000">
        <w:rPr>
          <w:rtl w:val="0"/>
        </w:rPr>
      </w:r>
    </w:p>
    <w:p w:rsidR="00000000" w:rsidDel="00000000" w:rsidP="00000000" w:rsidRDefault="00000000" w:rsidRPr="00000000" w14:paraId="00002E64">
      <w:pPr>
        <w:spacing w:after="120" w:before="80" w:lineRule="auto"/>
        <w:rPr/>
      </w:pPr>
      <w:r w:rsidDel="00000000" w:rsidR="00000000" w:rsidRPr="00000000">
        <w:rPr>
          <w:rtl w:val="0"/>
        </w:rPr>
        <w:t xml:space="preserve">Section 10 — Composition of Enterprise Mathematical Structures</w:t>
      </w:r>
    </w:p>
    <w:p w:rsidR="00000000" w:rsidDel="00000000" w:rsidP="00000000" w:rsidRDefault="00000000" w:rsidRPr="00000000" w14:paraId="00002E65">
      <w:pPr>
        <w:spacing w:after="120" w:before="80" w:lineRule="auto"/>
        <w:rPr/>
      </w:pPr>
      <w:r w:rsidDel="00000000" w:rsidR="00000000" w:rsidRPr="00000000">
        <w:rPr>
          <w:rtl w:val="0"/>
        </w:rPr>
      </w:r>
    </w:p>
    <w:p w:rsidR="00000000" w:rsidDel="00000000" w:rsidP="00000000" w:rsidRDefault="00000000" w:rsidRPr="00000000" w14:paraId="00002E66">
      <w:pPr>
        <w:spacing w:after="240" w:before="240" w:lineRule="auto"/>
        <w:rPr/>
      </w:pPr>
      <w:r w:rsidDel="00000000" w:rsidR="00000000" w:rsidRPr="00000000">
        <w:rPr>
          <w:rtl w:val="0"/>
        </w:rPr>
        <w:t xml:space="preserve">Excellent. This is the point where Sprint III changes from </w:t>
      </w:r>
      <w:r w:rsidDel="00000000" w:rsidR="00000000" w:rsidRPr="00000000">
        <w:rPr>
          <w:b w:val="1"/>
          <w:bCs w:val="1"/>
          <w:rtl w:val="0"/>
        </w:rPr>
        <w:t xml:space="preserve">recovering mathematical objects</w:t>
      </w:r>
      <w:r w:rsidDel="00000000" w:rsidR="00000000" w:rsidRPr="00000000">
        <w:rPr>
          <w:rtl w:val="0"/>
        </w:rPr>
        <w:t xml:space="preserve"> to </w:t>
      </w:r>
      <w:r w:rsidDel="00000000" w:rsidR="00000000" w:rsidRPr="00000000">
        <w:rPr>
          <w:b w:val="1"/>
          <w:bCs w:val="1"/>
          <w:rtl w:val="0"/>
        </w:rPr>
        <w:t xml:space="preserve">recovering the mathematics that governs those objects</w:t>
      </w:r>
      <w:r w:rsidDel="00000000" w:rsidR="00000000" w:rsidRPr="00000000">
        <w:rPr>
          <w:rtl w:val="0"/>
        </w:rPr>
        <w:t xml:space="preserve">.</w:t>
      </w:r>
    </w:p>
    <w:p w:rsidR="00000000" w:rsidDel="00000000" w:rsidP="00000000" w:rsidRDefault="00000000" w:rsidRPr="00000000" w14:paraId="00002E67">
      <w:pPr>
        <w:spacing w:after="240" w:before="240" w:lineRule="auto"/>
        <w:rPr/>
      </w:pPr>
      <w:r w:rsidDel="00000000" w:rsidR="00000000" w:rsidRPr="00000000">
        <w:rPr>
          <w:rtl w:val="0"/>
        </w:rPr>
        <w:t xml:space="preserve">From this point forward, we have to be even more disciplined. Every theorem we recover in the remainder of Sprint III will rest upon the laws established here. If we get Section 10 right, the remainder of Sprint III becomes considerably easier.</w:t>
      </w:r>
    </w:p>
    <w:p w:rsidR="00000000" w:rsidDel="00000000" w:rsidP="00000000" w:rsidRDefault="00000000" w:rsidRPr="00000000" w14:paraId="00002E6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pStyle w:val="Heading1"/>
        <w:keepNext w:val="0"/>
        <w:keepLines w:val="0"/>
        <w:spacing w:before="480" w:lineRule="auto"/>
        <w:rPr>
          <w:b w:val="1"/>
          <w:bCs w:val="1"/>
          <w:sz w:val="46"/>
          <w:szCs w:val="46"/>
        </w:rPr>
      </w:pPr>
      <w:bookmarkStart w:colFirst="0" w:colLast="0" w:name="_dqa51bml3cak" w:id="1201"/>
      <w:bookmarkEnd w:id="1201"/>
      <w:r w:rsidDel="00000000" w:rsidR="00000000" w:rsidRPr="00000000">
        <w:rPr>
          <w:b w:val="1"/>
          <w:bCs w:val="1"/>
          <w:sz w:val="46"/>
          <w:szCs w:val="46"/>
          <w:rtl w:val="0"/>
        </w:rPr>
        <w:t xml:space="preserve">Section 10</w:t>
      </w:r>
    </w:p>
    <w:p w:rsidR="00000000" w:rsidDel="00000000" w:rsidP="00000000" w:rsidRDefault="00000000" w:rsidRPr="00000000" w14:paraId="00002E6A">
      <w:pPr>
        <w:pStyle w:val="Heading1"/>
        <w:keepNext w:val="0"/>
        <w:keepLines w:val="0"/>
        <w:spacing w:before="480" w:lineRule="auto"/>
        <w:rPr>
          <w:b w:val="1"/>
          <w:bCs w:val="1"/>
          <w:sz w:val="46"/>
          <w:szCs w:val="46"/>
        </w:rPr>
      </w:pPr>
      <w:bookmarkStart w:colFirst="0" w:colLast="0" w:name="_w731514hd172" w:id="1202"/>
      <w:bookmarkEnd w:id="1202"/>
      <w:r w:rsidDel="00000000" w:rsidR="00000000" w:rsidRPr="00000000">
        <w:rPr>
          <w:b w:val="1"/>
          <w:bCs w:val="1"/>
          <w:sz w:val="46"/>
          <w:szCs w:val="46"/>
          <w:rtl w:val="0"/>
        </w:rPr>
        <w:t xml:space="preserve">Mathematical Composition of Enterprise Structures</w:t>
      </w:r>
    </w:p>
    <w:p w:rsidR="00000000" w:rsidDel="00000000" w:rsidP="00000000" w:rsidRDefault="00000000" w:rsidRPr="00000000" w14:paraId="00002E6B">
      <w:pPr>
        <w:spacing w:after="240" w:before="240" w:lineRule="auto"/>
        <w:ind w:left="600" w:right="600" w:firstLine="0"/>
        <w:rPr>
          <w:i w:val="1"/>
          <w:iCs w:val="1"/>
        </w:rPr>
      </w:pPr>
      <w:r w:rsidDel="00000000" w:rsidR="00000000" w:rsidRPr="00000000">
        <w:rPr>
          <w:i w:val="1"/>
          <w:iCs w:val="1"/>
          <w:rtl w:val="0"/>
        </w:rPr>
        <w:t xml:space="preserve">"Enterprise reality is not a collection of isolated mathematical structures. It is a coherent whole whose meaning emerges through disciplined composition."</w:t>
      </w:r>
    </w:p>
    <w:p w:rsidR="00000000" w:rsidDel="00000000" w:rsidP="00000000" w:rsidRDefault="00000000" w:rsidRPr="00000000" w14:paraId="00002E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D">
      <w:pPr>
        <w:pStyle w:val="Heading1"/>
        <w:keepNext w:val="0"/>
        <w:keepLines w:val="0"/>
        <w:spacing w:before="480" w:lineRule="auto"/>
        <w:rPr>
          <w:b w:val="1"/>
          <w:bCs w:val="1"/>
          <w:sz w:val="46"/>
          <w:szCs w:val="46"/>
        </w:rPr>
      </w:pPr>
      <w:bookmarkStart w:colFirst="0" w:colLast="0" w:name="_12886aa73z2h" w:id="1203"/>
      <w:bookmarkEnd w:id="1203"/>
      <w:r w:rsidDel="00000000" w:rsidR="00000000" w:rsidRPr="00000000">
        <w:rPr>
          <w:b w:val="1"/>
          <w:bCs w:val="1"/>
          <w:sz w:val="46"/>
          <w:szCs w:val="46"/>
          <w:rtl w:val="0"/>
        </w:rPr>
        <w:t xml:space="preserve">10.1 Purpose of This Investigation</w:t>
      </w:r>
    </w:p>
    <w:p w:rsidR="00000000" w:rsidDel="00000000" w:rsidP="00000000" w:rsidRDefault="00000000" w:rsidRPr="00000000" w14:paraId="00002E6E">
      <w:pPr>
        <w:spacing w:after="240" w:before="240" w:lineRule="auto"/>
        <w:rPr/>
      </w:pPr>
      <w:r w:rsidDel="00000000" w:rsidR="00000000" w:rsidRPr="00000000">
        <w:rPr>
          <w:rtl w:val="0"/>
        </w:rPr>
        <w:t xml:space="preserve">Sections 9A through 9G recovered the Canonical Derived Enterprise Mathematical Structures required to faithfully represent enterprise reality.</w:t>
      </w:r>
    </w:p>
    <w:p w:rsidR="00000000" w:rsidDel="00000000" w:rsidP="00000000" w:rsidRDefault="00000000" w:rsidRPr="00000000" w14:paraId="00002E6F">
      <w:pPr>
        <w:spacing w:after="240" w:before="240" w:lineRule="auto"/>
        <w:rPr/>
      </w:pPr>
      <w:r w:rsidDel="00000000" w:rsidR="00000000" w:rsidRPr="00000000">
        <w:rPr>
          <w:rtl w:val="0"/>
        </w:rPr>
        <w:t xml:space="preserve">These structures were admitted independently through constitutional analysis.</w:t>
      </w:r>
    </w:p>
    <w:p w:rsidR="00000000" w:rsidDel="00000000" w:rsidP="00000000" w:rsidRDefault="00000000" w:rsidRPr="00000000" w14:paraId="00002E70">
      <w:pPr>
        <w:spacing w:after="240" w:before="240" w:lineRule="auto"/>
        <w:rPr/>
      </w:pPr>
      <w:r w:rsidDel="00000000" w:rsidR="00000000" w:rsidRPr="00000000">
        <w:rPr>
          <w:rtl w:val="0"/>
        </w:rPr>
        <w:t xml:space="preserve">They include:</w:t>
      </w:r>
    </w:p>
    <w:p w:rsidR="00000000" w:rsidDel="00000000" w:rsidP="00000000" w:rsidRDefault="00000000" w:rsidRPr="00000000" w14:paraId="00002E71">
      <w:pPr>
        <w:numPr>
          <w:ilvl w:val="0"/>
          <w:numId w:val="450"/>
        </w:numPr>
        <w:spacing w:after="0" w:afterAutospacing="0" w:before="240" w:lineRule="auto"/>
        <w:ind w:left="720" w:hanging="360"/>
      </w:pPr>
      <w:r w:rsidDel="00000000" w:rsidR="00000000" w:rsidRPr="00000000">
        <w:rPr>
          <w:rtl w:val="0"/>
        </w:rPr>
        <w:t xml:space="preserve">Enterprise Referent Structure</w:t>
      </w:r>
    </w:p>
    <w:p w:rsidR="00000000" w:rsidDel="00000000" w:rsidP="00000000" w:rsidRDefault="00000000" w:rsidRPr="00000000" w14:paraId="00002E72">
      <w:pPr>
        <w:numPr>
          <w:ilvl w:val="0"/>
          <w:numId w:val="450"/>
        </w:numPr>
        <w:spacing w:after="0" w:afterAutospacing="0" w:before="0" w:beforeAutospacing="0" w:lineRule="auto"/>
        <w:ind w:left="720" w:hanging="360"/>
      </w:pPr>
      <w:r w:rsidDel="00000000" w:rsidR="00000000" w:rsidRPr="00000000">
        <w:rPr>
          <w:rtl w:val="0"/>
        </w:rPr>
        <w:t xml:space="preserve">Enterprise Relation Structure</w:t>
      </w:r>
    </w:p>
    <w:p w:rsidR="00000000" w:rsidDel="00000000" w:rsidP="00000000" w:rsidRDefault="00000000" w:rsidRPr="00000000" w14:paraId="00002E73">
      <w:pPr>
        <w:numPr>
          <w:ilvl w:val="0"/>
          <w:numId w:val="450"/>
        </w:numPr>
        <w:spacing w:after="0" w:afterAutospacing="0" w:before="0" w:beforeAutospacing="0" w:lineRule="auto"/>
        <w:ind w:left="720" w:hanging="360"/>
      </w:pPr>
      <w:r w:rsidDel="00000000" w:rsidR="00000000" w:rsidRPr="00000000">
        <w:rPr>
          <w:rtl w:val="0"/>
        </w:rPr>
        <w:t xml:space="preserve">Enterprise Quantity and Measurement Structure</w:t>
      </w:r>
    </w:p>
    <w:p w:rsidR="00000000" w:rsidDel="00000000" w:rsidP="00000000" w:rsidRDefault="00000000" w:rsidRPr="00000000" w14:paraId="00002E74">
      <w:pPr>
        <w:numPr>
          <w:ilvl w:val="0"/>
          <w:numId w:val="450"/>
        </w:numPr>
        <w:spacing w:after="0" w:afterAutospacing="0" w:before="0" w:beforeAutospacing="0" w:lineRule="auto"/>
        <w:ind w:left="720" w:hanging="360"/>
      </w:pPr>
      <w:r w:rsidDel="00000000" w:rsidR="00000000" w:rsidRPr="00000000">
        <w:rPr>
          <w:rtl w:val="0"/>
        </w:rPr>
        <w:t xml:space="preserve">Enterprise Order and Dependency Structure</w:t>
      </w:r>
    </w:p>
    <w:p w:rsidR="00000000" w:rsidDel="00000000" w:rsidP="00000000" w:rsidRDefault="00000000" w:rsidRPr="00000000" w14:paraId="00002E75">
      <w:pPr>
        <w:numPr>
          <w:ilvl w:val="0"/>
          <w:numId w:val="450"/>
        </w:numPr>
        <w:spacing w:after="0" w:afterAutospacing="0" w:before="0" w:beforeAutospacing="0" w:lineRule="auto"/>
        <w:ind w:left="720" w:hanging="360"/>
      </w:pPr>
      <w:r w:rsidDel="00000000" w:rsidR="00000000" w:rsidRPr="00000000">
        <w:rPr>
          <w:rtl w:val="0"/>
        </w:rPr>
        <w:t xml:space="preserve">Enterprise Constraint and Feasibility Structure</w:t>
      </w:r>
    </w:p>
    <w:p w:rsidR="00000000" w:rsidDel="00000000" w:rsidP="00000000" w:rsidRDefault="00000000" w:rsidRPr="00000000" w14:paraId="00002E76">
      <w:pPr>
        <w:numPr>
          <w:ilvl w:val="0"/>
          <w:numId w:val="450"/>
        </w:numPr>
        <w:spacing w:after="0" w:afterAutospacing="0" w:before="0" w:beforeAutospacing="0" w:lineRule="auto"/>
        <w:ind w:left="720" w:hanging="360"/>
      </w:pPr>
      <w:r w:rsidDel="00000000" w:rsidR="00000000" w:rsidRPr="00000000">
        <w:rPr>
          <w:rtl w:val="0"/>
        </w:rPr>
        <w:t xml:space="preserve">Enterprise Time Structure</w:t>
      </w:r>
    </w:p>
    <w:p w:rsidR="00000000" w:rsidDel="00000000" w:rsidP="00000000" w:rsidRDefault="00000000" w:rsidRPr="00000000" w14:paraId="00002E77">
      <w:pPr>
        <w:numPr>
          <w:ilvl w:val="0"/>
          <w:numId w:val="450"/>
        </w:numPr>
        <w:spacing w:after="240" w:before="0" w:beforeAutospacing="0" w:lineRule="auto"/>
        <w:ind w:left="720" w:hanging="360"/>
      </w:pPr>
      <w:r w:rsidDel="00000000" w:rsidR="00000000" w:rsidRPr="00000000">
        <w:rPr>
          <w:rtl w:val="0"/>
        </w:rPr>
        <w:t xml:space="preserve">Enterprise Probability and Uncertainty Structure</w:t>
      </w:r>
    </w:p>
    <w:p w:rsidR="00000000" w:rsidDel="00000000" w:rsidP="00000000" w:rsidRDefault="00000000" w:rsidRPr="00000000" w14:paraId="00002E78">
      <w:pPr>
        <w:spacing w:after="240" w:before="240" w:lineRule="auto"/>
        <w:rPr/>
      </w:pPr>
      <w:r w:rsidDel="00000000" w:rsidR="00000000" w:rsidRPr="00000000">
        <w:rPr>
          <w:rtl w:val="0"/>
        </w:rPr>
        <w:t xml:space="preserve">Each structure captures a distinct mathematical aspect of enterprise reality.</w:t>
      </w:r>
    </w:p>
    <w:p w:rsidR="00000000" w:rsidDel="00000000" w:rsidP="00000000" w:rsidRDefault="00000000" w:rsidRPr="00000000" w14:paraId="00002E79">
      <w:pPr>
        <w:spacing w:after="240" w:before="240" w:lineRule="auto"/>
        <w:rPr/>
      </w:pPr>
      <w:r w:rsidDel="00000000" w:rsidR="00000000" w:rsidRPr="00000000">
        <w:rPr>
          <w:rtl w:val="0"/>
        </w:rPr>
        <w:t xml:space="preserve">However, enterprise reasoning never operates upon these structures in isolation.</w:t>
      </w:r>
    </w:p>
    <w:p w:rsidR="00000000" w:rsidDel="00000000" w:rsidP="00000000" w:rsidRDefault="00000000" w:rsidRPr="00000000" w14:paraId="00002E7A">
      <w:pPr>
        <w:spacing w:after="240" w:before="240" w:lineRule="auto"/>
        <w:rPr/>
      </w:pPr>
      <w:r w:rsidDel="00000000" w:rsidR="00000000" w:rsidRPr="00000000">
        <w:rPr>
          <w:rtl w:val="0"/>
        </w:rPr>
        <w:t xml:space="preserve">A merchant evaluating a proposed shipment simultaneously reasons about:</w:t>
      </w:r>
    </w:p>
    <w:p w:rsidR="00000000" w:rsidDel="00000000" w:rsidP="00000000" w:rsidRDefault="00000000" w:rsidRPr="00000000" w14:paraId="00002E7B">
      <w:pPr>
        <w:numPr>
          <w:ilvl w:val="0"/>
          <w:numId w:val="68"/>
        </w:numPr>
        <w:spacing w:after="0" w:afterAutospacing="0" w:before="240" w:lineRule="auto"/>
        <w:ind w:left="720" w:hanging="360"/>
      </w:pPr>
      <w:r w:rsidDel="00000000" w:rsidR="00000000" w:rsidRPr="00000000">
        <w:rPr>
          <w:rtl w:val="0"/>
        </w:rPr>
        <w:t xml:space="preserve">participating enterprise referents;</w:t>
      </w:r>
    </w:p>
    <w:p w:rsidR="00000000" w:rsidDel="00000000" w:rsidP="00000000" w:rsidRDefault="00000000" w:rsidRPr="00000000" w14:paraId="00002E7C">
      <w:pPr>
        <w:numPr>
          <w:ilvl w:val="0"/>
          <w:numId w:val="68"/>
        </w:numPr>
        <w:spacing w:after="0" w:afterAutospacing="0" w:before="0" w:beforeAutospacing="0" w:lineRule="auto"/>
        <w:ind w:left="720" w:hanging="360"/>
      </w:pPr>
      <w:r w:rsidDel="00000000" w:rsidR="00000000" w:rsidRPr="00000000">
        <w:rPr>
          <w:rtl w:val="0"/>
        </w:rPr>
        <w:t xml:space="preserve">relationships among those referents;</w:t>
      </w:r>
    </w:p>
    <w:p w:rsidR="00000000" w:rsidDel="00000000" w:rsidP="00000000" w:rsidRDefault="00000000" w:rsidRPr="00000000" w14:paraId="00002E7D">
      <w:pPr>
        <w:numPr>
          <w:ilvl w:val="0"/>
          <w:numId w:val="68"/>
        </w:numPr>
        <w:spacing w:after="0" w:afterAutospacing="0" w:before="0" w:beforeAutospacing="0" w:lineRule="auto"/>
        <w:ind w:left="720" w:hanging="360"/>
      </w:pPr>
      <w:r w:rsidDel="00000000" w:rsidR="00000000" w:rsidRPr="00000000">
        <w:rPr>
          <w:rtl w:val="0"/>
        </w:rPr>
        <w:t xml:space="preserve">measurable quantities;</w:t>
      </w:r>
    </w:p>
    <w:p w:rsidR="00000000" w:rsidDel="00000000" w:rsidP="00000000" w:rsidRDefault="00000000" w:rsidRPr="00000000" w14:paraId="00002E7E">
      <w:pPr>
        <w:numPr>
          <w:ilvl w:val="0"/>
          <w:numId w:val="68"/>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2E7F">
      <w:pPr>
        <w:numPr>
          <w:ilvl w:val="0"/>
          <w:numId w:val="68"/>
        </w:numPr>
        <w:spacing w:after="0" w:afterAutospacing="0" w:before="0" w:beforeAutospacing="0" w:lineRule="auto"/>
        <w:ind w:left="720" w:hanging="360"/>
      </w:pPr>
      <w:r w:rsidDel="00000000" w:rsidR="00000000" w:rsidRPr="00000000">
        <w:rPr>
          <w:rtl w:val="0"/>
        </w:rPr>
        <w:t xml:space="preserve">governing constraints;</w:t>
      </w:r>
    </w:p>
    <w:p w:rsidR="00000000" w:rsidDel="00000000" w:rsidP="00000000" w:rsidRDefault="00000000" w:rsidRPr="00000000" w14:paraId="00002E80">
      <w:pPr>
        <w:numPr>
          <w:ilvl w:val="0"/>
          <w:numId w:val="68"/>
        </w:numPr>
        <w:spacing w:after="0" w:afterAutospacing="0" w:before="0" w:beforeAutospacing="0" w:lineRule="auto"/>
        <w:ind w:left="720" w:hanging="360"/>
      </w:pPr>
      <w:r w:rsidDel="00000000" w:rsidR="00000000" w:rsidRPr="00000000">
        <w:rPr>
          <w:rtl w:val="0"/>
        </w:rPr>
        <w:t xml:space="preserve">dependency order;</w:t>
      </w:r>
    </w:p>
    <w:p w:rsidR="00000000" w:rsidDel="00000000" w:rsidP="00000000" w:rsidRDefault="00000000" w:rsidRPr="00000000" w14:paraId="00002E81">
      <w:pPr>
        <w:numPr>
          <w:ilvl w:val="0"/>
          <w:numId w:val="68"/>
        </w:numPr>
        <w:spacing w:after="240" w:before="0" w:beforeAutospacing="0" w:lineRule="auto"/>
        <w:ind w:left="720" w:hanging="360"/>
      </w:pPr>
      <w:r w:rsidDel="00000000" w:rsidR="00000000" w:rsidRPr="00000000">
        <w:rPr>
          <w:rtl w:val="0"/>
        </w:rPr>
        <w:t xml:space="preserve">uncertain future outcomes.</w:t>
      </w:r>
    </w:p>
    <w:p w:rsidR="00000000" w:rsidDel="00000000" w:rsidP="00000000" w:rsidRDefault="00000000" w:rsidRPr="00000000" w14:paraId="00002E82">
      <w:pPr>
        <w:spacing w:after="240" w:before="240" w:lineRule="auto"/>
        <w:rPr/>
      </w:pPr>
      <w:r w:rsidDel="00000000" w:rsidR="00000000" w:rsidRPr="00000000">
        <w:rPr>
          <w:rtl w:val="0"/>
        </w:rPr>
        <w:t xml:space="preserve">The enterprise does not first reason about Quantity, then separately about Time, then separately about Constraint.</w:t>
      </w:r>
    </w:p>
    <w:p w:rsidR="00000000" w:rsidDel="00000000" w:rsidP="00000000" w:rsidRDefault="00000000" w:rsidRPr="00000000" w14:paraId="00002E83">
      <w:pPr>
        <w:spacing w:after="240" w:before="240" w:lineRule="auto"/>
        <w:rPr/>
      </w:pPr>
      <w:r w:rsidDel="00000000" w:rsidR="00000000" w:rsidRPr="00000000">
        <w:rPr>
          <w:rtl w:val="0"/>
        </w:rPr>
        <w:t xml:space="preserve">Instead, these mathematical structures are composed into a coherent representation of an enterprise situation.</w:t>
      </w:r>
    </w:p>
    <w:p w:rsidR="00000000" w:rsidDel="00000000" w:rsidP="00000000" w:rsidRDefault="00000000" w:rsidRPr="00000000" w14:paraId="00002E84">
      <w:pPr>
        <w:spacing w:after="240" w:before="240" w:lineRule="auto"/>
        <w:rPr/>
      </w:pPr>
      <w:r w:rsidDel="00000000" w:rsidR="00000000" w:rsidRPr="00000000">
        <w:rPr>
          <w:rtl w:val="0"/>
        </w:rPr>
        <w:t xml:space="preserve">The previous sections established the mathematical vocabulary of Enterprise Mathematics.</w:t>
      </w:r>
    </w:p>
    <w:p w:rsidR="00000000" w:rsidDel="00000000" w:rsidP="00000000" w:rsidRDefault="00000000" w:rsidRPr="00000000" w14:paraId="00002E85">
      <w:pPr>
        <w:spacing w:after="240" w:before="240" w:lineRule="auto"/>
        <w:rPr/>
      </w:pPr>
      <w:r w:rsidDel="00000000" w:rsidR="00000000" w:rsidRPr="00000000">
        <w:rPr>
          <w:rtl w:val="0"/>
        </w:rPr>
        <w:t xml:space="preserve">This investigation establishes the mathematical grammar by which that vocabulary may be combined.</w:t>
      </w:r>
    </w:p>
    <w:p w:rsidR="00000000" w:rsidDel="00000000" w:rsidP="00000000" w:rsidRDefault="00000000" w:rsidRPr="00000000" w14:paraId="00002E86">
      <w:pPr>
        <w:spacing w:after="240" w:before="240" w:lineRule="auto"/>
        <w:rPr/>
      </w:pPr>
      <w:r w:rsidDel="00000000" w:rsidR="00000000" w:rsidRPr="00000000">
        <w:rPr>
          <w:rtl w:val="0"/>
        </w:rPr>
        <w:t xml:space="preserve">Its purpose is therefore to recover the mathematical principles governing the valid composition of enterprise mathematical structures while preserving correspondence with enterprise reality.</w:t>
      </w:r>
    </w:p>
    <w:p w:rsidR="00000000" w:rsidDel="00000000" w:rsidP="00000000" w:rsidRDefault="00000000" w:rsidRPr="00000000" w14:paraId="00002E87">
      <w:pPr>
        <w:spacing w:after="240" w:before="240" w:lineRule="auto"/>
        <w:rPr/>
      </w:pPr>
      <w:r w:rsidDel="00000000" w:rsidR="00000000" w:rsidRPr="00000000">
        <w:rPr>
          <w:rtl w:val="0"/>
        </w:rPr>
        <w:t xml:space="preserve">This investigation introduces no new enterprise primitives.</w:t>
      </w:r>
    </w:p>
    <w:p w:rsidR="00000000" w:rsidDel="00000000" w:rsidP="00000000" w:rsidRDefault="00000000" w:rsidRPr="00000000" w14:paraId="00002E88">
      <w:pPr>
        <w:spacing w:after="240" w:before="240" w:lineRule="auto"/>
        <w:rPr/>
      </w:pPr>
      <w:r w:rsidDel="00000000" w:rsidR="00000000" w:rsidRPr="00000000">
        <w:rPr>
          <w:rtl w:val="0"/>
        </w:rPr>
        <w:t xml:space="preserve">It instead establishes the laws governing how previously admitted structures interact to form larger mathematical representations.</w:t>
      </w:r>
    </w:p>
    <w:p w:rsidR="00000000" w:rsidDel="00000000" w:rsidP="00000000" w:rsidRDefault="00000000" w:rsidRPr="00000000" w14:paraId="00002E8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A">
      <w:pPr>
        <w:pStyle w:val="Heading1"/>
        <w:keepNext w:val="0"/>
        <w:keepLines w:val="0"/>
        <w:spacing w:before="480" w:lineRule="auto"/>
        <w:rPr>
          <w:b w:val="1"/>
          <w:bCs w:val="1"/>
          <w:sz w:val="46"/>
          <w:szCs w:val="46"/>
        </w:rPr>
      </w:pPr>
      <w:bookmarkStart w:colFirst="0" w:colLast="0" w:name="_6sic49ujksj3" w:id="1204"/>
      <w:bookmarkEnd w:id="1204"/>
      <w:r w:rsidDel="00000000" w:rsidR="00000000" w:rsidRPr="00000000">
        <w:rPr>
          <w:b w:val="1"/>
          <w:bCs w:val="1"/>
          <w:sz w:val="46"/>
          <w:szCs w:val="46"/>
          <w:rtl w:val="0"/>
        </w:rPr>
        <w:t xml:space="preserve">10.2 Central Research Question</w:t>
      </w:r>
    </w:p>
    <w:p w:rsidR="00000000" w:rsidDel="00000000" w:rsidP="00000000" w:rsidRDefault="00000000" w:rsidRPr="00000000" w14:paraId="00002E8B">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2E8C">
      <w:pPr>
        <w:spacing w:after="240" w:before="240" w:lineRule="auto"/>
        <w:ind w:left="600" w:right="600" w:firstLine="0"/>
        <w:rPr>
          <w:b w:val="1"/>
          <w:bCs w:val="1"/>
        </w:rPr>
      </w:pPr>
      <w:r w:rsidDel="00000000" w:rsidR="00000000" w:rsidRPr="00000000">
        <w:rPr>
          <w:b w:val="1"/>
          <w:bCs w:val="1"/>
          <w:rtl w:val="0"/>
        </w:rPr>
        <w:t xml:space="preserve">What mathematical relationships govern the valid composition of canonical Enterprise Mathematical Structures into coherent enterprise representations while preserving identity, correspondence, context, evidence, and meaning?</w:t>
      </w:r>
    </w:p>
    <w:p w:rsidR="00000000" w:rsidDel="00000000" w:rsidP="00000000" w:rsidRDefault="00000000" w:rsidRPr="00000000" w14:paraId="00002E8D">
      <w:pPr>
        <w:spacing w:after="240" w:before="240" w:lineRule="auto"/>
        <w:rPr/>
      </w:pPr>
      <w:r w:rsidDel="00000000" w:rsidR="00000000" w:rsidRPr="00000000">
        <w:rPr>
          <w:rtl w:val="0"/>
        </w:rPr>
        <w:t xml:space="preserve">This question concerns composition itself.</w:t>
      </w:r>
    </w:p>
    <w:p w:rsidR="00000000" w:rsidDel="00000000" w:rsidP="00000000" w:rsidRDefault="00000000" w:rsidRPr="00000000" w14:paraId="00002E8E">
      <w:pPr>
        <w:spacing w:after="240" w:before="240" w:lineRule="auto"/>
        <w:rPr/>
      </w:pPr>
      <w:r w:rsidDel="00000000" w:rsidR="00000000" w:rsidRPr="00000000">
        <w:rPr>
          <w:rtl w:val="0"/>
        </w:rPr>
        <w:t xml:space="preserve">It does not yet ask:</w:t>
      </w:r>
    </w:p>
    <w:p w:rsidR="00000000" w:rsidDel="00000000" w:rsidP="00000000" w:rsidRDefault="00000000" w:rsidRPr="00000000" w14:paraId="00002E8F">
      <w:pPr>
        <w:numPr>
          <w:ilvl w:val="0"/>
          <w:numId w:val="513"/>
        </w:numPr>
        <w:spacing w:after="0" w:afterAutospacing="0" w:before="240" w:lineRule="auto"/>
        <w:ind w:left="720" w:hanging="360"/>
      </w:pPr>
      <w:r w:rsidDel="00000000" w:rsidR="00000000" w:rsidRPr="00000000">
        <w:rPr>
          <w:rtl w:val="0"/>
        </w:rPr>
        <w:t xml:space="preserve">what Enterprise State is;</w:t>
      </w:r>
    </w:p>
    <w:p w:rsidR="00000000" w:rsidDel="00000000" w:rsidP="00000000" w:rsidRDefault="00000000" w:rsidRPr="00000000" w14:paraId="00002E90">
      <w:pPr>
        <w:numPr>
          <w:ilvl w:val="0"/>
          <w:numId w:val="513"/>
        </w:numPr>
        <w:spacing w:after="0" w:afterAutospacing="0" w:before="0" w:beforeAutospacing="0" w:lineRule="auto"/>
        <w:ind w:left="720" w:hanging="360"/>
      </w:pPr>
      <w:r w:rsidDel="00000000" w:rsidR="00000000" w:rsidRPr="00000000">
        <w:rPr>
          <w:rtl w:val="0"/>
        </w:rPr>
        <w:t xml:space="preserve">what Enterprise Opportunity is;</w:t>
      </w:r>
    </w:p>
    <w:p w:rsidR="00000000" w:rsidDel="00000000" w:rsidP="00000000" w:rsidRDefault="00000000" w:rsidRPr="00000000" w14:paraId="00002E91">
      <w:pPr>
        <w:numPr>
          <w:ilvl w:val="0"/>
          <w:numId w:val="513"/>
        </w:numPr>
        <w:spacing w:after="0" w:afterAutospacing="0" w:before="0" w:beforeAutospacing="0" w:lineRule="auto"/>
        <w:ind w:left="720" w:hanging="360"/>
      </w:pPr>
      <w:r w:rsidDel="00000000" w:rsidR="00000000" w:rsidRPr="00000000">
        <w:rPr>
          <w:rtl w:val="0"/>
        </w:rPr>
        <w:t xml:space="preserve">what Enterprise Capability is;</w:t>
      </w:r>
    </w:p>
    <w:p w:rsidR="00000000" w:rsidDel="00000000" w:rsidP="00000000" w:rsidRDefault="00000000" w:rsidRPr="00000000" w14:paraId="00002E92">
      <w:pPr>
        <w:numPr>
          <w:ilvl w:val="0"/>
          <w:numId w:val="513"/>
        </w:numPr>
        <w:spacing w:after="0" w:afterAutospacing="0" w:before="0" w:beforeAutospacing="0" w:lineRule="auto"/>
        <w:ind w:left="720" w:hanging="360"/>
      </w:pPr>
      <w:r w:rsidDel="00000000" w:rsidR="00000000" w:rsidRPr="00000000">
        <w:rPr>
          <w:rtl w:val="0"/>
        </w:rPr>
        <w:t xml:space="preserve">what Enterprise Risk is;</w:t>
      </w:r>
    </w:p>
    <w:p w:rsidR="00000000" w:rsidDel="00000000" w:rsidP="00000000" w:rsidRDefault="00000000" w:rsidRPr="00000000" w14:paraId="00002E93">
      <w:pPr>
        <w:numPr>
          <w:ilvl w:val="0"/>
          <w:numId w:val="513"/>
        </w:numPr>
        <w:spacing w:after="240" w:before="0" w:beforeAutospacing="0" w:lineRule="auto"/>
        <w:ind w:left="720" w:hanging="360"/>
      </w:pPr>
      <w:r w:rsidDel="00000000" w:rsidR="00000000" w:rsidRPr="00000000">
        <w:rPr>
          <w:rtl w:val="0"/>
        </w:rPr>
        <w:t xml:space="preserve">what Enterprise Economic Value is.</w:t>
      </w:r>
    </w:p>
    <w:p w:rsidR="00000000" w:rsidDel="00000000" w:rsidP="00000000" w:rsidRDefault="00000000" w:rsidRPr="00000000" w14:paraId="00002E94">
      <w:pPr>
        <w:spacing w:after="240" w:before="240" w:lineRule="auto"/>
        <w:rPr/>
      </w:pPr>
      <w:r w:rsidDel="00000000" w:rsidR="00000000" w:rsidRPr="00000000">
        <w:rPr>
          <w:rtl w:val="0"/>
        </w:rPr>
        <w:t xml:space="preserve">Those investigations depend upon the composition principles recovered here.</w:t>
      </w:r>
    </w:p>
    <w:p w:rsidR="00000000" w:rsidDel="00000000" w:rsidP="00000000" w:rsidRDefault="00000000" w:rsidRPr="00000000" w14:paraId="00002E9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6">
      <w:pPr>
        <w:pStyle w:val="Heading1"/>
        <w:keepNext w:val="0"/>
        <w:keepLines w:val="0"/>
        <w:spacing w:before="480" w:lineRule="auto"/>
        <w:rPr>
          <w:b w:val="1"/>
          <w:bCs w:val="1"/>
          <w:sz w:val="46"/>
          <w:szCs w:val="46"/>
        </w:rPr>
      </w:pPr>
      <w:bookmarkStart w:colFirst="0" w:colLast="0" w:name="_fxhmuy9f57hn" w:id="1205"/>
      <w:bookmarkEnd w:id="1205"/>
      <w:r w:rsidDel="00000000" w:rsidR="00000000" w:rsidRPr="00000000">
        <w:rPr>
          <w:b w:val="1"/>
          <w:bCs w:val="1"/>
          <w:sz w:val="46"/>
          <w:szCs w:val="46"/>
          <w:rtl w:val="0"/>
        </w:rPr>
        <w:t xml:space="preserve">10.3 Scope</w:t>
      </w:r>
    </w:p>
    <w:p w:rsidR="00000000" w:rsidDel="00000000" w:rsidP="00000000" w:rsidRDefault="00000000" w:rsidRPr="00000000" w14:paraId="00002E97">
      <w:pPr>
        <w:spacing w:after="240" w:before="240" w:lineRule="auto"/>
        <w:rPr/>
      </w:pPr>
      <w:r w:rsidDel="00000000" w:rsidR="00000000" w:rsidRPr="00000000">
        <w:rPr>
          <w:rtl w:val="0"/>
        </w:rPr>
        <w:t xml:space="preserve">This investigation recovers:</w:t>
      </w:r>
    </w:p>
    <w:p w:rsidR="00000000" w:rsidDel="00000000" w:rsidP="00000000" w:rsidRDefault="00000000" w:rsidRPr="00000000" w14:paraId="00002E98">
      <w:pPr>
        <w:numPr>
          <w:ilvl w:val="0"/>
          <w:numId w:val="315"/>
        </w:numPr>
        <w:spacing w:after="0" w:afterAutospacing="0" w:before="240" w:lineRule="auto"/>
        <w:ind w:left="720" w:hanging="360"/>
      </w:pPr>
      <w:r w:rsidDel="00000000" w:rsidR="00000000" w:rsidRPr="00000000">
        <w:rPr>
          <w:rtl w:val="0"/>
        </w:rPr>
        <w:t xml:space="preserve">mathematical composition;</w:t>
      </w:r>
    </w:p>
    <w:p w:rsidR="00000000" w:rsidDel="00000000" w:rsidP="00000000" w:rsidRDefault="00000000" w:rsidRPr="00000000" w14:paraId="00002E99">
      <w:pPr>
        <w:numPr>
          <w:ilvl w:val="0"/>
          <w:numId w:val="315"/>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2E9A">
      <w:pPr>
        <w:numPr>
          <w:ilvl w:val="0"/>
          <w:numId w:val="315"/>
        </w:numPr>
        <w:spacing w:after="0" w:afterAutospacing="0" w:before="0" w:beforeAutospacing="0" w:lineRule="auto"/>
        <w:ind w:left="720" w:hanging="360"/>
      </w:pPr>
      <w:r w:rsidDel="00000000" w:rsidR="00000000" w:rsidRPr="00000000">
        <w:rPr>
          <w:rtl w:val="0"/>
        </w:rPr>
        <w:t xml:space="preserve">compositional correctness;</w:t>
      </w:r>
    </w:p>
    <w:p w:rsidR="00000000" w:rsidDel="00000000" w:rsidP="00000000" w:rsidRDefault="00000000" w:rsidRPr="00000000" w14:paraId="00002E9B">
      <w:pPr>
        <w:numPr>
          <w:ilvl w:val="0"/>
          <w:numId w:val="315"/>
        </w:numPr>
        <w:spacing w:after="0" w:afterAutospacing="0" w:before="0" w:beforeAutospacing="0" w:lineRule="auto"/>
        <w:ind w:left="720" w:hanging="360"/>
      </w:pPr>
      <w:r w:rsidDel="00000000" w:rsidR="00000000" w:rsidRPr="00000000">
        <w:rPr>
          <w:rtl w:val="0"/>
        </w:rPr>
        <w:t xml:space="preserve">compositional validity;</w:t>
      </w:r>
    </w:p>
    <w:p w:rsidR="00000000" w:rsidDel="00000000" w:rsidP="00000000" w:rsidRDefault="00000000" w:rsidRPr="00000000" w14:paraId="00002E9C">
      <w:pPr>
        <w:numPr>
          <w:ilvl w:val="0"/>
          <w:numId w:val="315"/>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2E9D">
      <w:pPr>
        <w:numPr>
          <w:ilvl w:val="0"/>
          <w:numId w:val="315"/>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E9E">
      <w:pPr>
        <w:numPr>
          <w:ilvl w:val="0"/>
          <w:numId w:val="315"/>
        </w:numPr>
        <w:spacing w:after="0" w:afterAutospacing="0" w:before="0" w:beforeAutospacing="0" w:lineRule="auto"/>
        <w:ind w:left="720" w:hanging="360"/>
      </w:pPr>
      <w:r w:rsidDel="00000000" w:rsidR="00000000" w:rsidRPr="00000000">
        <w:rPr>
          <w:rtl w:val="0"/>
        </w:rPr>
        <w:t xml:space="preserve">composition invariants;</w:t>
      </w:r>
    </w:p>
    <w:p w:rsidR="00000000" w:rsidDel="00000000" w:rsidP="00000000" w:rsidRDefault="00000000" w:rsidRPr="00000000" w14:paraId="00002E9F">
      <w:pPr>
        <w:numPr>
          <w:ilvl w:val="0"/>
          <w:numId w:val="315"/>
        </w:numPr>
        <w:spacing w:after="240" w:before="0" w:beforeAutospacing="0" w:lineRule="auto"/>
        <w:ind w:left="720" w:hanging="360"/>
      </w:pPr>
      <w:r w:rsidDel="00000000" w:rsidR="00000000" w:rsidRPr="00000000">
        <w:rPr>
          <w:rtl w:val="0"/>
        </w:rPr>
        <w:t xml:space="preserve">compositional hierarchy.</w:t>
      </w:r>
    </w:p>
    <w:p w:rsidR="00000000" w:rsidDel="00000000" w:rsidP="00000000" w:rsidRDefault="00000000" w:rsidRPr="00000000" w14:paraId="00002EA0">
      <w:pPr>
        <w:spacing w:after="240" w:before="240" w:lineRule="auto"/>
        <w:rPr/>
      </w:pPr>
      <w:r w:rsidDel="00000000" w:rsidR="00000000" w:rsidRPr="00000000">
        <w:rPr>
          <w:rtl w:val="0"/>
        </w:rPr>
        <w:t xml:space="preserve">This investigation expressly excludes:</w:t>
      </w:r>
    </w:p>
    <w:p w:rsidR="00000000" w:rsidDel="00000000" w:rsidP="00000000" w:rsidRDefault="00000000" w:rsidRPr="00000000" w14:paraId="00002EA1">
      <w:pPr>
        <w:numPr>
          <w:ilvl w:val="0"/>
          <w:numId w:val="124"/>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2EA2">
      <w:pPr>
        <w:numPr>
          <w:ilvl w:val="0"/>
          <w:numId w:val="124"/>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2EA3">
      <w:pPr>
        <w:numPr>
          <w:ilvl w:val="0"/>
          <w:numId w:val="124"/>
        </w:numPr>
        <w:spacing w:after="0" w:afterAutospacing="0" w:before="0" w:beforeAutospacing="0" w:lineRule="auto"/>
        <w:ind w:left="720" w:hanging="360"/>
      </w:pPr>
      <w:r w:rsidDel="00000000" w:rsidR="00000000" w:rsidRPr="00000000">
        <w:rPr>
          <w:rtl w:val="0"/>
        </w:rPr>
        <w:t xml:space="preserve">execution semantics;</w:t>
      </w:r>
    </w:p>
    <w:p w:rsidR="00000000" w:rsidDel="00000000" w:rsidP="00000000" w:rsidRDefault="00000000" w:rsidRPr="00000000" w14:paraId="00002EA4">
      <w:pPr>
        <w:numPr>
          <w:ilvl w:val="0"/>
          <w:numId w:val="124"/>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EA5">
      <w:pPr>
        <w:numPr>
          <w:ilvl w:val="0"/>
          <w:numId w:val="124"/>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2EA6">
      <w:pPr>
        <w:numPr>
          <w:ilvl w:val="0"/>
          <w:numId w:val="124"/>
        </w:numPr>
        <w:spacing w:after="0" w:afterAutospacing="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2EA7">
      <w:pPr>
        <w:numPr>
          <w:ilvl w:val="0"/>
          <w:numId w:val="124"/>
        </w:numPr>
        <w:spacing w:after="0" w:afterAutospacing="0" w:before="0" w:beforeAutospacing="0" w:lineRule="auto"/>
        <w:ind w:left="720" w:hanging="360"/>
      </w:pPr>
      <w:r w:rsidDel="00000000" w:rsidR="00000000" w:rsidRPr="00000000">
        <w:rPr>
          <w:rtl w:val="0"/>
        </w:rPr>
        <w:t xml:space="preserve">runtime orchestration;</w:t>
      </w:r>
    </w:p>
    <w:p w:rsidR="00000000" w:rsidDel="00000000" w:rsidP="00000000" w:rsidRDefault="00000000" w:rsidRPr="00000000" w14:paraId="00002EA8">
      <w:pPr>
        <w:numPr>
          <w:ilvl w:val="0"/>
          <w:numId w:val="124"/>
        </w:numPr>
        <w:spacing w:after="240" w:before="0" w:beforeAutospacing="0" w:lineRule="auto"/>
        <w:ind w:left="720" w:hanging="360"/>
      </w:pPr>
      <w:r w:rsidDel="00000000" w:rsidR="00000000" w:rsidRPr="00000000">
        <w:rPr>
          <w:rtl w:val="0"/>
        </w:rPr>
        <w:t xml:space="preserve">computational implementation.</w:t>
      </w:r>
    </w:p>
    <w:p w:rsidR="00000000" w:rsidDel="00000000" w:rsidP="00000000" w:rsidRDefault="00000000" w:rsidRPr="00000000" w14:paraId="00002EA9">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2E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B">
      <w:pPr>
        <w:pStyle w:val="Heading1"/>
        <w:keepNext w:val="0"/>
        <w:keepLines w:val="0"/>
        <w:spacing w:before="480" w:lineRule="auto"/>
        <w:rPr>
          <w:b w:val="1"/>
          <w:bCs w:val="1"/>
          <w:sz w:val="46"/>
          <w:szCs w:val="46"/>
        </w:rPr>
      </w:pPr>
      <w:bookmarkStart w:colFirst="0" w:colLast="0" w:name="_ri7yrys1svll" w:id="1206"/>
      <w:bookmarkEnd w:id="1206"/>
      <w:r w:rsidDel="00000000" w:rsidR="00000000" w:rsidRPr="00000000">
        <w:rPr>
          <w:b w:val="1"/>
          <w:bCs w:val="1"/>
          <w:sz w:val="46"/>
          <w:szCs w:val="46"/>
          <w:rtl w:val="0"/>
        </w:rPr>
        <w:t xml:space="preserve">10.4 Enterprise Observation</w:t>
      </w:r>
    </w:p>
    <w:p w:rsidR="00000000" w:rsidDel="00000000" w:rsidP="00000000" w:rsidRDefault="00000000" w:rsidRPr="00000000" w14:paraId="00002EAC">
      <w:pPr>
        <w:spacing w:after="240" w:before="240" w:lineRule="auto"/>
        <w:rPr/>
      </w:pPr>
      <w:r w:rsidDel="00000000" w:rsidR="00000000" w:rsidRPr="00000000">
        <w:rPr>
          <w:rtl w:val="0"/>
        </w:rPr>
        <w:t xml:space="preserve">Consider an enterprise preparing to export cocoa powder.</w:t>
      </w:r>
    </w:p>
    <w:p w:rsidR="00000000" w:rsidDel="00000000" w:rsidP="00000000" w:rsidRDefault="00000000" w:rsidRPr="00000000" w14:paraId="00002EAD">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2EAE">
      <w:pPr>
        <w:spacing w:after="240" w:before="240" w:lineRule="auto"/>
        <w:rPr/>
      </w:pPr>
      <w:r w:rsidDel="00000000" w:rsidR="00000000" w:rsidRPr="00000000">
        <w:rPr>
          <w:rtl w:val="0"/>
        </w:rPr>
        <w:t xml:space="preserve">Material</w:t>
      </w:r>
    </w:p>
    <w:p w:rsidR="00000000" w:rsidDel="00000000" w:rsidP="00000000" w:rsidRDefault="00000000" w:rsidRPr="00000000" w14:paraId="00002E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0">
      <w:pPr>
        <w:spacing w:after="240" w:before="240" w:lineRule="auto"/>
        <w:rPr/>
      </w:pPr>
      <w:r w:rsidDel="00000000" w:rsidR="00000000" w:rsidRPr="00000000">
        <w:rPr>
          <w:rtl w:val="0"/>
        </w:rPr>
        <w:t xml:space="preserve">stored at</w:t>
      </w:r>
    </w:p>
    <w:p w:rsidR="00000000" w:rsidDel="00000000" w:rsidP="00000000" w:rsidRDefault="00000000" w:rsidRPr="00000000" w14:paraId="00002E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2">
      <w:pPr>
        <w:spacing w:after="240" w:before="240" w:lineRule="auto"/>
        <w:rPr/>
      </w:pPr>
      <w:r w:rsidDel="00000000" w:rsidR="00000000" w:rsidRPr="00000000">
        <w:rPr>
          <w:rtl w:val="0"/>
        </w:rPr>
        <w:t xml:space="preserve">Facility</w:t>
      </w:r>
    </w:p>
    <w:p w:rsidR="00000000" w:rsidDel="00000000" w:rsidP="00000000" w:rsidRDefault="00000000" w:rsidRPr="00000000" w14:paraId="00002E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4">
      <w:pPr>
        <w:spacing w:after="240" w:before="240" w:lineRule="auto"/>
        <w:rPr/>
      </w:pPr>
      <w:r w:rsidDel="00000000" w:rsidR="00000000" w:rsidRPr="00000000">
        <w:rPr>
          <w:rtl w:val="0"/>
        </w:rPr>
        <w:t xml:space="preserve">owned by</w:t>
      </w:r>
    </w:p>
    <w:p w:rsidR="00000000" w:rsidDel="00000000" w:rsidP="00000000" w:rsidRDefault="00000000" w:rsidRPr="00000000" w14:paraId="00002E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6">
      <w:pPr>
        <w:spacing w:after="240" w:before="240" w:lineRule="auto"/>
        <w:rPr/>
      </w:pPr>
      <w:r w:rsidDel="00000000" w:rsidR="00000000" w:rsidRPr="00000000">
        <w:rPr>
          <w:rtl w:val="0"/>
        </w:rPr>
        <w:t xml:space="preserve">Participant</w:t>
      </w:r>
    </w:p>
    <w:p w:rsidR="00000000" w:rsidDel="00000000" w:rsidP="00000000" w:rsidRDefault="00000000" w:rsidRPr="00000000" w14:paraId="00002EB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8">
      <w:pPr>
        <w:spacing w:after="240" w:before="240" w:lineRule="auto"/>
        <w:rPr/>
      </w:pPr>
      <w:r w:rsidDel="00000000" w:rsidR="00000000" w:rsidRPr="00000000">
        <w:rPr>
          <w:rtl w:val="0"/>
        </w:rPr>
        <w:t xml:space="preserve">subject to</w:t>
      </w:r>
    </w:p>
    <w:p w:rsidR="00000000" w:rsidDel="00000000" w:rsidP="00000000" w:rsidRDefault="00000000" w:rsidRPr="00000000" w14:paraId="00002EB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A">
      <w:pPr>
        <w:spacing w:after="240" w:before="240" w:lineRule="auto"/>
        <w:rPr/>
      </w:pPr>
      <w:r w:rsidDel="00000000" w:rsidR="00000000" w:rsidRPr="00000000">
        <w:rPr>
          <w:rtl w:val="0"/>
        </w:rPr>
        <w:t xml:space="preserve">Agreement</w:t>
      </w:r>
    </w:p>
    <w:p w:rsidR="00000000" w:rsidDel="00000000" w:rsidP="00000000" w:rsidRDefault="00000000" w:rsidRPr="00000000" w14:paraId="00002EB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C">
      <w:pPr>
        <w:spacing w:after="240" w:before="240" w:lineRule="auto"/>
        <w:rPr/>
      </w:pPr>
      <w:r w:rsidDel="00000000" w:rsidR="00000000" w:rsidRPr="00000000">
        <w:rPr>
          <w:rtl w:val="0"/>
        </w:rPr>
        <w:t xml:space="preserve">having</w:t>
      </w:r>
    </w:p>
    <w:p w:rsidR="00000000" w:rsidDel="00000000" w:rsidP="00000000" w:rsidRDefault="00000000" w:rsidRPr="00000000" w14:paraId="00002E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BE">
      <w:pPr>
        <w:spacing w:after="240" w:before="240" w:lineRule="auto"/>
        <w:rPr/>
      </w:pPr>
      <w:r w:rsidDel="00000000" w:rsidR="00000000" w:rsidRPr="00000000">
        <w:rPr>
          <w:rtl w:val="0"/>
        </w:rPr>
        <w:t xml:space="preserve">Quantity</w:t>
      </w:r>
    </w:p>
    <w:p w:rsidR="00000000" w:rsidDel="00000000" w:rsidP="00000000" w:rsidRDefault="00000000" w:rsidRPr="00000000" w14:paraId="00002EB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0">
      <w:pPr>
        <w:spacing w:after="240" w:before="240" w:lineRule="auto"/>
        <w:rPr/>
      </w:pPr>
      <w:r w:rsidDel="00000000" w:rsidR="00000000" w:rsidRPr="00000000">
        <w:rPr>
          <w:rtl w:val="0"/>
        </w:rPr>
        <w:t xml:space="preserve">within</w:t>
      </w:r>
    </w:p>
    <w:p w:rsidR="00000000" w:rsidDel="00000000" w:rsidP="00000000" w:rsidRDefault="00000000" w:rsidRPr="00000000" w14:paraId="00002EC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2">
      <w:pPr>
        <w:spacing w:after="240" w:before="240" w:lineRule="auto"/>
        <w:rPr/>
      </w:pPr>
      <w:r w:rsidDel="00000000" w:rsidR="00000000" w:rsidRPr="00000000">
        <w:rPr>
          <w:rtl w:val="0"/>
        </w:rPr>
        <w:t xml:space="preserve">Capacity Constraints</w:t>
      </w:r>
    </w:p>
    <w:p w:rsidR="00000000" w:rsidDel="00000000" w:rsidP="00000000" w:rsidRDefault="00000000" w:rsidRPr="00000000" w14:paraId="00002E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4">
      <w:pPr>
        <w:spacing w:after="240" w:before="240" w:lineRule="auto"/>
        <w:rPr/>
      </w:pPr>
      <w:r w:rsidDel="00000000" w:rsidR="00000000" w:rsidRPr="00000000">
        <w:rPr>
          <w:rtl w:val="0"/>
        </w:rPr>
        <w:t xml:space="preserve">during</w:t>
      </w:r>
    </w:p>
    <w:p w:rsidR="00000000" w:rsidDel="00000000" w:rsidP="00000000" w:rsidRDefault="00000000" w:rsidRPr="00000000" w14:paraId="00002E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6">
      <w:pPr>
        <w:spacing w:after="240" w:before="240" w:lineRule="auto"/>
        <w:rPr/>
      </w:pPr>
      <w:r w:rsidDel="00000000" w:rsidR="00000000" w:rsidRPr="00000000">
        <w:rPr>
          <w:rtl w:val="0"/>
        </w:rPr>
        <w:t xml:space="preserve">Processing Window</w:t>
      </w:r>
    </w:p>
    <w:p w:rsidR="00000000" w:rsidDel="00000000" w:rsidP="00000000" w:rsidRDefault="00000000" w:rsidRPr="00000000" w14:paraId="00002E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8">
      <w:pPr>
        <w:spacing w:after="240" w:before="240" w:lineRule="auto"/>
        <w:rPr/>
      </w:pPr>
      <w:r w:rsidDel="00000000" w:rsidR="00000000" w:rsidRPr="00000000">
        <w:rPr>
          <w:rtl w:val="0"/>
        </w:rPr>
        <w:t xml:space="preserve">with</w:t>
      </w:r>
    </w:p>
    <w:p w:rsidR="00000000" w:rsidDel="00000000" w:rsidP="00000000" w:rsidRDefault="00000000" w:rsidRPr="00000000" w14:paraId="00002E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CA">
      <w:pPr>
        <w:spacing w:after="240" w:before="240" w:lineRule="auto"/>
        <w:rPr/>
      </w:pPr>
      <w:r w:rsidDel="00000000" w:rsidR="00000000" w:rsidRPr="00000000">
        <w:rPr>
          <w:rtl w:val="0"/>
        </w:rPr>
        <w:t xml:space="preserve">Probability of On-Time Delivery</w:t>
      </w:r>
    </w:p>
    <w:p w:rsidR="00000000" w:rsidDel="00000000" w:rsidP="00000000" w:rsidRDefault="00000000" w:rsidRPr="00000000" w14:paraId="00002ECB">
      <w:pPr>
        <w:spacing w:after="240" w:before="240" w:lineRule="auto"/>
        <w:rPr/>
      </w:pPr>
      <w:r w:rsidDel="00000000" w:rsidR="00000000" w:rsidRPr="00000000">
        <w:rPr>
          <w:rtl w:val="0"/>
        </w:rPr>
        <w:t xml:space="preserve">No single mathematical structure fully represents this enterprise situation.</w:t>
      </w:r>
    </w:p>
    <w:p w:rsidR="00000000" w:rsidDel="00000000" w:rsidP="00000000" w:rsidRDefault="00000000" w:rsidRPr="00000000" w14:paraId="00002ECC">
      <w:pPr>
        <w:spacing w:after="240" w:before="240" w:lineRule="auto"/>
        <w:rPr/>
      </w:pPr>
      <w:r w:rsidDel="00000000" w:rsidR="00000000" w:rsidRPr="00000000">
        <w:rPr>
          <w:rtl w:val="0"/>
        </w:rPr>
        <w:t xml:space="preserve">The enterprise reasons about the entire composed representation.</w:t>
      </w:r>
    </w:p>
    <w:p w:rsidR="00000000" w:rsidDel="00000000" w:rsidP="00000000" w:rsidRDefault="00000000" w:rsidRPr="00000000" w14:paraId="00002ECD">
      <w:pPr>
        <w:spacing w:after="240" w:before="240" w:lineRule="auto"/>
        <w:rPr/>
      </w:pPr>
      <w:r w:rsidDel="00000000" w:rsidR="00000000" w:rsidRPr="00000000">
        <w:rPr>
          <w:rtl w:val="0"/>
        </w:rPr>
        <w:t xml:space="preserve">Removing any one participating structure changes the enterprise meaning.</w:t>
      </w:r>
    </w:p>
    <w:p w:rsidR="00000000" w:rsidDel="00000000" w:rsidP="00000000" w:rsidRDefault="00000000" w:rsidRPr="00000000" w14:paraId="00002ECE">
      <w:pPr>
        <w:spacing w:after="240" w:before="240" w:lineRule="auto"/>
        <w:rPr/>
      </w:pPr>
      <w:r w:rsidDel="00000000" w:rsidR="00000000" w:rsidRPr="00000000">
        <w:rPr>
          <w:rtl w:val="0"/>
        </w:rPr>
        <w:t xml:space="preserve">Removing Quantity eliminates inventory sufficiency.</w:t>
      </w:r>
    </w:p>
    <w:p w:rsidR="00000000" w:rsidDel="00000000" w:rsidP="00000000" w:rsidRDefault="00000000" w:rsidRPr="00000000" w14:paraId="00002ECF">
      <w:pPr>
        <w:spacing w:after="240" w:before="240" w:lineRule="auto"/>
        <w:rPr/>
      </w:pPr>
      <w:r w:rsidDel="00000000" w:rsidR="00000000" w:rsidRPr="00000000">
        <w:rPr>
          <w:rtl w:val="0"/>
        </w:rPr>
        <w:t xml:space="preserve">Removing Constraint eliminates feasibility.</w:t>
      </w:r>
    </w:p>
    <w:p w:rsidR="00000000" w:rsidDel="00000000" w:rsidP="00000000" w:rsidRDefault="00000000" w:rsidRPr="00000000" w14:paraId="00002ED0">
      <w:pPr>
        <w:spacing w:after="240" w:before="240" w:lineRule="auto"/>
        <w:rPr/>
      </w:pPr>
      <w:r w:rsidDel="00000000" w:rsidR="00000000" w:rsidRPr="00000000">
        <w:rPr>
          <w:rtl w:val="0"/>
        </w:rPr>
        <w:t xml:space="preserve">Removing Time eliminates deadlines.</w:t>
      </w:r>
    </w:p>
    <w:p w:rsidR="00000000" w:rsidDel="00000000" w:rsidP="00000000" w:rsidRDefault="00000000" w:rsidRPr="00000000" w14:paraId="00002ED1">
      <w:pPr>
        <w:spacing w:after="240" w:before="240" w:lineRule="auto"/>
        <w:rPr/>
      </w:pPr>
      <w:r w:rsidDel="00000000" w:rsidR="00000000" w:rsidRPr="00000000">
        <w:rPr>
          <w:rtl w:val="0"/>
        </w:rPr>
        <w:t xml:space="preserve">Removing Probability eliminates uncertainty.</w:t>
      </w:r>
    </w:p>
    <w:p w:rsidR="00000000" w:rsidDel="00000000" w:rsidP="00000000" w:rsidRDefault="00000000" w:rsidRPr="00000000" w14:paraId="00002ED2">
      <w:pPr>
        <w:spacing w:after="240" w:before="240" w:lineRule="auto"/>
        <w:rPr/>
      </w:pPr>
      <w:r w:rsidDel="00000000" w:rsidR="00000000" w:rsidRPr="00000000">
        <w:rPr>
          <w:rtl w:val="0"/>
        </w:rPr>
        <w:t xml:space="preserve">Removing Relations eliminates ownership and custody.</w:t>
      </w:r>
    </w:p>
    <w:p w:rsidR="00000000" w:rsidDel="00000000" w:rsidP="00000000" w:rsidRDefault="00000000" w:rsidRPr="00000000" w14:paraId="00002ED3">
      <w:pPr>
        <w:spacing w:after="240" w:before="240" w:lineRule="auto"/>
        <w:rPr/>
      </w:pPr>
      <w:r w:rsidDel="00000000" w:rsidR="00000000" w:rsidRPr="00000000">
        <w:rPr>
          <w:rtl w:val="0"/>
        </w:rPr>
        <w:t xml:space="preserve">Removing Referents eliminates the enterprise itself.</w:t>
      </w:r>
    </w:p>
    <w:p w:rsidR="00000000" w:rsidDel="00000000" w:rsidP="00000000" w:rsidRDefault="00000000" w:rsidRPr="00000000" w14:paraId="00002ED4">
      <w:pPr>
        <w:pStyle w:val="Heading3"/>
        <w:keepNext w:val="0"/>
        <w:keepLines w:val="0"/>
        <w:spacing w:before="280" w:lineRule="auto"/>
        <w:rPr>
          <w:b w:val="1"/>
          <w:bCs w:val="1"/>
          <w:color w:val="000000"/>
          <w:sz w:val="26"/>
          <w:szCs w:val="26"/>
        </w:rPr>
      </w:pPr>
      <w:bookmarkStart w:colFirst="0" w:colLast="0" w:name="_p4z8d0udo23w" w:id="1207"/>
      <w:bookmarkEnd w:id="1207"/>
      <w:r w:rsidDel="00000000" w:rsidR="00000000" w:rsidRPr="00000000">
        <w:rPr>
          <w:b w:val="1"/>
          <w:bCs w:val="1"/>
          <w:color w:val="000000"/>
          <w:sz w:val="26"/>
          <w:szCs w:val="26"/>
          <w:rtl w:val="0"/>
        </w:rPr>
        <w:t xml:space="preserve">Observation 10.4.1</w:t>
      </w:r>
    </w:p>
    <w:p w:rsidR="00000000" w:rsidDel="00000000" w:rsidP="00000000" w:rsidRDefault="00000000" w:rsidRPr="00000000" w14:paraId="00002ED5">
      <w:pPr>
        <w:spacing w:after="240" w:before="240" w:lineRule="auto"/>
        <w:ind w:left="600" w:right="600" w:firstLine="0"/>
        <w:rPr>
          <w:b w:val="1"/>
          <w:bCs w:val="1"/>
        </w:rPr>
      </w:pPr>
      <w:r w:rsidDel="00000000" w:rsidR="00000000" w:rsidRPr="00000000">
        <w:rPr>
          <w:b w:val="1"/>
          <w:bCs w:val="1"/>
          <w:rtl w:val="0"/>
        </w:rPr>
        <w:t xml:space="preserve">Enterprise reasoning operates upon composed mathematical structures rather than isolated structures.</w:t>
      </w:r>
    </w:p>
    <w:p w:rsidR="00000000" w:rsidDel="00000000" w:rsidP="00000000" w:rsidRDefault="00000000" w:rsidRPr="00000000" w14:paraId="00002ED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7">
      <w:pPr>
        <w:pStyle w:val="Heading1"/>
        <w:keepNext w:val="0"/>
        <w:keepLines w:val="0"/>
        <w:spacing w:before="480" w:lineRule="auto"/>
        <w:rPr>
          <w:b w:val="1"/>
          <w:bCs w:val="1"/>
          <w:sz w:val="46"/>
          <w:szCs w:val="46"/>
        </w:rPr>
      </w:pPr>
      <w:bookmarkStart w:colFirst="0" w:colLast="0" w:name="_9b5d35jrv5sr" w:id="1208"/>
      <w:bookmarkEnd w:id="1208"/>
      <w:r w:rsidDel="00000000" w:rsidR="00000000" w:rsidRPr="00000000">
        <w:rPr>
          <w:b w:val="1"/>
          <w:bCs w:val="1"/>
          <w:sz w:val="46"/>
          <w:szCs w:val="46"/>
          <w:rtl w:val="0"/>
        </w:rPr>
        <w:t xml:space="preserve">10.5 Why Composition Exists</w:t>
      </w:r>
    </w:p>
    <w:p w:rsidR="00000000" w:rsidDel="00000000" w:rsidP="00000000" w:rsidRDefault="00000000" w:rsidRPr="00000000" w14:paraId="00002ED8">
      <w:pPr>
        <w:spacing w:after="240" w:before="240" w:lineRule="auto"/>
        <w:rPr/>
      </w:pPr>
      <w:r w:rsidDel="00000000" w:rsidR="00000000" w:rsidRPr="00000000">
        <w:rPr>
          <w:rtl w:val="0"/>
        </w:rPr>
        <w:t xml:space="preserve">The necessity of composition follows directly from enterprise observation.</w:t>
      </w:r>
    </w:p>
    <w:p w:rsidR="00000000" w:rsidDel="00000000" w:rsidP="00000000" w:rsidRDefault="00000000" w:rsidRPr="00000000" w14:paraId="00002ED9">
      <w:pPr>
        <w:spacing w:after="240" w:before="240" w:lineRule="auto"/>
        <w:rPr/>
      </w:pPr>
      <w:r w:rsidDel="00000000" w:rsidR="00000000" w:rsidRPr="00000000">
        <w:rPr>
          <w:rtl w:val="0"/>
        </w:rPr>
        <w:t xml:space="preserve">Reality presents integrated situations.</w:t>
      </w:r>
    </w:p>
    <w:p w:rsidR="00000000" w:rsidDel="00000000" w:rsidP="00000000" w:rsidRDefault="00000000" w:rsidRPr="00000000" w14:paraId="00002EDA">
      <w:pPr>
        <w:spacing w:after="240" w:before="240" w:lineRule="auto"/>
        <w:rPr/>
      </w:pPr>
      <w:r w:rsidDel="00000000" w:rsidR="00000000" w:rsidRPr="00000000">
        <w:rPr>
          <w:rtl w:val="0"/>
        </w:rPr>
        <w:t xml:space="preserve">Mathematics therefore requires integrated representations.</w:t>
      </w:r>
    </w:p>
    <w:p w:rsidR="00000000" w:rsidDel="00000000" w:rsidP="00000000" w:rsidRDefault="00000000" w:rsidRPr="00000000" w14:paraId="00002EDB">
      <w:pPr>
        <w:spacing w:after="240" w:before="240" w:lineRule="auto"/>
        <w:rPr/>
      </w:pPr>
      <w:r w:rsidDel="00000000" w:rsidR="00000000" w:rsidRPr="00000000">
        <w:rPr>
          <w:rtl w:val="0"/>
        </w:rPr>
        <w:t xml:space="preserve">If Enterprise Mathematics represented only isolated structures,</w:t>
      </w:r>
    </w:p>
    <w:p w:rsidR="00000000" w:rsidDel="00000000" w:rsidP="00000000" w:rsidRDefault="00000000" w:rsidRPr="00000000" w14:paraId="00002EDC">
      <w:pPr>
        <w:spacing w:after="240" w:before="240" w:lineRule="auto"/>
        <w:rPr/>
      </w:pPr>
      <w:r w:rsidDel="00000000" w:rsidR="00000000" w:rsidRPr="00000000">
        <w:rPr>
          <w:rtl w:val="0"/>
        </w:rPr>
        <w:t xml:space="preserve">then every enterprise question would require reconstruction from unrelated mathematical fragments.</w:t>
      </w:r>
    </w:p>
    <w:p w:rsidR="00000000" w:rsidDel="00000000" w:rsidP="00000000" w:rsidRDefault="00000000" w:rsidRPr="00000000" w14:paraId="00002EDD">
      <w:pPr>
        <w:spacing w:after="240" w:before="240" w:lineRule="auto"/>
        <w:rPr/>
      </w:pPr>
      <w:r w:rsidDel="00000000" w:rsidR="00000000" w:rsidRPr="00000000">
        <w:rPr>
          <w:rtl w:val="0"/>
        </w:rPr>
        <w:t xml:space="preserve">Such reconstruction would itself require mathematical laws.</w:t>
      </w:r>
    </w:p>
    <w:p w:rsidR="00000000" w:rsidDel="00000000" w:rsidP="00000000" w:rsidRDefault="00000000" w:rsidRPr="00000000" w14:paraId="00002EDE">
      <w:pPr>
        <w:spacing w:after="240" w:before="240" w:lineRule="auto"/>
        <w:rPr/>
      </w:pPr>
      <w:r w:rsidDel="00000000" w:rsidR="00000000" w:rsidRPr="00000000">
        <w:rPr>
          <w:rtl w:val="0"/>
        </w:rPr>
        <w:t xml:space="preserve">Therefore composition is not optional.</w:t>
      </w:r>
    </w:p>
    <w:p w:rsidR="00000000" w:rsidDel="00000000" w:rsidP="00000000" w:rsidRDefault="00000000" w:rsidRPr="00000000" w14:paraId="00002EDF">
      <w:pPr>
        <w:spacing w:after="240" w:before="240" w:lineRule="auto"/>
        <w:rPr/>
      </w:pPr>
      <w:r w:rsidDel="00000000" w:rsidR="00000000" w:rsidRPr="00000000">
        <w:rPr>
          <w:rtl w:val="0"/>
        </w:rPr>
        <w:t xml:space="preserve">Composition is mathematically necessary.</w:t>
      </w:r>
    </w:p>
    <w:p w:rsidR="00000000" w:rsidDel="00000000" w:rsidP="00000000" w:rsidRDefault="00000000" w:rsidRPr="00000000" w14:paraId="00002EE0">
      <w:pPr>
        <w:pStyle w:val="Heading3"/>
        <w:keepNext w:val="0"/>
        <w:keepLines w:val="0"/>
        <w:spacing w:before="280" w:lineRule="auto"/>
        <w:rPr>
          <w:b w:val="1"/>
          <w:bCs w:val="1"/>
          <w:color w:val="000000"/>
          <w:sz w:val="26"/>
          <w:szCs w:val="26"/>
        </w:rPr>
      </w:pPr>
      <w:bookmarkStart w:colFirst="0" w:colLast="0" w:name="_t4oka9pv7sve" w:id="1209"/>
      <w:bookmarkEnd w:id="1209"/>
      <w:r w:rsidDel="00000000" w:rsidR="00000000" w:rsidRPr="00000000">
        <w:rPr>
          <w:b w:val="1"/>
          <w:bCs w:val="1"/>
          <w:color w:val="000000"/>
          <w:sz w:val="26"/>
          <w:szCs w:val="26"/>
          <w:rtl w:val="0"/>
        </w:rPr>
        <w:t xml:space="preserve">Composition Necessity Principle</w:t>
      </w:r>
    </w:p>
    <w:p w:rsidR="00000000" w:rsidDel="00000000" w:rsidP="00000000" w:rsidRDefault="00000000" w:rsidRPr="00000000" w14:paraId="00002EE1">
      <w:pPr>
        <w:spacing w:after="240" w:before="240" w:lineRule="auto"/>
        <w:ind w:left="600" w:right="600" w:firstLine="0"/>
        <w:rPr>
          <w:b w:val="1"/>
          <w:bCs w:val="1"/>
        </w:rPr>
      </w:pPr>
      <w:r w:rsidDel="00000000" w:rsidR="00000000" w:rsidRPr="00000000">
        <w:rPr>
          <w:b w:val="1"/>
          <w:bCs w:val="1"/>
          <w:rtl w:val="0"/>
        </w:rPr>
        <w:t xml:space="preserve">Where enterprise reality presents integrated phenomena, Enterprise Mathematics shall recover lawful mathematical composition rather than treating integration as an implementation concern.</w:t>
      </w:r>
    </w:p>
    <w:p w:rsidR="00000000" w:rsidDel="00000000" w:rsidP="00000000" w:rsidRDefault="00000000" w:rsidRPr="00000000" w14:paraId="00002EE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1"/>
        <w:keepNext w:val="0"/>
        <w:keepLines w:val="0"/>
        <w:spacing w:before="480" w:lineRule="auto"/>
        <w:rPr>
          <w:b w:val="1"/>
          <w:bCs w:val="1"/>
          <w:sz w:val="46"/>
          <w:szCs w:val="46"/>
        </w:rPr>
      </w:pPr>
      <w:bookmarkStart w:colFirst="0" w:colLast="0" w:name="_cj3m3g93galq" w:id="1210"/>
      <w:bookmarkEnd w:id="1210"/>
      <w:r w:rsidDel="00000000" w:rsidR="00000000" w:rsidRPr="00000000">
        <w:rPr>
          <w:b w:val="1"/>
          <w:bCs w:val="1"/>
          <w:sz w:val="46"/>
          <w:szCs w:val="46"/>
          <w:rtl w:val="0"/>
        </w:rPr>
        <w:t xml:space="preserve">10.6 Composition versus Aggregation</w:t>
      </w:r>
    </w:p>
    <w:p w:rsidR="00000000" w:rsidDel="00000000" w:rsidP="00000000" w:rsidRDefault="00000000" w:rsidRPr="00000000" w14:paraId="00002EE4">
      <w:pPr>
        <w:spacing w:after="240" w:before="240" w:lineRule="auto"/>
        <w:rPr/>
      </w:pPr>
      <w:r w:rsidDel="00000000" w:rsidR="00000000" w:rsidRPr="00000000">
        <w:rPr>
          <w:rtl w:val="0"/>
        </w:rPr>
        <w:t xml:space="preserve">Composition must not be confused with aggregation.</w:t>
      </w:r>
    </w:p>
    <w:p w:rsidR="00000000" w:rsidDel="00000000" w:rsidP="00000000" w:rsidRDefault="00000000" w:rsidRPr="00000000" w14:paraId="00002EE5">
      <w:pPr>
        <w:spacing w:after="240" w:before="240" w:lineRule="auto"/>
        <w:rPr/>
      </w:pPr>
      <w:r w:rsidDel="00000000" w:rsidR="00000000" w:rsidRPr="00000000">
        <w:rPr>
          <w:rtl w:val="0"/>
        </w:rPr>
        <w:t xml:space="preserve">Aggregation merely collects mathematical objects.</w:t>
      </w:r>
    </w:p>
    <w:p w:rsidR="00000000" w:rsidDel="00000000" w:rsidP="00000000" w:rsidRDefault="00000000" w:rsidRPr="00000000" w14:paraId="00002EE6">
      <w:pPr>
        <w:spacing w:after="240" w:before="240" w:lineRule="auto"/>
        <w:rPr/>
      </w:pPr>
      <w:r w:rsidDel="00000000" w:rsidR="00000000" w:rsidRPr="00000000">
        <w:rPr>
          <w:rtl w:val="0"/>
        </w:rPr>
        <w:t xml:space="preserve">For example,</w:t>
      </w:r>
    </w:p>
    <w:p w:rsidR="00000000" w:rsidDel="00000000" w:rsidP="00000000" w:rsidRDefault="00000000" w:rsidRPr="00000000" w14:paraId="00002EE7">
      <w:pPr>
        <w:spacing w:after="240" w:before="240" w:lineRule="auto"/>
        <w:rPr/>
      </w:pPr>
      <w:r w:rsidDel="00000000" w:rsidR="00000000" w:rsidRPr="00000000">
        <w:rPr>
          <w:rtl w:val="0"/>
        </w:rPr>
        <w:t xml:space="preserve">[</w:t>
        <w:br w:type="textWrapping"/>
        <w:t xml:space="preserve">{</w:t>
        <w:br w:type="textWrapping"/>
        <w:t xml:space="preserve">A,</w:t>
        <w:br w:type="textWrapping"/>
        <w:t xml:space="preserve">B,</w:t>
        <w:br w:type="textWrapping"/>
        <w:t xml:space="preserve">C</w:t>
        <w:br w:type="textWrapping"/>
        <w:t xml:space="preserve">}</w:t>
        <w:br w:type="textWrapping"/>
        <w:t xml:space="preserve">]</w:t>
      </w:r>
    </w:p>
    <w:p w:rsidR="00000000" w:rsidDel="00000000" w:rsidP="00000000" w:rsidRDefault="00000000" w:rsidRPr="00000000" w14:paraId="00002EE8">
      <w:pPr>
        <w:spacing w:after="240" w:before="240" w:lineRule="auto"/>
        <w:rPr/>
      </w:pPr>
      <w:r w:rsidDel="00000000" w:rsidR="00000000" w:rsidRPr="00000000">
        <w:rPr>
          <w:rtl w:val="0"/>
        </w:rPr>
        <w:t xml:space="preserve">is an aggregation.</w:t>
      </w:r>
    </w:p>
    <w:p w:rsidR="00000000" w:rsidDel="00000000" w:rsidP="00000000" w:rsidRDefault="00000000" w:rsidRPr="00000000" w14:paraId="00002EE9">
      <w:pPr>
        <w:spacing w:after="240" w:before="240" w:lineRule="auto"/>
        <w:rPr/>
      </w:pPr>
      <w:r w:rsidDel="00000000" w:rsidR="00000000" w:rsidRPr="00000000">
        <w:rPr>
          <w:rtl w:val="0"/>
        </w:rPr>
        <w:t xml:space="preserve">Nothing in this representation explains:</w:t>
      </w:r>
    </w:p>
    <w:p w:rsidR="00000000" w:rsidDel="00000000" w:rsidP="00000000" w:rsidRDefault="00000000" w:rsidRPr="00000000" w14:paraId="00002EEA">
      <w:pPr>
        <w:numPr>
          <w:ilvl w:val="0"/>
          <w:numId w:val="495"/>
        </w:numPr>
        <w:spacing w:after="0" w:afterAutospacing="0" w:before="240" w:lineRule="auto"/>
        <w:ind w:left="720" w:hanging="360"/>
      </w:pPr>
      <w:r w:rsidDel="00000000" w:rsidR="00000000" w:rsidRPr="00000000">
        <w:rPr>
          <w:rtl w:val="0"/>
        </w:rPr>
        <w:t xml:space="preserve">whether the objects interact;</w:t>
      </w:r>
    </w:p>
    <w:p w:rsidR="00000000" w:rsidDel="00000000" w:rsidP="00000000" w:rsidRDefault="00000000" w:rsidRPr="00000000" w14:paraId="00002EEB">
      <w:pPr>
        <w:numPr>
          <w:ilvl w:val="0"/>
          <w:numId w:val="495"/>
        </w:numPr>
        <w:spacing w:after="0" w:afterAutospacing="0" w:before="0" w:beforeAutospacing="0" w:lineRule="auto"/>
        <w:ind w:left="720" w:hanging="360"/>
      </w:pPr>
      <w:r w:rsidDel="00000000" w:rsidR="00000000" w:rsidRPr="00000000">
        <w:rPr>
          <w:rtl w:val="0"/>
        </w:rPr>
        <w:t xml:space="preserve">whether they refer to one enterprise situation;</w:t>
      </w:r>
    </w:p>
    <w:p w:rsidR="00000000" w:rsidDel="00000000" w:rsidP="00000000" w:rsidRDefault="00000000" w:rsidRPr="00000000" w14:paraId="00002EEC">
      <w:pPr>
        <w:numPr>
          <w:ilvl w:val="0"/>
          <w:numId w:val="495"/>
        </w:numPr>
        <w:spacing w:after="0" w:afterAutospacing="0" w:before="0" w:beforeAutospacing="0" w:lineRule="auto"/>
        <w:ind w:left="720" w:hanging="360"/>
      </w:pPr>
      <w:r w:rsidDel="00000000" w:rsidR="00000000" w:rsidRPr="00000000">
        <w:rPr>
          <w:rtl w:val="0"/>
        </w:rPr>
        <w:t xml:space="preserve">whether they are compatible;</w:t>
      </w:r>
    </w:p>
    <w:p w:rsidR="00000000" w:rsidDel="00000000" w:rsidP="00000000" w:rsidRDefault="00000000" w:rsidRPr="00000000" w14:paraId="00002EED">
      <w:pPr>
        <w:numPr>
          <w:ilvl w:val="0"/>
          <w:numId w:val="495"/>
        </w:numPr>
        <w:spacing w:after="240" w:before="0" w:beforeAutospacing="0" w:lineRule="auto"/>
        <w:ind w:left="720" w:hanging="360"/>
      </w:pPr>
      <w:r w:rsidDel="00000000" w:rsidR="00000000" w:rsidRPr="00000000">
        <w:rPr>
          <w:rtl w:val="0"/>
        </w:rPr>
        <w:t xml:space="preserve">whether they influence one another.</w:t>
      </w:r>
    </w:p>
    <w:p w:rsidR="00000000" w:rsidDel="00000000" w:rsidP="00000000" w:rsidRDefault="00000000" w:rsidRPr="00000000" w14:paraId="00002EEE">
      <w:pPr>
        <w:spacing w:after="240" w:before="240" w:lineRule="auto"/>
        <w:rPr/>
      </w:pPr>
      <w:r w:rsidDel="00000000" w:rsidR="00000000" w:rsidRPr="00000000">
        <w:rPr>
          <w:rtl w:val="0"/>
        </w:rPr>
        <w:t xml:space="preserve">Composition is different.</w:t>
      </w:r>
    </w:p>
    <w:p w:rsidR="00000000" w:rsidDel="00000000" w:rsidP="00000000" w:rsidRDefault="00000000" w:rsidRPr="00000000" w14:paraId="00002EEF">
      <w:pPr>
        <w:spacing w:after="240" w:before="240" w:lineRule="auto"/>
        <w:rPr/>
      </w:pPr>
      <w:r w:rsidDel="00000000" w:rsidR="00000000" w:rsidRPr="00000000">
        <w:rPr>
          <w:rtl w:val="0"/>
        </w:rPr>
        <w:t xml:space="preserve">A composed structure may be represented abstractly as</w:t>
      </w:r>
    </w:p>
    <w:p w:rsidR="00000000" w:rsidDel="00000000" w:rsidP="00000000" w:rsidRDefault="00000000" w:rsidRPr="00000000" w14:paraId="00002EF0">
      <w:pPr>
        <w:spacing w:after="240" w:before="240" w:lineRule="auto"/>
        <w:rPr/>
      </w:pPr>
      <w:r w:rsidDel="00000000" w:rsidR="00000000" w:rsidRPr="00000000">
        <w:rPr>
          <w:rtl w:val="0"/>
        </w:rPr>
        <w:t xml:space="preserve">[</w:t>
        <w:br w:type="textWrapping"/>
        <w:t xml:space="preserve">A</w:t>
        <w:br w:type="textWrapping"/>
        <w:t xml:space="preserve">\otimes</w:t>
        <w:br w:type="textWrapping"/>
        <w:t xml:space="preserve">B</w:t>
        <w:br w:type="textWrapping"/>
        <w:t xml:space="preserve">\otimes</w:t>
        <w:br w:type="textWrapping"/>
        <w:t xml:space="preserve">C</w:t>
        <w:br w:type="textWrapping"/>
        <w:t xml:space="preserve">]</w:t>
      </w:r>
    </w:p>
    <w:p w:rsidR="00000000" w:rsidDel="00000000" w:rsidP="00000000" w:rsidRDefault="00000000" w:rsidRPr="00000000" w14:paraId="00002EF1">
      <w:pPr>
        <w:spacing w:after="240" w:before="240" w:lineRule="auto"/>
        <w:rPr/>
      </w:pPr>
      <w:r w:rsidDel="00000000" w:rsidR="00000000" w:rsidRPr="00000000">
        <w:rPr>
          <w:rtl w:val="0"/>
        </w:rPr>
        <w:t xml:space="preserve">where</w:t>
      </w:r>
    </w:p>
    <w:p w:rsidR="00000000" w:rsidDel="00000000" w:rsidP="00000000" w:rsidRDefault="00000000" w:rsidRPr="00000000" w14:paraId="00002EF2">
      <w:pPr>
        <w:spacing w:after="240" w:before="240" w:lineRule="auto"/>
        <w:rPr/>
      </w:pPr>
      <w:r w:rsidDel="00000000" w:rsidR="00000000" w:rsidRPr="00000000">
        <w:rPr>
          <w:rtl w:val="0"/>
        </w:rPr>
        <w:t xml:space="preserve">(\otimes)</w:t>
      </w:r>
    </w:p>
    <w:p w:rsidR="00000000" w:rsidDel="00000000" w:rsidP="00000000" w:rsidRDefault="00000000" w:rsidRPr="00000000" w14:paraId="00002EF3">
      <w:pPr>
        <w:spacing w:after="240" w:before="240" w:lineRule="auto"/>
        <w:rPr/>
      </w:pPr>
      <w:r w:rsidDel="00000000" w:rsidR="00000000" w:rsidRPr="00000000">
        <w:rPr>
          <w:rtl w:val="0"/>
        </w:rPr>
        <w:t xml:space="preserve">represents lawful mathematical composition.</w:t>
      </w:r>
    </w:p>
    <w:p w:rsidR="00000000" w:rsidDel="00000000" w:rsidP="00000000" w:rsidRDefault="00000000" w:rsidRPr="00000000" w14:paraId="00002EF4">
      <w:pPr>
        <w:spacing w:after="240" w:before="240" w:lineRule="auto"/>
        <w:rPr/>
      </w:pPr>
      <w:r w:rsidDel="00000000" w:rsidR="00000000" w:rsidRPr="00000000">
        <w:rPr>
          <w:rtl w:val="0"/>
        </w:rPr>
        <w:t xml:space="preserve">Composition creates a mathematically integrated enterprise representation while preserving the identities of participating structures.</w:t>
      </w:r>
    </w:p>
    <w:p w:rsidR="00000000" w:rsidDel="00000000" w:rsidP="00000000" w:rsidRDefault="00000000" w:rsidRPr="00000000" w14:paraId="00002EF5">
      <w:pPr>
        <w:spacing w:after="240" w:before="240" w:lineRule="auto"/>
        <w:rPr/>
      </w:pPr>
      <w:r w:rsidDel="00000000" w:rsidR="00000000" w:rsidRPr="00000000">
        <w:rPr>
          <w:rtl w:val="0"/>
        </w:rPr>
        <w:t xml:space="preserve">Aggregation preserves coexistence.</w:t>
      </w:r>
    </w:p>
    <w:p w:rsidR="00000000" w:rsidDel="00000000" w:rsidP="00000000" w:rsidRDefault="00000000" w:rsidRPr="00000000" w14:paraId="00002EF6">
      <w:pPr>
        <w:spacing w:after="240" w:before="240" w:lineRule="auto"/>
        <w:rPr/>
      </w:pPr>
      <w:r w:rsidDel="00000000" w:rsidR="00000000" w:rsidRPr="00000000">
        <w:rPr>
          <w:rtl w:val="0"/>
        </w:rPr>
        <w:t xml:space="preserve">Composition preserves enterprise meaning.</w:t>
      </w:r>
    </w:p>
    <w:p w:rsidR="00000000" w:rsidDel="00000000" w:rsidP="00000000" w:rsidRDefault="00000000" w:rsidRPr="00000000" w14:paraId="00002EF7">
      <w:pPr>
        <w:pStyle w:val="Heading3"/>
        <w:keepNext w:val="0"/>
        <w:keepLines w:val="0"/>
        <w:spacing w:before="280" w:lineRule="auto"/>
        <w:rPr>
          <w:b w:val="1"/>
          <w:bCs w:val="1"/>
          <w:color w:val="000000"/>
          <w:sz w:val="26"/>
          <w:szCs w:val="26"/>
        </w:rPr>
      </w:pPr>
      <w:bookmarkStart w:colFirst="0" w:colLast="0" w:name="_owg1iy8vob46" w:id="1211"/>
      <w:bookmarkEnd w:id="1211"/>
      <w:r w:rsidDel="00000000" w:rsidR="00000000" w:rsidRPr="00000000">
        <w:rPr>
          <w:b w:val="1"/>
          <w:bCs w:val="1"/>
          <w:color w:val="000000"/>
          <w:sz w:val="26"/>
          <w:szCs w:val="26"/>
          <w:rtl w:val="0"/>
        </w:rPr>
        <w:t xml:space="preserve">Aggregation–Composition Distinction</w:t>
      </w:r>
    </w:p>
    <w:p w:rsidR="00000000" w:rsidDel="00000000" w:rsidP="00000000" w:rsidRDefault="00000000" w:rsidRPr="00000000" w14:paraId="00002EF8">
      <w:pPr>
        <w:spacing w:after="240" w:before="240" w:lineRule="auto"/>
        <w:ind w:left="600" w:right="600" w:firstLine="0"/>
        <w:rPr>
          <w:b w:val="1"/>
          <w:bCs w:val="1"/>
        </w:rPr>
      </w:pPr>
      <w:r w:rsidDel="00000000" w:rsidR="00000000" w:rsidRPr="00000000">
        <w:rPr>
          <w:b w:val="1"/>
          <w:bCs w:val="1"/>
          <w:rtl w:val="0"/>
        </w:rPr>
        <w:t xml:space="preserve">Aggregation collects mathematical structures. Composition integrates mathematical structures into a coherent enterprise representation.</w:t>
      </w:r>
    </w:p>
    <w:p w:rsidR="00000000" w:rsidDel="00000000" w:rsidP="00000000" w:rsidRDefault="00000000" w:rsidRPr="00000000" w14:paraId="00002EF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A">
      <w:pPr>
        <w:pStyle w:val="Heading1"/>
        <w:keepNext w:val="0"/>
        <w:keepLines w:val="0"/>
        <w:spacing w:before="480" w:lineRule="auto"/>
        <w:rPr>
          <w:b w:val="1"/>
          <w:bCs w:val="1"/>
          <w:sz w:val="46"/>
          <w:szCs w:val="46"/>
        </w:rPr>
      </w:pPr>
      <w:bookmarkStart w:colFirst="0" w:colLast="0" w:name="_jk6fo28uhpmd" w:id="1212"/>
      <w:bookmarkEnd w:id="1212"/>
      <w:r w:rsidDel="00000000" w:rsidR="00000000" w:rsidRPr="00000000">
        <w:rPr>
          <w:b w:val="1"/>
          <w:bCs w:val="1"/>
          <w:sz w:val="46"/>
          <w:szCs w:val="46"/>
          <w:rtl w:val="0"/>
        </w:rPr>
        <w:t xml:space="preserve">10.7 Composition versus Association</w:t>
      </w:r>
    </w:p>
    <w:p w:rsidR="00000000" w:rsidDel="00000000" w:rsidP="00000000" w:rsidRDefault="00000000" w:rsidRPr="00000000" w14:paraId="00002EFB">
      <w:pPr>
        <w:spacing w:after="240" w:before="240" w:lineRule="auto"/>
        <w:rPr/>
      </w:pPr>
      <w:r w:rsidDel="00000000" w:rsidR="00000000" w:rsidRPr="00000000">
        <w:rPr>
          <w:rtl w:val="0"/>
        </w:rPr>
        <w:t xml:space="preserve">Association merely records that two mathematical structures are connected.</w:t>
      </w:r>
    </w:p>
    <w:p w:rsidR="00000000" w:rsidDel="00000000" w:rsidP="00000000" w:rsidRDefault="00000000" w:rsidRPr="00000000" w14:paraId="00002EFC">
      <w:pPr>
        <w:spacing w:after="240" w:before="240" w:lineRule="auto"/>
        <w:rPr/>
      </w:pPr>
      <w:r w:rsidDel="00000000" w:rsidR="00000000" w:rsidRPr="00000000">
        <w:rPr>
          <w:rtl w:val="0"/>
        </w:rPr>
        <w:t xml:space="preserve">For example,</w:t>
      </w:r>
    </w:p>
    <w:p w:rsidR="00000000" w:rsidDel="00000000" w:rsidP="00000000" w:rsidRDefault="00000000" w:rsidRPr="00000000" w14:paraId="00002EFD">
      <w:pPr>
        <w:spacing w:after="240" w:before="240" w:lineRule="auto"/>
        <w:rPr/>
      </w:pPr>
      <w:r w:rsidDel="00000000" w:rsidR="00000000" w:rsidRPr="00000000">
        <w:rPr>
          <w:rtl w:val="0"/>
        </w:rPr>
        <w:t xml:space="preserve">a Material may be associated with a Quantity.</w:t>
      </w:r>
    </w:p>
    <w:p w:rsidR="00000000" w:rsidDel="00000000" w:rsidP="00000000" w:rsidRDefault="00000000" w:rsidRPr="00000000" w14:paraId="00002EFE">
      <w:pPr>
        <w:spacing w:after="240" w:before="240" w:lineRule="auto"/>
        <w:rPr/>
      </w:pPr>
      <w:r w:rsidDel="00000000" w:rsidR="00000000" w:rsidRPr="00000000">
        <w:rPr>
          <w:rtl w:val="0"/>
        </w:rPr>
        <w:t xml:space="preserve">This association alone does not produce a larger mathematical structure.</w:t>
      </w:r>
    </w:p>
    <w:p w:rsidR="00000000" w:rsidDel="00000000" w:rsidP="00000000" w:rsidRDefault="00000000" w:rsidRPr="00000000" w14:paraId="00002EFF">
      <w:pPr>
        <w:spacing w:after="240" w:before="240" w:lineRule="auto"/>
        <w:rPr/>
      </w:pPr>
      <w:r w:rsidDel="00000000" w:rsidR="00000000" w:rsidRPr="00000000">
        <w:rPr>
          <w:rtl w:val="0"/>
        </w:rPr>
        <w:t xml:space="preserve">Composition produces a new mathematical object whose interpretation depends upon both participating structures.</w:t>
      </w:r>
    </w:p>
    <w:p w:rsidR="00000000" w:rsidDel="00000000" w:rsidP="00000000" w:rsidRDefault="00000000" w:rsidRPr="00000000" w14:paraId="00002F00">
      <w:pPr>
        <w:spacing w:after="240" w:before="240" w:lineRule="auto"/>
        <w:rPr/>
      </w:pPr>
      <w:r w:rsidDel="00000000" w:rsidR="00000000" w:rsidRPr="00000000">
        <w:rPr>
          <w:rtl w:val="0"/>
        </w:rPr>
        <w:t xml:space="preserve">Association therefore records linkage.</w:t>
      </w:r>
    </w:p>
    <w:p w:rsidR="00000000" w:rsidDel="00000000" w:rsidP="00000000" w:rsidRDefault="00000000" w:rsidRPr="00000000" w14:paraId="00002F01">
      <w:pPr>
        <w:spacing w:after="240" w:before="240" w:lineRule="auto"/>
        <w:rPr/>
      </w:pPr>
      <w:r w:rsidDel="00000000" w:rsidR="00000000" w:rsidRPr="00000000">
        <w:rPr>
          <w:rtl w:val="0"/>
        </w:rPr>
        <w:t xml:space="preserve">Composition creates integrated representation.</w:t>
      </w:r>
    </w:p>
    <w:p w:rsidR="00000000" w:rsidDel="00000000" w:rsidP="00000000" w:rsidRDefault="00000000" w:rsidRPr="00000000" w14:paraId="00002F02">
      <w:pPr>
        <w:pStyle w:val="Heading3"/>
        <w:keepNext w:val="0"/>
        <w:keepLines w:val="0"/>
        <w:spacing w:before="280" w:lineRule="auto"/>
        <w:rPr>
          <w:b w:val="1"/>
          <w:bCs w:val="1"/>
          <w:color w:val="000000"/>
          <w:sz w:val="26"/>
          <w:szCs w:val="26"/>
        </w:rPr>
      </w:pPr>
      <w:bookmarkStart w:colFirst="0" w:colLast="0" w:name="_pk2i7afe75rk" w:id="1213"/>
      <w:bookmarkEnd w:id="1213"/>
      <w:r w:rsidDel="00000000" w:rsidR="00000000" w:rsidRPr="00000000">
        <w:rPr>
          <w:b w:val="1"/>
          <w:bCs w:val="1"/>
          <w:color w:val="000000"/>
          <w:sz w:val="26"/>
          <w:szCs w:val="26"/>
          <w:rtl w:val="0"/>
        </w:rPr>
        <w:t xml:space="preserve">Association Principle</w:t>
      </w:r>
    </w:p>
    <w:p w:rsidR="00000000" w:rsidDel="00000000" w:rsidP="00000000" w:rsidRDefault="00000000" w:rsidRPr="00000000" w14:paraId="00002F03">
      <w:pPr>
        <w:spacing w:after="240" w:before="240" w:lineRule="auto"/>
        <w:ind w:left="600" w:right="600" w:firstLine="0"/>
        <w:rPr>
          <w:b w:val="1"/>
          <w:bCs w:val="1"/>
        </w:rPr>
      </w:pPr>
      <w:r w:rsidDel="00000000" w:rsidR="00000000" w:rsidRPr="00000000">
        <w:rPr>
          <w:b w:val="1"/>
          <w:bCs w:val="1"/>
          <w:rtl w:val="0"/>
        </w:rPr>
        <w:t xml:space="preserve">Association records connection. Composition creates mathematically integrated enterprise meaning.</w:t>
      </w:r>
    </w:p>
    <w:p w:rsidR="00000000" w:rsidDel="00000000" w:rsidP="00000000" w:rsidRDefault="00000000" w:rsidRPr="00000000" w14:paraId="00002F0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5">
      <w:pPr>
        <w:pStyle w:val="Heading1"/>
        <w:keepNext w:val="0"/>
        <w:keepLines w:val="0"/>
        <w:spacing w:before="480" w:lineRule="auto"/>
        <w:rPr>
          <w:b w:val="1"/>
          <w:bCs w:val="1"/>
          <w:sz w:val="46"/>
          <w:szCs w:val="46"/>
        </w:rPr>
      </w:pPr>
      <w:bookmarkStart w:colFirst="0" w:colLast="0" w:name="_f9mdxx8oz96k" w:id="1214"/>
      <w:bookmarkEnd w:id="1214"/>
      <w:r w:rsidDel="00000000" w:rsidR="00000000" w:rsidRPr="00000000">
        <w:rPr>
          <w:b w:val="1"/>
          <w:bCs w:val="1"/>
          <w:sz w:val="46"/>
          <w:szCs w:val="46"/>
          <w:rtl w:val="0"/>
        </w:rPr>
        <w:t xml:space="preserve">10.8 Composition versus Transformation</w:t>
      </w:r>
    </w:p>
    <w:p w:rsidR="00000000" w:rsidDel="00000000" w:rsidP="00000000" w:rsidRDefault="00000000" w:rsidRPr="00000000" w14:paraId="00002F06">
      <w:pPr>
        <w:spacing w:after="240" w:before="240" w:lineRule="auto"/>
        <w:rPr/>
      </w:pPr>
      <w:r w:rsidDel="00000000" w:rsidR="00000000" w:rsidRPr="00000000">
        <w:rPr>
          <w:rtl w:val="0"/>
        </w:rPr>
        <w:t xml:space="preserve">Transformation changes an enterprise structure.</w:t>
      </w:r>
    </w:p>
    <w:p w:rsidR="00000000" w:rsidDel="00000000" w:rsidP="00000000" w:rsidRDefault="00000000" w:rsidRPr="00000000" w14:paraId="00002F07">
      <w:pPr>
        <w:spacing w:after="240" w:before="240" w:lineRule="auto"/>
        <w:rPr/>
      </w:pPr>
      <w:r w:rsidDel="00000000" w:rsidR="00000000" w:rsidRPr="00000000">
        <w:rPr>
          <w:rtl w:val="0"/>
        </w:rPr>
        <w:t xml:space="preserve">Composition combines enterprise structures.</w:t>
      </w:r>
    </w:p>
    <w:p w:rsidR="00000000" w:rsidDel="00000000" w:rsidP="00000000" w:rsidRDefault="00000000" w:rsidRPr="00000000" w14:paraId="00002F08">
      <w:pPr>
        <w:spacing w:after="240" w:before="240" w:lineRule="auto"/>
        <w:rPr/>
      </w:pPr>
      <w:r w:rsidDel="00000000" w:rsidR="00000000" w:rsidRPr="00000000">
        <w:rPr>
          <w:rtl w:val="0"/>
        </w:rPr>
        <w:t xml:space="preserve">Suppose:</w:t>
      </w:r>
    </w:p>
    <w:p w:rsidR="00000000" w:rsidDel="00000000" w:rsidP="00000000" w:rsidRDefault="00000000" w:rsidRPr="00000000" w14:paraId="00002F09">
      <w:pPr>
        <w:spacing w:after="240" w:before="240" w:lineRule="auto"/>
        <w:rPr/>
      </w:pPr>
      <w:r w:rsidDel="00000000" w:rsidR="00000000" w:rsidRPr="00000000">
        <w:rPr>
          <w:rtl w:val="0"/>
        </w:rPr>
        <w:t xml:space="preserve">A Material acquires an additional Quantity.</w:t>
      </w:r>
    </w:p>
    <w:p w:rsidR="00000000" w:rsidDel="00000000" w:rsidP="00000000" w:rsidRDefault="00000000" w:rsidRPr="00000000" w14:paraId="00002F0A">
      <w:pPr>
        <w:spacing w:after="240" w:before="240" w:lineRule="auto"/>
        <w:rPr/>
      </w:pPr>
      <w:r w:rsidDel="00000000" w:rsidR="00000000" w:rsidRPr="00000000">
        <w:rPr>
          <w:rtl w:val="0"/>
        </w:rPr>
        <w:t xml:space="preserve">The Material has not transformed.</w:t>
      </w:r>
    </w:p>
    <w:p w:rsidR="00000000" w:rsidDel="00000000" w:rsidP="00000000" w:rsidRDefault="00000000" w:rsidRPr="00000000" w14:paraId="00002F0B">
      <w:pPr>
        <w:spacing w:after="240" w:before="240" w:lineRule="auto"/>
        <w:rPr/>
      </w:pPr>
      <w:r w:rsidDel="00000000" w:rsidR="00000000" w:rsidRPr="00000000">
        <w:rPr>
          <w:rtl w:val="0"/>
        </w:rPr>
        <w:t xml:space="preserve">Its mathematical representation has become richer.</w:t>
      </w:r>
    </w:p>
    <w:p w:rsidR="00000000" w:rsidDel="00000000" w:rsidP="00000000" w:rsidRDefault="00000000" w:rsidRPr="00000000" w14:paraId="00002F0C">
      <w:pPr>
        <w:spacing w:after="240" w:before="240" w:lineRule="auto"/>
        <w:rPr/>
      </w:pPr>
      <w:r w:rsidDel="00000000" w:rsidR="00000000" w:rsidRPr="00000000">
        <w:rPr>
          <w:rtl w:val="0"/>
        </w:rPr>
        <w:t xml:space="preserve">Likewise,</w:t>
      </w:r>
    </w:p>
    <w:p w:rsidR="00000000" w:rsidDel="00000000" w:rsidP="00000000" w:rsidRDefault="00000000" w:rsidRPr="00000000" w14:paraId="00002F0D">
      <w:pPr>
        <w:spacing w:after="240" w:before="240" w:lineRule="auto"/>
        <w:rPr/>
      </w:pPr>
      <w:r w:rsidDel="00000000" w:rsidR="00000000" w:rsidRPr="00000000">
        <w:rPr>
          <w:rtl w:val="0"/>
        </w:rPr>
        <w:t xml:space="preserve">attaching a Constraint does not transform the Material.</w:t>
      </w:r>
    </w:p>
    <w:p w:rsidR="00000000" w:rsidDel="00000000" w:rsidP="00000000" w:rsidRDefault="00000000" w:rsidRPr="00000000" w14:paraId="00002F0E">
      <w:pPr>
        <w:spacing w:after="240" w:before="240" w:lineRule="auto"/>
        <w:rPr/>
      </w:pPr>
      <w:r w:rsidDel="00000000" w:rsidR="00000000" w:rsidRPr="00000000">
        <w:rPr>
          <w:rtl w:val="0"/>
        </w:rPr>
        <w:t xml:space="preserve">It composes an additional enterprise structure.</w:t>
      </w:r>
    </w:p>
    <w:p w:rsidR="00000000" w:rsidDel="00000000" w:rsidP="00000000" w:rsidRDefault="00000000" w:rsidRPr="00000000" w14:paraId="00002F0F">
      <w:pPr>
        <w:spacing w:after="240" w:before="240" w:lineRule="auto"/>
        <w:rPr/>
      </w:pPr>
      <w:r w:rsidDel="00000000" w:rsidR="00000000" w:rsidRPr="00000000">
        <w:rPr>
          <w:rtl w:val="0"/>
        </w:rPr>
        <w:t xml:space="preserve">Transformation and composition therefore represent different mathematical operations.</w:t>
      </w:r>
    </w:p>
    <w:p w:rsidR="00000000" w:rsidDel="00000000" w:rsidP="00000000" w:rsidRDefault="00000000" w:rsidRPr="00000000" w14:paraId="00002F10">
      <w:pPr>
        <w:pStyle w:val="Heading3"/>
        <w:keepNext w:val="0"/>
        <w:keepLines w:val="0"/>
        <w:spacing w:before="280" w:lineRule="auto"/>
        <w:rPr>
          <w:b w:val="1"/>
          <w:bCs w:val="1"/>
          <w:color w:val="000000"/>
          <w:sz w:val="26"/>
          <w:szCs w:val="26"/>
        </w:rPr>
      </w:pPr>
      <w:bookmarkStart w:colFirst="0" w:colLast="0" w:name="_cd9k10n7q4lg" w:id="1215"/>
      <w:bookmarkEnd w:id="1215"/>
      <w:r w:rsidDel="00000000" w:rsidR="00000000" w:rsidRPr="00000000">
        <w:rPr>
          <w:b w:val="1"/>
          <w:bCs w:val="1"/>
          <w:color w:val="000000"/>
          <w:sz w:val="26"/>
          <w:szCs w:val="26"/>
          <w:rtl w:val="0"/>
        </w:rPr>
        <w:t xml:space="preserve">Transformation–Composition Principle</w:t>
      </w:r>
    </w:p>
    <w:p w:rsidR="00000000" w:rsidDel="00000000" w:rsidP="00000000" w:rsidRDefault="00000000" w:rsidRPr="00000000" w14:paraId="00002F11">
      <w:pPr>
        <w:spacing w:after="240" w:before="240" w:lineRule="auto"/>
        <w:ind w:left="600" w:right="600" w:firstLine="0"/>
        <w:rPr>
          <w:b w:val="1"/>
          <w:bCs w:val="1"/>
        </w:rPr>
      </w:pPr>
      <w:r w:rsidDel="00000000" w:rsidR="00000000" w:rsidRPr="00000000">
        <w:rPr>
          <w:b w:val="1"/>
          <w:bCs w:val="1"/>
          <w:rtl w:val="0"/>
        </w:rPr>
        <w:t xml:space="preserve">Composition enriches representation. Transformation changes enterprise reality.</w:t>
      </w:r>
    </w:p>
    <w:p w:rsidR="00000000" w:rsidDel="00000000" w:rsidP="00000000" w:rsidRDefault="00000000" w:rsidRPr="00000000" w14:paraId="00002F1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pStyle w:val="Heading1"/>
        <w:keepNext w:val="0"/>
        <w:keepLines w:val="0"/>
        <w:spacing w:before="480" w:lineRule="auto"/>
        <w:rPr>
          <w:b w:val="1"/>
          <w:bCs w:val="1"/>
          <w:sz w:val="46"/>
          <w:szCs w:val="46"/>
        </w:rPr>
      </w:pPr>
      <w:bookmarkStart w:colFirst="0" w:colLast="0" w:name="_t335aavrwa6p" w:id="1216"/>
      <w:bookmarkEnd w:id="1216"/>
      <w:r w:rsidDel="00000000" w:rsidR="00000000" w:rsidRPr="00000000">
        <w:rPr>
          <w:b w:val="1"/>
          <w:bCs w:val="1"/>
          <w:sz w:val="46"/>
          <w:szCs w:val="46"/>
          <w:rtl w:val="0"/>
        </w:rPr>
        <w:t xml:space="preserve">10.9 Composition versus Derivation</w:t>
      </w:r>
    </w:p>
    <w:p w:rsidR="00000000" w:rsidDel="00000000" w:rsidP="00000000" w:rsidRDefault="00000000" w:rsidRPr="00000000" w14:paraId="00002F14">
      <w:pPr>
        <w:spacing w:after="240" w:before="240" w:lineRule="auto"/>
        <w:rPr/>
      </w:pPr>
      <w:r w:rsidDel="00000000" w:rsidR="00000000" w:rsidRPr="00000000">
        <w:rPr>
          <w:rtl w:val="0"/>
        </w:rPr>
        <w:t xml:space="preserve">Composition also differs from derivation.</w:t>
      </w:r>
    </w:p>
    <w:p w:rsidR="00000000" w:rsidDel="00000000" w:rsidP="00000000" w:rsidRDefault="00000000" w:rsidRPr="00000000" w14:paraId="00002F15">
      <w:pPr>
        <w:spacing w:after="240" w:before="240" w:lineRule="auto"/>
        <w:rPr/>
      </w:pPr>
      <w:r w:rsidDel="00000000" w:rsidR="00000000" w:rsidRPr="00000000">
        <w:rPr>
          <w:rtl w:val="0"/>
        </w:rPr>
        <w:t xml:space="preserve">Composition combines existing structures.</w:t>
      </w:r>
    </w:p>
    <w:p w:rsidR="00000000" w:rsidDel="00000000" w:rsidP="00000000" w:rsidRDefault="00000000" w:rsidRPr="00000000" w14:paraId="00002F16">
      <w:pPr>
        <w:spacing w:after="240" w:before="240" w:lineRule="auto"/>
        <w:rPr/>
      </w:pPr>
      <w:r w:rsidDel="00000000" w:rsidR="00000000" w:rsidRPr="00000000">
        <w:rPr>
          <w:rtl w:val="0"/>
        </w:rPr>
        <w:t xml:space="preserve">Derivation produces new structures through mathematical inference.</w:t>
      </w:r>
    </w:p>
    <w:p w:rsidR="00000000" w:rsidDel="00000000" w:rsidP="00000000" w:rsidRDefault="00000000" w:rsidRPr="00000000" w14:paraId="00002F17">
      <w:pPr>
        <w:spacing w:after="240" w:before="240" w:lineRule="auto"/>
        <w:rPr/>
      </w:pPr>
      <w:r w:rsidDel="00000000" w:rsidR="00000000" w:rsidRPr="00000000">
        <w:rPr>
          <w:rtl w:val="0"/>
        </w:rPr>
        <w:t xml:space="preserve">For example,</w:t>
      </w:r>
    </w:p>
    <w:p w:rsidR="00000000" w:rsidDel="00000000" w:rsidP="00000000" w:rsidRDefault="00000000" w:rsidRPr="00000000" w14:paraId="00002F18">
      <w:pPr>
        <w:spacing w:after="240" w:before="240" w:lineRule="auto"/>
        <w:rPr/>
      </w:pPr>
      <w:r w:rsidDel="00000000" w:rsidR="00000000" w:rsidRPr="00000000">
        <w:rPr>
          <w:rtl w:val="0"/>
        </w:rPr>
        <w:t xml:space="preserve">combining:</w:t>
      </w:r>
    </w:p>
    <w:p w:rsidR="00000000" w:rsidDel="00000000" w:rsidP="00000000" w:rsidRDefault="00000000" w:rsidRPr="00000000" w14:paraId="00002F19">
      <w:pPr>
        <w:numPr>
          <w:ilvl w:val="0"/>
          <w:numId w:val="439"/>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2F1A">
      <w:pPr>
        <w:numPr>
          <w:ilvl w:val="0"/>
          <w:numId w:val="439"/>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2F1B">
      <w:pPr>
        <w:numPr>
          <w:ilvl w:val="0"/>
          <w:numId w:val="439"/>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F1C">
      <w:pPr>
        <w:numPr>
          <w:ilvl w:val="0"/>
          <w:numId w:val="439"/>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F1D">
      <w:pPr>
        <w:spacing w:after="240" w:before="240" w:lineRule="auto"/>
        <w:rPr/>
      </w:pPr>
      <w:r w:rsidDel="00000000" w:rsidR="00000000" w:rsidRPr="00000000">
        <w:rPr>
          <w:rtl w:val="0"/>
        </w:rPr>
        <w:t xml:space="preserve">does not automatically derive Enterprise Risk.</w:t>
      </w:r>
    </w:p>
    <w:p w:rsidR="00000000" w:rsidDel="00000000" w:rsidP="00000000" w:rsidRDefault="00000000" w:rsidRPr="00000000" w14:paraId="00002F1E">
      <w:pPr>
        <w:spacing w:after="240" w:before="240" w:lineRule="auto"/>
        <w:rPr/>
      </w:pPr>
      <w:r w:rsidDel="00000000" w:rsidR="00000000" w:rsidRPr="00000000">
        <w:rPr>
          <w:rtl w:val="0"/>
        </w:rPr>
        <w:t xml:space="preserve">Risk is inferred from their interaction.</w:t>
      </w:r>
    </w:p>
    <w:p w:rsidR="00000000" w:rsidDel="00000000" w:rsidP="00000000" w:rsidRDefault="00000000" w:rsidRPr="00000000" w14:paraId="00002F1F">
      <w:pPr>
        <w:spacing w:after="240" w:before="240" w:lineRule="auto"/>
        <w:rPr/>
      </w:pPr>
      <w:r w:rsidDel="00000000" w:rsidR="00000000" w:rsidRPr="00000000">
        <w:rPr>
          <w:rtl w:val="0"/>
        </w:rPr>
        <w:t xml:space="preserve">Composition precedes derivation.</w:t>
      </w:r>
    </w:p>
    <w:p w:rsidR="00000000" w:rsidDel="00000000" w:rsidP="00000000" w:rsidRDefault="00000000" w:rsidRPr="00000000" w14:paraId="00002F20">
      <w:pPr>
        <w:pStyle w:val="Heading3"/>
        <w:keepNext w:val="0"/>
        <w:keepLines w:val="0"/>
        <w:spacing w:before="280" w:lineRule="auto"/>
        <w:rPr>
          <w:b w:val="1"/>
          <w:bCs w:val="1"/>
          <w:color w:val="000000"/>
          <w:sz w:val="26"/>
          <w:szCs w:val="26"/>
        </w:rPr>
      </w:pPr>
      <w:bookmarkStart w:colFirst="0" w:colLast="0" w:name="_ltzfs4lwb71u" w:id="1217"/>
      <w:bookmarkEnd w:id="1217"/>
      <w:r w:rsidDel="00000000" w:rsidR="00000000" w:rsidRPr="00000000">
        <w:rPr>
          <w:b w:val="1"/>
          <w:bCs w:val="1"/>
          <w:color w:val="000000"/>
          <w:sz w:val="26"/>
          <w:szCs w:val="26"/>
          <w:rtl w:val="0"/>
        </w:rPr>
        <w:t xml:space="preserve">Composition–Derivation Principle</w:t>
      </w:r>
    </w:p>
    <w:p w:rsidR="00000000" w:rsidDel="00000000" w:rsidP="00000000" w:rsidRDefault="00000000" w:rsidRPr="00000000" w14:paraId="00002F21">
      <w:pPr>
        <w:spacing w:after="240" w:before="240" w:lineRule="auto"/>
        <w:ind w:left="600" w:right="600" w:firstLine="0"/>
        <w:rPr>
          <w:b w:val="1"/>
          <w:bCs w:val="1"/>
        </w:rPr>
      </w:pPr>
      <w:r w:rsidDel="00000000" w:rsidR="00000000" w:rsidRPr="00000000">
        <w:rPr>
          <w:b w:val="1"/>
          <w:bCs w:val="1"/>
          <w:rtl w:val="0"/>
        </w:rPr>
        <w:t xml:space="preserve">Composition integrates existing mathematical structures; derivation recovers new mathematical structures from lawful inference over composed representations.</w:t>
      </w:r>
    </w:p>
    <w:p w:rsidR="00000000" w:rsidDel="00000000" w:rsidP="00000000" w:rsidRDefault="00000000" w:rsidRPr="00000000" w14:paraId="00002F2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1"/>
        <w:keepNext w:val="0"/>
        <w:keepLines w:val="0"/>
        <w:spacing w:before="480" w:lineRule="auto"/>
        <w:rPr>
          <w:b w:val="1"/>
          <w:bCs w:val="1"/>
          <w:sz w:val="46"/>
          <w:szCs w:val="46"/>
        </w:rPr>
      </w:pPr>
      <w:bookmarkStart w:colFirst="0" w:colLast="0" w:name="_yx4imuhsqzfr" w:id="1218"/>
      <w:bookmarkEnd w:id="1218"/>
      <w:r w:rsidDel="00000000" w:rsidR="00000000" w:rsidRPr="00000000">
        <w:rPr>
          <w:b w:val="1"/>
          <w:bCs w:val="1"/>
          <w:sz w:val="46"/>
          <w:szCs w:val="46"/>
          <w:rtl w:val="0"/>
        </w:rPr>
        <w:t xml:space="preserve">10.10 Enterprise Situation</w:t>
      </w:r>
    </w:p>
    <w:p w:rsidR="00000000" w:rsidDel="00000000" w:rsidP="00000000" w:rsidRDefault="00000000" w:rsidRPr="00000000" w14:paraId="00002F24">
      <w:pPr>
        <w:spacing w:after="240" w:before="240" w:lineRule="auto"/>
        <w:rPr/>
      </w:pPr>
      <w:r w:rsidDel="00000000" w:rsidR="00000000" w:rsidRPr="00000000">
        <w:rPr>
          <w:rtl w:val="0"/>
        </w:rPr>
        <w:t xml:space="preserve">Composition exists because enterprise situations exist.</w:t>
      </w:r>
    </w:p>
    <w:p w:rsidR="00000000" w:rsidDel="00000000" w:rsidP="00000000" w:rsidRDefault="00000000" w:rsidRPr="00000000" w14:paraId="00002F25">
      <w:pPr>
        <w:spacing w:after="240" w:before="240" w:lineRule="auto"/>
        <w:rPr/>
      </w:pPr>
      <w:r w:rsidDel="00000000" w:rsidR="00000000" w:rsidRPr="00000000">
        <w:rPr>
          <w:rtl w:val="0"/>
        </w:rPr>
        <w:t xml:space="preserve">An enterprise situation is not primitive.</w:t>
      </w:r>
    </w:p>
    <w:p w:rsidR="00000000" w:rsidDel="00000000" w:rsidP="00000000" w:rsidRDefault="00000000" w:rsidRPr="00000000" w14:paraId="00002F26">
      <w:pPr>
        <w:spacing w:after="240" w:before="240" w:lineRule="auto"/>
        <w:rPr/>
      </w:pPr>
      <w:r w:rsidDel="00000000" w:rsidR="00000000" w:rsidRPr="00000000">
        <w:rPr>
          <w:rtl w:val="0"/>
        </w:rPr>
        <w:t xml:space="preserve">It is not admitted as an additional mathematical primitive.</w:t>
      </w:r>
    </w:p>
    <w:p w:rsidR="00000000" w:rsidDel="00000000" w:rsidP="00000000" w:rsidRDefault="00000000" w:rsidRPr="00000000" w14:paraId="00002F27">
      <w:pPr>
        <w:spacing w:after="240" w:before="240" w:lineRule="auto"/>
        <w:rPr/>
      </w:pPr>
      <w:r w:rsidDel="00000000" w:rsidR="00000000" w:rsidRPr="00000000">
        <w:rPr>
          <w:rtl w:val="0"/>
        </w:rPr>
        <w:t xml:space="preserve">Instead,</w:t>
      </w:r>
    </w:p>
    <w:p w:rsidR="00000000" w:rsidDel="00000000" w:rsidP="00000000" w:rsidRDefault="00000000" w:rsidRPr="00000000" w14:paraId="00002F28">
      <w:pPr>
        <w:spacing w:after="240" w:before="240" w:lineRule="auto"/>
        <w:rPr/>
      </w:pPr>
      <w:r w:rsidDel="00000000" w:rsidR="00000000" w:rsidRPr="00000000">
        <w:rPr>
          <w:rtl w:val="0"/>
        </w:rPr>
        <w:t xml:space="preserve">an enterprise situation is a lawful composition of canonical enterprise mathematical structures sufficient to represent a bounded portion of enterprise reality for a defined purpose.</w:t>
      </w:r>
    </w:p>
    <w:p w:rsidR="00000000" w:rsidDel="00000000" w:rsidP="00000000" w:rsidRDefault="00000000" w:rsidRPr="00000000" w14:paraId="00002F29">
      <w:pPr>
        <w:spacing w:after="240" w:before="240" w:lineRule="auto"/>
        <w:rPr/>
      </w:pPr>
      <w:r w:rsidDel="00000000" w:rsidR="00000000" w:rsidRPr="00000000">
        <w:rPr>
          <w:rtl w:val="0"/>
        </w:rPr>
        <w:t xml:space="preserve">Different enterprise questions require different situations.</w:t>
      </w:r>
    </w:p>
    <w:p w:rsidR="00000000" w:rsidDel="00000000" w:rsidP="00000000" w:rsidRDefault="00000000" w:rsidRPr="00000000" w14:paraId="00002F2A">
      <w:pPr>
        <w:spacing w:after="240" w:before="240" w:lineRule="auto"/>
        <w:rPr/>
      </w:pPr>
      <w:r w:rsidDel="00000000" w:rsidR="00000000" w:rsidRPr="00000000">
        <w:rPr>
          <w:rtl w:val="0"/>
        </w:rPr>
        <w:t xml:space="preserve">Inventory evaluation requires one composition.</w:t>
      </w:r>
    </w:p>
    <w:p w:rsidR="00000000" w:rsidDel="00000000" w:rsidP="00000000" w:rsidRDefault="00000000" w:rsidRPr="00000000" w14:paraId="00002F2B">
      <w:pPr>
        <w:spacing w:after="240" w:before="240" w:lineRule="auto"/>
        <w:rPr/>
      </w:pPr>
      <w:r w:rsidDel="00000000" w:rsidR="00000000" w:rsidRPr="00000000">
        <w:rPr>
          <w:rtl w:val="0"/>
        </w:rPr>
        <w:t xml:space="preserve">Contract evaluation requires another.</w:t>
      </w:r>
    </w:p>
    <w:p w:rsidR="00000000" w:rsidDel="00000000" w:rsidP="00000000" w:rsidRDefault="00000000" w:rsidRPr="00000000" w14:paraId="00002F2C">
      <w:pPr>
        <w:spacing w:after="240" w:before="240" w:lineRule="auto"/>
        <w:rPr/>
      </w:pPr>
      <w:r w:rsidDel="00000000" w:rsidR="00000000" w:rsidRPr="00000000">
        <w:rPr>
          <w:rtl w:val="0"/>
        </w:rPr>
        <w:t xml:space="preserve">Shipment evaluation requires another.</w:t>
      </w:r>
    </w:p>
    <w:p w:rsidR="00000000" w:rsidDel="00000000" w:rsidP="00000000" w:rsidRDefault="00000000" w:rsidRPr="00000000" w14:paraId="00002F2D">
      <w:pPr>
        <w:spacing w:after="240" w:before="240" w:lineRule="auto"/>
        <w:rPr/>
      </w:pPr>
      <w:r w:rsidDel="00000000" w:rsidR="00000000" w:rsidRPr="00000000">
        <w:rPr>
          <w:rtl w:val="0"/>
        </w:rPr>
        <w:t xml:space="preserve">Planning requires yet another.</w:t>
      </w:r>
    </w:p>
    <w:p w:rsidR="00000000" w:rsidDel="00000000" w:rsidP="00000000" w:rsidRDefault="00000000" w:rsidRPr="00000000" w14:paraId="00002F2E">
      <w:pPr>
        <w:pStyle w:val="Heading3"/>
        <w:keepNext w:val="0"/>
        <w:keepLines w:val="0"/>
        <w:spacing w:before="280" w:lineRule="auto"/>
        <w:rPr>
          <w:b w:val="1"/>
          <w:bCs w:val="1"/>
          <w:color w:val="000000"/>
          <w:sz w:val="26"/>
          <w:szCs w:val="26"/>
        </w:rPr>
      </w:pPr>
      <w:bookmarkStart w:colFirst="0" w:colLast="0" w:name="_rpbv9t2v7qge" w:id="1219"/>
      <w:bookmarkEnd w:id="1219"/>
      <w:r w:rsidDel="00000000" w:rsidR="00000000" w:rsidRPr="00000000">
        <w:rPr>
          <w:b w:val="1"/>
          <w:bCs w:val="1"/>
          <w:color w:val="000000"/>
          <w:sz w:val="26"/>
          <w:szCs w:val="26"/>
          <w:rtl w:val="0"/>
        </w:rPr>
        <w:t xml:space="preserve">Enterprise Situation Principle</w:t>
      </w:r>
    </w:p>
    <w:p w:rsidR="00000000" w:rsidDel="00000000" w:rsidP="00000000" w:rsidRDefault="00000000" w:rsidRPr="00000000" w14:paraId="00002F2F">
      <w:pPr>
        <w:spacing w:after="240" w:before="240" w:lineRule="auto"/>
        <w:ind w:left="600" w:right="600" w:firstLine="0"/>
        <w:rPr>
          <w:b w:val="1"/>
          <w:bCs w:val="1"/>
        </w:rPr>
      </w:pPr>
      <w:r w:rsidDel="00000000" w:rsidR="00000000" w:rsidRPr="00000000">
        <w:rPr>
          <w:b w:val="1"/>
          <w:bCs w:val="1"/>
          <w:rtl w:val="0"/>
        </w:rPr>
        <w:t xml:space="preserve">Enterprise situations are composed mathematical representations whose participating structures are determined by the enterprise question being answered.</w:t>
      </w:r>
    </w:p>
    <w:p w:rsidR="00000000" w:rsidDel="00000000" w:rsidP="00000000" w:rsidRDefault="00000000" w:rsidRPr="00000000" w14:paraId="00002F3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1">
      <w:pPr>
        <w:pStyle w:val="Heading2"/>
        <w:keepNext w:val="0"/>
        <w:keepLines w:val="0"/>
        <w:spacing w:after="80" w:lineRule="auto"/>
        <w:rPr>
          <w:b w:val="1"/>
          <w:bCs w:val="1"/>
          <w:sz w:val="34"/>
          <w:szCs w:val="34"/>
        </w:rPr>
      </w:pPr>
      <w:bookmarkStart w:colFirst="0" w:colLast="0" w:name="_fkt826vnma2m" w:id="1220"/>
      <w:bookmarkEnd w:id="1220"/>
      <w:r w:rsidDel="00000000" w:rsidR="00000000" w:rsidRPr="00000000">
        <w:rPr>
          <w:b w:val="1"/>
          <w:bCs w:val="1"/>
          <w:sz w:val="34"/>
          <w:szCs w:val="34"/>
          <w:rtl w:val="0"/>
        </w:rPr>
        <w:t xml:space="preserve">Transition to Section 10.11</w:t>
      </w:r>
    </w:p>
    <w:p w:rsidR="00000000" w:rsidDel="00000000" w:rsidP="00000000" w:rsidRDefault="00000000" w:rsidRPr="00000000" w14:paraId="00002F32">
      <w:pPr>
        <w:spacing w:after="240" w:before="240" w:lineRule="auto"/>
        <w:rPr/>
      </w:pPr>
      <w:r w:rsidDel="00000000" w:rsidR="00000000" w:rsidRPr="00000000">
        <w:rPr>
          <w:rtl w:val="0"/>
        </w:rPr>
        <w:t xml:space="preserve">Having established </w:t>
      </w:r>
      <w:r w:rsidDel="00000000" w:rsidR="00000000" w:rsidRPr="00000000">
        <w:rPr>
          <w:i w:val="1"/>
          <w:iCs w:val="1"/>
          <w:rtl w:val="0"/>
        </w:rPr>
        <w:t xml:space="preserve">why</w:t>
      </w:r>
      <w:r w:rsidDel="00000000" w:rsidR="00000000" w:rsidRPr="00000000">
        <w:rPr>
          <w:rtl w:val="0"/>
        </w:rPr>
        <w:t xml:space="preserve"> composition is necessary and distinguished it from aggregation, association, transformation, and derivation, the next investigation turns to composition itself as a mathematical operation.</w:t>
      </w:r>
    </w:p>
    <w:p w:rsidR="00000000" w:rsidDel="00000000" w:rsidP="00000000" w:rsidRDefault="00000000" w:rsidRPr="00000000" w14:paraId="00002F33">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2F34">
      <w:pPr>
        <w:spacing w:after="240" w:before="240" w:lineRule="auto"/>
        <w:ind w:left="600" w:right="600" w:firstLine="0"/>
        <w:rPr>
          <w:b w:val="1"/>
          <w:bCs w:val="1"/>
        </w:rPr>
      </w:pPr>
      <w:r w:rsidDel="00000000" w:rsidR="00000000" w:rsidRPr="00000000">
        <w:rPr>
          <w:b w:val="1"/>
          <w:bCs w:val="1"/>
          <w:rtl w:val="0"/>
        </w:rPr>
        <w:t xml:space="preserve">What is the mathematical nature of enterprise composition, and what properties must a composition operator satisfy to preserve correspondence with enterprise reality?</w:t>
      </w:r>
    </w:p>
    <w:p w:rsidR="00000000" w:rsidDel="00000000" w:rsidP="00000000" w:rsidRDefault="00000000" w:rsidRPr="00000000" w14:paraId="00002F35">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10.11 — The Enterprise Composition Operator</w:t>
      </w:r>
      <w:r w:rsidDel="00000000" w:rsidR="00000000" w:rsidRPr="00000000">
        <w:rPr>
          <w:rtl w:val="0"/>
        </w:rPr>
        <w:t xml:space="preserve">.</w:t>
      </w:r>
    </w:p>
    <w:p w:rsidR="00000000" w:rsidDel="00000000" w:rsidP="00000000" w:rsidRDefault="00000000" w:rsidRPr="00000000" w14:paraId="00002F36">
      <w:pPr>
        <w:pStyle w:val="Heading1"/>
        <w:keepNext w:val="0"/>
        <w:keepLines w:val="0"/>
        <w:spacing w:before="480" w:lineRule="auto"/>
        <w:rPr>
          <w:b w:val="1"/>
          <w:bCs w:val="1"/>
          <w:sz w:val="46"/>
          <w:szCs w:val="46"/>
        </w:rPr>
      </w:pPr>
      <w:bookmarkStart w:colFirst="0" w:colLast="0" w:name="_xs2wzeeyp4ku" w:id="1221"/>
      <w:bookmarkEnd w:id="1221"/>
      <w:r w:rsidDel="00000000" w:rsidR="00000000" w:rsidRPr="00000000">
        <w:rPr>
          <w:b w:val="1"/>
          <w:bCs w:val="1"/>
          <w:sz w:val="46"/>
          <w:szCs w:val="46"/>
          <w:rtl w:val="0"/>
        </w:rPr>
        <w:t xml:space="preserve">Section 10.11</w:t>
      </w:r>
    </w:p>
    <w:p w:rsidR="00000000" w:rsidDel="00000000" w:rsidP="00000000" w:rsidRDefault="00000000" w:rsidRPr="00000000" w14:paraId="00002F37">
      <w:pPr>
        <w:pStyle w:val="Heading1"/>
        <w:keepNext w:val="0"/>
        <w:keepLines w:val="0"/>
        <w:spacing w:before="480" w:lineRule="auto"/>
        <w:rPr>
          <w:b w:val="1"/>
          <w:bCs w:val="1"/>
          <w:sz w:val="46"/>
          <w:szCs w:val="46"/>
        </w:rPr>
      </w:pPr>
      <w:bookmarkStart w:colFirst="0" w:colLast="0" w:name="_d0qw6g8rugki" w:id="1222"/>
      <w:bookmarkEnd w:id="1222"/>
      <w:r w:rsidDel="00000000" w:rsidR="00000000" w:rsidRPr="00000000">
        <w:rPr>
          <w:b w:val="1"/>
          <w:bCs w:val="1"/>
          <w:sz w:val="46"/>
          <w:szCs w:val="46"/>
          <w:rtl w:val="0"/>
        </w:rPr>
        <w:t xml:space="preserve">The Enterprise Composition Operator</w:t>
      </w:r>
    </w:p>
    <w:p w:rsidR="00000000" w:rsidDel="00000000" w:rsidP="00000000" w:rsidRDefault="00000000" w:rsidRPr="00000000" w14:paraId="00002F38">
      <w:pPr>
        <w:spacing w:after="240" w:before="240" w:lineRule="auto"/>
        <w:ind w:left="600" w:right="600" w:firstLine="0"/>
        <w:rPr>
          <w:i w:val="1"/>
          <w:iCs w:val="1"/>
        </w:rPr>
      </w:pPr>
      <w:r w:rsidDel="00000000" w:rsidR="00000000" w:rsidRPr="00000000">
        <w:rPr>
          <w:i w:val="1"/>
          <w:iCs w:val="1"/>
          <w:rtl w:val="0"/>
        </w:rPr>
        <w:t xml:space="preserve">“Composition is not the act of placing mathematical structures together. It is the lawful construction of a new enterprise representation whose meaning depends upon the preserved interaction of its constituent structures.”</w:t>
      </w:r>
    </w:p>
    <w:p w:rsidR="00000000" w:rsidDel="00000000" w:rsidP="00000000" w:rsidRDefault="00000000" w:rsidRPr="00000000" w14:paraId="00002F3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A">
      <w:pPr>
        <w:pStyle w:val="Heading1"/>
        <w:keepNext w:val="0"/>
        <w:keepLines w:val="0"/>
        <w:spacing w:before="480" w:lineRule="auto"/>
        <w:rPr>
          <w:b w:val="1"/>
          <w:bCs w:val="1"/>
          <w:sz w:val="46"/>
          <w:szCs w:val="46"/>
        </w:rPr>
      </w:pPr>
      <w:bookmarkStart w:colFirst="0" w:colLast="0" w:name="_3699ztelsxt2" w:id="1223"/>
      <w:bookmarkEnd w:id="1223"/>
      <w:r w:rsidDel="00000000" w:rsidR="00000000" w:rsidRPr="00000000">
        <w:rPr>
          <w:b w:val="1"/>
          <w:bCs w:val="1"/>
          <w:sz w:val="46"/>
          <w:szCs w:val="46"/>
          <w:rtl w:val="0"/>
        </w:rPr>
        <w:t xml:space="preserve">10.11.1 Purpose</w:t>
      </w:r>
    </w:p>
    <w:p w:rsidR="00000000" w:rsidDel="00000000" w:rsidP="00000000" w:rsidRDefault="00000000" w:rsidRPr="00000000" w14:paraId="00002F3B">
      <w:pPr>
        <w:spacing w:after="240" w:before="240" w:lineRule="auto"/>
        <w:rPr/>
      </w:pPr>
      <w:r w:rsidDel="00000000" w:rsidR="00000000" w:rsidRPr="00000000">
        <w:rPr>
          <w:rtl w:val="0"/>
        </w:rPr>
        <w:t xml:space="preserve">The previous sections established that enterprise reasoning requires mathematical composition.</w:t>
      </w:r>
    </w:p>
    <w:p w:rsidR="00000000" w:rsidDel="00000000" w:rsidP="00000000" w:rsidRDefault="00000000" w:rsidRPr="00000000" w14:paraId="00002F3C">
      <w:pPr>
        <w:spacing w:after="240" w:before="240" w:lineRule="auto"/>
        <w:rPr/>
      </w:pPr>
      <w:r w:rsidDel="00000000" w:rsidR="00000000" w:rsidRPr="00000000">
        <w:rPr>
          <w:rtl w:val="0"/>
        </w:rPr>
        <w:t xml:space="preserve">This immediately raises a deeper question.</w:t>
      </w:r>
    </w:p>
    <w:p w:rsidR="00000000" w:rsidDel="00000000" w:rsidP="00000000" w:rsidRDefault="00000000" w:rsidRPr="00000000" w14:paraId="00002F3D">
      <w:pPr>
        <w:spacing w:after="240" w:before="240" w:lineRule="auto"/>
        <w:rPr/>
      </w:pPr>
      <w:r w:rsidDel="00000000" w:rsidR="00000000" w:rsidRPr="00000000">
        <w:rPr>
          <w:rtl w:val="0"/>
        </w:rPr>
        <w:t xml:space="preserve">If enterprise structures compose,</w:t>
      </w:r>
    </w:p>
    <w:p w:rsidR="00000000" w:rsidDel="00000000" w:rsidP="00000000" w:rsidRDefault="00000000" w:rsidRPr="00000000" w14:paraId="00002F3E">
      <w:pPr>
        <w:spacing w:after="240" w:before="240" w:lineRule="auto"/>
        <w:rPr>
          <w:b w:val="1"/>
          <w:bCs w:val="1"/>
        </w:rPr>
      </w:pPr>
      <w:r w:rsidDel="00000000" w:rsidR="00000000" w:rsidRPr="00000000">
        <w:rPr>
          <w:b w:val="1"/>
          <w:bCs w:val="1"/>
          <w:rtl w:val="0"/>
        </w:rPr>
        <w:t xml:space="preserve">what mathematical operation performs that composition?</w:t>
      </w:r>
    </w:p>
    <w:p w:rsidR="00000000" w:rsidDel="00000000" w:rsidP="00000000" w:rsidRDefault="00000000" w:rsidRPr="00000000" w14:paraId="00002F3F">
      <w:pPr>
        <w:spacing w:after="240" w:before="240" w:lineRule="auto"/>
        <w:rPr/>
      </w:pPr>
      <w:r w:rsidDel="00000000" w:rsidR="00000000" w:rsidRPr="00000000">
        <w:rPr>
          <w:rtl w:val="0"/>
        </w:rPr>
        <w:t xml:space="preserve">Enterprise Mathematics cannot merely state that structures "combine."</w:t>
      </w:r>
    </w:p>
    <w:p w:rsidR="00000000" w:rsidDel="00000000" w:rsidP="00000000" w:rsidRDefault="00000000" w:rsidRPr="00000000" w14:paraId="00002F40">
      <w:pPr>
        <w:spacing w:after="240" w:before="240" w:lineRule="auto"/>
        <w:rPr/>
      </w:pPr>
      <w:r w:rsidDel="00000000" w:rsidR="00000000" w:rsidRPr="00000000">
        <w:rPr>
          <w:rtl w:val="0"/>
        </w:rPr>
        <w:t xml:space="preserve">Such language is descriptive.</w:t>
      </w:r>
    </w:p>
    <w:p w:rsidR="00000000" w:rsidDel="00000000" w:rsidP="00000000" w:rsidRDefault="00000000" w:rsidRPr="00000000" w14:paraId="00002F41">
      <w:pPr>
        <w:spacing w:after="240" w:before="240" w:lineRule="auto"/>
        <w:rPr/>
      </w:pPr>
      <w:r w:rsidDel="00000000" w:rsidR="00000000" w:rsidRPr="00000000">
        <w:rPr>
          <w:rtl w:val="0"/>
        </w:rPr>
        <w:t xml:space="preserve">Sprint III requires mathematical precision.</w:t>
      </w:r>
    </w:p>
    <w:p w:rsidR="00000000" w:rsidDel="00000000" w:rsidP="00000000" w:rsidRDefault="00000000" w:rsidRPr="00000000" w14:paraId="00002F42">
      <w:pPr>
        <w:spacing w:after="240" w:before="240" w:lineRule="auto"/>
        <w:rPr/>
      </w:pPr>
      <w:r w:rsidDel="00000000" w:rsidR="00000000" w:rsidRPr="00000000">
        <w:rPr>
          <w:rtl w:val="0"/>
        </w:rPr>
        <w:t xml:space="preserve">This investigation therefore recovers the mathematical nature of the operation by which enterprise structures compose.</w:t>
      </w:r>
    </w:p>
    <w:p w:rsidR="00000000" w:rsidDel="00000000" w:rsidP="00000000" w:rsidRDefault="00000000" w:rsidRPr="00000000" w14:paraId="00002F4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4">
      <w:pPr>
        <w:pStyle w:val="Heading1"/>
        <w:keepNext w:val="0"/>
        <w:keepLines w:val="0"/>
        <w:spacing w:before="480" w:lineRule="auto"/>
        <w:rPr>
          <w:b w:val="1"/>
          <w:bCs w:val="1"/>
          <w:sz w:val="46"/>
          <w:szCs w:val="46"/>
        </w:rPr>
      </w:pPr>
      <w:bookmarkStart w:colFirst="0" w:colLast="0" w:name="_q3koku4o6jyp" w:id="1224"/>
      <w:bookmarkEnd w:id="1224"/>
      <w:r w:rsidDel="00000000" w:rsidR="00000000" w:rsidRPr="00000000">
        <w:rPr>
          <w:b w:val="1"/>
          <w:bCs w:val="1"/>
          <w:sz w:val="46"/>
          <w:szCs w:val="46"/>
          <w:rtl w:val="0"/>
        </w:rPr>
        <w:t xml:space="preserve">10.11.2 Enterprise Observation</w:t>
      </w:r>
    </w:p>
    <w:p w:rsidR="00000000" w:rsidDel="00000000" w:rsidP="00000000" w:rsidRDefault="00000000" w:rsidRPr="00000000" w14:paraId="00002F45">
      <w:pPr>
        <w:spacing w:after="240" w:before="240" w:lineRule="auto"/>
        <w:rPr/>
      </w:pPr>
      <w:r w:rsidDel="00000000" w:rsidR="00000000" w:rsidRPr="00000000">
        <w:rPr>
          <w:rtl w:val="0"/>
        </w:rPr>
        <w:t xml:space="preserve">Consider a single Material Lot.</w:t>
      </w:r>
    </w:p>
    <w:p w:rsidR="00000000" w:rsidDel="00000000" w:rsidP="00000000" w:rsidRDefault="00000000" w:rsidRPr="00000000" w14:paraId="00002F46">
      <w:pPr>
        <w:spacing w:after="240" w:before="240" w:lineRule="auto"/>
        <w:rPr/>
      </w:pPr>
      <w:r w:rsidDel="00000000" w:rsidR="00000000" w:rsidRPr="00000000">
        <w:rPr>
          <w:rtl w:val="0"/>
        </w:rPr>
        <w:t xml:space="preserve">Initially it may be represented only by its Enterprise Referent Structure.</w:t>
      </w:r>
    </w:p>
    <w:p w:rsidR="00000000" w:rsidDel="00000000" w:rsidP="00000000" w:rsidRDefault="00000000" w:rsidRPr="00000000" w14:paraId="00002F47">
      <w:pPr>
        <w:spacing w:after="240" w:before="240" w:lineRule="auto"/>
        <w:rPr/>
      </w:pPr>
      <w:r w:rsidDel="00000000" w:rsidR="00000000" w:rsidRPr="00000000">
        <w:rPr>
          <w:rtl w:val="0"/>
        </w:rPr>
        <w:t xml:space="preserve">As additional enterprise knowledge becomes available, the enterprise may recover:</w:t>
      </w:r>
    </w:p>
    <w:p w:rsidR="00000000" w:rsidDel="00000000" w:rsidP="00000000" w:rsidRDefault="00000000" w:rsidRPr="00000000" w14:paraId="00002F48">
      <w:pPr>
        <w:numPr>
          <w:ilvl w:val="0"/>
          <w:numId w:val="307"/>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2F49">
      <w:pPr>
        <w:numPr>
          <w:ilvl w:val="0"/>
          <w:numId w:val="30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F4A">
      <w:pPr>
        <w:numPr>
          <w:ilvl w:val="0"/>
          <w:numId w:val="307"/>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2F4B">
      <w:pPr>
        <w:numPr>
          <w:ilvl w:val="0"/>
          <w:numId w:val="30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2F4C">
      <w:pPr>
        <w:numPr>
          <w:ilvl w:val="0"/>
          <w:numId w:val="307"/>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F4D">
      <w:pPr>
        <w:spacing w:after="240" w:before="240" w:lineRule="auto"/>
        <w:rPr/>
      </w:pPr>
      <w:r w:rsidDel="00000000" w:rsidR="00000000" w:rsidRPr="00000000">
        <w:rPr>
          <w:rtl w:val="0"/>
        </w:rPr>
        <w:t xml:space="preserve">At each stage the enterprise is not creating a different Material.</w:t>
      </w:r>
    </w:p>
    <w:p w:rsidR="00000000" w:rsidDel="00000000" w:rsidP="00000000" w:rsidRDefault="00000000" w:rsidRPr="00000000" w14:paraId="00002F4E">
      <w:pPr>
        <w:spacing w:after="240" w:before="240" w:lineRule="auto"/>
        <w:rPr/>
      </w:pPr>
      <w:r w:rsidDel="00000000" w:rsidR="00000000" w:rsidRPr="00000000">
        <w:rPr>
          <w:rtl w:val="0"/>
        </w:rPr>
        <w:t xml:space="preserve">The enterprise is constructing a progressively richer mathematical representation of the same enterprise reality.</w:t>
      </w:r>
    </w:p>
    <w:p w:rsidR="00000000" w:rsidDel="00000000" w:rsidP="00000000" w:rsidRDefault="00000000" w:rsidRPr="00000000" w14:paraId="00002F4F">
      <w:pPr>
        <w:spacing w:after="240" w:before="240" w:lineRule="auto"/>
        <w:rPr/>
      </w:pPr>
      <w:r w:rsidDel="00000000" w:rsidR="00000000" w:rsidRPr="00000000">
        <w:rPr>
          <w:rtl w:val="0"/>
        </w:rPr>
        <w:t xml:space="preserve">This enrichment cannot be explained by aggregation alone.</w:t>
      </w:r>
    </w:p>
    <w:p w:rsidR="00000000" w:rsidDel="00000000" w:rsidP="00000000" w:rsidRDefault="00000000" w:rsidRPr="00000000" w14:paraId="00002F50">
      <w:pPr>
        <w:spacing w:after="240" w:before="240" w:lineRule="auto"/>
        <w:rPr/>
      </w:pPr>
      <w:r w:rsidDel="00000000" w:rsidR="00000000" w:rsidRPr="00000000">
        <w:rPr>
          <w:rtl w:val="0"/>
        </w:rPr>
        <w:t xml:space="preserve">Neither can it be explained by mathematical transformation.</w:t>
      </w:r>
    </w:p>
    <w:p w:rsidR="00000000" w:rsidDel="00000000" w:rsidP="00000000" w:rsidRDefault="00000000" w:rsidRPr="00000000" w14:paraId="00002F51">
      <w:pPr>
        <w:spacing w:after="240" w:before="240" w:lineRule="auto"/>
        <w:rPr/>
      </w:pPr>
      <w:r w:rsidDel="00000000" w:rsidR="00000000" w:rsidRPr="00000000">
        <w:rPr>
          <w:rtl w:val="0"/>
        </w:rPr>
        <w:t xml:space="preserve">It requires composition.</w:t>
      </w:r>
    </w:p>
    <w:p w:rsidR="00000000" w:rsidDel="00000000" w:rsidP="00000000" w:rsidRDefault="00000000" w:rsidRPr="00000000" w14:paraId="00002F52">
      <w:pPr>
        <w:pStyle w:val="Heading3"/>
        <w:keepNext w:val="0"/>
        <w:keepLines w:val="0"/>
        <w:spacing w:before="280" w:lineRule="auto"/>
        <w:rPr>
          <w:b w:val="1"/>
          <w:bCs w:val="1"/>
          <w:color w:val="000000"/>
          <w:sz w:val="26"/>
          <w:szCs w:val="26"/>
        </w:rPr>
      </w:pPr>
      <w:bookmarkStart w:colFirst="0" w:colLast="0" w:name="_wnjc1h5umse8" w:id="1225"/>
      <w:bookmarkEnd w:id="1225"/>
      <w:r w:rsidDel="00000000" w:rsidR="00000000" w:rsidRPr="00000000">
        <w:rPr>
          <w:b w:val="1"/>
          <w:bCs w:val="1"/>
          <w:color w:val="000000"/>
          <w:sz w:val="26"/>
          <w:szCs w:val="26"/>
          <w:rtl w:val="0"/>
        </w:rPr>
        <w:t xml:space="preserve">Observation 10.11.2.1</w:t>
      </w:r>
    </w:p>
    <w:p w:rsidR="00000000" w:rsidDel="00000000" w:rsidP="00000000" w:rsidRDefault="00000000" w:rsidRPr="00000000" w14:paraId="00002F53">
      <w:pPr>
        <w:spacing w:after="240" w:before="240" w:lineRule="auto"/>
        <w:ind w:left="600" w:right="600" w:firstLine="0"/>
        <w:rPr>
          <w:b w:val="1"/>
          <w:bCs w:val="1"/>
        </w:rPr>
      </w:pPr>
      <w:r w:rsidDel="00000000" w:rsidR="00000000" w:rsidRPr="00000000">
        <w:rPr>
          <w:b w:val="1"/>
          <w:bCs w:val="1"/>
          <w:rtl w:val="0"/>
        </w:rPr>
        <w:t xml:space="preserve">Enterprise representations become progressively richer through lawful composition rather than through arbitrary attachment of mathematical structures.</w:t>
      </w:r>
    </w:p>
    <w:p w:rsidR="00000000" w:rsidDel="00000000" w:rsidP="00000000" w:rsidRDefault="00000000" w:rsidRPr="00000000" w14:paraId="00002F5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5">
      <w:pPr>
        <w:pStyle w:val="Heading1"/>
        <w:keepNext w:val="0"/>
        <w:keepLines w:val="0"/>
        <w:spacing w:before="480" w:lineRule="auto"/>
        <w:rPr>
          <w:b w:val="1"/>
          <w:bCs w:val="1"/>
          <w:sz w:val="46"/>
          <w:szCs w:val="46"/>
        </w:rPr>
      </w:pPr>
      <w:bookmarkStart w:colFirst="0" w:colLast="0" w:name="_cqh54nnssofv" w:id="1226"/>
      <w:bookmarkEnd w:id="1226"/>
      <w:r w:rsidDel="00000000" w:rsidR="00000000" w:rsidRPr="00000000">
        <w:rPr>
          <w:b w:val="1"/>
          <w:bCs w:val="1"/>
          <w:sz w:val="46"/>
          <w:szCs w:val="46"/>
          <w:rtl w:val="0"/>
        </w:rPr>
        <w:t xml:space="preserve">10.11.3 Composition as a Mathematical Operation</w:t>
      </w:r>
    </w:p>
    <w:p w:rsidR="00000000" w:rsidDel="00000000" w:rsidP="00000000" w:rsidRDefault="00000000" w:rsidRPr="00000000" w14:paraId="00002F56">
      <w:pPr>
        <w:spacing w:after="240" w:before="240" w:lineRule="auto"/>
        <w:rPr/>
      </w:pPr>
      <w:r w:rsidDel="00000000" w:rsidR="00000000" w:rsidRPr="00000000">
        <w:rPr>
          <w:rtl w:val="0"/>
        </w:rPr>
        <w:t xml:space="preserve">Let</w:t>
      </w:r>
    </w:p>
    <w:p w:rsidR="00000000" w:rsidDel="00000000" w:rsidP="00000000" w:rsidRDefault="00000000" w:rsidRPr="00000000" w14:paraId="00002F57">
      <w:pPr>
        <w:pStyle w:val="Heading1"/>
        <w:keepNext w:val="0"/>
        <w:keepLines w:val="0"/>
        <w:spacing w:before="480" w:lineRule="auto"/>
        <w:rPr>
          <w:b w:val="1"/>
          <w:bCs w:val="1"/>
          <w:sz w:val="46"/>
          <w:szCs w:val="46"/>
        </w:rPr>
      </w:pPr>
      <w:bookmarkStart w:colFirst="0" w:colLast="0" w:name="_uirxq9sp4oo7" w:id="1227"/>
      <w:bookmarkEnd w:id="1227"/>
      <w:r w:rsidDel="00000000" w:rsidR="00000000" w:rsidRPr="00000000">
        <w:rPr>
          <w:b w:val="1"/>
          <w:bCs w:val="1"/>
          <w:sz w:val="46"/>
          <w:szCs w:val="46"/>
          <w:rtl w:val="0"/>
        </w:rPr>
        <w:t xml:space="preserve">[</w:t>
      </w:r>
    </w:p>
    <w:p w:rsidR="00000000" w:rsidDel="00000000" w:rsidP="00000000" w:rsidRDefault="00000000" w:rsidRPr="00000000" w14:paraId="00002F58">
      <w:pPr>
        <w:pStyle w:val="Heading1"/>
        <w:keepNext w:val="0"/>
        <w:keepLines w:val="0"/>
        <w:spacing w:before="480" w:lineRule="auto"/>
        <w:rPr>
          <w:b w:val="1"/>
          <w:bCs w:val="1"/>
          <w:sz w:val="46"/>
          <w:szCs w:val="46"/>
        </w:rPr>
      </w:pPr>
      <w:bookmarkStart w:colFirst="0" w:colLast="0" w:name="_uirxq9sp4oo7" w:id="1227"/>
      <w:bookmarkEnd w:id="1227"/>
      <w:r w:rsidDel="00000000" w:rsidR="00000000" w:rsidRPr="00000000">
        <w:rPr>
          <w:b w:val="1"/>
          <w:bCs w:val="1"/>
          <w:sz w:val="46"/>
          <w:szCs w:val="46"/>
          <w:rtl w:val="0"/>
        </w:rPr>
        <w:t xml:space="preserve">\mathcal{S}</w:t>
      </w:r>
    </w:p>
    <w:p w:rsidR="00000000" w:rsidDel="00000000" w:rsidP="00000000" w:rsidRDefault="00000000" w:rsidRPr="00000000" w14:paraId="00002F59">
      <w:pPr>
        <w:spacing w:after="240" w:before="240" w:lineRule="auto"/>
        <w:rPr/>
      </w:pPr>
      <w:r w:rsidDel="00000000" w:rsidR="00000000" w:rsidRPr="00000000">
        <w:rPr>
          <w:rtl w:val="0"/>
        </w:rPr>
        <w:t xml:space="preserve">{</w:t>
        <w:br w:type="textWrapping"/>
        <w:t xml:space="preserve">\mathcal R,</w:t>
        <w:br w:type="textWrapping"/>
        <w:t xml:space="preserve">\mathcal L,</w:t>
        <w:br w:type="textWrapping"/>
        <w:t xml:space="preserve">\mathcal Q,</w:t>
        <w:br w:type="textWrapping"/>
        <w:t xml:space="preserve">\mathcal O,</w:t>
        <w:br w:type="textWrapping"/>
        <w:t xml:space="preserve">\mathcal C,</w:t>
        <w:br w:type="textWrapping"/>
        <w:t xml:space="preserve">\mathcal T,</w:t>
        <w:br w:type="textWrapping"/>
        <w:t xml:space="preserve">\mathcal P</w:t>
        <w:br w:type="textWrapping"/>
        <w:t xml:space="preserve">}</w:t>
        <w:br w:type="textWrapping"/>
        <w:t xml:space="preserve">]</w:t>
      </w:r>
    </w:p>
    <w:p w:rsidR="00000000" w:rsidDel="00000000" w:rsidP="00000000" w:rsidRDefault="00000000" w:rsidRPr="00000000" w14:paraId="00002F5A">
      <w:pPr>
        <w:spacing w:after="240" w:before="240" w:lineRule="auto"/>
        <w:rPr/>
      </w:pPr>
      <w:r w:rsidDel="00000000" w:rsidR="00000000" w:rsidRPr="00000000">
        <w:rPr>
          <w:rtl w:val="0"/>
        </w:rPr>
        <w:t xml:space="preserve">represent the set of admitted canonical enterprise structures.</w:t>
      </w:r>
    </w:p>
    <w:p w:rsidR="00000000" w:rsidDel="00000000" w:rsidP="00000000" w:rsidRDefault="00000000" w:rsidRPr="00000000" w14:paraId="00002F5B">
      <w:pPr>
        <w:spacing w:after="240" w:before="240" w:lineRule="auto"/>
        <w:rPr/>
      </w:pPr>
      <w:r w:rsidDel="00000000" w:rsidR="00000000" w:rsidRPr="00000000">
        <w:rPr>
          <w:rtl w:val="0"/>
        </w:rPr>
        <w:t xml:space="preserve">Enterprise Mathematics requires an operation</w:t>
      </w:r>
    </w:p>
    <w:p w:rsidR="00000000" w:rsidDel="00000000" w:rsidP="00000000" w:rsidRDefault="00000000" w:rsidRPr="00000000" w14:paraId="00002F5C">
      <w:pPr>
        <w:spacing w:after="240" w:before="240" w:lineRule="auto"/>
        <w:rPr/>
      </w:pPr>
      <w:r w:rsidDel="00000000" w:rsidR="00000000" w:rsidRPr="00000000">
        <w:rPr>
          <w:rtl w:val="0"/>
        </w:rPr>
        <w:t xml:space="preserve">[</w:t>
        <w:br w:type="textWrapping"/>
        <w:t xml:space="preserve">\otimes</w:t>
        <w:br w:type="textWrapping"/>
        <w:t xml:space="preserve">]</w:t>
      </w:r>
    </w:p>
    <w:p w:rsidR="00000000" w:rsidDel="00000000" w:rsidP="00000000" w:rsidRDefault="00000000" w:rsidRPr="00000000" w14:paraId="00002F5D">
      <w:pPr>
        <w:spacing w:after="240" w:before="240" w:lineRule="auto"/>
        <w:rPr/>
      </w:pPr>
      <w:r w:rsidDel="00000000" w:rsidR="00000000" w:rsidRPr="00000000">
        <w:rPr>
          <w:rtl w:val="0"/>
        </w:rPr>
        <w:t xml:space="preserve">such that</w:t>
      </w:r>
    </w:p>
    <w:p w:rsidR="00000000" w:rsidDel="00000000" w:rsidP="00000000" w:rsidRDefault="00000000" w:rsidRPr="00000000" w14:paraId="00002F5E">
      <w:pPr>
        <w:spacing w:after="240" w:before="240" w:lineRule="auto"/>
        <w:rPr/>
      </w:pPr>
      <w:r w:rsidDel="00000000" w:rsidR="00000000" w:rsidRPr="00000000">
        <w:rPr>
          <w:rtl w:val="0"/>
        </w:rPr>
        <w:t xml:space="preserve">[</w:t>
        <w:br w:type="textWrapping"/>
        <w:t xml:space="preserve">\otimes :</w:t>
        <w:br w:type="textWrapping"/>
        <w:t xml:space="preserve">\mathcal S</w:t>
        <w:br w:type="textWrapping"/>
        <w:t xml:space="preserve">\times</w:t>
        <w:br w:type="textWrapping"/>
        <w:t xml:space="preserve">\mathcal S</w:t>
        <w:br w:type="textWrapping"/>
        <w:t xml:space="preserve">\rightarrow</w:t>
        <w:br w:type="textWrapping"/>
        <w:t xml:space="preserve">\mathcal S^{*}</w:t>
        <w:br w:type="textWrapping"/>
        <w:t xml:space="preserve">]</w:t>
      </w:r>
    </w:p>
    <w:p w:rsidR="00000000" w:rsidDel="00000000" w:rsidP="00000000" w:rsidRDefault="00000000" w:rsidRPr="00000000" w14:paraId="00002F5F">
      <w:pPr>
        <w:spacing w:after="240" w:before="240" w:lineRule="auto"/>
        <w:rPr/>
      </w:pPr>
      <w:r w:rsidDel="00000000" w:rsidR="00000000" w:rsidRPr="00000000">
        <w:rPr>
          <w:rtl w:val="0"/>
        </w:rPr>
        <w:t xml:space="preserve">where</w:t>
      </w:r>
    </w:p>
    <w:p w:rsidR="00000000" w:rsidDel="00000000" w:rsidP="00000000" w:rsidRDefault="00000000" w:rsidRPr="00000000" w14:paraId="00002F60">
      <w:pPr>
        <w:spacing w:after="240" w:before="240" w:lineRule="auto"/>
        <w:rPr/>
      </w:pPr>
      <w:r w:rsidDel="00000000" w:rsidR="00000000" w:rsidRPr="00000000">
        <w:rPr>
          <w:rtl w:val="0"/>
        </w:rPr>
        <w:t xml:space="preserve">(\mathcal S^{*})</w:t>
      </w:r>
    </w:p>
    <w:p w:rsidR="00000000" w:rsidDel="00000000" w:rsidP="00000000" w:rsidRDefault="00000000" w:rsidRPr="00000000" w14:paraId="00002F61">
      <w:pPr>
        <w:spacing w:after="240" w:before="240" w:lineRule="auto"/>
        <w:rPr/>
      </w:pPr>
      <w:r w:rsidDel="00000000" w:rsidR="00000000" w:rsidRPr="00000000">
        <w:rPr>
          <w:rtl w:val="0"/>
        </w:rPr>
        <w:t xml:space="preserve">represents the space of valid composite enterprise structures.</w:t>
      </w:r>
    </w:p>
    <w:p w:rsidR="00000000" w:rsidDel="00000000" w:rsidP="00000000" w:rsidRDefault="00000000" w:rsidRPr="00000000" w14:paraId="00002F62">
      <w:pPr>
        <w:spacing w:after="240" w:before="240" w:lineRule="auto"/>
        <w:rPr/>
      </w:pPr>
      <w:r w:rsidDel="00000000" w:rsidR="00000000" w:rsidRPr="00000000">
        <w:rPr>
          <w:rtl w:val="0"/>
        </w:rPr>
        <w:t xml:space="preserve">This notation is provisional.</w:t>
      </w:r>
    </w:p>
    <w:p w:rsidR="00000000" w:rsidDel="00000000" w:rsidP="00000000" w:rsidRDefault="00000000" w:rsidRPr="00000000" w14:paraId="00002F63">
      <w:pPr>
        <w:spacing w:after="240" w:before="240" w:lineRule="auto"/>
        <w:rPr/>
      </w:pPr>
      <w:r w:rsidDel="00000000" w:rsidR="00000000" w:rsidRPr="00000000">
        <w:rPr>
          <w:rtl w:val="0"/>
        </w:rPr>
        <w:t xml:space="preserve">Its purpose is not to define implementation.</w:t>
      </w:r>
    </w:p>
    <w:p w:rsidR="00000000" w:rsidDel="00000000" w:rsidP="00000000" w:rsidRDefault="00000000" w:rsidRPr="00000000" w14:paraId="00002F64">
      <w:pPr>
        <w:spacing w:after="240" w:before="240" w:lineRule="auto"/>
        <w:rPr/>
      </w:pPr>
      <w:r w:rsidDel="00000000" w:rsidR="00000000" w:rsidRPr="00000000">
        <w:rPr>
          <w:rtl w:val="0"/>
        </w:rPr>
        <w:t xml:space="preserve">Its purpose is to acknowledge that enterprise composition is itself a mathematical operation requiring formal properties.</w:t>
      </w:r>
    </w:p>
    <w:p w:rsidR="00000000" w:rsidDel="00000000" w:rsidP="00000000" w:rsidRDefault="00000000" w:rsidRPr="00000000" w14:paraId="00002F6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6">
      <w:pPr>
        <w:pStyle w:val="Heading1"/>
        <w:keepNext w:val="0"/>
        <w:keepLines w:val="0"/>
        <w:spacing w:before="480" w:lineRule="auto"/>
        <w:rPr>
          <w:b w:val="1"/>
          <w:bCs w:val="1"/>
          <w:sz w:val="46"/>
          <w:szCs w:val="46"/>
        </w:rPr>
      </w:pPr>
      <w:bookmarkStart w:colFirst="0" w:colLast="0" w:name="_1fgpf9u0t3k1" w:id="1228"/>
      <w:bookmarkEnd w:id="1228"/>
      <w:r w:rsidDel="00000000" w:rsidR="00000000" w:rsidRPr="00000000">
        <w:rPr>
          <w:b w:val="1"/>
          <w:bCs w:val="1"/>
          <w:sz w:val="46"/>
          <w:szCs w:val="46"/>
          <w:rtl w:val="0"/>
        </w:rPr>
        <w:t xml:space="preserve">10.11.4 Why a Composition Operator Is Necessary</w:t>
      </w:r>
    </w:p>
    <w:p w:rsidR="00000000" w:rsidDel="00000000" w:rsidP="00000000" w:rsidRDefault="00000000" w:rsidRPr="00000000" w14:paraId="00002F67">
      <w:pPr>
        <w:spacing w:after="240" w:before="240" w:lineRule="auto"/>
        <w:rPr/>
      </w:pPr>
      <w:r w:rsidDel="00000000" w:rsidR="00000000" w:rsidRPr="00000000">
        <w:rPr>
          <w:rtl w:val="0"/>
        </w:rPr>
        <w:t xml:space="preserve">Without a composition operator,</w:t>
      </w:r>
    </w:p>
    <w:p w:rsidR="00000000" w:rsidDel="00000000" w:rsidP="00000000" w:rsidRDefault="00000000" w:rsidRPr="00000000" w14:paraId="00002F68">
      <w:pPr>
        <w:spacing w:after="240" w:before="240" w:lineRule="auto"/>
        <w:rPr/>
      </w:pPr>
      <w:r w:rsidDel="00000000" w:rsidR="00000000" w:rsidRPr="00000000">
        <w:rPr>
          <w:rtl w:val="0"/>
        </w:rPr>
        <w:t xml:space="preserve">Enterprise Mathematics could only enumerate structures independently.</w:t>
      </w:r>
    </w:p>
    <w:p w:rsidR="00000000" w:rsidDel="00000000" w:rsidP="00000000" w:rsidRDefault="00000000" w:rsidRPr="00000000" w14:paraId="00002F69">
      <w:pPr>
        <w:spacing w:after="240" w:before="240" w:lineRule="auto"/>
        <w:rPr/>
      </w:pPr>
      <w:r w:rsidDel="00000000" w:rsidR="00000000" w:rsidRPr="00000000">
        <w:rPr>
          <w:rtl w:val="0"/>
        </w:rPr>
        <w:t xml:space="preserve">There would exist no mathematical rule explaining:</w:t>
      </w:r>
    </w:p>
    <w:p w:rsidR="00000000" w:rsidDel="00000000" w:rsidP="00000000" w:rsidRDefault="00000000" w:rsidRPr="00000000" w14:paraId="00002F6A">
      <w:pPr>
        <w:numPr>
          <w:ilvl w:val="0"/>
          <w:numId w:val="299"/>
        </w:numPr>
        <w:spacing w:after="0" w:afterAutospacing="0" w:before="240" w:lineRule="auto"/>
        <w:ind w:left="720" w:hanging="360"/>
      </w:pPr>
      <w:r w:rsidDel="00000000" w:rsidR="00000000" w:rsidRPr="00000000">
        <w:rPr>
          <w:rtl w:val="0"/>
        </w:rPr>
        <w:t xml:space="preserve">how Quantity attaches to Referents;</w:t>
      </w:r>
    </w:p>
    <w:p w:rsidR="00000000" w:rsidDel="00000000" w:rsidP="00000000" w:rsidRDefault="00000000" w:rsidRPr="00000000" w14:paraId="00002F6B">
      <w:pPr>
        <w:numPr>
          <w:ilvl w:val="0"/>
          <w:numId w:val="299"/>
        </w:numPr>
        <w:spacing w:after="0" w:afterAutospacing="0" w:before="0" w:beforeAutospacing="0" w:lineRule="auto"/>
        <w:ind w:left="720" w:hanging="360"/>
      </w:pPr>
      <w:r w:rsidDel="00000000" w:rsidR="00000000" w:rsidRPr="00000000">
        <w:rPr>
          <w:rtl w:val="0"/>
        </w:rPr>
        <w:t xml:space="preserve">how Time qualifies Relations;</w:t>
      </w:r>
    </w:p>
    <w:p w:rsidR="00000000" w:rsidDel="00000000" w:rsidP="00000000" w:rsidRDefault="00000000" w:rsidRPr="00000000" w14:paraId="00002F6C">
      <w:pPr>
        <w:numPr>
          <w:ilvl w:val="0"/>
          <w:numId w:val="299"/>
        </w:numPr>
        <w:spacing w:after="0" w:afterAutospacing="0" w:before="0" w:beforeAutospacing="0" w:lineRule="auto"/>
        <w:ind w:left="720" w:hanging="360"/>
      </w:pPr>
      <w:r w:rsidDel="00000000" w:rsidR="00000000" w:rsidRPr="00000000">
        <w:rPr>
          <w:rtl w:val="0"/>
        </w:rPr>
        <w:t xml:space="preserve">how Constraints govern Quantities;</w:t>
      </w:r>
    </w:p>
    <w:p w:rsidR="00000000" w:rsidDel="00000000" w:rsidP="00000000" w:rsidRDefault="00000000" w:rsidRPr="00000000" w14:paraId="00002F6D">
      <w:pPr>
        <w:numPr>
          <w:ilvl w:val="0"/>
          <w:numId w:val="299"/>
        </w:numPr>
        <w:spacing w:after="240" w:before="0" w:beforeAutospacing="0" w:lineRule="auto"/>
        <w:ind w:left="720" w:hanging="360"/>
      </w:pPr>
      <w:r w:rsidDel="00000000" w:rsidR="00000000" w:rsidRPr="00000000">
        <w:rPr>
          <w:rtl w:val="0"/>
        </w:rPr>
        <w:t xml:space="preserve">how Probability modifies future enterprise propositions.</w:t>
      </w:r>
    </w:p>
    <w:p w:rsidR="00000000" w:rsidDel="00000000" w:rsidP="00000000" w:rsidRDefault="00000000" w:rsidRPr="00000000" w14:paraId="00002F6E">
      <w:pPr>
        <w:spacing w:after="240" w:before="240" w:lineRule="auto"/>
        <w:rPr/>
      </w:pPr>
      <w:r w:rsidDel="00000000" w:rsidR="00000000" w:rsidRPr="00000000">
        <w:rPr>
          <w:rtl w:val="0"/>
        </w:rPr>
        <w:t xml:space="preserve">Every higher-order enterprise representation would become ambiguous.</w:t>
      </w:r>
    </w:p>
    <w:p w:rsidR="00000000" w:rsidDel="00000000" w:rsidP="00000000" w:rsidRDefault="00000000" w:rsidRPr="00000000" w14:paraId="00002F6F">
      <w:pPr>
        <w:spacing w:after="240" w:before="240" w:lineRule="auto"/>
        <w:rPr/>
      </w:pPr>
      <w:r w:rsidDel="00000000" w:rsidR="00000000" w:rsidRPr="00000000">
        <w:rPr>
          <w:rtl w:val="0"/>
        </w:rPr>
        <w:t xml:space="preserve">Composition therefore requires explicit mathematical treatment.</w:t>
      </w:r>
    </w:p>
    <w:p w:rsidR="00000000" w:rsidDel="00000000" w:rsidP="00000000" w:rsidRDefault="00000000" w:rsidRPr="00000000" w14:paraId="00002F70">
      <w:pPr>
        <w:pStyle w:val="Heading3"/>
        <w:keepNext w:val="0"/>
        <w:keepLines w:val="0"/>
        <w:spacing w:before="280" w:lineRule="auto"/>
        <w:rPr>
          <w:b w:val="1"/>
          <w:bCs w:val="1"/>
          <w:color w:val="000000"/>
          <w:sz w:val="26"/>
          <w:szCs w:val="26"/>
        </w:rPr>
      </w:pPr>
      <w:bookmarkStart w:colFirst="0" w:colLast="0" w:name="_lubhvg7tn1h8" w:id="1229"/>
      <w:bookmarkEnd w:id="1229"/>
      <w:r w:rsidDel="00000000" w:rsidR="00000000" w:rsidRPr="00000000">
        <w:rPr>
          <w:b w:val="1"/>
          <w:bCs w:val="1"/>
          <w:color w:val="000000"/>
          <w:sz w:val="26"/>
          <w:szCs w:val="26"/>
          <w:rtl w:val="0"/>
        </w:rPr>
        <w:t xml:space="preserve">Composition Operator Principle</w:t>
      </w:r>
    </w:p>
    <w:p w:rsidR="00000000" w:rsidDel="00000000" w:rsidP="00000000" w:rsidRDefault="00000000" w:rsidRPr="00000000" w14:paraId="00002F71">
      <w:pPr>
        <w:spacing w:after="240" w:before="240" w:lineRule="auto"/>
        <w:ind w:left="600" w:right="600" w:firstLine="0"/>
        <w:rPr>
          <w:b w:val="1"/>
          <w:bCs w:val="1"/>
        </w:rPr>
      </w:pPr>
      <w:r w:rsidDel="00000000" w:rsidR="00000000" w:rsidRPr="00000000">
        <w:rPr>
          <w:b w:val="1"/>
          <w:bCs w:val="1"/>
          <w:rtl w:val="0"/>
        </w:rPr>
        <w:t xml:space="preserve">Enterprise Mathematics shall represent composition as an explicit mathematical operation rather than treating composition as an informal descriptive act.</w:t>
      </w:r>
    </w:p>
    <w:p w:rsidR="00000000" w:rsidDel="00000000" w:rsidP="00000000" w:rsidRDefault="00000000" w:rsidRPr="00000000" w14:paraId="00002F7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1"/>
        <w:keepNext w:val="0"/>
        <w:keepLines w:val="0"/>
        <w:spacing w:before="480" w:lineRule="auto"/>
        <w:rPr>
          <w:b w:val="1"/>
          <w:bCs w:val="1"/>
          <w:sz w:val="46"/>
          <w:szCs w:val="46"/>
        </w:rPr>
      </w:pPr>
      <w:bookmarkStart w:colFirst="0" w:colLast="0" w:name="_2uqfbw1y03gb" w:id="1230"/>
      <w:bookmarkEnd w:id="1230"/>
      <w:r w:rsidDel="00000000" w:rsidR="00000000" w:rsidRPr="00000000">
        <w:rPr>
          <w:b w:val="1"/>
          <w:bCs w:val="1"/>
          <w:sz w:val="46"/>
          <w:szCs w:val="46"/>
          <w:rtl w:val="0"/>
        </w:rPr>
        <w:t xml:space="preserve">10.11.5 Closure of Enterprise Composition</w:t>
      </w:r>
    </w:p>
    <w:p w:rsidR="00000000" w:rsidDel="00000000" w:rsidP="00000000" w:rsidRDefault="00000000" w:rsidRPr="00000000" w14:paraId="00002F74">
      <w:pPr>
        <w:spacing w:after="240" w:before="240" w:lineRule="auto"/>
        <w:rPr/>
      </w:pPr>
      <w:r w:rsidDel="00000000" w:rsidR="00000000" w:rsidRPr="00000000">
        <w:rPr>
          <w:rtl w:val="0"/>
        </w:rPr>
        <w:t xml:space="preserve">Suppose</w:t>
      </w:r>
    </w:p>
    <w:p w:rsidR="00000000" w:rsidDel="00000000" w:rsidP="00000000" w:rsidRDefault="00000000" w:rsidRPr="00000000" w14:paraId="00002F75">
      <w:pPr>
        <w:spacing w:after="240" w:before="240" w:lineRule="auto"/>
        <w:rPr/>
      </w:pPr>
      <w:r w:rsidDel="00000000" w:rsidR="00000000" w:rsidRPr="00000000">
        <w:rPr>
          <w:rtl w:val="0"/>
        </w:rPr>
        <w:t xml:space="preserve">[</w:t>
        <w:br w:type="textWrapping"/>
        <w:t xml:space="preserve">A</w:t>
        <w:br w:type="textWrapping"/>
        <w:t xml:space="preserve">]</w:t>
      </w:r>
    </w:p>
    <w:p w:rsidR="00000000" w:rsidDel="00000000" w:rsidP="00000000" w:rsidRDefault="00000000" w:rsidRPr="00000000" w14:paraId="00002F76">
      <w:pPr>
        <w:spacing w:after="240" w:before="240" w:lineRule="auto"/>
        <w:rPr/>
      </w:pPr>
      <w:r w:rsidDel="00000000" w:rsidR="00000000" w:rsidRPr="00000000">
        <w:rPr>
          <w:rtl w:val="0"/>
        </w:rPr>
        <w:t xml:space="preserve">and</w:t>
      </w:r>
    </w:p>
    <w:p w:rsidR="00000000" w:rsidDel="00000000" w:rsidP="00000000" w:rsidRDefault="00000000" w:rsidRPr="00000000" w14:paraId="00002F77">
      <w:pPr>
        <w:spacing w:after="240" w:before="240" w:lineRule="auto"/>
        <w:rPr/>
      </w:pPr>
      <w:r w:rsidDel="00000000" w:rsidR="00000000" w:rsidRPr="00000000">
        <w:rPr>
          <w:rtl w:val="0"/>
        </w:rPr>
        <w:t xml:space="preserve">[</w:t>
        <w:br w:type="textWrapping"/>
        <w:t xml:space="preserve">B</w:t>
        <w:br w:type="textWrapping"/>
        <w:t xml:space="preserve">]</w:t>
      </w:r>
    </w:p>
    <w:p w:rsidR="00000000" w:rsidDel="00000000" w:rsidP="00000000" w:rsidRDefault="00000000" w:rsidRPr="00000000" w14:paraId="00002F78">
      <w:pPr>
        <w:spacing w:after="240" w:before="240" w:lineRule="auto"/>
        <w:rPr/>
      </w:pPr>
      <w:r w:rsidDel="00000000" w:rsidR="00000000" w:rsidRPr="00000000">
        <w:rPr>
          <w:rtl w:val="0"/>
        </w:rPr>
        <w:t xml:space="preserve">are valid enterprise structures.</w:t>
      </w:r>
    </w:p>
    <w:p w:rsidR="00000000" w:rsidDel="00000000" w:rsidP="00000000" w:rsidRDefault="00000000" w:rsidRPr="00000000" w14:paraId="00002F79">
      <w:pPr>
        <w:spacing w:after="240" w:before="240" w:lineRule="auto"/>
        <w:rPr/>
      </w:pPr>
      <w:r w:rsidDel="00000000" w:rsidR="00000000" w:rsidRPr="00000000">
        <w:rPr>
          <w:rtl w:val="0"/>
        </w:rPr>
        <w:t xml:space="preserve">If</w:t>
      </w:r>
    </w:p>
    <w:p w:rsidR="00000000" w:rsidDel="00000000" w:rsidP="00000000" w:rsidRDefault="00000000" w:rsidRPr="00000000" w14:paraId="00002F7A">
      <w:pPr>
        <w:spacing w:after="240" w:before="240" w:lineRule="auto"/>
        <w:rPr/>
      </w:pPr>
      <w:r w:rsidDel="00000000" w:rsidR="00000000" w:rsidRPr="00000000">
        <w:rPr>
          <w:rtl w:val="0"/>
        </w:rPr>
        <w:t xml:space="preserve">[</w:t>
        <w:br w:type="textWrapping"/>
        <w:t xml:space="preserve">A</w:t>
        <w:br w:type="textWrapping"/>
        <w:t xml:space="preserve">\otimes</w:t>
        <w:br w:type="textWrapping"/>
        <w:t xml:space="preserve">B</w:t>
        <w:br w:type="textWrapping"/>
        <w:t xml:space="preserve">]</w:t>
      </w:r>
    </w:p>
    <w:p w:rsidR="00000000" w:rsidDel="00000000" w:rsidP="00000000" w:rsidRDefault="00000000" w:rsidRPr="00000000" w14:paraId="00002F7B">
      <w:pPr>
        <w:spacing w:after="240" w:before="240" w:lineRule="auto"/>
        <w:rPr/>
      </w:pPr>
      <w:r w:rsidDel="00000000" w:rsidR="00000000" w:rsidRPr="00000000">
        <w:rPr>
          <w:rtl w:val="0"/>
        </w:rPr>
        <w:t xml:space="preserve">produces a mathematically invalid representation,</w:t>
      </w:r>
    </w:p>
    <w:p w:rsidR="00000000" w:rsidDel="00000000" w:rsidP="00000000" w:rsidRDefault="00000000" w:rsidRPr="00000000" w14:paraId="00002F7C">
      <w:pPr>
        <w:spacing w:after="240" w:before="240" w:lineRule="auto"/>
        <w:rPr/>
      </w:pPr>
      <w:r w:rsidDel="00000000" w:rsidR="00000000" w:rsidRPr="00000000">
        <w:rPr>
          <w:rtl w:val="0"/>
        </w:rPr>
        <w:t xml:space="preserve">composition has failed.</w:t>
      </w:r>
    </w:p>
    <w:p w:rsidR="00000000" w:rsidDel="00000000" w:rsidP="00000000" w:rsidRDefault="00000000" w:rsidRPr="00000000" w14:paraId="00002F7D">
      <w:pPr>
        <w:spacing w:after="240" w:before="240" w:lineRule="auto"/>
        <w:rPr/>
      </w:pPr>
      <w:r w:rsidDel="00000000" w:rsidR="00000000" w:rsidRPr="00000000">
        <w:rPr>
          <w:rtl w:val="0"/>
        </w:rPr>
        <w:t xml:space="preserve">Therefore lawful enterprise composition must satisfy a closure requirement.</w:t>
      </w:r>
    </w:p>
    <w:p w:rsidR="00000000" w:rsidDel="00000000" w:rsidP="00000000" w:rsidRDefault="00000000" w:rsidRPr="00000000" w14:paraId="00002F7E">
      <w:pPr>
        <w:spacing w:after="240" w:before="240" w:lineRule="auto"/>
        <w:rPr/>
      </w:pPr>
      <w:r w:rsidDel="00000000" w:rsidR="00000000" w:rsidRPr="00000000">
        <w:rPr>
          <w:rtl w:val="0"/>
        </w:rPr>
        <w:t xml:space="preserve">Whenever composition is valid,</w:t>
      </w:r>
    </w:p>
    <w:p w:rsidR="00000000" w:rsidDel="00000000" w:rsidP="00000000" w:rsidRDefault="00000000" w:rsidRPr="00000000" w14:paraId="00002F7F">
      <w:pPr>
        <w:spacing w:after="240" w:before="240" w:lineRule="auto"/>
        <w:rPr/>
      </w:pPr>
      <w:r w:rsidDel="00000000" w:rsidR="00000000" w:rsidRPr="00000000">
        <w:rPr>
          <w:rtl w:val="0"/>
        </w:rPr>
        <w:t xml:space="preserve">the result must itself be a valid enterprise mathematical structure.</w:t>
      </w:r>
    </w:p>
    <w:p w:rsidR="00000000" w:rsidDel="00000000" w:rsidP="00000000" w:rsidRDefault="00000000" w:rsidRPr="00000000" w14:paraId="00002F80">
      <w:pPr>
        <w:spacing w:after="240" w:before="240" w:lineRule="auto"/>
        <w:rPr/>
      </w:pPr>
      <w:r w:rsidDel="00000000" w:rsidR="00000000" w:rsidRPr="00000000">
        <w:rPr>
          <w:rtl w:val="0"/>
        </w:rPr>
        <w:t xml:space="preserve">Closure does </w:t>
      </w:r>
      <w:r w:rsidDel="00000000" w:rsidR="00000000" w:rsidRPr="00000000">
        <w:rPr>
          <w:b w:val="1"/>
          <w:bCs w:val="1"/>
          <w:rtl w:val="0"/>
        </w:rPr>
        <w:t xml:space="preserve">not</w:t>
      </w:r>
      <w:r w:rsidDel="00000000" w:rsidR="00000000" w:rsidRPr="00000000">
        <w:rPr>
          <w:rtl w:val="0"/>
        </w:rPr>
        <w:t xml:space="preserve"> imply that every pair of structures is composable.</w:t>
      </w:r>
    </w:p>
    <w:p w:rsidR="00000000" w:rsidDel="00000000" w:rsidP="00000000" w:rsidRDefault="00000000" w:rsidRPr="00000000" w14:paraId="00002F81">
      <w:pPr>
        <w:spacing w:after="240" w:before="240" w:lineRule="auto"/>
        <w:rPr/>
      </w:pPr>
      <w:r w:rsidDel="00000000" w:rsidR="00000000" w:rsidRPr="00000000">
        <w:rPr>
          <w:rtl w:val="0"/>
        </w:rPr>
        <w:t xml:space="preserve">Closure applies only to lawful compositions.</w:t>
      </w:r>
    </w:p>
    <w:p w:rsidR="00000000" w:rsidDel="00000000" w:rsidP="00000000" w:rsidRDefault="00000000" w:rsidRPr="00000000" w14:paraId="00002F82">
      <w:pPr>
        <w:pStyle w:val="Heading3"/>
        <w:keepNext w:val="0"/>
        <w:keepLines w:val="0"/>
        <w:spacing w:before="280" w:lineRule="auto"/>
        <w:rPr>
          <w:b w:val="1"/>
          <w:bCs w:val="1"/>
          <w:color w:val="000000"/>
          <w:sz w:val="26"/>
          <w:szCs w:val="26"/>
        </w:rPr>
      </w:pPr>
      <w:bookmarkStart w:colFirst="0" w:colLast="0" w:name="_css3jfoqbfee" w:id="1231"/>
      <w:bookmarkEnd w:id="1231"/>
      <w:r w:rsidDel="00000000" w:rsidR="00000000" w:rsidRPr="00000000">
        <w:rPr>
          <w:b w:val="1"/>
          <w:bCs w:val="1"/>
          <w:color w:val="000000"/>
          <w:sz w:val="26"/>
          <w:szCs w:val="26"/>
          <w:rtl w:val="0"/>
        </w:rPr>
        <w:t xml:space="preserve">Closure Principle</w:t>
      </w:r>
    </w:p>
    <w:p w:rsidR="00000000" w:rsidDel="00000000" w:rsidP="00000000" w:rsidRDefault="00000000" w:rsidRPr="00000000" w14:paraId="00002F83">
      <w:pPr>
        <w:spacing w:after="240" w:before="240" w:lineRule="auto"/>
        <w:ind w:left="600" w:right="600" w:firstLine="0"/>
        <w:rPr>
          <w:b w:val="1"/>
          <w:bCs w:val="1"/>
        </w:rPr>
      </w:pPr>
      <w:r w:rsidDel="00000000" w:rsidR="00000000" w:rsidRPr="00000000">
        <w:rPr>
          <w:b w:val="1"/>
          <w:bCs w:val="1"/>
          <w:rtl w:val="0"/>
        </w:rPr>
        <w:t xml:space="preserve">Every lawful enterprise composition shall produce another valid enterprise mathematical structure.</w:t>
      </w:r>
    </w:p>
    <w:p w:rsidR="00000000" w:rsidDel="00000000" w:rsidP="00000000" w:rsidRDefault="00000000" w:rsidRPr="00000000" w14:paraId="00002F8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5">
      <w:pPr>
        <w:pStyle w:val="Heading1"/>
        <w:keepNext w:val="0"/>
        <w:keepLines w:val="0"/>
        <w:spacing w:before="480" w:lineRule="auto"/>
        <w:rPr>
          <w:b w:val="1"/>
          <w:bCs w:val="1"/>
          <w:sz w:val="46"/>
          <w:szCs w:val="46"/>
        </w:rPr>
      </w:pPr>
      <w:bookmarkStart w:colFirst="0" w:colLast="0" w:name="_p0zdvb2a05l0" w:id="1232"/>
      <w:bookmarkEnd w:id="1232"/>
      <w:r w:rsidDel="00000000" w:rsidR="00000000" w:rsidRPr="00000000">
        <w:rPr>
          <w:b w:val="1"/>
          <w:bCs w:val="1"/>
          <w:sz w:val="46"/>
          <w:szCs w:val="46"/>
          <w:rtl w:val="0"/>
        </w:rPr>
        <w:t xml:space="preserve">10.11.6 Partial Composition</w:t>
      </w:r>
    </w:p>
    <w:p w:rsidR="00000000" w:rsidDel="00000000" w:rsidP="00000000" w:rsidRDefault="00000000" w:rsidRPr="00000000" w14:paraId="00002F86">
      <w:pPr>
        <w:spacing w:after="240" w:before="240" w:lineRule="auto"/>
        <w:rPr/>
      </w:pPr>
      <w:r w:rsidDel="00000000" w:rsidR="00000000" w:rsidRPr="00000000">
        <w:rPr>
          <w:rtl w:val="0"/>
        </w:rPr>
        <w:t xml:space="preserve">Enterprise composition is not universally defined.</w:t>
      </w:r>
    </w:p>
    <w:p w:rsidR="00000000" w:rsidDel="00000000" w:rsidP="00000000" w:rsidRDefault="00000000" w:rsidRPr="00000000" w14:paraId="00002F87">
      <w:pPr>
        <w:spacing w:after="240" w:before="240" w:lineRule="auto"/>
        <w:rPr/>
      </w:pPr>
      <w:r w:rsidDel="00000000" w:rsidR="00000000" w:rsidRPr="00000000">
        <w:rPr>
          <w:rtl w:val="0"/>
        </w:rPr>
        <w:t xml:space="preserve">For example,</w:t>
      </w:r>
    </w:p>
    <w:p w:rsidR="00000000" w:rsidDel="00000000" w:rsidP="00000000" w:rsidRDefault="00000000" w:rsidRPr="00000000" w14:paraId="00002F88">
      <w:pPr>
        <w:spacing w:after="240" w:before="240" w:lineRule="auto"/>
        <w:rPr/>
      </w:pPr>
      <w:r w:rsidDel="00000000" w:rsidR="00000000" w:rsidRPr="00000000">
        <w:rPr>
          <w:rtl w:val="0"/>
        </w:rPr>
        <w:t xml:space="preserve">Probability cannot meaningfully compose with an unidentified proposition.</w:t>
      </w:r>
    </w:p>
    <w:p w:rsidR="00000000" w:rsidDel="00000000" w:rsidP="00000000" w:rsidRDefault="00000000" w:rsidRPr="00000000" w14:paraId="00002F89">
      <w:pPr>
        <w:spacing w:after="240" w:before="240" w:lineRule="auto"/>
        <w:rPr/>
      </w:pPr>
      <w:r w:rsidDel="00000000" w:rsidR="00000000" w:rsidRPr="00000000">
        <w:rPr>
          <w:rtl w:val="0"/>
        </w:rPr>
        <w:t xml:space="preserve">Constraint cannot compose without a constrained subject.</w:t>
      </w:r>
    </w:p>
    <w:p w:rsidR="00000000" w:rsidDel="00000000" w:rsidP="00000000" w:rsidRDefault="00000000" w:rsidRPr="00000000" w14:paraId="00002F8A">
      <w:pPr>
        <w:spacing w:after="240" w:before="240" w:lineRule="auto"/>
        <w:rPr/>
      </w:pPr>
      <w:r w:rsidDel="00000000" w:rsidR="00000000" w:rsidRPr="00000000">
        <w:rPr>
          <w:rtl w:val="0"/>
        </w:rPr>
        <w:t xml:space="preserve">Quantity cannot exist independently of something quantified.</w:t>
      </w:r>
    </w:p>
    <w:p w:rsidR="00000000" w:rsidDel="00000000" w:rsidP="00000000" w:rsidRDefault="00000000" w:rsidRPr="00000000" w14:paraId="00002F8B">
      <w:pPr>
        <w:spacing w:after="240" w:before="240" w:lineRule="auto"/>
        <w:rPr/>
      </w:pPr>
      <w:r w:rsidDel="00000000" w:rsidR="00000000" w:rsidRPr="00000000">
        <w:rPr>
          <w:rtl w:val="0"/>
        </w:rPr>
        <w:t xml:space="preserve">Thus,</w:t>
      </w:r>
    </w:p>
    <w:p w:rsidR="00000000" w:rsidDel="00000000" w:rsidP="00000000" w:rsidRDefault="00000000" w:rsidRPr="00000000" w14:paraId="00002F8C">
      <w:pPr>
        <w:spacing w:after="240" w:before="240" w:lineRule="auto"/>
        <w:rPr/>
      </w:pPr>
      <w:r w:rsidDel="00000000" w:rsidR="00000000" w:rsidRPr="00000000">
        <w:rPr>
          <w:rtl w:val="0"/>
        </w:rPr>
        <w:t xml:space="preserve">the enterprise composition operator is generally </w:t>
      </w:r>
      <w:r w:rsidDel="00000000" w:rsidR="00000000" w:rsidRPr="00000000">
        <w:rPr>
          <w:b w:val="1"/>
          <w:bCs w:val="1"/>
          <w:rtl w:val="0"/>
        </w:rPr>
        <w:t xml:space="preserve">partial</w:t>
      </w:r>
      <w:r w:rsidDel="00000000" w:rsidR="00000000" w:rsidRPr="00000000">
        <w:rPr>
          <w:rtl w:val="0"/>
        </w:rPr>
        <w:t xml:space="preserve"> rather than total.</w:t>
      </w:r>
    </w:p>
    <w:p w:rsidR="00000000" w:rsidDel="00000000" w:rsidP="00000000" w:rsidRDefault="00000000" w:rsidRPr="00000000" w14:paraId="00002F8D">
      <w:pPr>
        <w:spacing w:after="240" w:before="240" w:lineRule="auto"/>
        <w:rPr/>
      </w:pPr>
      <w:r w:rsidDel="00000000" w:rsidR="00000000" w:rsidRPr="00000000">
        <w:rPr>
          <w:rtl w:val="0"/>
        </w:rPr>
        <w:t xml:space="preserve">Some compositions are admissible.</w:t>
      </w:r>
    </w:p>
    <w:p w:rsidR="00000000" w:rsidDel="00000000" w:rsidP="00000000" w:rsidRDefault="00000000" w:rsidRPr="00000000" w14:paraId="00002F8E">
      <w:pPr>
        <w:spacing w:after="240" w:before="240" w:lineRule="auto"/>
        <w:rPr/>
      </w:pPr>
      <w:r w:rsidDel="00000000" w:rsidR="00000000" w:rsidRPr="00000000">
        <w:rPr>
          <w:rtl w:val="0"/>
        </w:rPr>
        <w:t xml:space="preserve">Others are undefined.</w:t>
      </w:r>
    </w:p>
    <w:p w:rsidR="00000000" w:rsidDel="00000000" w:rsidP="00000000" w:rsidRDefault="00000000" w:rsidRPr="00000000" w14:paraId="00002F8F">
      <w:pPr>
        <w:pStyle w:val="Heading3"/>
        <w:keepNext w:val="0"/>
        <w:keepLines w:val="0"/>
        <w:spacing w:before="280" w:lineRule="auto"/>
        <w:rPr>
          <w:b w:val="1"/>
          <w:bCs w:val="1"/>
          <w:color w:val="000000"/>
          <w:sz w:val="26"/>
          <w:szCs w:val="26"/>
        </w:rPr>
      </w:pPr>
      <w:bookmarkStart w:colFirst="0" w:colLast="0" w:name="_iu5ea6dug52g" w:id="1233"/>
      <w:bookmarkEnd w:id="1233"/>
      <w:r w:rsidDel="00000000" w:rsidR="00000000" w:rsidRPr="00000000">
        <w:rPr>
          <w:b w:val="1"/>
          <w:bCs w:val="1"/>
          <w:color w:val="000000"/>
          <w:sz w:val="26"/>
          <w:szCs w:val="26"/>
          <w:rtl w:val="0"/>
        </w:rPr>
        <w:t xml:space="preserve">Partial Composition Principle</w:t>
      </w:r>
    </w:p>
    <w:p w:rsidR="00000000" w:rsidDel="00000000" w:rsidP="00000000" w:rsidRDefault="00000000" w:rsidRPr="00000000" w14:paraId="00002F90">
      <w:pPr>
        <w:spacing w:after="240" w:before="240" w:lineRule="auto"/>
        <w:ind w:left="600" w:right="600" w:firstLine="0"/>
        <w:rPr>
          <w:b w:val="1"/>
          <w:bCs w:val="1"/>
        </w:rPr>
      </w:pPr>
      <w:r w:rsidDel="00000000" w:rsidR="00000000" w:rsidRPr="00000000">
        <w:rPr>
          <w:b w:val="1"/>
          <w:bCs w:val="1"/>
          <w:rtl w:val="0"/>
        </w:rPr>
        <w:t xml:space="preserve">Enterprise composition shall be defined only where sufficient semantic correspondence exists between participating structures.</w:t>
      </w:r>
    </w:p>
    <w:p w:rsidR="00000000" w:rsidDel="00000000" w:rsidP="00000000" w:rsidRDefault="00000000" w:rsidRPr="00000000" w14:paraId="00002F9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2">
      <w:pPr>
        <w:pStyle w:val="Heading1"/>
        <w:keepNext w:val="0"/>
        <w:keepLines w:val="0"/>
        <w:spacing w:before="480" w:lineRule="auto"/>
        <w:rPr>
          <w:b w:val="1"/>
          <w:bCs w:val="1"/>
          <w:sz w:val="46"/>
          <w:szCs w:val="46"/>
        </w:rPr>
      </w:pPr>
      <w:bookmarkStart w:colFirst="0" w:colLast="0" w:name="_lrz4d1x8d9vo" w:id="1234"/>
      <w:bookmarkEnd w:id="1234"/>
      <w:r w:rsidDel="00000000" w:rsidR="00000000" w:rsidRPr="00000000">
        <w:rPr>
          <w:b w:val="1"/>
          <w:bCs w:val="1"/>
          <w:sz w:val="46"/>
          <w:szCs w:val="46"/>
          <w:rtl w:val="0"/>
        </w:rPr>
        <w:t xml:space="preserve">10.11.7 Total Composition</w:t>
      </w:r>
    </w:p>
    <w:p w:rsidR="00000000" w:rsidDel="00000000" w:rsidP="00000000" w:rsidRDefault="00000000" w:rsidRPr="00000000" w14:paraId="00002F93">
      <w:pPr>
        <w:spacing w:after="240" w:before="240" w:lineRule="auto"/>
        <w:rPr/>
      </w:pPr>
      <w:r w:rsidDel="00000000" w:rsidR="00000000" w:rsidRPr="00000000">
        <w:rPr>
          <w:rtl w:val="0"/>
        </w:rPr>
        <w:t xml:space="preserve">If composition were total,</w:t>
      </w:r>
    </w:p>
    <w:p w:rsidR="00000000" w:rsidDel="00000000" w:rsidP="00000000" w:rsidRDefault="00000000" w:rsidRPr="00000000" w14:paraId="00002F94">
      <w:pPr>
        <w:spacing w:after="240" w:before="240" w:lineRule="auto"/>
        <w:rPr/>
      </w:pPr>
      <w:r w:rsidDel="00000000" w:rsidR="00000000" w:rsidRPr="00000000">
        <w:rPr>
          <w:rtl w:val="0"/>
        </w:rPr>
        <w:t xml:space="preserve">every enterprise structure could compose with every other.</w:t>
      </w:r>
    </w:p>
    <w:p w:rsidR="00000000" w:rsidDel="00000000" w:rsidP="00000000" w:rsidRDefault="00000000" w:rsidRPr="00000000" w14:paraId="00002F95">
      <w:pPr>
        <w:spacing w:after="240" w:before="240" w:lineRule="auto"/>
        <w:rPr/>
      </w:pPr>
      <w:r w:rsidDel="00000000" w:rsidR="00000000" w:rsidRPr="00000000">
        <w:rPr>
          <w:rtl w:val="0"/>
        </w:rPr>
        <w:t xml:space="preserve">Enterprise observation immediately falsifies this proposition.</w:t>
      </w:r>
    </w:p>
    <w:p w:rsidR="00000000" w:rsidDel="00000000" w:rsidP="00000000" w:rsidRDefault="00000000" w:rsidRPr="00000000" w14:paraId="00002F96">
      <w:pPr>
        <w:spacing w:after="240" w:before="240" w:lineRule="auto"/>
        <w:rPr/>
      </w:pPr>
      <w:r w:rsidDel="00000000" w:rsidR="00000000" w:rsidRPr="00000000">
        <w:rPr>
          <w:rtl w:val="0"/>
        </w:rPr>
        <w:t xml:space="preserve">For example,</w:t>
      </w:r>
    </w:p>
    <w:p w:rsidR="00000000" w:rsidDel="00000000" w:rsidP="00000000" w:rsidRDefault="00000000" w:rsidRPr="00000000" w14:paraId="00002F97">
      <w:pPr>
        <w:spacing w:after="240" w:before="240" w:lineRule="auto"/>
        <w:rPr/>
      </w:pPr>
      <w:r w:rsidDel="00000000" w:rsidR="00000000" w:rsidRPr="00000000">
        <w:rPr>
          <w:rtl w:val="0"/>
        </w:rPr>
        <w:t xml:space="preserve">attempting to compose:</w:t>
      </w:r>
    </w:p>
    <w:p w:rsidR="00000000" w:rsidDel="00000000" w:rsidP="00000000" w:rsidRDefault="00000000" w:rsidRPr="00000000" w14:paraId="00002F98">
      <w:pPr>
        <w:numPr>
          <w:ilvl w:val="0"/>
          <w:numId w:val="76"/>
        </w:numPr>
        <w:spacing w:after="0" w:afterAutospacing="0" w:before="240" w:lineRule="auto"/>
        <w:ind w:left="720" w:hanging="360"/>
      </w:pPr>
      <w:r w:rsidDel="00000000" w:rsidR="00000000" w:rsidRPr="00000000">
        <w:rPr>
          <w:rtl w:val="0"/>
        </w:rPr>
        <w:t xml:space="preserve">an unrelated export licence;</w:t>
      </w:r>
    </w:p>
    <w:p w:rsidR="00000000" w:rsidDel="00000000" w:rsidP="00000000" w:rsidRDefault="00000000" w:rsidRPr="00000000" w14:paraId="00002F99">
      <w:pPr>
        <w:numPr>
          <w:ilvl w:val="0"/>
          <w:numId w:val="76"/>
        </w:numPr>
        <w:spacing w:after="0" w:afterAutospacing="0" w:before="0" w:beforeAutospacing="0" w:lineRule="auto"/>
        <w:ind w:left="720" w:hanging="360"/>
      </w:pPr>
      <w:r w:rsidDel="00000000" w:rsidR="00000000" w:rsidRPr="00000000">
        <w:rPr>
          <w:rtl w:val="0"/>
        </w:rPr>
        <w:t xml:space="preserve">an unrelated warehouse capacity;</w:t>
      </w:r>
    </w:p>
    <w:p w:rsidR="00000000" w:rsidDel="00000000" w:rsidP="00000000" w:rsidRDefault="00000000" w:rsidRPr="00000000" w14:paraId="00002F9A">
      <w:pPr>
        <w:numPr>
          <w:ilvl w:val="0"/>
          <w:numId w:val="76"/>
        </w:numPr>
        <w:spacing w:after="240" w:before="0" w:beforeAutospacing="0" w:lineRule="auto"/>
        <w:ind w:left="720" w:hanging="360"/>
      </w:pPr>
      <w:r w:rsidDel="00000000" w:rsidR="00000000" w:rsidRPr="00000000">
        <w:rPr>
          <w:rtl w:val="0"/>
        </w:rPr>
        <w:t xml:space="preserve">an unrelated customer complaint</w:t>
      </w:r>
    </w:p>
    <w:p w:rsidR="00000000" w:rsidDel="00000000" w:rsidP="00000000" w:rsidRDefault="00000000" w:rsidRPr="00000000" w14:paraId="00002F9B">
      <w:pPr>
        <w:spacing w:after="240" w:before="240" w:lineRule="auto"/>
        <w:rPr/>
      </w:pPr>
      <w:r w:rsidDel="00000000" w:rsidR="00000000" w:rsidRPr="00000000">
        <w:rPr>
          <w:rtl w:val="0"/>
        </w:rPr>
        <w:t xml:space="preserve">into one representation creates no coherent enterprise meaning.</w:t>
      </w:r>
    </w:p>
    <w:p w:rsidR="00000000" w:rsidDel="00000000" w:rsidP="00000000" w:rsidRDefault="00000000" w:rsidRPr="00000000" w14:paraId="00002F9C">
      <w:pPr>
        <w:spacing w:after="240" w:before="240" w:lineRule="auto"/>
        <w:rPr/>
      </w:pPr>
      <w:r w:rsidDel="00000000" w:rsidR="00000000" w:rsidRPr="00000000">
        <w:rPr>
          <w:rtl w:val="0"/>
        </w:rPr>
        <w:t xml:space="preserve">Universal composition therefore contradicts enterprise reality.</w:t>
      </w:r>
    </w:p>
    <w:p w:rsidR="00000000" w:rsidDel="00000000" w:rsidP="00000000" w:rsidRDefault="00000000" w:rsidRPr="00000000" w14:paraId="00002F9D">
      <w:pPr>
        <w:pStyle w:val="Heading3"/>
        <w:keepNext w:val="0"/>
        <w:keepLines w:val="0"/>
        <w:spacing w:before="280" w:lineRule="auto"/>
        <w:rPr>
          <w:b w:val="1"/>
          <w:bCs w:val="1"/>
          <w:color w:val="000000"/>
          <w:sz w:val="26"/>
          <w:szCs w:val="26"/>
        </w:rPr>
      </w:pPr>
      <w:bookmarkStart w:colFirst="0" w:colLast="0" w:name="_i666y9sz0dcy" w:id="1235"/>
      <w:bookmarkEnd w:id="1235"/>
      <w:r w:rsidDel="00000000" w:rsidR="00000000" w:rsidRPr="00000000">
        <w:rPr>
          <w:b w:val="1"/>
          <w:bCs w:val="1"/>
          <w:color w:val="000000"/>
          <w:sz w:val="26"/>
          <w:szCs w:val="26"/>
          <w:rtl w:val="0"/>
        </w:rPr>
        <w:t xml:space="preserve">Total Composition Finding</w:t>
      </w:r>
    </w:p>
    <w:p w:rsidR="00000000" w:rsidDel="00000000" w:rsidP="00000000" w:rsidRDefault="00000000" w:rsidRPr="00000000" w14:paraId="00002F9E">
      <w:pPr>
        <w:spacing w:after="240" w:before="240" w:lineRule="auto"/>
        <w:ind w:left="600" w:right="600" w:firstLine="0"/>
        <w:rPr>
          <w:b w:val="1"/>
          <w:bCs w:val="1"/>
        </w:rPr>
      </w:pPr>
      <w:r w:rsidDel="00000000" w:rsidR="00000000" w:rsidRPr="00000000">
        <w:rPr>
          <w:b w:val="1"/>
          <w:bCs w:val="1"/>
          <w:rtl w:val="0"/>
        </w:rPr>
        <w:t xml:space="preserve">Enterprise composition is not a universally applicable operation.</w:t>
      </w:r>
    </w:p>
    <w:p w:rsidR="00000000" w:rsidDel="00000000" w:rsidP="00000000" w:rsidRDefault="00000000" w:rsidRPr="00000000" w14:paraId="00002F9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0">
      <w:pPr>
        <w:pStyle w:val="Heading1"/>
        <w:keepNext w:val="0"/>
        <w:keepLines w:val="0"/>
        <w:spacing w:before="480" w:lineRule="auto"/>
        <w:rPr>
          <w:b w:val="1"/>
          <w:bCs w:val="1"/>
          <w:sz w:val="46"/>
          <w:szCs w:val="46"/>
        </w:rPr>
      </w:pPr>
      <w:bookmarkStart w:colFirst="0" w:colLast="0" w:name="_4iftnje29ae1" w:id="1236"/>
      <w:bookmarkEnd w:id="1236"/>
      <w:r w:rsidDel="00000000" w:rsidR="00000000" w:rsidRPr="00000000">
        <w:rPr>
          <w:b w:val="1"/>
          <w:bCs w:val="1"/>
          <w:sz w:val="46"/>
          <w:szCs w:val="46"/>
          <w:rtl w:val="0"/>
        </w:rPr>
        <w:t xml:space="preserve">10.11.8 Binary Composition</w:t>
      </w:r>
    </w:p>
    <w:p w:rsidR="00000000" w:rsidDel="00000000" w:rsidP="00000000" w:rsidRDefault="00000000" w:rsidRPr="00000000" w14:paraId="00002FA1">
      <w:pPr>
        <w:spacing w:after="240" w:before="240" w:lineRule="auto"/>
        <w:rPr/>
      </w:pPr>
      <w:r w:rsidDel="00000000" w:rsidR="00000000" w:rsidRPr="00000000">
        <w:rPr>
          <w:rtl w:val="0"/>
        </w:rPr>
        <w:t xml:space="preserve">The simplest lawful composition combines two structures.</w:t>
      </w:r>
    </w:p>
    <w:p w:rsidR="00000000" w:rsidDel="00000000" w:rsidP="00000000" w:rsidRDefault="00000000" w:rsidRPr="00000000" w14:paraId="00002FA2">
      <w:pPr>
        <w:spacing w:after="240" w:before="240" w:lineRule="auto"/>
        <w:rPr/>
      </w:pPr>
      <w:r w:rsidDel="00000000" w:rsidR="00000000" w:rsidRPr="00000000">
        <w:rPr>
          <w:rtl w:val="0"/>
        </w:rPr>
        <w:t xml:space="preserve">For example,</w:t>
      </w:r>
    </w:p>
    <w:p w:rsidR="00000000" w:rsidDel="00000000" w:rsidP="00000000" w:rsidRDefault="00000000" w:rsidRPr="00000000" w14:paraId="00002FA3">
      <w:pPr>
        <w:spacing w:after="240" w:before="240" w:lineRule="auto"/>
        <w:rPr/>
      </w:pPr>
      <w:r w:rsidDel="00000000" w:rsidR="00000000" w:rsidRPr="00000000">
        <w:rPr>
          <w:rtl w:val="0"/>
        </w:rPr>
        <w:t xml:space="preserve">Referent</w:t>
      </w:r>
    </w:p>
    <w:p w:rsidR="00000000" w:rsidDel="00000000" w:rsidP="00000000" w:rsidRDefault="00000000" w:rsidRPr="00000000" w14:paraId="00002FA4">
      <w:pPr>
        <w:spacing w:after="240" w:before="240" w:lineRule="auto"/>
        <w:rPr/>
      </w:pPr>
      <w:r w:rsidDel="00000000" w:rsidR="00000000" w:rsidRPr="00000000">
        <w:rPr>
          <w:rtl w:val="0"/>
        </w:rPr>
        <w:t xml:space="preserve">composed with</w:t>
      </w:r>
    </w:p>
    <w:p w:rsidR="00000000" w:rsidDel="00000000" w:rsidP="00000000" w:rsidRDefault="00000000" w:rsidRPr="00000000" w14:paraId="00002FA5">
      <w:pPr>
        <w:spacing w:after="240" w:before="240" w:lineRule="auto"/>
        <w:rPr/>
      </w:pPr>
      <w:r w:rsidDel="00000000" w:rsidR="00000000" w:rsidRPr="00000000">
        <w:rPr>
          <w:rtl w:val="0"/>
        </w:rPr>
        <w:t xml:space="preserve">Quantity</w:t>
      </w:r>
    </w:p>
    <w:p w:rsidR="00000000" w:rsidDel="00000000" w:rsidP="00000000" w:rsidRDefault="00000000" w:rsidRPr="00000000" w14:paraId="00002FA6">
      <w:pPr>
        <w:spacing w:after="240" w:before="240" w:lineRule="auto"/>
        <w:rPr/>
      </w:pPr>
      <w:r w:rsidDel="00000000" w:rsidR="00000000" w:rsidRPr="00000000">
        <w:rPr>
          <w:rtl w:val="0"/>
        </w:rPr>
        <w:t xml:space="preserve">may produce a quantified enterprise referent.</w:t>
      </w:r>
    </w:p>
    <w:p w:rsidR="00000000" w:rsidDel="00000000" w:rsidP="00000000" w:rsidRDefault="00000000" w:rsidRPr="00000000" w14:paraId="00002FA7">
      <w:pPr>
        <w:spacing w:after="240" w:before="240" w:lineRule="auto"/>
        <w:rPr/>
      </w:pPr>
      <w:r w:rsidDel="00000000" w:rsidR="00000000" w:rsidRPr="00000000">
        <w:rPr>
          <w:rtl w:val="0"/>
        </w:rPr>
        <w:t xml:space="preserve">Represented abstractly,</w:t>
      </w:r>
    </w:p>
    <w:p w:rsidR="00000000" w:rsidDel="00000000" w:rsidP="00000000" w:rsidRDefault="00000000" w:rsidRPr="00000000" w14:paraId="00002FA8">
      <w:pPr>
        <w:spacing w:after="240" w:before="240" w:lineRule="auto"/>
        <w:rPr/>
      </w:pPr>
      <w:r w:rsidDel="00000000" w:rsidR="00000000" w:rsidRPr="00000000">
        <w:rPr>
          <w:rtl w:val="0"/>
        </w:rPr>
        <w:t xml:space="preserve">[</w:t>
        <w:br w:type="textWrapping"/>
        <w:t xml:space="preserve">A</w:t>
        <w:br w:type="textWrapping"/>
        <w:t xml:space="preserve">\otimes</w:t>
        <w:br w:type="textWrapping"/>
        <w:t xml:space="preserve">B</w:t>
        <w:br w:type="textWrapping"/>
        <w:t xml:space="preserve">]</w:t>
      </w:r>
    </w:p>
    <w:p w:rsidR="00000000" w:rsidDel="00000000" w:rsidP="00000000" w:rsidRDefault="00000000" w:rsidRPr="00000000" w14:paraId="00002FA9">
      <w:pPr>
        <w:spacing w:after="240" w:before="240" w:lineRule="auto"/>
        <w:rPr/>
      </w:pPr>
      <w:r w:rsidDel="00000000" w:rsidR="00000000" w:rsidRPr="00000000">
        <w:rPr>
          <w:rtl w:val="0"/>
        </w:rPr>
        <w:t xml:space="preserve">Binary composition forms the foundation for larger compositions.</w:t>
      </w:r>
    </w:p>
    <w:p w:rsidR="00000000" w:rsidDel="00000000" w:rsidP="00000000" w:rsidRDefault="00000000" w:rsidRPr="00000000" w14:paraId="00002F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B">
      <w:pPr>
        <w:pStyle w:val="Heading1"/>
        <w:keepNext w:val="0"/>
        <w:keepLines w:val="0"/>
        <w:spacing w:before="480" w:lineRule="auto"/>
        <w:rPr>
          <w:b w:val="1"/>
          <w:bCs w:val="1"/>
          <w:sz w:val="46"/>
          <w:szCs w:val="46"/>
        </w:rPr>
      </w:pPr>
      <w:bookmarkStart w:colFirst="0" w:colLast="0" w:name="_tyh4jjvy328p" w:id="1237"/>
      <w:bookmarkEnd w:id="1237"/>
      <w:r w:rsidDel="00000000" w:rsidR="00000000" w:rsidRPr="00000000">
        <w:rPr>
          <w:b w:val="1"/>
          <w:bCs w:val="1"/>
          <w:sz w:val="46"/>
          <w:szCs w:val="46"/>
          <w:rtl w:val="0"/>
        </w:rPr>
        <w:t xml:space="preserve">10.11.9 Higher-Order Composition</w:t>
      </w:r>
    </w:p>
    <w:p w:rsidR="00000000" w:rsidDel="00000000" w:rsidP="00000000" w:rsidRDefault="00000000" w:rsidRPr="00000000" w14:paraId="00002FAC">
      <w:pPr>
        <w:spacing w:after="240" w:before="240" w:lineRule="auto"/>
        <w:rPr/>
      </w:pPr>
      <w:r w:rsidDel="00000000" w:rsidR="00000000" w:rsidRPr="00000000">
        <w:rPr>
          <w:rtl w:val="0"/>
        </w:rPr>
        <w:t xml:space="preserve">Enterprise situations rarely involve only two structures.</w:t>
      </w:r>
    </w:p>
    <w:p w:rsidR="00000000" w:rsidDel="00000000" w:rsidP="00000000" w:rsidRDefault="00000000" w:rsidRPr="00000000" w14:paraId="00002FAD">
      <w:pPr>
        <w:spacing w:after="240" w:before="240" w:lineRule="auto"/>
        <w:rPr/>
      </w:pPr>
      <w:r w:rsidDel="00000000" w:rsidR="00000000" w:rsidRPr="00000000">
        <w:rPr>
          <w:rtl w:val="0"/>
        </w:rPr>
        <w:t xml:space="preserve">A shipment evaluation may require:</w:t>
      </w:r>
    </w:p>
    <w:p w:rsidR="00000000" w:rsidDel="00000000" w:rsidP="00000000" w:rsidRDefault="00000000" w:rsidRPr="00000000" w14:paraId="00002FAE">
      <w:pPr>
        <w:spacing w:after="240" w:before="240" w:lineRule="auto"/>
        <w:rPr/>
      </w:pPr>
      <w:r w:rsidDel="00000000" w:rsidR="00000000" w:rsidRPr="00000000">
        <w:rPr>
          <w:rtl w:val="0"/>
        </w:rPr>
        <w:t xml:space="preserve">Referent</w:t>
      </w:r>
    </w:p>
    <w:p w:rsidR="00000000" w:rsidDel="00000000" w:rsidP="00000000" w:rsidRDefault="00000000" w:rsidRPr="00000000" w14:paraId="00002F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B0">
      <w:pPr>
        <w:spacing w:after="240" w:before="240" w:lineRule="auto"/>
        <w:rPr/>
      </w:pPr>
      <w:r w:rsidDel="00000000" w:rsidR="00000000" w:rsidRPr="00000000">
        <w:rPr>
          <w:rtl w:val="0"/>
        </w:rPr>
        <w:t xml:space="preserve">Relation</w:t>
      </w:r>
    </w:p>
    <w:p w:rsidR="00000000" w:rsidDel="00000000" w:rsidP="00000000" w:rsidRDefault="00000000" w:rsidRPr="00000000" w14:paraId="00002F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B2">
      <w:pPr>
        <w:spacing w:after="240" w:before="240" w:lineRule="auto"/>
        <w:rPr/>
      </w:pPr>
      <w:r w:rsidDel="00000000" w:rsidR="00000000" w:rsidRPr="00000000">
        <w:rPr>
          <w:rtl w:val="0"/>
        </w:rPr>
        <w:t xml:space="preserve">Quantity</w:t>
      </w:r>
    </w:p>
    <w:p w:rsidR="00000000" w:rsidDel="00000000" w:rsidP="00000000" w:rsidRDefault="00000000" w:rsidRPr="00000000" w14:paraId="00002F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B4">
      <w:pPr>
        <w:spacing w:after="240" w:before="240" w:lineRule="auto"/>
        <w:rPr/>
      </w:pPr>
      <w:r w:rsidDel="00000000" w:rsidR="00000000" w:rsidRPr="00000000">
        <w:rPr>
          <w:rtl w:val="0"/>
        </w:rPr>
        <w:t xml:space="preserve">Constraint</w:t>
      </w:r>
    </w:p>
    <w:p w:rsidR="00000000" w:rsidDel="00000000" w:rsidP="00000000" w:rsidRDefault="00000000" w:rsidRPr="00000000" w14:paraId="00002F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B6">
      <w:pPr>
        <w:spacing w:after="240" w:before="240" w:lineRule="auto"/>
        <w:rPr/>
      </w:pPr>
      <w:r w:rsidDel="00000000" w:rsidR="00000000" w:rsidRPr="00000000">
        <w:rPr>
          <w:rtl w:val="0"/>
        </w:rPr>
        <w:t xml:space="preserve">Time</w:t>
      </w:r>
    </w:p>
    <w:p w:rsidR="00000000" w:rsidDel="00000000" w:rsidP="00000000" w:rsidRDefault="00000000" w:rsidRPr="00000000" w14:paraId="00002FB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B8">
      <w:pPr>
        <w:spacing w:after="240" w:before="240" w:lineRule="auto"/>
        <w:rPr/>
      </w:pPr>
      <w:r w:rsidDel="00000000" w:rsidR="00000000" w:rsidRPr="00000000">
        <w:rPr>
          <w:rtl w:val="0"/>
        </w:rPr>
        <w:t xml:space="preserve">Probability</w:t>
      </w:r>
    </w:p>
    <w:p w:rsidR="00000000" w:rsidDel="00000000" w:rsidP="00000000" w:rsidRDefault="00000000" w:rsidRPr="00000000" w14:paraId="00002FB9">
      <w:pPr>
        <w:spacing w:after="240" w:before="240" w:lineRule="auto"/>
        <w:rPr/>
      </w:pPr>
      <w:r w:rsidDel="00000000" w:rsidR="00000000" w:rsidRPr="00000000">
        <w:rPr>
          <w:rtl w:val="0"/>
        </w:rPr>
        <w:t xml:space="preserve">The composition operator therefore extends naturally to finite compositions.</w:t>
      </w:r>
    </w:p>
    <w:p w:rsidR="00000000" w:rsidDel="00000000" w:rsidP="00000000" w:rsidRDefault="00000000" w:rsidRPr="00000000" w14:paraId="00002FBA">
      <w:pPr>
        <w:spacing w:after="240" w:before="240" w:lineRule="auto"/>
        <w:rPr/>
      </w:pPr>
      <w:r w:rsidDel="00000000" w:rsidR="00000000" w:rsidRPr="00000000">
        <w:rPr>
          <w:rtl w:val="0"/>
        </w:rPr>
        <w:t xml:space="preserve">The resulting representation preserves all participating structures.</w:t>
      </w:r>
    </w:p>
    <w:p w:rsidR="00000000" w:rsidDel="00000000" w:rsidP="00000000" w:rsidRDefault="00000000" w:rsidRPr="00000000" w14:paraId="00002FBB">
      <w:pPr>
        <w:pStyle w:val="Heading3"/>
        <w:keepNext w:val="0"/>
        <w:keepLines w:val="0"/>
        <w:spacing w:before="280" w:lineRule="auto"/>
        <w:rPr>
          <w:b w:val="1"/>
          <w:bCs w:val="1"/>
          <w:color w:val="000000"/>
          <w:sz w:val="26"/>
          <w:szCs w:val="26"/>
        </w:rPr>
      </w:pPr>
      <w:bookmarkStart w:colFirst="0" w:colLast="0" w:name="_mf9mwtc9afk" w:id="1238"/>
      <w:bookmarkEnd w:id="1238"/>
      <w:r w:rsidDel="00000000" w:rsidR="00000000" w:rsidRPr="00000000">
        <w:rPr>
          <w:b w:val="1"/>
          <w:bCs w:val="1"/>
          <w:color w:val="000000"/>
          <w:sz w:val="26"/>
          <w:szCs w:val="26"/>
          <w:rtl w:val="0"/>
        </w:rPr>
        <w:t xml:space="preserve">Higher-Order Composition Principle</w:t>
      </w:r>
    </w:p>
    <w:p w:rsidR="00000000" w:rsidDel="00000000" w:rsidP="00000000" w:rsidRDefault="00000000" w:rsidRPr="00000000" w14:paraId="00002FBC">
      <w:pPr>
        <w:spacing w:after="240" w:before="240" w:lineRule="auto"/>
        <w:ind w:left="600" w:right="600" w:firstLine="0"/>
        <w:rPr>
          <w:b w:val="1"/>
          <w:bCs w:val="1"/>
        </w:rPr>
      </w:pPr>
      <w:r w:rsidDel="00000000" w:rsidR="00000000" w:rsidRPr="00000000">
        <w:rPr>
          <w:b w:val="1"/>
          <w:bCs w:val="1"/>
          <w:rtl w:val="0"/>
        </w:rPr>
        <w:t xml:space="preserve">Enterprise Mathematics shall permit lawful finite composition of multiple canonical structures while preserving their individual identities.</w:t>
      </w:r>
    </w:p>
    <w:p w:rsidR="00000000" w:rsidDel="00000000" w:rsidP="00000000" w:rsidRDefault="00000000" w:rsidRPr="00000000" w14:paraId="00002FB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E">
      <w:pPr>
        <w:pStyle w:val="Heading1"/>
        <w:keepNext w:val="0"/>
        <w:keepLines w:val="0"/>
        <w:spacing w:before="480" w:lineRule="auto"/>
        <w:rPr>
          <w:b w:val="1"/>
          <w:bCs w:val="1"/>
          <w:sz w:val="46"/>
          <w:szCs w:val="46"/>
        </w:rPr>
      </w:pPr>
      <w:bookmarkStart w:colFirst="0" w:colLast="0" w:name="_boygka4489ab" w:id="1239"/>
      <w:bookmarkEnd w:id="1239"/>
      <w:r w:rsidDel="00000000" w:rsidR="00000000" w:rsidRPr="00000000">
        <w:rPr>
          <w:b w:val="1"/>
          <w:bCs w:val="1"/>
          <w:sz w:val="46"/>
          <w:szCs w:val="46"/>
          <w:rtl w:val="0"/>
        </w:rPr>
        <w:t xml:space="preserve">10.11.10 Ordered Composition</w:t>
      </w:r>
    </w:p>
    <w:p w:rsidR="00000000" w:rsidDel="00000000" w:rsidP="00000000" w:rsidRDefault="00000000" w:rsidRPr="00000000" w14:paraId="00002FBF">
      <w:pPr>
        <w:spacing w:after="240" w:before="240" w:lineRule="auto"/>
        <w:rPr/>
      </w:pPr>
      <w:r w:rsidDel="00000000" w:rsidR="00000000" w:rsidRPr="00000000">
        <w:rPr>
          <w:rtl w:val="0"/>
        </w:rPr>
        <w:t xml:space="preserve">Composition is not always commutative.</w:t>
      </w:r>
    </w:p>
    <w:p w:rsidR="00000000" w:rsidDel="00000000" w:rsidP="00000000" w:rsidRDefault="00000000" w:rsidRPr="00000000" w14:paraId="00002FC0">
      <w:pPr>
        <w:spacing w:after="240" w:before="240" w:lineRule="auto"/>
        <w:rPr/>
      </w:pPr>
      <w:r w:rsidDel="00000000" w:rsidR="00000000" w:rsidRPr="00000000">
        <w:rPr>
          <w:rtl w:val="0"/>
        </w:rPr>
        <w:t xml:space="preserve">Attaching Quantity to a Referent differs from attempting to quantify an unidentified object.</w:t>
      </w:r>
    </w:p>
    <w:p w:rsidR="00000000" w:rsidDel="00000000" w:rsidP="00000000" w:rsidRDefault="00000000" w:rsidRPr="00000000" w14:paraId="00002FC1">
      <w:pPr>
        <w:spacing w:after="240" w:before="240" w:lineRule="auto"/>
        <w:rPr/>
      </w:pPr>
      <w:r w:rsidDel="00000000" w:rsidR="00000000" w:rsidRPr="00000000">
        <w:rPr>
          <w:rtl w:val="0"/>
        </w:rPr>
        <w:t xml:space="preserve">Likewise,</w:t>
      </w:r>
    </w:p>
    <w:p w:rsidR="00000000" w:rsidDel="00000000" w:rsidP="00000000" w:rsidRDefault="00000000" w:rsidRPr="00000000" w14:paraId="00002FC2">
      <w:pPr>
        <w:spacing w:after="240" w:before="240" w:lineRule="auto"/>
        <w:rPr/>
      </w:pPr>
      <w:r w:rsidDel="00000000" w:rsidR="00000000" w:rsidRPr="00000000">
        <w:rPr>
          <w:rtl w:val="0"/>
        </w:rPr>
        <w:t xml:space="preserve">attaching temporal validity to a Relation differs from treating Time as independently meaningful.</w:t>
      </w:r>
    </w:p>
    <w:p w:rsidR="00000000" w:rsidDel="00000000" w:rsidP="00000000" w:rsidRDefault="00000000" w:rsidRPr="00000000" w14:paraId="00002FC3">
      <w:pPr>
        <w:spacing w:after="240" w:before="240" w:lineRule="auto"/>
        <w:rPr/>
      </w:pPr>
      <w:r w:rsidDel="00000000" w:rsidR="00000000" w:rsidRPr="00000000">
        <w:rPr>
          <w:rtl w:val="0"/>
        </w:rPr>
        <w:t xml:space="preserve">Composition therefore possesses semantic direction.</w:t>
      </w:r>
    </w:p>
    <w:p w:rsidR="00000000" w:rsidDel="00000000" w:rsidP="00000000" w:rsidRDefault="00000000" w:rsidRPr="00000000" w14:paraId="00002FC4">
      <w:pPr>
        <w:pStyle w:val="Heading3"/>
        <w:keepNext w:val="0"/>
        <w:keepLines w:val="0"/>
        <w:spacing w:before="280" w:lineRule="auto"/>
        <w:rPr>
          <w:b w:val="1"/>
          <w:bCs w:val="1"/>
          <w:color w:val="000000"/>
          <w:sz w:val="26"/>
          <w:szCs w:val="26"/>
        </w:rPr>
      </w:pPr>
      <w:bookmarkStart w:colFirst="0" w:colLast="0" w:name="_hryxyc7flzvl" w:id="1240"/>
      <w:bookmarkEnd w:id="1240"/>
      <w:r w:rsidDel="00000000" w:rsidR="00000000" w:rsidRPr="00000000">
        <w:rPr>
          <w:b w:val="1"/>
          <w:bCs w:val="1"/>
          <w:color w:val="000000"/>
          <w:sz w:val="26"/>
          <w:szCs w:val="26"/>
          <w:rtl w:val="0"/>
        </w:rPr>
        <w:t xml:space="preserve">Ordered Composition Principle</w:t>
      </w:r>
    </w:p>
    <w:p w:rsidR="00000000" w:rsidDel="00000000" w:rsidP="00000000" w:rsidRDefault="00000000" w:rsidRPr="00000000" w14:paraId="00002FC5">
      <w:pPr>
        <w:spacing w:after="240" w:before="240" w:lineRule="auto"/>
        <w:ind w:left="600" w:right="600" w:firstLine="0"/>
        <w:rPr>
          <w:b w:val="1"/>
          <w:bCs w:val="1"/>
        </w:rPr>
      </w:pPr>
      <w:r w:rsidDel="00000000" w:rsidR="00000000" w:rsidRPr="00000000">
        <w:rPr>
          <w:b w:val="1"/>
          <w:bCs w:val="1"/>
          <w:rtl w:val="0"/>
        </w:rPr>
        <w:t xml:space="preserve">Enterprise composition may preserve directional dependence even where participating structures remain unchanged.</w:t>
      </w:r>
    </w:p>
    <w:p w:rsidR="00000000" w:rsidDel="00000000" w:rsidP="00000000" w:rsidRDefault="00000000" w:rsidRPr="00000000" w14:paraId="00002FC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7">
      <w:pPr>
        <w:pStyle w:val="Heading1"/>
        <w:keepNext w:val="0"/>
        <w:keepLines w:val="0"/>
        <w:spacing w:before="480" w:lineRule="auto"/>
        <w:rPr>
          <w:b w:val="1"/>
          <w:bCs w:val="1"/>
          <w:sz w:val="46"/>
          <w:szCs w:val="46"/>
        </w:rPr>
      </w:pPr>
      <w:bookmarkStart w:colFirst="0" w:colLast="0" w:name="_jkvbf9jqigzj" w:id="1241"/>
      <w:bookmarkEnd w:id="1241"/>
      <w:r w:rsidDel="00000000" w:rsidR="00000000" w:rsidRPr="00000000">
        <w:rPr>
          <w:b w:val="1"/>
          <w:bCs w:val="1"/>
          <w:sz w:val="46"/>
          <w:szCs w:val="46"/>
          <w:rtl w:val="0"/>
        </w:rPr>
        <w:t xml:space="preserve">10.11.11 Identity Preservation</w:t>
      </w:r>
    </w:p>
    <w:p w:rsidR="00000000" w:rsidDel="00000000" w:rsidP="00000000" w:rsidRDefault="00000000" w:rsidRPr="00000000" w14:paraId="00002FC8">
      <w:pPr>
        <w:spacing w:after="240" w:before="240" w:lineRule="auto"/>
        <w:rPr/>
      </w:pPr>
      <w:r w:rsidDel="00000000" w:rsidR="00000000" w:rsidRPr="00000000">
        <w:rPr>
          <w:rtl w:val="0"/>
        </w:rPr>
        <w:t xml:space="preserve">Suppose</w:t>
      </w:r>
    </w:p>
    <w:p w:rsidR="00000000" w:rsidDel="00000000" w:rsidP="00000000" w:rsidRDefault="00000000" w:rsidRPr="00000000" w14:paraId="00002FC9">
      <w:pPr>
        <w:spacing w:after="240" w:before="240" w:lineRule="auto"/>
        <w:rPr/>
      </w:pPr>
      <w:r w:rsidDel="00000000" w:rsidR="00000000" w:rsidRPr="00000000">
        <w:rPr>
          <w:rtl w:val="0"/>
        </w:rPr>
        <w:t xml:space="preserve">Material Lot A</w:t>
      </w:r>
    </w:p>
    <w:p w:rsidR="00000000" w:rsidDel="00000000" w:rsidP="00000000" w:rsidRDefault="00000000" w:rsidRPr="00000000" w14:paraId="00002FCA">
      <w:pPr>
        <w:spacing w:after="240" w:before="240" w:lineRule="auto"/>
        <w:rPr/>
      </w:pPr>
      <w:r w:rsidDel="00000000" w:rsidR="00000000" w:rsidRPr="00000000">
        <w:rPr>
          <w:rtl w:val="0"/>
        </w:rPr>
        <w:t xml:space="preserve">receives:</w:t>
      </w:r>
    </w:p>
    <w:p w:rsidR="00000000" w:rsidDel="00000000" w:rsidP="00000000" w:rsidRDefault="00000000" w:rsidRPr="00000000" w14:paraId="00002FCB">
      <w:pPr>
        <w:numPr>
          <w:ilvl w:val="0"/>
          <w:numId w:val="58"/>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2FCC">
      <w:pPr>
        <w:numPr>
          <w:ilvl w:val="0"/>
          <w:numId w:val="5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FCD">
      <w:pPr>
        <w:numPr>
          <w:ilvl w:val="0"/>
          <w:numId w:val="5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2FCE">
      <w:pPr>
        <w:numPr>
          <w:ilvl w:val="0"/>
          <w:numId w:val="58"/>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FCF">
      <w:pPr>
        <w:spacing w:after="240" w:before="240" w:lineRule="auto"/>
        <w:rPr/>
      </w:pPr>
      <w:r w:rsidDel="00000000" w:rsidR="00000000" w:rsidRPr="00000000">
        <w:rPr>
          <w:rtl w:val="0"/>
        </w:rPr>
        <w:t xml:space="preserve">The Material Lot remains the same enterprise referent.</w:t>
      </w:r>
    </w:p>
    <w:p w:rsidR="00000000" w:rsidDel="00000000" w:rsidP="00000000" w:rsidRDefault="00000000" w:rsidRPr="00000000" w14:paraId="00002FD0">
      <w:pPr>
        <w:spacing w:after="240" w:before="240" w:lineRule="auto"/>
        <w:rPr/>
      </w:pPr>
      <w:r w:rsidDel="00000000" w:rsidR="00000000" w:rsidRPr="00000000">
        <w:rPr>
          <w:rtl w:val="0"/>
        </w:rPr>
        <w:t xml:space="preserve">Composition enriches representation.</w:t>
      </w:r>
    </w:p>
    <w:p w:rsidR="00000000" w:rsidDel="00000000" w:rsidP="00000000" w:rsidRDefault="00000000" w:rsidRPr="00000000" w14:paraId="00002FD1">
      <w:pPr>
        <w:spacing w:after="240" w:before="240" w:lineRule="auto"/>
        <w:rPr/>
      </w:pPr>
      <w:r w:rsidDel="00000000" w:rsidR="00000000" w:rsidRPr="00000000">
        <w:rPr>
          <w:rtl w:val="0"/>
        </w:rPr>
        <w:t xml:space="preserve">It does not replace identity.</w:t>
      </w:r>
    </w:p>
    <w:p w:rsidR="00000000" w:rsidDel="00000000" w:rsidP="00000000" w:rsidRDefault="00000000" w:rsidRPr="00000000" w14:paraId="00002FD2">
      <w:pPr>
        <w:pStyle w:val="Heading3"/>
        <w:keepNext w:val="0"/>
        <w:keepLines w:val="0"/>
        <w:spacing w:before="280" w:lineRule="auto"/>
        <w:rPr>
          <w:b w:val="1"/>
          <w:bCs w:val="1"/>
          <w:color w:val="000000"/>
          <w:sz w:val="26"/>
          <w:szCs w:val="26"/>
        </w:rPr>
      </w:pPr>
      <w:bookmarkStart w:colFirst="0" w:colLast="0" w:name="_tjtyrqfbrc73" w:id="1242"/>
      <w:bookmarkEnd w:id="1242"/>
      <w:r w:rsidDel="00000000" w:rsidR="00000000" w:rsidRPr="00000000">
        <w:rPr>
          <w:b w:val="1"/>
          <w:bCs w:val="1"/>
          <w:color w:val="000000"/>
          <w:sz w:val="26"/>
          <w:szCs w:val="26"/>
          <w:rtl w:val="0"/>
        </w:rPr>
        <w:t xml:space="preserve">Identity Preservation Principle</w:t>
      </w:r>
    </w:p>
    <w:p w:rsidR="00000000" w:rsidDel="00000000" w:rsidP="00000000" w:rsidRDefault="00000000" w:rsidRPr="00000000" w14:paraId="00002FD3">
      <w:pPr>
        <w:spacing w:after="240" w:before="240" w:lineRule="auto"/>
        <w:ind w:left="600" w:right="600" w:firstLine="0"/>
        <w:rPr>
          <w:b w:val="1"/>
          <w:bCs w:val="1"/>
        </w:rPr>
      </w:pPr>
      <w:r w:rsidDel="00000000" w:rsidR="00000000" w:rsidRPr="00000000">
        <w:rPr>
          <w:b w:val="1"/>
          <w:bCs w:val="1"/>
          <w:rtl w:val="0"/>
        </w:rPr>
        <w:t xml:space="preserve">Enterprise composition shall preserve the identities of all participating structures.</w:t>
      </w:r>
    </w:p>
    <w:p w:rsidR="00000000" w:rsidDel="00000000" w:rsidP="00000000" w:rsidRDefault="00000000" w:rsidRPr="00000000" w14:paraId="00002FD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5">
      <w:pPr>
        <w:pStyle w:val="Heading1"/>
        <w:keepNext w:val="0"/>
        <w:keepLines w:val="0"/>
        <w:spacing w:before="480" w:lineRule="auto"/>
        <w:rPr>
          <w:b w:val="1"/>
          <w:bCs w:val="1"/>
          <w:sz w:val="46"/>
          <w:szCs w:val="46"/>
        </w:rPr>
      </w:pPr>
      <w:bookmarkStart w:colFirst="0" w:colLast="0" w:name="_2zpf5vvzpgbe" w:id="1243"/>
      <w:bookmarkEnd w:id="1243"/>
      <w:r w:rsidDel="00000000" w:rsidR="00000000" w:rsidRPr="00000000">
        <w:rPr>
          <w:b w:val="1"/>
          <w:bCs w:val="1"/>
          <w:sz w:val="46"/>
          <w:szCs w:val="46"/>
          <w:rtl w:val="0"/>
        </w:rPr>
        <w:t xml:space="preserve">10.11.12 Information Preservation</w:t>
      </w:r>
    </w:p>
    <w:p w:rsidR="00000000" w:rsidDel="00000000" w:rsidP="00000000" w:rsidRDefault="00000000" w:rsidRPr="00000000" w14:paraId="00002FD6">
      <w:pPr>
        <w:spacing w:after="240" w:before="240" w:lineRule="auto"/>
        <w:rPr/>
      </w:pPr>
      <w:r w:rsidDel="00000000" w:rsidR="00000000" w:rsidRPr="00000000">
        <w:rPr>
          <w:rtl w:val="0"/>
        </w:rPr>
        <w:t xml:space="preserve">Composition should never silently discard enterprise meaning.</w:t>
      </w:r>
    </w:p>
    <w:p w:rsidR="00000000" w:rsidDel="00000000" w:rsidP="00000000" w:rsidRDefault="00000000" w:rsidRPr="00000000" w14:paraId="00002FD7">
      <w:pPr>
        <w:spacing w:after="240" w:before="240" w:lineRule="auto"/>
        <w:rPr/>
      </w:pPr>
      <w:r w:rsidDel="00000000" w:rsidR="00000000" w:rsidRPr="00000000">
        <w:rPr>
          <w:rtl w:val="0"/>
        </w:rPr>
        <w:t xml:space="preserve">Suppose a Quantity possesses:</w:t>
      </w:r>
    </w:p>
    <w:p w:rsidR="00000000" w:rsidDel="00000000" w:rsidP="00000000" w:rsidRDefault="00000000" w:rsidRPr="00000000" w14:paraId="00002FD8">
      <w:pPr>
        <w:numPr>
          <w:ilvl w:val="0"/>
          <w:numId w:val="148"/>
        </w:numPr>
        <w:spacing w:after="0" w:afterAutospacing="0" w:before="240" w:lineRule="auto"/>
        <w:ind w:left="720" w:hanging="360"/>
      </w:pPr>
      <w:r w:rsidDel="00000000" w:rsidR="00000000" w:rsidRPr="00000000">
        <w:rPr>
          <w:rtl w:val="0"/>
        </w:rPr>
        <w:t xml:space="preserve">unit;</w:t>
      </w:r>
    </w:p>
    <w:p w:rsidR="00000000" w:rsidDel="00000000" w:rsidP="00000000" w:rsidRDefault="00000000" w:rsidRPr="00000000" w14:paraId="00002FD9">
      <w:pPr>
        <w:numPr>
          <w:ilvl w:val="0"/>
          <w:numId w:val="14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2FDA">
      <w:pPr>
        <w:numPr>
          <w:ilvl w:val="0"/>
          <w:numId w:val="148"/>
        </w:numPr>
        <w:spacing w:after="24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FDB">
      <w:pPr>
        <w:spacing w:after="240" w:before="240" w:lineRule="auto"/>
        <w:rPr/>
      </w:pPr>
      <w:r w:rsidDel="00000000" w:rsidR="00000000" w:rsidRPr="00000000">
        <w:rPr>
          <w:rtl w:val="0"/>
        </w:rPr>
        <w:t xml:space="preserve">Those characteristics remain after composition.</w:t>
      </w:r>
    </w:p>
    <w:p w:rsidR="00000000" w:rsidDel="00000000" w:rsidP="00000000" w:rsidRDefault="00000000" w:rsidRPr="00000000" w14:paraId="00002FDC">
      <w:pPr>
        <w:spacing w:after="240" w:before="240" w:lineRule="auto"/>
        <w:rPr/>
      </w:pPr>
      <w:r w:rsidDel="00000000" w:rsidR="00000000" w:rsidRPr="00000000">
        <w:rPr>
          <w:rtl w:val="0"/>
        </w:rPr>
        <w:t xml:space="preserve">Similarly,</w:t>
      </w:r>
    </w:p>
    <w:p w:rsidR="00000000" w:rsidDel="00000000" w:rsidP="00000000" w:rsidRDefault="00000000" w:rsidRPr="00000000" w14:paraId="00002FDD">
      <w:pPr>
        <w:spacing w:after="240" w:before="240" w:lineRule="auto"/>
        <w:rPr/>
      </w:pPr>
      <w:r w:rsidDel="00000000" w:rsidR="00000000" w:rsidRPr="00000000">
        <w:rPr>
          <w:rtl w:val="0"/>
        </w:rPr>
        <w:t xml:space="preserve">Time retains:</w:t>
      </w:r>
    </w:p>
    <w:p w:rsidR="00000000" w:rsidDel="00000000" w:rsidP="00000000" w:rsidRDefault="00000000" w:rsidRPr="00000000" w14:paraId="00002FDE">
      <w:pPr>
        <w:numPr>
          <w:ilvl w:val="0"/>
          <w:numId w:val="144"/>
        </w:numPr>
        <w:spacing w:after="0" w:afterAutospacing="0" w:before="240" w:lineRule="auto"/>
        <w:ind w:left="720" w:hanging="360"/>
      </w:pPr>
      <w:r w:rsidDel="00000000" w:rsidR="00000000" w:rsidRPr="00000000">
        <w:rPr>
          <w:rtl w:val="0"/>
        </w:rPr>
        <w:t xml:space="preserve">interval;</w:t>
      </w:r>
    </w:p>
    <w:p w:rsidR="00000000" w:rsidDel="00000000" w:rsidP="00000000" w:rsidRDefault="00000000" w:rsidRPr="00000000" w14:paraId="00002FDF">
      <w:pPr>
        <w:numPr>
          <w:ilvl w:val="0"/>
          <w:numId w:val="144"/>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2FE0">
      <w:pPr>
        <w:numPr>
          <w:ilvl w:val="0"/>
          <w:numId w:val="144"/>
        </w:numPr>
        <w:spacing w:after="24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2FE1">
      <w:pPr>
        <w:spacing w:after="240" w:before="240" w:lineRule="auto"/>
        <w:rPr/>
      </w:pPr>
      <w:r w:rsidDel="00000000" w:rsidR="00000000" w:rsidRPr="00000000">
        <w:rPr>
          <w:rtl w:val="0"/>
        </w:rPr>
        <w:t xml:space="preserve">Constraint retains:</w:t>
      </w:r>
    </w:p>
    <w:p w:rsidR="00000000" w:rsidDel="00000000" w:rsidP="00000000" w:rsidRDefault="00000000" w:rsidRPr="00000000" w14:paraId="00002FE2">
      <w:pPr>
        <w:numPr>
          <w:ilvl w:val="0"/>
          <w:numId w:val="46"/>
        </w:numPr>
        <w:spacing w:after="0" w:afterAutospacing="0" w:before="240" w:lineRule="auto"/>
        <w:ind w:left="720" w:hanging="360"/>
      </w:pPr>
      <w:r w:rsidDel="00000000" w:rsidR="00000000" w:rsidRPr="00000000">
        <w:rPr>
          <w:rtl w:val="0"/>
        </w:rPr>
        <w:t xml:space="preserve">authority;</w:t>
      </w:r>
    </w:p>
    <w:p w:rsidR="00000000" w:rsidDel="00000000" w:rsidP="00000000" w:rsidRDefault="00000000" w:rsidRPr="00000000" w14:paraId="00002FE3">
      <w:pPr>
        <w:numPr>
          <w:ilvl w:val="0"/>
          <w:numId w:val="46"/>
        </w:numPr>
        <w:spacing w:after="0" w:afterAutospacing="0" w:before="0" w:beforeAutospacing="0" w:lineRule="auto"/>
        <w:ind w:left="720" w:hanging="360"/>
      </w:pPr>
      <w:r w:rsidDel="00000000" w:rsidR="00000000" w:rsidRPr="00000000">
        <w:rPr>
          <w:rtl w:val="0"/>
        </w:rPr>
        <w:t xml:space="preserve">applicability;</w:t>
      </w:r>
    </w:p>
    <w:p w:rsidR="00000000" w:rsidDel="00000000" w:rsidP="00000000" w:rsidRDefault="00000000" w:rsidRPr="00000000" w14:paraId="00002FE4">
      <w:pPr>
        <w:numPr>
          <w:ilvl w:val="0"/>
          <w:numId w:val="46"/>
        </w:numPr>
        <w:spacing w:after="240" w:before="0" w:beforeAutospacing="0" w:lineRule="auto"/>
        <w:ind w:left="720" w:hanging="360"/>
      </w:pPr>
      <w:r w:rsidDel="00000000" w:rsidR="00000000" w:rsidRPr="00000000">
        <w:rPr>
          <w:rtl w:val="0"/>
        </w:rPr>
        <w:t xml:space="preserve">violation semantics.</w:t>
      </w:r>
    </w:p>
    <w:p w:rsidR="00000000" w:rsidDel="00000000" w:rsidP="00000000" w:rsidRDefault="00000000" w:rsidRPr="00000000" w14:paraId="00002FE5">
      <w:pPr>
        <w:pStyle w:val="Heading3"/>
        <w:keepNext w:val="0"/>
        <w:keepLines w:val="0"/>
        <w:spacing w:before="280" w:lineRule="auto"/>
        <w:rPr>
          <w:b w:val="1"/>
          <w:bCs w:val="1"/>
          <w:color w:val="000000"/>
          <w:sz w:val="26"/>
          <w:szCs w:val="26"/>
        </w:rPr>
      </w:pPr>
      <w:bookmarkStart w:colFirst="0" w:colLast="0" w:name="_y9wm9plrw7ms" w:id="1244"/>
      <w:bookmarkEnd w:id="1244"/>
      <w:r w:rsidDel="00000000" w:rsidR="00000000" w:rsidRPr="00000000">
        <w:rPr>
          <w:b w:val="1"/>
          <w:bCs w:val="1"/>
          <w:color w:val="000000"/>
          <w:sz w:val="26"/>
          <w:szCs w:val="26"/>
          <w:rtl w:val="0"/>
        </w:rPr>
        <w:t xml:space="preserve">Information Preservation Principle</w:t>
      </w:r>
    </w:p>
    <w:p w:rsidR="00000000" w:rsidDel="00000000" w:rsidP="00000000" w:rsidRDefault="00000000" w:rsidRPr="00000000" w14:paraId="00002FE6">
      <w:pPr>
        <w:spacing w:after="240" w:before="240" w:lineRule="auto"/>
        <w:ind w:left="600" w:right="600" w:firstLine="0"/>
        <w:rPr>
          <w:b w:val="1"/>
          <w:bCs w:val="1"/>
        </w:rPr>
      </w:pPr>
      <w:r w:rsidDel="00000000" w:rsidR="00000000" w:rsidRPr="00000000">
        <w:rPr>
          <w:b w:val="1"/>
          <w:bCs w:val="1"/>
          <w:rtl w:val="0"/>
        </w:rPr>
        <w:t xml:space="preserve">Lawful enterprise composition shall preserve mathematically relevant information carried by each participating structure unless an explicit derivation justifies its transformation.</w:t>
      </w:r>
    </w:p>
    <w:p w:rsidR="00000000" w:rsidDel="00000000" w:rsidP="00000000" w:rsidRDefault="00000000" w:rsidRPr="00000000" w14:paraId="00002FE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8">
      <w:pPr>
        <w:pStyle w:val="Heading1"/>
        <w:keepNext w:val="0"/>
        <w:keepLines w:val="0"/>
        <w:spacing w:before="480" w:lineRule="auto"/>
        <w:rPr>
          <w:b w:val="1"/>
          <w:bCs w:val="1"/>
          <w:sz w:val="46"/>
          <w:szCs w:val="46"/>
        </w:rPr>
      </w:pPr>
      <w:bookmarkStart w:colFirst="0" w:colLast="0" w:name="_6bo5wr4vzsmo" w:id="1245"/>
      <w:bookmarkEnd w:id="1245"/>
      <w:r w:rsidDel="00000000" w:rsidR="00000000" w:rsidRPr="00000000">
        <w:rPr>
          <w:b w:val="1"/>
          <w:bCs w:val="1"/>
          <w:sz w:val="46"/>
          <w:szCs w:val="46"/>
          <w:rtl w:val="0"/>
        </w:rPr>
        <w:t xml:space="preserve">10.11.13 Meaning Preservation</w:t>
      </w:r>
    </w:p>
    <w:p w:rsidR="00000000" w:rsidDel="00000000" w:rsidP="00000000" w:rsidRDefault="00000000" w:rsidRPr="00000000" w14:paraId="00002FE9">
      <w:pPr>
        <w:spacing w:after="240" w:before="240" w:lineRule="auto"/>
        <w:rPr/>
      </w:pPr>
      <w:r w:rsidDel="00000000" w:rsidR="00000000" w:rsidRPr="00000000">
        <w:rPr>
          <w:rtl w:val="0"/>
        </w:rPr>
        <w:t xml:space="preserve">Two mathematically identical quantities may possess different enterprise meanings.</w:t>
      </w:r>
    </w:p>
    <w:p w:rsidR="00000000" w:rsidDel="00000000" w:rsidP="00000000" w:rsidRDefault="00000000" w:rsidRPr="00000000" w14:paraId="00002FEA">
      <w:pPr>
        <w:spacing w:after="240" w:before="240" w:lineRule="auto"/>
        <w:rPr/>
      </w:pPr>
      <w:r w:rsidDel="00000000" w:rsidR="00000000" w:rsidRPr="00000000">
        <w:rPr>
          <w:rtl w:val="0"/>
        </w:rPr>
        <w:t xml:space="preserve">For example,</w:t>
      </w:r>
    </w:p>
    <w:p w:rsidR="00000000" w:rsidDel="00000000" w:rsidP="00000000" w:rsidRDefault="00000000" w:rsidRPr="00000000" w14:paraId="00002FEB">
      <w:pPr>
        <w:spacing w:after="240" w:before="240" w:lineRule="auto"/>
        <w:rPr/>
      </w:pPr>
      <w:r w:rsidDel="00000000" w:rsidR="00000000" w:rsidRPr="00000000">
        <w:rPr>
          <w:rtl w:val="0"/>
        </w:rPr>
        <w:t xml:space="preserve">100 kg</w:t>
      </w:r>
    </w:p>
    <w:p w:rsidR="00000000" w:rsidDel="00000000" w:rsidP="00000000" w:rsidRDefault="00000000" w:rsidRPr="00000000" w14:paraId="00002FEC">
      <w:pPr>
        <w:spacing w:after="240" w:before="240" w:lineRule="auto"/>
        <w:rPr/>
      </w:pPr>
      <w:r w:rsidDel="00000000" w:rsidR="00000000" w:rsidRPr="00000000">
        <w:rPr>
          <w:rtl w:val="0"/>
        </w:rPr>
        <w:t xml:space="preserve">may represent:</w:t>
      </w:r>
    </w:p>
    <w:p w:rsidR="00000000" w:rsidDel="00000000" w:rsidP="00000000" w:rsidRDefault="00000000" w:rsidRPr="00000000" w14:paraId="00002FED">
      <w:pPr>
        <w:numPr>
          <w:ilvl w:val="0"/>
          <w:numId w:val="276"/>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2FEE">
      <w:pPr>
        <w:numPr>
          <w:ilvl w:val="0"/>
          <w:numId w:val="276"/>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2FEF">
      <w:pPr>
        <w:numPr>
          <w:ilvl w:val="0"/>
          <w:numId w:val="276"/>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2FF0">
      <w:pPr>
        <w:numPr>
          <w:ilvl w:val="0"/>
          <w:numId w:val="276"/>
        </w:numPr>
        <w:spacing w:after="24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2FF1">
      <w:pPr>
        <w:spacing w:after="240" w:before="240" w:lineRule="auto"/>
        <w:rPr/>
      </w:pPr>
      <w:r w:rsidDel="00000000" w:rsidR="00000000" w:rsidRPr="00000000">
        <w:rPr>
          <w:rtl w:val="0"/>
        </w:rPr>
        <w:t xml:space="preserve">Composition must preserve meaning.</w:t>
      </w:r>
    </w:p>
    <w:p w:rsidR="00000000" w:rsidDel="00000000" w:rsidP="00000000" w:rsidRDefault="00000000" w:rsidRPr="00000000" w14:paraId="00002FF2">
      <w:pPr>
        <w:spacing w:after="240" w:before="240" w:lineRule="auto"/>
        <w:rPr/>
      </w:pPr>
      <w:r w:rsidDel="00000000" w:rsidR="00000000" w:rsidRPr="00000000">
        <w:rPr>
          <w:rtl w:val="0"/>
        </w:rPr>
        <w:t xml:space="preserve">Otherwise mathematical correspondence is destroyed.</w:t>
      </w:r>
    </w:p>
    <w:p w:rsidR="00000000" w:rsidDel="00000000" w:rsidP="00000000" w:rsidRDefault="00000000" w:rsidRPr="00000000" w14:paraId="00002FF3">
      <w:pPr>
        <w:pStyle w:val="Heading3"/>
        <w:keepNext w:val="0"/>
        <w:keepLines w:val="0"/>
        <w:spacing w:before="280" w:lineRule="auto"/>
        <w:rPr>
          <w:b w:val="1"/>
          <w:bCs w:val="1"/>
          <w:color w:val="000000"/>
          <w:sz w:val="26"/>
          <w:szCs w:val="26"/>
        </w:rPr>
      </w:pPr>
      <w:bookmarkStart w:colFirst="0" w:colLast="0" w:name="_c9dc8enmt83b" w:id="1246"/>
      <w:bookmarkEnd w:id="1246"/>
      <w:r w:rsidDel="00000000" w:rsidR="00000000" w:rsidRPr="00000000">
        <w:rPr>
          <w:b w:val="1"/>
          <w:bCs w:val="1"/>
          <w:color w:val="000000"/>
          <w:sz w:val="26"/>
          <w:szCs w:val="26"/>
          <w:rtl w:val="0"/>
        </w:rPr>
        <w:t xml:space="preserve">Meaning Preservation Principle</w:t>
      </w:r>
    </w:p>
    <w:p w:rsidR="00000000" w:rsidDel="00000000" w:rsidP="00000000" w:rsidRDefault="00000000" w:rsidRPr="00000000" w14:paraId="00002FF4">
      <w:pPr>
        <w:spacing w:after="240" w:before="240" w:lineRule="auto"/>
        <w:ind w:left="600" w:right="600" w:firstLine="0"/>
        <w:rPr>
          <w:b w:val="1"/>
          <w:bCs w:val="1"/>
        </w:rPr>
      </w:pPr>
      <w:r w:rsidDel="00000000" w:rsidR="00000000" w:rsidRPr="00000000">
        <w:rPr>
          <w:b w:val="1"/>
          <w:bCs w:val="1"/>
          <w:rtl w:val="0"/>
        </w:rPr>
        <w:t xml:space="preserve">Composition shall preserve enterprise interpretation in addition to mathematical form.</w:t>
      </w:r>
    </w:p>
    <w:p w:rsidR="00000000" w:rsidDel="00000000" w:rsidP="00000000" w:rsidRDefault="00000000" w:rsidRPr="00000000" w14:paraId="00002F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6">
      <w:pPr>
        <w:pStyle w:val="Heading1"/>
        <w:keepNext w:val="0"/>
        <w:keepLines w:val="0"/>
        <w:spacing w:before="480" w:lineRule="auto"/>
        <w:rPr>
          <w:b w:val="1"/>
          <w:bCs w:val="1"/>
          <w:sz w:val="46"/>
          <w:szCs w:val="46"/>
        </w:rPr>
      </w:pPr>
      <w:bookmarkStart w:colFirst="0" w:colLast="0" w:name="_xrld4cymoom4" w:id="1247"/>
      <w:bookmarkEnd w:id="1247"/>
      <w:r w:rsidDel="00000000" w:rsidR="00000000" w:rsidRPr="00000000">
        <w:rPr>
          <w:b w:val="1"/>
          <w:bCs w:val="1"/>
          <w:sz w:val="46"/>
          <w:szCs w:val="46"/>
          <w:rtl w:val="0"/>
        </w:rPr>
        <w:t xml:space="preserve">10.11.14 Context Preservation</w:t>
      </w:r>
    </w:p>
    <w:p w:rsidR="00000000" w:rsidDel="00000000" w:rsidP="00000000" w:rsidRDefault="00000000" w:rsidRPr="00000000" w14:paraId="00002FF7">
      <w:pPr>
        <w:spacing w:after="240" w:before="240" w:lineRule="auto"/>
        <w:rPr/>
      </w:pPr>
      <w:r w:rsidDel="00000000" w:rsidR="00000000" w:rsidRPr="00000000">
        <w:rPr>
          <w:rtl w:val="0"/>
        </w:rPr>
        <w:t xml:space="preserve">Enterprise structures derive meaning from context.</w:t>
      </w:r>
    </w:p>
    <w:p w:rsidR="00000000" w:rsidDel="00000000" w:rsidP="00000000" w:rsidRDefault="00000000" w:rsidRPr="00000000" w14:paraId="00002FF8">
      <w:pPr>
        <w:spacing w:after="240" w:before="240" w:lineRule="auto"/>
        <w:rPr/>
      </w:pPr>
      <w:r w:rsidDel="00000000" w:rsidR="00000000" w:rsidRPr="00000000">
        <w:rPr>
          <w:rtl w:val="0"/>
        </w:rPr>
        <w:t xml:space="preserve">Removing context during composition creates ambiguity.</w:t>
      </w:r>
    </w:p>
    <w:p w:rsidR="00000000" w:rsidDel="00000000" w:rsidP="00000000" w:rsidRDefault="00000000" w:rsidRPr="00000000" w14:paraId="00002FF9">
      <w:pPr>
        <w:spacing w:after="240" w:before="240" w:lineRule="auto"/>
        <w:rPr/>
      </w:pPr>
      <w:r w:rsidDel="00000000" w:rsidR="00000000" w:rsidRPr="00000000">
        <w:rPr>
          <w:rtl w:val="0"/>
        </w:rPr>
        <w:t xml:space="preserve">A processing capacity measured for one Facility cannot automatically govern another Facility.</w:t>
      </w:r>
    </w:p>
    <w:p w:rsidR="00000000" w:rsidDel="00000000" w:rsidP="00000000" w:rsidRDefault="00000000" w:rsidRPr="00000000" w14:paraId="00002FFA">
      <w:pPr>
        <w:spacing w:after="240" w:before="240" w:lineRule="auto"/>
        <w:rPr/>
      </w:pPr>
      <w:r w:rsidDel="00000000" w:rsidR="00000000" w:rsidRPr="00000000">
        <w:rPr>
          <w:rtl w:val="0"/>
        </w:rPr>
        <w:t xml:space="preserve">Likewise,</w:t>
      </w:r>
    </w:p>
    <w:p w:rsidR="00000000" w:rsidDel="00000000" w:rsidP="00000000" w:rsidRDefault="00000000" w:rsidRPr="00000000" w14:paraId="00002FFB">
      <w:pPr>
        <w:spacing w:after="240" w:before="240" w:lineRule="auto"/>
        <w:rPr/>
      </w:pPr>
      <w:r w:rsidDel="00000000" w:rsidR="00000000" w:rsidRPr="00000000">
        <w:rPr>
          <w:rtl w:val="0"/>
        </w:rPr>
        <w:t xml:space="preserve">probability estimates valid for one market should not silently transfer to another.</w:t>
      </w:r>
    </w:p>
    <w:p w:rsidR="00000000" w:rsidDel="00000000" w:rsidP="00000000" w:rsidRDefault="00000000" w:rsidRPr="00000000" w14:paraId="00002FFC">
      <w:pPr>
        <w:pStyle w:val="Heading3"/>
        <w:keepNext w:val="0"/>
        <w:keepLines w:val="0"/>
        <w:spacing w:before="280" w:lineRule="auto"/>
        <w:rPr>
          <w:b w:val="1"/>
          <w:bCs w:val="1"/>
          <w:color w:val="000000"/>
          <w:sz w:val="26"/>
          <w:szCs w:val="26"/>
        </w:rPr>
      </w:pPr>
      <w:bookmarkStart w:colFirst="0" w:colLast="0" w:name="_981fxhp9tvlo" w:id="1248"/>
      <w:bookmarkEnd w:id="1248"/>
      <w:r w:rsidDel="00000000" w:rsidR="00000000" w:rsidRPr="00000000">
        <w:rPr>
          <w:b w:val="1"/>
          <w:bCs w:val="1"/>
          <w:color w:val="000000"/>
          <w:sz w:val="26"/>
          <w:szCs w:val="26"/>
          <w:rtl w:val="0"/>
        </w:rPr>
        <w:t xml:space="preserve">Context Preservation Principle</w:t>
      </w:r>
    </w:p>
    <w:p w:rsidR="00000000" w:rsidDel="00000000" w:rsidP="00000000" w:rsidRDefault="00000000" w:rsidRPr="00000000" w14:paraId="00002FFD">
      <w:pPr>
        <w:spacing w:after="240" w:before="240" w:lineRule="auto"/>
        <w:ind w:left="600" w:right="600" w:firstLine="0"/>
        <w:rPr>
          <w:b w:val="1"/>
          <w:bCs w:val="1"/>
        </w:rPr>
      </w:pPr>
      <w:r w:rsidDel="00000000" w:rsidR="00000000" w:rsidRPr="00000000">
        <w:rPr>
          <w:b w:val="1"/>
          <w:bCs w:val="1"/>
          <w:rtl w:val="0"/>
        </w:rPr>
        <w:t xml:space="preserve">Composition shall preserve the governing enterprise context of participating structures.</w:t>
      </w:r>
    </w:p>
    <w:p w:rsidR="00000000" w:rsidDel="00000000" w:rsidP="00000000" w:rsidRDefault="00000000" w:rsidRPr="00000000" w14:paraId="00002FF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F">
      <w:pPr>
        <w:pStyle w:val="Heading1"/>
        <w:keepNext w:val="0"/>
        <w:keepLines w:val="0"/>
        <w:spacing w:before="480" w:lineRule="auto"/>
        <w:rPr>
          <w:b w:val="1"/>
          <w:bCs w:val="1"/>
          <w:sz w:val="46"/>
          <w:szCs w:val="46"/>
        </w:rPr>
      </w:pPr>
      <w:bookmarkStart w:colFirst="0" w:colLast="0" w:name="_76np4v7kk6jw" w:id="1249"/>
      <w:bookmarkEnd w:id="1249"/>
      <w:r w:rsidDel="00000000" w:rsidR="00000000" w:rsidRPr="00000000">
        <w:rPr>
          <w:b w:val="1"/>
          <w:bCs w:val="1"/>
          <w:sz w:val="46"/>
          <w:szCs w:val="46"/>
          <w:rtl w:val="0"/>
        </w:rPr>
        <w:t xml:space="preserve">10.11.15 Evidence Preservation</w:t>
      </w:r>
    </w:p>
    <w:p w:rsidR="00000000" w:rsidDel="00000000" w:rsidP="00000000" w:rsidRDefault="00000000" w:rsidRPr="00000000" w14:paraId="00003000">
      <w:pPr>
        <w:spacing w:after="240" w:before="240" w:lineRule="auto"/>
        <w:rPr/>
      </w:pPr>
      <w:r w:rsidDel="00000000" w:rsidR="00000000" w:rsidRPr="00000000">
        <w:rPr>
          <w:rtl w:val="0"/>
        </w:rPr>
        <w:t xml:space="preserve">Enterprise reasoning depends upon evidence.</w:t>
      </w:r>
    </w:p>
    <w:p w:rsidR="00000000" w:rsidDel="00000000" w:rsidP="00000000" w:rsidRDefault="00000000" w:rsidRPr="00000000" w14:paraId="00003001">
      <w:pPr>
        <w:spacing w:after="240" w:before="240" w:lineRule="auto"/>
        <w:rPr/>
      </w:pPr>
      <w:r w:rsidDel="00000000" w:rsidR="00000000" w:rsidRPr="00000000">
        <w:rPr>
          <w:rtl w:val="0"/>
        </w:rPr>
        <w:t xml:space="preserve">Suppose:</w:t>
      </w:r>
    </w:p>
    <w:p w:rsidR="00000000" w:rsidDel="00000000" w:rsidP="00000000" w:rsidRDefault="00000000" w:rsidRPr="00000000" w14:paraId="00003002">
      <w:pPr>
        <w:spacing w:after="240" w:before="240" w:lineRule="auto"/>
        <w:rPr/>
      </w:pPr>
      <w:r w:rsidDel="00000000" w:rsidR="00000000" w:rsidRPr="00000000">
        <w:rPr>
          <w:rtl w:val="0"/>
        </w:rPr>
        <w:t xml:space="preserve">Probability</w:t>
      </w:r>
    </w:p>
    <w:p w:rsidR="00000000" w:rsidDel="00000000" w:rsidP="00000000" w:rsidRDefault="00000000" w:rsidRPr="00000000" w14:paraId="00003003">
      <w:pPr>
        <w:spacing w:after="240" w:before="240" w:lineRule="auto"/>
        <w:rPr/>
      </w:pPr>
      <w:r w:rsidDel="00000000" w:rsidR="00000000" w:rsidRPr="00000000">
        <w:rPr>
          <w:rtl w:val="0"/>
        </w:rPr>
        <w:t xml:space="preserve">is supported by inspection data.</w:t>
      </w:r>
    </w:p>
    <w:p w:rsidR="00000000" w:rsidDel="00000000" w:rsidP="00000000" w:rsidRDefault="00000000" w:rsidRPr="00000000" w14:paraId="00003004">
      <w:pPr>
        <w:spacing w:after="240" w:before="240" w:lineRule="auto"/>
        <w:rPr/>
      </w:pPr>
      <w:r w:rsidDel="00000000" w:rsidR="00000000" w:rsidRPr="00000000">
        <w:rPr>
          <w:rtl w:val="0"/>
        </w:rPr>
        <w:t xml:space="preserve">Constraint</w:t>
      </w:r>
    </w:p>
    <w:p w:rsidR="00000000" w:rsidDel="00000000" w:rsidP="00000000" w:rsidRDefault="00000000" w:rsidRPr="00000000" w14:paraId="00003005">
      <w:pPr>
        <w:spacing w:after="240" w:before="240" w:lineRule="auto"/>
        <w:rPr/>
      </w:pPr>
      <w:r w:rsidDel="00000000" w:rsidR="00000000" w:rsidRPr="00000000">
        <w:rPr>
          <w:rtl w:val="0"/>
        </w:rPr>
        <w:t xml:space="preserve">is supported by regulation.</w:t>
      </w:r>
    </w:p>
    <w:p w:rsidR="00000000" w:rsidDel="00000000" w:rsidP="00000000" w:rsidRDefault="00000000" w:rsidRPr="00000000" w14:paraId="00003006">
      <w:pPr>
        <w:spacing w:after="240" w:before="240" w:lineRule="auto"/>
        <w:rPr/>
      </w:pPr>
      <w:r w:rsidDel="00000000" w:rsidR="00000000" w:rsidRPr="00000000">
        <w:rPr>
          <w:rtl w:val="0"/>
        </w:rPr>
        <w:t xml:space="preserve">Time</w:t>
      </w:r>
    </w:p>
    <w:p w:rsidR="00000000" w:rsidDel="00000000" w:rsidP="00000000" w:rsidRDefault="00000000" w:rsidRPr="00000000" w14:paraId="00003007">
      <w:pPr>
        <w:spacing w:after="240" w:before="240" w:lineRule="auto"/>
        <w:rPr/>
      </w:pPr>
      <w:r w:rsidDel="00000000" w:rsidR="00000000" w:rsidRPr="00000000">
        <w:rPr>
          <w:rtl w:val="0"/>
        </w:rPr>
        <w:t xml:space="preserve">is supported by shipping records.</w:t>
      </w:r>
    </w:p>
    <w:p w:rsidR="00000000" w:rsidDel="00000000" w:rsidP="00000000" w:rsidRDefault="00000000" w:rsidRPr="00000000" w14:paraId="00003008">
      <w:pPr>
        <w:spacing w:after="240" w:before="240" w:lineRule="auto"/>
        <w:rPr/>
      </w:pPr>
      <w:r w:rsidDel="00000000" w:rsidR="00000000" w:rsidRPr="00000000">
        <w:rPr>
          <w:rtl w:val="0"/>
        </w:rPr>
        <w:t xml:space="preserve">Composition must preserve these evidential foundations.</w:t>
      </w:r>
    </w:p>
    <w:p w:rsidR="00000000" w:rsidDel="00000000" w:rsidP="00000000" w:rsidRDefault="00000000" w:rsidRPr="00000000" w14:paraId="00003009">
      <w:pPr>
        <w:spacing w:after="240" w:before="240" w:lineRule="auto"/>
        <w:rPr/>
      </w:pPr>
      <w:r w:rsidDel="00000000" w:rsidR="00000000" w:rsidRPr="00000000">
        <w:rPr>
          <w:rtl w:val="0"/>
        </w:rPr>
        <w:t xml:space="preserve">Otherwise later reasoning becomes unverifiable.</w:t>
      </w:r>
    </w:p>
    <w:p w:rsidR="00000000" w:rsidDel="00000000" w:rsidP="00000000" w:rsidRDefault="00000000" w:rsidRPr="00000000" w14:paraId="0000300A">
      <w:pPr>
        <w:pStyle w:val="Heading3"/>
        <w:keepNext w:val="0"/>
        <w:keepLines w:val="0"/>
        <w:spacing w:before="280" w:lineRule="auto"/>
        <w:rPr>
          <w:b w:val="1"/>
          <w:bCs w:val="1"/>
          <w:color w:val="000000"/>
          <w:sz w:val="26"/>
          <w:szCs w:val="26"/>
        </w:rPr>
      </w:pPr>
      <w:bookmarkStart w:colFirst="0" w:colLast="0" w:name="_okm49lqru5x0" w:id="1250"/>
      <w:bookmarkEnd w:id="1250"/>
      <w:r w:rsidDel="00000000" w:rsidR="00000000" w:rsidRPr="00000000">
        <w:rPr>
          <w:b w:val="1"/>
          <w:bCs w:val="1"/>
          <w:color w:val="000000"/>
          <w:sz w:val="26"/>
          <w:szCs w:val="26"/>
          <w:rtl w:val="0"/>
        </w:rPr>
        <w:t xml:space="preserve">Evidence Preservation Principle</w:t>
      </w:r>
    </w:p>
    <w:p w:rsidR="00000000" w:rsidDel="00000000" w:rsidP="00000000" w:rsidRDefault="00000000" w:rsidRPr="00000000" w14:paraId="0000300B">
      <w:pPr>
        <w:spacing w:after="240" w:before="240" w:lineRule="auto"/>
        <w:ind w:left="600" w:right="600" w:firstLine="0"/>
        <w:rPr>
          <w:b w:val="1"/>
          <w:bCs w:val="1"/>
        </w:rPr>
      </w:pPr>
      <w:r w:rsidDel="00000000" w:rsidR="00000000" w:rsidRPr="00000000">
        <w:rPr>
          <w:b w:val="1"/>
          <w:bCs w:val="1"/>
          <w:rtl w:val="0"/>
        </w:rPr>
        <w:t xml:space="preserve">Composition shall preserve evidential provenance for every participating enterprise structure.</w:t>
      </w:r>
    </w:p>
    <w:p w:rsidR="00000000" w:rsidDel="00000000" w:rsidP="00000000" w:rsidRDefault="00000000" w:rsidRPr="00000000" w14:paraId="000030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D">
      <w:pPr>
        <w:pStyle w:val="Heading1"/>
        <w:keepNext w:val="0"/>
        <w:keepLines w:val="0"/>
        <w:spacing w:before="480" w:lineRule="auto"/>
        <w:rPr>
          <w:b w:val="1"/>
          <w:bCs w:val="1"/>
          <w:sz w:val="46"/>
          <w:szCs w:val="46"/>
        </w:rPr>
      </w:pPr>
      <w:bookmarkStart w:colFirst="0" w:colLast="0" w:name="_jjmfrk827z9i" w:id="1251"/>
      <w:bookmarkEnd w:id="1251"/>
      <w:r w:rsidDel="00000000" w:rsidR="00000000" w:rsidRPr="00000000">
        <w:rPr>
          <w:b w:val="1"/>
          <w:bCs w:val="1"/>
          <w:sz w:val="46"/>
          <w:szCs w:val="46"/>
          <w:rtl w:val="0"/>
        </w:rPr>
        <w:t xml:space="preserve">10.11.16 Purpose Preservation</w:t>
      </w:r>
    </w:p>
    <w:p w:rsidR="00000000" w:rsidDel="00000000" w:rsidP="00000000" w:rsidRDefault="00000000" w:rsidRPr="00000000" w14:paraId="0000300E">
      <w:pPr>
        <w:spacing w:after="240" w:before="240" w:lineRule="auto"/>
        <w:rPr/>
      </w:pPr>
      <w:r w:rsidDel="00000000" w:rsidR="00000000" w:rsidRPr="00000000">
        <w:rPr>
          <w:rtl w:val="0"/>
        </w:rPr>
        <w:t xml:space="preserve">Every enterprise representation exists to answer a question.</w:t>
      </w:r>
    </w:p>
    <w:p w:rsidR="00000000" w:rsidDel="00000000" w:rsidP="00000000" w:rsidRDefault="00000000" w:rsidRPr="00000000" w14:paraId="0000300F">
      <w:pPr>
        <w:spacing w:after="240" w:before="240" w:lineRule="auto"/>
        <w:rPr/>
      </w:pPr>
      <w:r w:rsidDel="00000000" w:rsidR="00000000" w:rsidRPr="00000000">
        <w:rPr>
          <w:rtl w:val="0"/>
        </w:rPr>
        <w:t xml:space="preserve">Composition therefore remains Purpose-dependent.</w:t>
      </w:r>
    </w:p>
    <w:p w:rsidR="00000000" w:rsidDel="00000000" w:rsidP="00000000" w:rsidRDefault="00000000" w:rsidRPr="00000000" w14:paraId="00003010">
      <w:pPr>
        <w:spacing w:after="240" w:before="240" w:lineRule="auto"/>
        <w:rPr/>
      </w:pPr>
      <w:r w:rsidDel="00000000" w:rsidR="00000000" w:rsidRPr="00000000">
        <w:rPr>
          <w:rtl w:val="0"/>
        </w:rPr>
        <w:t xml:space="preserve">A procurement representation differs from:</w:t>
      </w:r>
    </w:p>
    <w:p w:rsidR="00000000" w:rsidDel="00000000" w:rsidP="00000000" w:rsidRDefault="00000000" w:rsidRPr="00000000" w14:paraId="00003011">
      <w:pPr>
        <w:numPr>
          <w:ilvl w:val="0"/>
          <w:numId w:val="387"/>
        </w:numPr>
        <w:spacing w:after="0" w:afterAutospacing="0" w:before="240" w:lineRule="auto"/>
        <w:ind w:left="720" w:hanging="360"/>
      </w:pPr>
      <w:r w:rsidDel="00000000" w:rsidR="00000000" w:rsidRPr="00000000">
        <w:rPr>
          <w:rtl w:val="0"/>
        </w:rPr>
        <w:t xml:space="preserve">logistics;</w:t>
      </w:r>
    </w:p>
    <w:p w:rsidR="00000000" w:rsidDel="00000000" w:rsidP="00000000" w:rsidRDefault="00000000" w:rsidRPr="00000000" w14:paraId="00003012">
      <w:pPr>
        <w:numPr>
          <w:ilvl w:val="0"/>
          <w:numId w:val="38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3013">
      <w:pPr>
        <w:numPr>
          <w:ilvl w:val="0"/>
          <w:numId w:val="387"/>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3014">
      <w:pPr>
        <w:numPr>
          <w:ilvl w:val="0"/>
          <w:numId w:val="387"/>
        </w:numPr>
        <w:spacing w:after="24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3015">
      <w:pPr>
        <w:spacing w:after="240" w:before="240" w:lineRule="auto"/>
        <w:rPr/>
      </w:pPr>
      <w:r w:rsidDel="00000000" w:rsidR="00000000" w:rsidRPr="00000000">
        <w:rPr>
          <w:rtl w:val="0"/>
        </w:rPr>
        <w:t xml:space="preserve">Each composes different mathematical structures.</w:t>
      </w:r>
    </w:p>
    <w:p w:rsidR="00000000" w:rsidDel="00000000" w:rsidP="00000000" w:rsidRDefault="00000000" w:rsidRPr="00000000" w14:paraId="00003016">
      <w:pPr>
        <w:pStyle w:val="Heading3"/>
        <w:keepNext w:val="0"/>
        <w:keepLines w:val="0"/>
        <w:spacing w:before="280" w:lineRule="auto"/>
        <w:rPr>
          <w:b w:val="1"/>
          <w:bCs w:val="1"/>
          <w:color w:val="000000"/>
          <w:sz w:val="26"/>
          <w:szCs w:val="26"/>
        </w:rPr>
      </w:pPr>
      <w:bookmarkStart w:colFirst="0" w:colLast="0" w:name="_5mgo1jsgd47c" w:id="1252"/>
      <w:bookmarkEnd w:id="1252"/>
      <w:r w:rsidDel="00000000" w:rsidR="00000000" w:rsidRPr="00000000">
        <w:rPr>
          <w:b w:val="1"/>
          <w:bCs w:val="1"/>
          <w:color w:val="000000"/>
          <w:sz w:val="26"/>
          <w:szCs w:val="26"/>
          <w:rtl w:val="0"/>
        </w:rPr>
        <w:t xml:space="preserve">Purpose Preservation Principle</w:t>
      </w:r>
    </w:p>
    <w:p w:rsidR="00000000" w:rsidDel="00000000" w:rsidP="00000000" w:rsidRDefault="00000000" w:rsidRPr="00000000" w14:paraId="00003017">
      <w:pPr>
        <w:spacing w:after="240" w:before="240" w:lineRule="auto"/>
        <w:ind w:left="600" w:right="600" w:firstLine="0"/>
        <w:rPr>
          <w:b w:val="1"/>
          <w:bCs w:val="1"/>
        </w:rPr>
      </w:pPr>
      <w:r w:rsidDel="00000000" w:rsidR="00000000" w:rsidRPr="00000000">
        <w:rPr>
          <w:b w:val="1"/>
          <w:bCs w:val="1"/>
          <w:rtl w:val="0"/>
        </w:rPr>
        <w:t xml:space="preserve">Enterprise composition shall preserve the enterprise purpose governing the represented situation.</w:t>
      </w:r>
    </w:p>
    <w:p w:rsidR="00000000" w:rsidDel="00000000" w:rsidP="00000000" w:rsidRDefault="00000000" w:rsidRPr="00000000" w14:paraId="000030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9">
      <w:pPr>
        <w:pStyle w:val="Heading1"/>
        <w:keepNext w:val="0"/>
        <w:keepLines w:val="0"/>
        <w:spacing w:before="480" w:lineRule="auto"/>
        <w:rPr>
          <w:b w:val="1"/>
          <w:bCs w:val="1"/>
          <w:sz w:val="46"/>
          <w:szCs w:val="46"/>
        </w:rPr>
      </w:pPr>
      <w:bookmarkStart w:colFirst="0" w:colLast="0" w:name="_3v84sz3a2mlu" w:id="1253"/>
      <w:bookmarkEnd w:id="1253"/>
      <w:r w:rsidDel="00000000" w:rsidR="00000000" w:rsidRPr="00000000">
        <w:rPr>
          <w:b w:val="1"/>
          <w:bCs w:val="1"/>
          <w:sz w:val="46"/>
          <w:szCs w:val="46"/>
          <w:rtl w:val="0"/>
        </w:rPr>
        <w:t xml:space="preserve">10.11.17 Composition Failure</w:t>
      </w:r>
    </w:p>
    <w:p w:rsidR="00000000" w:rsidDel="00000000" w:rsidP="00000000" w:rsidRDefault="00000000" w:rsidRPr="00000000" w14:paraId="0000301A">
      <w:pPr>
        <w:spacing w:after="240" w:before="240" w:lineRule="auto"/>
        <w:rPr/>
      </w:pPr>
      <w:r w:rsidDel="00000000" w:rsidR="00000000" w:rsidRPr="00000000">
        <w:rPr>
          <w:rtl w:val="0"/>
        </w:rPr>
        <w:t xml:space="preserve">Composition may fail.</w:t>
      </w:r>
    </w:p>
    <w:p w:rsidR="00000000" w:rsidDel="00000000" w:rsidP="00000000" w:rsidRDefault="00000000" w:rsidRPr="00000000" w14:paraId="0000301B">
      <w:pPr>
        <w:spacing w:after="240" w:before="240" w:lineRule="auto"/>
        <w:rPr/>
      </w:pPr>
      <w:r w:rsidDel="00000000" w:rsidR="00000000" w:rsidRPr="00000000">
        <w:rPr>
          <w:rtl w:val="0"/>
        </w:rPr>
        <w:t xml:space="preserve">Failure occurs when:</w:t>
      </w:r>
    </w:p>
    <w:p w:rsidR="00000000" w:rsidDel="00000000" w:rsidP="00000000" w:rsidRDefault="00000000" w:rsidRPr="00000000" w14:paraId="0000301C">
      <w:pPr>
        <w:numPr>
          <w:ilvl w:val="0"/>
          <w:numId w:val="80"/>
        </w:numPr>
        <w:spacing w:after="0" w:afterAutospacing="0" w:before="240" w:lineRule="auto"/>
        <w:ind w:left="720" w:hanging="360"/>
      </w:pPr>
      <w:r w:rsidDel="00000000" w:rsidR="00000000" w:rsidRPr="00000000">
        <w:rPr>
          <w:rtl w:val="0"/>
        </w:rPr>
        <w:t xml:space="preserve">required structures are absent;</w:t>
      </w:r>
    </w:p>
    <w:p w:rsidR="00000000" w:rsidDel="00000000" w:rsidP="00000000" w:rsidRDefault="00000000" w:rsidRPr="00000000" w14:paraId="0000301D">
      <w:pPr>
        <w:numPr>
          <w:ilvl w:val="0"/>
          <w:numId w:val="80"/>
        </w:numPr>
        <w:spacing w:after="0" w:afterAutospacing="0" w:before="0" w:beforeAutospacing="0" w:lineRule="auto"/>
        <w:ind w:left="720" w:hanging="360"/>
      </w:pPr>
      <w:r w:rsidDel="00000000" w:rsidR="00000000" w:rsidRPr="00000000">
        <w:rPr>
          <w:rtl w:val="0"/>
        </w:rPr>
        <w:t xml:space="preserve">meanings conflict;</w:t>
      </w:r>
    </w:p>
    <w:p w:rsidR="00000000" w:rsidDel="00000000" w:rsidP="00000000" w:rsidRDefault="00000000" w:rsidRPr="00000000" w14:paraId="0000301E">
      <w:pPr>
        <w:numPr>
          <w:ilvl w:val="0"/>
          <w:numId w:val="80"/>
        </w:numPr>
        <w:spacing w:after="0" w:afterAutospacing="0" w:before="0" w:beforeAutospacing="0" w:lineRule="auto"/>
        <w:ind w:left="720" w:hanging="360"/>
      </w:pPr>
      <w:r w:rsidDel="00000000" w:rsidR="00000000" w:rsidRPr="00000000">
        <w:rPr>
          <w:rtl w:val="0"/>
        </w:rPr>
        <w:t xml:space="preserve">referents differ;</w:t>
      </w:r>
    </w:p>
    <w:p w:rsidR="00000000" w:rsidDel="00000000" w:rsidP="00000000" w:rsidRDefault="00000000" w:rsidRPr="00000000" w14:paraId="0000301F">
      <w:pPr>
        <w:numPr>
          <w:ilvl w:val="0"/>
          <w:numId w:val="80"/>
        </w:numPr>
        <w:spacing w:after="0" w:afterAutospacing="0" w:before="0" w:beforeAutospacing="0" w:lineRule="auto"/>
        <w:ind w:left="720" w:hanging="360"/>
      </w:pPr>
      <w:r w:rsidDel="00000000" w:rsidR="00000000" w:rsidRPr="00000000">
        <w:rPr>
          <w:rtl w:val="0"/>
        </w:rPr>
        <w:t xml:space="preserve">contexts are incompatible;</w:t>
      </w:r>
    </w:p>
    <w:p w:rsidR="00000000" w:rsidDel="00000000" w:rsidP="00000000" w:rsidRDefault="00000000" w:rsidRPr="00000000" w14:paraId="00003020">
      <w:pPr>
        <w:numPr>
          <w:ilvl w:val="0"/>
          <w:numId w:val="80"/>
        </w:numPr>
        <w:spacing w:after="0" w:afterAutospacing="0" w:before="0" w:beforeAutospacing="0" w:lineRule="auto"/>
        <w:ind w:left="720" w:hanging="360"/>
      </w:pPr>
      <w:r w:rsidDel="00000000" w:rsidR="00000000" w:rsidRPr="00000000">
        <w:rPr>
          <w:rtl w:val="0"/>
        </w:rPr>
        <w:t xml:space="preserve">constraints contradict;</w:t>
      </w:r>
    </w:p>
    <w:p w:rsidR="00000000" w:rsidDel="00000000" w:rsidP="00000000" w:rsidRDefault="00000000" w:rsidRPr="00000000" w14:paraId="00003021">
      <w:pPr>
        <w:numPr>
          <w:ilvl w:val="0"/>
          <w:numId w:val="80"/>
        </w:numPr>
        <w:spacing w:after="240" w:before="0" w:beforeAutospacing="0" w:lineRule="auto"/>
        <w:ind w:left="720" w:hanging="360"/>
      </w:pPr>
      <w:r w:rsidDel="00000000" w:rsidR="00000000" w:rsidRPr="00000000">
        <w:rPr>
          <w:rtl w:val="0"/>
        </w:rPr>
        <w:t xml:space="preserve">evidence is irreconcilable.</w:t>
      </w:r>
    </w:p>
    <w:p w:rsidR="00000000" w:rsidDel="00000000" w:rsidP="00000000" w:rsidRDefault="00000000" w:rsidRPr="00000000" w14:paraId="00003022">
      <w:pPr>
        <w:spacing w:after="240" w:before="240" w:lineRule="auto"/>
        <w:rPr/>
      </w:pPr>
      <w:r w:rsidDel="00000000" w:rsidR="00000000" w:rsidRPr="00000000">
        <w:rPr>
          <w:rtl w:val="0"/>
        </w:rPr>
        <w:t xml:space="preserve">Composition failure is therefore a mathematical outcome.</w:t>
      </w:r>
    </w:p>
    <w:p w:rsidR="00000000" w:rsidDel="00000000" w:rsidP="00000000" w:rsidRDefault="00000000" w:rsidRPr="00000000" w14:paraId="00003023">
      <w:pPr>
        <w:spacing w:after="240" w:before="240" w:lineRule="auto"/>
        <w:rPr/>
      </w:pPr>
      <w:r w:rsidDel="00000000" w:rsidR="00000000" w:rsidRPr="00000000">
        <w:rPr>
          <w:rtl w:val="0"/>
        </w:rPr>
        <w:t xml:space="preserve">It is not merely an implementation exception.</w:t>
      </w:r>
    </w:p>
    <w:p w:rsidR="00000000" w:rsidDel="00000000" w:rsidP="00000000" w:rsidRDefault="00000000" w:rsidRPr="00000000" w14:paraId="00003024">
      <w:pPr>
        <w:pStyle w:val="Heading3"/>
        <w:keepNext w:val="0"/>
        <w:keepLines w:val="0"/>
        <w:spacing w:before="280" w:lineRule="auto"/>
        <w:rPr>
          <w:b w:val="1"/>
          <w:bCs w:val="1"/>
          <w:color w:val="000000"/>
          <w:sz w:val="26"/>
          <w:szCs w:val="26"/>
        </w:rPr>
      </w:pPr>
      <w:bookmarkStart w:colFirst="0" w:colLast="0" w:name="_cxbzv4cudynr" w:id="1254"/>
      <w:bookmarkEnd w:id="1254"/>
      <w:r w:rsidDel="00000000" w:rsidR="00000000" w:rsidRPr="00000000">
        <w:rPr>
          <w:b w:val="1"/>
          <w:bCs w:val="1"/>
          <w:color w:val="000000"/>
          <w:sz w:val="26"/>
          <w:szCs w:val="26"/>
          <w:rtl w:val="0"/>
        </w:rPr>
        <w:t xml:space="preserve">Composition Failure Principle</w:t>
      </w:r>
    </w:p>
    <w:p w:rsidR="00000000" w:rsidDel="00000000" w:rsidP="00000000" w:rsidRDefault="00000000" w:rsidRPr="00000000" w14:paraId="00003025">
      <w:pPr>
        <w:spacing w:after="240" w:before="240" w:lineRule="auto"/>
        <w:ind w:left="600" w:right="600" w:firstLine="0"/>
        <w:rPr>
          <w:b w:val="1"/>
          <w:bCs w:val="1"/>
        </w:rPr>
      </w:pPr>
      <w:r w:rsidDel="00000000" w:rsidR="00000000" w:rsidRPr="00000000">
        <w:rPr>
          <w:b w:val="1"/>
          <w:bCs w:val="1"/>
          <w:rtl w:val="0"/>
        </w:rPr>
        <w:t xml:space="preserve">Enterprise Mathematics shall explicitly recognize invalid composition rather than forcing mathematically inconsistent enterprise representations.</w:t>
      </w:r>
    </w:p>
    <w:p w:rsidR="00000000" w:rsidDel="00000000" w:rsidP="00000000" w:rsidRDefault="00000000" w:rsidRPr="00000000" w14:paraId="0000302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7">
      <w:pPr>
        <w:pStyle w:val="Heading1"/>
        <w:keepNext w:val="0"/>
        <w:keepLines w:val="0"/>
        <w:spacing w:before="480" w:lineRule="auto"/>
        <w:rPr>
          <w:b w:val="1"/>
          <w:bCs w:val="1"/>
          <w:sz w:val="46"/>
          <w:szCs w:val="46"/>
        </w:rPr>
      </w:pPr>
      <w:bookmarkStart w:colFirst="0" w:colLast="0" w:name="_p7gra1hrb6f7" w:id="1255"/>
      <w:bookmarkEnd w:id="1255"/>
      <w:r w:rsidDel="00000000" w:rsidR="00000000" w:rsidRPr="00000000">
        <w:rPr>
          <w:b w:val="1"/>
          <w:bCs w:val="1"/>
          <w:sz w:val="46"/>
          <w:szCs w:val="46"/>
          <w:rtl w:val="0"/>
        </w:rPr>
        <w:t xml:space="preserve">10.11.18 Elimination Analysis</w:t>
      </w:r>
    </w:p>
    <w:p w:rsidR="00000000" w:rsidDel="00000000" w:rsidP="00000000" w:rsidRDefault="00000000" w:rsidRPr="00000000" w14:paraId="00003028">
      <w:pPr>
        <w:spacing w:after="240" w:before="240" w:lineRule="auto"/>
        <w:rPr/>
      </w:pPr>
      <w:r w:rsidDel="00000000" w:rsidR="00000000" w:rsidRPr="00000000">
        <w:rPr>
          <w:rtl w:val="0"/>
        </w:rPr>
        <w:t xml:space="preserve">Suppose the Enterprise Composition Operator did not exist.</w:t>
      </w:r>
    </w:p>
    <w:p w:rsidR="00000000" w:rsidDel="00000000" w:rsidP="00000000" w:rsidRDefault="00000000" w:rsidRPr="00000000" w14:paraId="00003029">
      <w:pPr>
        <w:spacing w:after="240" w:before="240" w:lineRule="auto"/>
        <w:rPr/>
      </w:pPr>
      <w:r w:rsidDel="00000000" w:rsidR="00000000" w:rsidRPr="00000000">
        <w:rPr>
          <w:rtl w:val="0"/>
        </w:rPr>
        <w:t xml:space="preserve">The canonical structures recovered in Sections 9A–9G would remain available.</w:t>
      </w:r>
    </w:p>
    <w:p w:rsidR="00000000" w:rsidDel="00000000" w:rsidP="00000000" w:rsidRDefault="00000000" w:rsidRPr="00000000" w14:paraId="0000302A">
      <w:pPr>
        <w:spacing w:after="240" w:before="240" w:lineRule="auto"/>
        <w:rPr/>
      </w:pPr>
      <w:r w:rsidDel="00000000" w:rsidR="00000000" w:rsidRPr="00000000">
        <w:rPr>
          <w:rtl w:val="0"/>
        </w:rPr>
        <w:t xml:space="preserve">However,</w:t>
      </w:r>
    </w:p>
    <w:p w:rsidR="00000000" w:rsidDel="00000000" w:rsidP="00000000" w:rsidRDefault="00000000" w:rsidRPr="00000000" w14:paraId="0000302B">
      <w:pPr>
        <w:spacing w:after="240" w:before="240" w:lineRule="auto"/>
        <w:rPr/>
      </w:pPr>
      <w:r w:rsidDel="00000000" w:rsidR="00000000" w:rsidRPr="00000000">
        <w:rPr>
          <w:rtl w:val="0"/>
        </w:rPr>
        <w:t xml:space="preserve">Enterprise Mathematics could no longer explain:</w:t>
      </w:r>
    </w:p>
    <w:p w:rsidR="00000000" w:rsidDel="00000000" w:rsidP="00000000" w:rsidRDefault="00000000" w:rsidRPr="00000000" w14:paraId="0000302C">
      <w:pPr>
        <w:numPr>
          <w:ilvl w:val="0"/>
          <w:numId w:val="332"/>
        </w:numPr>
        <w:spacing w:after="0" w:afterAutospacing="0" w:before="240" w:lineRule="auto"/>
        <w:ind w:left="720" w:hanging="360"/>
      </w:pPr>
      <w:r w:rsidDel="00000000" w:rsidR="00000000" w:rsidRPr="00000000">
        <w:rPr>
          <w:rtl w:val="0"/>
        </w:rPr>
        <w:t xml:space="preserve">how quantities qualify referents;</w:t>
      </w:r>
    </w:p>
    <w:p w:rsidR="00000000" w:rsidDel="00000000" w:rsidP="00000000" w:rsidRDefault="00000000" w:rsidRPr="00000000" w14:paraId="0000302D">
      <w:pPr>
        <w:numPr>
          <w:ilvl w:val="0"/>
          <w:numId w:val="332"/>
        </w:numPr>
        <w:spacing w:after="0" w:afterAutospacing="0" w:before="0" w:beforeAutospacing="0" w:lineRule="auto"/>
        <w:ind w:left="720" w:hanging="360"/>
      </w:pPr>
      <w:r w:rsidDel="00000000" w:rsidR="00000000" w:rsidRPr="00000000">
        <w:rPr>
          <w:rtl w:val="0"/>
        </w:rPr>
        <w:t xml:space="preserve">how temporal validity governs relations;</w:t>
      </w:r>
    </w:p>
    <w:p w:rsidR="00000000" w:rsidDel="00000000" w:rsidP="00000000" w:rsidRDefault="00000000" w:rsidRPr="00000000" w14:paraId="0000302E">
      <w:pPr>
        <w:numPr>
          <w:ilvl w:val="0"/>
          <w:numId w:val="332"/>
        </w:numPr>
        <w:spacing w:after="0" w:afterAutospacing="0" w:before="0" w:beforeAutospacing="0" w:lineRule="auto"/>
        <w:ind w:left="720" w:hanging="360"/>
      </w:pPr>
      <w:r w:rsidDel="00000000" w:rsidR="00000000" w:rsidRPr="00000000">
        <w:rPr>
          <w:rtl w:val="0"/>
        </w:rPr>
        <w:t xml:space="preserve">how constraints apply to quantities;</w:t>
      </w:r>
    </w:p>
    <w:p w:rsidR="00000000" w:rsidDel="00000000" w:rsidP="00000000" w:rsidRDefault="00000000" w:rsidRPr="00000000" w14:paraId="0000302F">
      <w:pPr>
        <w:numPr>
          <w:ilvl w:val="0"/>
          <w:numId w:val="332"/>
        </w:numPr>
        <w:spacing w:after="0" w:afterAutospacing="0" w:before="0" w:beforeAutospacing="0" w:lineRule="auto"/>
        <w:ind w:left="720" w:hanging="360"/>
      </w:pPr>
      <w:r w:rsidDel="00000000" w:rsidR="00000000" w:rsidRPr="00000000">
        <w:rPr>
          <w:rtl w:val="0"/>
        </w:rPr>
        <w:t xml:space="preserve">how probabilities modify enterprise propositions;</w:t>
      </w:r>
    </w:p>
    <w:p w:rsidR="00000000" w:rsidDel="00000000" w:rsidP="00000000" w:rsidRDefault="00000000" w:rsidRPr="00000000" w14:paraId="00003030">
      <w:pPr>
        <w:numPr>
          <w:ilvl w:val="0"/>
          <w:numId w:val="332"/>
        </w:numPr>
        <w:spacing w:after="240" w:before="0" w:beforeAutospacing="0" w:lineRule="auto"/>
        <w:ind w:left="720" w:hanging="360"/>
      </w:pPr>
      <w:r w:rsidDel="00000000" w:rsidR="00000000" w:rsidRPr="00000000">
        <w:rPr>
          <w:rtl w:val="0"/>
        </w:rPr>
        <w:t xml:space="preserve">how multiple structures jointly represent one enterprise situation.</w:t>
      </w:r>
    </w:p>
    <w:p w:rsidR="00000000" w:rsidDel="00000000" w:rsidP="00000000" w:rsidRDefault="00000000" w:rsidRPr="00000000" w14:paraId="00003031">
      <w:pPr>
        <w:spacing w:after="240" w:before="240" w:lineRule="auto"/>
        <w:rPr/>
      </w:pPr>
      <w:r w:rsidDel="00000000" w:rsidR="00000000" w:rsidRPr="00000000">
        <w:rPr>
          <w:rtl w:val="0"/>
        </w:rPr>
        <w:t xml:space="preserve">Every higher-order enterprise construct would require informal explanation.</w:t>
      </w:r>
    </w:p>
    <w:p w:rsidR="00000000" w:rsidDel="00000000" w:rsidP="00000000" w:rsidRDefault="00000000" w:rsidRPr="00000000" w14:paraId="00003032">
      <w:pPr>
        <w:spacing w:after="240" w:before="240" w:lineRule="auto"/>
        <w:rPr/>
      </w:pPr>
      <w:r w:rsidDel="00000000" w:rsidR="00000000" w:rsidRPr="00000000">
        <w:rPr>
          <w:rtl w:val="0"/>
        </w:rPr>
        <w:t xml:space="preserve">The mathematical discipline recovered throughout Sprint III would immediately collapse into ad hoc representation.</w:t>
      </w:r>
    </w:p>
    <w:p w:rsidR="00000000" w:rsidDel="00000000" w:rsidP="00000000" w:rsidRDefault="00000000" w:rsidRPr="00000000" w14:paraId="00003033">
      <w:pPr>
        <w:spacing w:after="240" w:before="240" w:lineRule="auto"/>
        <w:rPr/>
      </w:pPr>
      <w:r w:rsidDel="00000000" w:rsidR="00000000" w:rsidRPr="00000000">
        <w:rPr>
          <w:rtl w:val="0"/>
        </w:rPr>
        <w:t xml:space="preserve">The Enterprise Composition Operator therefore survives elimination.</w:t>
      </w:r>
    </w:p>
    <w:p w:rsidR="00000000" w:rsidDel="00000000" w:rsidP="00000000" w:rsidRDefault="00000000" w:rsidRPr="00000000" w14:paraId="0000303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5">
      <w:pPr>
        <w:pStyle w:val="Heading1"/>
        <w:keepNext w:val="0"/>
        <w:keepLines w:val="0"/>
        <w:spacing w:before="480" w:lineRule="auto"/>
        <w:rPr>
          <w:b w:val="1"/>
          <w:bCs w:val="1"/>
          <w:sz w:val="46"/>
          <w:szCs w:val="46"/>
        </w:rPr>
      </w:pPr>
      <w:bookmarkStart w:colFirst="0" w:colLast="0" w:name="_4fxo9pbv1y23" w:id="1256"/>
      <w:bookmarkEnd w:id="1256"/>
      <w:r w:rsidDel="00000000" w:rsidR="00000000" w:rsidRPr="00000000">
        <w:rPr>
          <w:b w:val="1"/>
          <w:bCs w:val="1"/>
          <w:sz w:val="46"/>
          <w:szCs w:val="46"/>
          <w:rtl w:val="0"/>
        </w:rPr>
        <w:t xml:space="preserve">10.11.19 Constitutional Findings</w:t>
      </w:r>
    </w:p>
    <w:p w:rsidR="00000000" w:rsidDel="00000000" w:rsidP="00000000" w:rsidRDefault="00000000" w:rsidRPr="00000000" w14:paraId="00003036">
      <w:pPr>
        <w:pStyle w:val="Heading3"/>
        <w:keepNext w:val="0"/>
        <w:keepLines w:val="0"/>
        <w:spacing w:before="280" w:lineRule="auto"/>
        <w:rPr>
          <w:b w:val="1"/>
          <w:bCs w:val="1"/>
          <w:color w:val="000000"/>
          <w:sz w:val="26"/>
          <w:szCs w:val="26"/>
        </w:rPr>
      </w:pPr>
      <w:bookmarkStart w:colFirst="0" w:colLast="0" w:name="_fs122172qhc0" w:id="1257"/>
      <w:bookmarkEnd w:id="1257"/>
      <w:r w:rsidDel="00000000" w:rsidR="00000000" w:rsidRPr="00000000">
        <w:rPr>
          <w:b w:val="1"/>
          <w:bCs w:val="1"/>
          <w:color w:val="000000"/>
          <w:sz w:val="26"/>
          <w:szCs w:val="26"/>
          <w:rtl w:val="0"/>
        </w:rPr>
        <w:t xml:space="preserve">Finding 10.11.19.1</w:t>
      </w:r>
    </w:p>
    <w:p w:rsidR="00000000" w:rsidDel="00000000" w:rsidP="00000000" w:rsidRDefault="00000000" w:rsidRPr="00000000" w14:paraId="00003037">
      <w:pPr>
        <w:spacing w:after="240" w:before="240" w:lineRule="auto"/>
        <w:rPr/>
      </w:pPr>
      <w:r w:rsidDel="00000000" w:rsidR="00000000" w:rsidRPr="00000000">
        <w:rPr>
          <w:rtl w:val="0"/>
        </w:rPr>
        <w:t xml:space="preserve">Enterprise composition is a mathematical operation.</w:t>
      </w:r>
    </w:p>
    <w:p w:rsidR="00000000" w:rsidDel="00000000" w:rsidP="00000000" w:rsidRDefault="00000000" w:rsidRPr="00000000" w14:paraId="00003038">
      <w:pPr>
        <w:pStyle w:val="Heading3"/>
        <w:keepNext w:val="0"/>
        <w:keepLines w:val="0"/>
        <w:spacing w:before="280" w:lineRule="auto"/>
        <w:rPr>
          <w:b w:val="1"/>
          <w:bCs w:val="1"/>
          <w:color w:val="000000"/>
          <w:sz w:val="26"/>
          <w:szCs w:val="26"/>
        </w:rPr>
      </w:pPr>
      <w:bookmarkStart w:colFirst="0" w:colLast="0" w:name="_eqw32dqs3v01" w:id="1258"/>
      <w:bookmarkEnd w:id="1258"/>
      <w:r w:rsidDel="00000000" w:rsidR="00000000" w:rsidRPr="00000000">
        <w:rPr>
          <w:b w:val="1"/>
          <w:bCs w:val="1"/>
          <w:color w:val="000000"/>
          <w:sz w:val="26"/>
          <w:szCs w:val="26"/>
          <w:rtl w:val="0"/>
        </w:rPr>
        <w:t xml:space="preserve">Finding 10.11.19.2</w:t>
      </w:r>
    </w:p>
    <w:p w:rsidR="00000000" w:rsidDel="00000000" w:rsidP="00000000" w:rsidRDefault="00000000" w:rsidRPr="00000000" w14:paraId="00003039">
      <w:pPr>
        <w:spacing w:after="240" w:before="240" w:lineRule="auto"/>
        <w:rPr/>
      </w:pPr>
      <w:r w:rsidDel="00000000" w:rsidR="00000000" w:rsidRPr="00000000">
        <w:rPr>
          <w:rtl w:val="0"/>
        </w:rPr>
        <w:t xml:space="preserve">Enterprise composition is generally partial rather than total.</w:t>
      </w:r>
    </w:p>
    <w:p w:rsidR="00000000" w:rsidDel="00000000" w:rsidP="00000000" w:rsidRDefault="00000000" w:rsidRPr="00000000" w14:paraId="0000303A">
      <w:pPr>
        <w:pStyle w:val="Heading3"/>
        <w:keepNext w:val="0"/>
        <w:keepLines w:val="0"/>
        <w:spacing w:before="280" w:lineRule="auto"/>
        <w:rPr>
          <w:b w:val="1"/>
          <w:bCs w:val="1"/>
          <w:color w:val="000000"/>
          <w:sz w:val="26"/>
          <w:szCs w:val="26"/>
        </w:rPr>
      </w:pPr>
      <w:bookmarkStart w:colFirst="0" w:colLast="0" w:name="_57qzvnb7ira5" w:id="1259"/>
      <w:bookmarkEnd w:id="1259"/>
      <w:r w:rsidDel="00000000" w:rsidR="00000000" w:rsidRPr="00000000">
        <w:rPr>
          <w:b w:val="1"/>
          <w:bCs w:val="1"/>
          <w:color w:val="000000"/>
          <w:sz w:val="26"/>
          <w:szCs w:val="26"/>
          <w:rtl w:val="0"/>
        </w:rPr>
        <w:t xml:space="preserve">Finding 10.11.19.3</w:t>
      </w:r>
    </w:p>
    <w:p w:rsidR="00000000" w:rsidDel="00000000" w:rsidP="00000000" w:rsidRDefault="00000000" w:rsidRPr="00000000" w14:paraId="0000303B">
      <w:pPr>
        <w:spacing w:after="240" w:before="240" w:lineRule="auto"/>
        <w:rPr/>
      </w:pPr>
      <w:r w:rsidDel="00000000" w:rsidR="00000000" w:rsidRPr="00000000">
        <w:rPr>
          <w:rtl w:val="0"/>
        </w:rPr>
        <w:t xml:space="preserve">Lawful composition satisfies structural closure.</w:t>
      </w:r>
    </w:p>
    <w:p w:rsidR="00000000" w:rsidDel="00000000" w:rsidP="00000000" w:rsidRDefault="00000000" w:rsidRPr="00000000" w14:paraId="0000303C">
      <w:pPr>
        <w:pStyle w:val="Heading3"/>
        <w:keepNext w:val="0"/>
        <w:keepLines w:val="0"/>
        <w:spacing w:before="280" w:lineRule="auto"/>
        <w:rPr>
          <w:b w:val="1"/>
          <w:bCs w:val="1"/>
          <w:color w:val="000000"/>
          <w:sz w:val="26"/>
          <w:szCs w:val="26"/>
        </w:rPr>
      </w:pPr>
      <w:bookmarkStart w:colFirst="0" w:colLast="0" w:name="_m2jwavzbhst6" w:id="1260"/>
      <w:bookmarkEnd w:id="1260"/>
      <w:r w:rsidDel="00000000" w:rsidR="00000000" w:rsidRPr="00000000">
        <w:rPr>
          <w:b w:val="1"/>
          <w:bCs w:val="1"/>
          <w:color w:val="000000"/>
          <w:sz w:val="26"/>
          <w:szCs w:val="26"/>
          <w:rtl w:val="0"/>
        </w:rPr>
        <w:t xml:space="preserve">Finding 10.11.19.4</w:t>
      </w:r>
    </w:p>
    <w:p w:rsidR="00000000" w:rsidDel="00000000" w:rsidP="00000000" w:rsidRDefault="00000000" w:rsidRPr="00000000" w14:paraId="0000303D">
      <w:pPr>
        <w:spacing w:after="240" w:before="240" w:lineRule="auto"/>
        <w:rPr/>
      </w:pPr>
      <w:r w:rsidDel="00000000" w:rsidR="00000000" w:rsidRPr="00000000">
        <w:rPr>
          <w:rtl w:val="0"/>
        </w:rPr>
        <w:t xml:space="preserve">Composition preserves enterprise identity.</w:t>
      </w:r>
    </w:p>
    <w:p w:rsidR="00000000" w:rsidDel="00000000" w:rsidP="00000000" w:rsidRDefault="00000000" w:rsidRPr="00000000" w14:paraId="0000303E">
      <w:pPr>
        <w:pStyle w:val="Heading3"/>
        <w:keepNext w:val="0"/>
        <w:keepLines w:val="0"/>
        <w:spacing w:before="280" w:lineRule="auto"/>
        <w:rPr>
          <w:b w:val="1"/>
          <w:bCs w:val="1"/>
          <w:color w:val="000000"/>
          <w:sz w:val="26"/>
          <w:szCs w:val="26"/>
        </w:rPr>
      </w:pPr>
      <w:bookmarkStart w:colFirst="0" w:colLast="0" w:name="_5jt2hwrbgoxi" w:id="1261"/>
      <w:bookmarkEnd w:id="1261"/>
      <w:r w:rsidDel="00000000" w:rsidR="00000000" w:rsidRPr="00000000">
        <w:rPr>
          <w:b w:val="1"/>
          <w:bCs w:val="1"/>
          <w:color w:val="000000"/>
          <w:sz w:val="26"/>
          <w:szCs w:val="26"/>
          <w:rtl w:val="0"/>
        </w:rPr>
        <w:t xml:space="preserve">Finding 10.11.19.5</w:t>
      </w:r>
    </w:p>
    <w:p w:rsidR="00000000" w:rsidDel="00000000" w:rsidP="00000000" w:rsidRDefault="00000000" w:rsidRPr="00000000" w14:paraId="0000303F">
      <w:pPr>
        <w:spacing w:after="240" w:before="240" w:lineRule="auto"/>
        <w:rPr/>
      </w:pPr>
      <w:r w:rsidDel="00000000" w:rsidR="00000000" w:rsidRPr="00000000">
        <w:rPr>
          <w:rtl w:val="0"/>
        </w:rPr>
        <w:t xml:space="preserve">Composition preserves enterprise meaning.</w:t>
      </w:r>
    </w:p>
    <w:p w:rsidR="00000000" w:rsidDel="00000000" w:rsidP="00000000" w:rsidRDefault="00000000" w:rsidRPr="00000000" w14:paraId="00003040">
      <w:pPr>
        <w:pStyle w:val="Heading3"/>
        <w:keepNext w:val="0"/>
        <w:keepLines w:val="0"/>
        <w:spacing w:before="280" w:lineRule="auto"/>
        <w:rPr>
          <w:b w:val="1"/>
          <w:bCs w:val="1"/>
          <w:color w:val="000000"/>
          <w:sz w:val="26"/>
          <w:szCs w:val="26"/>
        </w:rPr>
      </w:pPr>
      <w:bookmarkStart w:colFirst="0" w:colLast="0" w:name="_cyp1r0m9p2cf" w:id="1262"/>
      <w:bookmarkEnd w:id="1262"/>
      <w:r w:rsidDel="00000000" w:rsidR="00000000" w:rsidRPr="00000000">
        <w:rPr>
          <w:b w:val="1"/>
          <w:bCs w:val="1"/>
          <w:color w:val="000000"/>
          <w:sz w:val="26"/>
          <w:szCs w:val="26"/>
          <w:rtl w:val="0"/>
        </w:rPr>
        <w:t xml:space="preserve">Finding 10.11.19.6</w:t>
      </w:r>
    </w:p>
    <w:p w:rsidR="00000000" w:rsidDel="00000000" w:rsidP="00000000" w:rsidRDefault="00000000" w:rsidRPr="00000000" w14:paraId="00003041">
      <w:pPr>
        <w:spacing w:after="240" w:before="240" w:lineRule="auto"/>
        <w:rPr/>
      </w:pPr>
      <w:r w:rsidDel="00000000" w:rsidR="00000000" w:rsidRPr="00000000">
        <w:rPr>
          <w:rtl w:val="0"/>
        </w:rPr>
        <w:t xml:space="preserve">Composition preserves enterprise context.</w:t>
      </w:r>
    </w:p>
    <w:p w:rsidR="00000000" w:rsidDel="00000000" w:rsidP="00000000" w:rsidRDefault="00000000" w:rsidRPr="00000000" w14:paraId="00003042">
      <w:pPr>
        <w:pStyle w:val="Heading3"/>
        <w:keepNext w:val="0"/>
        <w:keepLines w:val="0"/>
        <w:spacing w:before="280" w:lineRule="auto"/>
        <w:rPr>
          <w:b w:val="1"/>
          <w:bCs w:val="1"/>
          <w:color w:val="000000"/>
          <w:sz w:val="26"/>
          <w:szCs w:val="26"/>
        </w:rPr>
      </w:pPr>
      <w:bookmarkStart w:colFirst="0" w:colLast="0" w:name="_r5gmfn12p7pg" w:id="1263"/>
      <w:bookmarkEnd w:id="1263"/>
      <w:r w:rsidDel="00000000" w:rsidR="00000000" w:rsidRPr="00000000">
        <w:rPr>
          <w:b w:val="1"/>
          <w:bCs w:val="1"/>
          <w:color w:val="000000"/>
          <w:sz w:val="26"/>
          <w:szCs w:val="26"/>
          <w:rtl w:val="0"/>
        </w:rPr>
        <w:t xml:space="preserve">Finding 10.11.19.7</w:t>
      </w:r>
    </w:p>
    <w:p w:rsidR="00000000" w:rsidDel="00000000" w:rsidP="00000000" w:rsidRDefault="00000000" w:rsidRPr="00000000" w14:paraId="00003043">
      <w:pPr>
        <w:spacing w:after="240" w:before="240" w:lineRule="auto"/>
        <w:rPr/>
      </w:pPr>
      <w:r w:rsidDel="00000000" w:rsidR="00000000" w:rsidRPr="00000000">
        <w:rPr>
          <w:rtl w:val="0"/>
        </w:rPr>
        <w:t xml:space="preserve">Composition preserves evidential provenance.</w:t>
      </w:r>
    </w:p>
    <w:p w:rsidR="00000000" w:rsidDel="00000000" w:rsidP="00000000" w:rsidRDefault="00000000" w:rsidRPr="00000000" w14:paraId="00003044">
      <w:pPr>
        <w:pStyle w:val="Heading3"/>
        <w:keepNext w:val="0"/>
        <w:keepLines w:val="0"/>
        <w:spacing w:before="280" w:lineRule="auto"/>
        <w:rPr>
          <w:b w:val="1"/>
          <w:bCs w:val="1"/>
          <w:color w:val="000000"/>
          <w:sz w:val="26"/>
          <w:szCs w:val="26"/>
        </w:rPr>
      </w:pPr>
      <w:bookmarkStart w:colFirst="0" w:colLast="0" w:name="_ensrnkoldqex" w:id="1264"/>
      <w:bookmarkEnd w:id="1264"/>
      <w:r w:rsidDel="00000000" w:rsidR="00000000" w:rsidRPr="00000000">
        <w:rPr>
          <w:b w:val="1"/>
          <w:bCs w:val="1"/>
          <w:color w:val="000000"/>
          <w:sz w:val="26"/>
          <w:szCs w:val="26"/>
          <w:rtl w:val="0"/>
        </w:rPr>
        <w:t xml:space="preserve">Finding 10.11.19.8</w:t>
      </w:r>
    </w:p>
    <w:p w:rsidR="00000000" w:rsidDel="00000000" w:rsidP="00000000" w:rsidRDefault="00000000" w:rsidRPr="00000000" w14:paraId="00003045">
      <w:pPr>
        <w:spacing w:after="240" w:before="240" w:lineRule="auto"/>
        <w:rPr/>
      </w:pPr>
      <w:r w:rsidDel="00000000" w:rsidR="00000000" w:rsidRPr="00000000">
        <w:rPr>
          <w:rtl w:val="0"/>
        </w:rPr>
        <w:t xml:space="preserve">Composition preserves enterprise purpose.</w:t>
      </w:r>
    </w:p>
    <w:p w:rsidR="00000000" w:rsidDel="00000000" w:rsidP="00000000" w:rsidRDefault="00000000" w:rsidRPr="00000000" w14:paraId="00003046">
      <w:pPr>
        <w:pStyle w:val="Heading3"/>
        <w:keepNext w:val="0"/>
        <w:keepLines w:val="0"/>
        <w:spacing w:before="280" w:lineRule="auto"/>
        <w:rPr>
          <w:b w:val="1"/>
          <w:bCs w:val="1"/>
          <w:color w:val="000000"/>
          <w:sz w:val="26"/>
          <w:szCs w:val="26"/>
        </w:rPr>
      </w:pPr>
      <w:bookmarkStart w:colFirst="0" w:colLast="0" w:name="_q0yj0ujefjc8" w:id="1265"/>
      <w:bookmarkEnd w:id="1265"/>
      <w:r w:rsidDel="00000000" w:rsidR="00000000" w:rsidRPr="00000000">
        <w:rPr>
          <w:b w:val="1"/>
          <w:bCs w:val="1"/>
          <w:color w:val="000000"/>
          <w:sz w:val="26"/>
          <w:szCs w:val="26"/>
          <w:rtl w:val="0"/>
        </w:rPr>
        <w:t xml:space="preserve">Finding 10.11.19.9</w:t>
      </w:r>
    </w:p>
    <w:p w:rsidR="00000000" w:rsidDel="00000000" w:rsidP="00000000" w:rsidRDefault="00000000" w:rsidRPr="00000000" w14:paraId="00003047">
      <w:pPr>
        <w:spacing w:after="240" w:before="240" w:lineRule="auto"/>
        <w:rPr/>
      </w:pPr>
      <w:r w:rsidDel="00000000" w:rsidR="00000000" w:rsidRPr="00000000">
        <w:rPr>
          <w:rtl w:val="0"/>
        </w:rPr>
        <w:t xml:space="preserve">Composition failure is a legitimate mathematical outcome.</w:t>
      </w:r>
    </w:p>
    <w:p w:rsidR="00000000" w:rsidDel="00000000" w:rsidP="00000000" w:rsidRDefault="00000000" w:rsidRPr="00000000" w14:paraId="00003048">
      <w:pPr>
        <w:pStyle w:val="Heading3"/>
        <w:keepNext w:val="0"/>
        <w:keepLines w:val="0"/>
        <w:spacing w:before="280" w:lineRule="auto"/>
        <w:rPr>
          <w:b w:val="1"/>
          <w:bCs w:val="1"/>
          <w:color w:val="000000"/>
          <w:sz w:val="26"/>
          <w:szCs w:val="26"/>
        </w:rPr>
      </w:pPr>
      <w:bookmarkStart w:colFirst="0" w:colLast="0" w:name="_1u66c0i1o10j" w:id="1266"/>
      <w:bookmarkEnd w:id="1266"/>
      <w:r w:rsidDel="00000000" w:rsidR="00000000" w:rsidRPr="00000000">
        <w:rPr>
          <w:b w:val="1"/>
          <w:bCs w:val="1"/>
          <w:color w:val="000000"/>
          <w:sz w:val="26"/>
          <w:szCs w:val="26"/>
          <w:rtl w:val="0"/>
        </w:rPr>
        <w:t xml:space="preserve">Finding 10.11.19.10</w:t>
      </w:r>
    </w:p>
    <w:p w:rsidR="00000000" w:rsidDel="00000000" w:rsidP="00000000" w:rsidRDefault="00000000" w:rsidRPr="00000000" w14:paraId="00003049">
      <w:pPr>
        <w:spacing w:after="240" w:before="240" w:lineRule="auto"/>
        <w:rPr/>
      </w:pPr>
      <w:r w:rsidDel="00000000" w:rsidR="00000000" w:rsidRPr="00000000">
        <w:rPr>
          <w:rtl w:val="0"/>
        </w:rPr>
        <w:t xml:space="preserve">The Enterprise Composition Operator is admitted as the canonical mathematical operation governing lawful composition of Enterprise Mathematical Structures.</w:t>
      </w:r>
    </w:p>
    <w:p w:rsidR="00000000" w:rsidDel="00000000" w:rsidP="00000000" w:rsidRDefault="00000000" w:rsidRPr="00000000" w14:paraId="0000304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B">
      <w:pPr>
        <w:pStyle w:val="Heading2"/>
        <w:keepNext w:val="0"/>
        <w:keepLines w:val="0"/>
        <w:spacing w:after="80" w:lineRule="auto"/>
        <w:rPr>
          <w:b w:val="1"/>
          <w:bCs w:val="1"/>
          <w:sz w:val="34"/>
          <w:szCs w:val="34"/>
        </w:rPr>
      </w:pPr>
      <w:bookmarkStart w:colFirst="0" w:colLast="0" w:name="_cqsi9l1qxpmc" w:id="1267"/>
      <w:bookmarkEnd w:id="1267"/>
      <w:r w:rsidDel="00000000" w:rsidR="00000000" w:rsidRPr="00000000">
        <w:rPr>
          <w:b w:val="1"/>
          <w:bCs w:val="1"/>
          <w:sz w:val="34"/>
          <w:szCs w:val="34"/>
          <w:rtl w:val="0"/>
        </w:rPr>
        <w:t xml:space="preserve">Section Summary</w:t>
      </w:r>
    </w:p>
    <w:p w:rsidR="00000000" w:rsidDel="00000000" w:rsidP="00000000" w:rsidRDefault="00000000" w:rsidRPr="00000000" w14:paraId="0000304C">
      <w:pPr>
        <w:spacing w:after="240" w:before="240" w:lineRule="auto"/>
        <w:rPr/>
      </w:pPr>
      <w:r w:rsidDel="00000000" w:rsidR="00000000" w:rsidRPr="00000000">
        <w:rPr>
          <w:rtl w:val="0"/>
        </w:rPr>
        <w:t xml:space="preserve">This investigation has recovered the mathematical operation by which canonical Enterprise Mathematical Structures are lawfully integrated into coherent enterprise representations.</w:t>
      </w:r>
    </w:p>
    <w:p w:rsidR="00000000" w:rsidDel="00000000" w:rsidP="00000000" w:rsidRDefault="00000000" w:rsidRPr="00000000" w14:paraId="0000304D">
      <w:pPr>
        <w:spacing w:after="240" w:before="240" w:lineRule="auto"/>
        <w:rPr/>
      </w:pPr>
      <w:r w:rsidDel="00000000" w:rsidR="00000000" w:rsidRPr="00000000">
        <w:rPr>
          <w:rtl w:val="0"/>
        </w:rPr>
        <w:t xml:space="preserve">The Enterprise Composition Operator is:</w:t>
      </w:r>
    </w:p>
    <w:p w:rsidR="00000000" w:rsidDel="00000000" w:rsidP="00000000" w:rsidRDefault="00000000" w:rsidRPr="00000000" w14:paraId="0000304E">
      <w:pPr>
        <w:numPr>
          <w:ilvl w:val="0"/>
          <w:numId w:val="42"/>
        </w:numPr>
        <w:spacing w:after="0" w:afterAutospacing="0" w:before="240" w:lineRule="auto"/>
        <w:ind w:left="720" w:hanging="360"/>
      </w:pPr>
      <w:r w:rsidDel="00000000" w:rsidR="00000000" w:rsidRPr="00000000">
        <w:rPr>
          <w:rtl w:val="0"/>
        </w:rPr>
        <w:t xml:space="preserve">explicit rather than implicit;</w:t>
      </w:r>
    </w:p>
    <w:p w:rsidR="00000000" w:rsidDel="00000000" w:rsidP="00000000" w:rsidRDefault="00000000" w:rsidRPr="00000000" w14:paraId="0000304F">
      <w:pPr>
        <w:numPr>
          <w:ilvl w:val="0"/>
          <w:numId w:val="42"/>
        </w:numPr>
        <w:spacing w:after="0" w:afterAutospacing="0" w:before="0" w:beforeAutospacing="0" w:lineRule="auto"/>
        <w:ind w:left="720" w:hanging="360"/>
      </w:pPr>
      <w:r w:rsidDel="00000000" w:rsidR="00000000" w:rsidRPr="00000000">
        <w:rPr>
          <w:rtl w:val="0"/>
        </w:rPr>
        <w:t xml:space="preserve">partial rather than universal;</w:t>
      </w:r>
    </w:p>
    <w:p w:rsidR="00000000" w:rsidDel="00000000" w:rsidP="00000000" w:rsidRDefault="00000000" w:rsidRPr="00000000" w14:paraId="00003050">
      <w:pPr>
        <w:numPr>
          <w:ilvl w:val="0"/>
          <w:numId w:val="42"/>
        </w:numPr>
        <w:spacing w:after="0" w:afterAutospacing="0" w:before="0" w:beforeAutospacing="0" w:lineRule="auto"/>
        <w:ind w:left="720" w:hanging="360"/>
      </w:pPr>
      <w:r w:rsidDel="00000000" w:rsidR="00000000" w:rsidRPr="00000000">
        <w:rPr>
          <w:rtl w:val="0"/>
        </w:rPr>
        <w:t xml:space="preserve">meaning-preserving rather than aggregative;</w:t>
      </w:r>
    </w:p>
    <w:p w:rsidR="00000000" w:rsidDel="00000000" w:rsidP="00000000" w:rsidRDefault="00000000" w:rsidRPr="00000000" w14:paraId="00003051">
      <w:pPr>
        <w:numPr>
          <w:ilvl w:val="0"/>
          <w:numId w:val="42"/>
        </w:numPr>
        <w:spacing w:after="0" w:afterAutospacing="0" w:before="0" w:beforeAutospacing="0" w:lineRule="auto"/>
        <w:ind w:left="720" w:hanging="360"/>
      </w:pPr>
      <w:r w:rsidDel="00000000" w:rsidR="00000000" w:rsidRPr="00000000">
        <w:rPr>
          <w:rtl w:val="0"/>
        </w:rPr>
        <w:t xml:space="preserve">identity-preserving rather than transformative;</w:t>
      </w:r>
    </w:p>
    <w:p w:rsidR="00000000" w:rsidDel="00000000" w:rsidP="00000000" w:rsidRDefault="00000000" w:rsidRPr="00000000" w14:paraId="00003052">
      <w:pPr>
        <w:numPr>
          <w:ilvl w:val="0"/>
          <w:numId w:val="42"/>
        </w:numPr>
        <w:spacing w:after="0" w:afterAutospacing="0" w:before="0" w:beforeAutospacing="0" w:lineRule="auto"/>
        <w:ind w:left="720" w:hanging="360"/>
      </w:pPr>
      <w:r w:rsidDel="00000000" w:rsidR="00000000" w:rsidRPr="00000000">
        <w:rPr>
          <w:rtl w:val="0"/>
        </w:rPr>
        <w:t xml:space="preserve">context-sensitive rather than context-free;</w:t>
      </w:r>
    </w:p>
    <w:p w:rsidR="00000000" w:rsidDel="00000000" w:rsidP="00000000" w:rsidRDefault="00000000" w:rsidRPr="00000000" w14:paraId="00003053">
      <w:pPr>
        <w:numPr>
          <w:ilvl w:val="0"/>
          <w:numId w:val="42"/>
        </w:numPr>
        <w:spacing w:after="240" w:before="0" w:beforeAutospacing="0" w:lineRule="auto"/>
        <w:ind w:left="720" w:hanging="360"/>
      </w:pPr>
      <w:r w:rsidDel="00000000" w:rsidR="00000000" w:rsidRPr="00000000">
        <w:rPr>
          <w:rtl w:val="0"/>
        </w:rPr>
        <w:t xml:space="preserve">evidence-preserving rather than information-discarding.</w:t>
      </w:r>
    </w:p>
    <w:p w:rsidR="00000000" w:rsidDel="00000000" w:rsidP="00000000" w:rsidRDefault="00000000" w:rsidRPr="00000000" w14:paraId="00003054">
      <w:pPr>
        <w:spacing w:after="240" w:before="240" w:lineRule="auto"/>
        <w:rPr/>
      </w:pPr>
      <w:r w:rsidDel="00000000" w:rsidR="00000000" w:rsidRPr="00000000">
        <w:rPr>
          <w:rtl w:val="0"/>
        </w:rPr>
        <w:t xml:space="preserve">It establishes the foundational operation upon which every higher-order enterprise construct recovered in the remainder of Sprint III will depend.</w:t>
      </w:r>
    </w:p>
    <w:p w:rsidR="00000000" w:rsidDel="00000000" w:rsidP="00000000" w:rsidRDefault="00000000" w:rsidRPr="00000000" w14:paraId="0000305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bgzkf5cismt0" w:id="1268"/>
      <w:bookmarkEnd w:id="1268"/>
      <w:r w:rsidDel="00000000" w:rsidR="00000000" w:rsidRPr="00000000">
        <w:rPr>
          <w:b w:val="1"/>
          <w:bCs w:val="1"/>
          <w:sz w:val="34"/>
          <w:szCs w:val="34"/>
          <w:rtl w:val="0"/>
        </w:rPr>
        <w:t xml:space="preserve">Transition to Section 10.12</w:t>
      </w:r>
    </w:p>
    <w:p w:rsidR="00000000" w:rsidDel="00000000" w:rsidP="00000000" w:rsidRDefault="00000000" w:rsidRPr="00000000" w14:paraId="00003057">
      <w:pPr>
        <w:spacing w:after="240" w:before="240" w:lineRule="auto"/>
        <w:rPr/>
      </w:pPr>
      <w:r w:rsidDel="00000000" w:rsidR="00000000" w:rsidRPr="00000000">
        <w:rPr>
          <w:rtl w:val="0"/>
        </w:rPr>
        <w:t xml:space="preserve">The Enterprise Composition Operator defines </w:t>
      </w:r>
      <w:r w:rsidDel="00000000" w:rsidR="00000000" w:rsidRPr="00000000">
        <w:rPr>
          <w:b w:val="1"/>
          <w:bCs w:val="1"/>
          <w:rtl w:val="0"/>
        </w:rPr>
        <w:t xml:space="preserve">how</w:t>
      </w:r>
      <w:r w:rsidDel="00000000" w:rsidR="00000000" w:rsidRPr="00000000">
        <w:rPr>
          <w:rtl w:val="0"/>
        </w:rPr>
        <w:t xml:space="preserve"> enterprise structures compose.</w:t>
      </w:r>
    </w:p>
    <w:p w:rsidR="00000000" w:rsidDel="00000000" w:rsidP="00000000" w:rsidRDefault="00000000" w:rsidRPr="00000000" w14:paraId="00003058">
      <w:pPr>
        <w:spacing w:after="240" w:before="240" w:lineRule="auto"/>
        <w:rPr/>
      </w:pPr>
      <w:r w:rsidDel="00000000" w:rsidR="00000000" w:rsidRPr="00000000">
        <w:rPr>
          <w:rtl w:val="0"/>
        </w:rPr>
        <w:t xml:space="preserve">The next investigation asks:</w:t>
      </w:r>
    </w:p>
    <w:p w:rsidR="00000000" w:rsidDel="00000000" w:rsidP="00000000" w:rsidRDefault="00000000" w:rsidRPr="00000000" w14:paraId="00003059">
      <w:pPr>
        <w:spacing w:after="240" w:before="240" w:lineRule="auto"/>
        <w:ind w:left="600" w:right="600" w:firstLine="0"/>
        <w:rPr>
          <w:b w:val="1"/>
          <w:bCs w:val="1"/>
        </w:rPr>
      </w:pPr>
      <w:r w:rsidDel="00000000" w:rsidR="00000000" w:rsidRPr="00000000">
        <w:rPr>
          <w:b w:val="1"/>
          <w:bCs w:val="1"/>
          <w:rtl w:val="0"/>
        </w:rPr>
        <w:t xml:space="preserve">What mathematical conditions determine whether two or more Enterprise Mathematical Structures are compatible for lawful composition?</w:t>
      </w:r>
    </w:p>
    <w:p w:rsidR="00000000" w:rsidDel="00000000" w:rsidP="00000000" w:rsidRDefault="00000000" w:rsidRPr="00000000" w14:paraId="0000305A">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10.12 — Structural Compatibility</w:t>
      </w:r>
      <w:r w:rsidDel="00000000" w:rsidR="00000000" w:rsidRPr="00000000">
        <w:rPr>
          <w:rtl w:val="0"/>
        </w:rPr>
        <w:t xml:space="preserve">.</w:t>
      </w:r>
    </w:p>
    <w:p w:rsidR="00000000" w:rsidDel="00000000" w:rsidP="00000000" w:rsidRDefault="00000000" w:rsidRPr="00000000" w14:paraId="0000305B">
      <w:pPr>
        <w:pStyle w:val="Heading1"/>
        <w:keepNext w:val="0"/>
        <w:keepLines w:val="0"/>
        <w:spacing w:before="480" w:lineRule="auto"/>
        <w:rPr>
          <w:b w:val="1"/>
          <w:bCs w:val="1"/>
          <w:sz w:val="46"/>
          <w:szCs w:val="46"/>
        </w:rPr>
      </w:pPr>
      <w:bookmarkStart w:colFirst="0" w:colLast="0" w:name="_vccqm2ynjq4" w:id="1269"/>
      <w:bookmarkEnd w:id="1269"/>
      <w:r w:rsidDel="00000000" w:rsidR="00000000" w:rsidRPr="00000000">
        <w:rPr>
          <w:b w:val="1"/>
          <w:bCs w:val="1"/>
          <w:sz w:val="46"/>
          <w:szCs w:val="46"/>
          <w:rtl w:val="0"/>
        </w:rPr>
        <w:t xml:space="preserve">Section 10.12</w:t>
      </w:r>
    </w:p>
    <w:p w:rsidR="00000000" w:rsidDel="00000000" w:rsidP="00000000" w:rsidRDefault="00000000" w:rsidRPr="00000000" w14:paraId="0000305C">
      <w:pPr>
        <w:pStyle w:val="Heading1"/>
        <w:keepNext w:val="0"/>
        <w:keepLines w:val="0"/>
        <w:spacing w:before="480" w:lineRule="auto"/>
        <w:rPr>
          <w:b w:val="1"/>
          <w:bCs w:val="1"/>
          <w:sz w:val="46"/>
          <w:szCs w:val="46"/>
        </w:rPr>
      </w:pPr>
      <w:bookmarkStart w:colFirst="0" w:colLast="0" w:name="_ba8xejssl7mp" w:id="1270"/>
      <w:bookmarkEnd w:id="1270"/>
      <w:r w:rsidDel="00000000" w:rsidR="00000000" w:rsidRPr="00000000">
        <w:rPr>
          <w:b w:val="1"/>
          <w:bCs w:val="1"/>
          <w:sz w:val="46"/>
          <w:szCs w:val="46"/>
          <w:rtl w:val="0"/>
        </w:rPr>
        <w:t xml:space="preserve">Structural Compatibility</w:t>
      </w:r>
    </w:p>
    <w:p w:rsidR="00000000" w:rsidDel="00000000" w:rsidP="00000000" w:rsidRDefault="00000000" w:rsidRPr="00000000" w14:paraId="0000305D">
      <w:pPr>
        <w:spacing w:after="240" w:before="240" w:lineRule="auto"/>
        <w:ind w:left="600" w:right="600" w:firstLine="0"/>
        <w:rPr>
          <w:i w:val="1"/>
          <w:iCs w:val="1"/>
        </w:rPr>
      </w:pPr>
      <w:r w:rsidDel="00000000" w:rsidR="00000000" w:rsidRPr="00000000">
        <w:rPr>
          <w:i w:val="1"/>
          <w:iCs w:val="1"/>
          <w:rtl w:val="0"/>
        </w:rPr>
        <w:t xml:space="preserve">“Composition is only possible where the participating mathematical structures are mutually compatible. Compatibility is therefore the gateway through which every lawful enterprise composition must pass.”</w:t>
      </w:r>
    </w:p>
    <w:p w:rsidR="00000000" w:rsidDel="00000000" w:rsidP="00000000" w:rsidRDefault="00000000" w:rsidRPr="00000000" w14:paraId="0000305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F">
      <w:pPr>
        <w:pStyle w:val="Heading1"/>
        <w:keepNext w:val="0"/>
        <w:keepLines w:val="0"/>
        <w:spacing w:before="480" w:lineRule="auto"/>
        <w:rPr>
          <w:b w:val="1"/>
          <w:bCs w:val="1"/>
          <w:sz w:val="46"/>
          <w:szCs w:val="46"/>
        </w:rPr>
      </w:pPr>
      <w:bookmarkStart w:colFirst="0" w:colLast="0" w:name="_rhze2dk8k5x0" w:id="1271"/>
      <w:bookmarkEnd w:id="1271"/>
      <w:r w:rsidDel="00000000" w:rsidR="00000000" w:rsidRPr="00000000">
        <w:rPr>
          <w:b w:val="1"/>
          <w:bCs w:val="1"/>
          <w:sz w:val="46"/>
          <w:szCs w:val="46"/>
          <w:rtl w:val="0"/>
        </w:rPr>
        <w:t xml:space="preserve">10.12.1 Purpose</w:t>
      </w:r>
    </w:p>
    <w:p w:rsidR="00000000" w:rsidDel="00000000" w:rsidP="00000000" w:rsidRDefault="00000000" w:rsidRPr="00000000" w14:paraId="00003060">
      <w:pPr>
        <w:spacing w:after="240" w:before="240" w:lineRule="auto"/>
        <w:rPr/>
      </w:pPr>
      <w:r w:rsidDel="00000000" w:rsidR="00000000" w:rsidRPr="00000000">
        <w:rPr>
          <w:rtl w:val="0"/>
        </w:rPr>
        <w:t xml:space="preserve">Section 10.11 recovered the Enterprise Composition Operator.</w:t>
      </w:r>
    </w:p>
    <w:p w:rsidR="00000000" w:rsidDel="00000000" w:rsidP="00000000" w:rsidRDefault="00000000" w:rsidRPr="00000000" w14:paraId="00003061">
      <w:pPr>
        <w:spacing w:after="240" w:before="240" w:lineRule="auto"/>
        <w:rPr/>
      </w:pPr>
      <w:r w:rsidDel="00000000" w:rsidR="00000000" w:rsidRPr="00000000">
        <w:rPr>
          <w:rtl w:val="0"/>
        </w:rPr>
        <w:t xml:space="preserve">Composition was shown to be:</w:t>
      </w:r>
    </w:p>
    <w:p w:rsidR="00000000" w:rsidDel="00000000" w:rsidP="00000000" w:rsidRDefault="00000000" w:rsidRPr="00000000" w14:paraId="00003062">
      <w:pPr>
        <w:numPr>
          <w:ilvl w:val="0"/>
          <w:numId w:val="341"/>
        </w:numPr>
        <w:spacing w:after="0" w:afterAutospacing="0" w:before="240" w:lineRule="auto"/>
        <w:ind w:left="720" w:hanging="360"/>
      </w:pPr>
      <w:r w:rsidDel="00000000" w:rsidR="00000000" w:rsidRPr="00000000">
        <w:rPr>
          <w:rtl w:val="0"/>
        </w:rPr>
        <w:t xml:space="preserve">explicit;</w:t>
      </w:r>
    </w:p>
    <w:p w:rsidR="00000000" w:rsidDel="00000000" w:rsidP="00000000" w:rsidRDefault="00000000" w:rsidRPr="00000000" w14:paraId="00003063">
      <w:pPr>
        <w:numPr>
          <w:ilvl w:val="0"/>
          <w:numId w:val="341"/>
        </w:numPr>
        <w:spacing w:after="0" w:afterAutospacing="0" w:before="0" w:beforeAutospacing="0" w:lineRule="auto"/>
        <w:ind w:left="720" w:hanging="360"/>
      </w:pPr>
      <w:r w:rsidDel="00000000" w:rsidR="00000000" w:rsidRPr="00000000">
        <w:rPr>
          <w:rtl w:val="0"/>
        </w:rPr>
        <w:t xml:space="preserve">lawful;</w:t>
      </w:r>
    </w:p>
    <w:p w:rsidR="00000000" w:rsidDel="00000000" w:rsidP="00000000" w:rsidRDefault="00000000" w:rsidRPr="00000000" w14:paraId="00003064">
      <w:pPr>
        <w:numPr>
          <w:ilvl w:val="0"/>
          <w:numId w:val="341"/>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3065">
      <w:pPr>
        <w:numPr>
          <w:ilvl w:val="0"/>
          <w:numId w:val="341"/>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3066">
      <w:pPr>
        <w:numPr>
          <w:ilvl w:val="0"/>
          <w:numId w:val="341"/>
        </w:numPr>
        <w:spacing w:after="240" w:before="0" w:beforeAutospacing="0" w:lineRule="auto"/>
        <w:ind w:left="720" w:hanging="360"/>
      </w:pPr>
      <w:r w:rsidDel="00000000" w:rsidR="00000000" w:rsidRPr="00000000">
        <w:rPr>
          <w:rtl w:val="0"/>
        </w:rPr>
        <w:t xml:space="preserve">context-preserving.</w:t>
      </w:r>
    </w:p>
    <w:p w:rsidR="00000000" w:rsidDel="00000000" w:rsidP="00000000" w:rsidRDefault="00000000" w:rsidRPr="00000000" w14:paraId="00003067">
      <w:pPr>
        <w:spacing w:after="240" w:before="240" w:lineRule="auto"/>
        <w:rPr/>
      </w:pPr>
      <w:r w:rsidDel="00000000" w:rsidR="00000000" w:rsidRPr="00000000">
        <w:rPr>
          <w:rtl w:val="0"/>
        </w:rPr>
        <w:t xml:space="preserve">A natural question immediately follows.</w:t>
      </w:r>
    </w:p>
    <w:p w:rsidR="00000000" w:rsidDel="00000000" w:rsidP="00000000" w:rsidRDefault="00000000" w:rsidRPr="00000000" w14:paraId="00003068">
      <w:pPr>
        <w:spacing w:after="240" w:before="240" w:lineRule="auto"/>
        <w:rPr>
          <w:b w:val="1"/>
          <w:bCs w:val="1"/>
        </w:rPr>
      </w:pPr>
      <w:r w:rsidDel="00000000" w:rsidR="00000000" w:rsidRPr="00000000">
        <w:rPr>
          <w:b w:val="1"/>
          <w:bCs w:val="1"/>
          <w:rtl w:val="0"/>
        </w:rPr>
        <w:t xml:space="preserve">When is composition actually permissible?</w:t>
      </w:r>
    </w:p>
    <w:p w:rsidR="00000000" w:rsidDel="00000000" w:rsidP="00000000" w:rsidRDefault="00000000" w:rsidRPr="00000000" w14:paraId="00003069">
      <w:pPr>
        <w:spacing w:after="240" w:before="240" w:lineRule="auto"/>
        <w:rPr/>
      </w:pPr>
      <w:r w:rsidDel="00000000" w:rsidR="00000000" w:rsidRPr="00000000">
        <w:rPr>
          <w:rtl w:val="0"/>
        </w:rPr>
        <w:t xml:space="preserve">Not every pair of enterprise structures can be composed.</w:t>
      </w:r>
    </w:p>
    <w:p w:rsidR="00000000" w:rsidDel="00000000" w:rsidP="00000000" w:rsidRDefault="00000000" w:rsidRPr="00000000" w14:paraId="0000306A">
      <w:pPr>
        <w:spacing w:after="240" w:before="240" w:lineRule="auto"/>
        <w:rPr/>
      </w:pPr>
      <w:r w:rsidDel="00000000" w:rsidR="00000000" w:rsidRPr="00000000">
        <w:rPr>
          <w:rtl w:val="0"/>
        </w:rPr>
        <w:t xml:space="preserve">Even mathematically valid structures may fail to compose because:</w:t>
      </w:r>
    </w:p>
    <w:p w:rsidR="00000000" w:rsidDel="00000000" w:rsidP="00000000" w:rsidRDefault="00000000" w:rsidRPr="00000000" w14:paraId="0000306B">
      <w:pPr>
        <w:numPr>
          <w:ilvl w:val="0"/>
          <w:numId w:val="213"/>
        </w:numPr>
        <w:spacing w:after="0" w:afterAutospacing="0" w:before="240" w:lineRule="auto"/>
        <w:ind w:left="720" w:hanging="360"/>
      </w:pPr>
      <w:r w:rsidDel="00000000" w:rsidR="00000000" w:rsidRPr="00000000">
        <w:rPr>
          <w:rtl w:val="0"/>
        </w:rPr>
        <w:t xml:space="preserve">they describe different enterprise realities;</w:t>
      </w:r>
    </w:p>
    <w:p w:rsidR="00000000" w:rsidDel="00000000" w:rsidP="00000000" w:rsidRDefault="00000000" w:rsidRPr="00000000" w14:paraId="0000306C">
      <w:pPr>
        <w:numPr>
          <w:ilvl w:val="0"/>
          <w:numId w:val="213"/>
        </w:numPr>
        <w:spacing w:after="0" w:afterAutospacing="0" w:before="0" w:beforeAutospacing="0" w:lineRule="auto"/>
        <w:ind w:left="720" w:hanging="360"/>
      </w:pPr>
      <w:r w:rsidDel="00000000" w:rsidR="00000000" w:rsidRPr="00000000">
        <w:rPr>
          <w:rtl w:val="0"/>
        </w:rPr>
        <w:t xml:space="preserve">they operate under incompatible contexts;</w:t>
      </w:r>
    </w:p>
    <w:p w:rsidR="00000000" w:rsidDel="00000000" w:rsidP="00000000" w:rsidRDefault="00000000" w:rsidRPr="00000000" w14:paraId="0000306D">
      <w:pPr>
        <w:numPr>
          <w:ilvl w:val="0"/>
          <w:numId w:val="213"/>
        </w:numPr>
        <w:spacing w:after="0" w:afterAutospacing="0" w:before="0" w:beforeAutospacing="0" w:lineRule="auto"/>
        <w:ind w:left="720" w:hanging="360"/>
      </w:pPr>
      <w:r w:rsidDel="00000000" w:rsidR="00000000" w:rsidRPr="00000000">
        <w:rPr>
          <w:rtl w:val="0"/>
        </w:rPr>
        <w:t xml:space="preserve">they possess contradictory temporal validity;</w:t>
      </w:r>
    </w:p>
    <w:p w:rsidR="00000000" w:rsidDel="00000000" w:rsidP="00000000" w:rsidRDefault="00000000" w:rsidRPr="00000000" w14:paraId="0000306E">
      <w:pPr>
        <w:numPr>
          <w:ilvl w:val="0"/>
          <w:numId w:val="213"/>
        </w:numPr>
        <w:spacing w:after="0" w:afterAutospacing="0" w:before="0" w:beforeAutospacing="0" w:lineRule="auto"/>
        <w:ind w:left="720" w:hanging="360"/>
      </w:pPr>
      <w:r w:rsidDel="00000000" w:rsidR="00000000" w:rsidRPr="00000000">
        <w:rPr>
          <w:rtl w:val="0"/>
        </w:rPr>
        <w:t xml:space="preserve">they refer to different referents;</w:t>
      </w:r>
    </w:p>
    <w:p w:rsidR="00000000" w:rsidDel="00000000" w:rsidP="00000000" w:rsidRDefault="00000000" w:rsidRPr="00000000" w14:paraId="0000306F">
      <w:pPr>
        <w:numPr>
          <w:ilvl w:val="0"/>
          <w:numId w:val="213"/>
        </w:numPr>
        <w:spacing w:after="240" w:before="0" w:beforeAutospacing="0" w:lineRule="auto"/>
        <w:ind w:left="720" w:hanging="360"/>
      </w:pPr>
      <w:r w:rsidDel="00000000" w:rsidR="00000000" w:rsidRPr="00000000">
        <w:rPr>
          <w:rtl w:val="0"/>
        </w:rPr>
        <w:t xml:space="preserve">they originate from conflicting evidence.</w:t>
      </w:r>
    </w:p>
    <w:p w:rsidR="00000000" w:rsidDel="00000000" w:rsidP="00000000" w:rsidRDefault="00000000" w:rsidRPr="00000000" w14:paraId="00003070">
      <w:pPr>
        <w:spacing w:after="240" w:before="240" w:lineRule="auto"/>
        <w:rPr/>
      </w:pPr>
      <w:r w:rsidDel="00000000" w:rsidR="00000000" w:rsidRPr="00000000">
        <w:rPr>
          <w:rtl w:val="0"/>
        </w:rPr>
        <w:t xml:space="preserve">The purpose of this investigation is therefore to recover the mathematical conditions under which enterprise structures are compatible for lawful composition.</w:t>
      </w:r>
    </w:p>
    <w:p w:rsidR="00000000" w:rsidDel="00000000" w:rsidP="00000000" w:rsidRDefault="00000000" w:rsidRPr="00000000" w14:paraId="00003071">
      <w:pPr>
        <w:spacing w:after="240" w:before="240" w:lineRule="auto"/>
        <w:rPr/>
      </w:pPr>
      <w:r w:rsidDel="00000000" w:rsidR="00000000" w:rsidRPr="00000000">
        <w:rPr>
          <w:rtl w:val="0"/>
        </w:rPr>
        <w:t xml:space="preserve">Compatibility is a prerequisite for composition.</w:t>
      </w:r>
    </w:p>
    <w:p w:rsidR="00000000" w:rsidDel="00000000" w:rsidP="00000000" w:rsidRDefault="00000000" w:rsidRPr="00000000" w14:paraId="00003072">
      <w:pPr>
        <w:spacing w:after="240" w:before="240" w:lineRule="auto"/>
        <w:rPr/>
      </w:pPr>
      <w:r w:rsidDel="00000000" w:rsidR="00000000" w:rsidRPr="00000000">
        <w:rPr>
          <w:rtl w:val="0"/>
        </w:rPr>
        <w:t xml:space="preserve">Composition cannot establish compatibility.</w:t>
      </w:r>
    </w:p>
    <w:p w:rsidR="00000000" w:rsidDel="00000000" w:rsidP="00000000" w:rsidRDefault="00000000" w:rsidRPr="00000000" w14:paraId="00003073">
      <w:pPr>
        <w:spacing w:after="240" w:before="240" w:lineRule="auto"/>
        <w:rPr/>
      </w:pPr>
      <w:r w:rsidDel="00000000" w:rsidR="00000000" w:rsidRPr="00000000">
        <w:rPr>
          <w:rtl w:val="0"/>
        </w:rPr>
        <w:t xml:space="preserve">It presupposes it.</w:t>
      </w:r>
    </w:p>
    <w:p w:rsidR="00000000" w:rsidDel="00000000" w:rsidP="00000000" w:rsidRDefault="00000000" w:rsidRPr="00000000" w14:paraId="0000307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5">
      <w:pPr>
        <w:pStyle w:val="Heading1"/>
        <w:keepNext w:val="0"/>
        <w:keepLines w:val="0"/>
        <w:spacing w:before="480" w:lineRule="auto"/>
        <w:rPr>
          <w:b w:val="1"/>
          <w:bCs w:val="1"/>
          <w:sz w:val="46"/>
          <w:szCs w:val="46"/>
        </w:rPr>
      </w:pPr>
      <w:bookmarkStart w:colFirst="0" w:colLast="0" w:name="_hdw5u4exxzzz" w:id="1272"/>
      <w:bookmarkEnd w:id="1272"/>
      <w:r w:rsidDel="00000000" w:rsidR="00000000" w:rsidRPr="00000000">
        <w:rPr>
          <w:b w:val="1"/>
          <w:bCs w:val="1"/>
          <w:sz w:val="46"/>
          <w:szCs w:val="46"/>
          <w:rtl w:val="0"/>
        </w:rPr>
        <w:t xml:space="preserve">10.12.2 Central Research Question</w:t>
      </w:r>
    </w:p>
    <w:p w:rsidR="00000000" w:rsidDel="00000000" w:rsidP="00000000" w:rsidRDefault="00000000" w:rsidRPr="00000000" w14:paraId="00003076">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077">
      <w:pPr>
        <w:spacing w:after="240" w:before="240" w:lineRule="auto"/>
        <w:ind w:left="600" w:right="600" w:firstLine="0"/>
        <w:rPr>
          <w:b w:val="1"/>
          <w:bCs w:val="1"/>
        </w:rPr>
      </w:pPr>
      <w:r w:rsidDel="00000000" w:rsidR="00000000" w:rsidRPr="00000000">
        <w:rPr>
          <w:b w:val="1"/>
          <w:bCs w:val="1"/>
          <w:rtl w:val="0"/>
        </w:rPr>
        <w:t xml:space="preserve">What mathematical conditions determine whether Enterprise Mathematical Structures are mutually compatible for lawful composition while preserving correspondence with enterprise reality?</w:t>
      </w:r>
    </w:p>
    <w:p w:rsidR="00000000" w:rsidDel="00000000" w:rsidP="00000000" w:rsidRDefault="00000000" w:rsidRPr="00000000" w14:paraId="00003078">
      <w:pPr>
        <w:spacing w:after="240" w:before="240" w:lineRule="auto"/>
        <w:rPr/>
      </w:pPr>
      <w:r w:rsidDel="00000000" w:rsidR="00000000" w:rsidRPr="00000000">
        <w:rPr>
          <w:rtl w:val="0"/>
        </w:rPr>
        <w:t xml:space="preserve">Compatibility concerns admissibility.</w:t>
      </w:r>
    </w:p>
    <w:p w:rsidR="00000000" w:rsidDel="00000000" w:rsidP="00000000" w:rsidRDefault="00000000" w:rsidRPr="00000000" w14:paraId="00003079">
      <w:pPr>
        <w:spacing w:after="240" w:before="240" w:lineRule="auto"/>
        <w:rPr/>
      </w:pPr>
      <w:r w:rsidDel="00000000" w:rsidR="00000000" w:rsidRPr="00000000">
        <w:rPr>
          <w:rtl w:val="0"/>
        </w:rPr>
        <w:t xml:space="preserve">It does not concern usefulness.</w:t>
      </w:r>
    </w:p>
    <w:p w:rsidR="00000000" w:rsidDel="00000000" w:rsidP="00000000" w:rsidRDefault="00000000" w:rsidRPr="00000000" w14:paraId="0000307A">
      <w:pPr>
        <w:spacing w:after="240" w:before="240" w:lineRule="auto"/>
        <w:rPr/>
      </w:pPr>
      <w:r w:rsidDel="00000000" w:rsidR="00000000" w:rsidRPr="00000000">
        <w:rPr>
          <w:rtl w:val="0"/>
        </w:rPr>
        <w:t xml:space="preserve">Two compatible structures may still contribute little to a particular enterprise question.</w:t>
      </w:r>
    </w:p>
    <w:p w:rsidR="00000000" w:rsidDel="00000000" w:rsidP="00000000" w:rsidRDefault="00000000" w:rsidRPr="00000000" w14:paraId="0000307B">
      <w:pPr>
        <w:spacing w:after="240" w:before="240" w:lineRule="auto"/>
        <w:rPr/>
      </w:pPr>
      <w:r w:rsidDel="00000000" w:rsidR="00000000" w:rsidRPr="00000000">
        <w:rPr>
          <w:rtl w:val="0"/>
        </w:rPr>
        <w:t xml:space="preserve">Conversely,</w:t>
      </w:r>
    </w:p>
    <w:p w:rsidR="00000000" w:rsidDel="00000000" w:rsidP="00000000" w:rsidRDefault="00000000" w:rsidRPr="00000000" w14:paraId="0000307C">
      <w:pPr>
        <w:spacing w:after="240" w:before="240" w:lineRule="auto"/>
        <w:rPr/>
      </w:pPr>
      <w:r w:rsidDel="00000000" w:rsidR="00000000" w:rsidRPr="00000000">
        <w:rPr>
          <w:rtl w:val="0"/>
        </w:rPr>
        <w:t xml:space="preserve">two individually valuable structures may be mathematically incompatible.</w:t>
      </w:r>
    </w:p>
    <w:p w:rsidR="00000000" w:rsidDel="00000000" w:rsidP="00000000" w:rsidRDefault="00000000" w:rsidRPr="00000000" w14:paraId="000030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E">
      <w:pPr>
        <w:pStyle w:val="Heading1"/>
        <w:keepNext w:val="0"/>
        <w:keepLines w:val="0"/>
        <w:spacing w:before="480" w:lineRule="auto"/>
        <w:rPr>
          <w:b w:val="1"/>
          <w:bCs w:val="1"/>
          <w:sz w:val="46"/>
          <w:szCs w:val="46"/>
        </w:rPr>
      </w:pPr>
      <w:bookmarkStart w:colFirst="0" w:colLast="0" w:name="_a89uk2uzlswp" w:id="1273"/>
      <w:bookmarkEnd w:id="1273"/>
      <w:r w:rsidDel="00000000" w:rsidR="00000000" w:rsidRPr="00000000">
        <w:rPr>
          <w:b w:val="1"/>
          <w:bCs w:val="1"/>
          <w:sz w:val="46"/>
          <w:szCs w:val="46"/>
          <w:rtl w:val="0"/>
        </w:rPr>
        <w:t xml:space="preserve">10.12.3 Enterprise Observation</w:t>
      </w:r>
    </w:p>
    <w:p w:rsidR="00000000" w:rsidDel="00000000" w:rsidP="00000000" w:rsidRDefault="00000000" w:rsidRPr="00000000" w14:paraId="0000307F">
      <w:pPr>
        <w:spacing w:after="240" w:before="240" w:lineRule="auto"/>
        <w:rPr/>
      </w:pPr>
      <w:r w:rsidDel="00000000" w:rsidR="00000000" w:rsidRPr="00000000">
        <w:rPr>
          <w:rtl w:val="0"/>
        </w:rPr>
        <w:t xml:space="preserve">Consider a quantity:</w:t>
      </w:r>
    </w:p>
    <w:p w:rsidR="00000000" w:rsidDel="00000000" w:rsidP="00000000" w:rsidRDefault="00000000" w:rsidRPr="00000000" w14:paraId="00003080">
      <w:pPr>
        <w:spacing w:after="240" w:before="240" w:lineRule="auto"/>
        <w:rPr/>
      </w:pPr>
      <w:r w:rsidDel="00000000" w:rsidR="00000000" w:rsidRPr="00000000">
        <w:rPr>
          <w:rtl w:val="0"/>
        </w:rPr>
        <w:t xml:space="preserve">100 kg</w:t>
      </w:r>
    </w:p>
    <w:p w:rsidR="00000000" w:rsidDel="00000000" w:rsidP="00000000" w:rsidRDefault="00000000" w:rsidRPr="00000000" w14:paraId="00003081">
      <w:pPr>
        <w:spacing w:after="240" w:before="240" w:lineRule="auto"/>
        <w:rPr/>
      </w:pPr>
      <w:r w:rsidDel="00000000" w:rsidR="00000000" w:rsidRPr="00000000">
        <w:rPr>
          <w:rtl w:val="0"/>
        </w:rPr>
        <w:t xml:space="preserve">Suppose the enterprise attempts to compose it with:</w:t>
      </w:r>
    </w:p>
    <w:p w:rsidR="00000000" w:rsidDel="00000000" w:rsidP="00000000" w:rsidRDefault="00000000" w:rsidRPr="00000000" w14:paraId="00003082">
      <w:pPr>
        <w:numPr>
          <w:ilvl w:val="0"/>
          <w:numId w:val="55"/>
        </w:numPr>
        <w:spacing w:after="0" w:afterAutospacing="0" w:before="240" w:lineRule="auto"/>
        <w:ind w:left="720" w:hanging="360"/>
      </w:pPr>
      <w:r w:rsidDel="00000000" w:rsidR="00000000" w:rsidRPr="00000000">
        <w:rPr>
          <w:rtl w:val="0"/>
        </w:rPr>
        <w:t xml:space="preserve">a Material Lot;</w:t>
      </w:r>
    </w:p>
    <w:p w:rsidR="00000000" w:rsidDel="00000000" w:rsidP="00000000" w:rsidRDefault="00000000" w:rsidRPr="00000000" w14:paraId="00003083">
      <w:pPr>
        <w:numPr>
          <w:ilvl w:val="0"/>
          <w:numId w:val="55"/>
        </w:numPr>
        <w:spacing w:after="0" w:afterAutospacing="0" w:before="0" w:beforeAutospacing="0" w:lineRule="auto"/>
        <w:ind w:left="720" w:hanging="360"/>
      </w:pPr>
      <w:r w:rsidDel="00000000" w:rsidR="00000000" w:rsidRPr="00000000">
        <w:rPr>
          <w:rtl w:val="0"/>
        </w:rPr>
        <w:t xml:space="preserve">a warehouse building;</w:t>
      </w:r>
    </w:p>
    <w:p w:rsidR="00000000" w:rsidDel="00000000" w:rsidP="00000000" w:rsidRDefault="00000000" w:rsidRPr="00000000" w14:paraId="00003084">
      <w:pPr>
        <w:numPr>
          <w:ilvl w:val="0"/>
          <w:numId w:val="55"/>
        </w:numPr>
        <w:spacing w:after="0" w:afterAutospacing="0" w:before="0" w:beforeAutospacing="0" w:lineRule="auto"/>
        <w:ind w:left="720" w:hanging="360"/>
      </w:pPr>
      <w:r w:rsidDel="00000000" w:rsidR="00000000" w:rsidRPr="00000000">
        <w:rPr>
          <w:rtl w:val="0"/>
        </w:rPr>
        <w:t xml:space="preserve">a customer complaint;</w:t>
      </w:r>
    </w:p>
    <w:p w:rsidR="00000000" w:rsidDel="00000000" w:rsidP="00000000" w:rsidRDefault="00000000" w:rsidRPr="00000000" w14:paraId="00003085">
      <w:pPr>
        <w:numPr>
          <w:ilvl w:val="0"/>
          <w:numId w:val="55"/>
        </w:numPr>
        <w:spacing w:after="240" w:before="0" w:beforeAutospacing="0" w:lineRule="auto"/>
        <w:ind w:left="720" w:hanging="360"/>
      </w:pPr>
      <w:r w:rsidDel="00000000" w:rsidR="00000000" w:rsidRPr="00000000">
        <w:rPr>
          <w:rtl w:val="0"/>
        </w:rPr>
        <w:t xml:space="preserve">a customs regulation.</w:t>
      </w:r>
    </w:p>
    <w:p w:rsidR="00000000" w:rsidDel="00000000" w:rsidP="00000000" w:rsidRDefault="00000000" w:rsidRPr="00000000" w14:paraId="00003086">
      <w:pPr>
        <w:spacing w:after="240" w:before="240" w:lineRule="auto"/>
        <w:rPr/>
      </w:pPr>
      <w:r w:rsidDel="00000000" w:rsidR="00000000" w:rsidRPr="00000000">
        <w:rPr>
          <w:rtl w:val="0"/>
        </w:rPr>
        <w:t xml:space="preserve">The quantity meaningfully composes with the Material Lot.</w:t>
      </w:r>
    </w:p>
    <w:p w:rsidR="00000000" w:rsidDel="00000000" w:rsidP="00000000" w:rsidRDefault="00000000" w:rsidRPr="00000000" w14:paraId="00003087">
      <w:pPr>
        <w:spacing w:after="240" w:before="240" w:lineRule="auto"/>
        <w:rPr/>
      </w:pPr>
      <w:r w:rsidDel="00000000" w:rsidR="00000000" w:rsidRPr="00000000">
        <w:rPr>
          <w:rtl w:val="0"/>
        </w:rPr>
        <w:t xml:space="preserve">It may compose with warehouse capacity.</w:t>
      </w:r>
    </w:p>
    <w:p w:rsidR="00000000" w:rsidDel="00000000" w:rsidP="00000000" w:rsidRDefault="00000000" w:rsidRPr="00000000" w14:paraId="00003088">
      <w:pPr>
        <w:spacing w:after="240" w:before="240" w:lineRule="auto"/>
        <w:rPr/>
      </w:pPr>
      <w:r w:rsidDel="00000000" w:rsidR="00000000" w:rsidRPr="00000000">
        <w:rPr>
          <w:rtl w:val="0"/>
        </w:rPr>
        <w:t xml:space="preserve">It does not compose directly with a customer complaint.</w:t>
      </w:r>
    </w:p>
    <w:p w:rsidR="00000000" w:rsidDel="00000000" w:rsidP="00000000" w:rsidRDefault="00000000" w:rsidRPr="00000000" w14:paraId="00003089">
      <w:pPr>
        <w:spacing w:after="240" w:before="240" w:lineRule="auto"/>
        <w:rPr/>
      </w:pPr>
      <w:r w:rsidDel="00000000" w:rsidR="00000000" w:rsidRPr="00000000">
        <w:rPr>
          <w:rtl w:val="0"/>
        </w:rPr>
        <w:t xml:space="preserve">Nor does it directly compose with a customs regulation.</w:t>
      </w:r>
    </w:p>
    <w:p w:rsidR="00000000" w:rsidDel="00000000" w:rsidP="00000000" w:rsidRDefault="00000000" w:rsidRPr="00000000" w14:paraId="0000308A">
      <w:pPr>
        <w:spacing w:after="240" w:before="240" w:lineRule="auto"/>
        <w:rPr/>
      </w:pPr>
      <w:r w:rsidDel="00000000" w:rsidR="00000000" w:rsidRPr="00000000">
        <w:rPr>
          <w:rtl w:val="0"/>
        </w:rPr>
        <w:t xml:space="preserve">The quantity itself has not changed.</w:t>
      </w:r>
    </w:p>
    <w:p w:rsidR="00000000" w:rsidDel="00000000" w:rsidP="00000000" w:rsidRDefault="00000000" w:rsidRPr="00000000" w14:paraId="0000308B">
      <w:pPr>
        <w:spacing w:after="240" w:before="240" w:lineRule="auto"/>
        <w:rPr/>
      </w:pPr>
      <w:r w:rsidDel="00000000" w:rsidR="00000000" w:rsidRPr="00000000">
        <w:rPr>
          <w:rtl w:val="0"/>
        </w:rPr>
        <w:t xml:space="preserve">Compatibility has changed.</w:t>
      </w:r>
    </w:p>
    <w:p w:rsidR="00000000" w:rsidDel="00000000" w:rsidP="00000000" w:rsidRDefault="00000000" w:rsidRPr="00000000" w14:paraId="0000308C">
      <w:pPr>
        <w:pStyle w:val="Heading3"/>
        <w:keepNext w:val="0"/>
        <w:keepLines w:val="0"/>
        <w:spacing w:before="280" w:lineRule="auto"/>
        <w:rPr>
          <w:b w:val="1"/>
          <w:bCs w:val="1"/>
          <w:color w:val="000000"/>
          <w:sz w:val="26"/>
          <w:szCs w:val="26"/>
        </w:rPr>
      </w:pPr>
      <w:bookmarkStart w:colFirst="0" w:colLast="0" w:name="_ywfp163aa6f5" w:id="1274"/>
      <w:bookmarkEnd w:id="1274"/>
      <w:r w:rsidDel="00000000" w:rsidR="00000000" w:rsidRPr="00000000">
        <w:rPr>
          <w:b w:val="1"/>
          <w:bCs w:val="1"/>
          <w:color w:val="000000"/>
          <w:sz w:val="26"/>
          <w:szCs w:val="26"/>
          <w:rtl w:val="0"/>
        </w:rPr>
        <w:t xml:space="preserve">Observation 10.12.3.1</w:t>
      </w:r>
    </w:p>
    <w:p w:rsidR="00000000" w:rsidDel="00000000" w:rsidP="00000000" w:rsidRDefault="00000000" w:rsidRPr="00000000" w14:paraId="0000308D">
      <w:pPr>
        <w:spacing w:after="240" w:before="240" w:lineRule="auto"/>
        <w:ind w:left="600" w:right="600" w:firstLine="0"/>
        <w:rPr>
          <w:b w:val="1"/>
          <w:bCs w:val="1"/>
        </w:rPr>
      </w:pPr>
      <w:r w:rsidDel="00000000" w:rsidR="00000000" w:rsidRPr="00000000">
        <w:rPr>
          <w:b w:val="1"/>
          <w:bCs w:val="1"/>
          <w:rtl w:val="0"/>
        </w:rPr>
        <w:t xml:space="preserve">Compatibility depends upon the relationship between enterprise meanings rather than the isolated validity of participating mathematical structures.</w:t>
      </w:r>
    </w:p>
    <w:p w:rsidR="00000000" w:rsidDel="00000000" w:rsidP="00000000" w:rsidRDefault="00000000" w:rsidRPr="00000000" w14:paraId="0000308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F">
      <w:pPr>
        <w:pStyle w:val="Heading1"/>
        <w:keepNext w:val="0"/>
        <w:keepLines w:val="0"/>
        <w:spacing w:before="480" w:lineRule="auto"/>
        <w:rPr>
          <w:b w:val="1"/>
          <w:bCs w:val="1"/>
          <w:sz w:val="46"/>
          <w:szCs w:val="46"/>
        </w:rPr>
      </w:pPr>
      <w:bookmarkStart w:colFirst="0" w:colLast="0" w:name="_cndq8qtw29kq" w:id="1275"/>
      <w:bookmarkEnd w:id="1275"/>
      <w:r w:rsidDel="00000000" w:rsidR="00000000" w:rsidRPr="00000000">
        <w:rPr>
          <w:b w:val="1"/>
          <w:bCs w:val="1"/>
          <w:sz w:val="46"/>
          <w:szCs w:val="46"/>
          <w:rtl w:val="0"/>
        </w:rPr>
        <w:t xml:space="preserve">10.12.4 Compatibility versus Validity</w:t>
      </w:r>
    </w:p>
    <w:p w:rsidR="00000000" w:rsidDel="00000000" w:rsidP="00000000" w:rsidRDefault="00000000" w:rsidRPr="00000000" w14:paraId="00003090">
      <w:pPr>
        <w:spacing w:after="240" w:before="240" w:lineRule="auto"/>
        <w:rPr/>
      </w:pPr>
      <w:r w:rsidDel="00000000" w:rsidR="00000000" w:rsidRPr="00000000">
        <w:rPr>
          <w:rtl w:val="0"/>
        </w:rPr>
        <w:t xml:space="preserve">Validity and compatibility are distinct.</w:t>
      </w:r>
    </w:p>
    <w:p w:rsidR="00000000" w:rsidDel="00000000" w:rsidP="00000000" w:rsidRDefault="00000000" w:rsidRPr="00000000" w14:paraId="00003091">
      <w:pPr>
        <w:spacing w:after="240" w:before="240" w:lineRule="auto"/>
        <w:rPr/>
      </w:pPr>
      <w:r w:rsidDel="00000000" w:rsidR="00000000" w:rsidRPr="00000000">
        <w:rPr>
          <w:rtl w:val="0"/>
        </w:rPr>
        <w:t xml:space="preserve">A Quantity may be mathematically valid.</w:t>
      </w:r>
    </w:p>
    <w:p w:rsidR="00000000" w:rsidDel="00000000" w:rsidP="00000000" w:rsidRDefault="00000000" w:rsidRPr="00000000" w14:paraId="00003092">
      <w:pPr>
        <w:spacing w:after="240" w:before="240" w:lineRule="auto"/>
        <w:rPr/>
      </w:pPr>
      <w:r w:rsidDel="00000000" w:rsidR="00000000" w:rsidRPr="00000000">
        <w:rPr>
          <w:rtl w:val="0"/>
        </w:rPr>
        <w:t xml:space="preserve">A Time interval may be mathematically valid.</w:t>
      </w:r>
    </w:p>
    <w:p w:rsidR="00000000" w:rsidDel="00000000" w:rsidP="00000000" w:rsidRDefault="00000000" w:rsidRPr="00000000" w14:paraId="00003093">
      <w:pPr>
        <w:spacing w:after="240" w:before="240" w:lineRule="auto"/>
        <w:rPr/>
      </w:pPr>
      <w:r w:rsidDel="00000000" w:rsidR="00000000" w:rsidRPr="00000000">
        <w:rPr>
          <w:rtl w:val="0"/>
        </w:rPr>
        <w:t xml:space="preserve">A Constraint may be mathematically valid.</w:t>
      </w:r>
    </w:p>
    <w:p w:rsidR="00000000" w:rsidDel="00000000" w:rsidP="00000000" w:rsidRDefault="00000000" w:rsidRPr="00000000" w14:paraId="00003094">
      <w:pPr>
        <w:spacing w:after="240" w:before="240" w:lineRule="auto"/>
        <w:rPr/>
      </w:pPr>
      <w:r w:rsidDel="00000000" w:rsidR="00000000" w:rsidRPr="00000000">
        <w:rPr>
          <w:rtl w:val="0"/>
        </w:rPr>
        <w:t xml:space="preserve">These facts alone do not establish lawful composition.</w:t>
      </w:r>
    </w:p>
    <w:p w:rsidR="00000000" w:rsidDel="00000000" w:rsidP="00000000" w:rsidRDefault="00000000" w:rsidRPr="00000000" w14:paraId="00003095">
      <w:pPr>
        <w:spacing w:after="240" w:before="240" w:lineRule="auto"/>
        <w:rPr/>
      </w:pPr>
      <w:r w:rsidDel="00000000" w:rsidR="00000000" w:rsidRPr="00000000">
        <w:rPr>
          <w:rtl w:val="0"/>
        </w:rPr>
        <w:t xml:space="preserve">Compatibility concerns whether two valid structures may jointly represent the same enterprise reality.</w:t>
      </w:r>
    </w:p>
    <w:p w:rsidR="00000000" w:rsidDel="00000000" w:rsidP="00000000" w:rsidRDefault="00000000" w:rsidRPr="00000000" w14:paraId="00003096">
      <w:pPr>
        <w:pStyle w:val="Heading3"/>
        <w:keepNext w:val="0"/>
        <w:keepLines w:val="0"/>
        <w:spacing w:before="280" w:lineRule="auto"/>
        <w:rPr>
          <w:b w:val="1"/>
          <w:bCs w:val="1"/>
          <w:color w:val="000000"/>
          <w:sz w:val="26"/>
          <w:szCs w:val="26"/>
        </w:rPr>
      </w:pPr>
      <w:bookmarkStart w:colFirst="0" w:colLast="0" w:name="_9v19ie3e86wa" w:id="1276"/>
      <w:bookmarkEnd w:id="1276"/>
      <w:r w:rsidDel="00000000" w:rsidR="00000000" w:rsidRPr="00000000">
        <w:rPr>
          <w:b w:val="1"/>
          <w:bCs w:val="1"/>
          <w:color w:val="000000"/>
          <w:sz w:val="26"/>
          <w:szCs w:val="26"/>
          <w:rtl w:val="0"/>
        </w:rPr>
        <w:t xml:space="preserve">Validity–Compatibility Distinction</w:t>
      </w:r>
    </w:p>
    <w:p w:rsidR="00000000" w:rsidDel="00000000" w:rsidP="00000000" w:rsidRDefault="00000000" w:rsidRPr="00000000" w14:paraId="00003097">
      <w:pPr>
        <w:spacing w:after="240" w:before="240" w:lineRule="auto"/>
        <w:ind w:left="600" w:right="600" w:firstLine="0"/>
        <w:rPr>
          <w:b w:val="1"/>
          <w:bCs w:val="1"/>
        </w:rPr>
      </w:pPr>
      <w:r w:rsidDel="00000000" w:rsidR="00000000" w:rsidRPr="00000000">
        <w:rPr>
          <w:b w:val="1"/>
          <w:bCs w:val="1"/>
          <w:rtl w:val="0"/>
        </w:rPr>
        <w:t xml:space="preserve">Validity concerns individual mathematical correctness. Compatibility concerns lawful joint representation.</w:t>
      </w:r>
    </w:p>
    <w:p w:rsidR="00000000" w:rsidDel="00000000" w:rsidP="00000000" w:rsidRDefault="00000000" w:rsidRPr="00000000" w14:paraId="0000309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9">
      <w:pPr>
        <w:pStyle w:val="Heading1"/>
        <w:keepNext w:val="0"/>
        <w:keepLines w:val="0"/>
        <w:spacing w:before="480" w:lineRule="auto"/>
        <w:rPr>
          <w:b w:val="1"/>
          <w:bCs w:val="1"/>
          <w:sz w:val="46"/>
          <w:szCs w:val="46"/>
        </w:rPr>
      </w:pPr>
      <w:bookmarkStart w:colFirst="0" w:colLast="0" w:name="_bspk87z54fyq" w:id="1277"/>
      <w:bookmarkEnd w:id="1277"/>
      <w:r w:rsidDel="00000000" w:rsidR="00000000" w:rsidRPr="00000000">
        <w:rPr>
          <w:b w:val="1"/>
          <w:bCs w:val="1"/>
          <w:sz w:val="46"/>
          <w:szCs w:val="46"/>
          <w:rtl w:val="0"/>
        </w:rPr>
        <w:t xml:space="preserve">10.12.5 Compatibility versus Consistency</w:t>
      </w:r>
    </w:p>
    <w:p w:rsidR="00000000" w:rsidDel="00000000" w:rsidP="00000000" w:rsidRDefault="00000000" w:rsidRPr="00000000" w14:paraId="0000309A">
      <w:pPr>
        <w:spacing w:after="240" w:before="240" w:lineRule="auto"/>
        <w:rPr/>
      </w:pPr>
      <w:r w:rsidDel="00000000" w:rsidR="00000000" w:rsidRPr="00000000">
        <w:rPr>
          <w:rtl w:val="0"/>
        </w:rPr>
        <w:t xml:space="preserve">Compatibility should not be confused with consistency.</w:t>
      </w:r>
    </w:p>
    <w:p w:rsidR="00000000" w:rsidDel="00000000" w:rsidP="00000000" w:rsidRDefault="00000000" w:rsidRPr="00000000" w14:paraId="0000309B">
      <w:pPr>
        <w:spacing w:after="240" w:before="240" w:lineRule="auto"/>
        <w:rPr/>
      </w:pPr>
      <w:r w:rsidDel="00000000" w:rsidR="00000000" w:rsidRPr="00000000">
        <w:rPr>
          <w:rtl w:val="0"/>
        </w:rPr>
        <w:t xml:space="preserve">Consistency asks:</w:t>
      </w:r>
    </w:p>
    <w:p w:rsidR="00000000" w:rsidDel="00000000" w:rsidP="00000000" w:rsidRDefault="00000000" w:rsidRPr="00000000" w14:paraId="0000309C">
      <w:pPr>
        <w:spacing w:after="240" w:before="240" w:lineRule="auto"/>
        <w:rPr/>
      </w:pPr>
      <w:r w:rsidDel="00000000" w:rsidR="00000000" w:rsidRPr="00000000">
        <w:rPr>
          <w:rtl w:val="0"/>
        </w:rPr>
        <w:t xml:space="preserve">"Do these structures contradict one another?"</w:t>
      </w:r>
    </w:p>
    <w:p w:rsidR="00000000" w:rsidDel="00000000" w:rsidP="00000000" w:rsidRDefault="00000000" w:rsidRPr="00000000" w14:paraId="0000309D">
      <w:pPr>
        <w:spacing w:after="240" w:before="240" w:lineRule="auto"/>
        <w:rPr/>
      </w:pPr>
      <w:r w:rsidDel="00000000" w:rsidR="00000000" w:rsidRPr="00000000">
        <w:rPr>
          <w:rtl w:val="0"/>
        </w:rPr>
        <w:t xml:space="preserve">Compatibility asks:</w:t>
      </w:r>
    </w:p>
    <w:p w:rsidR="00000000" w:rsidDel="00000000" w:rsidP="00000000" w:rsidRDefault="00000000" w:rsidRPr="00000000" w14:paraId="0000309E">
      <w:pPr>
        <w:spacing w:after="240" w:before="240" w:lineRule="auto"/>
        <w:rPr/>
      </w:pPr>
      <w:r w:rsidDel="00000000" w:rsidR="00000000" w:rsidRPr="00000000">
        <w:rPr>
          <w:rtl w:val="0"/>
        </w:rPr>
        <w:t xml:space="preserve">"Can these structures legitimately participate in the same enterprise representation?"</w:t>
      </w:r>
    </w:p>
    <w:p w:rsidR="00000000" w:rsidDel="00000000" w:rsidP="00000000" w:rsidRDefault="00000000" w:rsidRPr="00000000" w14:paraId="0000309F">
      <w:pPr>
        <w:spacing w:after="240" w:before="240" w:lineRule="auto"/>
        <w:rPr/>
      </w:pPr>
      <w:r w:rsidDel="00000000" w:rsidR="00000000" w:rsidRPr="00000000">
        <w:rPr>
          <w:rtl w:val="0"/>
        </w:rPr>
        <w:t xml:space="preserve">Consistency is therefore one possible requirement for compatibility.</w:t>
      </w:r>
    </w:p>
    <w:p w:rsidR="00000000" w:rsidDel="00000000" w:rsidP="00000000" w:rsidRDefault="00000000" w:rsidRPr="00000000" w14:paraId="000030A0">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30A1">
      <w:pPr>
        <w:spacing w:after="240" w:before="240" w:lineRule="auto"/>
        <w:rPr/>
      </w:pPr>
      <w:r w:rsidDel="00000000" w:rsidR="00000000" w:rsidRPr="00000000">
        <w:rPr>
          <w:rtl w:val="0"/>
        </w:rPr>
        <w:t xml:space="preserve">Two structures may be consistent while referring to unrelated enterprise situations.</w:t>
      </w:r>
    </w:p>
    <w:p w:rsidR="00000000" w:rsidDel="00000000" w:rsidP="00000000" w:rsidRDefault="00000000" w:rsidRPr="00000000" w14:paraId="000030A2">
      <w:pPr>
        <w:pStyle w:val="Heading3"/>
        <w:keepNext w:val="0"/>
        <w:keepLines w:val="0"/>
        <w:spacing w:before="280" w:lineRule="auto"/>
        <w:rPr>
          <w:b w:val="1"/>
          <w:bCs w:val="1"/>
          <w:color w:val="000000"/>
          <w:sz w:val="26"/>
          <w:szCs w:val="26"/>
        </w:rPr>
      </w:pPr>
      <w:bookmarkStart w:colFirst="0" w:colLast="0" w:name="_5sic6k5m9nz1" w:id="1278"/>
      <w:bookmarkEnd w:id="1278"/>
      <w:r w:rsidDel="00000000" w:rsidR="00000000" w:rsidRPr="00000000">
        <w:rPr>
          <w:b w:val="1"/>
          <w:bCs w:val="1"/>
          <w:color w:val="000000"/>
          <w:sz w:val="26"/>
          <w:szCs w:val="26"/>
          <w:rtl w:val="0"/>
        </w:rPr>
        <w:t xml:space="preserve">Compatibility–Consistency Principle</w:t>
      </w:r>
    </w:p>
    <w:p w:rsidR="00000000" w:rsidDel="00000000" w:rsidP="00000000" w:rsidRDefault="00000000" w:rsidRPr="00000000" w14:paraId="000030A3">
      <w:pPr>
        <w:spacing w:after="240" w:before="240" w:lineRule="auto"/>
        <w:ind w:left="600" w:right="600" w:firstLine="0"/>
        <w:rPr>
          <w:b w:val="1"/>
          <w:bCs w:val="1"/>
        </w:rPr>
      </w:pPr>
      <w:r w:rsidDel="00000000" w:rsidR="00000000" w:rsidRPr="00000000">
        <w:rPr>
          <w:b w:val="1"/>
          <w:bCs w:val="1"/>
          <w:rtl w:val="0"/>
        </w:rPr>
        <w:t xml:space="preserve">Consistency contributes to compatibility but does not completely determine it.</w:t>
      </w:r>
    </w:p>
    <w:p w:rsidR="00000000" w:rsidDel="00000000" w:rsidP="00000000" w:rsidRDefault="00000000" w:rsidRPr="00000000" w14:paraId="000030A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5">
      <w:pPr>
        <w:pStyle w:val="Heading1"/>
        <w:keepNext w:val="0"/>
        <w:keepLines w:val="0"/>
        <w:spacing w:before="480" w:lineRule="auto"/>
        <w:rPr>
          <w:b w:val="1"/>
          <w:bCs w:val="1"/>
          <w:sz w:val="46"/>
          <w:szCs w:val="46"/>
        </w:rPr>
      </w:pPr>
      <w:bookmarkStart w:colFirst="0" w:colLast="0" w:name="_68airkpxo5wf" w:id="1279"/>
      <w:bookmarkEnd w:id="1279"/>
      <w:r w:rsidDel="00000000" w:rsidR="00000000" w:rsidRPr="00000000">
        <w:rPr>
          <w:b w:val="1"/>
          <w:bCs w:val="1"/>
          <w:sz w:val="46"/>
          <w:szCs w:val="46"/>
          <w:rtl w:val="0"/>
        </w:rPr>
        <w:t xml:space="preserve">10.12.6 Referential Compatibility</w:t>
      </w:r>
    </w:p>
    <w:p w:rsidR="00000000" w:rsidDel="00000000" w:rsidP="00000000" w:rsidRDefault="00000000" w:rsidRPr="00000000" w14:paraId="000030A6">
      <w:pPr>
        <w:spacing w:after="240" w:before="240" w:lineRule="auto"/>
        <w:rPr/>
      </w:pPr>
      <w:r w:rsidDel="00000000" w:rsidR="00000000" w:rsidRPr="00000000">
        <w:rPr>
          <w:rtl w:val="0"/>
        </w:rPr>
        <w:t xml:space="preserve">The first compatibility condition concerns enterprise referents.</w:t>
      </w:r>
    </w:p>
    <w:p w:rsidR="00000000" w:rsidDel="00000000" w:rsidP="00000000" w:rsidRDefault="00000000" w:rsidRPr="00000000" w14:paraId="000030A7">
      <w:pPr>
        <w:spacing w:after="240" w:before="240" w:lineRule="auto"/>
        <w:rPr/>
      </w:pPr>
      <w:r w:rsidDel="00000000" w:rsidR="00000000" w:rsidRPr="00000000">
        <w:rPr>
          <w:rtl w:val="0"/>
        </w:rPr>
        <w:t xml:space="preserve">Suppose:</w:t>
      </w:r>
    </w:p>
    <w:p w:rsidR="00000000" w:rsidDel="00000000" w:rsidP="00000000" w:rsidRDefault="00000000" w:rsidRPr="00000000" w14:paraId="000030A8">
      <w:pPr>
        <w:spacing w:after="240" w:before="240" w:lineRule="auto"/>
        <w:rPr/>
      </w:pPr>
      <w:r w:rsidDel="00000000" w:rsidR="00000000" w:rsidRPr="00000000">
        <w:rPr>
          <w:rtl w:val="0"/>
        </w:rPr>
        <w:t xml:space="preserve">Quantity</w:t>
      </w:r>
    </w:p>
    <w:p w:rsidR="00000000" w:rsidDel="00000000" w:rsidP="00000000" w:rsidRDefault="00000000" w:rsidRPr="00000000" w14:paraId="000030A9">
      <w:pPr>
        <w:spacing w:after="240" w:before="240" w:lineRule="auto"/>
        <w:rPr/>
      </w:pPr>
      <w:r w:rsidDel="00000000" w:rsidR="00000000" w:rsidRPr="00000000">
        <w:rPr>
          <w:rtl w:val="0"/>
        </w:rPr>
        <w:t xml:space="preserve">refers to</w:t>
      </w:r>
    </w:p>
    <w:p w:rsidR="00000000" w:rsidDel="00000000" w:rsidP="00000000" w:rsidRDefault="00000000" w:rsidRPr="00000000" w14:paraId="000030AA">
      <w:pPr>
        <w:spacing w:after="240" w:before="240" w:lineRule="auto"/>
        <w:rPr/>
      </w:pPr>
      <w:r w:rsidDel="00000000" w:rsidR="00000000" w:rsidRPr="00000000">
        <w:rPr>
          <w:rtl w:val="0"/>
        </w:rPr>
        <w:t xml:space="preserve">Material Lot A.</w:t>
      </w:r>
    </w:p>
    <w:p w:rsidR="00000000" w:rsidDel="00000000" w:rsidP="00000000" w:rsidRDefault="00000000" w:rsidRPr="00000000" w14:paraId="000030AB">
      <w:pPr>
        <w:spacing w:after="240" w:before="240" w:lineRule="auto"/>
        <w:rPr/>
      </w:pPr>
      <w:r w:rsidDel="00000000" w:rsidR="00000000" w:rsidRPr="00000000">
        <w:rPr>
          <w:rtl w:val="0"/>
        </w:rPr>
        <w:t xml:space="preserve">Constraint</w:t>
      </w:r>
    </w:p>
    <w:p w:rsidR="00000000" w:rsidDel="00000000" w:rsidP="00000000" w:rsidRDefault="00000000" w:rsidRPr="00000000" w14:paraId="000030AC">
      <w:pPr>
        <w:spacing w:after="240" w:before="240" w:lineRule="auto"/>
        <w:rPr/>
      </w:pPr>
      <w:r w:rsidDel="00000000" w:rsidR="00000000" w:rsidRPr="00000000">
        <w:rPr>
          <w:rtl w:val="0"/>
        </w:rPr>
        <w:t xml:space="preserve">refers to</w:t>
      </w:r>
    </w:p>
    <w:p w:rsidR="00000000" w:rsidDel="00000000" w:rsidP="00000000" w:rsidRDefault="00000000" w:rsidRPr="00000000" w14:paraId="000030AD">
      <w:pPr>
        <w:spacing w:after="240" w:before="240" w:lineRule="auto"/>
        <w:rPr/>
      </w:pPr>
      <w:r w:rsidDel="00000000" w:rsidR="00000000" w:rsidRPr="00000000">
        <w:rPr>
          <w:rtl w:val="0"/>
        </w:rPr>
        <w:t xml:space="preserve">Material Lot B.</w:t>
      </w:r>
    </w:p>
    <w:p w:rsidR="00000000" w:rsidDel="00000000" w:rsidP="00000000" w:rsidRDefault="00000000" w:rsidRPr="00000000" w14:paraId="000030AE">
      <w:pPr>
        <w:spacing w:after="240" w:before="240" w:lineRule="auto"/>
        <w:rPr/>
      </w:pPr>
      <w:r w:rsidDel="00000000" w:rsidR="00000000" w:rsidRPr="00000000">
        <w:rPr>
          <w:rtl w:val="0"/>
        </w:rPr>
        <w:t xml:space="preserve">Direct composition generally lacks enterprise correspondence.</w:t>
      </w:r>
    </w:p>
    <w:p w:rsidR="00000000" w:rsidDel="00000000" w:rsidP="00000000" w:rsidRDefault="00000000" w:rsidRPr="00000000" w14:paraId="000030AF">
      <w:pPr>
        <w:spacing w:after="240" w:before="240" w:lineRule="auto"/>
        <w:rPr/>
      </w:pPr>
      <w:r w:rsidDel="00000000" w:rsidR="00000000" w:rsidRPr="00000000">
        <w:rPr>
          <w:rtl w:val="0"/>
        </w:rPr>
        <w:t xml:space="preserve">Compatibility therefore requires identifying the enterprise referent or an explicit lawful relationship between referents.</w:t>
      </w:r>
    </w:p>
    <w:p w:rsidR="00000000" w:rsidDel="00000000" w:rsidP="00000000" w:rsidRDefault="00000000" w:rsidRPr="00000000" w14:paraId="000030B0">
      <w:pPr>
        <w:pStyle w:val="Heading3"/>
        <w:keepNext w:val="0"/>
        <w:keepLines w:val="0"/>
        <w:spacing w:before="280" w:lineRule="auto"/>
        <w:rPr>
          <w:b w:val="1"/>
          <w:bCs w:val="1"/>
          <w:color w:val="000000"/>
          <w:sz w:val="26"/>
          <w:szCs w:val="26"/>
        </w:rPr>
      </w:pPr>
      <w:bookmarkStart w:colFirst="0" w:colLast="0" w:name="_zc9cxxcdgy84" w:id="1280"/>
      <w:bookmarkEnd w:id="1280"/>
      <w:r w:rsidDel="00000000" w:rsidR="00000000" w:rsidRPr="00000000">
        <w:rPr>
          <w:b w:val="1"/>
          <w:bCs w:val="1"/>
          <w:color w:val="000000"/>
          <w:sz w:val="26"/>
          <w:szCs w:val="26"/>
          <w:rtl w:val="0"/>
        </w:rPr>
        <w:t xml:space="preserve">Referential Compatibility Principle</w:t>
      </w:r>
    </w:p>
    <w:p w:rsidR="00000000" w:rsidDel="00000000" w:rsidP="00000000" w:rsidRDefault="00000000" w:rsidRPr="00000000" w14:paraId="000030B1">
      <w:pPr>
        <w:spacing w:after="240" w:before="240" w:lineRule="auto"/>
        <w:ind w:left="600" w:right="600" w:firstLine="0"/>
        <w:rPr>
          <w:b w:val="1"/>
          <w:bCs w:val="1"/>
        </w:rPr>
      </w:pPr>
      <w:r w:rsidDel="00000000" w:rsidR="00000000" w:rsidRPr="00000000">
        <w:rPr>
          <w:b w:val="1"/>
          <w:bCs w:val="1"/>
          <w:rtl w:val="0"/>
        </w:rPr>
        <w:t xml:space="preserve">Enterprise structures shall compose only where their participating referents are identical or related through an admitted enterprise relationship.</w:t>
      </w:r>
    </w:p>
    <w:p w:rsidR="00000000" w:rsidDel="00000000" w:rsidP="00000000" w:rsidRDefault="00000000" w:rsidRPr="00000000" w14:paraId="000030B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3">
      <w:pPr>
        <w:pStyle w:val="Heading1"/>
        <w:keepNext w:val="0"/>
        <w:keepLines w:val="0"/>
        <w:spacing w:before="480" w:lineRule="auto"/>
        <w:rPr>
          <w:b w:val="1"/>
          <w:bCs w:val="1"/>
          <w:sz w:val="46"/>
          <w:szCs w:val="46"/>
        </w:rPr>
      </w:pPr>
      <w:bookmarkStart w:colFirst="0" w:colLast="0" w:name="_mu7yy6ggf4k6" w:id="1281"/>
      <w:bookmarkEnd w:id="1281"/>
      <w:r w:rsidDel="00000000" w:rsidR="00000000" w:rsidRPr="00000000">
        <w:rPr>
          <w:b w:val="1"/>
          <w:bCs w:val="1"/>
          <w:sz w:val="46"/>
          <w:szCs w:val="46"/>
          <w:rtl w:val="0"/>
        </w:rPr>
        <w:t xml:space="preserve">10.12.7 Semantic Compatibility</w:t>
      </w:r>
    </w:p>
    <w:p w:rsidR="00000000" w:rsidDel="00000000" w:rsidP="00000000" w:rsidRDefault="00000000" w:rsidRPr="00000000" w14:paraId="000030B4">
      <w:pPr>
        <w:spacing w:after="240" w:before="240" w:lineRule="auto"/>
        <w:rPr/>
      </w:pPr>
      <w:r w:rsidDel="00000000" w:rsidR="00000000" w:rsidRPr="00000000">
        <w:rPr>
          <w:rtl w:val="0"/>
        </w:rPr>
        <w:t xml:space="preserve">Mathematical form alone is insufficient.</w:t>
      </w:r>
    </w:p>
    <w:p w:rsidR="00000000" w:rsidDel="00000000" w:rsidP="00000000" w:rsidRDefault="00000000" w:rsidRPr="00000000" w14:paraId="000030B5">
      <w:pPr>
        <w:spacing w:after="240" w:before="240" w:lineRule="auto"/>
        <w:rPr/>
      </w:pPr>
      <w:r w:rsidDel="00000000" w:rsidR="00000000" w:rsidRPr="00000000">
        <w:rPr>
          <w:rtl w:val="0"/>
        </w:rPr>
        <w:t xml:space="preserve">For example,</w:t>
      </w:r>
    </w:p>
    <w:p w:rsidR="00000000" w:rsidDel="00000000" w:rsidP="00000000" w:rsidRDefault="00000000" w:rsidRPr="00000000" w14:paraId="000030B6">
      <w:pPr>
        <w:spacing w:after="240" w:before="240" w:lineRule="auto"/>
        <w:rPr/>
      </w:pPr>
      <w:r w:rsidDel="00000000" w:rsidR="00000000" w:rsidRPr="00000000">
        <w:rPr>
          <w:rtl w:val="0"/>
        </w:rPr>
        <w:t xml:space="preserve">100 kg</w:t>
      </w:r>
    </w:p>
    <w:p w:rsidR="00000000" w:rsidDel="00000000" w:rsidP="00000000" w:rsidRDefault="00000000" w:rsidRPr="00000000" w14:paraId="000030B7">
      <w:pPr>
        <w:spacing w:after="240" w:before="240" w:lineRule="auto"/>
        <w:rPr/>
      </w:pPr>
      <w:r w:rsidDel="00000000" w:rsidR="00000000" w:rsidRPr="00000000">
        <w:rPr>
          <w:rtl w:val="0"/>
        </w:rPr>
        <w:t xml:space="preserve">may represent:</w:t>
      </w:r>
    </w:p>
    <w:p w:rsidR="00000000" w:rsidDel="00000000" w:rsidP="00000000" w:rsidRDefault="00000000" w:rsidRPr="00000000" w14:paraId="000030B8">
      <w:pPr>
        <w:numPr>
          <w:ilvl w:val="0"/>
          <w:numId w:val="272"/>
        </w:numPr>
        <w:spacing w:after="0" w:afterAutospacing="0" w:before="240" w:lineRule="auto"/>
        <w:ind w:left="720" w:hanging="360"/>
      </w:pPr>
      <w:r w:rsidDel="00000000" w:rsidR="00000000" w:rsidRPr="00000000">
        <w:rPr>
          <w:rtl w:val="0"/>
        </w:rPr>
        <w:t xml:space="preserve">shipment mass;</w:t>
      </w:r>
    </w:p>
    <w:p w:rsidR="00000000" w:rsidDel="00000000" w:rsidP="00000000" w:rsidRDefault="00000000" w:rsidRPr="00000000" w14:paraId="000030B9">
      <w:pPr>
        <w:numPr>
          <w:ilvl w:val="0"/>
          <w:numId w:val="272"/>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30BA">
      <w:pPr>
        <w:numPr>
          <w:ilvl w:val="0"/>
          <w:numId w:val="272"/>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30BB">
      <w:pPr>
        <w:numPr>
          <w:ilvl w:val="0"/>
          <w:numId w:val="272"/>
        </w:numPr>
        <w:spacing w:after="240" w:before="0" w:beforeAutospacing="0" w:lineRule="auto"/>
        <w:ind w:left="720" w:hanging="360"/>
      </w:pPr>
      <w:r w:rsidDel="00000000" w:rsidR="00000000" w:rsidRPr="00000000">
        <w:rPr>
          <w:rtl w:val="0"/>
        </w:rPr>
        <w:t xml:space="preserve">storage capacity.</w:t>
      </w:r>
    </w:p>
    <w:p w:rsidR="00000000" w:rsidDel="00000000" w:rsidP="00000000" w:rsidRDefault="00000000" w:rsidRPr="00000000" w14:paraId="000030BC">
      <w:pPr>
        <w:spacing w:after="240" w:before="240" w:lineRule="auto"/>
        <w:rPr/>
      </w:pPr>
      <w:r w:rsidDel="00000000" w:rsidR="00000000" w:rsidRPr="00000000">
        <w:rPr>
          <w:rtl w:val="0"/>
        </w:rPr>
        <w:t xml:space="preserve">Two quantities possessing identical magnitudes may possess incompatible enterprise meanings.</w:t>
      </w:r>
    </w:p>
    <w:p w:rsidR="00000000" w:rsidDel="00000000" w:rsidP="00000000" w:rsidRDefault="00000000" w:rsidRPr="00000000" w14:paraId="000030BD">
      <w:pPr>
        <w:pStyle w:val="Heading3"/>
        <w:keepNext w:val="0"/>
        <w:keepLines w:val="0"/>
        <w:spacing w:before="280" w:lineRule="auto"/>
        <w:rPr>
          <w:b w:val="1"/>
          <w:bCs w:val="1"/>
          <w:color w:val="000000"/>
          <w:sz w:val="26"/>
          <w:szCs w:val="26"/>
        </w:rPr>
      </w:pPr>
      <w:bookmarkStart w:colFirst="0" w:colLast="0" w:name="_mmnmkbwoiz2x" w:id="1282"/>
      <w:bookmarkEnd w:id="1282"/>
      <w:r w:rsidDel="00000000" w:rsidR="00000000" w:rsidRPr="00000000">
        <w:rPr>
          <w:b w:val="1"/>
          <w:bCs w:val="1"/>
          <w:color w:val="000000"/>
          <w:sz w:val="26"/>
          <w:szCs w:val="26"/>
          <w:rtl w:val="0"/>
        </w:rPr>
        <w:t xml:space="preserve">Semantic Compatibility Principle</w:t>
      </w:r>
    </w:p>
    <w:p w:rsidR="00000000" w:rsidDel="00000000" w:rsidP="00000000" w:rsidRDefault="00000000" w:rsidRPr="00000000" w14:paraId="000030BE">
      <w:pPr>
        <w:spacing w:after="240" w:before="240" w:lineRule="auto"/>
        <w:ind w:left="600" w:right="600" w:firstLine="0"/>
        <w:rPr>
          <w:b w:val="1"/>
          <w:bCs w:val="1"/>
        </w:rPr>
      </w:pPr>
      <w:r w:rsidDel="00000000" w:rsidR="00000000" w:rsidRPr="00000000">
        <w:rPr>
          <w:b w:val="1"/>
          <w:bCs w:val="1"/>
          <w:rtl w:val="0"/>
        </w:rPr>
        <w:t xml:space="preserve">Compatibility shall preserve enterprise interpretation rather than relying solely upon mathematical form.</w:t>
      </w:r>
    </w:p>
    <w:p w:rsidR="00000000" w:rsidDel="00000000" w:rsidP="00000000" w:rsidRDefault="00000000" w:rsidRPr="00000000" w14:paraId="000030B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0">
      <w:pPr>
        <w:pStyle w:val="Heading1"/>
        <w:keepNext w:val="0"/>
        <w:keepLines w:val="0"/>
        <w:spacing w:before="480" w:lineRule="auto"/>
        <w:rPr>
          <w:b w:val="1"/>
          <w:bCs w:val="1"/>
          <w:sz w:val="46"/>
          <w:szCs w:val="46"/>
        </w:rPr>
      </w:pPr>
      <w:bookmarkStart w:colFirst="0" w:colLast="0" w:name="_cnb4ji6ilyv9" w:id="1283"/>
      <w:bookmarkEnd w:id="1283"/>
      <w:r w:rsidDel="00000000" w:rsidR="00000000" w:rsidRPr="00000000">
        <w:rPr>
          <w:b w:val="1"/>
          <w:bCs w:val="1"/>
          <w:sz w:val="46"/>
          <w:szCs w:val="46"/>
          <w:rtl w:val="0"/>
        </w:rPr>
        <w:t xml:space="preserve">10.12.8 Context Compatibility</w:t>
      </w:r>
    </w:p>
    <w:p w:rsidR="00000000" w:rsidDel="00000000" w:rsidP="00000000" w:rsidRDefault="00000000" w:rsidRPr="00000000" w14:paraId="000030C1">
      <w:pPr>
        <w:spacing w:after="240" w:before="240" w:lineRule="auto"/>
        <w:rPr/>
      </w:pPr>
      <w:r w:rsidDel="00000000" w:rsidR="00000000" w:rsidRPr="00000000">
        <w:rPr>
          <w:rtl w:val="0"/>
        </w:rPr>
        <w:t xml:space="preserve">Enterprise context determines meaning.</w:t>
      </w:r>
    </w:p>
    <w:p w:rsidR="00000000" w:rsidDel="00000000" w:rsidP="00000000" w:rsidRDefault="00000000" w:rsidRPr="00000000" w14:paraId="000030C2">
      <w:pPr>
        <w:spacing w:after="240" w:before="240" w:lineRule="auto"/>
        <w:rPr/>
      </w:pPr>
      <w:r w:rsidDel="00000000" w:rsidR="00000000" w:rsidRPr="00000000">
        <w:rPr>
          <w:rtl w:val="0"/>
        </w:rPr>
        <w:t xml:space="preserve">Suppose:</w:t>
      </w:r>
    </w:p>
    <w:p w:rsidR="00000000" w:rsidDel="00000000" w:rsidP="00000000" w:rsidRDefault="00000000" w:rsidRPr="00000000" w14:paraId="000030C3">
      <w:pPr>
        <w:spacing w:after="240" w:before="240" w:lineRule="auto"/>
        <w:rPr/>
      </w:pPr>
      <w:r w:rsidDel="00000000" w:rsidR="00000000" w:rsidRPr="00000000">
        <w:rPr>
          <w:rtl w:val="0"/>
        </w:rPr>
        <w:t xml:space="preserve">Processing Capacity</w:t>
      </w:r>
    </w:p>
    <w:p w:rsidR="00000000" w:rsidDel="00000000" w:rsidP="00000000" w:rsidRDefault="00000000" w:rsidRPr="00000000" w14:paraId="000030C4">
      <w:pPr>
        <w:spacing w:after="240" w:before="240" w:lineRule="auto"/>
        <w:rPr/>
      </w:pPr>
      <w:r w:rsidDel="00000000" w:rsidR="00000000" w:rsidRPr="00000000">
        <w:rPr>
          <w:rtl w:val="0"/>
        </w:rPr>
        <w:t xml:space="preserve">is measured for Facility Alpha.</w:t>
      </w:r>
    </w:p>
    <w:p w:rsidR="00000000" w:rsidDel="00000000" w:rsidP="00000000" w:rsidRDefault="00000000" w:rsidRPr="00000000" w14:paraId="000030C5">
      <w:pPr>
        <w:spacing w:after="240" w:before="240" w:lineRule="auto"/>
        <w:rPr/>
      </w:pPr>
      <w:r w:rsidDel="00000000" w:rsidR="00000000" w:rsidRPr="00000000">
        <w:rPr>
          <w:rtl w:val="0"/>
        </w:rPr>
        <w:t xml:space="preserve">Production Quantity</w:t>
      </w:r>
    </w:p>
    <w:p w:rsidR="00000000" w:rsidDel="00000000" w:rsidP="00000000" w:rsidRDefault="00000000" w:rsidRPr="00000000" w14:paraId="000030C6">
      <w:pPr>
        <w:spacing w:after="240" w:before="240" w:lineRule="auto"/>
        <w:rPr/>
      </w:pPr>
      <w:r w:rsidDel="00000000" w:rsidR="00000000" w:rsidRPr="00000000">
        <w:rPr>
          <w:rtl w:val="0"/>
        </w:rPr>
        <w:t xml:space="preserve">belongs to Facility Beta.</w:t>
      </w:r>
    </w:p>
    <w:p w:rsidR="00000000" w:rsidDel="00000000" w:rsidP="00000000" w:rsidRDefault="00000000" w:rsidRPr="00000000" w14:paraId="000030C7">
      <w:pPr>
        <w:spacing w:after="240" w:before="240" w:lineRule="auto"/>
        <w:rPr/>
      </w:pPr>
      <w:r w:rsidDel="00000000" w:rsidR="00000000" w:rsidRPr="00000000">
        <w:rPr>
          <w:rtl w:val="0"/>
        </w:rPr>
        <w:t xml:space="preserve">These structures cannot automatically compose.</w:t>
      </w:r>
    </w:p>
    <w:p w:rsidR="00000000" w:rsidDel="00000000" w:rsidP="00000000" w:rsidRDefault="00000000" w:rsidRPr="00000000" w14:paraId="000030C8">
      <w:pPr>
        <w:spacing w:after="240" w:before="240" w:lineRule="auto"/>
        <w:rPr/>
      </w:pPr>
      <w:r w:rsidDel="00000000" w:rsidR="00000000" w:rsidRPr="00000000">
        <w:rPr>
          <w:rtl w:val="0"/>
        </w:rPr>
        <w:t xml:space="preserve">Context must first establish a lawful enterprise relationship.</w:t>
      </w:r>
    </w:p>
    <w:p w:rsidR="00000000" w:rsidDel="00000000" w:rsidP="00000000" w:rsidRDefault="00000000" w:rsidRPr="00000000" w14:paraId="000030C9">
      <w:pPr>
        <w:pStyle w:val="Heading3"/>
        <w:keepNext w:val="0"/>
        <w:keepLines w:val="0"/>
        <w:spacing w:before="280" w:lineRule="auto"/>
        <w:rPr>
          <w:b w:val="1"/>
          <w:bCs w:val="1"/>
          <w:color w:val="000000"/>
          <w:sz w:val="26"/>
          <w:szCs w:val="26"/>
        </w:rPr>
      </w:pPr>
      <w:bookmarkStart w:colFirst="0" w:colLast="0" w:name="_cwc4g48t3sph" w:id="1284"/>
      <w:bookmarkEnd w:id="1284"/>
      <w:r w:rsidDel="00000000" w:rsidR="00000000" w:rsidRPr="00000000">
        <w:rPr>
          <w:b w:val="1"/>
          <w:bCs w:val="1"/>
          <w:color w:val="000000"/>
          <w:sz w:val="26"/>
          <w:szCs w:val="26"/>
          <w:rtl w:val="0"/>
        </w:rPr>
        <w:t xml:space="preserve">Context Compatibility Principle</w:t>
      </w:r>
    </w:p>
    <w:p w:rsidR="00000000" w:rsidDel="00000000" w:rsidP="00000000" w:rsidRDefault="00000000" w:rsidRPr="00000000" w14:paraId="000030CA">
      <w:pPr>
        <w:spacing w:after="240" w:before="240" w:lineRule="auto"/>
        <w:ind w:left="600" w:right="600" w:firstLine="0"/>
        <w:rPr>
          <w:b w:val="1"/>
          <w:bCs w:val="1"/>
        </w:rPr>
      </w:pPr>
      <w:r w:rsidDel="00000000" w:rsidR="00000000" w:rsidRPr="00000000">
        <w:rPr>
          <w:b w:val="1"/>
          <w:bCs w:val="1"/>
          <w:rtl w:val="0"/>
        </w:rPr>
        <w:t xml:space="preserve">Enterprise structures shall compose only within compatible enterprise contexts or through explicitly represented contextual relationships.</w:t>
      </w:r>
    </w:p>
    <w:p w:rsidR="00000000" w:rsidDel="00000000" w:rsidP="00000000" w:rsidRDefault="00000000" w:rsidRPr="00000000" w14:paraId="000030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C">
      <w:pPr>
        <w:pStyle w:val="Heading1"/>
        <w:keepNext w:val="0"/>
        <w:keepLines w:val="0"/>
        <w:spacing w:before="480" w:lineRule="auto"/>
        <w:rPr>
          <w:b w:val="1"/>
          <w:bCs w:val="1"/>
          <w:sz w:val="46"/>
          <w:szCs w:val="46"/>
        </w:rPr>
      </w:pPr>
      <w:bookmarkStart w:colFirst="0" w:colLast="0" w:name="_f9mzdsmzv8a6" w:id="1285"/>
      <w:bookmarkEnd w:id="1285"/>
      <w:r w:rsidDel="00000000" w:rsidR="00000000" w:rsidRPr="00000000">
        <w:rPr>
          <w:b w:val="1"/>
          <w:bCs w:val="1"/>
          <w:sz w:val="46"/>
          <w:szCs w:val="46"/>
          <w:rtl w:val="0"/>
        </w:rPr>
        <w:t xml:space="preserve">10.12.9 Temporal Compatibility</w:t>
      </w:r>
    </w:p>
    <w:p w:rsidR="00000000" w:rsidDel="00000000" w:rsidP="00000000" w:rsidRDefault="00000000" w:rsidRPr="00000000" w14:paraId="000030CD">
      <w:pPr>
        <w:spacing w:after="240" w:before="240" w:lineRule="auto"/>
        <w:rPr/>
      </w:pPr>
      <w:r w:rsidDel="00000000" w:rsidR="00000000" w:rsidRPr="00000000">
        <w:rPr>
          <w:rtl w:val="0"/>
        </w:rPr>
        <w:t xml:space="preserve">Enterprise structures may be valid at different times.</w:t>
      </w:r>
    </w:p>
    <w:p w:rsidR="00000000" w:rsidDel="00000000" w:rsidP="00000000" w:rsidRDefault="00000000" w:rsidRPr="00000000" w14:paraId="000030CE">
      <w:pPr>
        <w:spacing w:after="240" w:before="240" w:lineRule="auto"/>
        <w:rPr/>
      </w:pPr>
      <w:r w:rsidDel="00000000" w:rsidR="00000000" w:rsidRPr="00000000">
        <w:rPr>
          <w:rtl w:val="0"/>
        </w:rPr>
        <w:t xml:space="preserve">Consider:</w:t>
      </w:r>
    </w:p>
    <w:p w:rsidR="00000000" w:rsidDel="00000000" w:rsidP="00000000" w:rsidRDefault="00000000" w:rsidRPr="00000000" w14:paraId="000030CF">
      <w:pPr>
        <w:spacing w:after="240" w:before="240" w:lineRule="auto"/>
        <w:rPr/>
      </w:pPr>
      <w:r w:rsidDel="00000000" w:rsidR="00000000" w:rsidRPr="00000000">
        <w:rPr>
          <w:rtl w:val="0"/>
        </w:rPr>
        <w:t xml:space="preserve">Inventory measured Monday.</w:t>
      </w:r>
    </w:p>
    <w:p w:rsidR="00000000" w:rsidDel="00000000" w:rsidP="00000000" w:rsidRDefault="00000000" w:rsidRPr="00000000" w14:paraId="000030D0">
      <w:pPr>
        <w:spacing w:after="240" w:before="240" w:lineRule="auto"/>
        <w:rPr/>
      </w:pPr>
      <w:r w:rsidDel="00000000" w:rsidR="00000000" w:rsidRPr="00000000">
        <w:rPr>
          <w:rtl w:val="0"/>
        </w:rPr>
        <w:t xml:space="preserve">Shipment prepared Friday.</w:t>
      </w:r>
    </w:p>
    <w:p w:rsidR="00000000" w:rsidDel="00000000" w:rsidP="00000000" w:rsidRDefault="00000000" w:rsidRPr="00000000" w14:paraId="000030D1">
      <w:pPr>
        <w:spacing w:after="240" w:before="240" w:lineRule="auto"/>
        <w:rPr/>
      </w:pPr>
      <w:r w:rsidDel="00000000" w:rsidR="00000000" w:rsidRPr="00000000">
        <w:rPr>
          <w:rtl w:val="0"/>
        </w:rPr>
        <w:t xml:space="preserve">The quantity may no longer represent the shipment.</w:t>
      </w:r>
    </w:p>
    <w:p w:rsidR="00000000" w:rsidDel="00000000" w:rsidP="00000000" w:rsidRDefault="00000000" w:rsidRPr="00000000" w14:paraId="000030D2">
      <w:pPr>
        <w:spacing w:after="240" w:before="240" w:lineRule="auto"/>
        <w:rPr/>
      </w:pPr>
      <w:r w:rsidDel="00000000" w:rsidR="00000000" w:rsidRPr="00000000">
        <w:rPr>
          <w:rtl w:val="0"/>
        </w:rPr>
        <w:t xml:space="preserve">Temporal overlap therefore affects compatibility.</w:t>
      </w:r>
    </w:p>
    <w:p w:rsidR="00000000" w:rsidDel="00000000" w:rsidP="00000000" w:rsidRDefault="00000000" w:rsidRPr="00000000" w14:paraId="000030D3">
      <w:pPr>
        <w:pStyle w:val="Heading3"/>
        <w:keepNext w:val="0"/>
        <w:keepLines w:val="0"/>
        <w:spacing w:before="280" w:lineRule="auto"/>
        <w:rPr>
          <w:b w:val="1"/>
          <w:bCs w:val="1"/>
          <w:color w:val="000000"/>
          <w:sz w:val="26"/>
          <w:szCs w:val="26"/>
        </w:rPr>
      </w:pPr>
      <w:bookmarkStart w:colFirst="0" w:colLast="0" w:name="_gy3gv03stqjh" w:id="1286"/>
      <w:bookmarkEnd w:id="1286"/>
      <w:r w:rsidDel="00000000" w:rsidR="00000000" w:rsidRPr="00000000">
        <w:rPr>
          <w:b w:val="1"/>
          <w:bCs w:val="1"/>
          <w:color w:val="000000"/>
          <w:sz w:val="26"/>
          <w:szCs w:val="26"/>
          <w:rtl w:val="0"/>
        </w:rPr>
        <w:t xml:space="preserve">Temporal Compatibility Principle</w:t>
      </w:r>
    </w:p>
    <w:p w:rsidR="00000000" w:rsidDel="00000000" w:rsidP="00000000" w:rsidRDefault="00000000" w:rsidRPr="00000000" w14:paraId="000030D4">
      <w:pPr>
        <w:spacing w:after="240" w:before="240" w:lineRule="auto"/>
        <w:ind w:left="600" w:right="600" w:firstLine="0"/>
        <w:rPr>
          <w:b w:val="1"/>
          <w:bCs w:val="1"/>
        </w:rPr>
      </w:pPr>
      <w:r w:rsidDel="00000000" w:rsidR="00000000" w:rsidRPr="00000000">
        <w:rPr>
          <w:b w:val="1"/>
          <w:bCs w:val="1"/>
          <w:rtl w:val="0"/>
        </w:rPr>
        <w:t xml:space="preserve">Enterprise structures shall preserve temporal compatibility before lawful composition is admitted.</w:t>
      </w:r>
    </w:p>
    <w:p w:rsidR="00000000" w:rsidDel="00000000" w:rsidP="00000000" w:rsidRDefault="00000000" w:rsidRPr="00000000" w14:paraId="000030D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6">
      <w:pPr>
        <w:pStyle w:val="Heading1"/>
        <w:keepNext w:val="0"/>
        <w:keepLines w:val="0"/>
        <w:spacing w:before="480" w:lineRule="auto"/>
        <w:rPr>
          <w:b w:val="1"/>
          <w:bCs w:val="1"/>
          <w:sz w:val="46"/>
          <w:szCs w:val="46"/>
        </w:rPr>
      </w:pPr>
      <w:bookmarkStart w:colFirst="0" w:colLast="0" w:name="_89jx6hespyni" w:id="1287"/>
      <w:bookmarkEnd w:id="1287"/>
      <w:r w:rsidDel="00000000" w:rsidR="00000000" w:rsidRPr="00000000">
        <w:rPr>
          <w:b w:val="1"/>
          <w:bCs w:val="1"/>
          <w:sz w:val="46"/>
          <w:szCs w:val="46"/>
          <w:rtl w:val="0"/>
        </w:rPr>
        <w:t xml:space="preserve">10.12.10 Constraint Compatibility</w:t>
      </w:r>
    </w:p>
    <w:p w:rsidR="00000000" w:rsidDel="00000000" w:rsidP="00000000" w:rsidRDefault="00000000" w:rsidRPr="00000000" w14:paraId="000030D7">
      <w:pPr>
        <w:spacing w:after="240" w:before="240" w:lineRule="auto"/>
        <w:rPr/>
      </w:pPr>
      <w:r w:rsidDel="00000000" w:rsidR="00000000" w:rsidRPr="00000000">
        <w:rPr>
          <w:rtl w:val="0"/>
        </w:rPr>
        <w:t xml:space="preserve">Different constraints may govern the same enterprise situation.</w:t>
      </w:r>
    </w:p>
    <w:p w:rsidR="00000000" w:rsidDel="00000000" w:rsidP="00000000" w:rsidRDefault="00000000" w:rsidRPr="00000000" w14:paraId="000030D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D9">
      <w:pPr>
        <w:numPr>
          <w:ilvl w:val="0"/>
          <w:numId w:val="162"/>
        </w:numPr>
        <w:spacing w:after="0" w:afterAutospacing="0" w:before="240" w:lineRule="auto"/>
        <w:ind w:left="720" w:hanging="360"/>
      </w:pPr>
      <w:r w:rsidDel="00000000" w:rsidR="00000000" w:rsidRPr="00000000">
        <w:rPr>
          <w:rtl w:val="0"/>
        </w:rPr>
        <w:t xml:space="preserve">contractual;</w:t>
      </w:r>
    </w:p>
    <w:p w:rsidR="00000000" w:rsidDel="00000000" w:rsidP="00000000" w:rsidRDefault="00000000" w:rsidRPr="00000000" w14:paraId="000030DA">
      <w:pPr>
        <w:numPr>
          <w:ilvl w:val="0"/>
          <w:numId w:val="162"/>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30DB">
      <w:pPr>
        <w:numPr>
          <w:ilvl w:val="0"/>
          <w:numId w:val="162"/>
        </w:numPr>
        <w:spacing w:after="0" w:afterAutospacing="0" w:before="0" w:beforeAutospacing="0" w:lineRule="auto"/>
        <w:ind w:left="720" w:hanging="360"/>
      </w:pPr>
      <w:r w:rsidDel="00000000" w:rsidR="00000000" w:rsidRPr="00000000">
        <w:rPr>
          <w:rtl w:val="0"/>
        </w:rPr>
        <w:t xml:space="preserve">physical;</w:t>
      </w:r>
    </w:p>
    <w:p w:rsidR="00000000" w:rsidDel="00000000" w:rsidP="00000000" w:rsidRDefault="00000000" w:rsidRPr="00000000" w14:paraId="000030DC">
      <w:pPr>
        <w:numPr>
          <w:ilvl w:val="0"/>
          <w:numId w:val="162"/>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30DD">
      <w:pPr>
        <w:numPr>
          <w:ilvl w:val="0"/>
          <w:numId w:val="162"/>
        </w:numPr>
        <w:spacing w:after="24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30DE">
      <w:pPr>
        <w:spacing w:after="240" w:before="240" w:lineRule="auto"/>
        <w:rPr/>
      </w:pPr>
      <w:r w:rsidDel="00000000" w:rsidR="00000000" w:rsidRPr="00000000">
        <w:rPr>
          <w:rtl w:val="0"/>
        </w:rPr>
        <w:t xml:space="preserve">Some reinforce one another.</w:t>
      </w:r>
    </w:p>
    <w:p w:rsidR="00000000" w:rsidDel="00000000" w:rsidP="00000000" w:rsidRDefault="00000000" w:rsidRPr="00000000" w14:paraId="000030DF">
      <w:pPr>
        <w:spacing w:after="240" w:before="240" w:lineRule="auto"/>
        <w:rPr/>
      </w:pPr>
      <w:r w:rsidDel="00000000" w:rsidR="00000000" w:rsidRPr="00000000">
        <w:rPr>
          <w:rtl w:val="0"/>
        </w:rPr>
        <w:t xml:space="preserve">Others conflict.</w:t>
      </w:r>
    </w:p>
    <w:p w:rsidR="00000000" w:rsidDel="00000000" w:rsidP="00000000" w:rsidRDefault="00000000" w:rsidRPr="00000000" w14:paraId="000030E0">
      <w:pPr>
        <w:spacing w:after="240" w:before="240" w:lineRule="auto"/>
        <w:rPr/>
      </w:pPr>
      <w:r w:rsidDel="00000000" w:rsidR="00000000" w:rsidRPr="00000000">
        <w:rPr>
          <w:rtl w:val="0"/>
        </w:rPr>
        <w:t xml:space="preserve">Compatibility therefore requires evaluating whether multiple governing constraints may jointly apply.</w:t>
      </w:r>
    </w:p>
    <w:p w:rsidR="00000000" w:rsidDel="00000000" w:rsidP="00000000" w:rsidRDefault="00000000" w:rsidRPr="00000000" w14:paraId="000030E1">
      <w:pPr>
        <w:pStyle w:val="Heading3"/>
        <w:keepNext w:val="0"/>
        <w:keepLines w:val="0"/>
        <w:spacing w:before="280" w:lineRule="auto"/>
        <w:rPr>
          <w:b w:val="1"/>
          <w:bCs w:val="1"/>
          <w:color w:val="000000"/>
          <w:sz w:val="26"/>
          <w:szCs w:val="26"/>
        </w:rPr>
      </w:pPr>
      <w:bookmarkStart w:colFirst="0" w:colLast="0" w:name="_8pxa2xyipl29" w:id="1288"/>
      <w:bookmarkEnd w:id="1288"/>
      <w:r w:rsidDel="00000000" w:rsidR="00000000" w:rsidRPr="00000000">
        <w:rPr>
          <w:b w:val="1"/>
          <w:bCs w:val="1"/>
          <w:color w:val="000000"/>
          <w:sz w:val="26"/>
          <w:szCs w:val="26"/>
          <w:rtl w:val="0"/>
        </w:rPr>
        <w:t xml:space="preserve">Constraint Compatibility Principle</w:t>
      </w:r>
    </w:p>
    <w:p w:rsidR="00000000" w:rsidDel="00000000" w:rsidP="00000000" w:rsidRDefault="00000000" w:rsidRPr="00000000" w14:paraId="000030E2">
      <w:pPr>
        <w:spacing w:after="240" w:before="240" w:lineRule="auto"/>
        <w:ind w:left="600" w:right="600" w:firstLine="0"/>
        <w:rPr>
          <w:b w:val="1"/>
          <w:bCs w:val="1"/>
        </w:rPr>
      </w:pPr>
      <w:r w:rsidDel="00000000" w:rsidR="00000000" w:rsidRPr="00000000">
        <w:rPr>
          <w:b w:val="1"/>
          <w:bCs w:val="1"/>
          <w:rtl w:val="0"/>
        </w:rPr>
        <w:t xml:space="preserve">Lawful composition requires that simultaneously governing constraints possess compatible applicability or explicitly represented conflict.</w:t>
      </w:r>
    </w:p>
    <w:p w:rsidR="00000000" w:rsidDel="00000000" w:rsidP="00000000" w:rsidRDefault="00000000" w:rsidRPr="00000000" w14:paraId="000030E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4">
      <w:pPr>
        <w:pStyle w:val="Heading1"/>
        <w:keepNext w:val="0"/>
        <w:keepLines w:val="0"/>
        <w:spacing w:before="480" w:lineRule="auto"/>
        <w:rPr>
          <w:b w:val="1"/>
          <w:bCs w:val="1"/>
          <w:sz w:val="46"/>
          <w:szCs w:val="46"/>
        </w:rPr>
      </w:pPr>
      <w:bookmarkStart w:colFirst="0" w:colLast="0" w:name="_9x6cqpbm32z" w:id="1289"/>
      <w:bookmarkEnd w:id="1289"/>
      <w:r w:rsidDel="00000000" w:rsidR="00000000" w:rsidRPr="00000000">
        <w:rPr>
          <w:b w:val="1"/>
          <w:bCs w:val="1"/>
          <w:sz w:val="46"/>
          <w:szCs w:val="46"/>
          <w:rtl w:val="0"/>
        </w:rPr>
        <w:t xml:space="preserve">10.12.11 Probabilistic Compatibility</w:t>
      </w:r>
    </w:p>
    <w:p w:rsidR="00000000" w:rsidDel="00000000" w:rsidP="00000000" w:rsidRDefault="00000000" w:rsidRPr="00000000" w14:paraId="000030E5">
      <w:pPr>
        <w:spacing w:after="240" w:before="240" w:lineRule="auto"/>
        <w:rPr/>
      </w:pPr>
      <w:r w:rsidDel="00000000" w:rsidR="00000000" w:rsidRPr="00000000">
        <w:rPr>
          <w:rtl w:val="0"/>
        </w:rPr>
        <w:t xml:space="preserve">Enterprise probabilities depend upon assumptions.</w:t>
      </w:r>
    </w:p>
    <w:p w:rsidR="00000000" w:rsidDel="00000000" w:rsidP="00000000" w:rsidRDefault="00000000" w:rsidRPr="00000000" w14:paraId="000030E6">
      <w:pPr>
        <w:spacing w:after="240" w:before="240" w:lineRule="auto"/>
        <w:rPr/>
      </w:pPr>
      <w:r w:rsidDel="00000000" w:rsidR="00000000" w:rsidRPr="00000000">
        <w:rPr>
          <w:rtl w:val="0"/>
        </w:rPr>
        <w:t xml:space="preserve">Suppose:</w:t>
      </w:r>
    </w:p>
    <w:p w:rsidR="00000000" w:rsidDel="00000000" w:rsidP="00000000" w:rsidRDefault="00000000" w:rsidRPr="00000000" w14:paraId="000030E7">
      <w:pPr>
        <w:spacing w:after="240" w:before="240" w:lineRule="auto"/>
        <w:rPr/>
      </w:pPr>
      <w:r w:rsidDel="00000000" w:rsidR="00000000" w:rsidRPr="00000000">
        <w:rPr>
          <w:rtl w:val="0"/>
        </w:rPr>
        <w:t xml:space="preserve">One probability assumes dry-season transport.</w:t>
      </w:r>
    </w:p>
    <w:p w:rsidR="00000000" w:rsidDel="00000000" w:rsidP="00000000" w:rsidRDefault="00000000" w:rsidRPr="00000000" w14:paraId="000030E8">
      <w:pPr>
        <w:spacing w:after="240" w:before="240" w:lineRule="auto"/>
        <w:rPr/>
      </w:pPr>
      <w:r w:rsidDel="00000000" w:rsidR="00000000" w:rsidRPr="00000000">
        <w:rPr>
          <w:rtl w:val="0"/>
        </w:rPr>
        <w:t xml:space="preserve">Another assumes rainy-season transport.</w:t>
      </w:r>
    </w:p>
    <w:p w:rsidR="00000000" w:rsidDel="00000000" w:rsidP="00000000" w:rsidRDefault="00000000" w:rsidRPr="00000000" w14:paraId="000030E9">
      <w:pPr>
        <w:spacing w:after="240" w:before="240" w:lineRule="auto"/>
        <w:rPr/>
      </w:pPr>
      <w:r w:rsidDel="00000000" w:rsidR="00000000" w:rsidRPr="00000000">
        <w:rPr>
          <w:rtl w:val="0"/>
        </w:rPr>
        <w:t xml:space="preserve">Direct composition destroys correspondence.</w:t>
      </w:r>
    </w:p>
    <w:p w:rsidR="00000000" w:rsidDel="00000000" w:rsidP="00000000" w:rsidRDefault="00000000" w:rsidRPr="00000000" w14:paraId="000030EA">
      <w:pPr>
        <w:pStyle w:val="Heading3"/>
        <w:keepNext w:val="0"/>
        <w:keepLines w:val="0"/>
        <w:spacing w:before="280" w:lineRule="auto"/>
        <w:rPr>
          <w:b w:val="1"/>
          <w:bCs w:val="1"/>
          <w:color w:val="000000"/>
          <w:sz w:val="26"/>
          <w:szCs w:val="26"/>
        </w:rPr>
      </w:pPr>
      <w:bookmarkStart w:colFirst="0" w:colLast="0" w:name="_3swpvl9rjyyn" w:id="1290"/>
      <w:bookmarkEnd w:id="1290"/>
      <w:r w:rsidDel="00000000" w:rsidR="00000000" w:rsidRPr="00000000">
        <w:rPr>
          <w:b w:val="1"/>
          <w:bCs w:val="1"/>
          <w:color w:val="000000"/>
          <w:sz w:val="26"/>
          <w:szCs w:val="26"/>
          <w:rtl w:val="0"/>
        </w:rPr>
        <w:t xml:space="preserve">Probability Compatibility Principle</w:t>
      </w:r>
    </w:p>
    <w:p w:rsidR="00000000" w:rsidDel="00000000" w:rsidP="00000000" w:rsidRDefault="00000000" w:rsidRPr="00000000" w14:paraId="000030EB">
      <w:pPr>
        <w:spacing w:after="240" w:before="240" w:lineRule="auto"/>
        <w:ind w:left="600" w:right="600" w:firstLine="0"/>
        <w:rPr>
          <w:b w:val="1"/>
          <w:bCs w:val="1"/>
        </w:rPr>
      </w:pPr>
      <w:r w:rsidDel="00000000" w:rsidR="00000000" w:rsidRPr="00000000">
        <w:rPr>
          <w:b w:val="1"/>
          <w:bCs w:val="1"/>
          <w:rtl w:val="0"/>
        </w:rPr>
        <w:t xml:space="preserve">Enterprise probabilities shall compose only where their underlying assumptions remain mutually compatible or are explicitly distinguished.</w:t>
      </w:r>
    </w:p>
    <w:p w:rsidR="00000000" w:rsidDel="00000000" w:rsidP="00000000" w:rsidRDefault="00000000" w:rsidRPr="00000000" w14:paraId="000030E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D">
      <w:pPr>
        <w:pStyle w:val="Heading1"/>
        <w:keepNext w:val="0"/>
        <w:keepLines w:val="0"/>
        <w:spacing w:before="480" w:lineRule="auto"/>
        <w:rPr>
          <w:b w:val="1"/>
          <w:bCs w:val="1"/>
          <w:sz w:val="46"/>
          <w:szCs w:val="46"/>
        </w:rPr>
      </w:pPr>
      <w:bookmarkStart w:colFirst="0" w:colLast="0" w:name="_v4b8r4bogzon" w:id="1291"/>
      <w:bookmarkEnd w:id="1291"/>
      <w:r w:rsidDel="00000000" w:rsidR="00000000" w:rsidRPr="00000000">
        <w:rPr>
          <w:b w:val="1"/>
          <w:bCs w:val="1"/>
          <w:sz w:val="46"/>
          <w:szCs w:val="46"/>
          <w:rtl w:val="0"/>
        </w:rPr>
        <w:t xml:space="preserve">10.12.12 Evidential Compatibility</w:t>
      </w:r>
    </w:p>
    <w:p w:rsidR="00000000" w:rsidDel="00000000" w:rsidP="00000000" w:rsidRDefault="00000000" w:rsidRPr="00000000" w14:paraId="000030EE">
      <w:pPr>
        <w:spacing w:after="240" w:before="240" w:lineRule="auto"/>
        <w:rPr/>
      </w:pPr>
      <w:r w:rsidDel="00000000" w:rsidR="00000000" w:rsidRPr="00000000">
        <w:rPr>
          <w:rtl w:val="0"/>
        </w:rPr>
        <w:t xml:space="preserve">Enterprise structures frequently derive from different evidence.</w:t>
      </w:r>
    </w:p>
    <w:p w:rsidR="00000000" w:rsidDel="00000000" w:rsidP="00000000" w:rsidRDefault="00000000" w:rsidRPr="00000000" w14:paraId="000030EF">
      <w:pPr>
        <w:spacing w:after="240" w:before="240" w:lineRule="auto"/>
        <w:rPr/>
      </w:pPr>
      <w:r w:rsidDel="00000000" w:rsidR="00000000" w:rsidRPr="00000000">
        <w:rPr>
          <w:rtl w:val="0"/>
        </w:rPr>
        <w:t xml:space="preserve">For example:</w:t>
      </w:r>
    </w:p>
    <w:p w:rsidR="00000000" w:rsidDel="00000000" w:rsidP="00000000" w:rsidRDefault="00000000" w:rsidRPr="00000000" w14:paraId="000030F0">
      <w:pPr>
        <w:spacing w:after="240" w:before="240" w:lineRule="auto"/>
        <w:rPr/>
      </w:pPr>
      <w:r w:rsidDel="00000000" w:rsidR="00000000" w:rsidRPr="00000000">
        <w:rPr>
          <w:rtl w:val="0"/>
        </w:rPr>
        <w:t xml:space="preserve">Inspection report.</w:t>
      </w:r>
    </w:p>
    <w:p w:rsidR="00000000" w:rsidDel="00000000" w:rsidP="00000000" w:rsidRDefault="00000000" w:rsidRPr="00000000" w14:paraId="000030F1">
      <w:pPr>
        <w:spacing w:after="240" w:before="240" w:lineRule="auto"/>
        <w:rPr/>
      </w:pPr>
      <w:r w:rsidDel="00000000" w:rsidR="00000000" w:rsidRPr="00000000">
        <w:rPr>
          <w:rtl w:val="0"/>
        </w:rPr>
        <w:t xml:space="preserve">Sensor reading.</w:t>
      </w:r>
    </w:p>
    <w:p w:rsidR="00000000" w:rsidDel="00000000" w:rsidP="00000000" w:rsidRDefault="00000000" w:rsidRPr="00000000" w14:paraId="000030F2">
      <w:pPr>
        <w:spacing w:after="240" w:before="240" w:lineRule="auto"/>
        <w:rPr/>
      </w:pPr>
      <w:r w:rsidDel="00000000" w:rsidR="00000000" w:rsidRPr="00000000">
        <w:rPr>
          <w:rtl w:val="0"/>
        </w:rPr>
        <w:t xml:space="preserve">Supplier declaration.</w:t>
      </w:r>
    </w:p>
    <w:p w:rsidR="00000000" w:rsidDel="00000000" w:rsidP="00000000" w:rsidRDefault="00000000" w:rsidRPr="00000000" w14:paraId="000030F3">
      <w:pPr>
        <w:spacing w:after="240" w:before="240" w:lineRule="auto"/>
        <w:rPr/>
      </w:pPr>
      <w:r w:rsidDel="00000000" w:rsidR="00000000" w:rsidRPr="00000000">
        <w:rPr>
          <w:rtl w:val="0"/>
        </w:rPr>
        <w:t xml:space="preserve">Manual observation.</w:t>
      </w:r>
    </w:p>
    <w:p w:rsidR="00000000" w:rsidDel="00000000" w:rsidP="00000000" w:rsidRDefault="00000000" w:rsidRPr="00000000" w14:paraId="000030F4">
      <w:pPr>
        <w:spacing w:after="240" w:before="240" w:lineRule="auto"/>
        <w:rPr/>
      </w:pPr>
      <w:r w:rsidDel="00000000" w:rsidR="00000000" w:rsidRPr="00000000">
        <w:rPr>
          <w:rtl w:val="0"/>
        </w:rPr>
        <w:t xml:space="preserve">Evidence may:</w:t>
      </w:r>
    </w:p>
    <w:p w:rsidR="00000000" w:rsidDel="00000000" w:rsidP="00000000" w:rsidRDefault="00000000" w:rsidRPr="00000000" w14:paraId="000030F5">
      <w:pPr>
        <w:numPr>
          <w:ilvl w:val="0"/>
          <w:numId w:val="60"/>
        </w:numPr>
        <w:spacing w:after="0" w:afterAutospacing="0" w:before="240" w:lineRule="auto"/>
        <w:ind w:left="720" w:hanging="360"/>
      </w:pPr>
      <w:r w:rsidDel="00000000" w:rsidR="00000000" w:rsidRPr="00000000">
        <w:rPr>
          <w:rtl w:val="0"/>
        </w:rPr>
        <w:t xml:space="preserve">agree;</w:t>
      </w:r>
    </w:p>
    <w:p w:rsidR="00000000" w:rsidDel="00000000" w:rsidP="00000000" w:rsidRDefault="00000000" w:rsidRPr="00000000" w14:paraId="000030F6">
      <w:pPr>
        <w:numPr>
          <w:ilvl w:val="0"/>
          <w:numId w:val="60"/>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30F7">
      <w:pPr>
        <w:numPr>
          <w:ilvl w:val="0"/>
          <w:numId w:val="60"/>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30F8">
      <w:pPr>
        <w:numPr>
          <w:ilvl w:val="0"/>
          <w:numId w:val="60"/>
        </w:numPr>
        <w:spacing w:after="240" w:before="0" w:beforeAutospacing="0" w:lineRule="auto"/>
        <w:ind w:left="720" w:hanging="360"/>
      </w:pPr>
      <w:r w:rsidDel="00000000" w:rsidR="00000000" w:rsidRPr="00000000">
        <w:rPr>
          <w:rtl w:val="0"/>
        </w:rPr>
        <w:t xml:space="preserve">possess different authority.</w:t>
      </w:r>
    </w:p>
    <w:p w:rsidR="00000000" w:rsidDel="00000000" w:rsidP="00000000" w:rsidRDefault="00000000" w:rsidRPr="00000000" w14:paraId="000030F9">
      <w:pPr>
        <w:spacing w:after="240" w:before="240" w:lineRule="auto"/>
        <w:rPr/>
      </w:pPr>
      <w:r w:rsidDel="00000000" w:rsidR="00000000" w:rsidRPr="00000000">
        <w:rPr>
          <w:rtl w:val="0"/>
        </w:rPr>
        <w:t xml:space="preserve">Compatibility therefore requires evidential evaluation.</w:t>
      </w:r>
    </w:p>
    <w:p w:rsidR="00000000" w:rsidDel="00000000" w:rsidP="00000000" w:rsidRDefault="00000000" w:rsidRPr="00000000" w14:paraId="000030FA">
      <w:pPr>
        <w:pStyle w:val="Heading3"/>
        <w:keepNext w:val="0"/>
        <w:keepLines w:val="0"/>
        <w:spacing w:before="280" w:lineRule="auto"/>
        <w:rPr>
          <w:b w:val="1"/>
          <w:bCs w:val="1"/>
          <w:color w:val="000000"/>
          <w:sz w:val="26"/>
          <w:szCs w:val="26"/>
        </w:rPr>
      </w:pPr>
      <w:bookmarkStart w:colFirst="0" w:colLast="0" w:name="_4nvk8cmrp7y7" w:id="1292"/>
      <w:bookmarkEnd w:id="1292"/>
      <w:r w:rsidDel="00000000" w:rsidR="00000000" w:rsidRPr="00000000">
        <w:rPr>
          <w:b w:val="1"/>
          <w:bCs w:val="1"/>
          <w:color w:val="000000"/>
          <w:sz w:val="26"/>
          <w:szCs w:val="26"/>
          <w:rtl w:val="0"/>
        </w:rPr>
        <w:t xml:space="preserve">Evidence Compatibility Principle</w:t>
      </w:r>
    </w:p>
    <w:p w:rsidR="00000000" w:rsidDel="00000000" w:rsidP="00000000" w:rsidRDefault="00000000" w:rsidRPr="00000000" w14:paraId="000030FB">
      <w:pPr>
        <w:spacing w:after="240" w:before="240" w:lineRule="auto"/>
        <w:ind w:left="600" w:right="600" w:firstLine="0"/>
        <w:rPr>
          <w:b w:val="1"/>
          <w:bCs w:val="1"/>
        </w:rPr>
      </w:pPr>
      <w:r w:rsidDel="00000000" w:rsidR="00000000" w:rsidRPr="00000000">
        <w:rPr>
          <w:b w:val="1"/>
          <w:bCs w:val="1"/>
          <w:rtl w:val="0"/>
        </w:rPr>
        <w:t xml:space="preserve">Enterprise structures shall preserve compatibility among their supporting evidence before lawful composition.</w:t>
      </w:r>
    </w:p>
    <w:p w:rsidR="00000000" w:rsidDel="00000000" w:rsidP="00000000" w:rsidRDefault="00000000" w:rsidRPr="00000000" w14:paraId="000030F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D">
      <w:pPr>
        <w:pStyle w:val="Heading1"/>
        <w:keepNext w:val="0"/>
        <w:keepLines w:val="0"/>
        <w:spacing w:before="480" w:lineRule="auto"/>
        <w:rPr>
          <w:b w:val="1"/>
          <w:bCs w:val="1"/>
          <w:sz w:val="46"/>
          <w:szCs w:val="46"/>
        </w:rPr>
      </w:pPr>
      <w:bookmarkStart w:colFirst="0" w:colLast="0" w:name="_6qo1lkvwk6jo" w:id="1293"/>
      <w:bookmarkEnd w:id="1293"/>
      <w:r w:rsidDel="00000000" w:rsidR="00000000" w:rsidRPr="00000000">
        <w:rPr>
          <w:b w:val="1"/>
          <w:bCs w:val="1"/>
          <w:sz w:val="46"/>
          <w:szCs w:val="46"/>
          <w:rtl w:val="0"/>
        </w:rPr>
        <w:t xml:space="preserve">10.12.13 Authority Compatibility</w:t>
      </w:r>
    </w:p>
    <w:p w:rsidR="00000000" w:rsidDel="00000000" w:rsidP="00000000" w:rsidRDefault="00000000" w:rsidRPr="00000000" w14:paraId="000030FE">
      <w:pPr>
        <w:spacing w:after="240" w:before="240" w:lineRule="auto"/>
        <w:rPr/>
      </w:pPr>
      <w:r w:rsidDel="00000000" w:rsidR="00000000" w:rsidRPr="00000000">
        <w:rPr>
          <w:rtl w:val="0"/>
        </w:rPr>
        <w:t xml:space="preserve">Enterprise meaning often depends upon governing authority.</w:t>
      </w:r>
    </w:p>
    <w:p w:rsidR="00000000" w:rsidDel="00000000" w:rsidP="00000000" w:rsidRDefault="00000000" w:rsidRPr="00000000" w14:paraId="000030F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00">
      <w:pPr>
        <w:spacing w:after="240" w:before="240" w:lineRule="auto"/>
        <w:rPr/>
      </w:pPr>
      <w:r w:rsidDel="00000000" w:rsidR="00000000" w:rsidRPr="00000000">
        <w:rPr>
          <w:rtl w:val="0"/>
        </w:rPr>
        <w:t xml:space="preserve">Government regulation.</w:t>
      </w:r>
    </w:p>
    <w:p w:rsidR="00000000" w:rsidDel="00000000" w:rsidP="00000000" w:rsidRDefault="00000000" w:rsidRPr="00000000" w14:paraId="00003101">
      <w:pPr>
        <w:spacing w:after="240" w:before="240" w:lineRule="auto"/>
        <w:rPr/>
      </w:pPr>
      <w:r w:rsidDel="00000000" w:rsidR="00000000" w:rsidRPr="00000000">
        <w:rPr>
          <w:rtl w:val="0"/>
        </w:rPr>
        <w:t xml:space="preserve">Enterprise policy.</w:t>
      </w:r>
    </w:p>
    <w:p w:rsidR="00000000" w:rsidDel="00000000" w:rsidP="00000000" w:rsidRDefault="00000000" w:rsidRPr="00000000" w14:paraId="00003102">
      <w:pPr>
        <w:spacing w:after="240" w:before="240" w:lineRule="auto"/>
        <w:rPr/>
      </w:pPr>
      <w:r w:rsidDel="00000000" w:rsidR="00000000" w:rsidRPr="00000000">
        <w:rPr>
          <w:rtl w:val="0"/>
        </w:rPr>
        <w:t xml:space="preserve">Customer specification.</w:t>
      </w:r>
    </w:p>
    <w:p w:rsidR="00000000" w:rsidDel="00000000" w:rsidP="00000000" w:rsidRDefault="00000000" w:rsidRPr="00000000" w14:paraId="00003103">
      <w:pPr>
        <w:spacing w:after="240" w:before="240" w:lineRule="auto"/>
        <w:rPr/>
      </w:pPr>
      <w:r w:rsidDel="00000000" w:rsidR="00000000" w:rsidRPr="00000000">
        <w:rPr>
          <w:rtl w:val="0"/>
        </w:rPr>
        <w:t xml:space="preserve">Supplier agreement.</w:t>
      </w:r>
    </w:p>
    <w:p w:rsidR="00000000" w:rsidDel="00000000" w:rsidP="00000000" w:rsidRDefault="00000000" w:rsidRPr="00000000" w14:paraId="00003104">
      <w:pPr>
        <w:spacing w:after="240" w:before="240" w:lineRule="auto"/>
        <w:rPr/>
      </w:pPr>
      <w:r w:rsidDel="00000000" w:rsidR="00000000" w:rsidRPr="00000000">
        <w:rPr>
          <w:rtl w:val="0"/>
        </w:rPr>
        <w:t xml:space="preserve">Where authorities conflict,</w:t>
      </w:r>
    </w:p>
    <w:p w:rsidR="00000000" w:rsidDel="00000000" w:rsidP="00000000" w:rsidRDefault="00000000" w:rsidRPr="00000000" w14:paraId="00003105">
      <w:pPr>
        <w:spacing w:after="240" w:before="240" w:lineRule="auto"/>
        <w:rPr/>
      </w:pPr>
      <w:r w:rsidDel="00000000" w:rsidR="00000000" w:rsidRPr="00000000">
        <w:rPr>
          <w:rtl w:val="0"/>
        </w:rPr>
        <w:t xml:space="preserve">composition requires preserving those conflicts rather than silently resolving them.</w:t>
      </w:r>
    </w:p>
    <w:p w:rsidR="00000000" w:rsidDel="00000000" w:rsidP="00000000" w:rsidRDefault="00000000" w:rsidRPr="00000000" w14:paraId="00003106">
      <w:pPr>
        <w:pStyle w:val="Heading3"/>
        <w:keepNext w:val="0"/>
        <w:keepLines w:val="0"/>
        <w:spacing w:before="280" w:lineRule="auto"/>
        <w:rPr>
          <w:b w:val="1"/>
          <w:bCs w:val="1"/>
          <w:color w:val="000000"/>
          <w:sz w:val="26"/>
          <w:szCs w:val="26"/>
        </w:rPr>
      </w:pPr>
      <w:bookmarkStart w:colFirst="0" w:colLast="0" w:name="_wicscy2y3eq4" w:id="1294"/>
      <w:bookmarkEnd w:id="1294"/>
      <w:r w:rsidDel="00000000" w:rsidR="00000000" w:rsidRPr="00000000">
        <w:rPr>
          <w:b w:val="1"/>
          <w:bCs w:val="1"/>
          <w:color w:val="000000"/>
          <w:sz w:val="26"/>
          <w:szCs w:val="26"/>
          <w:rtl w:val="0"/>
        </w:rPr>
        <w:t xml:space="preserve">Authority Compatibility Principle</w:t>
      </w:r>
    </w:p>
    <w:p w:rsidR="00000000" w:rsidDel="00000000" w:rsidP="00000000" w:rsidRDefault="00000000" w:rsidRPr="00000000" w14:paraId="00003107">
      <w:pPr>
        <w:spacing w:after="240" w:before="240" w:lineRule="auto"/>
        <w:ind w:left="600" w:right="600" w:firstLine="0"/>
        <w:rPr>
          <w:b w:val="1"/>
          <w:bCs w:val="1"/>
        </w:rPr>
      </w:pPr>
      <w:r w:rsidDel="00000000" w:rsidR="00000000" w:rsidRPr="00000000">
        <w:rPr>
          <w:b w:val="1"/>
          <w:bCs w:val="1"/>
          <w:rtl w:val="0"/>
        </w:rPr>
        <w:t xml:space="preserve">Enterprise composition shall preserve governing authorities and their compatibility relationships.</w:t>
      </w:r>
    </w:p>
    <w:p w:rsidR="00000000" w:rsidDel="00000000" w:rsidP="00000000" w:rsidRDefault="00000000" w:rsidRPr="00000000" w14:paraId="0000310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9">
      <w:pPr>
        <w:pStyle w:val="Heading1"/>
        <w:keepNext w:val="0"/>
        <w:keepLines w:val="0"/>
        <w:spacing w:before="480" w:lineRule="auto"/>
        <w:rPr>
          <w:b w:val="1"/>
          <w:bCs w:val="1"/>
          <w:sz w:val="46"/>
          <w:szCs w:val="46"/>
        </w:rPr>
      </w:pPr>
      <w:bookmarkStart w:colFirst="0" w:colLast="0" w:name="_13egd1z4o24f" w:id="1295"/>
      <w:bookmarkEnd w:id="1295"/>
      <w:r w:rsidDel="00000000" w:rsidR="00000000" w:rsidRPr="00000000">
        <w:rPr>
          <w:b w:val="1"/>
          <w:bCs w:val="1"/>
          <w:sz w:val="46"/>
          <w:szCs w:val="46"/>
          <w:rtl w:val="0"/>
        </w:rPr>
        <w:t xml:space="preserve">10.12.14 Unit Compatibility</w:t>
      </w:r>
    </w:p>
    <w:p w:rsidR="00000000" w:rsidDel="00000000" w:rsidP="00000000" w:rsidRDefault="00000000" w:rsidRPr="00000000" w14:paraId="0000310A">
      <w:pPr>
        <w:spacing w:after="240" w:before="240" w:lineRule="auto"/>
        <w:rPr/>
      </w:pPr>
      <w:r w:rsidDel="00000000" w:rsidR="00000000" w:rsidRPr="00000000">
        <w:rPr>
          <w:rtl w:val="0"/>
        </w:rPr>
        <w:t xml:space="preserve">Quantities require compatible units.</w:t>
      </w:r>
    </w:p>
    <w:p w:rsidR="00000000" w:rsidDel="00000000" w:rsidP="00000000" w:rsidRDefault="00000000" w:rsidRPr="00000000" w14:paraId="0000310B">
      <w:pPr>
        <w:spacing w:after="240" w:before="240" w:lineRule="auto"/>
        <w:rPr/>
      </w:pPr>
      <w:r w:rsidDel="00000000" w:rsidR="00000000" w:rsidRPr="00000000">
        <w:rPr>
          <w:rtl w:val="0"/>
        </w:rPr>
        <w:t xml:space="preserve">For example,</w:t>
      </w:r>
    </w:p>
    <w:p w:rsidR="00000000" w:rsidDel="00000000" w:rsidP="00000000" w:rsidRDefault="00000000" w:rsidRPr="00000000" w14:paraId="0000310C">
      <w:pPr>
        <w:spacing w:after="240" w:before="240" w:lineRule="auto"/>
        <w:rPr/>
      </w:pPr>
      <w:r w:rsidDel="00000000" w:rsidR="00000000" w:rsidRPr="00000000">
        <w:rPr>
          <w:rtl w:val="0"/>
        </w:rPr>
        <w:t xml:space="preserve">kilograms</w:t>
      </w:r>
    </w:p>
    <w:p w:rsidR="00000000" w:rsidDel="00000000" w:rsidP="00000000" w:rsidRDefault="00000000" w:rsidRPr="00000000" w14:paraId="0000310D">
      <w:pPr>
        <w:spacing w:after="240" w:before="240" w:lineRule="auto"/>
        <w:rPr/>
      </w:pPr>
      <w:r w:rsidDel="00000000" w:rsidR="00000000" w:rsidRPr="00000000">
        <w:rPr>
          <w:rtl w:val="0"/>
        </w:rPr>
        <w:t xml:space="preserve">cannot compose directly with</w:t>
      </w:r>
    </w:p>
    <w:p w:rsidR="00000000" w:rsidDel="00000000" w:rsidP="00000000" w:rsidRDefault="00000000" w:rsidRPr="00000000" w14:paraId="0000310E">
      <w:pPr>
        <w:spacing w:after="240" w:before="240" w:lineRule="auto"/>
        <w:rPr/>
      </w:pPr>
      <w:r w:rsidDel="00000000" w:rsidR="00000000" w:rsidRPr="00000000">
        <w:rPr>
          <w:rtl w:val="0"/>
        </w:rPr>
        <w:t xml:space="preserve">litres</w:t>
      </w:r>
    </w:p>
    <w:p w:rsidR="00000000" w:rsidDel="00000000" w:rsidP="00000000" w:rsidRDefault="00000000" w:rsidRPr="00000000" w14:paraId="0000310F">
      <w:pPr>
        <w:spacing w:after="240" w:before="240" w:lineRule="auto"/>
        <w:rPr/>
      </w:pPr>
      <w:r w:rsidDel="00000000" w:rsidR="00000000" w:rsidRPr="00000000">
        <w:rPr>
          <w:rtl w:val="0"/>
        </w:rPr>
        <w:t xml:space="preserve">without an admitted conversion relationship.</w:t>
      </w:r>
    </w:p>
    <w:p w:rsidR="00000000" w:rsidDel="00000000" w:rsidP="00000000" w:rsidRDefault="00000000" w:rsidRPr="00000000" w14:paraId="00003110">
      <w:pPr>
        <w:spacing w:after="240" w:before="240" w:lineRule="auto"/>
        <w:rPr/>
      </w:pPr>
      <w:r w:rsidDel="00000000" w:rsidR="00000000" w:rsidRPr="00000000">
        <w:rPr>
          <w:rtl w:val="0"/>
        </w:rPr>
        <w:t xml:space="preserve">Likewise,</w:t>
      </w:r>
    </w:p>
    <w:p w:rsidR="00000000" w:rsidDel="00000000" w:rsidP="00000000" w:rsidRDefault="00000000" w:rsidRPr="00000000" w14:paraId="00003111">
      <w:pPr>
        <w:spacing w:after="240" w:before="240" w:lineRule="auto"/>
        <w:rPr/>
      </w:pPr>
      <w:r w:rsidDel="00000000" w:rsidR="00000000" w:rsidRPr="00000000">
        <w:rPr>
          <w:rtl w:val="0"/>
        </w:rPr>
        <w:t xml:space="preserve">currency values require compatible monetary interpretation.</w:t>
      </w:r>
    </w:p>
    <w:p w:rsidR="00000000" w:rsidDel="00000000" w:rsidP="00000000" w:rsidRDefault="00000000" w:rsidRPr="00000000" w14:paraId="00003112">
      <w:pPr>
        <w:pStyle w:val="Heading3"/>
        <w:keepNext w:val="0"/>
        <w:keepLines w:val="0"/>
        <w:spacing w:before="280" w:lineRule="auto"/>
        <w:rPr>
          <w:b w:val="1"/>
          <w:bCs w:val="1"/>
          <w:color w:val="000000"/>
          <w:sz w:val="26"/>
          <w:szCs w:val="26"/>
        </w:rPr>
      </w:pPr>
      <w:bookmarkStart w:colFirst="0" w:colLast="0" w:name="_w9zu7zft322d" w:id="1296"/>
      <w:bookmarkEnd w:id="1296"/>
      <w:r w:rsidDel="00000000" w:rsidR="00000000" w:rsidRPr="00000000">
        <w:rPr>
          <w:b w:val="1"/>
          <w:bCs w:val="1"/>
          <w:color w:val="000000"/>
          <w:sz w:val="26"/>
          <w:szCs w:val="26"/>
          <w:rtl w:val="0"/>
        </w:rPr>
        <w:t xml:space="preserve">Unit Compatibility Principle</w:t>
      </w:r>
    </w:p>
    <w:p w:rsidR="00000000" w:rsidDel="00000000" w:rsidP="00000000" w:rsidRDefault="00000000" w:rsidRPr="00000000" w14:paraId="00003113">
      <w:pPr>
        <w:spacing w:after="240" w:before="240" w:lineRule="auto"/>
        <w:ind w:left="600" w:right="600" w:firstLine="0"/>
        <w:rPr>
          <w:b w:val="1"/>
          <w:bCs w:val="1"/>
        </w:rPr>
      </w:pPr>
      <w:r w:rsidDel="00000000" w:rsidR="00000000" w:rsidRPr="00000000">
        <w:rPr>
          <w:b w:val="1"/>
          <w:bCs w:val="1"/>
          <w:rtl w:val="0"/>
        </w:rPr>
        <w:t xml:space="preserve">Quantitative composition requires compatible dimensions or explicitly represented conversion relationships.</w:t>
      </w:r>
    </w:p>
    <w:p w:rsidR="00000000" w:rsidDel="00000000" w:rsidP="00000000" w:rsidRDefault="00000000" w:rsidRPr="00000000" w14:paraId="0000311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5">
      <w:pPr>
        <w:pStyle w:val="Heading1"/>
        <w:keepNext w:val="0"/>
        <w:keepLines w:val="0"/>
        <w:spacing w:before="480" w:lineRule="auto"/>
        <w:rPr>
          <w:b w:val="1"/>
          <w:bCs w:val="1"/>
          <w:sz w:val="46"/>
          <w:szCs w:val="46"/>
        </w:rPr>
      </w:pPr>
      <w:bookmarkStart w:colFirst="0" w:colLast="0" w:name="_1zh3cqcsviwe" w:id="1297"/>
      <w:bookmarkEnd w:id="1297"/>
      <w:r w:rsidDel="00000000" w:rsidR="00000000" w:rsidRPr="00000000">
        <w:rPr>
          <w:b w:val="1"/>
          <w:bCs w:val="1"/>
          <w:sz w:val="46"/>
          <w:szCs w:val="46"/>
          <w:rtl w:val="0"/>
        </w:rPr>
        <w:t xml:space="preserve">10.12.15 Granularity Compatibility</w:t>
      </w:r>
    </w:p>
    <w:p w:rsidR="00000000" w:rsidDel="00000000" w:rsidP="00000000" w:rsidRDefault="00000000" w:rsidRPr="00000000" w14:paraId="00003116">
      <w:pPr>
        <w:spacing w:after="240" w:before="240" w:lineRule="auto"/>
        <w:rPr/>
      </w:pPr>
      <w:r w:rsidDel="00000000" w:rsidR="00000000" w:rsidRPr="00000000">
        <w:rPr>
          <w:rtl w:val="0"/>
        </w:rPr>
        <w:t xml:space="preserve">Enterprise structures may exist at different resolutions.</w:t>
      </w:r>
    </w:p>
    <w:p w:rsidR="00000000" w:rsidDel="00000000" w:rsidP="00000000" w:rsidRDefault="00000000" w:rsidRPr="00000000" w14:paraId="0000311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18">
      <w:pPr>
        <w:spacing w:after="240" w:before="240" w:lineRule="auto"/>
        <w:rPr/>
      </w:pPr>
      <w:r w:rsidDel="00000000" w:rsidR="00000000" w:rsidRPr="00000000">
        <w:rPr>
          <w:rtl w:val="0"/>
        </w:rPr>
        <w:t xml:space="preserve">Individual Material Lot.</w:t>
      </w:r>
    </w:p>
    <w:p w:rsidR="00000000" w:rsidDel="00000000" w:rsidP="00000000" w:rsidRDefault="00000000" w:rsidRPr="00000000" w14:paraId="00003119">
      <w:pPr>
        <w:spacing w:after="240" w:before="240" w:lineRule="auto"/>
        <w:rPr/>
      </w:pPr>
      <w:r w:rsidDel="00000000" w:rsidR="00000000" w:rsidRPr="00000000">
        <w:rPr>
          <w:rtl w:val="0"/>
        </w:rPr>
        <w:t xml:space="preserve">Processing Batch.</w:t>
      </w:r>
    </w:p>
    <w:p w:rsidR="00000000" w:rsidDel="00000000" w:rsidP="00000000" w:rsidRDefault="00000000" w:rsidRPr="00000000" w14:paraId="0000311A">
      <w:pPr>
        <w:spacing w:after="240" w:before="240" w:lineRule="auto"/>
        <w:rPr/>
      </w:pPr>
      <w:r w:rsidDel="00000000" w:rsidR="00000000" w:rsidRPr="00000000">
        <w:rPr>
          <w:rtl w:val="0"/>
        </w:rPr>
        <w:t xml:space="preserve">Shipment.</w:t>
      </w:r>
    </w:p>
    <w:p w:rsidR="00000000" w:rsidDel="00000000" w:rsidP="00000000" w:rsidRDefault="00000000" w:rsidRPr="00000000" w14:paraId="0000311B">
      <w:pPr>
        <w:spacing w:after="240" w:before="240" w:lineRule="auto"/>
        <w:rPr/>
      </w:pPr>
      <w:r w:rsidDel="00000000" w:rsidR="00000000" w:rsidRPr="00000000">
        <w:rPr>
          <w:rtl w:val="0"/>
        </w:rPr>
        <w:t xml:space="preserve">Warehouse Inventory.</w:t>
      </w:r>
    </w:p>
    <w:p w:rsidR="00000000" w:rsidDel="00000000" w:rsidP="00000000" w:rsidRDefault="00000000" w:rsidRPr="00000000" w14:paraId="0000311C">
      <w:pPr>
        <w:spacing w:after="240" w:before="240" w:lineRule="auto"/>
        <w:rPr/>
      </w:pPr>
      <w:r w:rsidDel="00000000" w:rsidR="00000000" w:rsidRPr="00000000">
        <w:rPr>
          <w:rtl w:val="0"/>
        </w:rPr>
        <w:t xml:space="preserve">Country-wide inventory.</w:t>
      </w:r>
    </w:p>
    <w:p w:rsidR="00000000" w:rsidDel="00000000" w:rsidP="00000000" w:rsidRDefault="00000000" w:rsidRPr="00000000" w14:paraId="0000311D">
      <w:pPr>
        <w:spacing w:after="240" w:before="240" w:lineRule="auto"/>
        <w:rPr/>
      </w:pPr>
      <w:r w:rsidDel="00000000" w:rsidR="00000000" w:rsidRPr="00000000">
        <w:rPr>
          <w:rtl w:val="0"/>
        </w:rPr>
        <w:t xml:space="preserve">These representations may all be valid.</w:t>
      </w:r>
    </w:p>
    <w:p w:rsidR="00000000" w:rsidDel="00000000" w:rsidP="00000000" w:rsidRDefault="00000000" w:rsidRPr="00000000" w14:paraId="0000311E">
      <w:pPr>
        <w:spacing w:after="240" w:before="240" w:lineRule="auto"/>
        <w:rPr/>
      </w:pPr>
      <w:r w:rsidDel="00000000" w:rsidR="00000000" w:rsidRPr="00000000">
        <w:rPr>
          <w:rtl w:val="0"/>
        </w:rPr>
        <w:t xml:space="preserve">Compatibility depends upon preserving their level of granularity.</w:t>
      </w:r>
    </w:p>
    <w:p w:rsidR="00000000" w:rsidDel="00000000" w:rsidP="00000000" w:rsidRDefault="00000000" w:rsidRPr="00000000" w14:paraId="0000311F">
      <w:pPr>
        <w:pStyle w:val="Heading3"/>
        <w:keepNext w:val="0"/>
        <w:keepLines w:val="0"/>
        <w:spacing w:before="280" w:lineRule="auto"/>
        <w:rPr>
          <w:b w:val="1"/>
          <w:bCs w:val="1"/>
          <w:color w:val="000000"/>
          <w:sz w:val="26"/>
          <w:szCs w:val="26"/>
        </w:rPr>
      </w:pPr>
      <w:bookmarkStart w:colFirst="0" w:colLast="0" w:name="_lc7asm7sjf01" w:id="1298"/>
      <w:bookmarkEnd w:id="1298"/>
      <w:r w:rsidDel="00000000" w:rsidR="00000000" w:rsidRPr="00000000">
        <w:rPr>
          <w:b w:val="1"/>
          <w:bCs w:val="1"/>
          <w:color w:val="000000"/>
          <w:sz w:val="26"/>
          <w:szCs w:val="26"/>
          <w:rtl w:val="0"/>
        </w:rPr>
        <w:t xml:space="preserve">Granularity Compatibility Principle</w:t>
      </w:r>
    </w:p>
    <w:p w:rsidR="00000000" w:rsidDel="00000000" w:rsidP="00000000" w:rsidRDefault="00000000" w:rsidRPr="00000000" w14:paraId="00003120">
      <w:pPr>
        <w:spacing w:after="240" w:before="240" w:lineRule="auto"/>
        <w:ind w:left="600" w:right="600" w:firstLine="0"/>
        <w:rPr>
          <w:b w:val="1"/>
          <w:bCs w:val="1"/>
        </w:rPr>
      </w:pPr>
      <w:r w:rsidDel="00000000" w:rsidR="00000000" w:rsidRPr="00000000">
        <w:rPr>
          <w:b w:val="1"/>
          <w:bCs w:val="1"/>
          <w:rtl w:val="0"/>
        </w:rPr>
        <w:t xml:space="preserve">Enterprise structures shall preserve representational granularity during composition unless lawful aggregation or decomposition has been established.</w:t>
      </w:r>
    </w:p>
    <w:p w:rsidR="00000000" w:rsidDel="00000000" w:rsidP="00000000" w:rsidRDefault="00000000" w:rsidRPr="00000000" w14:paraId="0000312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pStyle w:val="Heading1"/>
        <w:keepNext w:val="0"/>
        <w:keepLines w:val="0"/>
        <w:spacing w:before="480" w:lineRule="auto"/>
        <w:rPr>
          <w:b w:val="1"/>
          <w:bCs w:val="1"/>
          <w:sz w:val="46"/>
          <w:szCs w:val="46"/>
        </w:rPr>
      </w:pPr>
      <w:bookmarkStart w:colFirst="0" w:colLast="0" w:name="_93oifhtnhpsy" w:id="1299"/>
      <w:bookmarkEnd w:id="1299"/>
      <w:r w:rsidDel="00000000" w:rsidR="00000000" w:rsidRPr="00000000">
        <w:rPr>
          <w:b w:val="1"/>
          <w:bCs w:val="1"/>
          <w:sz w:val="46"/>
          <w:szCs w:val="46"/>
          <w:rtl w:val="0"/>
        </w:rPr>
        <w:t xml:space="preserve">10.12.16 Structural Compatibility Matrix</w:t>
      </w:r>
    </w:p>
    <w:p w:rsidR="00000000" w:rsidDel="00000000" w:rsidP="00000000" w:rsidRDefault="00000000" w:rsidRPr="00000000" w14:paraId="00003123">
      <w:pPr>
        <w:spacing w:after="240" w:before="240" w:lineRule="auto"/>
        <w:rPr/>
      </w:pPr>
      <w:r w:rsidDel="00000000" w:rsidR="00000000" w:rsidRPr="00000000">
        <w:rPr>
          <w:rtl w:val="0"/>
        </w:rPr>
        <w:t xml:space="preserve">Compatibility is not uniform across canonical structures.</w:t>
      </w:r>
    </w:p>
    <w:p w:rsidR="00000000" w:rsidDel="00000000" w:rsidP="00000000" w:rsidRDefault="00000000" w:rsidRPr="00000000" w14:paraId="00003124">
      <w:pPr>
        <w:spacing w:after="240" w:before="240" w:lineRule="auto"/>
        <w:rPr/>
      </w:pPr>
      <w:r w:rsidDel="00000000" w:rsidR="00000000" w:rsidRPr="00000000">
        <w:rPr>
          <w:rtl w:val="0"/>
        </w:rPr>
        <w:t xml:space="preserve">A preliminary matrix illustrates the principle.</w:t>
      </w:r>
    </w:p>
    <w:tbl>
      <w:tblPr>
        <w:tblStyle w:val="Table14"/>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160"/>
        <w:tblGridChange w:id="0">
          <w:tblGrid>
            <w:gridCol w:w="129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5">
            <w:pPr>
              <w:spacing w:after="120" w:before="80" w:lineRule="auto"/>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spacing w:after="120" w:before="80" w:lineRule="auto"/>
              <w:jc w:val="center"/>
              <w:rPr/>
            </w:pPr>
            <w:r w:rsidDel="00000000" w:rsidR="00000000" w:rsidRPr="00000000">
              <w:rPr>
                <w:b w:val="1"/>
                <w:bCs w:val="1"/>
                <w:rtl w:val="0"/>
              </w:rPr>
              <w:t xml:space="preserve">Typical Compatibility 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spacing w:after="120" w:before="80" w:lineRule="auto"/>
              <w:rPr/>
            </w:pPr>
            <w:r w:rsidDel="00000000" w:rsidR="00000000" w:rsidRPr="00000000">
              <w:rPr>
                <w:rtl w:val="0"/>
              </w:rPr>
              <w:t xml:space="preserve">Referent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spacing w:after="120" w:before="80" w:lineRule="auto"/>
              <w:rPr/>
            </w:pPr>
            <w:r w:rsidDel="00000000" w:rsidR="00000000" w:rsidRPr="00000000">
              <w:rPr>
                <w:rtl w:val="0"/>
              </w:rPr>
              <w:t xml:space="preserve">Identity or lawful relation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spacing w:after="120" w:before="80" w:lineRule="auto"/>
              <w:rPr/>
            </w:pPr>
            <w:r w:rsidDel="00000000" w:rsidR="00000000" w:rsidRPr="00000000">
              <w:rPr>
                <w:rtl w:val="0"/>
              </w:rPr>
              <w:t xml:space="preserve">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spacing w:after="120" w:before="80" w:lineRule="auto"/>
              <w:rPr/>
            </w:pPr>
            <w:r w:rsidDel="00000000" w:rsidR="00000000" w:rsidRPr="00000000">
              <w:rPr>
                <w:rtl w:val="0"/>
              </w:rPr>
              <w:t xml:space="preserve">Compatible participating referents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spacing w:after="120" w:before="80" w:lineRule="auto"/>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spacing w:after="120" w:before="80" w:lineRule="auto"/>
              <w:rPr/>
            </w:pPr>
            <w:r w:rsidDel="00000000" w:rsidR="00000000" w:rsidRPr="00000000">
              <w:rPr>
                <w:rtl w:val="0"/>
              </w:rPr>
              <w:t xml:space="preserve">Compatible referent, unit, and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spacing w:after="120" w:before="80" w:lineRule="auto"/>
              <w:rPr/>
            </w:pPr>
            <w:r w:rsidDel="00000000" w:rsidR="00000000" w:rsidRPr="00000000">
              <w:rPr>
                <w:rtl w:val="0"/>
              </w:rPr>
              <w:t xml:space="preserve">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spacing w:after="120" w:before="80" w:lineRule="auto"/>
              <w:rPr/>
            </w:pPr>
            <w:r w:rsidDel="00000000" w:rsidR="00000000" w:rsidRPr="00000000">
              <w:rPr>
                <w:rtl w:val="0"/>
              </w:rPr>
              <w:t xml:space="preserve">Shared enterprise process or dependency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spacing w:after="120" w:before="80" w:lineRule="auto"/>
              <w:rPr/>
            </w:pPr>
            <w:r w:rsidDel="00000000" w:rsidR="00000000" w:rsidRPr="00000000">
              <w:rPr>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spacing w:after="120" w:before="80" w:lineRule="auto"/>
              <w:rPr/>
            </w:pPr>
            <w:r w:rsidDel="00000000" w:rsidR="00000000" w:rsidRPr="00000000">
              <w:rPr>
                <w:rtl w:val="0"/>
              </w:rPr>
              <w:t xml:space="preserve">Compatible applicability and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spacing w:after="120" w:before="80" w:lineRule="auto"/>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2">
            <w:pPr>
              <w:spacing w:after="120" w:before="80" w:lineRule="auto"/>
              <w:rPr/>
            </w:pPr>
            <w:r w:rsidDel="00000000" w:rsidR="00000000" w:rsidRPr="00000000">
              <w:rPr>
                <w:rtl w:val="0"/>
              </w:rPr>
              <w:t xml:space="preserve">Compatible temporal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3">
            <w:pPr>
              <w:spacing w:after="120" w:before="80" w:lineRule="auto"/>
              <w:rPr/>
            </w:pPr>
            <w:r w:rsidDel="00000000" w:rsidR="00000000" w:rsidRPr="00000000">
              <w:rPr>
                <w:rtl w:val="0"/>
              </w:rPr>
              <w:t xml:space="preserve">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spacing w:after="120" w:before="80" w:lineRule="auto"/>
              <w:rPr/>
            </w:pPr>
            <w:r w:rsidDel="00000000" w:rsidR="00000000" w:rsidRPr="00000000">
              <w:rPr>
                <w:rtl w:val="0"/>
              </w:rPr>
              <w:t xml:space="preserve">Compatible proposition and assumptions</w:t>
            </w:r>
          </w:p>
        </w:tc>
      </w:tr>
    </w:tbl>
    <w:p w:rsidR="00000000" w:rsidDel="00000000" w:rsidP="00000000" w:rsidRDefault="00000000" w:rsidRPr="00000000" w14:paraId="00003135">
      <w:pPr>
        <w:spacing w:after="240" w:before="240" w:lineRule="auto"/>
        <w:rPr/>
      </w:pPr>
      <w:r w:rsidDel="00000000" w:rsidR="00000000" w:rsidRPr="00000000">
        <w:rPr>
          <w:rtl w:val="0"/>
        </w:rPr>
        <w:t xml:space="preserve">The matrix defines compatibility conditions rather than implementation rules.</w:t>
      </w:r>
    </w:p>
    <w:p w:rsidR="00000000" w:rsidDel="00000000" w:rsidP="00000000" w:rsidRDefault="00000000" w:rsidRPr="00000000" w14:paraId="0000313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1"/>
        <w:keepNext w:val="0"/>
        <w:keepLines w:val="0"/>
        <w:spacing w:before="480" w:lineRule="auto"/>
        <w:rPr>
          <w:b w:val="1"/>
          <w:bCs w:val="1"/>
          <w:sz w:val="46"/>
          <w:szCs w:val="46"/>
        </w:rPr>
      </w:pPr>
      <w:bookmarkStart w:colFirst="0" w:colLast="0" w:name="_do21qz3z4jny" w:id="1300"/>
      <w:bookmarkEnd w:id="1300"/>
      <w:r w:rsidDel="00000000" w:rsidR="00000000" w:rsidRPr="00000000">
        <w:rPr>
          <w:b w:val="1"/>
          <w:bCs w:val="1"/>
          <w:sz w:val="46"/>
          <w:szCs w:val="46"/>
          <w:rtl w:val="0"/>
        </w:rPr>
        <w:t xml:space="preserve">10.12.17 Partial Compatibility</w:t>
      </w:r>
    </w:p>
    <w:p w:rsidR="00000000" w:rsidDel="00000000" w:rsidP="00000000" w:rsidRDefault="00000000" w:rsidRPr="00000000" w14:paraId="00003138">
      <w:pPr>
        <w:spacing w:after="240" w:before="240" w:lineRule="auto"/>
        <w:rPr/>
      </w:pPr>
      <w:r w:rsidDel="00000000" w:rsidR="00000000" w:rsidRPr="00000000">
        <w:rPr>
          <w:rtl w:val="0"/>
        </w:rPr>
        <w:t xml:space="preserve">Compatibility need not be binary.</w:t>
      </w:r>
    </w:p>
    <w:p w:rsidR="00000000" w:rsidDel="00000000" w:rsidP="00000000" w:rsidRDefault="00000000" w:rsidRPr="00000000" w14:paraId="00003139">
      <w:pPr>
        <w:spacing w:after="240" w:before="240" w:lineRule="auto"/>
        <w:rPr/>
      </w:pPr>
      <w:r w:rsidDel="00000000" w:rsidR="00000000" w:rsidRPr="00000000">
        <w:rPr>
          <w:rtl w:val="0"/>
        </w:rPr>
        <w:t xml:space="preserve">Some structures are:</w:t>
      </w:r>
    </w:p>
    <w:p w:rsidR="00000000" w:rsidDel="00000000" w:rsidP="00000000" w:rsidRDefault="00000000" w:rsidRPr="00000000" w14:paraId="0000313A">
      <w:pPr>
        <w:numPr>
          <w:ilvl w:val="0"/>
          <w:numId w:val="526"/>
        </w:numPr>
        <w:spacing w:after="0" w:afterAutospacing="0" w:before="240" w:lineRule="auto"/>
        <w:ind w:left="720" w:hanging="360"/>
      </w:pPr>
      <w:r w:rsidDel="00000000" w:rsidR="00000000" w:rsidRPr="00000000">
        <w:rPr>
          <w:rtl w:val="0"/>
        </w:rPr>
        <w:t xml:space="preserve">fully compatible;</w:t>
      </w:r>
    </w:p>
    <w:p w:rsidR="00000000" w:rsidDel="00000000" w:rsidP="00000000" w:rsidRDefault="00000000" w:rsidRPr="00000000" w14:paraId="0000313B">
      <w:pPr>
        <w:numPr>
          <w:ilvl w:val="0"/>
          <w:numId w:val="526"/>
        </w:numPr>
        <w:spacing w:after="0" w:afterAutospacing="0" w:before="0" w:beforeAutospacing="0" w:lineRule="auto"/>
        <w:ind w:left="720" w:hanging="360"/>
      </w:pPr>
      <w:r w:rsidDel="00000000" w:rsidR="00000000" w:rsidRPr="00000000">
        <w:rPr>
          <w:rtl w:val="0"/>
        </w:rPr>
        <w:t xml:space="preserve">partially compatible;</w:t>
      </w:r>
    </w:p>
    <w:p w:rsidR="00000000" w:rsidDel="00000000" w:rsidP="00000000" w:rsidRDefault="00000000" w:rsidRPr="00000000" w14:paraId="0000313C">
      <w:pPr>
        <w:numPr>
          <w:ilvl w:val="0"/>
          <w:numId w:val="526"/>
        </w:numPr>
        <w:spacing w:after="0" w:afterAutospacing="0" w:before="0" w:beforeAutospacing="0" w:lineRule="auto"/>
        <w:ind w:left="720" w:hanging="360"/>
      </w:pPr>
      <w:r w:rsidDel="00000000" w:rsidR="00000000" w:rsidRPr="00000000">
        <w:rPr>
          <w:rtl w:val="0"/>
        </w:rPr>
        <w:t xml:space="preserve">conditionally compatible;</w:t>
      </w:r>
    </w:p>
    <w:p w:rsidR="00000000" w:rsidDel="00000000" w:rsidP="00000000" w:rsidRDefault="00000000" w:rsidRPr="00000000" w14:paraId="0000313D">
      <w:pPr>
        <w:numPr>
          <w:ilvl w:val="0"/>
          <w:numId w:val="526"/>
        </w:numPr>
        <w:spacing w:after="240" w:before="0" w:beforeAutospacing="0" w:lineRule="auto"/>
        <w:ind w:left="720" w:hanging="360"/>
      </w:pPr>
      <w:r w:rsidDel="00000000" w:rsidR="00000000" w:rsidRPr="00000000">
        <w:rPr>
          <w:rtl w:val="0"/>
        </w:rPr>
        <w:t xml:space="preserve">incompatible.</w:t>
      </w:r>
    </w:p>
    <w:p w:rsidR="00000000" w:rsidDel="00000000" w:rsidP="00000000" w:rsidRDefault="00000000" w:rsidRPr="00000000" w14:paraId="0000313E">
      <w:pPr>
        <w:spacing w:after="240" w:before="240" w:lineRule="auto"/>
        <w:rPr/>
      </w:pPr>
      <w:r w:rsidDel="00000000" w:rsidR="00000000" w:rsidRPr="00000000">
        <w:rPr>
          <w:rtl w:val="0"/>
        </w:rPr>
        <w:t xml:space="preserve">Partial compatibility frequently requires additional enterprise information before composition becomes admissible.</w:t>
      </w:r>
    </w:p>
    <w:p w:rsidR="00000000" w:rsidDel="00000000" w:rsidP="00000000" w:rsidRDefault="00000000" w:rsidRPr="00000000" w14:paraId="0000313F">
      <w:pPr>
        <w:pStyle w:val="Heading3"/>
        <w:keepNext w:val="0"/>
        <w:keepLines w:val="0"/>
        <w:spacing w:before="280" w:lineRule="auto"/>
        <w:rPr>
          <w:b w:val="1"/>
          <w:bCs w:val="1"/>
          <w:color w:val="000000"/>
          <w:sz w:val="26"/>
          <w:szCs w:val="26"/>
        </w:rPr>
      </w:pPr>
      <w:bookmarkStart w:colFirst="0" w:colLast="0" w:name="_osfhm7fixk4" w:id="1301"/>
      <w:bookmarkEnd w:id="1301"/>
      <w:r w:rsidDel="00000000" w:rsidR="00000000" w:rsidRPr="00000000">
        <w:rPr>
          <w:b w:val="1"/>
          <w:bCs w:val="1"/>
          <w:color w:val="000000"/>
          <w:sz w:val="26"/>
          <w:szCs w:val="26"/>
          <w:rtl w:val="0"/>
        </w:rPr>
        <w:t xml:space="preserve">Partial Compatibility Principle</w:t>
      </w:r>
    </w:p>
    <w:p w:rsidR="00000000" w:rsidDel="00000000" w:rsidP="00000000" w:rsidRDefault="00000000" w:rsidRPr="00000000" w14:paraId="00003140">
      <w:pPr>
        <w:spacing w:after="240" w:before="240" w:lineRule="auto"/>
        <w:ind w:left="600" w:right="600" w:firstLine="0"/>
        <w:rPr>
          <w:b w:val="1"/>
          <w:bCs w:val="1"/>
        </w:rPr>
      </w:pPr>
      <w:r w:rsidDel="00000000" w:rsidR="00000000" w:rsidRPr="00000000">
        <w:rPr>
          <w:b w:val="1"/>
          <w:bCs w:val="1"/>
          <w:rtl w:val="0"/>
        </w:rPr>
        <w:t xml:space="preserve">Compatibility shall admit intermediate conditions where enterprise correspondence remains incomplete.</w:t>
      </w:r>
    </w:p>
    <w:p w:rsidR="00000000" w:rsidDel="00000000" w:rsidP="00000000" w:rsidRDefault="00000000" w:rsidRPr="00000000" w14:paraId="0000314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2">
      <w:pPr>
        <w:pStyle w:val="Heading1"/>
        <w:keepNext w:val="0"/>
        <w:keepLines w:val="0"/>
        <w:spacing w:before="480" w:lineRule="auto"/>
        <w:rPr>
          <w:b w:val="1"/>
          <w:bCs w:val="1"/>
          <w:sz w:val="46"/>
          <w:szCs w:val="46"/>
        </w:rPr>
      </w:pPr>
      <w:bookmarkStart w:colFirst="0" w:colLast="0" w:name="_tjn2a0ni4mzx" w:id="1302"/>
      <w:bookmarkEnd w:id="1302"/>
      <w:r w:rsidDel="00000000" w:rsidR="00000000" w:rsidRPr="00000000">
        <w:rPr>
          <w:b w:val="1"/>
          <w:bCs w:val="1"/>
          <w:sz w:val="46"/>
          <w:szCs w:val="46"/>
          <w:rtl w:val="0"/>
        </w:rPr>
        <w:t xml:space="preserve">10.12.18 Compatibility Through Relationships</w:t>
      </w:r>
    </w:p>
    <w:p w:rsidR="00000000" w:rsidDel="00000000" w:rsidP="00000000" w:rsidRDefault="00000000" w:rsidRPr="00000000" w14:paraId="00003143">
      <w:pPr>
        <w:spacing w:after="240" w:before="240" w:lineRule="auto"/>
        <w:rPr/>
      </w:pPr>
      <w:r w:rsidDel="00000000" w:rsidR="00000000" w:rsidRPr="00000000">
        <w:rPr>
          <w:rtl w:val="0"/>
        </w:rPr>
        <w:t xml:space="preserve">Two structures may appear incompatible until an intermediate enterprise relationship is recovered.</w:t>
      </w:r>
    </w:p>
    <w:p w:rsidR="00000000" w:rsidDel="00000000" w:rsidP="00000000" w:rsidRDefault="00000000" w:rsidRPr="00000000" w14:paraId="00003144">
      <w:pPr>
        <w:spacing w:after="240" w:before="240" w:lineRule="auto"/>
        <w:rPr/>
      </w:pPr>
      <w:r w:rsidDel="00000000" w:rsidR="00000000" w:rsidRPr="00000000">
        <w:rPr>
          <w:rtl w:val="0"/>
        </w:rPr>
        <w:t xml:space="preserve">Example:</w:t>
      </w:r>
    </w:p>
    <w:p w:rsidR="00000000" w:rsidDel="00000000" w:rsidP="00000000" w:rsidRDefault="00000000" w:rsidRPr="00000000" w14:paraId="00003145">
      <w:pPr>
        <w:spacing w:after="240" w:before="240" w:lineRule="auto"/>
        <w:rPr/>
      </w:pPr>
      <w:r w:rsidDel="00000000" w:rsidR="00000000" w:rsidRPr="00000000">
        <w:rPr>
          <w:rtl w:val="0"/>
        </w:rPr>
        <w:t xml:space="preserve">Quantity</w:t>
      </w:r>
    </w:p>
    <w:p w:rsidR="00000000" w:rsidDel="00000000" w:rsidP="00000000" w:rsidRDefault="00000000" w:rsidRPr="00000000" w14:paraId="000031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7">
      <w:pPr>
        <w:spacing w:after="240" w:before="240" w:lineRule="auto"/>
        <w:rPr/>
      </w:pPr>
      <w:r w:rsidDel="00000000" w:rsidR="00000000" w:rsidRPr="00000000">
        <w:rPr>
          <w:rtl w:val="0"/>
        </w:rPr>
        <w:t xml:space="preserve">Material Lot</w:t>
      </w:r>
    </w:p>
    <w:p w:rsidR="00000000" w:rsidDel="00000000" w:rsidP="00000000" w:rsidRDefault="00000000" w:rsidRPr="00000000" w14:paraId="000031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9">
      <w:pPr>
        <w:spacing w:after="240" w:before="240" w:lineRule="auto"/>
        <w:rPr/>
      </w:pPr>
      <w:r w:rsidDel="00000000" w:rsidR="00000000" w:rsidRPr="00000000">
        <w:rPr>
          <w:rtl w:val="0"/>
        </w:rPr>
        <w:t xml:space="preserve">contained within</w:t>
      </w:r>
    </w:p>
    <w:p w:rsidR="00000000" w:rsidDel="00000000" w:rsidP="00000000" w:rsidRDefault="00000000" w:rsidRPr="00000000" w14:paraId="000031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B">
      <w:pPr>
        <w:spacing w:after="240" w:before="240" w:lineRule="auto"/>
        <w:rPr/>
      </w:pPr>
      <w:r w:rsidDel="00000000" w:rsidR="00000000" w:rsidRPr="00000000">
        <w:rPr>
          <w:rtl w:val="0"/>
        </w:rPr>
        <w:t xml:space="preserve">Shipment</w:t>
      </w:r>
    </w:p>
    <w:p w:rsidR="00000000" w:rsidDel="00000000" w:rsidP="00000000" w:rsidRDefault="00000000" w:rsidRPr="00000000" w14:paraId="000031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D">
      <w:pPr>
        <w:spacing w:after="240" w:before="240" w:lineRule="auto"/>
        <w:rPr/>
      </w:pPr>
      <w:r w:rsidDel="00000000" w:rsidR="00000000" w:rsidRPr="00000000">
        <w:rPr>
          <w:rtl w:val="0"/>
        </w:rPr>
        <w:t xml:space="preserve">associated with</w:t>
      </w:r>
    </w:p>
    <w:p w:rsidR="00000000" w:rsidDel="00000000" w:rsidP="00000000" w:rsidRDefault="00000000" w:rsidRPr="00000000" w14:paraId="000031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F">
      <w:pPr>
        <w:spacing w:after="240" w:before="240" w:lineRule="auto"/>
        <w:rPr/>
      </w:pPr>
      <w:r w:rsidDel="00000000" w:rsidR="00000000" w:rsidRPr="00000000">
        <w:rPr>
          <w:rtl w:val="0"/>
        </w:rPr>
        <w:t xml:space="preserve">Agreement</w:t>
      </w:r>
    </w:p>
    <w:p w:rsidR="00000000" w:rsidDel="00000000" w:rsidP="00000000" w:rsidRDefault="00000000" w:rsidRPr="00000000" w14:paraId="00003150">
      <w:pPr>
        <w:spacing w:after="240" w:before="240" w:lineRule="auto"/>
        <w:rPr/>
      </w:pPr>
      <w:r w:rsidDel="00000000" w:rsidR="00000000" w:rsidRPr="00000000">
        <w:rPr>
          <w:rtl w:val="0"/>
        </w:rPr>
        <w:t xml:space="preserve">The Quantity may now indirectly compose with the Agreement.</w:t>
      </w:r>
    </w:p>
    <w:p w:rsidR="00000000" w:rsidDel="00000000" w:rsidP="00000000" w:rsidRDefault="00000000" w:rsidRPr="00000000" w14:paraId="00003151">
      <w:pPr>
        <w:pStyle w:val="Heading3"/>
        <w:keepNext w:val="0"/>
        <w:keepLines w:val="0"/>
        <w:spacing w:before="280" w:lineRule="auto"/>
        <w:rPr>
          <w:b w:val="1"/>
          <w:bCs w:val="1"/>
          <w:color w:val="000000"/>
          <w:sz w:val="26"/>
          <w:szCs w:val="26"/>
        </w:rPr>
      </w:pPr>
      <w:bookmarkStart w:colFirst="0" w:colLast="0" w:name="_4p3ca9xjfql7" w:id="1303"/>
      <w:bookmarkEnd w:id="1303"/>
      <w:r w:rsidDel="00000000" w:rsidR="00000000" w:rsidRPr="00000000">
        <w:rPr>
          <w:b w:val="1"/>
          <w:bCs w:val="1"/>
          <w:color w:val="000000"/>
          <w:sz w:val="26"/>
          <w:szCs w:val="26"/>
          <w:rtl w:val="0"/>
        </w:rPr>
        <w:t xml:space="preserve">Relational Compatibility Principle</w:t>
      </w:r>
    </w:p>
    <w:p w:rsidR="00000000" w:rsidDel="00000000" w:rsidP="00000000" w:rsidRDefault="00000000" w:rsidRPr="00000000" w14:paraId="00003152">
      <w:pPr>
        <w:spacing w:after="240" w:before="240" w:lineRule="auto"/>
        <w:ind w:left="600" w:right="600" w:firstLine="0"/>
        <w:rPr>
          <w:b w:val="1"/>
          <w:bCs w:val="1"/>
        </w:rPr>
      </w:pPr>
      <w:r w:rsidDel="00000000" w:rsidR="00000000" w:rsidRPr="00000000">
        <w:rPr>
          <w:b w:val="1"/>
          <w:bCs w:val="1"/>
          <w:rtl w:val="0"/>
        </w:rPr>
        <w:t xml:space="preserve">Enterprise relationships may establish lawful compatibility between structures that cannot compose directly.</w:t>
      </w:r>
    </w:p>
    <w:p w:rsidR="00000000" w:rsidDel="00000000" w:rsidP="00000000" w:rsidRDefault="00000000" w:rsidRPr="00000000" w14:paraId="0000315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4">
      <w:pPr>
        <w:pStyle w:val="Heading1"/>
        <w:keepNext w:val="0"/>
        <w:keepLines w:val="0"/>
        <w:spacing w:before="480" w:lineRule="auto"/>
        <w:rPr>
          <w:b w:val="1"/>
          <w:bCs w:val="1"/>
          <w:sz w:val="46"/>
          <w:szCs w:val="46"/>
        </w:rPr>
      </w:pPr>
      <w:bookmarkStart w:colFirst="0" w:colLast="0" w:name="_m1s7hflcv74l" w:id="1304"/>
      <w:bookmarkEnd w:id="1304"/>
      <w:r w:rsidDel="00000000" w:rsidR="00000000" w:rsidRPr="00000000">
        <w:rPr>
          <w:b w:val="1"/>
          <w:bCs w:val="1"/>
          <w:sz w:val="46"/>
          <w:szCs w:val="46"/>
          <w:rtl w:val="0"/>
        </w:rPr>
        <w:t xml:space="preserve">10.12.19 Dynamic Compatibility</w:t>
      </w:r>
    </w:p>
    <w:p w:rsidR="00000000" w:rsidDel="00000000" w:rsidP="00000000" w:rsidRDefault="00000000" w:rsidRPr="00000000" w14:paraId="00003155">
      <w:pPr>
        <w:spacing w:after="240" w:before="240" w:lineRule="auto"/>
        <w:rPr/>
      </w:pPr>
      <w:r w:rsidDel="00000000" w:rsidR="00000000" w:rsidRPr="00000000">
        <w:rPr>
          <w:rtl w:val="0"/>
        </w:rPr>
        <w:t xml:space="preserve">Compatibility may change through Time.</w:t>
      </w:r>
    </w:p>
    <w:p w:rsidR="00000000" w:rsidDel="00000000" w:rsidP="00000000" w:rsidRDefault="00000000" w:rsidRPr="00000000" w14:paraId="000031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57">
      <w:pPr>
        <w:numPr>
          <w:ilvl w:val="0"/>
          <w:numId w:val="327"/>
        </w:numPr>
        <w:spacing w:after="0" w:afterAutospacing="0" w:before="240" w:lineRule="auto"/>
        <w:ind w:left="720" w:hanging="360"/>
      </w:pPr>
      <w:r w:rsidDel="00000000" w:rsidR="00000000" w:rsidRPr="00000000">
        <w:rPr>
          <w:rtl w:val="0"/>
        </w:rPr>
        <w:t xml:space="preserve">Agreement becomes effective.</w:t>
      </w:r>
    </w:p>
    <w:p w:rsidR="00000000" w:rsidDel="00000000" w:rsidP="00000000" w:rsidRDefault="00000000" w:rsidRPr="00000000" w14:paraId="00003158">
      <w:pPr>
        <w:numPr>
          <w:ilvl w:val="0"/>
          <w:numId w:val="327"/>
        </w:numPr>
        <w:spacing w:after="0" w:afterAutospacing="0" w:before="0" w:beforeAutospacing="0" w:lineRule="auto"/>
        <w:ind w:left="720" w:hanging="360"/>
      </w:pPr>
      <w:r w:rsidDel="00000000" w:rsidR="00000000" w:rsidRPr="00000000">
        <w:rPr>
          <w:rtl w:val="0"/>
        </w:rPr>
        <w:t xml:space="preserve">Certification expires.</w:t>
      </w:r>
    </w:p>
    <w:p w:rsidR="00000000" w:rsidDel="00000000" w:rsidP="00000000" w:rsidRDefault="00000000" w:rsidRPr="00000000" w14:paraId="00003159">
      <w:pPr>
        <w:numPr>
          <w:ilvl w:val="0"/>
          <w:numId w:val="327"/>
        </w:numPr>
        <w:spacing w:after="0" w:afterAutospacing="0" w:before="0" w:beforeAutospacing="0" w:lineRule="auto"/>
        <w:ind w:left="720" w:hanging="360"/>
      </w:pPr>
      <w:r w:rsidDel="00000000" w:rsidR="00000000" w:rsidRPr="00000000">
        <w:rPr>
          <w:rtl w:val="0"/>
        </w:rPr>
        <w:t xml:space="preserve">Material changes ownership.</w:t>
      </w:r>
    </w:p>
    <w:p w:rsidR="00000000" w:rsidDel="00000000" w:rsidP="00000000" w:rsidRDefault="00000000" w:rsidRPr="00000000" w14:paraId="0000315A">
      <w:pPr>
        <w:numPr>
          <w:ilvl w:val="0"/>
          <w:numId w:val="327"/>
        </w:numPr>
        <w:spacing w:after="0" w:afterAutospacing="0" w:before="0" w:beforeAutospacing="0" w:lineRule="auto"/>
        <w:ind w:left="720" w:hanging="360"/>
      </w:pPr>
      <w:r w:rsidDel="00000000" w:rsidR="00000000" w:rsidRPr="00000000">
        <w:rPr>
          <w:rtl w:val="0"/>
        </w:rPr>
        <w:t xml:space="preserve">Capacity becomes available.</w:t>
      </w:r>
    </w:p>
    <w:p w:rsidR="00000000" w:rsidDel="00000000" w:rsidP="00000000" w:rsidRDefault="00000000" w:rsidRPr="00000000" w14:paraId="0000315B">
      <w:pPr>
        <w:numPr>
          <w:ilvl w:val="0"/>
          <w:numId w:val="327"/>
        </w:numPr>
        <w:spacing w:after="240" w:before="0" w:beforeAutospacing="0" w:lineRule="auto"/>
        <w:ind w:left="720" w:hanging="360"/>
      </w:pPr>
      <w:r w:rsidDel="00000000" w:rsidR="00000000" w:rsidRPr="00000000">
        <w:rPr>
          <w:rtl w:val="0"/>
        </w:rPr>
        <w:t xml:space="preserve">Regulation changes.</w:t>
      </w:r>
    </w:p>
    <w:p w:rsidR="00000000" w:rsidDel="00000000" w:rsidP="00000000" w:rsidRDefault="00000000" w:rsidRPr="00000000" w14:paraId="0000315C">
      <w:pPr>
        <w:spacing w:after="240" w:before="240" w:lineRule="auto"/>
        <w:rPr/>
      </w:pPr>
      <w:r w:rsidDel="00000000" w:rsidR="00000000" w:rsidRPr="00000000">
        <w:rPr>
          <w:rtl w:val="0"/>
        </w:rPr>
        <w:t xml:space="preserve">Compatibility is therefore not immutable.</w:t>
      </w:r>
    </w:p>
    <w:p w:rsidR="00000000" w:rsidDel="00000000" w:rsidP="00000000" w:rsidRDefault="00000000" w:rsidRPr="00000000" w14:paraId="0000315D">
      <w:pPr>
        <w:pStyle w:val="Heading3"/>
        <w:keepNext w:val="0"/>
        <w:keepLines w:val="0"/>
        <w:spacing w:before="280" w:lineRule="auto"/>
        <w:rPr>
          <w:b w:val="1"/>
          <w:bCs w:val="1"/>
          <w:color w:val="000000"/>
          <w:sz w:val="26"/>
          <w:szCs w:val="26"/>
        </w:rPr>
      </w:pPr>
      <w:bookmarkStart w:colFirst="0" w:colLast="0" w:name="_jt65nbcg6spx" w:id="1305"/>
      <w:bookmarkEnd w:id="1305"/>
      <w:r w:rsidDel="00000000" w:rsidR="00000000" w:rsidRPr="00000000">
        <w:rPr>
          <w:b w:val="1"/>
          <w:bCs w:val="1"/>
          <w:color w:val="000000"/>
          <w:sz w:val="26"/>
          <w:szCs w:val="26"/>
          <w:rtl w:val="0"/>
        </w:rPr>
        <w:t xml:space="preserve">Dynamic Compatibility Principle</w:t>
      </w:r>
    </w:p>
    <w:p w:rsidR="00000000" w:rsidDel="00000000" w:rsidP="00000000" w:rsidRDefault="00000000" w:rsidRPr="00000000" w14:paraId="0000315E">
      <w:pPr>
        <w:spacing w:after="240" w:before="240" w:lineRule="auto"/>
        <w:ind w:left="600" w:right="600" w:firstLine="0"/>
        <w:rPr>
          <w:b w:val="1"/>
          <w:bCs w:val="1"/>
        </w:rPr>
      </w:pPr>
      <w:r w:rsidDel="00000000" w:rsidR="00000000" w:rsidRPr="00000000">
        <w:rPr>
          <w:b w:val="1"/>
          <w:bCs w:val="1"/>
          <w:rtl w:val="0"/>
        </w:rPr>
        <w:t xml:space="preserve">Enterprise compatibility shall preserve the temporal conditions under which compatibility holds.</w:t>
      </w:r>
    </w:p>
    <w:p w:rsidR="00000000" w:rsidDel="00000000" w:rsidP="00000000" w:rsidRDefault="00000000" w:rsidRPr="00000000" w14:paraId="0000315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0">
      <w:pPr>
        <w:pStyle w:val="Heading1"/>
        <w:keepNext w:val="0"/>
        <w:keepLines w:val="0"/>
        <w:spacing w:before="480" w:lineRule="auto"/>
        <w:rPr>
          <w:b w:val="1"/>
          <w:bCs w:val="1"/>
          <w:sz w:val="46"/>
          <w:szCs w:val="46"/>
        </w:rPr>
      </w:pPr>
      <w:bookmarkStart w:colFirst="0" w:colLast="0" w:name="_oaty39jtdzru" w:id="1306"/>
      <w:bookmarkEnd w:id="1306"/>
      <w:r w:rsidDel="00000000" w:rsidR="00000000" w:rsidRPr="00000000">
        <w:rPr>
          <w:b w:val="1"/>
          <w:bCs w:val="1"/>
          <w:sz w:val="46"/>
          <w:szCs w:val="46"/>
          <w:rtl w:val="0"/>
        </w:rPr>
        <w:t xml:space="preserve">10.12.20 Compatibility Failure</w:t>
      </w:r>
    </w:p>
    <w:p w:rsidR="00000000" w:rsidDel="00000000" w:rsidP="00000000" w:rsidRDefault="00000000" w:rsidRPr="00000000" w14:paraId="00003161">
      <w:pPr>
        <w:spacing w:after="240" w:before="240" w:lineRule="auto"/>
        <w:rPr/>
      </w:pPr>
      <w:r w:rsidDel="00000000" w:rsidR="00000000" w:rsidRPr="00000000">
        <w:rPr>
          <w:rtl w:val="0"/>
        </w:rPr>
        <w:t xml:space="preserve">Compatibility failure occurs where enterprise correspondence cannot be preserved.</w:t>
      </w:r>
    </w:p>
    <w:p w:rsidR="00000000" w:rsidDel="00000000" w:rsidP="00000000" w:rsidRDefault="00000000" w:rsidRPr="00000000" w14:paraId="0000316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63">
      <w:pPr>
        <w:numPr>
          <w:ilvl w:val="0"/>
          <w:numId w:val="515"/>
        </w:numPr>
        <w:spacing w:after="0" w:afterAutospacing="0" w:before="240" w:lineRule="auto"/>
        <w:ind w:left="720" w:hanging="360"/>
      </w:pPr>
      <w:r w:rsidDel="00000000" w:rsidR="00000000" w:rsidRPr="00000000">
        <w:rPr>
          <w:rtl w:val="0"/>
        </w:rPr>
        <w:t xml:space="preserve">conflicting referents;</w:t>
      </w:r>
    </w:p>
    <w:p w:rsidR="00000000" w:rsidDel="00000000" w:rsidP="00000000" w:rsidRDefault="00000000" w:rsidRPr="00000000" w14:paraId="00003164">
      <w:pPr>
        <w:numPr>
          <w:ilvl w:val="0"/>
          <w:numId w:val="515"/>
        </w:numPr>
        <w:spacing w:after="0" w:afterAutospacing="0" w:before="0" w:beforeAutospacing="0" w:lineRule="auto"/>
        <w:ind w:left="720" w:hanging="360"/>
      </w:pPr>
      <w:r w:rsidDel="00000000" w:rsidR="00000000" w:rsidRPr="00000000">
        <w:rPr>
          <w:rtl w:val="0"/>
        </w:rPr>
        <w:t xml:space="preserve">incompatible contexts;</w:t>
      </w:r>
    </w:p>
    <w:p w:rsidR="00000000" w:rsidDel="00000000" w:rsidP="00000000" w:rsidRDefault="00000000" w:rsidRPr="00000000" w14:paraId="00003165">
      <w:pPr>
        <w:numPr>
          <w:ilvl w:val="0"/>
          <w:numId w:val="515"/>
        </w:numPr>
        <w:spacing w:after="0" w:afterAutospacing="0" w:before="0" w:beforeAutospacing="0" w:lineRule="auto"/>
        <w:ind w:left="720" w:hanging="360"/>
      </w:pPr>
      <w:r w:rsidDel="00000000" w:rsidR="00000000" w:rsidRPr="00000000">
        <w:rPr>
          <w:rtl w:val="0"/>
        </w:rPr>
        <w:t xml:space="preserve">contradictory temporal validity;</w:t>
      </w:r>
    </w:p>
    <w:p w:rsidR="00000000" w:rsidDel="00000000" w:rsidP="00000000" w:rsidRDefault="00000000" w:rsidRPr="00000000" w14:paraId="00003166">
      <w:pPr>
        <w:numPr>
          <w:ilvl w:val="0"/>
          <w:numId w:val="515"/>
        </w:numPr>
        <w:spacing w:after="0" w:afterAutospacing="0" w:before="0" w:beforeAutospacing="0" w:lineRule="auto"/>
        <w:ind w:left="720" w:hanging="360"/>
      </w:pPr>
      <w:r w:rsidDel="00000000" w:rsidR="00000000" w:rsidRPr="00000000">
        <w:rPr>
          <w:rtl w:val="0"/>
        </w:rPr>
        <w:t xml:space="preserve">irreconcilable evidence;</w:t>
      </w:r>
    </w:p>
    <w:p w:rsidR="00000000" w:rsidDel="00000000" w:rsidP="00000000" w:rsidRDefault="00000000" w:rsidRPr="00000000" w14:paraId="00003167">
      <w:pPr>
        <w:numPr>
          <w:ilvl w:val="0"/>
          <w:numId w:val="515"/>
        </w:numPr>
        <w:spacing w:after="0" w:afterAutospacing="0" w:before="0" w:beforeAutospacing="0" w:lineRule="auto"/>
        <w:ind w:left="720" w:hanging="360"/>
      </w:pPr>
      <w:r w:rsidDel="00000000" w:rsidR="00000000" w:rsidRPr="00000000">
        <w:rPr>
          <w:rtl w:val="0"/>
        </w:rPr>
        <w:t xml:space="preserve">incompatible authority;</w:t>
      </w:r>
    </w:p>
    <w:p w:rsidR="00000000" w:rsidDel="00000000" w:rsidP="00000000" w:rsidRDefault="00000000" w:rsidRPr="00000000" w14:paraId="00003168">
      <w:pPr>
        <w:numPr>
          <w:ilvl w:val="0"/>
          <w:numId w:val="515"/>
        </w:numPr>
        <w:spacing w:after="240" w:before="0" w:beforeAutospacing="0" w:lineRule="auto"/>
        <w:ind w:left="720" w:hanging="360"/>
      </w:pPr>
      <w:r w:rsidDel="00000000" w:rsidR="00000000" w:rsidRPr="00000000">
        <w:rPr>
          <w:rtl w:val="0"/>
        </w:rPr>
        <w:t xml:space="preserve">incompatible units.</w:t>
      </w:r>
    </w:p>
    <w:p w:rsidR="00000000" w:rsidDel="00000000" w:rsidP="00000000" w:rsidRDefault="00000000" w:rsidRPr="00000000" w14:paraId="00003169">
      <w:pPr>
        <w:spacing w:after="240" w:before="240" w:lineRule="auto"/>
        <w:rPr/>
      </w:pPr>
      <w:r w:rsidDel="00000000" w:rsidR="00000000" w:rsidRPr="00000000">
        <w:rPr>
          <w:rtl w:val="0"/>
        </w:rPr>
        <w:t xml:space="preserve">Compatibility failure is not an implementation error.</w:t>
      </w:r>
    </w:p>
    <w:p w:rsidR="00000000" w:rsidDel="00000000" w:rsidP="00000000" w:rsidRDefault="00000000" w:rsidRPr="00000000" w14:paraId="0000316A">
      <w:pPr>
        <w:spacing w:after="240" w:before="240" w:lineRule="auto"/>
        <w:rPr/>
      </w:pPr>
      <w:r w:rsidDel="00000000" w:rsidR="00000000" w:rsidRPr="00000000">
        <w:rPr>
          <w:rtl w:val="0"/>
        </w:rPr>
        <w:t xml:space="preserve">It is a mathematical conclusion.</w:t>
      </w:r>
    </w:p>
    <w:p w:rsidR="00000000" w:rsidDel="00000000" w:rsidP="00000000" w:rsidRDefault="00000000" w:rsidRPr="00000000" w14:paraId="0000316B">
      <w:pPr>
        <w:pStyle w:val="Heading3"/>
        <w:keepNext w:val="0"/>
        <w:keepLines w:val="0"/>
        <w:spacing w:before="280" w:lineRule="auto"/>
        <w:rPr>
          <w:b w:val="1"/>
          <w:bCs w:val="1"/>
          <w:color w:val="000000"/>
          <w:sz w:val="26"/>
          <w:szCs w:val="26"/>
        </w:rPr>
      </w:pPr>
      <w:bookmarkStart w:colFirst="0" w:colLast="0" w:name="_ued9wgbogtqe" w:id="1307"/>
      <w:bookmarkEnd w:id="1307"/>
      <w:r w:rsidDel="00000000" w:rsidR="00000000" w:rsidRPr="00000000">
        <w:rPr>
          <w:b w:val="1"/>
          <w:bCs w:val="1"/>
          <w:color w:val="000000"/>
          <w:sz w:val="26"/>
          <w:szCs w:val="26"/>
          <w:rtl w:val="0"/>
        </w:rPr>
        <w:t xml:space="preserve">Compatibility Failure Principle</w:t>
      </w:r>
    </w:p>
    <w:p w:rsidR="00000000" w:rsidDel="00000000" w:rsidP="00000000" w:rsidRDefault="00000000" w:rsidRPr="00000000" w14:paraId="0000316C">
      <w:pPr>
        <w:spacing w:after="240" w:before="240" w:lineRule="auto"/>
        <w:ind w:left="600" w:right="600" w:firstLine="0"/>
        <w:rPr>
          <w:b w:val="1"/>
          <w:bCs w:val="1"/>
        </w:rPr>
      </w:pPr>
      <w:r w:rsidDel="00000000" w:rsidR="00000000" w:rsidRPr="00000000">
        <w:rPr>
          <w:b w:val="1"/>
          <w:bCs w:val="1"/>
          <w:rtl w:val="0"/>
        </w:rPr>
        <w:t xml:space="preserve">Enterprise Mathematics shall recognize incompatibility explicitly rather than forcing mathematically invalid compositions.</w:t>
      </w:r>
    </w:p>
    <w:p w:rsidR="00000000" w:rsidDel="00000000" w:rsidP="00000000" w:rsidRDefault="00000000" w:rsidRPr="00000000" w14:paraId="000031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pStyle w:val="Heading1"/>
        <w:keepNext w:val="0"/>
        <w:keepLines w:val="0"/>
        <w:spacing w:before="480" w:lineRule="auto"/>
        <w:rPr>
          <w:b w:val="1"/>
          <w:bCs w:val="1"/>
          <w:sz w:val="46"/>
          <w:szCs w:val="46"/>
        </w:rPr>
      </w:pPr>
      <w:bookmarkStart w:colFirst="0" w:colLast="0" w:name="_eqsxfs2jvbqs" w:id="1308"/>
      <w:bookmarkEnd w:id="1308"/>
      <w:r w:rsidDel="00000000" w:rsidR="00000000" w:rsidRPr="00000000">
        <w:rPr>
          <w:b w:val="1"/>
          <w:bCs w:val="1"/>
          <w:sz w:val="46"/>
          <w:szCs w:val="46"/>
          <w:rtl w:val="0"/>
        </w:rPr>
        <w:t xml:space="preserve">10.12.21 Elimination Analysis</w:t>
      </w:r>
    </w:p>
    <w:p w:rsidR="00000000" w:rsidDel="00000000" w:rsidP="00000000" w:rsidRDefault="00000000" w:rsidRPr="00000000" w14:paraId="0000316F">
      <w:pPr>
        <w:spacing w:after="240" w:before="240" w:lineRule="auto"/>
        <w:rPr/>
      </w:pPr>
      <w:r w:rsidDel="00000000" w:rsidR="00000000" w:rsidRPr="00000000">
        <w:rPr>
          <w:rtl w:val="0"/>
        </w:rPr>
        <w:t xml:space="preserve">Suppose Structural Compatibility did not exist.</w:t>
      </w:r>
    </w:p>
    <w:p w:rsidR="00000000" w:rsidDel="00000000" w:rsidP="00000000" w:rsidRDefault="00000000" w:rsidRPr="00000000" w14:paraId="00003170">
      <w:pPr>
        <w:spacing w:after="240" w:before="240" w:lineRule="auto"/>
        <w:rPr/>
      </w:pPr>
      <w:r w:rsidDel="00000000" w:rsidR="00000000" w:rsidRPr="00000000">
        <w:rPr>
          <w:rtl w:val="0"/>
        </w:rPr>
        <w:t xml:space="preserve">Enterprise Mathematics would still possess:</w:t>
      </w:r>
    </w:p>
    <w:p w:rsidR="00000000" w:rsidDel="00000000" w:rsidP="00000000" w:rsidRDefault="00000000" w:rsidRPr="00000000" w14:paraId="00003171">
      <w:pPr>
        <w:numPr>
          <w:ilvl w:val="0"/>
          <w:numId w:val="452"/>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3172">
      <w:pPr>
        <w:numPr>
          <w:ilvl w:val="0"/>
          <w:numId w:val="452"/>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3173">
      <w:pPr>
        <w:numPr>
          <w:ilvl w:val="0"/>
          <w:numId w:val="452"/>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3174">
      <w:pPr>
        <w:numPr>
          <w:ilvl w:val="0"/>
          <w:numId w:val="452"/>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175">
      <w:pPr>
        <w:numPr>
          <w:ilvl w:val="0"/>
          <w:numId w:val="45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176">
      <w:pPr>
        <w:numPr>
          <w:ilvl w:val="0"/>
          <w:numId w:val="452"/>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177">
      <w:pPr>
        <w:numPr>
          <w:ilvl w:val="0"/>
          <w:numId w:val="452"/>
        </w:numPr>
        <w:spacing w:after="24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178">
      <w:pPr>
        <w:spacing w:after="240" w:before="240" w:lineRule="auto"/>
        <w:rPr/>
      </w:pPr>
      <w:r w:rsidDel="00000000" w:rsidR="00000000" w:rsidRPr="00000000">
        <w:rPr>
          <w:rtl w:val="0"/>
        </w:rPr>
        <w:t xml:space="preserve">However,</w:t>
      </w:r>
    </w:p>
    <w:p w:rsidR="00000000" w:rsidDel="00000000" w:rsidP="00000000" w:rsidRDefault="00000000" w:rsidRPr="00000000" w14:paraId="00003179">
      <w:pPr>
        <w:spacing w:after="240" w:before="240" w:lineRule="auto"/>
        <w:rPr/>
      </w:pPr>
      <w:r w:rsidDel="00000000" w:rsidR="00000000" w:rsidRPr="00000000">
        <w:rPr>
          <w:rtl w:val="0"/>
        </w:rPr>
        <w:t xml:space="preserve">nothing would determine whether proposed compositions faithfully represent enterprise reality.</w:t>
      </w:r>
    </w:p>
    <w:p w:rsidR="00000000" w:rsidDel="00000000" w:rsidP="00000000" w:rsidRDefault="00000000" w:rsidRPr="00000000" w14:paraId="0000317A">
      <w:pPr>
        <w:spacing w:after="240" w:before="240" w:lineRule="auto"/>
        <w:rPr/>
      </w:pPr>
      <w:r w:rsidDel="00000000" w:rsidR="00000000" w:rsidRPr="00000000">
        <w:rPr>
          <w:rtl w:val="0"/>
        </w:rPr>
        <w:t xml:space="preserve">Mathematically valid structures could be combined arbitrarily.</w:t>
      </w:r>
    </w:p>
    <w:p w:rsidR="00000000" w:rsidDel="00000000" w:rsidP="00000000" w:rsidRDefault="00000000" w:rsidRPr="00000000" w14:paraId="0000317B">
      <w:pPr>
        <w:spacing w:after="240" w:before="240" w:lineRule="auto"/>
        <w:rPr/>
      </w:pPr>
      <w:r w:rsidDel="00000000" w:rsidR="00000000" w:rsidRPr="00000000">
        <w:rPr>
          <w:rtl w:val="0"/>
        </w:rPr>
        <w:t xml:space="preserve">Consequences would include:</w:t>
      </w:r>
    </w:p>
    <w:p w:rsidR="00000000" w:rsidDel="00000000" w:rsidP="00000000" w:rsidRDefault="00000000" w:rsidRPr="00000000" w14:paraId="0000317C">
      <w:pPr>
        <w:numPr>
          <w:ilvl w:val="0"/>
          <w:numId w:val="346"/>
        </w:numPr>
        <w:spacing w:after="0" w:afterAutospacing="0" w:before="240" w:lineRule="auto"/>
        <w:ind w:left="720" w:hanging="360"/>
      </w:pPr>
      <w:r w:rsidDel="00000000" w:rsidR="00000000" w:rsidRPr="00000000">
        <w:rPr>
          <w:rtl w:val="0"/>
        </w:rPr>
        <w:t xml:space="preserve">quantities attached to unrelated referents;</w:t>
      </w:r>
    </w:p>
    <w:p w:rsidR="00000000" w:rsidDel="00000000" w:rsidP="00000000" w:rsidRDefault="00000000" w:rsidRPr="00000000" w14:paraId="0000317D">
      <w:pPr>
        <w:numPr>
          <w:ilvl w:val="0"/>
          <w:numId w:val="346"/>
        </w:numPr>
        <w:spacing w:after="0" w:afterAutospacing="0" w:before="0" w:beforeAutospacing="0" w:lineRule="auto"/>
        <w:ind w:left="720" w:hanging="360"/>
      </w:pPr>
      <w:r w:rsidDel="00000000" w:rsidR="00000000" w:rsidRPr="00000000">
        <w:rPr>
          <w:rtl w:val="0"/>
        </w:rPr>
        <w:t xml:space="preserve">probabilities applied outside their assumptions;</w:t>
      </w:r>
    </w:p>
    <w:p w:rsidR="00000000" w:rsidDel="00000000" w:rsidP="00000000" w:rsidRDefault="00000000" w:rsidRPr="00000000" w14:paraId="0000317E">
      <w:pPr>
        <w:numPr>
          <w:ilvl w:val="0"/>
          <w:numId w:val="346"/>
        </w:numPr>
        <w:spacing w:after="0" w:afterAutospacing="0" w:before="0" w:beforeAutospacing="0" w:lineRule="auto"/>
        <w:ind w:left="720" w:hanging="360"/>
      </w:pPr>
      <w:r w:rsidDel="00000000" w:rsidR="00000000" w:rsidRPr="00000000">
        <w:rPr>
          <w:rtl w:val="0"/>
        </w:rPr>
        <w:t xml:space="preserve">constraints governing the wrong enterprise situations;</w:t>
      </w:r>
    </w:p>
    <w:p w:rsidR="00000000" w:rsidDel="00000000" w:rsidP="00000000" w:rsidRDefault="00000000" w:rsidRPr="00000000" w14:paraId="0000317F">
      <w:pPr>
        <w:numPr>
          <w:ilvl w:val="0"/>
          <w:numId w:val="346"/>
        </w:numPr>
        <w:spacing w:after="0" w:afterAutospacing="0" w:before="0" w:beforeAutospacing="0" w:lineRule="auto"/>
        <w:ind w:left="720" w:hanging="360"/>
      </w:pPr>
      <w:r w:rsidDel="00000000" w:rsidR="00000000" w:rsidRPr="00000000">
        <w:rPr>
          <w:rtl w:val="0"/>
        </w:rPr>
        <w:t xml:space="preserve">incompatible evidence merged without justification;</w:t>
      </w:r>
    </w:p>
    <w:p w:rsidR="00000000" w:rsidDel="00000000" w:rsidP="00000000" w:rsidRDefault="00000000" w:rsidRPr="00000000" w14:paraId="00003180">
      <w:pPr>
        <w:numPr>
          <w:ilvl w:val="0"/>
          <w:numId w:val="346"/>
        </w:numPr>
        <w:spacing w:after="240" w:before="0" w:beforeAutospacing="0" w:lineRule="auto"/>
        <w:ind w:left="720" w:hanging="360"/>
      </w:pPr>
      <w:r w:rsidDel="00000000" w:rsidR="00000000" w:rsidRPr="00000000">
        <w:rPr>
          <w:rtl w:val="0"/>
        </w:rPr>
        <w:t xml:space="preserve">temporal inconsistencies ignored.</w:t>
      </w:r>
    </w:p>
    <w:p w:rsidR="00000000" w:rsidDel="00000000" w:rsidP="00000000" w:rsidRDefault="00000000" w:rsidRPr="00000000" w14:paraId="00003181">
      <w:pPr>
        <w:spacing w:after="240" w:before="240" w:lineRule="auto"/>
        <w:rPr/>
      </w:pPr>
      <w:r w:rsidDel="00000000" w:rsidR="00000000" w:rsidRPr="00000000">
        <w:rPr>
          <w:rtl w:val="0"/>
        </w:rPr>
        <w:t xml:space="preserve">Correspondence would collapse.</w:t>
      </w:r>
    </w:p>
    <w:p w:rsidR="00000000" w:rsidDel="00000000" w:rsidP="00000000" w:rsidRDefault="00000000" w:rsidRPr="00000000" w14:paraId="00003182">
      <w:pPr>
        <w:spacing w:after="240" w:before="240" w:lineRule="auto"/>
        <w:rPr/>
      </w:pPr>
      <w:r w:rsidDel="00000000" w:rsidR="00000000" w:rsidRPr="00000000">
        <w:rPr>
          <w:rtl w:val="0"/>
        </w:rPr>
        <w:t xml:space="preserve">Structural Compatibility therefore survives elimination.</w:t>
      </w:r>
    </w:p>
    <w:p w:rsidR="00000000" w:rsidDel="00000000" w:rsidP="00000000" w:rsidRDefault="00000000" w:rsidRPr="00000000" w14:paraId="0000318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4">
      <w:pPr>
        <w:pStyle w:val="Heading1"/>
        <w:keepNext w:val="0"/>
        <w:keepLines w:val="0"/>
        <w:spacing w:before="480" w:lineRule="auto"/>
        <w:rPr>
          <w:b w:val="1"/>
          <w:bCs w:val="1"/>
          <w:sz w:val="46"/>
          <w:szCs w:val="46"/>
        </w:rPr>
      </w:pPr>
      <w:bookmarkStart w:colFirst="0" w:colLast="0" w:name="_ncoa7rok5cqe" w:id="1309"/>
      <w:bookmarkEnd w:id="1309"/>
      <w:r w:rsidDel="00000000" w:rsidR="00000000" w:rsidRPr="00000000">
        <w:rPr>
          <w:b w:val="1"/>
          <w:bCs w:val="1"/>
          <w:sz w:val="46"/>
          <w:szCs w:val="46"/>
          <w:rtl w:val="0"/>
        </w:rPr>
        <w:t xml:space="preserve">10.12.22 Constitutional Findings</w:t>
      </w:r>
    </w:p>
    <w:p w:rsidR="00000000" w:rsidDel="00000000" w:rsidP="00000000" w:rsidRDefault="00000000" w:rsidRPr="00000000" w14:paraId="00003185">
      <w:pPr>
        <w:pStyle w:val="Heading3"/>
        <w:keepNext w:val="0"/>
        <w:keepLines w:val="0"/>
        <w:spacing w:before="280" w:lineRule="auto"/>
        <w:rPr>
          <w:b w:val="1"/>
          <w:bCs w:val="1"/>
          <w:color w:val="000000"/>
          <w:sz w:val="26"/>
          <w:szCs w:val="26"/>
        </w:rPr>
      </w:pPr>
      <w:bookmarkStart w:colFirst="0" w:colLast="0" w:name="_xdlqv8mcx5a4" w:id="1310"/>
      <w:bookmarkEnd w:id="1310"/>
      <w:r w:rsidDel="00000000" w:rsidR="00000000" w:rsidRPr="00000000">
        <w:rPr>
          <w:b w:val="1"/>
          <w:bCs w:val="1"/>
          <w:color w:val="000000"/>
          <w:sz w:val="26"/>
          <w:szCs w:val="26"/>
          <w:rtl w:val="0"/>
        </w:rPr>
        <w:t xml:space="preserve">Finding 10.12.22.1</w:t>
      </w:r>
    </w:p>
    <w:p w:rsidR="00000000" w:rsidDel="00000000" w:rsidP="00000000" w:rsidRDefault="00000000" w:rsidRPr="00000000" w14:paraId="00003186">
      <w:pPr>
        <w:spacing w:after="240" w:before="240" w:lineRule="auto"/>
        <w:rPr/>
      </w:pPr>
      <w:r w:rsidDel="00000000" w:rsidR="00000000" w:rsidRPr="00000000">
        <w:rPr>
          <w:rtl w:val="0"/>
        </w:rPr>
        <w:t xml:space="preserve">Compatibility is distinct from validity.</w:t>
      </w:r>
    </w:p>
    <w:p w:rsidR="00000000" w:rsidDel="00000000" w:rsidP="00000000" w:rsidRDefault="00000000" w:rsidRPr="00000000" w14:paraId="00003187">
      <w:pPr>
        <w:pStyle w:val="Heading3"/>
        <w:keepNext w:val="0"/>
        <w:keepLines w:val="0"/>
        <w:spacing w:before="280" w:lineRule="auto"/>
        <w:rPr>
          <w:b w:val="1"/>
          <w:bCs w:val="1"/>
          <w:color w:val="000000"/>
          <w:sz w:val="26"/>
          <w:szCs w:val="26"/>
        </w:rPr>
      </w:pPr>
      <w:bookmarkStart w:colFirst="0" w:colLast="0" w:name="_g6y6x4y9unnd" w:id="1311"/>
      <w:bookmarkEnd w:id="1311"/>
      <w:r w:rsidDel="00000000" w:rsidR="00000000" w:rsidRPr="00000000">
        <w:rPr>
          <w:b w:val="1"/>
          <w:bCs w:val="1"/>
          <w:color w:val="000000"/>
          <w:sz w:val="26"/>
          <w:szCs w:val="26"/>
          <w:rtl w:val="0"/>
        </w:rPr>
        <w:t xml:space="preserve">Finding 10.12.22.2</w:t>
      </w:r>
    </w:p>
    <w:p w:rsidR="00000000" w:rsidDel="00000000" w:rsidP="00000000" w:rsidRDefault="00000000" w:rsidRPr="00000000" w14:paraId="00003188">
      <w:pPr>
        <w:spacing w:after="240" w:before="240" w:lineRule="auto"/>
        <w:rPr/>
      </w:pPr>
      <w:r w:rsidDel="00000000" w:rsidR="00000000" w:rsidRPr="00000000">
        <w:rPr>
          <w:rtl w:val="0"/>
        </w:rPr>
        <w:t xml:space="preserve">Compatibility is distinct from consistency.</w:t>
      </w:r>
    </w:p>
    <w:p w:rsidR="00000000" w:rsidDel="00000000" w:rsidP="00000000" w:rsidRDefault="00000000" w:rsidRPr="00000000" w14:paraId="00003189">
      <w:pPr>
        <w:pStyle w:val="Heading3"/>
        <w:keepNext w:val="0"/>
        <w:keepLines w:val="0"/>
        <w:spacing w:before="280" w:lineRule="auto"/>
        <w:rPr>
          <w:b w:val="1"/>
          <w:bCs w:val="1"/>
          <w:color w:val="000000"/>
          <w:sz w:val="26"/>
          <w:szCs w:val="26"/>
        </w:rPr>
      </w:pPr>
      <w:bookmarkStart w:colFirst="0" w:colLast="0" w:name="_la86t8xb8y21" w:id="1312"/>
      <w:bookmarkEnd w:id="1312"/>
      <w:r w:rsidDel="00000000" w:rsidR="00000000" w:rsidRPr="00000000">
        <w:rPr>
          <w:b w:val="1"/>
          <w:bCs w:val="1"/>
          <w:color w:val="000000"/>
          <w:sz w:val="26"/>
          <w:szCs w:val="26"/>
          <w:rtl w:val="0"/>
        </w:rPr>
        <w:t xml:space="preserve">Finding 10.12.22.3</w:t>
      </w:r>
    </w:p>
    <w:p w:rsidR="00000000" w:rsidDel="00000000" w:rsidP="00000000" w:rsidRDefault="00000000" w:rsidRPr="00000000" w14:paraId="0000318A">
      <w:pPr>
        <w:spacing w:after="240" w:before="240" w:lineRule="auto"/>
        <w:rPr/>
      </w:pPr>
      <w:r w:rsidDel="00000000" w:rsidR="00000000" w:rsidRPr="00000000">
        <w:rPr>
          <w:rtl w:val="0"/>
        </w:rPr>
        <w:t xml:space="preserve">Referential compatibility is foundational.</w:t>
      </w:r>
    </w:p>
    <w:p w:rsidR="00000000" w:rsidDel="00000000" w:rsidP="00000000" w:rsidRDefault="00000000" w:rsidRPr="00000000" w14:paraId="0000318B">
      <w:pPr>
        <w:pStyle w:val="Heading3"/>
        <w:keepNext w:val="0"/>
        <w:keepLines w:val="0"/>
        <w:spacing w:before="280" w:lineRule="auto"/>
        <w:rPr>
          <w:b w:val="1"/>
          <w:bCs w:val="1"/>
          <w:color w:val="000000"/>
          <w:sz w:val="26"/>
          <w:szCs w:val="26"/>
        </w:rPr>
      </w:pPr>
      <w:bookmarkStart w:colFirst="0" w:colLast="0" w:name="_e1odcxbg5m1q" w:id="1313"/>
      <w:bookmarkEnd w:id="1313"/>
      <w:r w:rsidDel="00000000" w:rsidR="00000000" w:rsidRPr="00000000">
        <w:rPr>
          <w:b w:val="1"/>
          <w:bCs w:val="1"/>
          <w:color w:val="000000"/>
          <w:sz w:val="26"/>
          <w:szCs w:val="26"/>
          <w:rtl w:val="0"/>
        </w:rPr>
        <w:t xml:space="preserve">Finding 10.12.22.4</w:t>
      </w:r>
    </w:p>
    <w:p w:rsidR="00000000" w:rsidDel="00000000" w:rsidP="00000000" w:rsidRDefault="00000000" w:rsidRPr="00000000" w14:paraId="0000318C">
      <w:pPr>
        <w:spacing w:after="240" w:before="240" w:lineRule="auto"/>
        <w:rPr/>
      </w:pPr>
      <w:r w:rsidDel="00000000" w:rsidR="00000000" w:rsidRPr="00000000">
        <w:rPr>
          <w:rtl w:val="0"/>
        </w:rPr>
        <w:t xml:space="preserve">Semantic compatibility preserves enterprise interpretation.</w:t>
      </w:r>
    </w:p>
    <w:p w:rsidR="00000000" w:rsidDel="00000000" w:rsidP="00000000" w:rsidRDefault="00000000" w:rsidRPr="00000000" w14:paraId="0000318D">
      <w:pPr>
        <w:pStyle w:val="Heading3"/>
        <w:keepNext w:val="0"/>
        <w:keepLines w:val="0"/>
        <w:spacing w:before="280" w:lineRule="auto"/>
        <w:rPr>
          <w:b w:val="1"/>
          <w:bCs w:val="1"/>
          <w:color w:val="000000"/>
          <w:sz w:val="26"/>
          <w:szCs w:val="26"/>
        </w:rPr>
      </w:pPr>
      <w:bookmarkStart w:colFirst="0" w:colLast="0" w:name="_4m6b3vtefy62" w:id="1314"/>
      <w:bookmarkEnd w:id="1314"/>
      <w:r w:rsidDel="00000000" w:rsidR="00000000" w:rsidRPr="00000000">
        <w:rPr>
          <w:b w:val="1"/>
          <w:bCs w:val="1"/>
          <w:color w:val="000000"/>
          <w:sz w:val="26"/>
          <w:szCs w:val="26"/>
          <w:rtl w:val="0"/>
        </w:rPr>
        <w:t xml:space="preserve">Finding 10.12.22.5</w:t>
      </w:r>
    </w:p>
    <w:p w:rsidR="00000000" w:rsidDel="00000000" w:rsidP="00000000" w:rsidRDefault="00000000" w:rsidRPr="00000000" w14:paraId="0000318E">
      <w:pPr>
        <w:spacing w:after="240" w:before="240" w:lineRule="auto"/>
        <w:rPr/>
      </w:pPr>
      <w:r w:rsidDel="00000000" w:rsidR="00000000" w:rsidRPr="00000000">
        <w:rPr>
          <w:rtl w:val="0"/>
        </w:rPr>
        <w:t xml:space="preserve">Context compatibility preserves enterprise correspondence.</w:t>
      </w:r>
    </w:p>
    <w:p w:rsidR="00000000" w:rsidDel="00000000" w:rsidP="00000000" w:rsidRDefault="00000000" w:rsidRPr="00000000" w14:paraId="0000318F">
      <w:pPr>
        <w:pStyle w:val="Heading3"/>
        <w:keepNext w:val="0"/>
        <w:keepLines w:val="0"/>
        <w:spacing w:before="280" w:lineRule="auto"/>
        <w:rPr>
          <w:b w:val="1"/>
          <w:bCs w:val="1"/>
          <w:color w:val="000000"/>
          <w:sz w:val="26"/>
          <w:szCs w:val="26"/>
        </w:rPr>
      </w:pPr>
      <w:bookmarkStart w:colFirst="0" w:colLast="0" w:name="_yj16snalalq7" w:id="1315"/>
      <w:bookmarkEnd w:id="1315"/>
      <w:r w:rsidDel="00000000" w:rsidR="00000000" w:rsidRPr="00000000">
        <w:rPr>
          <w:b w:val="1"/>
          <w:bCs w:val="1"/>
          <w:color w:val="000000"/>
          <w:sz w:val="26"/>
          <w:szCs w:val="26"/>
          <w:rtl w:val="0"/>
        </w:rPr>
        <w:t xml:space="preserve">Finding 10.12.22.6</w:t>
      </w:r>
    </w:p>
    <w:p w:rsidR="00000000" w:rsidDel="00000000" w:rsidP="00000000" w:rsidRDefault="00000000" w:rsidRPr="00000000" w14:paraId="00003190">
      <w:pPr>
        <w:spacing w:after="240" w:before="240" w:lineRule="auto"/>
        <w:rPr/>
      </w:pPr>
      <w:r w:rsidDel="00000000" w:rsidR="00000000" w:rsidRPr="00000000">
        <w:rPr>
          <w:rtl w:val="0"/>
        </w:rPr>
        <w:t xml:space="preserve">Temporal compatibility governs lawful temporal composition.</w:t>
      </w:r>
    </w:p>
    <w:p w:rsidR="00000000" w:rsidDel="00000000" w:rsidP="00000000" w:rsidRDefault="00000000" w:rsidRPr="00000000" w14:paraId="00003191">
      <w:pPr>
        <w:pStyle w:val="Heading3"/>
        <w:keepNext w:val="0"/>
        <w:keepLines w:val="0"/>
        <w:spacing w:before="280" w:lineRule="auto"/>
        <w:rPr>
          <w:b w:val="1"/>
          <w:bCs w:val="1"/>
          <w:color w:val="000000"/>
          <w:sz w:val="26"/>
          <w:szCs w:val="26"/>
        </w:rPr>
      </w:pPr>
      <w:bookmarkStart w:colFirst="0" w:colLast="0" w:name="_uhzz5uh9hl2r" w:id="1316"/>
      <w:bookmarkEnd w:id="1316"/>
      <w:r w:rsidDel="00000000" w:rsidR="00000000" w:rsidRPr="00000000">
        <w:rPr>
          <w:b w:val="1"/>
          <w:bCs w:val="1"/>
          <w:color w:val="000000"/>
          <w:sz w:val="26"/>
          <w:szCs w:val="26"/>
          <w:rtl w:val="0"/>
        </w:rPr>
        <w:t xml:space="preserve">Finding 10.12.22.7</w:t>
      </w:r>
    </w:p>
    <w:p w:rsidR="00000000" w:rsidDel="00000000" w:rsidP="00000000" w:rsidRDefault="00000000" w:rsidRPr="00000000" w14:paraId="00003192">
      <w:pPr>
        <w:spacing w:after="240" w:before="240" w:lineRule="auto"/>
        <w:rPr/>
      </w:pPr>
      <w:r w:rsidDel="00000000" w:rsidR="00000000" w:rsidRPr="00000000">
        <w:rPr>
          <w:rtl w:val="0"/>
        </w:rPr>
        <w:t xml:space="preserve">Constraint, Probability, and Evidence each possess independent compatibility conditions.</w:t>
      </w:r>
    </w:p>
    <w:p w:rsidR="00000000" w:rsidDel="00000000" w:rsidP="00000000" w:rsidRDefault="00000000" w:rsidRPr="00000000" w14:paraId="00003193">
      <w:pPr>
        <w:pStyle w:val="Heading3"/>
        <w:keepNext w:val="0"/>
        <w:keepLines w:val="0"/>
        <w:spacing w:before="280" w:lineRule="auto"/>
        <w:rPr>
          <w:b w:val="1"/>
          <w:bCs w:val="1"/>
          <w:color w:val="000000"/>
          <w:sz w:val="26"/>
          <w:szCs w:val="26"/>
        </w:rPr>
      </w:pPr>
      <w:bookmarkStart w:colFirst="0" w:colLast="0" w:name="_2yh9gfkgwauc" w:id="1317"/>
      <w:bookmarkEnd w:id="1317"/>
      <w:r w:rsidDel="00000000" w:rsidR="00000000" w:rsidRPr="00000000">
        <w:rPr>
          <w:b w:val="1"/>
          <w:bCs w:val="1"/>
          <w:color w:val="000000"/>
          <w:sz w:val="26"/>
          <w:szCs w:val="26"/>
          <w:rtl w:val="0"/>
        </w:rPr>
        <w:t xml:space="preserve">Finding 10.12.22.8</w:t>
      </w:r>
    </w:p>
    <w:p w:rsidR="00000000" w:rsidDel="00000000" w:rsidP="00000000" w:rsidRDefault="00000000" w:rsidRPr="00000000" w14:paraId="00003194">
      <w:pPr>
        <w:spacing w:after="240" w:before="240" w:lineRule="auto"/>
        <w:rPr/>
      </w:pPr>
      <w:r w:rsidDel="00000000" w:rsidR="00000000" w:rsidRPr="00000000">
        <w:rPr>
          <w:rtl w:val="0"/>
        </w:rPr>
        <w:t xml:space="preserve">Compatibility may be partial.</w:t>
      </w:r>
    </w:p>
    <w:p w:rsidR="00000000" w:rsidDel="00000000" w:rsidP="00000000" w:rsidRDefault="00000000" w:rsidRPr="00000000" w14:paraId="00003195">
      <w:pPr>
        <w:pStyle w:val="Heading3"/>
        <w:keepNext w:val="0"/>
        <w:keepLines w:val="0"/>
        <w:spacing w:before="280" w:lineRule="auto"/>
        <w:rPr>
          <w:b w:val="1"/>
          <w:bCs w:val="1"/>
          <w:color w:val="000000"/>
          <w:sz w:val="26"/>
          <w:szCs w:val="26"/>
        </w:rPr>
      </w:pPr>
      <w:bookmarkStart w:colFirst="0" w:colLast="0" w:name="_57rqj2qbxono" w:id="1318"/>
      <w:bookmarkEnd w:id="1318"/>
      <w:r w:rsidDel="00000000" w:rsidR="00000000" w:rsidRPr="00000000">
        <w:rPr>
          <w:b w:val="1"/>
          <w:bCs w:val="1"/>
          <w:color w:val="000000"/>
          <w:sz w:val="26"/>
          <w:szCs w:val="26"/>
          <w:rtl w:val="0"/>
        </w:rPr>
        <w:t xml:space="preserve">Finding 10.12.22.9</w:t>
      </w:r>
    </w:p>
    <w:p w:rsidR="00000000" w:rsidDel="00000000" w:rsidP="00000000" w:rsidRDefault="00000000" w:rsidRPr="00000000" w14:paraId="00003196">
      <w:pPr>
        <w:spacing w:after="240" w:before="240" w:lineRule="auto"/>
        <w:rPr/>
      </w:pPr>
      <w:r w:rsidDel="00000000" w:rsidR="00000000" w:rsidRPr="00000000">
        <w:rPr>
          <w:rtl w:val="0"/>
        </w:rPr>
        <w:t xml:space="preserve">Compatibility may change through Time.</w:t>
      </w:r>
    </w:p>
    <w:p w:rsidR="00000000" w:rsidDel="00000000" w:rsidP="00000000" w:rsidRDefault="00000000" w:rsidRPr="00000000" w14:paraId="00003197">
      <w:pPr>
        <w:pStyle w:val="Heading3"/>
        <w:keepNext w:val="0"/>
        <w:keepLines w:val="0"/>
        <w:spacing w:before="280" w:lineRule="auto"/>
        <w:rPr>
          <w:b w:val="1"/>
          <w:bCs w:val="1"/>
          <w:color w:val="000000"/>
          <w:sz w:val="26"/>
          <w:szCs w:val="26"/>
        </w:rPr>
      </w:pPr>
      <w:bookmarkStart w:colFirst="0" w:colLast="0" w:name="_gy4l736leh9t" w:id="1319"/>
      <w:bookmarkEnd w:id="1319"/>
      <w:r w:rsidDel="00000000" w:rsidR="00000000" w:rsidRPr="00000000">
        <w:rPr>
          <w:b w:val="1"/>
          <w:bCs w:val="1"/>
          <w:color w:val="000000"/>
          <w:sz w:val="26"/>
          <w:szCs w:val="26"/>
          <w:rtl w:val="0"/>
        </w:rPr>
        <w:t xml:space="preserve">Finding 10.12.22.10</w:t>
      </w:r>
    </w:p>
    <w:p w:rsidR="00000000" w:rsidDel="00000000" w:rsidP="00000000" w:rsidRDefault="00000000" w:rsidRPr="00000000" w14:paraId="00003198">
      <w:pPr>
        <w:spacing w:after="240" w:before="240" w:lineRule="auto"/>
        <w:rPr/>
      </w:pPr>
      <w:r w:rsidDel="00000000" w:rsidR="00000000" w:rsidRPr="00000000">
        <w:rPr>
          <w:rtl w:val="0"/>
        </w:rPr>
        <w:t xml:space="preserve">Compatibility failure is a legitimate mathematical outcome.</w:t>
      </w:r>
    </w:p>
    <w:p w:rsidR="00000000" w:rsidDel="00000000" w:rsidP="00000000" w:rsidRDefault="00000000" w:rsidRPr="00000000" w14:paraId="00003199">
      <w:pPr>
        <w:pStyle w:val="Heading3"/>
        <w:keepNext w:val="0"/>
        <w:keepLines w:val="0"/>
        <w:spacing w:before="280" w:lineRule="auto"/>
        <w:rPr>
          <w:b w:val="1"/>
          <w:bCs w:val="1"/>
          <w:color w:val="000000"/>
          <w:sz w:val="26"/>
          <w:szCs w:val="26"/>
        </w:rPr>
      </w:pPr>
      <w:bookmarkStart w:colFirst="0" w:colLast="0" w:name="_ly4wvaiean8u" w:id="1320"/>
      <w:bookmarkEnd w:id="1320"/>
      <w:r w:rsidDel="00000000" w:rsidR="00000000" w:rsidRPr="00000000">
        <w:rPr>
          <w:b w:val="1"/>
          <w:bCs w:val="1"/>
          <w:color w:val="000000"/>
          <w:sz w:val="26"/>
          <w:szCs w:val="26"/>
          <w:rtl w:val="0"/>
        </w:rPr>
        <w:t xml:space="preserve">Finding 10.12.22.11</w:t>
      </w:r>
    </w:p>
    <w:p w:rsidR="00000000" w:rsidDel="00000000" w:rsidP="00000000" w:rsidRDefault="00000000" w:rsidRPr="00000000" w14:paraId="0000319A">
      <w:pPr>
        <w:spacing w:after="240" w:before="240" w:lineRule="auto"/>
        <w:rPr/>
      </w:pPr>
      <w:r w:rsidDel="00000000" w:rsidR="00000000" w:rsidRPr="00000000">
        <w:rPr>
          <w:rtl w:val="0"/>
        </w:rPr>
        <w:t xml:space="preserve">Structural Compatibility is admitted as a canonical mathematical property governing Enterprise Composition.</w:t>
      </w:r>
    </w:p>
    <w:p w:rsidR="00000000" w:rsidDel="00000000" w:rsidP="00000000" w:rsidRDefault="00000000" w:rsidRPr="00000000" w14:paraId="0000319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C">
      <w:pPr>
        <w:pStyle w:val="Heading2"/>
        <w:keepNext w:val="0"/>
        <w:keepLines w:val="0"/>
        <w:spacing w:after="80" w:lineRule="auto"/>
        <w:rPr>
          <w:b w:val="1"/>
          <w:bCs w:val="1"/>
          <w:sz w:val="34"/>
          <w:szCs w:val="34"/>
        </w:rPr>
      </w:pPr>
      <w:bookmarkStart w:colFirst="0" w:colLast="0" w:name="_4wl4es1q8pmc" w:id="1321"/>
      <w:bookmarkEnd w:id="1321"/>
      <w:r w:rsidDel="00000000" w:rsidR="00000000" w:rsidRPr="00000000">
        <w:rPr>
          <w:b w:val="1"/>
          <w:bCs w:val="1"/>
          <w:sz w:val="34"/>
          <w:szCs w:val="34"/>
          <w:rtl w:val="0"/>
        </w:rPr>
        <w:t xml:space="preserve">Section Summary</w:t>
      </w:r>
    </w:p>
    <w:p w:rsidR="00000000" w:rsidDel="00000000" w:rsidP="00000000" w:rsidRDefault="00000000" w:rsidRPr="00000000" w14:paraId="0000319D">
      <w:pPr>
        <w:spacing w:after="240" w:before="240" w:lineRule="auto"/>
        <w:rPr/>
      </w:pPr>
      <w:r w:rsidDel="00000000" w:rsidR="00000000" w:rsidRPr="00000000">
        <w:rPr>
          <w:rtl w:val="0"/>
        </w:rPr>
        <w:t xml:space="preserve">The Enterprise Composition Operator answers </w:t>
      </w:r>
      <w:r w:rsidDel="00000000" w:rsidR="00000000" w:rsidRPr="00000000">
        <w:rPr>
          <w:b w:val="1"/>
          <w:bCs w:val="1"/>
          <w:rtl w:val="0"/>
        </w:rPr>
        <w:t xml:space="preserve">how</w:t>
      </w:r>
      <w:r w:rsidDel="00000000" w:rsidR="00000000" w:rsidRPr="00000000">
        <w:rPr>
          <w:rtl w:val="0"/>
        </w:rPr>
        <w:t xml:space="preserve"> enterprise structures compose.</w:t>
      </w:r>
    </w:p>
    <w:p w:rsidR="00000000" w:rsidDel="00000000" w:rsidP="00000000" w:rsidRDefault="00000000" w:rsidRPr="00000000" w14:paraId="0000319E">
      <w:pPr>
        <w:spacing w:after="240" w:before="240" w:lineRule="auto"/>
        <w:rPr/>
      </w:pPr>
      <w:r w:rsidDel="00000000" w:rsidR="00000000" w:rsidRPr="00000000">
        <w:rPr>
          <w:rtl w:val="0"/>
        </w:rPr>
        <w:t xml:space="preserve">Structural Compatibility answers </w:t>
      </w:r>
      <w:r w:rsidDel="00000000" w:rsidR="00000000" w:rsidRPr="00000000">
        <w:rPr>
          <w:b w:val="1"/>
          <w:bCs w:val="1"/>
          <w:rtl w:val="0"/>
        </w:rPr>
        <w:t xml:space="preserve">whether</w:t>
      </w:r>
      <w:r w:rsidDel="00000000" w:rsidR="00000000" w:rsidRPr="00000000">
        <w:rPr>
          <w:rtl w:val="0"/>
        </w:rPr>
        <w:t xml:space="preserve"> they may compose.</w:t>
      </w:r>
    </w:p>
    <w:p w:rsidR="00000000" w:rsidDel="00000000" w:rsidP="00000000" w:rsidRDefault="00000000" w:rsidRPr="00000000" w14:paraId="0000319F">
      <w:pPr>
        <w:spacing w:after="240" w:before="240" w:lineRule="auto"/>
        <w:rPr/>
      </w:pPr>
      <w:r w:rsidDel="00000000" w:rsidR="00000000" w:rsidRPr="00000000">
        <w:rPr>
          <w:rtl w:val="0"/>
        </w:rPr>
        <w:t xml:space="preserve">Compatibility is therefore a mathematical property that precedes lawful composition.</w:t>
      </w:r>
    </w:p>
    <w:p w:rsidR="00000000" w:rsidDel="00000000" w:rsidP="00000000" w:rsidRDefault="00000000" w:rsidRPr="00000000" w14:paraId="000031A0">
      <w:pPr>
        <w:spacing w:after="240" w:before="240" w:lineRule="auto"/>
        <w:rPr/>
      </w:pPr>
      <w:r w:rsidDel="00000000" w:rsidR="00000000" w:rsidRPr="00000000">
        <w:rPr>
          <w:rtl w:val="0"/>
        </w:rPr>
        <w:t xml:space="preserve">It preserves:</w:t>
      </w:r>
    </w:p>
    <w:p w:rsidR="00000000" w:rsidDel="00000000" w:rsidP="00000000" w:rsidRDefault="00000000" w:rsidRPr="00000000" w14:paraId="000031A1">
      <w:pPr>
        <w:numPr>
          <w:ilvl w:val="0"/>
          <w:numId w:val="121"/>
        </w:numPr>
        <w:spacing w:after="0" w:afterAutospacing="0" w:before="240" w:lineRule="auto"/>
        <w:ind w:left="720" w:hanging="360"/>
      </w:pPr>
      <w:r w:rsidDel="00000000" w:rsidR="00000000" w:rsidRPr="00000000">
        <w:rPr>
          <w:rtl w:val="0"/>
        </w:rPr>
        <w:t xml:space="preserve">referential correspondence;</w:t>
      </w:r>
    </w:p>
    <w:p w:rsidR="00000000" w:rsidDel="00000000" w:rsidP="00000000" w:rsidRDefault="00000000" w:rsidRPr="00000000" w14:paraId="000031A2">
      <w:pPr>
        <w:numPr>
          <w:ilvl w:val="0"/>
          <w:numId w:val="121"/>
        </w:numPr>
        <w:spacing w:after="0" w:afterAutospacing="0" w:before="0" w:beforeAutospacing="0" w:lineRule="auto"/>
        <w:ind w:left="720" w:hanging="360"/>
      </w:pPr>
      <w:r w:rsidDel="00000000" w:rsidR="00000000" w:rsidRPr="00000000">
        <w:rPr>
          <w:rtl w:val="0"/>
        </w:rPr>
        <w:t xml:space="preserve">semantic meaning;</w:t>
      </w:r>
    </w:p>
    <w:p w:rsidR="00000000" w:rsidDel="00000000" w:rsidP="00000000" w:rsidRDefault="00000000" w:rsidRPr="00000000" w14:paraId="000031A3">
      <w:pPr>
        <w:numPr>
          <w:ilvl w:val="0"/>
          <w:numId w:val="121"/>
        </w:numPr>
        <w:spacing w:after="0" w:afterAutospacing="0" w:before="0" w:beforeAutospacing="0" w:lineRule="auto"/>
        <w:ind w:left="720" w:hanging="360"/>
      </w:pPr>
      <w:r w:rsidDel="00000000" w:rsidR="00000000" w:rsidRPr="00000000">
        <w:rPr>
          <w:rtl w:val="0"/>
        </w:rPr>
        <w:t xml:space="preserve">contextual integrity;</w:t>
      </w:r>
    </w:p>
    <w:p w:rsidR="00000000" w:rsidDel="00000000" w:rsidP="00000000" w:rsidRDefault="00000000" w:rsidRPr="00000000" w14:paraId="000031A4">
      <w:pPr>
        <w:numPr>
          <w:ilvl w:val="0"/>
          <w:numId w:val="121"/>
        </w:numPr>
        <w:spacing w:after="0" w:afterAutospacing="0" w:before="0" w:beforeAutospacing="0" w:lineRule="auto"/>
        <w:ind w:left="720" w:hanging="360"/>
      </w:pPr>
      <w:r w:rsidDel="00000000" w:rsidR="00000000" w:rsidRPr="00000000">
        <w:rPr>
          <w:rtl w:val="0"/>
        </w:rPr>
        <w:t xml:space="preserve">temporal applicability;</w:t>
      </w:r>
    </w:p>
    <w:p w:rsidR="00000000" w:rsidDel="00000000" w:rsidP="00000000" w:rsidRDefault="00000000" w:rsidRPr="00000000" w14:paraId="000031A5">
      <w:pPr>
        <w:numPr>
          <w:ilvl w:val="0"/>
          <w:numId w:val="121"/>
        </w:numPr>
        <w:spacing w:after="0" w:afterAutospacing="0" w:before="0" w:beforeAutospacing="0" w:lineRule="auto"/>
        <w:ind w:left="720" w:hanging="360"/>
      </w:pPr>
      <w:r w:rsidDel="00000000" w:rsidR="00000000" w:rsidRPr="00000000">
        <w:rPr>
          <w:rtl w:val="0"/>
        </w:rPr>
        <w:t xml:space="preserve">evidential coherence;</w:t>
      </w:r>
    </w:p>
    <w:p w:rsidR="00000000" w:rsidDel="00000000" w:rsidP="00000000" w:rsidRDefault="00000000" w:rsidRPr="00000000" w14:paraId="000031A6">
      <w:pPr>
        <w:numPr>
          <w:ilvl w:val="0"/>
          <w:numId w:val="121"/>
        </w:numPr>
        <w:spacing w:after="0" w:afterAutospacing="0" w:before="0" w:beforeAutospacing="0" w:lineRule="auto"/>
        <w:ind w:left="720" w:hanging="360"/>
      </w:pPr>
      <w:r w:rsidDel="00000000" w:rsidR="00000000" w:rsidRPr="00000000">
        <w:rPr>
          <w:rtl w:val="0"/>
        </w:rPr>
        <w:t xml:space="preserve">governing authority;</w:t>
      </w:r>
    </w:p>
    <w:p w:rsidR="00000000" w:rsidDel="00000000" w:rsidP="00000000" w:rsidRDefault="00000000" w:rsidRPr="00000000" w14:paraId="000031A7">
      <w:pPr>
        <w:numPr>
          <w:ilvl w:val="0"/>
          <w:numId w:val="121"/>
        </w:numPr>
        <w:spacing w:after="0" w:afterAutospacing="0" w:before="0" w:beforeAutospacing="0" w:lineRule="auto"/>
        <w:ind w:left="720" w:hanging="360"/>
      </w:pPr>
      <w:r w:rsidDel="00000000" w:rsidR="00000000" w:rsidRPr="00000000">
        <w:rPr>
          <w:rtl w:val="0"/>
        </w:rPr>
        <w:t xml:space="preserve">quantitative dimensions;</w:t>
      </w:r>
    </w:p>
    <w:p w:rsidR="00000000" w:rsidDel="00000000" w:rsidP="00000000" w:rsidRDefault="00000000" w:rsidRPr="00000000" w14:paraId="000031A8">
      <w:pPr>
        <w:numPr>
          <w:ilvl w:val="0"/>
          <w:numId w:val="121"/>
        </w:numPr>
        <w:spacing w:after="240" w:before="0" w:beforeAutospacing="0" w:lineRule="auto"/>
        <w:ind w:left="720" w:hanging="360"/>
      </w:pPr>
      <w:r w:rsidDel="00000000" w:rsidR="00000000" w:rsidRPr="00000000">
        <w:rPr>
          <w:rtl w:val="0"/>
        </w:rPr>
        <w:t xml:space="preserve">representational granularity.</w:t>
      </w:r>
    </w:p>
    <w:p w:rsidR="00000000" w:rsidDel="00000000" w:rsidP="00000000" w:rsidRDefault="00000000" w:rsidRPr="00000000" w14:paraId="000031A9">
      <w:pPr>
        <w:spacing w:after="240" w:before="240" w:lineRule="auto"/>
        <w:rPr/>
      </w:pPr>
      <w:r w:rsidDel="00000000" w:rsidR="00000000" w:rsidRPr="00000000">
        <w:rPr>
          <w:rtl w:val="0"/>
        </w:rPr>
        <w:t xml:space="preserve">Without Structural Compatibility, enterprise composition would become arbitrary, and the mathematical correspondence recovered throughout Sprint III would be lost.</w:t>
      </w:r>
    </w:p>
    <w:p w:rsidR="00000000" w:rsidDel="00000000" w:rsidP="00000000" w:rsidRDefault="00000000" w:rsidRPr="00000000" w14:paraId="000031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dv7lbg24hkgn" w:id="1322"/>
      <w:bookmarkEnd w:id="1322"/>
      <w:r w:rsidDel="00000000" w:rsidR="00000000" w:rsidRPr="00000000">
        <w:rPr>
          <w:b w:val="1"/>
          <w:bCs w:val="1"/>
          <w:sz w:val="34"/>
          <w:szCs w:val="34"/>
          <w:rtl w:val="0"/>
        </w:rPr>
        <w:t xml:space="preserve">Transition to Section 10.13</w:t>
      </w:r>
    </w:p>
    <w:p w:rsidR="00000000" w:rsidDel="00000000" w:rsidP="00000000" w:rsidRDefault="00000000" w:rsidRPr="00000000" w14:paraId="000031AC">
      <w:pPr>
        <w:spacing w:after="240" w:before="240" w:lineRule="auto"/>
        <w:rPr/>
      </w:pPr>
      <w:r w:rsidDel="00000000" w:rsidR="00000000" w:rsidRPr="00000000">
        <w:rPr>
          <w:rtl w:val="0"/>
        </w:rPr>
        <w:t xml:space="preserve">Compatibility determines whether composition is permissible.</w:t>
      </w:r>
    </w:p>
    <w:p w:rsidR="00000000" w:rsidDel="00000000" w:rsidP="00000000" w:rsidRDefault="00000000" w:rsidRPr="00000000" w14:paraId="000031AD">
      <w:pPr>
        <w:spacing w:after="240" w:before="240" w:lineRule="auto"/>
        <w:rPr/>
      </w:pPr>
      <w:r w:rsidDel="00000000" w:rsidR="00000000" w:rsidRPr="00000000">
        <w:rPr>
          <w:rtl w:val="0"/>
        </w:rPr>
        <w:t xml:space="preserve">The next investigation asks:</w:t>
      </w:r>
    </w:p>
    <w:p w:rsidR="00000000" w:rsidDel="00000000" w:rsidP="00000000" w:rsidRDefault="00000000" w:rsidRPr="00000000" w14:paraId="000031AE">
      <w:pPr>
        <w:spacing w:after="240" w:before="240" w:lineRule="auto"/>
        <w:ind w:left="600" w:right="600" w:firstLine="0"/>
        <w:rPr>
          <w:b w:val="1"/>
          <w:bCs w:val="1"/>
        </w:rPr>
      </w:pPr>
      <w:r w:rsidDel="00000000" w:rsidR="00000000" w:rsidRPr="00000000">
        <w:rPr>
          <w:b w:val="1"/>
          <w:bCs w:val="1"/>
          <w:rtl w:val="0"/>
        </w:rPr>
        <w:t xml:space="preserve">Once compatibility has been established, what mathematical properties must every lawful enterprise composition preserve regardless of the structures involved?</w:t>
      </w:r>
    </w:p>
    <w:p w:rsidR="00000000" w:rsidDel="00000000" w:rsidP="00000000" w:rsidRDefault="00000000" w:rsidRPr="00000000" w14:paraId="000031AF">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10.13 — Structural Preservation Laws</w:t>
      </w:r>
      <w:r w:rsidDel="00000000" w:rsidR="00000000" w:rsidRPr="00000000">
        <w:rPr>
          <w:rtl w:val="0"/>
        </w:rPr>
        <w:t xml:space="preserve">.</w:t>
      </w:r>
    </w:p>
    <w:p w:rsidR="00000000" w:rsidDel="00000000" w:rsidP="00000000" w:rsidRDefault="00000000" w:rsidRPr="00000000" w14:paraId="000031B0">
      <w:pPr>
        <w:pStyle w:val="Heading1"/>
        <w:keepNext w:val="0"/>
        <w:keepLines w:val="0"/>
        <w:spacing w:before="480" w:lineRule="auto"/>
        <w:rPr>
          <w:b w:val="1"/>
          <w:bCs w:val="1"/>
          <w:sz w:val="46"/>
          <w:szCs w:val="46"/>
        </w:rPr>
      </w:pPr>
      <w:bookmarkStart w:colFirst="0" w:colLast="0" w:name="_myxxtc8vkfni" w:id="1323"/>
      <w:bookmarkEnd w:id="1323"/>
      <w:r w:rsidDel="00000000" w:rsidR="00000000" w:rsidRPr="00000000">
        <w:rPr>
          <w:b w:val="1"/>
          <w:bCs w:val="1"/>
          <w:sz w:val="46"/>
          <w:szCs w:val="46"/>
          <w:rtl w:val="0"/>
        </w:rPr>
        <w:t xml:space="preserve">Section 10.13</w:t>
      </w:r>
    </w:p>
    <w:p w:rsidR="00000000" w:rsidDel="00000000" w:rsidP="00000000" w:rsidRDefault="00000000" w:rsidRPr="00000000" w14:paraId="000031B1">
      <w:pPr>
        <w:pStyle w:val="Heading1"/>
        <w:keepNext w:val="0"/>
        <w:keepLines w:val="0"/>
        <w:spacing w:before="480" w:lineRule="auto"/>
        <w:rPr>
          <w:b w:val="1"/>
          <w:bCs w:val="1"/>
          <w:sz w:val="46"/>
          <w:szCs w:val="46"/>
        </w:rPr>
      </w:pPr>
      <w:bookmarkStart w:colFirst="0" w:colLast="0" w:name="_ofkcjr7c4dsy" w:id="1324"/>
      <w:bookmarkEnd w:id="1324"/>
      <w:r w:rsidDel="00000000" w:rsidR="00000000" w:rsidRPr="00000000">
        <w:rPr>
          <w:b w:val="1"/>
          <w:bCs w:val="1"/>
          <w:sz w:val="46"/>
          <w:szCs w:val="46"/>
          <w:rtl w:val="0"/>
        </w:rPr>
        <w:t xml:space="preserve">Structural Preservation Laws</w:t>
      </w:r>
    </w:p>
    <w:p w:rsidR="00000000" w:rsidDel="00000000" w:rsidP="00000000" w:rsidRDefault="00000000" w:rsidRPr="00000000" w14:paraId="000031B2">
      <w:pPr>
        <w:spacing w:after="240" w:before="240" w:lineRule="auto"/>
        <w:ind w:left="600" w:right="600" w:firstLine="0"/>
        <w:rPr>
          <w:i w:val="1"/>
          <w:iCs w:val="1"/>
        </w:rPr>
      </w:pPr>
      <w:r w:rsidDel="00000000" w:rsidR="00000000" w:rsidRPr="00000000">
        <w:rPr>
          <w:i w:val="1"/>
          <w:iCs w:val="1"/>
          <w:rtl w:val="0"/>
        </w:rPr>
        <w:t xml:space="preserve">“Composition is lawful only if it preserves the mathematical properties necessary to maintain correspondence with enterprise reality. What is not preserved cannot participate faithfully in enterprise reasoning.”</w:t>
      </w:r>
    </w:p>
    <w:p w:rsidR="00000000" w:rsidDel="00000000" w:rsidP="00000000" w:rsidRDefault="00000000" w:rsidRPr="00000000" w14:paraId="000031B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4">
      <w:pPr>
        <w:pStyle w:val="Heading1"/>
        <w:keepNext w:val="0"/>
        <w:keepLines w:val="0"/>
        <w:spacing w:before="480" w:lineRule="auto"/>
        <w:rPr>
          <w:b w:val="1"/>
          <w:bCs w:val="1"/>
          <w:sz w:val="46"/>
          <w:szCs w:val="46"/>
        </w:rPr>
      </w:pPr>
      <w:bookmarkStart w:colFirst="0" w:colLast="0" w:name="_z5dqz83bipaf" w:id="1325"/>
      <w:bookmarkEnd w:id="1325"/>
      <w:r w:rsidDel="00000000" w:rsidR="00000000" w:rsidRPr="00000000">
        <w:rPr>
          <w:b w:val="1"/>
          <w:bCs w:val="1"/>
          <w:sz w:val="46"/>
          <w:szCs w:val="46"/>
          <w:rtl w:val="0"/>
        </w:rPr>
        <w:t xml:space="preserve">10.13.1 Purpose</w:t>
      </w:r>
    </w:p>
    <w:p w:rsidR="00000000" w:rsidDel="00000000" w:rsidP="00000000" w:rsidRDefault="00000000" w:rsidRPr="00000000" w14:paraId="000031B5">
      <w:pPr>
        <w:spacing w:after="240" w:before="240" w:lineRule="auto"/>
        <w:rPr/>
      </w:pPr>
      <w:r w:rsidDel="00000000" w:rsidR="00000000" w:rsidRPr="00000000">
        <w:rPr>
          <w:rtl w:val="0"/>
        </w:rPr>
        <w:t xml:space="preserve">Section 10.11 recovered the Enterprise Composition Operator.</w:t>
      </w:r>
    </w:p>
    <w:p w:rsidR="00000000" w:rsidDel="00000000" w:rsidP="00000000" w:rsidRDefault="00000000" w:rsidRPr="00000000" w14:paraId="000031B6">
      <w:pPr>
        <w:spacing w:after="240" w:before="240" w:lineRule="auto"/>
        <w:rPr/>
      </w:pPr>
      <w:r w:rsidDel="00000000" w:rsidR="00000000" w:rsidRPr="00000000">
        <w:rPr>
          <w:rtl w:val="0"/>
        </w:rPr>
        <w:t xml:space="preserve">Section 10.12 recovered Structural Compatibility as the prerequisite for lawful composition.</w:t>
      </w:r>
    </w:p>
    <w:p w:rsidR="00000000" w:rsidDel="00000000" w:rsidP="00000000" w:rsidRDefault="00000000" w:rsidRPr="00000000" w14:paraId="000031B7">
      <w:pPr>
        <w:spacing w:after="240" w:before="240" w:lineRule="auto"/>
        <w:rPr/>
      </w:pPr>
      <w:r w:rsidDel="00000000" w:rsidR="00000000" w:rsidRPr="00000000">
        <w:rPr>
          <w:rtl w:val="0"/>
        </w:rPr>
        <w:t xml:space="preserve">Compatibility alone is insufficient.</w:t>
      </w:r>
    </w:p>
    <w:p w:rsidR="00000000" w:rsidDel="00000000" w:rsidP="00000000" w:rsidRDefault="00000000" w:rsidRPr="00000000" w14:paraId="000031B8">
      <w:pPr>
        <w:spacing w:after="240" w:before="240" w:lineRule="auto"/>
        <w:rPr/>
      </w:pPr>
      <w:r w:rsidDel="00000000" w:rsidR="00000000" w:rsidRPr="00000000">
        <w:rPr>
          <w:rtl w:val="0"/>
        </w:rPr>
        <w:t xml:space="preserve">Two structures may be fully compatible, yet their composition may still destroy enterprise meaning if essential mathematical properties are lost during composition.</w:t>
      </w:r>
    </w:p>
    <w:p w:rsidR="00000000" w:rsidDel="00000000" w:rsidP="00000000" w:rsidRDefault="00000000" w:rsidRPr="00000000" w14:paraId="000031B9">
      <w:pPr>
        <w:spacing w:after="240" w:before="240" w:lineRule="auto"/>
        <w:rPr/>
      </w:pPr>
      <w:r w:rsidDel="00000000" w:rsidR="00000000" w:rsidRPr="00000000">
        <w:rPr>
          <w:rtl w:val="0"/>
        </w:rPr>
        <w:t xml:space="preserve">Enterprise Mathematics therefore requires a deeper investigation.</w:t>
      </w:r>
    </w:p>
    <w:p w:rsidR="00000000" w:rsidDel="00000000" w:rsidP="00000000" w:rsidRDefault="00000000" w:rsidRPr="00000000" w14:paraId="000031BA">
      <w:pPr>
        <w:spacing w:after="240" w:before="240" w:lineRule="auto"/>
        <w:rPr/>
      </w:pPr>
      <w:r w:rsidDel="00000000" w:rsidR="00000000" w:rsidRPr="00000000">
        <w:rPr>
          <w:rtl w:val="0"/>
        </w:rPr>
        <w:t xml:space="preserve">This investigation asks not whether composition is possible, but </w:t>
      </w:r>
      <w:r w:rsidDel="00000000" w:rsidR="00000000" w:rsidRPr="00000000">
        <w:rPr>
          <w:b w:val="1"/>
          <w:bCs w:val="1"/>
          <w:rtl w:val="0"/>
        </w:rPr>
        <w:t xml:space="preserve">what every lawful composition must preserve</w:t>
      </w:r>
      <w:r w:rsidDel="00000000" w:rsidR="00000000" w:rsidRPr="00000000">
        <w:rPr>
          <w:rtl w:val="0"/>
        </w:rPr>
        <w:t xml:space="preserve">.</w:t>
      </w:r>
    </w:p>
    <w:p w:rsidR="00000000" w:rsidDel="00000000" w:rsidP="00000000" w:rsidRDefault="00000000" w:rsidRPr="00000000" w14:paraId="000031BB">
      <w:pPr>
        <w:spacing w:after="240" w:before="240" w:lineRule="auto"/>
        <w:rPr/>
      </w:pPr>
      <w:r w:rsidDel="00000000" w:rsidR="00000000" w:rsidRPr="00000000">
        <w:rPr>
          <w:rtl w:val="0"/>
        </w:rPr>
        <w:t xml:space="preserve">These preservation requirements constitute the </w:t>
      </w:r>
      <w:r w:rsidDel="00000000" w:rsidR="00000000" w:rsidRPr="00000000">
        <w:rPr>
          <w:b w:val="1"/>
          <w:bCs w:val="1"/>
          <w:rtl w:val="0"/>
        </w:rPr>
        <w:t xml:space="preserve">Structural Preservation Laws</w:t>
      </w:r>
      <w:r w:rsidDel="00000000" w:rsidR="00000000" w:rsidRPr="00000000">
        <w:rPr>
          <w:rtl w:val="0"/>
        </w:rPr>
        <w:t xml:space="preserve">.</w:t>
      </w:r>
    </w:p>
    <w:p w:rsidR="00000000" w:rsidDel="00000000" w:rsidP="00000000" w:rsidRDefault="00000000" w:rsidRPr="00000000" w14:paraId="000031BC">
      <w:pPr>
        <w:spacing w:after="240" w:before="240" w:lineRule="auto"/>
        <w:rPr/>
      </w:pPr>
      <w:r w:rsidDel="00000000" w:rsidR="00000000" w:rsidRPr="00000000">
        <w:rPr>
          <w:rtl w:val="0"/>
        </w:rPr>
        <w:t xml:space="preserve">Unlike compatibility conditions, which vary according to the participating structures, preservation laws apply universally.</w:t>
      </w:r>
    </w:p>
    <w:p w:rsidR="00000000" w:rsidDel="00000000" w:rsidP="00000000" w:rsidRDefault="00000000" w:rsidRPr="00000000" w14:paraId="000031BD">
      <w:pPr>
        <w:spacing w:after="240" w:before="240" w:lineRule="auto"/>
        <w:rPr/>
      </w:pPr>
      <w:r w:rsidDel="00000000" w:rsidR="00000000" w:rsidRPr="00000000">
        <w:rPr>
          <w:rtl w:val="0"/>
        </w:rPr>
        <w:t xml:space="preserve">Every lawful enterprise composition must satisfy them.</w:t>
      </w:r>
    </w:p>
    <w:p w:rsidR="00000000" w:rsidDel="00000000" w:rsidP="00000000" w:rsidRDefault="00000000" w:rsidRPr="00000000" w14:paraId="000031B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F">
      <w:pPr>
        <w:pStyle w:val="Heading1"/>
        <w:keepNext w:val="0"/>
        <w:keepLines w:val="0"/>
        <w:spacing w:before="480" w:lineRule="auto"/>
        <w:rPr>
          <w:b w:val="1"/>
          <w:bCs w:val="1"/>
          <w:sz w:val="46"/>
          <w:szCs w:val="46"/>
        </w:rPr>
      </w:pPr>
      <w:bookmarkStart w:colFirst="0" w:colLast="0" w:name="_slvfrdz99ugi" w:id="1326"/>
      <w:bookmarkEnd w:id="1326"/>
      <w:r w:rsidDel="00000000" w:rsidR="00000000" w:rsidRPr="00000000">
        <w:rPr>
          <w:b w:val="1"/>
          <w:bCs w:val="1"/>
          <w:sz w:val="46"/>
          <w:szCs w:val="46"/>
          <w:rtl w:val="0"/>
        </w:rPr>
        <w:t xml:space="preserve">10.13.2 Central Research Question</w:t>
      </w:r>
    </w:p>
    <w:p w:rsidR="00000000" w:rsidDel="00000000" w:rsidP="00000000" w:rsidRDefault="00000000" w:rsidRPr="00000000" w14:paraId="000031C0">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1C1">
      <w:pPr>
        <w:spacing w:after="240" w:before="240" w:lineRule="auto"/>
        <w:ind w:left="600" w:right="600" w:firstLine="0"/>
        <w:rPr>
          <w:b w:val="1"/>
          <w:bCs w:val="1"/>
        </w:rPr>
      </w:pPr>
      <w:r w:rsidDel="00000000" w:rsidR="00000000" w:rsidRPr="00000000">
        <w:rPr>
          <w:b w:val="1"/>
          <w:bCs w:val="1"/>
          <w:rtl w:val="0"/>
        </w:rPr>
        <w:t xml:space="preserve">What mathematical properties must every lawful enterprise composition preserve in order to maintain correspondence with enterprise reality?</w:t>
      </w:r>
    </w:p>
    <w:p w:rsidR="00000000" w:rsidDel="00000000" w:rsidP="00000000" w:rsidRDefault="00000000" w:rsidRPr="00000000" w14:paraId="000031C2">
      <w:pPr>
        <w:spacing w:after="240" w:before="240" w:lineRule="auto"/>
        <w:rPr/>
      </w:pPr>
      <w:r w:rsidDel="00000000" w:rsidR="00000000" w:rsidRPr="00000000">
        <w:rPr>
          <w:rtl w:val="0"/>
        </w:rPr>
        <w:t xml:space="preserve">These laws apply regardless of whether the composition concerns:</w:t>
      </w:r>
    </w:p>
    <w:p w:rsidR="00000000" w:rsidDel="00000000" w:rsidP="00000000" w:rsidRDefault="00000000" w:rsidRPr="00000000" w14:paraId="000031C3">
      <w:pPr>
        <w:numPr>
          <w:ilvl w:val="0"/>
          <w:numId w:val="370"/>
        </w:numPr>
        <w:spacing w:after="0" w:afterAutospacing="0" w:before="240" w:lineRule="auto"/>
        <w:ind w:left="720" w:hanging="360"/>
      </w:pPr>
      <w:r w:rsidDel="00000000" w:rsidR="00000000" w:rsidRPr="00000000">
        <w:rPr>
          <w:rtl w:val="0"/>
        </w:rPr>
        <w:t xml:space="preserve">Materials;</w:t>
      </w:r>
    </w:p>
    <w:p w:rsidR="00000000" w:rsidDel="00000000" w:rsidP="00000000" w:rsidRDefault="00000000" w:rsidRPr="00000000" w14:paraId="000031C4">
      <w:pPr>
        <w:numPr>
          <w:ilvl w:val="0"/>
          <w:numId w:val="370"/>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31C5">
      <w:pPr>
        <w:numPr>
          <w:ilvl w:val="0"/>
          <w:numId w:val="370"/>
        </w:numPr>
        <w:spacing w:after="0" w:afterAutospacing="0" w:before="0" w:beforeAutospacing="0" w:lineRule="auto"/>
        <w:ind w:left="720" w:hanging="360"/>
      </w:pPr>
      <w:r w:rsidDel="00000000" w:rsidR="00000000" w:rsidRPr="00000000">
        <w:rPr>
          <w:rtl w:val="0"/>
        </w:rPr>
        <w:t xml:space="preserve">Agreements;</w:t>
      </w:r>
    </w:p>
    <w:p w:rsidR="00000000" w:rsidDel="00000000" w:rsidP="00000000" w:rsidRDefault="00000000" w:rsidRPr="00000000" w14:paraId="000031C6">
      <w:pPr>
        <w:numPr>
          <w:ilvl w:val="0"/>
          <w:numId w:val="370"/>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31C7">
      <w:pPr>
        <w:numPr>
          <w:ilvl w:val="0"/>
          <w:numId w:val="37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1C8">
      <w:pPr>
        <w:numPr>
          <w:ilvl w:val="0"/>
          <w:numId w:val="37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1C9">
      <w:pPr>
        <w:numPr>
          <w:ilvl w:val="0"/>
          <w:numId w:val="37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1CA">
      <w:pPr>
        <w:numPr>
          <w:ilvl w:val="0"/>
          <w:numId w:val="370"/>
        </w:numPr>
        <w:spacing w:after="240" w:before="0" w:beforeAutospacing="0" w:lineRule="auto"/>
        <w:ind w:left="720" w:hanging="360"/>
      </w:pPr>
      <w:r w:rsidDel="00000000" w:rsidR="00000000" w:rsidRPr="00000000">
        <w:rPr>
          <w:rtl w:val="0"/>
        </w:rPr>
        <w:t xml:space="preserve">or any higher-order enterprise representation recovered later in Sprint III.</w:t>
      </w:r>
    </w:p>
    <w:p w:rsidR="00000000" w:rsidDel="00000000" w:rsidP="00000000" w:rsidRDefault="00000000" w:rsidRPr="00000000" w14:paraId="000031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C">
      <w:pPr>
        <w:pStyle w:val="Heading1"/>
        <w:keepNext w:val="0"/>
        <w:keepLines w:val="0"/>
        <w:spacing w:before="480" w:lineRule="auto"/>
        <w:rPr>
          <w:b w:val="1"/>
          <w:bCs w:val="1"/>
          <w:sz w:val="46"/>
          <w:szCs w:val="46"/>
        </w:rPr>
      </w:pPr>
      <w:bookmarkStart w:colFirst="0" w:colLast="0" w:name="_g516p6733u6h" w:id="1327"/>
      <w:bookmarkEnd w:id="1327"/>
      <w:r w:rsidDel="00000000" w:rsidR="00000000" w:rsidRPr="00000000">
        <w:rPr>
          <w:b w:val="1"/>
          <w:bCs w:val="1"/>
          <w:sz w:val="46"/>
          <w:szCs w:val="46"/>
          <w:rtl w:val="0"/>
        </w:rPr>
        <w:t xml:space="preserve">10.13.3 Enterprise Observation</w:t>
      </w:r>
    </w:p>
    <w:p w:rsidR="00000000" w:rsidDel="00000000" w:rsidP="00000000" w:rsidRDefault="00000000" w:rsidRPr="00000000" w14:paraId="000031CD">
      <w:pPr>
        <w:spacing w:after="240" w:before="240" w:lineRule="auto"/>
        <w:rPr/>
      </w:pPr>
      <w:r w:rsidDel="00000000" w:rsidR="00000000" w:rsidRPr="00000000">
        <w:rPr>
          <w:rtl w:val="0"/>
        </w:rPr>
        <w:t xml:space="preserve">Consider a cocoa shipment represented by the lawful composition of:</w:t>
      </w:r>
    </w:p>
    <w:p w:rsidR="00000000" w:rsidDel="00000000" w:rsidP="00000000" w:rsidRDefault="00000000" w:rsidRPr="00000000" w14:paraId="000031CE">
      <w:pPr>
        <w:numPr>
          <w:ilvl w:val="0"/>
          <w:numId w:val="65"/>
        </w:numPr>
        <w:spacing w:after="0" w:afterAutospacing="0" w:before="240" w:lineRule="auto"/>
        <w:ind w:left="720" w:hanging="360"/>
      </w:pPr>
      <w:r w:rsidDel="00000000" w:rsidR="00000000" w:rsidRPr="00000000">
        <w:rPr>
          <w:rtl w:val="0"/>
        </w:rPr>
        <w:t xml:space="preserve">Material Lot;</w:t>
      </w:r>
    </w:p>
    <w:p w:rsidR="00000000" w:rsidDel="00000000" w:rsidP="00000000" w:rsidRDefault="00000000" w:rsidRPr="00000000" w14:paraId="000031CF">
      <w:pPr>
        <w:numPr>
          <w:ilvl w:val="0"/>
          <w:numId w:val="65"/>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1D0">
      <w:pPr>
        <w:numPr>
          <w:ilvl w:val="0"/>
          <w:numId w:val="65"/>
        </w:numPr>
        <w:spacing w:after="0" w:afterAutospacing="0" w:before="0" w:beforeAutospacing="0" w:lineRule="auto"/>
        <w:ind w:left="720" w:hanging="360"/>
      </w:pPr>
      <w:r w:rsidDel="00000000" w:rsidR="00000000" w:rsidRPr="00000000">
        <w:rPr>
          <w:rtl w:val="0"/>
        </w:rPr>
        <w:t xml:space="preserve">Ownership Relation;</w:t>
      </w:r>
    </w:p>
    <w:p w:rsidR="00000000" w:rsidDel="00000000" w:rsidP="00000000" w:rsidRDefault="00000000" w:rsidRPr="00000000" w14:paraId="000031D1">
      <w:pPr>
        <w:numPr>
          <w:ilvl w:val="0"/>
          <w:numId w:val="65"/>
        </w:numPr>
        <w:spacing w:after="0" w:afterAutospacing="0" w:before="0" w:beforeAutospacing="0" w:lineRule="auto"/>
        <w:ind w:left="720" w:hanging="360"/>
      </w:pPr>
      <w:r w:rsidDel="00000000" w:rsidR="00000000" w:rsidRPr="00000000">
        <w:rPr>
          <w:rtl w:val="0"/>
        </w:rPr>
        <w:t xml:space="preserve">Storage Location;</w:t>
      </w:r>
    </w:p>
    <w:p w:rsidR="00000000" w:rsidDel="00000000" w:rsidP="00000000" w:rsidRDefault="00000000" w:rsidRPr="00000000" w14:paraId="000031D2">
      <w:pPr>
        <w:numPr>
          <w:ilvl w:val="0"/>
          <w:numId w:val="65"/>
        </w:numPr>
        <w:spacing w:after="0" w:afterAutospacing="0" w:before="0" w:beforeAutospacing="0" w:lineRule="auto"/>
        <w:ind w:left="720" w:hanging="360"/>
      </w:pPr>
      <w:r w:rsidDel="00000000" w:rsidR="00000000" w:rsidRPr="00000000">
        <w:rPr>
          <w:rtl w:val="0"/>
        </w:rPr>
        <w:t xml:space="preserve">Processing Window;</w:t>
      </w:r>
    </w:p>
    <w:p w:rsidR="00000000" w:rsidDel="00000000" w:rsidP="00000000" w:rsidRDefault="00000000" w:rsidRPr="00000000" w14:paraId="000031D3">
      <w:pPr>
        <w:numPr>
          <w:ilvl w:val="0"/>
          <w:numId w:val="65"/>
        </w:numPr>
        <w:spacing w:after="0" w:afterAutospacing="0" w:before="0" w:beforeAutospacing="0" w:lineRule="auto"/>
        <w:ind w:left="720" w:hanging="360"/>
      </w:pPr>
      <w:r w:rsidDel="00000000" w:rsidR="00000000" w:rsidRPr="00000000">
        <w:rPr>
          <w:rtl w:val="0"/>
        </w:rPr>
        <w:t xml:space="preserve">Export Constraint;</w:t>
      </w:r>
    </w:p>
    <w:p w:rsidR="00000000" w:rsidDel="00000000" w:rsidP="00000000" w:rsidRDefault="00000000" w:rsidRPr="00000000" w14:paraId="000031D4">
      <w:pPr>
        <w:numPr>
          <w:ilvl w:val="0"/>
          <w:numId w:val="65"/>
        </w:numPr>
        <w:spacing w:after="240" w:before="0" w:beforeAutospacing="0" w:lineRule="auto"/>
        <w:ind w:left="720" w:hanging="360"/>
      </w:pPr>
      <w:r w:rsidDel="00000000" w:rsidR="00000000" w:rsidRPr="00000000">
        <w:rPr>
          <w:rtl w:val="0"/>
        </w:rPr>
        <w:t xml:space="preserve">Delivery Probability.</w:t>
      </w:r>
    </w:p>
    <w:p w:rsidR="00000000" w:rsidDel="00000000" w:rsidP="00000000" w:rsidRDefault="00000000" w:rsidRPr="00000000" w14:paraId="000031D5">
      <w:pPr>
        <w:spacing w:after="240" w:before="240" w:lineRule="auto"/>
        <w:rPr/>
      </w:pPr>
      <w:r w:rsidDel="00000000" w:rsidR="00000000" w:rsidRPr="00000000">
        <w:rPr>
          <w:rtl w:val="0"/>
        </w:rPr>
        <w:t xml:space="preserve">Suppose the composition silently removes:</w:t>
      </w:r>
    </w:p>
    <w:p w:rsidR="00000000" w:rsidDel="00000000" w:rsidP="00000000" w:rsidRDefault="00000000" w:rsidRPr="00000000" w14:paraId="000031D6">
      <w:pPr>
        <w:numPr>
          <w:ilvl w:val="0"/>
          <w:numId w:val="222"/>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31D7">
      <w:pPr>
        <w:numPr>
          <w:ilvl w:val="0"/>
          <w:numId w:val="222"/>
        </w:numPr>
        <w:spacing w:after="0" w:afterAutospacing="0" w:before="0" w:beforeAutospacing="0" w:lineRule="auto"/>
        <w:ind w:left="720" w:hanging="360"/>
      </w:pPr>
      <w:r w:rsidDel="00000000" w:rsidR="00000000" w:rsidRPr="00000000">
        <w:rPr>
          <w:rtl w:val="0"/>
        </w:rPr>
        <w:t xml:space="preserve">measurement uncertainty,</w:t>
      </w:r>
    </w:p>
    <w:p w:rsidR="00000000" w:rsidDel="00000000" w:rsidP="00000000" w:rsidRDefault="00000000" w:rsidRPr="00000000" w14:paraId="000031D8">
      <w:pPr>
        <w:numPr>
          <w:ilvl w:val="0"/>
          <w:numId w:val="222"/>
        </w:numPr>
        <w:spacing w:after="0" w:afterAutospacing="0" w:before="0" w:beforeAutospacing="0" w:lineRule="auto"/>
        <w:ind w:left="720" w:hanging="360"/>
      </w:pPr>
      <w:r w:rsidDel="00000000" w:rsidR="00000000" w:rsidRPr="00000000">
        <w:rPr>
          <w:rtl w:val="0"/>
        </w:rPr>
        <w:t xml:space="preserve">processing deadline,</w:t>
      </w:r>
    </w:p>
    <w:p w:rsidR="00000000" w:rsidDel="00000000" w:rsidP="00000000" w:rsidRDefault="00000000" w:rsidRPr="00000000" w14:paraId="000031D9">
      <w:pPr>
        <w:numPr>
          <w:ilvl w:val="0"/>
          <w:numId w:val="222"/>
        </w:numPr>
        <w:spacing w:after="240" w:before="0" w:beforeAutospacing="0" w:lineRule="auto"/>
        <w:ind w:left="720" w:hanging="360"/>
      </w:pPr>
      <w:r w:rsidDel="00000000" w:rsidR="00000000" w:rsidRPr="00000000">
        <w:rPr>
          <w:rtl w:val="0"/>
        </w:rPr>
        <w:t xml:space="preserve">evidence supporting inspection.</w:t>
      </w:r>
    </w:p>
    <w:p w:rsidR="00000000" w:rsidDel="00000000" w:rsidP="00000000" w:rsidRDefault="00000000" w:rsidRPr="00000000" w14:paraId="000031DA">
      <w:pPr>
        <w:spacing w:after="240" w:before="240" w:lineRule="auto"/>
        <w:rPr/>
      </w:pPr>
      <w:r w:rsidDel="00000000" w:rsidR="00000000" w:rsidRPr="00000000">
        <w:rPr>
          <w:rtl w:val="0"/>
        </w:rPr>
        <w:t xml:space="preserve">The resulting representation remains mathematically complete.</w:t>
      </w:r>
    </w:p>
    <w:p w:rsidR="00000000" w:rsidDel="00000000" w:rsidP="00000000" w:rsidRDefault="00000000" w:rsidRPr="00000000" w14:paraId="000031DB">
      <w:pPr>
        <w:spacing w:after="240" w:before="240" w:lineRule="auto"/>
        <w:rPr/>
      </w:pPr>
      <w:r w:rsidDel="00000000" w:rsidR="00000000" w:rsidRPr="00000000">
        <w:rPr>
          <w:rtl w:val="0"/>
        </w:rPr>
        <w:t xml:space="preserve">It no longer corresponds to enterprise reality.</w:t>
      </w:r>
    </w:p>
    <w:p w:rsidR="00000000" w:rsidDel="00000000" w:rsidP="00000000" w:rsidRDefault="00000000" w:rsidRPr="00000000" w14:paraId="000031DC">
      <w:pPr>
        <w:spacing w:after="240" w:before="240" w:lineRule="auto"/>
        <w:rPr/>
      </w:pPr>
      <w:r w:rsidDel="00000000" w:rsidR="00000000" w:rsidRPr="00000000">
        <w:rPr>
          <w:rtl w:val="0"/>
        </w:rPr>
        <w:t xml:space="preserve">The enterprise may:</w:t>
      </w:r>
    </w:p>
    <w:p w:rsidR="00000000" w:rsidDel="00000000" w:rsidP="00000000" w:rsidRDefault="00000000" w:rsidRPr="00000000" w14:paraId="000031DD">
      <w:pPr>
        <w:numPr>
          <w:ilvl w:val="0"/>
          <w:numId w:val="356"/>
        </w:numPr>
        <w:spacing w:after="0" w:afterAutospacing="0" w:before="240" w:lineRule="auto"/>
        <w:ind w:left="720" w:hanging="360"/>
      </w:pPr>
      <w:r w:rsidDel="00000000" w:rsidR="00000000" w:rsidRPr="00000000">
        <w:rPr>
          <w:rtl w:val="0"/>
        </w:rPr>
        <w:t xml:space="preserve">ship inventory it does not own;</w:t>
      </w:r>
    </w:p>
    <w:p w:rsidR="00000000" w:rsidDel="00000000" w:rsidP="00000000" w:rsidRDefault="00000000" w:rsidRPr="00000000" w14:paraId="000031DE">
      <w:pPr>
        <w:numPr>
          <w:ilvl w:val="0"/>
          <w:numId w:val="356"/>
        </w:numPr>
        <w:spacing w:after="0" w:afterAutospacing="0" w:before="0" w:beforeAutospacing="0" w:lineRule="auto"/>
        <w:ind w:left="720" w:hanging="360"/>
      </w:pPr>
      <w:r w:rsidDel="00000000" w:rsidR="00000000" w:rsidRPr="00000000">
        <w:rPr>
          <w:rtl w:val="0"/>
        </w:rPr>
        <w:t xml:space="preserve">ignore quality uncertainty;</w:t>
      </w:r>
    </w:p>
    <w:p w:rsidR="00000000" w:rsidDel="00000000" w:rsidP="00000000" w:rsidRDefault="00000000" w:rsidRPr="00000000" w14:paraId="000031DF">
      <w:pPr>
        <w:numPr>
          <w:ilvl w:val="0"/>
          <w:numId w:val="356"/>
        </w:numPr>
        <w:spacing w:after="0" w:afterAutospacing="0" w:before="0" w:beforeAutospacing="0" w:lineRule="auto"/>
        <w:ind w:left="720" w:hanging="360"/>
      </w:pPr>
      <w:r w:rsidDel="00000000" w:rsidR="00000000" w:rsidRPr="00000000">
        <w:rPr>
          <w:rtl w:val="0"/>
        </w:rPr>
        <w:t xml:space="preserve">violate contractual deadlines;</w:t>
      </w:r>
    </w:p>
    <w:p w:rsidR="00000000" w:rsidDel="00000000" w:rsidP="00000000" w:rsidRDefault="00000000" w:rsidRPr="00000000" w14:paraId="000031E0">
      <w:pPr>
        <w:numPr>
          <w:ilvl w:val="0"/>
          <w:numId w:val="356"/>
        </w:numPr>
        <w:spacing w:after="240" w:before="0" w:beforeAutospacing="0" w:lineRule="auto"/>
        <w:ind w:left="720" w:hanging="360"/>
      </w:pPr>
      <w:r w:rsidDel="00000000" w:rsidR="00000000" w:rsidRPr="00000000">
        <w:rPr>
          <w:rtl w:val="0"/>
        </w:rPr>
        <w:t xml:space="preserve">rely upon unsupported assertions.</w:t>
      </w:r>
    </w:p>
    <w:p w:rsidR="00000000" w:rsidDel="00000000" w:rsidP="00000000" w:rsidRDefault="00000000" w:rsidRPr="00000000" w14:paraId="000031E1">
      <w:pPr>
        <w:spacing w:after="240" w:before="240" w:lineRule="auto"/>
        <w:rPr/>
      </w:pPr>
      <w:r w:rsidDel="00000000" w:rsidR="00000000" w:rsidRPr="00000000">
        <w:rPr>
          <w:rtl w:val="0"/>
        </w:rPr>
        <w:t xml:space="preserve">Nothing has become mathematically inconsistent.</w:t>
      </w:r>
    </w:p>
    <w:p w:rsidR="00000000" w:rsidDel="00000000" w:rsidP="00000000" w:rsidRDefault="00000000" w:rsidRPr="00000000" w14:paraId="000031E2">
      <w:pPr>
        <w:spacing w:after="240" w:before="240" w:lineRule="auto"/>
        <w:rPr/>
      </w:pPr>
      <w:r w:rsidDel="00000000" w:rsidR="00000000" w:rsidRPr="00000000">
        <w:rPr>
          <w:rtl w:val="0"/>
        </w:rPr>
        <w:t xml:space="preserve">Everything has become mathematically misleading.</w:t>
      </w:r>
    </w:p>
    <w:p w:rsidR="00000000" w:rsidDel="00000000" w:rsidP="00000000" w:rsidRDefault="00000000" w:rsidRPr="00000000" w14:paraId="000031E3">
      <w:pPr>
        <w:pStyle w:val="Heading3"/>
        <w:keepNext w:val="0"/>
        <w:keepLines w:val="0"/>
        <w:spacing w:before="280" w:lineRule="auto"/>
        <w:rPr>
          <w:b w:val="1"/>
          <w:bCs w:val="1"/>
          <w:color w:val="000000"/>
          <w:sz w:val="26"/>
          <w:szCs w:val="26"/>
        </w:rPr>
      </w:pPr>
      <w:bookmarkStart w:colFirst="0" w:colLast="0" w:name="_unbjp949j1yd" w:id="1328"/>
      <w:bookmarkEnd w:id="1328"/>
      <w:r w:rsidDel="00000000" w:rsidR="00000000" w:rsidRPr="00000000">
        <w:rPr>
          <w:b w:val="1"/>
          <w:bCs w:val="1"/>
          <w:color w:val="000000"/>
          <w:sz w:val="26"/>
          <w:szCs w:val="26"/>
          <w:rtl w:val="0"/>
        </w:rPr>
        <w:t xml:space="preserve">Observation 10.13.3.1</w:t>
      </w:r>
    </w:p>
    <w:p w:rsidR="00000000" w:rsidDel="00000000" w:rsidP="00000000" w:rsidRDefault="00000000" w:rsidRPr="00000000" w14:paraId="000031E4">
      <w:pPr>
        <w:spacing w:after="240" w:before="240" w:lineRule="auto"/>
        <w:ind w:left="600" w:right="600" w:firstLine="0"/>
        <w:rPr>
          <w:b w:val="1"/>
          <w:bCs w:val="1"/>
        </w:rPr>
      </w:pPr>
      <w:r w:rsidDel="00000000" w:rsidR="00000000" w:rsidRPr="00000000">
        <w:rPr>
          <w:b w:val="1"/>
          <w:bCs w:val="1"/>
          <w:rtl w:val="0"/>
        </w:rPr>
        <w:t xml:space="preserve">Enterprise composition fails whenever mathematically significant enterprise information is lost, altered, or misrepresented without explicit justification.</w:t>
      </w:r>
    </w:p>
    <w:p w:rsidR="00000000" w:rsidDel="00000000" w:rsidP="00000000" w:rsidRDefault="00000000" w:rsidRPr="00000000" w14:paraId="000031E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6">
      <w:pPr>
        <w:pStyle w:val="Heading1"/>
        <w:keepNext w:val="0"/>
        <w:keepLines w:val="0"/>
        <w:spacing w:before="480" w:lineRule="auto"/>
        <w:rPr>
          <w:b w:val="1"/>
          <w:bCs w:val="1"/>
          <w:sz w:val="46"/>
          <w:szCs w:val="46"/>
        </w:rPr>
      </w:pPr>
      <w:bookmarkStart w:colFirst="0" w:colLast="0" w:name="_64v2v7mum8re" w:id="1329"/>
      <w:bookmarkEnd w:id="1329"/>
      <w:r w:rsidDel="00000000" w:rsidR="00000000" w:rsidRPr="00000000">
        <w:rPr>
          <w:b w:val="1"/>
          <w:bCs w:val="1"/>
          <w:sz w:val="46"/>
          <w:szCs w:val="46"/>
          <w:rtl w:val="0"/>
        </w:rPr>
        <w:t xml:space="preserve">10.13.4 Preservation versus Equality</w:t>
      </w:r>
    </w:p>
    <w:p w:rsidR="00000000" w:rsidDel="00000000" w:rsidP="00000000" w:rsidRDefault="00000000" w:rsidRPr="00000000" w14:paraId="000031E7">
      <w:pPr>
        <w:spacing w:after="240" w:before="240" w:lineRule="auto"/>
        <w:rPr/>
      </w:pPr>
      <w:r w:rsidDel="00000000" w:rsidR="00000000" w:rsidRPr="00000000">
        <w:rPr>
          <w:rtl w:val="0"/>
        </w:rPr>
        <w:t xml:space="preserve">Preservation does not require equality.</w:t>
      </w:r>
    </w:p>
    <w:p w:rsidR="00000000" w:rsidDel="00000000" w:rsidP="00000000" w:rsidRDefault="00000000" w:rsidRPr="00000000" w14:paraId="000031E8">
      <w:pPr>
        <w:spacing w:after="240" w:before="240" w:lineRule="auto"/>
        <w:rPr/>
      </w:pPr>
      <w:r w:rsidDel="00000000" w:rsidR="00000000" w:rsidRPr="00000000">
        <w:rPr>
          <w:rtl w:val="0"/>
        </w:rPr>
        <w:t xml:space="preserve">Suppose a Material acquires an additional Quantity.</w:t>
      </w:r>
    </w:p>
    <w:p w:rsidR="00000000" w:rsidDel="00000000" w:rsidP="00000000" w:rsidRDefault="00000000" w:rsidRPr="00000000" w14:paraId="000031E9">
      <w:pPr>
        <w:spacing w:after="240" w:before="240" w:lineRule="auto"/>
        <w:rPr/>
      </w:pPr>
      <w:r w:rsidDel="00000000" w:rsidR="00000000" w:rsidRPr="00000000">
        <w:rPr>
          <w:rtl w:val="0"/>
        </w:rPr>
        <w:t xml:space="preserve">The composed representation differs from the original.</w:t>
      </w:r>
    </w:p>
    <w:p w:rsidR="00000000" w:rsidDel="00000000" w:rsidP="00000000" w:rsidRDefault="00000000" w:rsidRPr="00000000" w14:paraId="000031EA">
      <w:pPr>
        <w:spacing w:after="240" w:before="240" w:lineRule="auto"/>
        <w:rPr/>
      </w:pPr>
      <w:r w:rsidDel="00000000" w:rsidR="00000000" w:rsidRPr="00000000">
        <w:rPr>
          <w:rtl w:val="0"/>
        </w:rPr>
        <w:t xml:space="preserve">Nevertheless,</w:t>
      </w:r>
    </w:p>
    <w:p w:rsidR="00000000" w:rsidDel="00000000" w:rsidP="00000000" w:rsidRDefault="00000000" w:rsidRPr="00000000" w14:paraId="000031EB">
      <w:pPr>
        <w:spacing w:after="240" w:before="240" w:lineRule="auto"/>
        <w:rPr/>
      </w:pPr>
      <w:r w:rsidDel="00000000" w:rsidR="00000000" w:rsidRPr="00000000">
        <w:rPr>
          <w:rtl w:val="0"/>
        </w:rPr>
        <w:t xml:space="preserve">the Material identity remains preserved.</w:t>
      </w:r>
    </w:p>
    <w:p w:rsidR="00000000" w:rsidDel="00000000" w:rsidP="00000000" w:rsidRDefault="00000000" w:rsidRPr="00000000" w14:paraId="000031EC">
      <w:pPr>
        <w:spacing w:after="240" w:before="240" w:lineRule="auto"/>
        <w:rPr/>
      </w:pPr>
      <w:r w:rsidDel="00000000" w:rsidR="00000000" w:rsidRPr="00000000">
        <w:rPr>
          <w:rtl w:val="0"/>
        </w:rPr>
        <w:t xml:space="preserve">Likewise,</w:t>
      </w:r>
    </w:p>
    <w:p w:rsidR="00000000" w:rsidDel="00000000" w:rsidP="00000000" w:rsidRDefault="00000000" w:rsidRPr="00000000" w14:paraId="000031ED">
      <w:pPr>
        <w:spacing w:after="240" w:before="240" w:lineRule="auto"/>
        <w:rPr/>
      </w:pPr>
      <w:r w:rsidDel="00000000" w:rsidR="00000000" w:rsidRPr="00000000">
        <w:rPr>
          <w:rtl w:val="0"/>
        </w:rPr>
        <w:t xml:space="preserve">adding Time changes representation without changing enterprise identity.</w:t>
      </w:r>
    </w:p>
    <w:p w:rsidR="00000000" w:rsidDel="00000000" w:rsidP="00000000" w:rsidRDefault="00000000" w:rsidRPr="00000000" w14:paraId="000031EE">
      <w:pPr>
        <w:spacing w:after="240" w:before="240" w:lineRule="auto"/>
        <w:rPr/>
      </w:pPr>
      <w:r w:rsidDel="00000000" w:rsidR="00000000" w:rsidRPr="00000000">
        <w:rPr>
          <w:rtl w:val="0"/>
        </w:rPr>
        <w:t xml:space="preserve">Preservation therefore concerns continuity of mathematical meaning rather than unchanged representation.</w:t>
      </w:r>
    </w:p>
    <w:p w:rsidR="00000000" w:rsidDel="00000000" w:rsidP="00000000" w:rsidRDefault="00000000" w:rsidRPr="00000000" w14:paraId="000031EF">
      <w:pPr>
        <w:pStyle w:val="Heading3"/>
        <w:keepNext w:val="0"/>
        <w:keepLines w:val="0"/>
        <w:spacing w:before="280" w:lineRule="auto"/>
        <w:rPr>
          <w:b w:val="1"/>
          <w:bCs w:val="1"/>
          <w:color w:val="000000"/>
          <w:sz w:val="26"/>
          <w:szCs w:val="26"/>
        </w:rPr>
      </w:pPr>
      <w:bookmarkStart w:colFirst="0" w:colLast="0" w:name="_4nq8zod2kqs6" w:id="1330"/>
      <w:bookmarkEnd w:id="1330"/>
      <w:r w:rsidDel="00000000" w:rsidR="00000000" w:rsidRPr="00000000">
        <w:rPr>
          <w:b w:val="1"/>
          <w:bCs w:val="1"/>
          <w:color w:val="000000"/>
          <w:sz w:val="26"/>
          <w:szCs w:val="26"/>
          <w:rtl w:val="0"/>
        </w:rPr>
        <w:t xml:space="preserve">Preservation–Equality Principle</w:t>
      </w:r>
    </w:p>
    <w:p w:rsidR="00000000" w:rsidDel="00000000" w:rsidP="00000000" w:rsidRDefault="00000000" w:rsidRPr="00000000" w14:paraId="000031F0">
      <w:pPr>
        <w:spacing w:after="240" w:before="240" w:lineRule="auto"/>
        <w:ind w:left="600" w:right="600" w:firstLine="0"/>
        <w:rPr>
          <w:b w:val="1"/>
          <w:bCs w:val="1"/>
        </w:rPr>
      </w:pPr>
      <w:r w:rsidDel="00000000" w:rsidR="00000000" w:rsidRPr="00000000">
        <w:rPr>
          <w:b w:val="1"/>
          <w:bCs w:val="1"/>
          <w:rtl w:val="0"/>
        </w:rPr>
        <w:t xml:space="preserve">Enterprise preservation maintains mathematical correspondence despite representational enrichment.</w:t>
      </w:r>
    </w:p>
    <w:p w:rsidR="00000000" w:rsidDel="00000000" w:rsidP="00000000" w:rsidRDefault="00000000" w:rsidRPr="00000000" w14:paraId="000031F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2">
      <w:pPr>
        <w:pStyle w:val="Heading1"/>
        <w:keepNext w:val="0"/>
        <w:keepLines w:val="0"/>
        <w:spacing w:before="480" w:lineRule="auto"/>
        <w:rPr>
          <w:b w:val="1"/>
          <w:bCs w:val="1"/>
          <w:sz w:val="46"/>
          <w:szCs w:val="46"/>
        </w:rPr>
      </w:pPr>
      <w:bookmarkStart w:colFirst="0" w:colLast="0" w:name="_c5hsp1mksxk7" w:id="1331"/>
      <w:bookmarkEnd w:id="1331"/>
      <w:r w:rsidDel="00000000" w:rsidR="00000000" w:rsidRPr="00000000">
        <w:rPr>
          <w:b w:val="1"/>
          <w:bCs w:val="1"/>
          <w:sz w:val="46"/>
          <w:szCs w:val="46"/>
          <w:rtl w:val="0"/>
        </w:rPr>
        <w:t xml:space="preserve">10.13.5 Identity Preservation Law</w:t>
      </w:r>
    </w:p>
    <w:p w:rsidR="00000000" w:rsidDel="00000000" w:rsidP="00000000" w:rsidRDefault="00000000" w:rsidRPr="00000000" w14:paraId="000031F3">
      <w:pPr>
        <w:spacing w:after="240" w:before="240" w:lineRule="auto"/>
        <w:rPr/>
      </w:pPr>
      <w:r w:rsidDel="00000000" w:rsidR="00000000" w:rsidRPr="00000000">
        <w:rPr>
          <w:rtl w:val="0"/>
        </w:rPr>
        <w:t xml:space="preserve">Every Enterprise Referent possesses identity.</w:t>
      </w:r>
    </w:p>
    <w:p w:rsidR="00000000" w:rsidDel="00000000" w:rsidP="00000000" w:rsidRDefault="00000000" w:rsidRPr="00000000" w14:paraId="000031F4">
      <w:pPr>
        <w:spacing w:after="240" w:before="240" w:lineRule="auto"/>
        <w:rPr/>
      </w:pPr>
      <w:r w:rsidDel="00000000" w:rsidR="00000000" w:rsidRPr="00000000">
        <w:rPr>
          <w:rtl w:val="0"/>
        </w:rPr>
        <w:t xml:space="preserve">Composition may enrich that representation.</w:t>
      </w:r>
    </w:p>
    <w:p w:rsidR="00000000" w:rsidDel="00000000" w:rsidP="00000000" w:rsidRDefault="00000000" w:rsidRPr="00000000" w14:paraId="000031F5">
      <w:pPr>
        <w:spacing w:after="240" w:before="240" w:lineRule="auto"/>
        <w:rPr/>
      </w:pPr>
      <w:r w:rsidDel="00000000" w:rsidR="00000000" w:rsidRPr="00000000">
        <w:rPr>
          <w:rtl w:val="0"/>
        </w:rPr>
        <w:t xml:space="preserve">It may never replace the referent.</w:t>
      </w:r>
    </w:p>
    <w:p w:rsidR="00000000" w:rsidDel="00000000" w:rsidP="00000000" w:rsidRDefault="00000000" w:rsidRPr="00000000" w14:paraId="000031F6">
      <w:pPr>
        <w:spacing w:after="240" w:before="240" w:lineRule="auto"/>
        <w:rPr/>
      </w:pPr>
      <w:r w:rsidDel="00000000" w:rsidR="00000000" w:rsidRPr="00000000">
        <w:rPr>
          <w:rtl w:val="0"/>
        </w:rPr>
        <w:t xml:space="preserve">For example,</w:t>
      </w:r>
    </w:p>
    <w:p w:rsidR="00000000" w:rsidDel="00000000" w:rsidP="00000000" w:rsidRDefault="00000000" w:rsidRPr="00000000" w14:paraId="000031F7">
      <w:pPr>
        <w:spacing w:after="240" w:before="240" w:lineRule="auto"/>
        <w:rPr/>
      </w:pPr>
      <w:r w:rsidDel="00000000" w:rsidR="00000000" w:rsidRPr="00000000">
        <w:rPr>
          <w:rtl w:val="0"/>
        </w:rPr>
        <w:t xml:space="preserve">adding:</w:t>
      </w:r>
    </w:p>
    <w:p w:rsidR="00000000" w:rsidDel="00000000" w:rsidP="00000000" w:rsidRDefault="00000000" w:rsidRPr="00000000" w14:paraId="000031F8">
      <w:pPr>
        <w:numPr>
          <w:ilvl w:val="0"/>
          <w:numId w:val="147"/>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31F9">
      <w:pPr>
        <w:numPr>
          <w:ilvl w:val="0"/>
          <w:numId w:val="14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1FA">
      <w:pPr>
        <w:numPr>
          <w:ilvl w:val="0"/>
          <w:numId w:val="14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1FB">
      <w:pPr>
        <w:numPr>
          <w:ilvl w:val="0"/>
          <w:numId w:val="147"/>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1FC">
      <w:pPr>
        <w:spacing w:after="240" w:before="240" w:lineRule="auto"/>
        <w:rPr/>
      </w:pPr>
      <w:r w:rsidDel="00000000" w:rsidR="00000000" w:rsidRPr="00000000">
        <w:rPr>
          <w:rtl w:val="0"/>
        </w:rPr>
        <w:t xml:space="preserve">does not create a different Material Lot.</w:t>
      </w:r>
    </w:p>
    <w:p w:rsidR="00000000" w:rsidDel="00000000" w:rsidP="00000000" w:rsidRDefault="00000000" w:rsidRPr="00000000" w14:paraId="000031FD">
      <w:pPr>
        <w:spacing w:after="240" w:before="240" w:lineRule="auto"/>
        <w:rPr/>
      </w:pPr>
      <w:r w:rsidDel="00000000" w:rsidR="00000000" w:rsidRPr="00000000">
        <w:rPr>
          <w:rtl w:val="0"/>
        </w:rPr>
        <w:t xml:space="preserve">The same enterprise entity continues to exist.</w:t>
      </w:r>
    </w:p>
    <w:p w:rsidR="00000000" w:rsidDel="00000000" w:rsidP="00000000" w:rsidRDefault="00000000" w:rsidRPr="00000000" w14:paraId="000031FE">
      <w:pPr>
        <w:pStyle w:val="Heading3"/>
        <w:keepNext w:val="0"/>
        <w:keepLines w:val="0"/>
        <w:spacing w:before="280" w:lineRule="auto"/>
        <w:rPr>
          <w:b w:val="1"/>
          <w:bCs w:val="1"/>
          <w:color w:val="000000"/>
          <w:sz w:val="26"/>
          <w:szCs w:val="26"/>
        </w:rPr>
      </w:pPr>
      <w:bookmarkStart w:colFirst="0" w:colLast="0" w:name="_cam8nxp629hu" w:id="1332"/>
      <w:bookmarkEnd w:id="1332"/>
      <w:r w:rsidDel="00000000" w:rsidR="00000000" w:rsidRPr="00000000">
        <w:rPr>
          <w:b w:val="1"/>
          <w:bCs w:val="1"/>
          <w:color w:val="000000"/>
          <w:sz w:val="26"/>
          <w:szCs w:val="26"/>
          <w:rtl w:val="0"/>
        </w:rPr>
        <w:t xml:space="preserve">Identity Preservation Law</w:t>
      </w:r>
    </w:p>
    <w:p w:rsidR="00000000" w:rsidDel="00000000" w:rsidP="00000000" w:rsidRDefault="00000000" w:rsidRPr="00000000" w14:paraId="000031FF">
      <w:pPr>
        <w:spacing w:after="240" w:before="240" w:lineRule="auto"/>
        <w:ind w:left="600" w:right="600" w:firstLine="0"/>
        <w:rPr>
          <w:b w:val="1"/>
          <w:bCs w:val="1"/>
        </w:rPr>
      </w:pPr>
      <w:r w:rsidDel="00000000" w:rsidR="00000000" w:rsidRPr="00000000">
        <w:rPr>
          <w:b w:val="1"/>
          <w:bCs w:val="1"/>
          <w:rtl w:val="0"/>
        </w:rPr>
        <w:t xml:space="preserve">Every lawful enterprise composition shall preserve the identities of all participating Enterprise Referents unless an explicitly represented enterprise Transformation establishes a new referent.</w:t>
      </w:r>
    </w:p>
    <w:p w:rsidR="00000000" w:rsidDel="00000000" w:rsidP="00000000" w:rsidRDefault="00000000" w:rsidRPr="00000000" w14:paraId="0000320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1">
      <w:pPr>
        <w:pStyle w:val="Heading1"/>
        <w:keepNext w:val="0"/>
        <w:keepLines w:val="0"/>
        <w:spacing w:before="480" w:lineRule="auto"/>
        <w:rPr>
          <w:b w:val="1"/>
          <w:bCs w:val="1"/>
          <w:sz w:val="46"/>
          <w:szCs w:val="46"/>
        </w:rPr>
      </w:pPr>
      <w:bookmarkStart w:colFirst="0" w:colLast="0" w:name="_b1uknj2i1dpe" w:id="1333"/>
      <w:bookmarkEnd w:id="1333"/>
      <w:r w:rsidDel="00000000" w:rsidR="00000000" w:rsidRPr="00000000">
        <w:rPr>
          <w:b w:val="1"/>
          <w:bCs w:val="1"/>
          <w:sz w:val="46"/>
          <w:szCs w:val="46"/>
          <w:rtl w:val="0"/>
        </w:rPr>
        <w:t xml:space="preserve">10.13.6 Semantic Preservation Law</w:t>
      </w:r>
    </w:p>
    <w:p w:rsidR="00000000" w:rsidDel="00000000" w:rsidP="00000000" w:rsidRDefault="00000000" w:rsidRPr="00000000" w14:paraId="00003202">
      <w:pPr>
        <w:spacing w:after="240" w:before="240" w:lineRule="auto"/>
        <w:rPr/>
      </w:pPr>
      <w:r w:rsidDel="00000000" w:rsidR="00000000" w:rsidRPr="00000000">
        <w:rPr>
          <w:rtl w:val="0"/>
        </w:rPr>
        <w:t xml:space="preserve">Enterprise Mathematics distinguishes mathematical form from enterprise meaning.</w:t>
      </w:r>
    </w:p>
    <w:p w:rsidR="00000000" w:rsidDel="00000000" w:rsidP="00000000" w:rsidRDefault="00000000" w:rsidRPr="00000000" w14:paraId="00003203">
      <w:pPr>
        <w:spacing w:after="240" w:before="240" w:lineRule="auto"/>
        <w:rPr/>
      </w:pPr>
      <w:r w:rsidDel="00000000" w:rsidR="00000000" w:rsidRPr="00000000">
        <w:rPr>
          <w:rtl w:val="0"/>
        </w:rPr>
        <w:t xml:space="preserve">Consider:</w:t>
      </w:r>
    </w:p>
    <w:p w:rsidR="00000000" w:rsidDel="00000000" w:rsidP="00000000" w:rsidRDefault="00000000" w:rsidRPr="00000000" w14:paraId="00003204">
      <w:pPr>
        <w:spacing w:after="240" w:before="240" w:lineRule="auto"/>
        <w:rPr/>
      </w:pPr>
      <w:r w:rsidDel="00000000" w:rsidR="00000000" w:rsidRPr="00000000">
        <w:rPr>
          <w:rtl w:val="0"/>
        </w:rPr>
        <w:t xml:space="preserve">100 kg.</w:t>
      </w:r>
    </w:p>
    <w:p w:rsidR="00000000" w:rsidDel="00000000" w:rsidP="00000000" w:rsidRDefault="00000000" w:rsidRPr="00000000" w14:paraId="00003205">
      <w:pPr>
        <w:spacing w:after="240" w:before="240" w:lineRule="auto"/>
        <w:rPr/>
      </w:pPr>
      <w:r w:rsidDel="00000000" w:rsidR="00000000" w:rsidRPr="00000000">
        <w:rPr>
          <w:rtl w:val="0"/>
        </w:rPr>
        <w:t xml:space="preserve">Its enterprise interpretation may be:</w:t>
      </w:r>
    </w:p>
    <w:p w:rsidR="00000000" w:rsidDel="00000000" w:rsidP="00000000" w:rsidRDefault="00000000" w:rsidRPr="00000000" w14:paraId="00003206">
      <w:pPr>
        <w:numPr>
          <w:ilvl w:val="0"/>
          <w:numId w:val="498"/>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3207">
      <w:pPr>
        <w:numPr>
          <w:ilvl w:val="0"/>
          <w:numId w:val="498"/>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3208">
      <w:pPr>
        <w:numPr>
          <w:ilvl w:val="0"/>
          <w:numId w:val="498"/>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3209">
      <w:pPr>
        <w:numPr>
          <w:ilvl w:val="0"/>
          <w:numId w:val="498"/>
        </w:numPr>
        <w:spacing w:after="240" w:before="0" w:beforeAutospacing="0" w:lineRule="auto"/>
        <w:ind w:left="720" w:hanging="360"/>
      </w:pPr>
      <w:r w:rsidDel="00000000" w:rsidR="00000000" w:rsidRPr="00000000">
        <w:rPr>
          <w:rtl w:val="0"/>
        </w:rPr>
        <w:t xml:space="preserve">production requirement.</w:t>
      </w:r>
    </w:p>
    <w:p w:rsidR="00000000" w:rsidDel="00000000" w:rsidP="00000000" w:rsidRDefault="00000000" w:rsidRPr="00000000" w14:paraId="0000320A">
      <w:pPr>
        <w:spacing w:after="240" w:before="240" w:lineRule="auto"/>
        <w:rPr/>
      </w:pPr>
      <w:r w:rsidDel="00000000" w:rsidR="00000000" w:rsidRPr="00000000">
        <w:rPr>
          <w:rtl w:val="0"/>
        </w:rPr>
        <w:t xml:space="preserve">Composition must preserve the interpreted meaning.</w:t>
      </w:r>
    </w:p>
    <w:p w:rsidR="00000000" w:rsidDel="00000000" w:rsidP="00000000" w:rsidRDefault="00000000" w:rsidRPr="00000000" w14:paraId="0000320B">
      <w:pPr>
        <w:spacing w:after="240" w:before="240" w:lineRule="auto"/>
        <w:rPr/>
      </w:pPr>
      <w:r w:rsidDel="00000000" w:rsidR="00000000" w:rsidRPr="00000000">
        <w:rPr>
          <w:rtl w:val="0"/>
        </w:rPr>
        <w:t xml:space="preserve">Otherwise,</w:t>
      </w:r>
    </w:p>
    <w:p w:rsidR="00000000" w:rsidDel="00000000" w:rsidP="00000000" w:rsidRDefault="00000000" w:rsidRPr="00000000" w14:paraId="0000320C">
      <w:pPr>
        <w:spacing w:after="240" w:before="240" w:lineRule="auto"/>
        <w:rPr/>
      </w:pPr>
      <w:r w:rsidDel="00000000" w:rsidR="00000000" w:rsidRPr="00000000">
        <w:rPr>
          <w:rtl w:val="0"/>
        </w:rPr>
        <w:t xml:space="preserve">enterprise correspondence disappears while mathematical form remains.</w:t>
      </w:r>
    </w:p>
    <w:p w:rsidR="00000000" w:rsidDel="00000000" w:rsidP="00000000" w:rsidRDefault="00000000" w:rsidRPr="00000000" w14:paraId="0000320D">
      <w:pPr>
        <w:pStyle w:val="Heading3"/>
        <w:keepNext w:val="0"/>
        <w:keepLines w:val="0"/>
        <w:spacing w:before="280" w:lineRule="auto"/>
        <w:rPr>
          <w:b w:val="1"/>
          <w:bCs w:val="1"/>
          <w:color w:val="000000"/>
          <w:sz w:val="26"/>
          <w:szCs w:val="26"/>
        </w:rPr>
      </w:pPr>
      <w:bookmarkStart w:colFirst="0" w:colLast="0" w:name="_4gpz6r31dgr" w:id="1334"/>
      <w:bookmarkEnd w:id="1334"/>
      <w:r w:rsidDel="00000000" w:rsidR="00000000" w:rsidRPr="00000000">
        <w:rPr>
          <w:b w:val="1"/>
          <w:bCs w:val="1"/>
          <w:color w:val="000000"/>
          <w:sz w:val="26"/>
          <w:szCs w:val="26"/>
          <w:rtl w:val="0"/>
        </w:rPr>
        <w:t xml:space="preserve">Semantic Preservation Law</w:t>
      </w:r>
    </w:p>
    <w:p w:rsidR="00000000" w:rsidDel="00000000" w:rsidP="00000000" w:rsidRDefault="00000000" w:rsidRPr="00000000" w14:paraId="0000320E">
      <w:pPr>
        <w:spacing w:after="240" w:before="240" w:lineRule="auto"/>
        <w:ind w:left="600" w:right="600" w:firstLine="0"/>
        <w:rPr>
          <w:b w:val="1"/>
          <w:bCs w:val="1"/>
        </w:rPr>
      </w:pPr>
      <w:r w:rsidDel="00000000" w:rsidR="00000000" w:rsidRPr="00000000">
        <w:rPr>
          <w:b w:val="1"/>
          <w:bCs w:val="1"/>
          <w:rtl w:val="0"/>
        </w:rPr>
        <w:t xml:space="preserve">Every lawful composition shall preserve the enterprise interpretation associated with each participating mathematical structure.</w:t>
      </w:r>
    </w:p>
    <w:p w:rsidR="00000000" w:rsidDel="00000000" w:rsidP="00000000" w:rsidRDefault="00000000" w:rsidRPr="00000000" w14:paraId="0000320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0">
      <w:pPr>
        <w:pStyle w:val="Heading1"/>
        <w:keepNext w:val="0"/>
        <w:keepLines w:val="0"/>
        <w:spacing w:before="480" w:lineRule="auto"/>
        <w:rPr>
          <w:b w:val="1"/>
          <w:bCs w:val="1"/>
          <w:sz w:val="46"/>
          <w:szCs w:val="46"/>
        </w:rPr>
      </w:pPr>
      <w:bookmarkStart w:colFirst="0" w:colLast="0" w:name="_nat4uhxyyriw" w:id="1335"/>
      <w:bookmarkEnd w:id="1335"/>
      <w:r w:rsidDel="00000000" w:rsidR="00000000" w:rsidRPr="00000000">
        <w:rPr>
          <w:b w:val="1"/>
          <w:bCs w:val="1"/>
          <w:sz w:val="46"/>
          <w:szCs w:val="46"/>
          <w:rtl w:val="0"/>
        </w:rPr>
        <w:t xml:space="preserve">10.13.7 Referential Preservation Law</w:t>
      </w:r>
    </w:p>
    <w:p w:rsidR="00000000" w:rsidDel="00000000" w:rsidP="00000000" w:rsidRDefault="00000000" w:rsidRPr="00000000" w14:paraId="00003211">
      <w:pPr>
        <w:spacing w:after="240" w:before="240" w:lineRule="auto"/>
        <w:rPr/>
      </w:pPr>
      <w:r w:rsidDel="00000000" w:rsidR="00000000" w:rsidRPr="00000000">
        <w:rPr>
          <w:rtl w:val="0"/>
        </w:rPr>
        <w:t xml:space="preserve">Every participating structure refers to something.</w:t>
      </w:r>
    </w:p>
    <w:p w:rsidR="00000000" w:rsidDel="00000000" w:rsidP="00000000" w:rsidRDefault="00000000" w:rsidRPr="00000000" w14:paraId="00003212">
      <w:pPr>
        <w:spacing w:after="240" w:before="240" w:lineRule="auto"/>
        <w:rPr/>
      </w:pPr>
      <w:r w:rsidDel="00000000" w:rsidR="00000000" w:rsidRPr="00000000">
        <w:rPr>
          <w:rtl w:val="0"/>
        </w:rPr>
        <w:t xml:space="preserve">Quantities refer to measured entities.</w:t>
      </w:r>
    </w:p>
    <w:p w:rsidR="00000000" w:rsidDel="00000000" w:rsidP="00000000" w:rsidRDefault="00000000" w:rsidRPr="00000000" w14:paraId="00003213">
      <w:pPr>
        <w:spacing w:after="240" w:before="240" w:lineRule="auto"/>
        <w:rPr/>
      </w:pPr>
      <w:r w:rsidDel="00000000" w:rsidR="00000000" w:rsidRPr="00000000">
        <w:rPr>
          <w:rtl w:val="0"/>
        </w:rPr>
        <w:t xml:space="preserve">Constraints govern enterprise situations.</w:t>
      </w:r>
    </w:p>
    <w:p w:rsidR="00000000" w:rsidDel="00000000" w:rsidP="00000000" w:rsidRDefault="00000000" w:rsidRPr="00000000" w14:paraId="00003214">
      <w:pPr>
        <w:spacing w:after="240" w:before="240" w:lineRule="auto"/>
        <w:rPr/>
      </w:pPr>
      <w:r w:rsidDel="00000000" w:rsidR="00000000" w:rsidRPr="00000000">
        <w:rPr>
          <w:rtl w:val="0"/>
        </w:rPr>
        <w:t xml:space="preserve">Probabilities concern enterprise propositions.</w:t>
      </w:r>
    </w:p>
    <w:p w:rsidR="00000000" w:rsidDel="00000000" w:rsidP="00000000" w:rsidRDefault="00000000" w:rsidRPr="00000000" w14:paraId="00003215">
      <w:pPr>
        <w:spacing w:after="240" w:before="240" w:lineRule="auto"/>
        <w:rPr/>
      </w:pPr>
      <w:r w:rsidDel="00000000" w:rsidR="00000000" w:rsidRPr="00000000">
        <w:rPr>
          <w:rtl w:val="0"/>
        </w:rPr>
        <w:t xml:space="preserve">Times qualify enterprise phenomena.</w:t>
      </w:r>
    </w:p>
    <w:p w:rsidR="00000000" w:rsidDel="00000000" w:rsidP="00000000" w:rsidRDefault="00000000" w:rsidRPr="00000000" w14:paraId="00003216">
      <w:pPr>
        <w:spacing w:after="240" w:before="240" w:lineRule="auto"/>
        <w:rPr/>
      </w:pPr>
      <w:r w:rsidDel="00000000" w:rsidR="00000000" w:rsidRPr="00000000">
        <w:rPr>
          <w:rtl w:val="0"/>
        </w:rPr>
        <w:t xml:space="preserve">Composition must preserve these references.</w:t>
      </w:r>
    </w:p>
    <w:p w:rsidR="00000000" w:rsidDel="00000000" w:rsidP="00000000" w:rsidRDefault="00000000" w:rsidRPr="00000000" w14:paraId="00003217">
      <w:pPr>
        <w:pStyle w:val="Heading3"/>
        <w:keepNext w:val="0"/>
        <w:keepLines w:val="0"/>
        <w:spacing w:before="280" w:lineRule="auto"/>
        <w:rPr>
          <w:b w:val="1"/>
          <w:bCs w:val="1"/>
          <w:color w:val="000000"/>
          <w:sz w:val="26"/>
          <w:szCs w:val="26"/>
        </w:rPr>
      </w:pPr>
      <w:bookmarkStart w:colFirst="0" w:colLast="0" w:name="_sd1ueqvm64ym" w:id="1336"/>
      <w:bookmarkEnd w:id="1336"/>
      <w:r w:rsidDel="00000000" w:rsidR="00000000" w:rsidRPr="00000000">
        <w:rPr>
          <w:b w:val="1"/>
          <w:bCs w:val="1"/>
          <w:color w:val="000000"/>
          <w:sz w:val="26"/>
          <w:szCs w:val="26"/>
          <w:rtl w:val="0"/>
        </w:rPr>
        <w:t xml:space="preserve">Referential Preservation Law</w:t>
      </w:r>
    </w:p>
    <w:p w:rsidR="00000000" w:rsidDel="00000000" w:rsidP="00000000" w:rsidRDefault="00000000" w:rsidRPr="00000000" w14:paraId="00003218">
      <w:pPr>
        <w:spacing w:after="240" w:before="240" w:lineRule="auto"/>
        <w:ind w:left="600" w:right="600" w:firstLine="0"/>
        <w:rPr>
          <w:b w:val="1"/>
          <w:bCs w:val="1"/>
        </w:rPr>
      </w:pPr>
      <w:r w:rsidDel="00000000" w:rsidR="00000000" w:rsidRPr="00000000">
        <w:rPr>
          <w:b w:val="1"/>
          <w:bCs w:val="1"/>
          <w:rtl w:val="0"/>
        </w:rPr>
        <w:t xml:space="preserve">Every participating mathematical structure shall remain traceable to the Enterprise Referent or enterprise proposition to which it applies.</w:t>
      </w:r>
    </w:p>
    <w:p w:rsidR="00000000" w:rsidDel="00000000" w:rsidP="00000000" w:rsidRDefault="00000000" w:rsidRPr="00000000" w14:paraId="0000321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A">
      <w:pPr>
        <w:pStyle w:val="Heading1"/>
        <w:keepNext w:val="0"/>
        <w:keepLines w:val="0"/>
        <w:spacing w:before="480" w:lineRule="auto"/>
        <w:rPr>
          <w:b w:val="1"/>
          <w:bCs w:val="1"/>
          <w:sz w:val="46"/>
          <w:szCs w:val="46"/>
        </w:rPr>
      </w:pPr>
      <w:bookmarkStart w:colFirst="0" w:colLast="0" w:name="_ikam13pbte3a" w:id="1337"/>
      <w:bookmarkEnd w:id="1337"/>
      <w:r w:rsidDel="00000000" w:rsidR="00000000" w:rsidRPr="00000000">
        <w:rPr>
          <w:b w:val="1"/>
          <w:bCs w:val="1"/>
          <w:sz w:val="46"/>
          <w:szCs w:val="46"/>
          <w:rtl w:val="0"/>
        </w:rPr>
        <w:t xml:space="preserve">10.13.8 Context Preservation Law</w:t>
      </w:r>
    </w:p>
    <w:p w:rsidR="00000000" w:rsidDel="00000000" w:rsidP="00000000" w:rsidRDefault="00000000" w:rsidRPr="00000000" w14:paraId="0000321B">
      <w:pPr>
        <w:spacing w:after="240" w:before="240" w:lineRule="auto"/>
        <w:rPr/>
      </w:pPr>
      <w:r w:rsidDel="00000000" w:rsidR="00000000" w:rsidRPr="00000000">
        <w:rPr>
          <w:rtl w:val="0"/>
        </w:rPr>
        <w:t xml:space="preserve">Enterprise meaning depends upon context.</w:t>
      </w:r>
    </w:p>
    <w:p w:rsidR="00000000" w:rsidDel="00000000" w:rsidP="00000000" w:rsidRDefault="00000000" w:rsidRPr="00000000" w14:paraId="0000321C">
      <w:pPr>
        <w:spacing w:after="240" w:before="240" w:lineRule="auto"/>
        <w:rPr/>
      </w:pPr>
      <w:r w:rsidDel="00000000" w:rsidR="00000000" w:rsidRPr="00000000">
        <w:rPr>
          <w:rtl w:val="0"/>
        </w:rPr>
        <w:t xml:space="preserve">The same Quantity may possess different meaning in:</w:t>
      </w:r>
    </w:p>
    <w:p w:rsidR="00000000" w:rsidDel="00000000" w:rsidP="00000000" w:rsidRDefault="00000000" w:rsidRPr="00000000" w14:paraId="0000321D">
      <w:pPr>
        <w:numPr>
          <w:ilvl w:val="0"/>
          <w:numId w:val="227"/>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321E">
      <w:pPr>
        <w:numPr>
          <w:ilvl w:val="0"/>
          <w:numId w:val="227"/>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321F">
      <w:pPr>
        <w:numPr>
          <w:ilvl w:val="0"/>
          <w:numId w:val="22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220">
      <w:pPr>
        <w:numPr>
          <w:ilvl w:val="0"/>
          <w:numId w:val="227"/>
        </w:numPr>
        <w:spacing w:after="24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3221">
      <w:pPr>
        <w:spacing w:after="240" w:before="240" w:lineRule="auto"/>
        <w:rPr/>
      </w:pPr>
      <w:r w:rsidDel="00000000" w:rsidR="00000000" w:rsidRPr="00000000">
        <w:rPr>
          <w:rtl w:val="0"/>
        </w:rPr>
        <w:t xml:space="preserve">Likewise,</w:t>
      </w:r>
    </w:p>
    <w:p w:rsidR="00000000" w:rsidDel="00000000" w:rsidP="00000000" w:rsidRDefault="00000000" w:rsidRPr="00000000" w14:paraId="00003222">
      <w:pPr>
        <w:spacing w:after="240" w:before="240" w:lineRule="auto"/>
        <w:rPr/>
      </w:pPr>
      <w:r w:rsidDel="00000000" w:rsidR="00000000" w:rsidRPr="00000000">
        <w:rPr>
          <w:rtl w:val="0"/>
        </w:rPr>
        <w:t xml:space="preserve">the same Agreement may possess different interpretation under different jurisdictions.</w:t>
      </w:r>
    </w:p>
    <w:p w:rsidR="00000000" w:rsidDel="00000000" w:rsidP="00000000" w:rsidRDefault="00000000" w:rsidRPr="00000000" w14:paraId="00003223">
      <w:pPr>
        <w:spacing w:after="240" w:before="240" w:lineRule="auto"/>
        <w:rPr/>
      </w:pPr>
      <w:r w:rsidDel="00000000" w:rsidR="00000000" w:rsidRPr="00000000">
        <w:rPr>
          <w:rtl w:val="0"/>
        </w:rPr>
        <w:t xml:space="preserve">Composition shall preserve governing context.</w:t>
      </w:r>
    </w:p>
    <w:p w:rsidR="00000000" w:rsidDel="00000000" w:rsidP="00000000" w:rsidRDefault="00000000" w:rsidRPr="00000000" w14:paraId="00003224">
      <w:pPr>
        <w:pStyle w:val="Heading3"/>
        <w:keepNext w:val="0"/>
        <w:keepLines w:val="0"/>
        <w:spacing w:before="280" w:lineRule="auto"/>
        <w:rPr>
          <w:b w:val="1"/>
          <w:bCs w:val="1"/>
          <w:color w:val="000000"/>
          <w:sz w:val="26"/>
          <w:szCs w:val="26"/>
        </w:rPr>
      </w:pPr>
      <w:bookmarkStart w:colFirst="0" w:colLast="0" w:name="_ytlhcu6l1xwm" w:id="1338"/>
      <w:bookmarkEnd w:id="1338"/>
      <w:r w:rsidDel="00000000" w:rsidR="00000000" w:rsidRPr="00000000">
        <w:rPr>
          <w:b w:val="1"/>
          <w:bCs w:val="1"/>
          <w:color w:val="000000"/>
          <w:sz w:val="26"/>
          <w:szCs w:val="26"/>
          <w:rtl w:val="0"/>
        </w:rPr>
        <w:t xml:space="preserve">Context Preservation Law</w:t>
      </w:r>
    </w:p>
    <w:p w:rsidR="00000000" w:rsidDel="00000000" w:rsidP="00000000" w:rsidRDefault="00000000" w:rsidRPr="00000000" w14:paraId="00003225">
      <w:pPr>
        <w:spacing w:after="240" w:before="240" w:lineRule="auto"/>
        <w:ind w:left="600" w:right="600" w:firstLine="0"/>
        <w:rPr>
          <w:b w:val="1"/>
          <w:bCs w:val="1"/>
        </w:rPr>
      </w:pPr>
      <w:r w:rsidDel="00000000" w:rsidR="00000000" w:rsidRPr="00000000">
        <w:rPr>
          <w:b w:val="1"/>
          <w:bCs w:val="1"/>
          <w:rtl w:val="0"/>
        </w:rPr>
        <w:t xml:space="preserve">Every lawful enterprise composition shall preserve the enterprise context necessary for faithful interpretation.</w:t>
      </w:r>
    </w:p>
    <w:p w:rsidR="00000000" w:rsidDel="00000000" w:rsidP="00000000" w:rsidRDefault="00000000" w:rsidRPr="00000000" w14:paraId="0000322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7">
      <w:pPr>
        <w:pStyle w:val="Heading1"/>
        <w:keepNext w:val="0"/>
        <w:keepLines w:val="0"/>
        <w:spacing w:before="480" w:lineRule="auto"/>
        <w:rPr>
          <w:b w:val="1"/>
          <w:bCs w:val="1"/>
          <w:sz w:val="46"/>
          <w:szCs w:val="46"/>
        </w:rPr>
      </w:pPr>
      <w:bookmarkStart w:colFirst="0" w:colLast="0" w:name="_ovsr7ucpxtol" w:id="1339"/>
      <w:bookmarkEnd w:id="1339"/>
      <w:r w:rsidDel="00000000" w:rsidR="00000000" w:rsidRPr="00000000">
        <w:rPr>
          <w:b w:val="1"/>
          <w:bCs w:val="1"/>
          <w:sz w:val="46"/>
          <w:szCs w:val="46"/>
          <w:rtl w:val="0"/>
        </w:rPr>
        <w:t xml:space="preserve">10.13.9 Temporal Preservation Law</w:t>
      </w:r>
    </w:p>
    <w:p w:rsidR="00000000" w:rsidDel="00000000" w:rsidP="00000000" w:rsidRDefault="00000000" w:rsidRPr="00000000" w14:paraId="00003228">
      <w:pPr>
        <w:spacing w:after="240" w:before="240" w:lineRule="auto"/>
        <w:rPr/>
      </w:pPr>
      <w:r w:rsidDel="00000000" w:rsidR="00000000" w:rsidRPr="00000000">
        <w:rPr>
          <w:rtl w:val="0"/>
        </w:rPr>
        <w:t xml:space="preserve">Enterprise structures possess temporal meaning.</w:t>
      </w:r>
    </w:p>
    <w:p w:rsidR="00000000" w:rsidDel="00000000" w:rsidP="00000000" w:rsidRDefault="00000000" w:rsidRPr="00000000" w14:paraId="0000322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2A">
      <w:pPr>
        <w:numPr>
          <w:ilvl w:val="0"/>
          <w:numId w:val="69"/>
        </w:numPr>
        <w:spacing w:after="0" w:afterAutospacing="0" w:before="240" w:lineRule="auto"/>
        <w:ind w:left="720" w:hanging="360"/>
      </w:pPr>
      <w:r w:rsidDel="00000000" w:rsidR="00000000" w:rsidRPr="00000000">
        <w:rPr>
          <w:rtl w:val="0"/>
        </w:rPr>
        <w:t xml:space="preserve">validity;</w:t>
      </w:r>
    </w:p>
    <w:p w:rsidR="00000000" w:rsidDel="00000000" w:rsidP="00000000" w:rsidRDefault="00000000" w:rsidRPr="00000000" w14:paraId="0000322B">
      <w:pPr>
        <w:numPr>
          <w:ilvl w:val="0"/>
          <w:numId w:val="69"/>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322C">
      <w:pPr>
        <w:numPr>
          <w:ilvl w:val="0"/>
          <w:numId w:val="69"/>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322D">
      <w:pPr>
        <w:numPr>
          <w:ilvl w:val="0"/>
          <w:numId w:val="69"/>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322E">
      <w:pPr>
        <w:numPr>
          <w:ilvl w:val="0"/>
          <w:numId w:val="69"/>
        </w:numPr>
        <w:spacing w:after="240" w:before="0" w:beforeAutospacing="0" w:lineRule="auto"/>
        <w:ind w:left="720" w:hanging="360"/>
      </w:pPr>
      <w:r w:rsidDel="00000000" w:rsidR="00000000" w:rsidRPr="00000000">
        <w:rPr>
          <w:rtl w:val="0"/>
        </w:rPr>
        <w:t xml:space="preserve">aging.</w:t>
      </w:r>
    </w:p>
    <w:p w:rsidR="00000000" w:rsidDel="00000000" w:rsidP="00000000" w:rsidRDefault="00000000" w:rsidRPr="00000000" w14:paraId="0000322F">
      <w:pPr>
        <w:spacing w:after="240" w:before="240" w:lineRule="auto"/>
        <w:rPr/>
      </w:pPr>
      <w:r w:rsidDel="00000000" w:rsidR="00000000" w:rsidRPr="00000000">
        <w:rPr>
          <w:rtl w:val="0"/>
        </w:rPr>
        <w:t xml:space="preserve">Composition shall preserve temporal attribution.</w:t>
      </w:r>
    </w:p>
    <w:p w:rsidR="00000000" w:rsidDel="00000000" w:rsidP="00000000" w:rsidRDefault="00000000" w:rsidRPr="00000000" w14:paraId="00003230">
      <w:pPr>
        <w:spacing w:after="240" w:before="240" w:lineRule="auto"/>
        <w:rPr/>
      </w:pPr>
      <w:r w:rsidDel="00000000" w:rsidR="00000000" w:rsidRPr="00000000">
        <w:rPr>
          <w:rtl w:val="0"/>
        </w:rPr>
        <w:t xml:space="preserve">Otherwise,</w:t>
      </w:r>
    </w:p>
    <w:p w:rsidR="00000000" w:rsidDel="00000000" w:rsidP="00000000" w:rsidRDefault="00000000" w:rsidRPr="00000000" w14:paraId="00003231">
      <w:pPr>
        <w:spacing w:after="240" w:before="240" w:lineRule="auto"/>
        <w:rPr/>
      </w:pPr>
      <w:r w:rsidDel="00000000" w:rsidR="00000000" w:rsidRPr="00000000">
        <w:rPr>
          <w:rtl w:val="0"/>
        </w:rPr>
        <w:t xml:space="preserve">expired information may appear current,</w:t>
      </w:r>
    </w:p>
    <w:p w:rsidR="00000000" w:rsidDel="00000000" w:rsidP="00000000" w:rsidRDefault="00000000" w:rsidRPr="00000000" w14:paraId="00003232">
      <w:pPr>
        <w:spacing w:after="240" w:before="240" w:lineRule="auto"/>
        <w:rPr/>
      </w:pPr>
      <w:r w:rsidDel="00000000" w:rsidR="00000000" w:rsidRPr="00000000">
        <w:rPr>
          <w:rtl w:val="0"/>
        </w:rPr>
        <w:t xml:space="preserve">or future plans may appear realized.</w:t>
      </w:r>
    </w:p>
    <w:p w:rsidR="00000000" w:rsidDel="00000000" w:rsidP="00000000" w:rsidRDefault="00000000" w:rsidRPr="00000000" w14:paraId="00003233">
      <w:pPr>
        <w:pStyle w:val="Heading3"/>
        <w:keepNext w:val="0"/>
        <w:keepLines w:val="0"/>
        <w:spacing w:before="280" w:lineRule="auto"/>
        <w:rPr>
          <w:b w:val="1"/>
          <w:bCs w:val="1"/>
          <w:color w:val="000000"/>
          <w:sz w:val="26"/>
          <w:szCs w:val="26"/>
        </w:rPr>
      </w:pPr>
      <w:bookmarkStart w:colFirst="0" w:colLast="0" w:name="_tqrtpfdn7m7i" w:id="1340"/>
      <w:bookmarkEnd w:id="1340"/>
      <w:r w:rsidDel="00000000" w:rsidR="00000000" w:rsidRPr="00000000">
        <w:rPr>
          <w:b w:val="1"/>
          <w:bCs w:val="1"/>
          <w:color w:val="000000"/>
          <w:sz w:val="26"/>
          <w:szCs w:val="26"/>
          <w:rtl w:val="0"/>
        </w:rPr>
        <w:t xml:space="preserve">Temporal Preservation Law</w:t>
      </w:r>
    </w:p>
    <w:p w:rsidR="00000000" w:rsidDel="00000000" w:rsidP="00000000" w:rsidRDefault="00000000" w:rsidRPr="00000000" w14:paraId="00003234">
      <w:pPr>
        <w:spacing w:after="240" w:before="240" w:lineRule="auto"/>
        <w:ind w:left="600" w:right="600" w:firstLine="0"/>
        <w:rPr>
          <w:b w:val="1"/>
          <w:bCs w:val="1"/>
        </w:rPr>
      </w:pPr>
      <w:r w:rsidDel="00000000" w:rsidR="00000000" w:rsidRPr="00000000">
        <w:rPr>
          <w:b w:val="1"/>
          <w:bCs w:val="1"/>
          <w:rtl w:val="0"/>
        </w:rPr>
        <w:t xml:space="preserve">Enterprise composition shall preserve the temporal interpretation associated with each participating structure.</w:t>
      </w:r>
    </w:p>
    <w:p w:rsidR="00000000" w:rsidDel="00000000" w:rsidP="00000000" w:rsidRDefault="00000000" w:rsidRPr="00000000" w14:paraId="0000323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6">
      <w:pPr>
        <w:pStyle w:val="Heading1"/>
        <w:keepNext w:val="0"/>
        <w:keepLines w:val="0"/>
        <w:spacing w:before="480" w:lineRule="auto"/>
        <w:rPr>
          <w:b w:val="1"/>
          <w:bCs w:val="1"/>
          <w:sz w:val="46"/>
          <w:szCs w:val="46"/>
        </w:rPr>
      </w:pPr>
      <w:bookmarkStart w:colFirst="0" w:colLast="0" w:name="_c4yatq7og0n8" w:id="1341"/>
      <w:bookmarkEnd w:id="1341"/>
      <w:r w:rsidDel="00000000" w:rsidR="00000000" w:rsidRPr="00000000">
        <w:rPr>
          <w:b w:val="1"/>
          <w:bCs w:val="1"/>
          <w:sz w:val="46"/>
          <w:szCs w:val="46"/>
          <w:rtl w:val="0"/>
        </w:rPr>
        <w:t xml:space="preserve">10.13.10 Constraint Preservation Law</w:t>
      </w:r>
    </w:p>
    <w:p w:rsidR="00000000" w:rsidDel="00000000" w:rsidP="00000000" w:rsidRDefault="00000000" w:rsidRPr="00000000" w14:paraId="00003237">
      <w:pPr>
        <w:spacing w:after="240" w:before="240" w:lineRule="auto"/>
        <w:rPr/>
      </w:pPr>
      <w:r w:rsidDel="00000000" w:rsidR="00000000" w:rsidRPr="00000000">
        <w:rPr>
          <w:rtl w:val="0"/>
        </w:rPr>
        <w:t xml:space="preserve">Enterprise Constraints define admissibility.</w:t>
      </w:r>
    </w:p>
    <w:p w:rsidR="00000000" w:rsidDel="00000000" w:rsidP="00000000" w:rsidRDefault="00000000" w:rsidRPr="00000000" w14:paraId="00003238">
      <w:pPr>
        <w:spacing w:after="240" w:before="240" w:lineRule="auto"/>
        <w:rPr/>
      </w:pPr>
      <w:r w:rsidDel="00000000" w:rsidR="00000000" w:rsidRPr="00000000">
        <w:rPr>
          <w:rtl w:val="0"/>
        </w:rPr>
        <w:t xml:space="preserve">Removing a governing constraint changes enterprise meaning.</w:t>
      </w:r>
    </w:p>
    <w:p w:rsidR="00000000" w:rsidDel="00000000" w:rsidP="00000000" w:rsidRDefault="00000000" w:rsidRPr="00000000" w14:paraId="0000323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3A">
      <w:pPr>
        <w:numPr>
          <w:ilvl w:val="0"/>
          <w:numId w:val="191"/>
        </w:numPr>
        <w:spacing w:after="0" w:afterAutospacing="0" w:before="240" w:lineRule="auto"/>
        <w:ind w:left="720" w:hanging="360"/>
      </w:pPr>
      <w:r w:rsidDel="00000000" w:rsidR="00000000" w:rsidRPr="00000000">
        <w:rPr>
          <w:rtl w:val="0"/>
        </w:rPr>
        <w:t xml:space="preserve">legal limits;</w:t>
      </w:r>
    </w:p>
    <w:p w:rsidR="00000000" w:rsidDel="00000000" w:rsidP="00000000" w:rsidRDefault="00000000" w:rsidRPr="00000000" w14:paraId="0000323B">
      <w:pPr>
        <w:numPr>
          <w:ilvl w:val="0"/>
          <w:numId w:val="191"/>
        </w:numPr>
        <w:spacing w:after="0" w:afterAutospacing="0" w:before="0" w:beforeAutospacing="0" w:lineRule="auto"/>
        <w:ind w:left="720" w:hanging="360"/>
      </w:pPr>
      <w:r w:rsidDel="00000000" w:rsidR="00000000" w:rsidRPr="00000000">
        <w:rPr>
          <w:rtl w:val="0"/>
        </w:rPr>
        <w:t xml:space="preserve">quality specifications;</w:t>
      </w:r>
    </w:p>
    <w:p w:rsidR="00000000" w:rsidDel="00000000" w:rsidP="00000000" w:rsidRDefault="00000000" w:rsidRPr="00000000" w14:paraId="0000323C">
      <w:pPr>
        <w:numPr>
          <w:ilvl w:val="0"/>
          <w:numId w:val="191"/>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323D">
      <w:pPr>
        <w:numPr>
          <w:ilvl w:val="0"/>
          <w:numId w:val="191"/>
        </w:numPr>
        <w:spacing w:after="240" w:before="0" w:beforeAutospacing="0" w:lineRule="auto"/>
        <w:ind w:left="720" w:hanging="360"/>
      </w:pPr>
      <w:r w:rsidDel="00000000" w:rsidR="00000000" w:rsidRPr="00000000">
        <w:rPr>
          <w:rtl w:val="0"/>
        </w:rPr>
        <w:t xml:space="preserve">capacity restrictions.</w:t>
      </w:r>
    </w:p>
    <w:p w:rsidR="00000000" w:rsidDel="00000000" w:rsidP="00000000" w:rsidRDefault="00000000" w:rsidRPr="00000000" w14:paraId="0000323E">
      <w:pPr>
        <w:spacing w:after="240" w:before="240" w:lineRule="auto"/>
        <w:rPr/>
      </w:pPr>
      <w:r w:rsidDel="00000000" w:rsidR="00000000" w:rsidRPr="00000000">
        <w:rPr>
          <w:rtl w:val="0"/>
        </w:rPr>
        <w:t xml:space="preserve">Composition must preserve these governing conditions.</w:t>
      </w:r>
    </w:p>
    <w:p w:rsidR="00000000" w:rsidDel="00000000" w:rsidP="00000000" w:rsidRDefault="00000000" w:rsidRPr="00000000" w14:paraId="0000323F">
      <w:pPr>
        <w:pStyle w:val="Heading3"/>
        <w:keepNext w:val="0"/>
        <w:keepLines w:val="0"/>
        <w:spacing w:before="280" w:lineRule="auto"/>
        <w:rPr>
          <w:b w:val="1"/>
          <w:bCs w:val="1"/>
          <w:color w:val="000000"/>
          <w:sz w:val="26"/>
          <w:szCs w:val="26"/>
        </w:rPr>
      </w:pPr>
      <w:bookmarkStart w:colFirst="0" w:colLast="0" w:name="_ulmhtf6kevai" w:id="1342"/>
      <w:bookmarkEnd w:id="1342"/>
      <w:r w:rsidDel="00000000" w:rsidR="00000000" w:rsidRPr="00000000">
        <w:rPr>
          <w:b w:val="1"/>
          <w:bCs w:val="1"/>
          <w:color w:val="000000"/>
          <w:sz w:val="26"/>
          <w:szCs w:val="26"/>
          <w:rtl w:val="0"/>
        </w:rPr>
        <w:t xml:space="preserve">Constraint Preservation Law</w:t>
      </w:r>
    </w:p>
    <w:p w:rsidR="00000000" w:rsidDel="00000000" w:rsidP="00000000" w:rsidRDefault="00000000" w:rsidRPr="00000000" w14:paraId="00003240">
      <w:pPr>
        <w:spacing w:after="240" w:before="240" w:lineRule="auto"/>
        <w:ind w:left="600" w:right="600" w:firstLine="0"/>
        <w:rPr>
          <w:b w:val="1"/>
          <w:bCs w:val="1"/>
        </w:rPr>
      </w:pPr>
      <w:r w:rsidDel="00000000" w:rsidR="00000000" w:rsidRPr="00000000">
        <w:rPr>
          <w:b w:val="1"/>
          <w:bCs w:val="1"/>
          <w:rtl w:val="0"/>
        </w:rPr>
        <w:t xml:space="preserve">Every lawful enterprise composition shall preserve applicable enterprise constraints and their governing authority.</w:t>
      </w:r>
    </w:p>
    <w:p w:rsidR="00000000" w:rsidDel="00000000" w:rsidP="00000000" w:rsidRDefault="00000000" w:rsidRPr="00000000" w14:paraId="0000324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2">
      <w:pPr>
        <w:pStyle w:val="Heading1"/>
        <w:keepNext w:val="0"/>
        <w:keepLines w:val="0"/>
        <w:spacing w:before="480" w:lineRule="auto"/>
        <w:rPr>
          <w:b w:val="1"/>
          <w:bCs w:val="1"/>
          <w:sz w:val="46"/>
          <w:szCs w:val="46"/>
        </w:rPr>
      </w:pPr>
      <w:bookmarkStart w:colFirst="0" w:colLast="0" w:name="_vvd5k3z4h6z" w:id="1343"/>
      <w:bookmarkEnd w:id="1343"/>
      <w:r w:rsidDel="00000000" w:rsidR="00000000" w:rsidRPr="00000000">
        <w:rPr>
          <w:b w:val="1"/>
          <w:bCs w:val="1"/>
          <w:sz w:val="46"/>
          <w:szCs w:val="46"/>
          <w:rtl w:val="0"/>
        </w:rPr>
        <w:t xml:space="preserve">10.13.11 Probability Preservation Law</w:t>
      </w:r>
    </w:p>
    <w:p w:rsidR="00000000" w:rsidDel="00000000" w:rsidP="00000000" w:rsidRDefault="00000000" w:rsidRPr="00000000" w14:paraId="00003243">
      <w:pPr>
        <w:spacing w:after="240" w:before="240" w:lineRule="auto"/>
        <w:rPr/>
      </w:pPr>
      <w:r w:rsidDel="00000000" w:rsidR="00000000" w:rsidRPr="00000000">
        <w:rPr>
          <w:rtl w:val="0"/>
        </w:rPr>
        <w:t xml:space="preserve">Enterprise uncertainty possesses:</w:t>
      </w:r>
    </w:p>
    <w:p w:rsidR="00000000" w:rsidDel="00000000" w:rsidP="00000000" w:rsidRDefault="00000000" w:rsidRPr="00000000" w14:paraId="00003244">
      <w:pPr>
        <w:numPr>
          <w:ilvl w:val="0"/>
          <w:numId w:val="90"/>
        </w:numPr>
        <w:spacing w:after="0" w:afterAutospacing="0" w:before="240" w:lineRule="auto"/>
        <w:ind w:left="720" w:hanging="360"/>
      </w:pPr>
      <w:r w:rsidDel="00000000" w:rsidR="00000000" w:rsidRPr="00000000">
        <w:rPr>
          <w:rtl w:val="0"/>
        </w:rPr>
        <w:t xml:space="preserve">assumptions;</w:t>
      </w:r>
    </w:p>
    <w:p w:rsidR="00000000" w:rsidDel="00000000" w:rsidP="00000000" w:rsidRDefault="00000000" w:rsidRPr="00000000" w14:paraId="00003245">
      <w:pPr>
        <w:numPr>
          <w:ilvl w:val="0"/>
          <w:numId w:val="9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3246">
      <w:pPr>
        <w:numPr>
          <w:ilvl w:val="0"/>
          <w:numId w:val="9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3247">
      <w:pPr>
        <w:numPr>
          <w:ilvl w:val="0"/>
          <w:numId w:val="90"/>
        </w:numPr>
        <w:spacing w:after="240" w:before="0" w:beforeAutospacing="0" w:lineRule="auto"/>
        <w:ind w:left="720" w:hanging="360"/>
      </w:pPr>
      <w:r w:rsidDel="00000000" w:rsidR="00000000" w:rsidRPr="00000000">
        <w:rPr>
          <w:rtl w:val="0"/>
        </w:rPr>
        <w:t xml:space="preserve">applicability.</w:t>
      </w:r>
    </w:p>
    <w:p w:rsidR="00000000" w:rsidDel="00000000" w:rsidP="00000000" w:rsidRDefault="00000000" w:rsidRPr="00000000" w14:paraId="00003248">
      <w:pPr>
        <w:spacing w:after="240" w:before="240" w:lineRule="auto"/>
        <w:rPr/>
      </w:pPr>
      <w:r w:rsidDel="00000000" w:rsidR="00000000" w:rsidRPr="00000000">
        <w:rPr>
          <w:rtl w:val="0"/>
        </w:rPr>
        <w:t xml:space="preserve">Composition must preserve these characteristics.</w:t>
      </w:r>
    </w:p>
    <w:p w:rsidR="00000000" w:rsidDel="00000000" w:rsidP="00000000" w:rsidRDefault="00000000" w:rsidRPr="00000000" w14:paraId="00003249">
      <w:pPr>
        <w:spacing w:after="240" w:before="240" w:lineRule="auto"/>
        <w:rPr/>
      </w:pPr>
      <w:r w:rsidDel="00000000" w:rsidR="00000000" w:rsidRPr="00000000">
        <w:rPr>
          <w:rtl w:val="0"/>
        </w:rPr>
        <w:t xml:space="preserve">Otherwise,</w:t>
      </w:r>
    </w:p>
    <w:p w:rsidR="00000000" w:rsidDel="00000000" w:rsidP="00000000" w:rsidRDefault="00000000" w:rsidRPr="00000000" w14:paraId="0000324A">
      <w:pPr>
        <w:spacing w:after="240" w:before="240" w:lineRule="auto"/>
        <w:rPr/>
      </w:pPr>
      <w:r w:rsidDel="00000000" w:rsidR="00000000" w:rsidRPr="00000000">
        <w:rPr>
          <w:rtl w:val="0"/>
        </w:rPr>
        <w:t xml:space="preserve">probability becomes detached from its enterprise meaning.</w:t>
      </w:r>
    </w:p>
    <w:p w:rsidR="00000000" w:rsidDel="00000000" w:rsidP="00000000" w:rsidRDefault="00000000" w:rsidRPr="00000000" w14:paraId="0000324B">
      <w:pPr>
        <w:pStyle w:val="Heading3"/>
        <w:keepNext w:val="0"/>
        <w:keepLines w:val="0"/>
        <w:spacing w:before="280" w:lineRule="auto"/>
        <w:rPr>
          <w:b w:val="1"/>
          <w:bCs w:val="1"/>
          <w:color w:val="000000"/>
          <w:sz w:val="26"/>
          <w:szCs w:val="26"/>
        </w:rPr>
      </w:pPr>
      <w:bookmarkStart w:colFirst="0" w:colLast="0" w:name="_pcfq88f2jzm1" w:id="1344"/>
      <w:bookmarkEnd w:id="1344"/>
      <w:r w:rsidDel="00000000" w:rsidR="00000000" w:rsidRPr="00000000">
        <w:rPr>
          <w:b w:val="1"/>
          <w:bCs w:val="1"/>
          <w:color w:val="000000"/>
          <w:sz w:val="26"/>
          <w:szCs w:val="26"/>
          <w:rtl w:val="0"/>
        </w:rPr>
        <w:t xml:space="preserve">Probability Preservation Law</w:t>
      </w:r>
    </w:p>
    <w:p w:rsidR="00000000" w:rsidDel="00000000" w:rsidP="00000000" w:rsidRDefault="00000000" w:rsidRPr="00000000" w14:paraId="0000324C">
      <w:pPr>
        <w:spacing w:after="240" w:before="240" w:lineRule="auto"/>
        <w:ind w:left="600" w:right="600" w:firstLine="0"/>
        <w:rPr>
          <w:b w:val="1"/>
          <w:bCs w:val="1"/>
        </w:rPr>
      </w:pPr>
      <w:r w:rsidDel="00000000" w:rsidR="00000000" w:rsidRPr="00000000">
        <w:rPr>
          <w:b w:val="1"/>
          <w:bCs w:val="1"/>
          <w:rtl w:val="0"/>
        </w:rPr>
        <w:t xml:space="preserve">Enterprise probabilities shall preserve their evidential, contextual, and conditional foundations throughout lawful composition.</w:t>
      </w:r>
    </w:p>
    <w:p w:rsidR="00000000" w:rsidDel="00000000" w:rsidP="00000000" w:rsidRDefault="00000000" w:rsidRPr="00000000" w14:paraId="0000324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E">
      <w:pPr>
        <w:pStyle w:val="Heading1"/>
        <w:keepNext w:val="0"/>
        <w:keepLines w:val="0"/>
        <w:spacing w:before="480" w:lineRule="auto"/>
        <w:rPr>
          <w:b w:val="1"/>
          <w:bCs w:val="1"/>
          <w:sz w:val="46"/>
          <w:szCs w:val="46"/>
        </w:rPr>
      </w:pPr>
      <w:bookmarkStart w:colFirst="0" w:colLast="0" w:name="_h67z4ko69tb" w:id="1345"/>
      <w:bookmarkEnd w:id="1345"/>
      <w:r w:rsidDel="00000000" w:rsidR="00000000" w:rsidRPr="00000000">
        <w:rPr>
          <w:b w:val="1"/>
          <w:bCs w:val="1"/>
          <w:sz w:val="46"/>
          <w:szCs w:val="46"/>
          <w:rtl w:val="0"/>
        </w:rPr>
        <w:t xml:space="preserve">10.13.12 Evidence Preservation Law</w:t>
      </w:r>
    </w:p>
    <w:p w:rsidR="00000000" w:rsidDel="00000000" w:rsidP="00000000" w:rsidRDefault="00000000" w:rsidRPr="00000000" w14:paraId="0000324F">
      <w:pPr>
        <w:spacing w:after="240" w:before="240" w:lineRule="auto"/>
        <w:rPr/>
      </w:pPr>
      <w:r w:rsidDel="00000000" w:rsidR="00000000" w:rsidRPr="00000000">
        <w:rPr>
          <w:rtl w:val="0"/>
        </w:rPr>
        <w:t xml:space="preserve">Every enterprise mathematical claim possesses evidential support.</w:t>
      </w:r>
    </w:p>
    <w:p w:rsidR="00000000" w:rsidDel="00000000" w:rsidP="00000000" w:rsidRDefault="00000000" w:rsidRPr="00000000" w14:paraId="00003250">
      <w:pPr>
        <w:spacing w:after="240" w:before="240" w:lineRule="auto"/>
        <w:rPr/>
      </w:pPr>
      <w:r w:rsidDel="00000000" w:rsidR="00000000" w:rsidRPr="00000000">
        <w:rPr>
          <w:rtl w:val="0"/>
        </w:rPr>
        <w:t xml:space="preserve">Evidence may include:</w:t>
      </w:r>
    </w:p>
    <w:p w:rsidR="00000000" w:rsidDel="00000000" w:rsidP="00000000" w:rsidRDefault="00000000" w:rsidRPr="00000000" w14:paraId="00003251">
      <w:pPr>
        <w:numPr>
          <w:ilvl w:val="0"/>
          <w:numId w:val="352"/>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3252">
      <w:pPr>
        <w:numPr>
          <w:ilvl w:val="0"/>
          <w:numId w:val="352"/>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3253">
      <w:pPr>
        <w:numPr>
          <w:ilvl w:val="0"/>
          <w:numId w:val="352"/>
        </w:numPr>
        <w:spacing w:after="0" w:afterAutospacing="0" w:before="0" w:beforeAutospacing="0" w:lineRule="auto"/>
        <w:ind w:left="720" w:hanging="360"/>
      </w:pPr>
      <w:r w:rsidDel="00000000" w:rsidR="00000000" w:rsidRPr="00000000">
        <w:rPr>
          <w:rtl w:val="0"/>
        </w:rPr>
        <w:t xml:space="preserve">inspection reports;</w:t>
      </w:r>
    </w:p>
    <w:p w:rsidR="00000000" w:rsidDel="00000000" w:rsidP="00000000" w:rsidRDefault="00000000" w:rsidRPr="00000000" w14:paraId="00003254">
      <w:pPr>
        <w:numPr>
          <w:ilvl w:val="0"/>
          <w:numId w:val="352"/>
        </w:numPr>
        <w:spacing w:after="0" w:afterAutospacing="0" w:before="0" w:beforeAutospacing="0" w:lineRule="auto"/>
        <w:ind w:left="720" w:hanging="360"/>
      </w:pPr>
      <w:r w:rsidDel="00000000" w:rsidR="00000000" w:rsidRPr="00000000">
        <w:rPr>
          <w:rtl w:val="0"/>
        </w:rPr>
        <w:t xml:space="preserve">agreements;</w:t>
      </w:r>
    </w:p>
    <w:p w:rsidR="00000000" w:rsidDel="00000000" w:rsidP="00000000" w:rsidRDefault="00000000" w:rsidRPr="00000000" w14:paraId="00003255">
      <w:pPr>
        <w:numPr>
          <w:ilvl w:val="0"/>
          <w:numId w:val="352"/>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3256">
      <w:pPr>
        <w:numPr>
          <w:ilvl w:val="0"/>
          <w:numId w:val="352"/>
        </w:numPr>
        <w:spacing w:after="240" w:before="0" w:beforeAutospacing="0" w:lineRule="auto"/>
        <w:ind w:left="720" w:hanging="360"/>
      </w:pPr>
      <w:r w:rsidDel="00000000" w:rsidR="00000000" w:rsidRPr="00000000">
        <w:rPr>
          <w:rtl w:val="0"/>
        </w:rPr>
        <w:t xml:space="preserve">sensor records.</w:t>
      </w:r>
    </w:p>
    <w:p w:rsidR="00000000" w:rsidDel="00000000" w:rsidP="00000000" w:rsidRDefault="00000000" w:rsidRPr="00000000" w14:paraId="00003257">
      <w:pPr>
        <w:spacing w:after="240" w:before="240" w:lineRule="auto"/>
        <w:rPr/>
      </w:pPr>
      <w:r w:rsidDel="00000000" w:rsidR="00000000" w:rsidRPr="00000000">
        <w:rPr>
          <w:rtl w:val="0"/>
        </w:rPr>
        <w:t xml:space="preserve">Composition shall preserve evidential provenance.</w:t>
      </w:r>
    </w:p>
    <w:p w:rsidR="00000000" w:rsidDel="00000000" w:rsidP="00000000" w:rsidRDefault="00000000" w:rsidRPr="00000000" w14:paraId="00003258">
      <w:pPr>
        <w:pStyle w:val="Heading3"/>
        <w:keepNext w:val="0"/>
        <w:keepLines w:val="0"/>
        <w:spacing w:before="280" w:lineRule="auto"/>
        <w:rPr>
          <w:b w:val="1"/>
          <w:bCs w:val="1"/>
          <w:color w:val="000000"/>
          <w:sz w:val="26"/>
          <w:szCs w:val="26"/>
        </w:rPr>
      </w:pPr>
      <w:bookmarkStart w:colFirst="0" w:colLast="0" w:name="_4m927tgukox9" w:id="1346"/>
      <w:bookmarkEnd w:id="1346"/>
      <w:r w:rsidDel="00000000" w:rsidR="00000000" w:rsidRPr="00000000">
        <w:rPr>
          <w:b w:val="1"/>
          <w:bCs w:val="1"/>
          <w:color w:val="000000"/>
          <w:sz w:val="26"/>
          <w:szCs w:val="26"/>
          <w:rtl w:val="0"/>
        </w:rPr>
        <w:t xml:space="preserve">Evidence Preservation Law</w:t>
      </w:r>
    </w:p>
    <w:p w:rsidR="00000000" w:rsidDel="00000000" w:rsidP="00000000" w:rsidRDefault="00000000" w:rsidRPr="00000000" w14:paraId="00003259">
      <w:pPr>
        <w:spacing w:after="240" w:before="240" w:lineRule="auto"/>
        <w:ind w:left="600" w:right="600" w:firstLine="0"/>
        <w:rPr>
          <w:b w:val="1"/>
          <w:bCs w:val="1"/>
        </w:rPr>
      </w:pPr>
      <w:r w:rsidDel="00000000" w:rsidR="00000000" w:rsidRPr="00000000">
        <w:rPr>
          <w:b w:val="1"/>
          <w:bCs w:val="1"/>
          <w:rtl w:val="0"/>
        </w:rPr>
        <w:t xml:space="preserve">Enterprise composition shall preserve the evidential basis supporting every participating mathematical claim.</w:t>
      </w:r>
    </w:p>
    <w:p w:rsidR="00000000" w:rsidDel="00000000" w:rsidP="00000000" w:rsidRDefault="00000000" w:rsidRPr="00000000" w14:paraId="0000325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B">
      <w:pPr>
        <w:pStyle w:val="Heading1"/>
        <w:keepNext w:val="0"/>
        <w:keepLines w:val="0"/>
        <w:spacing w:before="480" w:lineRule="auto"/>
        <w:rPr>
          <w:b w:val="1"/>
          <w:bCs w:val="1"/>
          <w:sz w:val="46"/>
          <w:szCs w:val="46"/>
        </w:rPr>
      </w:pPr>
      <w:bookmarkStart w:colFirst="0" w:colLast="0" w:name="_49mnpjasoui" w:id="1347"/>
      <w:bookmarkEnd w:id="1347"/>
      <w:r w:rsidDel="00000000" w:rsidR="00000000" w:rsidRPr="00000000">
        <w:rPr>
          <w:b w:val="1"/>
          <w:bCs w:val="1"/>
          <w:sz w:val="46"/>
          <w:szCs w:val="46"/>
          <w:rtl w:val="0"/>
        </w:rPr>
        <w:t xml:space="preserve">10.13.13 Authority Preservation Law</w:t>
      </w:r>
    </w:p>
    <w:p w:rsidR="00000000" w:rsidDel="00000000" w:rsidP="00000000" w:rsidRDefault="00000000" w:rsidRPr="00000000" w14:paraId="0000325C">
      <w:pPr>
        <w:spacing w:after="240" w:before="240" w:lineRule="auto"/>
        <w:rPr/>
      </w:pPr>
      <w:r w:rsidDel="00000000" w:rsidR="00000000" w:rsidRPr="00000000">
        <w:rPr>
          <w:rtl w:val="0"/>
        </w:rPr>
        <w:t xml:space="preserve">Enterprise reasoning frequently depends upon governing authority.</w:t>
      </w:r>
    </w:p>
    <w:p w:rsidR="00000000" w:rsidDel="00000000" w:rsidP="00000000" w:rsidRDefault="00000000" w:rsidRPr="00000000" w14:paraId="0000325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5E">
      <w:pPr>
        <w:numPr>
          <w:ilvl w:val="0"/>
          <w:numId w:val="402"/>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325F">
      <w:pPr>
        <w:numPr>
          <w:ilvl w:val="0"/>
          <w:numId w:val="402"/>
        </w:numPr>
        <w:spacing w:after="0" w:afterAutospacing="0" w:before="0" w:beforeAutospacing="0" w:lineRule="auto"/>
        <w:ind w:left="720" w:hanging="360"/>
      </w:pPr>
      <w:r w:rsidDel="00000000" w:rsidR="00000000" w:rsidRPr="00000000">
        <w:rPr>
          <w:rtl w:val="0"/>
        </w:rPr>
        <w:t xml:space="preserve">contractual commitments;</w:t>
      </w:r>
    </w:p>
    <w:p w:rsidR="00000000" w:rsidDel="00000000" w:rsidP="00000000" w:rsidRDefault="00000000" w:rsidRPr="00000000" w14:paraId="00003260">
      <w:pPr>
        <w:numPr>
          <w:ilvl w:val="0"/>
          <w:numId w:val="402"/>
        </w:numPr>
        <w:spacing w:after="0" w:afterAutospacing="0" w:before="0" w:beforeAutospacing="0" w:lineRule="auto"/>
        <w:ind w:left="720" w:hanging="360"/>
      </w:pPr>
      <w:r w:rsidDel="00000000" w:rsidR="00000000" w:rsidRPr="00000000">
        <w:rPr>
          <w:rtl w:val="0"/>
        </w:rPr>
        <w:t xml:space="preserve">enterprise policy;</w:t>
      </w:r>
    </w:p>
    <w:p w:rsidR="00000000" w:rsidDel="00000000" w:rsidP="00000000" w:rsidRDefault="00000000" w:rsidRPr="00000000" w14:paraId="00003261">
      <w:pPr>
        <w:numPr>
          <w:ilvl w:val="0"/>
          <w:numId w:val="402"/>
        </w:numPr>
        <w:spacing w:after="240" w:before="0" w:beforeAutospacing="0" w:lineRule="auto"/>
        <w:ind w:left="720" w:hanging="360"/>
      </w:pPr>
      <w:r w:rsidDel="00000000" w:rsidR="00000000" w:rsidRPr="00000000">
        <w:rPr>
          <w:rtl w:val="0"/>
        </w:rPr>
        <w:t xml:space="preserve">customer specification.</w:t>
      </w:r>
    </w:p>
    <w:p w:rsidR="00000000" w:rsidDel="00000000" w:rsidP="00000000" w:rsidRDefault="00000000" w:rsidRPr="00000000" w14:paraId="00003262">
      <w:pPr>
        <w:spacing w:after="240" w:before="240" w:lineRule="auto"/>
        <w:rPr/>
      </w:pPr>
      <w:r w:rsidDel="00000000" w:rsidR="00000000" w:rsidRPr="00000000">
        <w:rPr>
          <w:rtl w:val="0"/>
        </w:rPr>
        <w:t xml:space="preserve">Authority must remain identifiable after composition.</w:t>
      </w:r>
    </w:p>
    <w:p w:rsidR="00000000" w:rsidDel="00000000" w:rsidP="00000000" w:rsidRDefault="00000000" w:rsidRPr="00000000" w14:paraId="00003263">
      <w:pPr>
        <w:pStyle w:val="Heading3"/>
        <w:keepNext w:val="0"/>
        <w:keepLines w:val="0"/>
        <w:spacing w:before="280" w:lineRule="auto"/>
        <w:rPr>
          <w:b w:val="1"/>
          <w:bCs w:val="1"/>
          <w:color w:val="000000"/>
          <w:sz w:val="26"/>
          <w:szCs w:val="26"/>
        </w:rPr>
      </w:pPr>
      <w:bookmarkStart w:colFirst="0" w:colLast="0" w:name="_cu4d6daza51f" w:id="1348"/>
      <w:bookmarkEnd w:id="1348"/>
      <w:r w:rsidDel="00000000" w:rsidR="00000000" w:rsidRPr="00000000">
        <w:rPr>
          <w:b w:val="1"/>
          <w:bCs w:val="1"/>
          <w:color w:val="000000"/>
          <w:sz w:val="26"/>
          <w:szCs w:val="26"/>
          <w:rtl w:val="0"/>
        </w:rPr>
        <w:t xml:space="preserve">Authority Preservation Law</w:t>
      </w:r>
    </w:p>
    <w:p w:rsidR="00000000" w:rsidDel="00000000" w:rsidP="00000000" w:rsidRDefault="00000000" w:rsidRPr="00000000" w14:paraId="00003264">
      <w:pPr>
        <w:spacing w:after="240" w:before="240" w:lineRule="auto"/>
        <w:ind w:left="600" w:right="600" w:firstLine="0"/>
        <w:rPr>
          <w:b w:val="1"/>
          <w:bCs w:val="1"/>
        </w:rPr>
      </w:pPr>
      <w:r w:rsidDel="00000000" w:rsidR="00000000" w:rsidRPr="00000000">
        <w:rPr>
          <w:b w:val="1"/>
          <w:bCs w:val="1"/>
          <w:rtl w:val="0"/>
        </w:rPr>
        <w:t xml:space="preserve">Composition shall preserve the authority governing every enterprise rule, obligation, and admissibility condition.</w:t>
      </w:r>
    </w:p>
    <w:p w:rsidR="00000000" w:rsidDel="00000000" w:rsidP="00000000" w:rsidRDefault="00000000" w:rsidRPr="00000000" w14:paraId="0000326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6">
      <w:pPr>
        <w:pStyle w:val="Heading1"/>
        <w:keepNext w:val="0"/>
        <w:keepLines w:val="0"/>
        <w:spacing w:before="480" w:lineRule="auto"/>
        <w:rPr>
          <w:b w:val="1"/>
          <w:bCs w:val="1"/>
          <w:sz w:val="46"/>
          <w:szCs w:val="46"/>
        </w:rPr>
      </w:pPr>
      <w:bookmarkStart w:colFirst="0" w:colLast="0" w:name="_tfj5nuaj2222" w:id="1349"/>
      <w:bookmarkEnd w:id="1349"/>
      <w:r w:rsidDel="00000000" w:rsidR="00000000" w:rsidRPr="00000000">
        <w:rPr>
          <w:b w:val="1"/>
          <w:bCs w:val="1"/>
          <w:sz w:val="46"/>
          <w:szCs w:val="46"/>
          <w:rtl w:val="0"/>
        </w:rPr>
        <w:t xml:space="preserve">10.13.14 Purpose Preservation Law</w:t>
      </w:r>
    </w:p>
    <w:p w:rsidR="00000000" w:rsidDel="00000000" w:rsidP="00000000" w:rsidRDefault="00000000" w:rsidRPr="00000000" w14:paraId="00003267">
      <w:pPr>
        <w:spacing w:after="240" w:before="240" w:lineRule="auto"/>
        <w:rPr/>
      </w:pPr>
      <w:r w:rsidDel="00000000" w:rsidR="00000000" w:rsidRPr="00000000">
        <w:rPr>
          <w:rtl w:val="0"/>
        </w:rPr>
        <w:t xml:space="preserve">Every enterprise representation answers a defined enterprise question.</w:t>
      </w:r>
    </w:p>
    <w:p w:rsidR="00000000" w:rsidDel="00000000" w:rsidP="00000000" w:rsidRDefault="00000000" w:rsidRPr="00000000" w14:paraId="00003268">
      <w:pPr>
        <w:spacing w:after="240" w:before="240" w:lineRule="auto"/>
        <w:rPr/>
      </w:pPr>
      <w:r w:rsidDel="00000000" w:rsidR="00000000" w:rsidRPr="00000000">
        <w:rPr>
          <w:rtl w:val="0"/>
        </w:rPr>
        <w:t xml:space="preserve">For example:</w:t>
      </w:r>
    </w:p>
    <w:p w:rsidR="00000000" w:rsidDel="00000000" w:rsidP="00000000" w:rsidRDefault="00000000" w:rsidRPr="00000000" w14:paraId="00003269">
      <w:pPr>
        <w:numPr>
          <w:ilvl w:val="0"/>
          <w:numId w:val="138"/>
        </w:numPr>
        <w:spacing w:after="0" w:afterAutospacing="0" w:before="240" w:lineRule="auto"/>
        <w:ind w:left="720" w:hanging="360"/>
      </w:pPr>
      <w:r w:rsidDel="00000000" w:rsidR="00000000" w:rsidRPr="00000000">
        <w:rPr>
          <w:rtl w:val="0"/>
        </w:rPr>
        <w:t xml:space="preserve">inventory valuation;</w:t>
      </w:r>
    </w:p>
    <w:p w:rsidR="00000000" w:rsidDel="00000000" w:rsidP="00000000" w:rsidRDefault="00000000" w:rsidRPr="00000000" w14:paraId="0000326A">
      <w:pPr>
        <w:numPr>
          <w:ilvl w:val="0"/>
          <w:numId w:val="138"/>
        </w:numPr>
        <w:spacing w:after="0" w:afterAutospacing="0" w:before="0" w:beforeAutospacing="0" w:lineRule="auto"/>
        <w:ind w:left="720" w:hanging="360"/>
      </w:pPr>
      <w:r w:rsidDel="00000000" w:rsidR="00000000" w:rsidRPr="00000000">
        <w:rPr>
          <w:rtl w:val="0"/>
        </w:rPr>
        <w:t xml:space="preserve">shipment planning;</w:t>
      </w:r>
    </w:p>
    <w:p w:rsidR="00000000" w:rsidDel="00000000" w:rsidP="00000000" w:rsidRDefault="00000000" w:rsidRPr="00000000" w14:paraId="0000326B">
      <w:pPr>
        <w:numPr>
          <w:ilvl w:val="0"/>
          <w:numId w:val="138"/>
        </w:numPr>
        <w:spacing w:after="0" w:afterAutospacing="0" w:before="0" w:beforeAutospacing="0" w:lineRule="auto"/>
        <w:ind w:left="720" w:hanging="360"/>
      </w:pPr>
      <w:r w:rsidDel="00000000" w:rsidR="00000000" w:rsidRPr="00000000">
        <w:rPr>
          <w:rtl w:val="0"/>
        </w:rPr>
        <w:t xml:space="preserve">compliance assessment;</w:t>
      </w:r>
    </w:p>
    <w:p w:rsidR="00000000" w:rsidDel="00000000" w:rsidP="00000000" w:rsidRDefault="00000000" w:rsidRPr="00000000" w14:paraId="0000326C">
      <w:pPr>
        <w:numPr>
          <w:ilvl w:val="0"/>
          <w:numId w:val="138"/>
        </w:numPr>
        <w:spacing w:after="240" w:before="0" w:beforeAutospacing="0" w:lineRule="auto"/>
        <w:ind w:left="720" w:hanging="360"/>
      </w:pPr>
      <w:r w:rsidDel="00000000" w:rsidR="00000000" w:rsidRPr="00000000">
        <w:rPr>
          <w:rtl w:val="0"/>
        </w:rPr>
        <w:t xml:space="preserve">procurement evaluation.</w:t>
      </w:r>
    </w:p>
    <w:p w:rsidR="00000000" w:rsidDel="00000000" w:rsidP="00000000" w:rsidRDefault="00000000" w:rsidRPr="00000000" w14:paraId="0000326D">
      <w:pPr>
        <w:spacing w:after="240" w:before="240" w:lineRule="auto"/>
        <w:rPr/>
      </w:pPr>
      <w:r w:rsidDel="00000000" w:rsidR="00000000" w:rsidRPr="00000000">
        <w:rPr>
          <w:rtl w:val="0"/>
        </w:rPr>
        <w:t xml:space="preserve">Purpose determines relevance.</w:t>
      </w:r>
    </w:p>
    <w:p w:rsidR="00000000" w:rsidDel="00000000" w:rsidP="00000000" w:rsidRDefault="00000000" w:rsidRPr="00000000" w14:paraId="0000326E">
      <w:pPr>
        <w:spacing w:after="240" w:before="240" w:lineRule="auto"/>
        <w:rPr/>
      </w:pPr>
      <w:r w:rsidDel="00000000" w:rsidR="00000000" w:rsidRPr="00000000">
        <w:rPr>
          <w:rtl w:val="0"/>
        </w:rPr>
        <w:t xml:space="preserve">Composition shall preserve that governing purpose.</w:t>
      </w:r>
    </w:p>
    <w:p w:rsidR="00000000" w:rsidDel="00000000" w:rsidP="00000000" w:rsidRDefault="00000000" w:rsidRPr="00000000" w14:paraId="0000326F">
      <w:pPr>
        <w:pStyle w:val="Heading3"/>
        <w:keepNext w:val="0"/>
        <w:keepLines w:val="0"/>
        <w:spacing w:before="280" w:lineRule="auto"/>
        <w:rPr>
          <w:b w:val="1"/>
          <w:bCs w:val="1"/>
          <w:color w:val="000000"/>
          <w:sz w:val="26"/>
          <w:szCs w:val="26"/>
        </w:rPr>
      </w:pPr>
      <w:bookmarkStart w:colFirst="0" w:colLast="0" w:name="_2yiszbsr6tzs" w:id="1350"/>
      <w:bookmarkEnd w:id="1350"/>
      <w:r w:rsidDel="00000000" w:rsidR="00000000" w:rsidRPr="00000000">
        <w:rPr>
          <w:b w:val="1"/>
          <w:bCs w:val="1"/>
          <w:color w:val="000000"/>
          <w:sz w:val="26"/>
          <w:szCs w:val="26"/>
          <w:rtl w:val="0"/>
        </w:rPr>
        <w:t xml:space="preserve">Purpose Preservation Law</w:t>
      </w:r>
    </w:p>
    <w:p w:rsidR="00000000" w:rsidDel="00000000" w:rsidP="00000000" w:rsidRDefault="00000000" w:rsidRPr="00000000" w14:paraId="00003270">
      <w:pPr>
        <w:spacing w:after="240" w:before="240" w:lineRule="auto"/>
        <w:ind w:left="600" w:right="600" w:firstLine="0"/>
        <w:rPr>
          <w:b w:val="1"/>
          <w:bCs w:val="1"/>
        </w:rPr>
      </w:pPr>
      <w:r w:rsidDel="00000000" w:rsidR="00000000" w:rsidRPr="00000000">
        <w:rPr>
          <w:b w:val="1"/>
          <w:bCs w:val="1"/>
          <w:rtl w:val="0"/>
        </w:rPr>
        <w:t xml:space="preserve">Enterprise composition shall preserve the enterprise purpose for which the representation was constructed.</w:t>
      </w:r>
    </w:p>
    <w:p w:rsidR="00000000" w:rsidDel="00000000" w:rsidP="00000000" w:rsidRDefault="00000000" w:rsidRPr="00000000" w14:paraId="0000327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2">
      <w:pPr>
        <w:pStyle w:val="Heading1"/>
        <w:keepNext w:val="0"/>
        <w:keepLines w:val="0"/>
        <w:spacing w:before="480" w:lineRule="auto"/>
        <w:rPr>
          <w:b w:val="1"/>
          <w:bCs w:val="1"/>
          <w:sz w:val="46"/>
          <w:szCs w:val="46"/>
        </w:rPr>
      </w:pPr>
      <w:bookmarkStart w:colFirst="0" w:colLast="0" w:name="_jtamexkuc3j5" w:id="1351"/>
      <w:bookmarkEnd w:id="1351"/>
      <w:r w:rsidDel="00000000" w:rsidR="00000000" w:rsidRPr="00000000">
        <w:rPr>
          <w:b w:val="1"/>
          <w:bCs w:val="1"/>
          <w:sz w:val="46"/>
          <w:szCs w:val="46"/>
          <w:rtl w:val="0"/>
        </w:rPr>
        <w:t xml:space="preserve">10.13.15 Precision Preservation Law</w:t>
      </w:r>
    </w:p>
    <w:p w:rsidR="00000000" w:rsidDel="00000000" w:rsidP="00000000" w:rsidRDefault="00000000" w:rsidRPr="00000000" w14:paraId="00003273">
      <w:pPr>
        <w:spacing w:after="240" w:before="240" w:lineRule="auto"/>
        <w:rPr/>
      </w:pPr>
      <w:r w:rsidDel="00000000" w:rsidR="00000000" w:rsidRPr="00000000">
        <w:rPr>
          <w:rtl w:val="0"/>
        </w:rPr>
        <w:t xml:space="preserve">Enterprise observations possess finite precision.</w:t>
      </w:r>
    </w:p>
    <w:p w:rsidR="00000000" w:rsidDel="00000000" w:rsidP="00000000" w:rsidRDefault="00000000" w:rsidRPr="00000000" w14:paraId="00003274">
      <w:pPr>
        <w:spacing w:after="240" w:before="240" w:lineRule="auto"/>
        <w:rPr/>
      </w:pPr>
      <w:r w:rsidDel="00000000" w:rsidR="00000000" w:rsidRPr="00000000">
        <w:rPr>
          <w:rtl w:val="0"/>
        </w:rPr>
        <w:t xml:space="preserve">For example,</w:t>
      </w:r>
    </w:p>
    <w:p w:rsidR="00000000" w:rsidDel="00000000" w:rsidP="00000000" w:rsidRDefault="00000000" w:rsidRPr="00000000" w14:paraId="00003275">
      <w:pPr>
        <w:spacing w:after="240" w:before="240" w:lineRule="auto"/>
        <w:rPr/>
      </w:pPr>
      <w:r w:rsidDel="00000000" w:rsidR="00000000" w:rsidRPr="00000000">
        <w:rPr>
          <w:rtl w:val="0"/>
        </w:rPr>
        <w:t xml:space="preserve">a shipment weight measured to:</w:t>
      </w:r>
    </w:p>
    <w:p w:rsidR="00000000" w:rsidDel="00000000" w:rsidP="00000000" w:rsidRDefault="00000000" w:rsidRPr="00000000" w14:paraId="00003276">
      <w:pPr>
        <w:spacing w:after="240" w:before="240" w:lineRule="auto"/>
        <w:rPr/>
      </w:pPr>
      <w:r w:rsidDel="00000000" w:rsidR="00000000" w:rsidRPr="00000000">
        <w:rPr>
          <w:rtl w:val="0"/>
        </w:rPr>
        <w:t xml:space="preserve">0.1 kg</w:t>
      </w:r>
    </w:p>
    <w:p w:rsidR="00000000" w:rsidDel="00000000" w:rsidP="00000000" w:rsidRDefault="00000000" w:rsidRPr="00000000" w14:paraId="00003277">
      <w:pPr>
        <w:spacing w:after="240" w:before="240" w:lineRule="auto"/>
        <w:rPr/>
      </w:pPr>
      <w:r w:rsidDel="00000000" w:rsidR="00000000" w:rsidRPr="00000000">
        <w:rPr>
          <w:rtl w:val="0"/>
        </w:rPr>
        <w:t xml:space="preserve">shall not become:</w:t>
      </w:r>
    </w:p>
    <w:p w:rsidR="00000000" w:rsidDel="00000000" w:rsidP="00000000" w:rsidRDefault="00000000" w:rsidRPr="00000000" w14:paraId="00003278">
      <w:pPr>
        <w:spacing w:after="240" w:before="240" w:lineRule="auto"/>
        <w:rPr/>
      </w:pPr>
      <w:r w:rsidDel="00000000" w:rsidR="00000000" w:rsidRPr="00000000">
        <w:rPr>
          <w:rtl w:val="0"/>
        </w:rPr>
        <w:t xml:space="preserve">0.000001 kg</w:t>
      </w:r>
    </w:p>
    <w:p w:rsidR="00000000" w:rsidDel="00000000" w:rsidP="00000000" w:rsidRDefault="00000000" w:rsidRPr="00000000" w14:paraId="00003279">
      <w:pPr>
        <w:spacing w:after="240" w:before="240" w:lineRule="auto"/>
        <w:rPr/>
      </w:pPr>
      <w:r w:rsidDel="00000000" w:rsidR="00000000" w:rsidRPr="00000000">
        <w:rPr>
          <w:rtl w:val="0"/>
        </w:rPr>
        <w:t xml:space="preserve">through composition.</w:t>
      </w:r>
    </w:p>
    <w:p w:rsidR="00000000" w:rsidDel="00000000" w:rsidP="00000000" w:rsidRDefault="00000000" w:rsidRPr="00000000" w14:paraId="0000327A">
      <w:pPr>
        <w:spacing w:after="240" w:before="240" w:lineRule="auto"/>
        <w:rPr/>
      </w:pPr>
      <w:r w:rsidDel="00000000" w:rsidR="00000000" w:rsidRPr="00000000">
        <w:rPr>
          <w:rtl w:val="0"/>
        </w:rPr>
        <w:t xml:space="preserve">Likewise,</w:t>
      </w:r>
    </w:p>
    <w:p w:rsidR="00000000" w:rsidDel="00000000" w:rsidP="00000000" w:rsidRDefault="00000000" w:rsidRPr="00000000" w14:paraId="0000327B">
      <w:pPr>
        <w:spacing w:after="240" w:before="240" w:lineRule="auto"/>
        <w:rPr/>
      </w:pPr>
      <w:r w:rsidDel="00000000" w:rsidR="00000000" w:rsidRPr="00000000">
        <w:rPr>
          <w:rtl w:val="0"/>
        </w:rPr>
        <w:t xml:space="preserve">an estimated delivery date shall not become an exact timestamp.</w:t>
      </w:r>
    </w:p>
    <w:p w:rsidR="00000000" w:rsidDel="00000000" w:rsidP="00000000" w:rsidRDefault="00000000" w:rsidRPr="00000000" w14:paraId="0000327C">
      <w:pPr>
        <w:pStyle w:val="Heading3"/>
        <w:keepNext w:val="0"/>
        <w:keepLines w:val="0"/>
        <w:spacing w:before="280" w:lineRule="auto"/>
        <w:rPr>
          <w:b w:val="1"/>
          <w:bCs w:val="1"/>
          <w:color w:val="000000"/>
          <w:sz w:val="26"/>
          <w:szCs w:val="26"/>
        </w:rPr>
      </w:pPr>
      <w:bookmarkStart w:colFirst="0" w:colLast="0" w:name="_xgt45goeln27" w:id="1352"/>
      <w:bookmarkEnd w:id="1352"/>
      <w:r w:rsidDel="00000000" w:rsidR="00000000" w:rsidRPr="00000000">
        <w:rPr>
          <w:b w:val="1"/>
          <w:bCs w:val="1"/>
          <w:color w:val="000000"/>
          <w:sz w:val="26"/>
          <w:szCs w:val="26"/>
          <w:rtl w:val="0"/>
        </w:rPr>
        <w:t xml:space="preserve">Precision Preservation Law</w:t>
      </w:r>
    </w:p>
    <w:p w:rsidR="00000000" w:rsidDel="00000000" w:rsidP="00000000" w:rsidRDefault="00000000" w:rsidRPr="00000000" w14:paraId="0000327D">
      <w:pPr>
        <w:spacing w:after="240" w:before="240" w:lineRule="auto"/>
        <w:ind w:left="600" w:right="600" w:firstLine="0"/>
        <w:rPr>
          <w:b w:val="1"/>
          <w:bCs w:val="1"/>
        </w:rPr>
      </w:pPr>
      <w:r w:rsidDel="00000000" w:rsidR="00000000" w:rsidRPr="00000000">
        <w:rPr>
          <w:b w:val="1"/>
          <w:bCs w:val="1"/>
          <w:rtl w:val="0"/>
        </w:rPr>
        <w:t xml:space="preserve">Composition shall not increase representational precision beyond that supported by evidence.</w:t>
      </w:r>
    </w:p>
    <w:p w:rsidR="00000000" w:rsidDel="00000000" w:rsidP="00000000" w:rsidRDefault="00000000" w:rsidRPr="00000000" w14:paraId="0000327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F">
      <w:pPr>
        <w:pStyle w:val="Heading1"/>
        <w:keepNext w:val="0"/>
        <w:keepLines w:val="0"/>
        <w:spacing w:before="480" w:lineRule="auto"/>
        <w:rPr>
          <w:b w:val="1"/>
          <w:bCs w:val="1"/>
          <w:sz w:val="46"/>
          <w:szCs w:val="46"/>
        </w:rPr>
      </w:pPr>
      <w:bookmarkStart w:colFirst="0" w:colLast="0" w:name="_6x1136osd2jf" w:id="1353"/>
      <w:bookmarkEnd w:id="1353"/>
      <w:r w:rsidDel="00000000" w:rsidR="00000000" w:rsidRPr="00000000">
        <w:rPr>
          <w:b w:val="1"/>
          <w:bCs w:val="1"/>
          <w:sz w:val="46"/>
          <w:szCs w:val="46"/>
          <w:rtl w:val="0"/>
        </w:rPr>
        <w:t xml:space="preserve">10.13.16 Uncertainty Preservation Law</w:t>
      </w:r>
    </w:p>
    <w:p w:rsidR="00000000" w:rsidDel="00000000" w:rsidP="00000000" w:rsidRDefault="00000000" w:rsidRPr="00000000" w14:paraId="00003280">
      <w:pPr>
        <w:spacing w:after="240" w:before="240" w:lineRule="auto"/>
        <w:rPr/>
      </w:pPr>
      <w:r w:rsidDel="00000000" w:rsidR="00000000" w:rsidRPr="00000000">
        <w:rPr>
          <w:rtl w:val="0"/>
        </w:rPr>
        <w:t xml:space="preserve">Enterprise uncertainty is mathematically meaningful.</w:t>
      </w:r>
    </w:p>
    <w:p w:rsidR="00000000" w:rsidDel="00000000" w:rsidP="00000000" w:rsidRDefault="00000000" w:rsidRPr="00000000" w14:paraId="00003281">
      <w:pPr>
        <w:spacing w:after="240" w:before="240" w:lineRule="auto"/>
        <w:rPr/>
      </w:pPr>
      <w:r w:rsidDel="00000000" w:rsidR="00000000" w:rsidRPr="00000000">
        <w:rPr>
          <w:rtl w:val="0"/>
        </w:rPr>
        <w:t xml:space="preserve">Composition must not silently eliminate:</w:t>
      </w:r>
    </w:p>
    <w:p w:rsidR="00000000" w:rsidDel="00000000" w:rsidP="00000000" w:rsidRDefault="00000000" w:rsidRPr="00000000" w14:paraId="00003282">
      <w:pPr>
        <w:numPr>
          <w:ilvl w:val="0"/>
          <w:numId w:val="339"/>
        </w:numPr>
        <w:spacing w:after="0" w:afterAutospacing="0" w:before="240" w:lineRule="auto"/>
        <w:ind w:left="720" w:hanging="360"/>
      </w:pPr>
      <w:r w:rsidDel="00000000" w:rsidR="00000000" w:rsidRPr="00000000">
        <w:rPr>
          <w:rtl w:val="0"/>
        </w:rPr>
        <w:t xml:space="preserve">confidence intervals;</w:t>
      </w:r>
    </w:p>
    <w:p w:rsidR="00000000" w:rsidDel="00000000" w:rsidP="00000000" w:rsidRDefault="00000000" w:rsidRPr="00000000" w14:paraId="00003283">
      <w:pPr>
        <w:numPr>
          <w:ilvl w:val="0"/>
          <w:numId w:val="339"/>
        </w:numPr>
        <w:spacing w:after="0" w:afterAutospacing="0" w:before="0" w:beforeAutospacing="0" w:lineRule="auto"/>
        <w:ind w:left="720" w:hanging="360"/>
      </w:pPr>
      <w:r w:rsidDel="00000000" w:rsidR="00000000" w:rsidRPr="00000000">
        <w:rPr>
          <w:rtl w:val="0"/>
        </w:rPr>
        <w:t xml:space="preserve">estimation;</w:t>
      </w:r>
    </w:p>
    <w:p w:rsidR="00000000" w:rsidDel="00000000" w:rsidP="00000000" w:rsidRDefault="00000000" w:rsidRPr="00000000" w14:paraId="00003284">
      <w:pPr>
        <w:numPr>
          <w:ilvl w:val="0"/>
          <w:numId w:val="339"/>
        </w:numPr>
        <w:spacing w:after="0" w:afterAutospacing="0" w:before="0" w:beforeAutospacing="0" w:lineRule="auto"/>
        <w:ind w:left="720" w:hanging="360"/>
      </w:pPr>
      <w:r w:rsidDel="00000000" w:rsidR="00000000" w:rsidRPr="00000000">
        <w:rPr>
          <w:rtl w:val="0"/>
        </w:rPr>
        <w:t xml:space="preserve">scenario uncertainty;</w:t>
      </w:r>
    </w:p>
    <w:p w:rsidR="00000000" w:rsidDel="00000000" w:rsidP="00000000" w:rsidRDefault="00000000" w:rsidRPr="00000000" w14:paraId="00003285">
      <w:pPr>
        <w:numPr>
          <w:ilvl w:val="0"/>
          <w:numId w:val="339"/>
        </w:numPr>
        <w:spacing w:after="240" w:before="0" w:beforeAutospacing="0" w:lineRule="auto"/>
        <w:ind w:left="720" w:hanging="360"/>
      </w:pPr>
      <w:r w:rsidDel="00000000" w:rsidR="00000000" w:rsidRPr="00000000">
        <w:rPr>
          <w:rtl w:val="0"/>
        </w:rPr>
        <w:t xml:space="preserve">probabilistic assumptions.</w:t>
      </w:r>
    </w:p>
    <w:p w:rsidR="00000000" w:rsidDel="00000000" w:rsidP="00000000" w:rsidRDefault="00000000" w:rsidRPr="00000000" w14:paraId="00003286">
      <w:pPr>
        <w:pStyle w:val="Heading3"/>
        <w:keepNext w:val="0"/>
        <w:keepLines w:val="0"/>
        <w:spacing w:before="280" w:lineRule="auto"/>
        <w:rPr>
          <w:b w:val="1"/>
          <w:bCs w:val="1"/>
          <w:color w:val="000000"/>
          <w:sz w:val="26"/>
          <w:szCs w:val="26"/>
        </w:rPr>
      </w:pPr>
      <w:bookmarkStart w:colFirst="0" w:colLast="0" w:name="_f7dyi8zex8aq" w:id="1354"/>
      <w:bookmarkEnd w:id="1354"/>
      <w:r w:rsidDel="00000000" w:rsidR="00000000" w:rsidRPr="00000000">
        <w:rPr>
          <w:b w:val="1"/>
          <w:bCs w:val="1"/>
          <w:color w:val="000000"/>
          <w:sz w:val="26"/>
          <w:szCs w:val="26"/>
          <w:rtl w:val="0"/>
        </w:rPr>
        <w:t xml:space="preserve">Uncertainty Preservation Law</w:t>
      </w:r>
    </w:p>
    <w:p w:rsidR="00000000" w:rsidDel="00000000" w:rsidP="00000000" w:rsidRDefault="00000000" w:rsidRPr="00000000" w14:paraId="00003287">
      <w:pPr>
        <w:spacing w:after="240" w:before="240" w:lineRule="auto"/>
        <w:ind w:left="600" w:right="600" w:firstLine="0"/>
        <w:rPr>
          <w:b w:val="1"/>
          <w:bCs w:val="1"/>
        </w:rPr>
      </w:pPr>
      <w:r w:rsidDel="00000000" w:rsidR="00000000" w:rsidRPr="00000000">
        <w:rPr>
          <w:b w:val="1"/>
          <w:bCs w:val="1"/>
          <w:rtl w:val="0"/>
        </w:rPr>
        <w:t xml:space="preserve">Enterprise uncertainty shall remain explicitly represented throughout lawful composition unless a justified derivation reduces that uncertainty.</w:t>
      </w:r>
    </w:p>
    <w:p w:rsidR="00000000" w:rsidDel="00000000" w:rsidP="00000000" w:rsidRDefault="00000000" w:rsidRPr="00000000" w14:paraId="0000328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9">
      <w:pPr>
        <w:pStyle w:val="Heading1"/>
        <w:keepNext w:val="0"/>
        <w:keepLines w:val="0"/>
        <w:spacing w:before="480" w:lineRule="auto"/>
        <w:rPr>
          <w:b w:val="1"/>
          <w:bCs w:val="1"/>
          <w:sz w:val="46"/>
          <w:szCs w:val="46"/>
        </w:rPr>
      </w:pPr>
      <w:bookmarkStart w:colFirst="0" w:colLast="0" w:name="_w3bffccbzddh" w:id="1355"/>
      <w:bookmarkEnd w:id="1355"/>
      <w:r w:rsidDel="00000000" w:rsidR="00000000" w:rsidRPr="00000000">
        <w:rPr>
          <w:b w:val="1"/>
          <w:bCs w:val="1"/>
          <w:sz w:val="46"/>
          <w:szCs w:val="46"/>
          <w:rtl w:val="0"/>
        </w:rPr>
        <w:t xml:space="preserve">10.13.17 Granularity Preservation Law</w:t>
      </w:r>
    </w:p>
    <w:p w:rsidR="00000000" w:rsidDel="00000000" w:rsidP="00000000" w:rsidRDefault="00000000" w:rsidRPr="00000000" w14:paraId="0000328A">
      <w:pPr>
        <w:spacing w:after="240" w:before="240" w:lineRule="auto"/>
        <w:rPr/>
      </w:pPr>
      <w:r w:rsidDel="00000000" w:rsidR="00000000" w:rsidRPr="00000000">
        <w:rPr>
          <w:rtl w:val="0"/>
        </w:rPr>
        <w:t xml:space="preserve">Enterprise structures exist at different levels.</w:t>
      </w:r>
    </w:p>
    <w:p w:rsidR="00000000" w:rsidDel="00000000" w:rsidP="00000000" w:rsidRDefault="00000000" w:rsidRPr="00000000" w14:paraId="0000328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8C">
      <w:pPr>
        <w:numPr>
          <w:ilvl w:val="0"/>
          <w:numId w:val="87"/>
        </w:numPr>
        <w:spacing w:after="0" w:afterAutospacing="0" w:before="240" w:lineRule="auto"/>
        <w:ind w:left="720" w:hanging="360"/>
      </w:pPr>
      <w:r w:rsidDel="00000000" w:rsidR="00000000" w:rsidRPr="00000000">
        <w:rPr>
          <w:rtl w:val="0"/>
        </w:rPr>
        <w:t xml:space="preserve">Material Unit;</w:t>
      </w:r>
    </w:p>
    <w:p w:rsidR="00000000" w:rsidDel="00000000" w:rsidP="00000000" w:rsidRDefault="00000000" w:rsidRPr="00000000" w14:paraId="0000328D">
      <w:pPr>
        <w:numPr>
          <w:ilvl w:val="0"/>
          <w:numId w:val="87"/>
        </w:numPr>
        <w:spacing w:after="0" w:afterAutospacing="0" w:before="0" w:beforeAutospacing="0" w:lineRule="auto"/>
        <w:ind w:left="720" w:hanging="360"/>
      </w:pPr>
      <w:r w:rsidDel="00000000" w:rsidR="00000000" w:rsidRPr="00000000">
        <w:rPr>
          <w:rtl w:val="0"/>
        </w:rPr>
        <w:t xml:space="preserve">Material Lot;</w:t>
      </w:r>
    </w:p>
    <w:p w:rsidR="00000000" w:rsidDel="00000000" w:rsidP="00000000" w:rsidRDefault="00000000" w:rsidRPr="00000000" w14:paraId="0000328E">
      <w:pPr>
        <w:numPr>
          <w:ilvl w:val="0"/>
          <w:numId w:val="87"/>
        </w:numPr>
        <w:spacing w:after="0" w:afterAutospacing="0" w:before="0" w:beforeAutospacing="0" w:lineRule="auto"/>
        <w:ind w:left="720" w:hanging="360"/>
      </w:pPr>
      <w:r w:rsidDel="00000000" w:rsidR="00000000" w:rsidRPr="00000000">
        <w:rPr>
          <w:rtl w:val="0"/>
        </w:rPr>
        <w:t xml:space="preserve">Processing Batch;</w:t>
      </w:r>
    </w:p>
    <w:p w:rsidR="00000000" w:rsidDel="00000000" w:rsidP="00000000" w:rsidRDefault="00000000" w:rsidRPr="00000000" w14:paraId="0000328F">
      <w:pPr>
        <w:numPr>
          <w:ilvl w:val="0"/>
          <w:numId w:val="87"/>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3290">
      <w:pPr>
        <w:numPr>
          <w:ilvl w:val="0"/>
          <w:numId w:val="87"/>
        </w:numPr>
        <w:spacing w:after="24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3291">
      <w:pPr>
        <w:spacing w:after="240" w:before="240" w:lineRule="auto"/>
        <w:rPr/>
      </w:pPr>
      <w:r w:rsidDel="00000000" w:rsidR="00000000" w:rsidRPr="00000000">
        <w:rPr>
          <w:rtl w:val="0"/>
        </w:rPr>
        <w:t xml:space="preserve">Composition shall preserve representational granularity.</w:t>
      </w:r>
    </w:p>
    <w:p w:rsidR="00000000" w:rsidDel="00000000" w:rsidP="00000000" w:rsidRDefault="00000000" w:rsidRPr="00000000" w14:paraId="00003292">
      <w:pPr>
        <w:pStyle w:val="Heading3"/>
        <w:keepNext w:val="0"/>
        <w:keepLines w:val="0"/>
        <w:spacing w:before="280" w:lineRule="auto"/>
        <w:rPr>
          <w:b w:val="1"/>
          <w:bCs w:val="1"/>
          <w:color w:val="000000"/>
          <w:sz w:val="26"/>
          <w:szCs w:val="26"/>
        </w:rPr>
      </w:pPr>
      <w:bookmarkStart w:colFirst="0" w:colLast="0" w:name="_997vwyh4pkfe" w:id="1356"/>
      <w:bookmarkEnd w:id="1356"/>
      <w:r w:rsidDel="00000000" w:rsidR="00000000" w:rsidRPr="00000000">
        <w:rPr>
          <w:b w:val="1"/>
          <w:bCs w:val="1"/>
          <w:color w:val="000000"/>
          <w:sz w:val="26"/>
          <w:szCs w:val="26"/>
          <w:rtl w:val="0"/>
        </w:rPr>
        <w:t xml:space="preserve">Granularity Preservation Law</w:t>
      </w:r>
    </w:p>
    <w:p w:rsidR="00000000" w:rsidDel="00000000" w:rsidP="00000000" w:rsidRDefault="00000000" w:rsidRPr="00000000" w14:paraId="00003293">
      <w:pPr>
        <w:spacing w:after="240" w:before="240" w:lineRule="auto"/>
        <w:ind w:left="600" w:right="600" w:firstLine="0"/>
        <w:rPr>
          <w:b w:val="1"/>
          <w:bCs w:val="1"/>
        </w:rPr>
      </w:pPr>
      <w:r w:rsidDel="00000000" w:rsidR="00000000" w:rsidRPr="00000000">
        <w:rPr>
          <w:b w:val="1"/>
          <w:bCs w:val="1"/>
          <w:rtl w:val="0"/>
        </w:rPr>
        <w:t xml:space="preserve">Enterprise composition shall preserve the level of enterprise representation associated with each participating structure.</w:t>
      </w:r>
    </w:p>
    <w:p w:rsidR="00000000" w:rsidDel="00000000" w:rsidP="00000000" w:rsidRDefault="00000000" w:rsidRPr="00000000" w14:paraId="0000329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5">
      <w:pPr>
        <w:pStyle w:val="Heading1"/>
        <w:keepNext w:val="0"/>
        <w:keepLines w:val="0"/>
        <w:spacing w:before="480" w:lineRule="auto"/>
        <w:rPr>
          <w:b w:val="1"/>
          <w:bCs w:val="1"/>
          <w:sz w:val="46"/>
          <w:szCs w:val="46"/>
        </w:rPr>
      </w:pPr>
      <w:bookmarkStart w:colFirst="0" w:colLast="0" w:name="_x0eantgr76xs" w:id="1357"/>
      <w:bookmarkEnd w:id="1357"/>
      <w:r w:rsidDel="00000000" w:rsidR="00000000" w:rsidRPr="00000000">
        <w:rPr>
          <w:b w:val="1"/>
          <w:bCs w:val="1"/>
          <w:sz w:val="46"/>
          <w:szCs w:val="46"/>
          <w:rtl w:val="0"/>
        </w:rPr>
        <w:t xml:space="preserve">10.13.18 Provenance Preservation Law</w:t>
      </w:r>
    </w:p>
    <w:p w:rsidR="00000000" w:rsidDel="00000000" w:rsidP="00000000" w:rsidRDefault="00000000" w:rsidRPr="00000000" w14:paraId="00003296">
      <w:pPr>
        <w:spacing w:after="240" w:before="240" w:lineRule="auto"/>
        <w:rPr/>
      </w:pPr>
      <w:r w:rsidDel="00000000" w:rsidR="00000000" w:rsidRPr="00000000">
        <w:rPr>
          <w:rtl w:val="0"/>
        </w:rPr>
        <w:t xml:space="preserve">Enterprise representations evolve.</w:t>
      </w:r>
    </w:p>
    <w:p w:rsidR="00000000" w:rsidDel="00000000" w:rsidP="00000000" w:rsidRDefault="00000000" w:rsidRPr="00000000" w14:paraId="00003297">
      <w:pPr>
        <w:spacing w:after="240" w:before="240" w:lineRule="auto"/>
        <w:rPr/>
      </w:pPr>
      <w:r w:rsidDel="00000000" w:rsidR="00000000" w:rsidRPr="00000000">
        <w:rPr>
          <w:rtl w:val="0"/>
        </w:rPr>
        <w:t xml:space="preserve">Knowing:</w:t>
      </w:r>
    </w:p>
    <w:p w:rsidR="00000000" w:rsidDel="00000000" w:rsidP="00000000" w:rsidRDefault="00000000" w:rsidRPr="00000000" w14:paraId="00003298">
      <w:pPr>
        <w:numPr>
          <w:ilvl w:val="0"/>
          <w:numId w:val="392"/>
        </w:numPr>
        <w:spacing w:after="0" w:afterAutospacing="0" w:before="240" w:lineRule="auto"/>
        <w:ind w:left="720" w:hanging="360"/>
      </w:pPr>
      <w:r w:rsidDel="00000000" w:rsidR="00000000" w:rsidRPr="00000000">
        <w:rPr>
          <w:rtl w:val="0"/>
        </w:rPr>
        <w:t xml:space="preserve">where information originated;</w:t>
      </w:r>
    </w:p>
    <w:p w:rsidR="00000000" w:rsidDel="00000000" w:rsidP="00000000" w:rsidRDefault="00000000" w:rsidRPr="00000000" w14:paraId="00003299">
      <w:pPr>
        <w:numPr>
          <w:ilvl w:val="0"/>
          <w:numId w:val="392"/>
        </w:numPr>
        <w:spacing w:after="0" w:afterAutospacing="0" w:before="0" w:beforeAutospacing="0" w:lineRule="auto"/>
        <w:ind w:left="720" w:hanging="360"/>
      </w:pPr>
      <w:r w:rsidDel="00000000" w:rsidR="00000000" w:rsidRPr="00000000">
        <w:rPr>
          <w:rtl w:val="0"/>
        </w:rPr>
        <w:t xml:space="preserve">when it entered enterprise knowledge;</w:t>
      </w:r>
    </w:p>
    <w:p w:rsidR="00000000" w:rsidDel="00000000" w:rsidP="00000000" w:rsidRDefault="00000000" w:rsidRPr="00000000" w14:paraId="0000329A">
      <w:pPr>
        <w:numPr>
          <w:ilvl w:val="0"/>
          <w:numId w:val="392"/>
        </w:numPr>
        <w:spacing w:after="240" w:before="0" w:beforeAutospacing="0" w:lineRule="auto"/>
        <w:ind w:left="720" w:hanging="360"/>
      </w:pPr>
      <w:r w:rsidDel="00000000" w:rsidR="00000000" w:rsidRPr="00000000">
        <w:rPr>
          <w:rtl w:val="0"/>
        </w:rPr>
        <w:t xml:space="preserve">how it was obtained;</w:t>
      </w:r>
    </w:p>
    <w:p w:rsidR="00000000" w:rsidDel="00000000" w:rsidP="00000000" w:rsidRDefault="00000000" w:rsidRPr="00000000" w14:paraId="0000329B">
      <w:pPr>
        <w:spacing w:after="240" w:before="240" w:lineRule="auto"/>
        <w:rPr/>
      </w:pPr>
      <w:r w:rsidDel="00000000" w:rsidR="00000000" w:rsidRPr="00000000">
        <w:rPr>
          <w:rtl w:val="0"/>
        </w:rPr>
        <w:t xml:space="preserve">may materially affect reasoning.</w:t>
      </w:r>
    </w:p>
    <w:p w:rsidR="00000000" w:rsidDel="00000000" w:rsidP="00000000" w:rsidRDefault="00000000" w:rsidRPr="00000000" w14:paraId="0000329C">
      <w:pPr>
        <w:spacing w:after="240" w:before="240" w:lineRule="auto"/>
        <w:rPr/>
      </w:pPr>
      <w:r w:rsidDel="00000000" w:rsidR="00000000" w:rsidRPr="00000000">
        <w:rPr>
          <w:rtl w:val="0"/>
        </w:rPr>
        <w:t xml:space="preserve">Composition shall preserve provenance.</w:t>
      </w:r>
    </w:p>
    <w:p w:rsidR="00000000" w:rsidDel="00000000" w:rsidP="00000000" w:rsidRDefault="00000000" w:rsidRPr="00000000" w14:paraId="0000329D">
      <w:pPr>
        <w:pStyle w:val="Heading3"/>
        <w:keepNext w:val="0"/>
        <w:keepLines w:val="0"/>
        <w:spacing w:before="280" w:lineRule="auto"/>
        <w:rPr>
          <w:b w:val="1"/>
          <w:bCs w:val="1"/>
          <w:color w:val="000000"/>
          <w:sz w:val="26"/>
          <w:szCs w:val="26"/>
        </w:rPr>
      </w:pPr>
      <w:bookmarkStart w:colFirst="0" w:colLast="0" w:name="_r4ufiw7fgey6" w:id="1358"/>
      <w:bookmarkEnd w:id="1358"/>
      <w:r w:rsidDel="00000000" w:rsidR="00000000" w:rsidRPr="00000000">
        <w:rPr>
          <w:b w:val="1"/>
          <w:bCs w:val="1"/>
          <w:color w:val="000000"/>
          <w:sz w:val="26"/>
          <w:szCs w:val="26"/>
          <w:rtl w:val="0"/>
        </w:rPr>
        <w:t xml:space="preserve">Provenance Preservation Law</w:t>
      </w:r>
    </w:p>
    <w:p w:rsidR="00000000" w:rsidDel="00000000" w:rsidP="00000000" w:rsidRDefault="00000000" w:rsidRPr="00000000" w14:paraId="0000329E">
      <w:pPr>
        <w:spacing w:after="240" w:before="240" w:lineRule="auto"/>
        <w:ind w:left="600" w:right="600" w:firstLine="0"/>
        <w:rPr>
          <w:b w:val="1"/>
          <w:bCs w:val="1"/>
        </w:rPr>
      </w:pPr>
      <w:r w:rsidDel="00000000" w:rsidR="00000000" w:rsidRPr="00000000">
        <w:rPr>
          <w:b w:val="1"/>
          <w:bCs w:val="1"/>
          <w:rtl w:val="0"/>
        </w:rPr>
        <w:t xml:space="preserve">Enterprise composition shall preserve the origin and lineage of participating mathematical structures.</w:t>
      </w:r>
    </w:p>
    <w:p w:rsidR="00000000" w:rsidDel="00000000" w:rsidP="00000000" w:rsidRDefault="00000000" w:rsidRPr="00000000" w14:paraId="0000329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0">
      <w:pPr>
        <w:pStyle w:val="Heading1"/>
        <w:keepNext w:val="0"/>
        <w:keepLines w:val="0"/>
        <w:spacing w:before="480" w:lineRule="auto"/>
        <w:rPr>
          <w:b w:val="1"/>
          <w:bCs w:val="1"/>
          <w:sz w:val="46"/>
          <w:szCs w:val="46"/>
        </w:rPr>
      </w:pPr>
      <w:bookmarkStart w:colFirst="0" w:colLast="0" w:name="_lofsg7bxtjv5" w:id="1359"/>
      <w:bookmarkEnd w:id="1359"/>
      <w:r w:rsidDel="00000000" w:rsidR="00000000" w:rsidRPr="00000000">
        <w:rPr>
          <w:b w:val="1"/>
          <w:bCs w:val="1"/>
          <w:sz w:val="46"/>
          <w:szCs w:val="46"/>
          <w:rtl w:val="0"/>
        </w:rPr>
        <w:t xml:space="preserve">10.13.19 Compositional Transparency Law</w:t>
      </w:r>
    </w:p>
    <w:p w:rsidR="00000000" w:rsidDel="00000000" w:rsidP="00000000" w:rsidRDefault="00000000" w:rsidRPr="00000000" w14:paraId="000032A1">
      <w:pPr>
        <w:spacing w:after="240" w:before="240" w:lineRule="auto"/>
        <w:rPr/>
      </w:pPr>
      <w:r w:rsidDel="00000000" w:rsidR="00000000" w:rsidRPr="00000000">
        <w:rPr>
          <w:rtl w:val="0"/>
        </w:rPr>
        <w:t xml:space="preserve">Composition should remain mathematically explainable.</w:t>
      </w:r>
    </w:p>
    <w:p w:rsidR="00000000" w:rsidDel="00000000" w:rsidP="00000000" w:rsidRDefault="00000000" w:rsidRPr="00000000" w14:paraId="000032A2">
      <w:pPr>
        <w:spacing w:after="240" w:before="240" w:lineRule="auto"/>
        <w:rPr/>
      </w:pPr>
      <w:r w:rsidDel="00000000" w:rsidR="00000000" w:rsidRPr="00000000">
        <w:rPr>
          <w:rtl w:val="0"/>
        </w:rPr>
        <w:t xml:space="preserve">Every participating structure should remain recoverable.</w:t>
      </w:r>
    </w:p>
    <w:p w:rsidR="00000000" w:rsidDel="00000000" w:rsidP="00000000" w:rsidRDefault="00000000" w:rsidRPr="00000000" w14:paraId="000032A3">
      <w:pPr>
        <w:spacing w:after="240" w:before="240" w:lineRule="auto"/>
        <w:rPr/>
      </w:pPr>
      <w:r w:rsidDel="00000000" w:rsidR="00000000" w:rsidRPr="00000000">
        <w:rPr>
          <w:rtl w:val="0"/>
        </w:rPr>
        <w:t xml:space="preserve">No enterprise meaning should become hidden.</w:t>
      </w:r>
    </w:p>
    <w:p w:rsidR="00000000" w:rsidDel="00000000" w:rsidP="00000000" w:rsidRDefault="00000000" w:rsidRPr="00000000" w14:paraId="000032A4">
      <w:pPr>
        <w:spacing w:after="240" w:before="240" w:lineRule="auto"/>
        <w:rPr/>
      </w:pPr>
      <w:r w:rsidDel="00000000" w:rsidR="00000000" w:rsidRPr="00000000">
        <w:rPr>
          <w:rtl w:val="0"/>
        </w:rPr>
        <w:t xml:space="preserve">Transparency enables:</w:t>
      </w:r>
    </w:p>
    <w:p w:rsidR="00000000" w:rsidDel="00000000" w:rsidP="00000000" w:rsidRDefault="00000000" w:rsidRPr="00000000" w14:paraId="000032A5">
      <w:pPr>
        <w:numPr>
          <w:ilvl w:val="0"/>
          <w:numId w:val="472"/>
        </w:numPr>
        <w:spacing w:after="0" w:afterAutospacing="0" w:before="240" w:lineRule="auto"/>
        <w:ind w:left="720" w:hanging="360"/>
      </w:pPr>
      <w:r w:rsidDel="00000000" w:rsidR="00000000" w:rsidRPr="00000000">
        <w:rPr>
          <w:rtl w:val="0"/>
        </w:rPr>
        <w:t xml:space="preserve">auditability;</w:t>
      </w:r>
    </w:p>
    <w:p w:rsidR="00000000" w:rsidDel="00000000" w:rsidP="00000000" w:rsidRDefault="00000000" w:rsidRPr="00000000" w14:paraId="000032A6">
      <w:pPr>
        <w:numPr>
          <w:ilvl w:val="0"/>
          <w:numId w:val="472"/>
        </w:numPr>
        <w:spacing w:after="0" w:afterAutospacing="0" w:before="0" w:beforeAutospacing="0" w:lineRule="auto"/>
        <w:ind w:left="720" w:hanging="360"/>
      </w:pPr>
      <w:r w:rsidDel="00000000" w:rsidR="00000000" w:rsidRPr="00000000">
        <w:rPr>
          <w:rtl w:val="0"/>
        </w:rPr>
        <w:t xml:space="preserve">falsification;</w:t>
      </w:r>
    </w:p>
    <w:p w:rsidR="00000000" w:rsidDel="00000000" w:rsidP="00000000" w:rsidRDefault="00000000" w:rsidRPr="00000000" w14:paraId="000032A7">
      <w:pPr>
        <w:numPr>
          <w:ilvl w:val="0"/>
          <w:numId w:val="472"/>
        </w:numPr>
        <w:spacing w:after="24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32A8">
      <w:pPr>
        <w:pStyle w:val="Heading3"/>
        <w:keepNext w:val="0"/>
        <w:keepLines w:val="0"/>
        <w:spacing w:before="280" w:lineRule="auto"/>
        <w:rPr>
          <w:b w:val="1"/>
          <w:bCs w:val="1"/>
          <w:color w:val="000000"/>
          <w:sz w:val="26"/>
          <w:szCs w:val="26"/>
        </w:rPr>
      </w:pPr>
      <w:bookmarkStart w:colFirst="0" w:colLast="0" w:name="_rcd4cnoldoeu" w:id="1360"/>
      <w:bookmarkEnd w:id="1360"/>
      <w:r w:rsidDel="00000000" w:rsidR="00000000" w:rsidRPr="00000000">
        <w:rPr>
          <w:b w:val="1"/>
          <w:bCs w:val="1"/>
          <w:color w:val="000000"/>
          <w:sz w:val="26"/>
          <w:szCs w:val="26"/>
          <w:rtl w:val="0"/>
        </w:rPr>
        <w:t xml:space="preserve">Transparency Law</w:t>
      </w:r>
    </w:p>
    <w:p w:rsidR="00000000" w:rsidDel="00000000" w:rsidP="00000000" w:rsidRDefault="00000000" w:rsidRPr="00000000" w14:paraId="000032A9">
      <w:pPr>
        <w:spacing w:after="240" w:before="240" w:lineRule="auto"/>
        <w:ind w:left="600" w:right="600" w:firstLine="0"/>
        <w:rPr>
          <w:b w:val="1"/>
          <w:bCs w:val="1"/>
        </w:rPr>
      </w:pPr>
      <w:r w:rsidDel="00000000" w:rsidR="00000000" w:rsidRPr="00000000">
        <w:rPr>
          <w:b w:val="1"/>
          <w:bCs w:val="1"/>
          <w:rtl w:val="0"/>
        </w:rPr>
        <w:t xml:space="preserve">Every lawful enterprise composition shall remain mathematically transparent with respect to its participating structures.</w:t>
      </w:r>
    </w:p>
    <w:p w:rsidR="00000000" w:rsidDel="00000000" w:rsidP="00000000" w:rsidRDefault="00000000" w:rsidRPr="00000000" w14:paraId="000032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B">
      <w:pPr>
        <w:pStyle w:val="Heading1"/>
        <w:keepNext w:val="0"/>
        <w:keepLines w:val="0"/>
        <w:spacing w:before="480" w:lineRule="auto"/>
        <w:rPr>
          <w:b w:val="1"/>
          <w:bCs w:val="1"/>
          <w:sz w:val="46"/>
          <w:szCs w:val="46"/>
        </w:rPr>
      </w:pPr>
      <w:bookmarkStart w:colFirst="0" w:colLast="0" w:name="_otafl7q84pzl" w:id="1361"/>
      <w:bookmarkEnd w:id="1361"/>
      <w:r w:rsidDel="00000000" w:rsidR="00000000" w:rsidRPr="00000000">
        <w:rPr>
          <w:b w:val="1"/>
          <w:bCs w:val="1"/>
          <w:sz w:val="46"/>
          <w:szCs w:val="46"/>
          <w:rtl w:val="0"/>
        </w:rPr>
        <w:t xml:space="preserve">10.13.20 Preservation versus Derivation</w:t>
      </w:r>
    </w:p>
    <w:p w:rsidR="00000000" w:rsidDel="00000000" w:rsidP="00000000" w:rsidRDefault="00000000" w:rsidRPr="00000000" w14:paraId="000032AC">
      <w:pPr>
        <w:spacing w:after="240" w:before="240" w:lineRule="auto"/>
        <w:rPr/>
      </w:pPr>
      <w:r w:rsidDel="00000000" w:rsidR="00000000" w:rsidRPr="00000000">
        <w:rPr>
          <w:rtl w:val="0"/>
        </w:rPr>
        <w:t xml:space="preserve">Some enterprise properties legitimately change.</w:t>
      </w:r>
    </w:p>
    <w:p w:rsidR="00000000" w:rsidDel="00000000" w:rsidP="00000000" w:rsidRDefault="00000000" w:rsidRPr="00000000" w14:paraId="000032A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AE">
      <w:pPr>
        <w:spacing w:after="240" w:before="240" w:lineRule="auto"/>
        <w:rPr/>
      </w:pPr>
      <w:r w:rsidDel="00000000" w:rsidR="00000000" w:rsidRPr="00000000">
        <w:rPr>
          <w:rtl w:val="0"/>
        </w:rPr>
        <w:t xml:space="preserve">Expected Economic Value.</w:t>
      </w:r>
    </w:p>
    <w:p w:rsidR="00000000" w:rsidDel="00000000" w:rsidP="00000000" w:rsidRDefault="00000000" w:rsidRPr="00000000" w14:paraId="000032AF">
      <w:pPr>
        <w:spacing w:after="240" w:before="240" w:lineRule="auto"/>
        <w:rPr/>
      </w:pPr>
      <w:r w:rsidDel="00000000" w:rsidR="00000000" w:rsidRPr="00000000">
        <w:rPr>
          <w:rtl w:val="0"/>
        </w:rPr>
        <w:t xml:space="preserve">Enterprise Risk.</w:t>
      </w:r>
    </w:p>
    <w:p w:rsidR="00000000" w:rsidDel="00000000" w:rsidP="00000000" w:rsidRDefault="00000000" w:rsidRPr="00000000" w14:paraId="000032B0">
      <w:pPr>
        <w:spacing w:after="240" w:before="240" w:lineRule="auto"/>
        <w:rPr/>
      </w:pPr>
      <w:r w:rsidDel="00000000" w:rsidR="00000000" w:rsidRPr="00000000">
        <w:rPr>
          <w:rtl w:val="0"/>
        </w:rPr>
        <w:t xml:space="preserve">Means Sufficiency.</w:t>
      </w:r>
    </w:p>
    <w:p w:rsidR="00000000" w:rsidDel="00000000" w:rsidP="00000000" w:rsidRDefault="00000000" w:rsidRPr="00000000" w14:paraId="000032B1">
      <w:pPr>
        <w:spacing w:after="240" w:before="240" w:lineRule="auto"/>
        <w:rPr/>
      </w:pPr>
      <w:r w:rsidDel="00000000" w:rsidR="00000000" w:rsidRPr="00000000">
        <w:rPr>
          <w:rtl w:val="0"/>
        </w:rPr>
        <w:t xml:space="preserve">These are not preserved.</w:t>
      </w:r>
    </w:p>
    <w:p w:rsidR="00000000" w:rsidDel="00000000" w:rsidP="00000000" w:rsidRDefault="00000000" w:rsidRPr="00000000" w14:paraId="000032B2">
      <w:pPr>
        <w:spacing w:after="240" w:before="240" w:lineRule="auto"/>
        <w:rPr/>
      </w:pPr>
      <w:r w:rsidDel="00000000" w:rsidR="00000000" w:rsidRPr="00000000">
        <w:rPr>
          <w:rtl w:val="0"/>
        </w:rPr>
        <w:t xml:space="preserve">They are derived.</w:t>
      </w:r>
    </w:p>
    <w:p w:rsidR="00000000" w:rsidDel="00000000" w:rsidP="00000000" w:rsidRDefault="00000000" w:rsidRPr="00000000" w14:paraId="000032B3">
      <w:pPr>
        <w:spacing w:after="240" w:before="240" w:lineRule="auto"/>
        <w:rPr/>
      </w:pPr>
      <w:r w:rsidDel="00000000" w:rsidR="00000000" w:rsidRPr="00000000">
        <w:rPr>
          <w:rtl w:val="0"/>
        </w:rPr>
        <w:t xml:space="preserve">Composition preserves.</w:t>
      </w:r>
    </w:p>
    <w:p w:rsidR="00000000" w:rsidDel="00000000" w:rsidP="00000000" w:rsidRDefault="00000000" w:rsidRPr="00000000" w14:paraId="000032B4">
      <w:pPr>
        <w:spacing w:after="240" w:before="240" w:lineRule="auto"/>
        <w:rPr/>
      </w:pPr>
      <w:r w:rsidDel="00000000" w:rsidR="00000000" w:rsidRPr="00000000">
        <w:rPr>
          <w:rtl w:val="0"/>
        </w:rPr>
        <w:t xml:space="preserve">Derivation computes new enterprise meaning.</w:t>
      </w:r>
    </w:p>
    <w:p w:rsidR="00000000" w:rsidDel="00000000" w:rsidP="00000000" w:rsidRDefault="00000000" w:rsidRPr="00000000" w14:paraId="000032B5">
      <w:pPr>
        <w:pStyle w:val="Heading3"/>
        <w:keepNext w:val="0"/>
        <w:keepLines w:val="0"/>
        <w:spacing w:before="280" w:lineRule="auto"/>
        <w:rPr>
          <w:b w:val="1"/>
          <w:bCs w:val="1"/>
          <w:color w:val="000000"/>
          <w:sz w:val="26"/>
          <w:szCs w:val="26"/>
        </w:rPr>
      </w:pPr>
      <w:bookmarkStart w:colFirst="0" w:colLast="0" w:name="_61oakpoyqxvu" w:id="1362"/>
      <w:bookmarkEnd w:id="1362"/>
      <w:r w:rsidDel="00000000" w:rsidR="00000000" w:rsidRPr="00000000">
        <w:rPr>
          <w:b w:val="1"/>
          <w:bCs w:val="1"/>
          <w:color w:val="000000"/>
          <w:sz w:val="26"/>
          <w:szCs w:val="26"/>
          <w:rtl w:val="0"/>
        </w:rPr>
        <w:t xml:space="preserve">Preservation–Derivation Principle</w:t>
      </w:r>
    </w:p>
    <w:p w:rsidR="00000000" w:rsidDel="00000000" w:rsidP="00000000" w:rsidRDefault="00000000" w:rsidRPr="00000000" w14:paraId="000032B6">
      <w:pPr>
        <w:spacing w:after="240" w:before="240" w:lineRule="auto"/>
        <w:ind w:left="600" w:right="600" w:firstLine="0"/>
        <w:rPr>
          <w:b w:val="1"/>
          <w:bCs w:val="1"/>
        </w:rPr>
      </w:pPr>
      <w:r w:rsidDel="00000000" w:rsidR="00000000" w:rsidRPr="00000000">
        <w:rPr>
          <w:b w:val="1"/>
          <w:bCs w:val="1"/>
          <w:rtl w:val="0"/>
        </w:rPr>
        <w:t xml:space="preserve">Composition preserves participating structures. Derivation creates additional mathematical structures from them.</w:t>
      </w:r>
    </w:p>
    <w:p w:rsidR="00000000" w:rsidDel="00000000" w:rsidP="00000000" w:rsidRDefault="00000000" w:rsidRPr="00000000" w14:paraId="000032B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1"/>
        <w:keepNext w:val="0"/>
        <w:keepLines w:val="0"/>
        <w:spacing w:before="480" w:lineRule="auto"/>
        <w:rPr>
          <w:b w:val="1"/>
          <w:bCs w:val="1"/>
          <w:sz w:val="46"/>
          <w:szCs w:val="46"/>
        </w:rPr>
      </w:pPr>
      <w:bookmarkStart w:colFirst="0" w:colLast="0" w:name="_itq75emc7liy" w:id="1363"/>
      <w:bookmarkEnd w:id="1363"/>
      <w:r w:rsidDel="00000000" w:rsidR="00000000" w:rsidRPr="00000000">
        <w:rPr>
          <w:b w:val="1"/>
          <w:bCs w:val="1"/>
          <w:sz w:val="46"/>
          <w:szCs w:val="46"/>
          <w:rtl w:val="0"/>
        </w:rPr>
        <w:t xml:space="preserve">10.13.21 Minimal Preservation Set</w:t>
      </w:r>
    </w:p>
    <w:p w:rsidR="00000000" w:rsidDel="00000000" w:rsidP="00000000" w:rsidRDefault="00000000" w:rsidRPr="00000000" w14:paraId="000032B9">
      <w:pPr>
        <w:spacing w:after="240" w:before="240" w:lineRule="auto"/>
        <w:rPr/>
      </w:pPr>
      <w:r w:rsidDel="00000000" w:rsidR="00000000" w:rsidRPr="00000000">
        <w:rPr>
          <w:rtl w:val="0"/>
        </w:rPr>
        <w:t xml:space="preserve">A lawful enterprise composition shall preserve at minimum:</w:t>
      </w:r>
    </w:p>
    <w:p w:rsidR="00000000" w:rsidDel="00000000" w:rsidP="00000000" w:rsidRDefault="00000000" w:rsidRPr="00000000" w14:paraId="000032BA">
      <w:pPr>
        <w:numPr>
          <w:ilvl w:val="0"/>
          <w:numId w:val="8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2BB">
      <w:pPr>
        <w:numPr>
          <w:ilvl w:val="0"/>
          <w:numId w:val="88"/>
        </w:numPr>
        <w:spacing w:after="0" w:afterAutospacing="0" w:before="0" w:beforeAutospacing="0" w:lineRule="auto"/>
        <w:ind w:left="720" w:hanging="360"/>
      </w:pPr>
      <w:r w:rsidDel="00000000" w:rsidR="00000000" w:rsidRPr="00000000">
        <w:rPr>
          <w:rtl w:val="0"/>
        </w:rPr>
        <w:t xml:space="preserve">semantics;</w:t>
      </w:r>
    </w:p>
    <w:p w:rsidR="00000000" w:rsidDel="00000000" w:rsidP="00000000" w:rsidRDefault="00000000" w:rsidRPr="00000000" w14:paraId="000032BC">
      <w:pPr>
        <w:numPr>
          <w:ilvl w:val="0"/>
          <w:numId w:val="88"/>
        </w:numPr>
        <w:spacing w:after="0" w:afterAutospacing="0" w:before="0" w:beforeAutospacing="0" w:lineRule="auto"/>
        <w:ind w:left="720" w:hanging="360"/>
      </w:pPr>
      <w:r w:rsidDel="00000000" w:rsidR="00000000" w:rsidRPr="00000000">
        <w:rPr>
          <w:rtl w:val="0"/>
        </w:rPr>
        <w:t xml:space="preserve">referential attribution;</w:t>
      </w:r>
    </w:p>
    <w:p w:rsidR="00000000" w:rsidDel="00000000" w:rsidP="00000000" w:rsidRDefault="00000000" w:rsidRPr="00000000" w14:paraId="000032BD">
      <w:pPr>
        <w:numPr>
          <w:ilvl w:val="0"/>
          <w:numId w:val="8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32BE">
      <w:pPr>
        <w:numPr>
          <w:ilvl w:val="0"/>
          <w:numId w:val="88"/>
        </w:numPr>
        <w:spacing w:after="0" w:afterAutospacing="0" w:before="0" w:beforeAutospacing="0" w:lineRule="auto"/>
        <w:ind w:left="720" w:hanging="360"/>
      </w:pPr>
      <w:r w:rsidDel="00000000" w:rsidR="00000000" w:rsidRPr="00000000">
        <w:rPr>
          <w:rtl w:val="0"/>
        </w:rPr>
        <w:t xml:space="preserve">temporal interpretation;</w:t>
      </w:r>
    </w:p>
    <w:p w:rsidR="00000000" w:rsidDel="00000000" w:rsidP="00000000" w:rsidRDefault="00000000" w:rsidRPr="00000000" w14:paraId="000032BF">
      <w:pPr>
        <w:numPr>
          <w:ilvl w:val="0"/>
          <w:numId w:val="88"/>
        </w:numPr>
        <w:spacing w:after="0" w:afterAutospacing="0" w:before="0" w:beforeAutospacing="0" w:lineRule="auto"/>
        <w:ind w:left="720" w:hanging="360"/>
      </w:pPr>
      <w:r w:rsidDel="00000000" w:rsidR="00000000" w:rsidRPr="00000000">
        <w:rPr>
          <w:rtl w:val="0"/>
        </w:rPr>
        <w:t xml:space="preserve">governing constraints;</w:t>
      </w:r>
    </w:p>
    <w:p w:rsidR="00000000" w:rsidDel="00000000" w:rsidP="00000000" w:rsidRDefault="00000000" w:rsidRPr="00000000" w14:paraId="000032C0">
      <w:pPr>
        <w:numPr>
          <w:ilvl w:val="0"/>
          <w:numId w:val="88"/>
        </w:numPr>
        <w:spacing w:after="0" w:afterAutospacing="0" w:before="0" w:beforeAutospacing="0" w:lineRule="auto"/>
        <w:ind w:left="720" w:hanging="360"/>
      </w:pPr>
      <w:r w:rsidDel="00000000" w:rsidR="00000000" w:rsidRPr="00000000">
        <w:rPr>
          <w:rtl w:val="0"/>
        </w:rPr>
        <w:t xml:space="preserve">probability assumptions;</w:t>
      </w:r>
    </w:p>
    <w:p w:rsidR="00000000" w:rsidDel="00000000" w:rsidP="00000000" w:rsidRDefault="00000000" w:rsidRPr="00000000" w14:paraId="000032C1">
      <w:pPr>
        <w:numPr>
          <w:ilvl w:val="0"/>
          <w:numId w:val="8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32C2">
      <w:pPr>
        <w:numPr>
          <w:ilvl w:val="0"/>
          <w:numId w:val="88"/>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2C3">
      <w:pPr>
        <w:numPr>
          <w:ilvl w:val="0"/>
          <w:numId w:val="8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32C4">
      <w:pPr>
        <w:numPr>
          <w:ilvl w:val="0"/>
          <w:numId w:val="88"/>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32C5">
      <w:pPr>
        <w:numPr>
          <w:ilvl w:val="0"/>
          <w:numId w:val="8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32C6">
      <w:pPr>
        <w:numPr>
          <w:ilvl w:val="0"/>
          <w:numId w:val="88"/>
        </w:numPr>
        <w:spacing w:after="0" w:afterAutospacing="0" w:before="0" w:beforeAutospacing="0" w:lineRule="auto"/>
        <w:ind w:left="720" w:hanging="360"/>
      </w:pPr>
      <w:r w:rsidDel="00000000" w:rsidR="00000000" w:rsidRPr="00000000">
        <w:rPr>
          <w:rtl w:val="0"/>
        </w:rPr>
        <w:t xml:space="preserve">granularity;</w:t>
      </w:r>
    </w:p>
    <w:p w:rsidR="00000000" w:rsidDel="00000000" w:rsidP="00000000" w:rsidRDefault="00000000" w:rsidRPr="00000000" w14:paraId="000032C7">
      <w:pPr>
        <w:numPr>
          <w:ilvl w:val="0"/>
          <w:numId w:val="88"/>
        </w:numPr>
        <w:spacing w:after="24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32C8">
      <w:pPr>
        <w:spacing w:after="240" w:before="240" w:lineRule="auto"/>
        <w:rPr/>
      </w:pPr>
      <w:r w:rsidDel="00000000" w:rsidR="00000000" w:rsidRPr="00000000">
        <w:rPr>
          <w:rtl w:val="0"/>
        </w:rPr>
        <w:t xml:space="preserve">Removing any member of this set requires explicit mathematical justification.</w:t>
      </w:r>
    </w:p>
    <w:p w:rsidR="00000000" w:rsidDel="00000000" w:rsidP="00000000" w:rsidRDefault="00000000" w:rsidRPr="00000000" w14:paraId="000032C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A">
      <w:pPr>
        <w:pStyle w:val="Heading1"/>
        <w:keepNext w:val="0"/>
        <w:keepLines w:val="0"/>
        <w:spacing w:before="480" w:lineRule="auto"/>
        <w:rPr>
          <w:b w:val="1"/>
          <w:bCs w:val="1"/>
          <w:sz w:val="46"/>
          <w:szCs w:val="46"/>
        </w:rPr>
      </w:pPr>
      <w:bookmarkStart w:colFirst="0" w:colLast="0" w:name="_txzi1f41davn" w:id="1364"/>
      <w:bookmarkEnd w:id="1364"/>
      <w:r w:rsidDel="00000000" w:rsidR="00000000" w:rsidRPr="00000000">
        <w:rPr>
          <w:b w:val="1"/>
          <w:bCs w:val="1"/>
          <w:sz w:val="46"/>
          <w:szCs w:val="46"/>
          <w:rtl w:val="0"/>
        </w:rPr>
        <w:t xml:space="preserve">10.13.22 Preservation Failure</w:t>
      </w:r>
    </w:p>
    <w:p w:rsidR="00000000" w:rsidDel="00000000" w:rsidP="00000000" w:rsidRDefault="00000000" w:rsidRPr="00000000" w14:paraId="000032CB">
      <w:pPr>
        <w:spacing w:after="240" w:before="240" w:lineRule="auto"/>
        <w:rPr/>
      </w:pPr>
      <w:r w:rsidDel="00000000" w:rsidR="00000000" w:rsidRPr="00000000">
        <w:rPr>
          <w:rtl w:val="0"/>
        </w:rPr>
        <w:t xml:space="preserve">Composition fails whenever preservation laws are violated.</w:t>
      </w:r>
    </w:p>
    <w:p w:rsidR="00000000" w:rsidDel="00000000" w:rsidP="00000000" w:rsidRDefault="00000000" w:rsidRPr="00000000" w14:paraId="000032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2CD">
      <w:pPr>
        <w:numPr>
          <w:ilvl w:val="0"/>
          <w:numId w:val="500"/>
        </w:numPr>
        <w:spacing w:after="0" w:afterAutospacing="0" w:before="240" w:lineRule="auto"/>
        <w:ind w:left="720" w:hanging="360"/>
      </w:pPr>
      <w:r w:rsidDel="00000000" w:rsidR="00000000" w:rsidRPr="00000000">
        <w:rPr>
          <w:rtl w:val="0"/>
        </w:rPr>
        <w:t xml:space="preserve">referents silently replaced;</w:t>
      </w:r>
    </w:p>
    <w:p w:rsidR="00000000" w:rsidDel="00000000" w:rsidP="00000000" w:rsidRDefault="00000000" w:rsidRPr="00000000" w14:paraId="000032CE">
      <w:pPr>
        <w:numPr>
          <w:ilvl w:val="0"/>
          <w:numId w:val="500"/>
        </w:numPr>
        <w:spacing w:after="0" w:afterAutospacing="0" w:before="0" w:beforeAutospacing="0" w:lineRule="auto"/>
        <w:ind w:left="720" w:hanging="360"/>
      </w:pPr>
      <w:r w:rsidDel="00000000" w:rsidR="00000000" w:rsidRPr="00000000">
        <w:rPr>
          <w:rtl w:val="0"/>
        </w:rPr>
        <w:t xml:space="preserve">quantities detached from measured entities;</w:t>
      </w:r>
    </w:p>
    <w:p w:rsidR="00000000" w:rsidDel="00000000" w:rsidP="00000000" w:rsidRDefault="00000000" w:rsidRPr="00000000" w14:paraId="000032CF">
      <w:pPr>
        <w:numPr>
          <w:ilvl w:val="0"/>
          <w:numId w:val="500"/>
        </w:numPr>
        <w:spacing w:after="0" w:afterAutospacing="0" w:before="0" w:beforeAutospacing="0" w:lineRule="auto"/>
        <w:ind w:left="720" w:hanging="360"/>
      </w:pPr>
      <w:r w:rsidDel="00000000" w:rsidR="00000000" w:rsidRPr="00000000">
        <w:rPr>
          <w:rtl w:val="0"/>
        </w:rPr>
        <w:t xml:space="preserve">probabilities separated from assumptions;</w:t>
      </w:r>
    </w:p>
    <w:p w:rsidR="00000000" w:rsidDel="00000000" w:rsidP="00000000" w:rsidRDefault="00000000" w:rsidRPr="00000000" w14:paraId="000032D0">
      <w:pPr>
        <w:numPr>
          <w:ilvl w:val="0"/>
          <w:numId w:val="500"/>
        </w:numPr>
        <w:spacing w:after="0" w:afterAutospacing="0" w:before="0" w:beforeAutospacing="0" w:lineRule="auto"/>
        <w:ind w:left="720" w:hanging="360"/>
      </w:pPr>
      <w:r w:rsidDel="00000000" w:rsidR="00000000" w:rsidRPr="00000000">
        <w:rPr>
          <w:rtl w:val="0"/>
        </w:rPr>
        <w:t xml:space="preserve">expired constraints treated as current;</w:t>
      </w:r>
    </w:p>
    <w:p w:rsidR="00000000" w:rsidDel="00000000" w:rsidP="00000000" w:rsidRDefault="00000000" w:rsidRPr="00000000" w14:paraId="000032D1">
      <w:pPr>
        <w:numPr>
          <w:ilvl w:val="0"/>
          <w:numId w:val="500"/>
        </w:numPr>
        <w:spacing w:after="0" w:afterAutospacing="0" w:before="0" w:beforeAutospacing="0" w:lineRule="auto"/>
        <w:ind w:left="720" w:hanging="360"/>
      </w:pPr>
      <w:r w:rsidDel="00000000" w:rsidR="00000000" w:rsidRPr="00000000">
        <w:rPr>
          <w:rtl w:val="0"/>
        </w:rPr>
        <w:t xml:space="preserve">evidence discarded;</w:t>
      </w:r>
    </w:p>
    <w:p w:rsidR="00000000" w:rsidDel="00000000" w:rsidP="00000000" w:rsidRDefault="00000000" w:rsidRPr="00000000" w14:paraId="000032D2">
      <w:pPr>
        <w:numPr>
          <w:ilvl w:val="0"/>
          <w:numId w:val="500"/>
        </w:numPr>
        <w:spacing w:after="0" w:afterAutospacing="0" w:before="0" w:beforeAutospacing="0" w:lineRule="auto"/>
        <w:ind w:left="720" w:hanging="360"/>
      </w:pPr>
      <w:r w:rsidDel="00000000" w:rsidR="00000000" w:rsidRPr="00000000">
        <w:rPr>
          <w:rtl w:val="0"/>
        </w:rPr>
        <w:t xml:space="preserve">temporal precision invented;</w:t>
      </w:r>
    </w:p>
    <w:p w:rsidR="00000000" w:rsidDel="00000000" w:rsidP="00000000" w:rsidRDefault="00000000" w:rsidRPr="00000000" w14:paraId="000032D3">
      <w:pPr>
        <w:numPr>
          <w:ilvl w:val="0"/>
          <w:numId w:val="500"/>
        </w:numPr>
        <w:spacing w:after="240" w:before="0" w:beforeAutospacing="0" w:lineRule="auto"/>
        <w:ind w:left="720" w:hanging="360"/>
      </w:pPr>
      <w:r w:rsidDel="00000000" w:rsidR="00000000" w:rsidRPr="00000000">
        <w:rPr>
          <w:rtl w:val="0"/>
        </w:rPr>
        <w:t xml:space="preserve">authority removed.</w:t>
      </w:r>
    </w:p>
    <w:p w:rsidR="00000000" w:rsidDel="00000000" w:rsidP="00000000" w:rsidRDefault="00000000" w:rsidRPr="00000000" w14:paraId="000032D4">
      <w:pPr>
        <w:spacing w:after="240" w:before="240" w:lineRule="auto"/>
        <w:rPr/>
      </w:pPr>
      <w:r w:rsidDel="00000000" w:rsidR="00000000" w:rsidRPr="00000000">
        <w:rPr>
          <w:rtl w:val="0"/>
        </w:rPr>
        <w:t xml:space="preserve">Such failures destroy enterprise correspondence.</w:t>
      </w:r>
    </w:p>
    <w:p w:rsidR="00000000" w:rsidDel="00000000" w:rsidP="00000000" w:rsidRDefault="00000000" w:rsidRPr="00000000" w14:paraId="000032D5">
      <w:pPr>
        <w:pStyle w:val="Heading3"/>
        <w:keepNext w:val="0"/>
        <w:keepLines w:val="0"/>
        <w:spacing w:before="280" w:lineRule="auto"/>
        <w:rPr>
          <w:b w:val="1"/>
          <w:bCs w:val="1"/>
          <w:color w:val="000000"/>
          <w:sz w:val="26"/>
          <w:szCs w:val="26"/>
        </w:rPr>
      </w:pPr>
      <w:bookmarkStart w:colFirst="0" w:colLast="0" w:name="_nmwk1ahwljoo" w:id="1365"/>
      <w:bookmarkEnd w:id="1365"/>
      <w:r w:rsidDel="00000000" w:rsidR="00000000" w:rsidRPr="00000000">
        <w:rPr>
          <w:b w:val="1"/>
          <w:bCs w:val="1"/>
          <w:color w:val="000000"/>
          <w:sz w:val="26"/>
          <w:szCs w:val="26"/>
          <w:rtl w:val="0"/>
        </w:rPr>
        <w:t xml:space="preserve">Preservation Failure Principle</w:t>
      </w:r>
    </w:p>
    <w:p w:rsidR="00000000" w:rsidDel="00000000" w:rsidP="00000000" w:rsidRDefault="00000000" w:rsidRPr="00000000" w14:paraId="000032D6">
      <w:pPr>
        <w:spacing w:after="240" w:before="240" w:lineRule="auto"/>
        <w:ind w:left="600" w:right="600" w:firstLine="0"/>
        <w:rPr>
          <w:b w:val="1"/>
          <w:bCs w:val="1"/>
        </w:rPr>
      </w:pPr>
      <w:r w:rsidDel="00000000" w:rsidR="00000000" w:rsidRPr="00000000">
        <w:rPr>
          <w:b w:val="1"/>
          <w:bCs w:val="1"/>
          <w:rtl w:val="0"/>
        </w:rPr>
        <w:t xml:space="preserve">Violation of a Structural Preservation Law constitutes mathematical invalidity rather than merely poor representation.</w:t>
      </w:r>
    </w:p>
    <w:p w:rsidR="00000000" w:rsidDel="00000000" w:rsidP="00000000" w:rsidRDefault="00000000" w:rsidRPr="00000000" w14:paraId="000032D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8">
      <w:pPr>
        <w:pStyle w:val="Heading1"/>
        <w:keepNext w:val="0"/>
        <w:keepLines w:val="0"/>
        <w:spacing w:before="480" w:lineRule="auto"/>
        <w:rPr>
          <w:b w:val="1"/>
          <w:bCs w:val="1"/>
          <w:sz w:val="46"/>
          <w:szCs w:val="46"/>
        </w:rPr>
      </w:pPr>
      <w:bookmarkStart w:colFirst="0" w:colLast="0" w:name="_2ww9771xqbwf" w:id="1366"/>
      <w:bookmarkEnd w:id="1366"/>
      <w:r w:rsidDel="00000000" w:rsidR="00000000" w:rsidRPr="00000000">
        <w:rPr>
          <w:b w:val="1"/>
          <w:bCs w:val="1"/>
          <w:sz w:val="46"/>
          <w:szCs w:val="46"/>
          <w:rtl w:val="0"/>
        </w:rPr>
        <w:t xml:space="preserve">10.13.23 Elimination Analysis</w:t>
      </w:r>
    </w:p>
    <w:p w:rsidR="00000000" w:rsidDel="00000000" w:rsidP="00000000" w:rsidRDefault="00000000" w:rsidRPr="00000000" w14:paraId="000032D9">
      <w:pPr>
        <w:spacing w:after="240" w:before="240" w:lineRule="auto"/>
        <w:rPr/>
      </w:pPr>
      <w:r w:rsidDel="00000000" w:rsidR="00000000" w:rsidRPr="00000000">
        <w:rPr>
          <w:rtl w:val="0"/>
        </w:rPr>
        <w:t xml:space="preserve">Suppose Structural Preservation Laws did not exist.</w:t>
      </w:r>
    </w:p>
    <w:p w:rsidR="00000000" w:rsidDel="00000000" w:rsidP="00000000" w:rsidRDefault="00000000" w:rsidRPr="00000000" w14:paraId="000032DA">
      <w:pPr>
        <w:spacing w:after="240" w:before="240" w:lineRule="auto"/>
        <w:rPr/>
      </w:pPr>
      <w:r w:rsidDel="00000000" w:rsidR="00000000" w:rsidRPr="00000000">
        <w:rPr>
          <w:rtl w:val="0"/>
        </w:rPr>
        <w:t xml:space="preserve">Enterprise Mathematics would still possess:</w:t>
      </w:r>
    </w:p>
    <w:p w:rsidR="00000000" w:rsidDel="00000000" w:rsidP="00000000" w:rsidRDefault="00000000" w:rsidRPr="00000000" w14:paraId="000032DB">
      <w:pPr>
        <w:numPr>
          <w:ilvl w:val="0"/>
          <w:numId w:val="496"/>
        </w:numPr>
        <w:spacing w:after="0" w:afterAutospacing="0" w:before="240" w:lineRule="auto"/>
        <w:ind w:left="720" w:hanging="360"/>
      </w:pPr>
      <w:r w:rsidDel="00000000" w:rsidR="00000000" w:rsidRPr="00000000">
        <w:rPr>
          <w:rtl w:val="0"/>
        </w:rPr>
        <w:t xml:space="preserve">composition;</w:t>
      </w:r>
    </w:p>
    <w:p w:rsidR="00000000" w:rsidDel="00000000" w:rsidP="00000000" w:rsidRDefault="00000000" w:rsidRPr="00000000" w14:paraId="000032DC">
      <w:pPr>
        <w:numPr>
          <w:ilvl w:val="0"/>
          <w:numId w:val="496"/>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32DD">
      <w:pPr>
        <w:numPr>
          <w:ilvl w:val="0"/>
          <w:numId w:val="496"/>
        </w:numPr>
        <w:spacing w:after="240" w:before="0" w:beforeAutospacing="0" w:lineRule="auto"/>
        <w:ind w:left="720" w:hanging="360"/>
      </w:pPr>
      <w:r w:rsidDel="00000000" w:rsidR="00000000" w:rsidRPr="00000000">
        <w:rPr>
          <w:rtl w:val="0"/>
        </w:rPr>
        <w:t xml:space="preserve">canonical structures.</w:t>
      </w:r>
    </w:p>
    <w:p w:rsidR="00000000" w:rsidDel="00000000" w:rsidP="00000000" w:rsidRDefault="00000000" w:rsidRPr="00000000" w14:paraId="000032DE">
      <w:pPr>
        <w:spacing w:after="240" w:before="240" w:lineRule="auto"/>
        <w:rPr/>
      </w:pPr>
      <w:r w:rsidDel="00000000" w:rsidR="00000000" w:rsidRPr="00000000">
        <w:rPr>
          <w:rtl w:val="0"/>
        </w:rPr>
        <w:t xml:space="preserve">However,</w:t>
      </w:r>
    </w:p>
    <w:p w:rsidR="00000000" w:rsidDel="00000000" w:rsidP="00000000" w:rsidRDefault="00000000" w:rsidRPr="00000000" w14:paraId="000032DF">
      <w:pPr>
        <w:spacing w:after="240" w:before="240" w:lineRule="auto"/>
        <w:rPr/>
      </w:pPr>
      <w:r w:rsidDel="00000000" w:rsidR="00000000" w:rsidRPr="00000000">
        <w:rPr>
          <w:rtl w:val="0"/>
        </w:rPr>
        <w:t xml:space="preserve">nothing would prevent:</w:t>
      </w:r>
    </w:p>
    <w:p w:rsidR="00000000" w:rsidDel="00000000" w:rsidP="00000000" w:rsidRDefault="00000000" w:rsidRPr="00000000" w14:paraId="000032E0">
      <w:pPr>
        <w:numPr>
          <w:ilvl w:val="0"/>
          <w:numId w:val="414"/>
        </w:numPr>
        <w:spacing w:after="0" w:afterAutospacing="0" w:before="240" w:lineRule="auto"/>
        <w:ind w:left="720" w:hanging="360"/>
      </w:pPr>
      <w:r w:rsidDel="00000000" w:rsidR="00000000" w:rsidRPr="00000000">
        <w:rPr>
          <w:rtl w:val="0"/>
        </w:rPr>
        <w:t xml:space="preserve">silent information loss;</w:t>
      </w:r>
    </w:p>
    <w:p w:rsidR="00000000" w:rsidDel="00000000" w:rsidP="00000000" w:rsidRDefault="00000000" w:rsidRPr="00000000" w14:paraId="000032E1">
      <w:pPr>
        <w:numPr>
          <w:ilvl w:val="0"/>
          <w:numId w:val="414"/>
        </w:numPr>
        <w:spacing w:after="0" w:afterAutospacing="0" w:before="0" w:beforeAutospacing="0" w:lineRule="auto"/>
        <w:ind w:left="720" w:hanging="360"/>
      </w:pPr>
      <w:r w:rsidDel="00000000" w:rsidR="00000000" w:rsidRPr="00000000">
        <w:rPr>
          <w:rtl w:val="0"/>
        </w:rPr>
        <w:t xml:space="preserve">identity substitution;</w:t>
      </w:r>
    </w:p>
    <w:p w:rsidR="00000000" w:rsidDel="00000000" w:rsidP="00000000" w:rsidRDefault="00000000" w:rsidRPr="00000000" w14:paraId="000032E2">
      <w:pPr>
        <w:numPr>
          <w:ilvl w:val="0"/>
          <w:numId w:val="414"/>
        </w:numPr>
        <w:spacing w:after="0" w:afterAutospacing="0" w:before="0" w:beforeAutospacing="0" w:lineRule="auto"/>
        <w:ind w:left="720" w:hanging="360"/>
      </w:pPr>
      <w:r w:rsidDel="00000000" w:rsidR="00000000" w:rsidRPr="00000000">
        <w:rPr>
          <w:rtl w:val="0"/>
        </w:rPr>
        <w:t xml:space="preserve">temporal distortion;</w:t>
      </w:r>
    </w:p>
    <w:p w:rsidR="00000000" w:rsidDel="00000000" w:rsidP="00000000" w:rsidRDefault="00000000" w:rsidRPr="00000000" w14:paraId="000032E3">
      <w:pPr>
        <w:numPr>
          <w:ilvl w:val="0"/>
          <w:numId w:val="414"/>
        </w:numPr>
        <w:spacing w:after="0" w:afterAutospacing="0" w:before="0" w:beforeAutospacing="0" w:lineRule="auto"/>
        <w:ind w:left="720" w:hanging="360"/>
      </w:pPr>
      <w:r w:rsidDel="00000000" w:rsidR="00000000" w:rsidRPr="00000000">
        <w:rPr>
          <w:rtl w:val="0"/>
        </w:rPr>
        <w:t xml:space="preserve">unsupported certainty;</w:t>
      </w:r>
    </w:p>
    <w:p w:rsidR="00000000" w:rsidDel="00000000" w:rsidP="00000000" w:rsidRDefault="00000000" w:rsidRPr="00000000" w14:paraId="000032E4">
      <w:pPr>
        <w:numPr>
          <w:ilvl w:val="0"/>
          <w:numId w:val="414"/>
        </w:numPr>
        <w:spacing w:after="0" w:afterAutospacing="0" w:before="0" w:beforeAutospacing="0" w:lineRule="auto"/>
        <w:ind w:left="720" w:hanging="360"/>
      </w:pPr>
      <w:r w:rsidDel="00000000" w:rsidR="00000000" w:rsidRPr="00000000">
        <w:rPr>
          <w:rtl w:val="0"/>
        </w:rPr>
        <w:t xml:space="preserve">evidential removal;</w:t>
      </w:r>
    </w:p>
    <w:p w:rsidR="00000000" w:rsidDel="00000000" w:rsidP="00000000" w:rsidRDefault="00000000" w:rsidRPr="00000000" w14:paraId="000032E5">
      <w:pPr>
        <w:numPr>
          <w:ilvl w:val="0"/>
          <w:numId w:val="414"/>
        </w:numPr>
        <w:spacing w:after="0" w:afterAutospacing="0" w:before="0" w:beforeAutospacing="0" w:lineRule="auto"/>
        <w:ind w:left="720" w:hanging="360"/>
      </w:pPr>
      <w:r w:rsidDel="00000000" w:rsidR="00000000" w:rsidRPr="00000000">
        <w:rPr>
          <w:rtl w:val="0"/>
        </w:rPr>
        <w:t xml:space="preserve">contextual ambiguity;</w:t>
      </w:r>
    </w:p>
    <w:p w:rsidR="00000000" w:rsidDel="00000000" w:rsidP="00000000" w:rsidRDefault="00000000" w:rsidRPr="00000000" w14:paraId="000032E6">
      <w:pPr>
        <w:numPr>
          <w:ilvl w:val="0"/>
          <w:numId w:val="414"/>
        </w:numPr>
        <w:spacing w:after="240" w:before="0" w:beforeAutospacing="0" w:lineRule="auto"/>
        <w:ind w:left="720" w:hanging="360"/>
      </w:pPr>
      <w:r w:rsidDel="00000000" w:rsidR="00000000" w:rsidRPr="00000000">
        <w:rPr>
          <w:rtl w:val="0"/>
        </w:rPr>
        <w:t xml:space="preserve">authority confusion.</w:t>
      </w:r>
    </w:p>
    <w:p w:rsidR="00000000" w:rsidDel="00000000" w:rsidP="00000000" w:rsidRDefault="00000000" w:rsidRPr="00000000" w14:paraId="000032E7">
      <w:pPr>
        <w:spacing w:after="240" w:before="240" w:lineRule="auto"/>
        <w:rPr/>
      </w:pPr>
      <w:r w:rsidDel="00000000" w:rsidR="00000000" w:rsidRPr="00000000">
        <w:rPr>
          <w:rtl w:val="0"/>
        </w:rPr>
        <w:t xml:space="preserve">Representations would remain mathematically manipulable.</w:t>
      </w:r>
    </w:p>
    <w:p w:rsidR="00000000" w:rsidDel="00000000" w:rsidP="00000000" w:rsidRDefault="00000000" w:rsidRPr="00000000" w14:paraId="000032E8">
      <w:pPr>
        <w:spacing w:after="240" w:before="240" w:lineRule="auto"/>
        <w:rPr/>
      </w:pPr>
      <w:r w:rsidDel="00000000" w:rsidR="00000000" w:rsidRPr="00000000">
        <w:rPr>
          <w:rtl w:val="0"/>
        </w:rPr>
        <w:t xml:space="preserve">They would cease to correspond faithfully to enterprise reality.</w:t>
      </w:r>
    </w:p>
    <w:p w:rsidR="00000000" w:rsidDel="00000000" w:rsidP="00000000" w:rsidRDefault="00000000" w:rsidRPr="00000000" w14:paraId="000032E9">
      <w:pPr>
        <w:spacing w:after="240" w:before="240" w:lineRule="auto"/>
        <w:rPr/>
      </w:pPr>
      <w:r w:rsidDel="00000000" w:rsidR="00000000" w:rsidRPr="00000000">
        <w:rPr>
          <w:rtl w:val="0"/>
        </w:rPr>
        <w:t xml:space="preserve">The Structural Preservation Laws therefore survive elimination.</w:t>
      </w:r>
    </w:p>
    <w:p w:rsidR="00000000" w:rsidDel="00000000" w:rsidP="00000000" w:rsidRDefault="00000000" w:rsidRPr="00000000" w14:paraId="000032E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B">
      <w:pPr>
        <w:pStyle w:val="Heading1"/>
        <w:keepNext w:val="0"/>
        <w:keepLines w:val="0"/>
        <w:spacing w:before="480" w:lineRule="auto"/>
        <w:rPr>
          <w:b w:val="1"/>
          <w:bCs w:val="1"/>
          <w:sz w:val="46"/>
          <w:szCs w:val="46"/>
        </w:rPr>
      </w:pPr>
      <w:bookmarkStart w:colFirst="0" w:colLast="0" w:name="_alog3gk7u0al" w:id="1367"/>
      <w:bookmarkEnd w:id="1367"/>
      <w:r w:rsidDel="00000000" w:rsidR="00000000" w:rsidRPr="00000000">
        <w:rPr>
          <w:b w:val="1"/>
          <w:bCs w:val="1"/>
          <w:sz w:val="46"/>
          <w:szCs w:val="46"/>
          <w:rtl w:val="0"/>
        </w:rPr>
        <w:t xml:space="preserve">10.13.24 Constitutional Findings</w:t>
      </w:r>
    </w:p>
    <w:p w:rsidR="00000000" w:rsidDel="00000000" w:rsidP="00000000" w:rsidRDefault="00000000" w:rsidRPr="00000000" w14:paraId="000032EC">
      <w:pPr>
        <w:pStyle w:val="Heading3"/>
        <w:keepNext w:val="0"/>
        <w:keepLines w:val="0"/>
        <w:spacing w:before="280" w:lineRule="auto"/>
        <w:rPr>
          <w:b w:val="1"/>
          <w:bCs w:val="1"/>
          <w:color w:val="000000"/>
          <w:sz w:val="26"/>
          <w:szCs w:val="26"/>
        </w:rPr>
      </w:pPr>
      <w:bookmarkStart w:colFirst="0" w:colLast="0" w:name="_k6ed411wpjjj" w:id="1368"/>
      <w:bookmarkEnd w:id="1368"/>
      <w:r w:rsidDel="00000000" w:rsidR="00000000" w:rsidRPr="00000000">
        <w:rPr>
          <w:b w:val="1"/>
          <w:bCs w:val="1"/>
          <w:color w:val="000000"/>
          <w:sz w:val="26"/>
          <w:szCs w:val="26"/>
          <w:rtl w:val="0"/>
        </w:rPr>
        <w:t xml:space="preserve">Finding 10.13.24.1</w:t>
      </w:r>
    </w:p>
    <w:p w:rsidR="00000000" w:rsidDel="00000000" w:rsidP="00000000" w:rsidRDefault="00000000" w:rsidRPr="00000000" w14:paraId="000032ED">
      <w:pPr>
        <w:spacing w:after="240" w:before="240" w:lineRule="auto"/>
        <w:rPr/>
      </w:pPr>
      <w:r w:rsidDel="00000000" w:rsidR="00000000" w:rsidRPr="00000000">
        <w:rPr>
          <w:rtl w:val="0"/>
        </w:rPr>
        <w:t xml:space="preserve">Preservation is distinct from equality.</w:t>
      </w:r>
    </w:p>
    <w:p w:rsidR="00000000" w:rsidDel="00000000" w:rsidP="00000000" w:rsidRDefault="00000000" w:rsidRPr="00000000" w14:paraId="000032EE">
      <w:pPr>
        <w:pStyle w:val="Heading3"/>
        <w:keepNext w:val="0"/>
        <w:keepLines w:val="0"/>
        <w:spacing w:before="280" w:lineRule="auto"/>
        <w:rPr>
          <w:b w:val="1"/>
          <w:bCs w:val="1"/>
          <w:color w:val="000000"/>
          <w:sz w:val="26"/>
          <w:szCs w:val="26"/>
        </w:rPr>
      </w:pPr>
      <w:bookmarkStart w:colFirst="0" w:colLast="0" w:name="_1q8tod9wus85" w:id="1369"/>
      <w:bookmarkEnd w:id="1369"/>
      <w:r w:rsidDel="00000000" w:rsidR="00000000" w:rsidRPr="00000000">
        <w:rPr>
          <w:b w:val="1"/>
          <w:bCs w:val="1"/>
          <w:color w:val="000000"/>
          <w:sz w:val="26"/>
          <w:szCs w:val="26"/>
          <w:rtl w:val="0"/>
        </w:rPr>
        <w:t xml:space="preserve">Finding 10.13.24.2</w:t>
      </w:r>
    </w:p>
    <w:p w:rsidR="00000000" w:rsidDel="00000000" w:rsidP="00000000" w:rsidRDefault="00000000" w:rsidRPr="00000000" w14:paraId="000032EF">
      <w:pPr>
        <w:spacing w:after="240" w:before="240" w:lineRule="auto"/>
        <w:rPr/>
      </w:pPr>
      <w:r w:rsidDel="00000000" w:rsidR="00000000" w:rsidRPr="00000000">
        <w:rPr>
          <w:rtl w:val="0"/>
        </w:rPr>
        <w:t xml:space="preserve">Identity shall be preserved.</w:t>
      </w:r>
    </w:p>
    <w:p w:rsidR="00000000" w:rsidDel="00000000" w:rsidP="00000000" w:rsidRDefault="00000000" w:rsidRPr="00000000" w14:paraId="000032F0">
      <w:pPr>
        <w:pStyle w:val="Heading3"/>
        <w:keepNext w:val="0"/>
        <w:keepLines w:val="0"/>
        <w:spacing w:before="280" w:lineRule="auto"/>
        <w:rPr>
          <w:b w:val="1"/>
          <w:bCs w:val="1"/>
          <w:color w:val="000000"/>
          <w:sz w:val="26"/>
          <w:szCs w:val="26"/>
        </w:rPr>
      </w:pPr>
      <w:bookmarkStart w:colFirst="0" w:colLast="0" w:name="_8sqok99gfajj" w:id="1370"/>
      <w:bookmarkEnd w:id="1370"/>
      <w:r w:rsidDel="00000000" w:rsidR="00000000" w:rsidRPr="00000000">
        <w:rPr>
          <w:b w:val="1"/>
          <w:bCs w:val="1"/>
          <w:color w:val="000000"/>
          <w:sz w:val="26"/>
          <w:szCs w:val="26"/>
          <w:rtl w:val="0"/>
        </w:rPr>
        <w:t xml:space="preserve">Finding 10.13.24.3</w:t>
      </w:r>
    </w:p>
    <w:p w:rsidR="00000000" w:rsidDel="00000000" w:rsidP="00000000" w:rsidRDefault="00000000" w:rsidRPr="00000000" w14:paraId="000032F1">
      <w:pPr>
        <w:spacing w:after="240" w:before="240" w:lineRule="auto"/>
        <w:rPr/>
      </w:pPr>
      <w:r w:rsidDel="00000000" w:rsidR="00000000" w:rsidRPr="00000000">
        <w:rPr>
          <w:rtl w:val="0"/>
        </w:rPr>
        <w:t xml:space="preserve">Enterprise meaning shall be preserved.</w:t>
      </w:r>
    </w:p>
    <w:p w:rsidR="00000000" w:rsidDel="00000000" w:rsidP="00000000" w:rsidRDefault="00000000" w:rsidRPr="00000000" w14:paraId="000032F2">
      <w:pPr>
        <w:pStyle w:val="Heading3"/>
        <w:keepNext w:val="0"/>
        <w:keepLines w:val="0"/>
        <w:spacing w:before="280" w:lineRule="auto"/>
        <w:rPr>
          <w:b w:val="1"/>
          <w:bCs w:val="1"/>
          <w:color w:val="000000"/>
          <w:sz w:val="26"/>
          <w:szCs w:val="26"/>
        </w:rPr>
      </w:pPr>
      <w:bookmarkStart w:colFirst="0" w:colLast="0" w:name="_h7e0feq6e1lz" w:id="1371"/>
      <w:bookmarkEnd w:id="1371"/>
      <w:r w:rsidDel="00000000" w:rsidR="00000000" w:rsidRPr="00000000">
        <w:rPr>
          <w:b w:val="1"/>
          <w:bCs w:val="1"/>
          <w:color w:val="000000"/>
          <w:sz w:val="26"/>
          <w:szCs w:val="26"/>
          <w:rtl w:val="0"/>
        </w:rPr>
        <w:t xml:space="preserve">Finding 10.13.24.4</w:t>
      </w:r>
    </w:p>
    <w:p w:rsidR="00000000" w:rsidDel="00000000" w:rsidP="00000000" w:rsidRDefault="00000000" w:rsidRPr="00000000" w14:paraId="000032F3">
      <w:pPr>
        <w:spacing w:after="240" w:before="240" w:lineRule="auto"/>
        <w:rPr/>
      </w:pPr>
      <w:r w:rsidDel="00000000" w:rsidR="00000000" w:rsidRPr="00000000">
        <w:rPr>
          <w:rtl w:val="0"/>
        </w:rPr>
        <w:t xml:space="preserve">Referential attribution shall be preserved.</w:t>
      </w:r>
    </w:p>
    <w:p w:rsidR="00000000" w:rsidDel="00000000" w:rsidP="00000000" w:rsidRDefault="00000000" w:rsidRPr="00000000" w14:paraId="000032F4">
      <w:pPr>
        <w:pStyle w:val="Heading3"/>
        <w:keepNext w:val="0"/>
        <w:keepLines w:val="0"/>
        <w:spacing w:before="280" w:lineRule="auto"/>
        <w:rPr>
          <w:b w:val="1"/>
          <w:bCs w:val="1"/>
          <w:color w:val="000000"/>
          <w:sz w:val="26"/>
          <w:szCs w:val="26"/>
        </w:rPr>
      </w:pPr>
      <w:bookmarkStart w:colFirst="0" w:colLast="0" w:name="_p8lwwo5af4lr" w:id="1372"/>
      <w:bookmarkEnd w:id="1372"/>
      <w:r w:rsidDel="00000000" w:rsidR="00000000" w:rsidRPr="00000000">
        <w:rPr>
          <w:b w:val="1"/>
          <w:bCs w:val="1"/>
          <w:color w:val="000000"/>
          <w:sz w:val="26"/>
          <w:szCs w:val="26"/>
          <w:rtl w:val="0"/>
        </w:rPr>
        <w:t xml:space="preserve">Finding 10.13.24.5</w:t>
      </w:r>
    </w:p>
    <w:p w:rsidR="00000000" w:rsidDel="00000000" w:rsidP="00000000" w:rsidRDefault="00000000" w:rsidRPr="00000000" w14:paraId="000032F5">
      <w:pPr>
        <w:spacing w:after="240" w:before="240" w:lineRule="auto"/>
        <w:rPr/>
      </w:pPr>
      <w:r w:rsidDel="00000000" w:rsidR="00000000" w:rsidRPr="00000000">
        <w:rPr>
          <w:rtl w:val="0"/>
        </w:rPr>
        <w:t xml:space="preserve">Enterprise context shall be preserved.</w:t>
      </w:r>
    </w:p>
    <w:p w:rsidR="00000000" w:rsidDel="00000000" w:rsidP="00000000" w:rsidRDefault="00000000" w:rsidRPr="00000000" w14:paraId="000032F6">
      <w:pPr>
        <w:pStyle w:val="Heading3"/>
        <w:keepNext w:val="0"/>
        <w:keepLines w:val="0"/>
        <w:spacing w:before="280" w:lineRule="auto"/>
        <w:rPr>
          <w:b w:val="1"/>
          <w:bCs w:val="1"/>
          <w:color w:val="000000"/>
          <w:sz w:val="26"/>
          <w:szCs w:val="26"/>
        </w:rPr>
      </w:pPr>
      <w:bookmarkStart w:colFirst="0" w:colLast="0" w:name="_egur12xiz25b" w:id="1373"/>
      <w:bookmarkEnd w:id="1373"/>
      <w:r w:rsidDel="00000000" w:rsidR="00000000" w:rsidRPr="00000000">
        <w:rPr>
          <w:b w:val="1"/>
          <w:bCs w:val="1"/>
          <w:color w:val="000000"/>
          <w:sz w:val="26"/>
          <w:szCs w:val="26"/>
          <w:rtl w:val="0"/>
        </w:rPr>
        <w:t xml:space="preserve">Finding 10.13.24.6</w:t>
      </w:r>
    </w:p>
    <w:p w:rsidR="00000000" w:rsidDel="00000000" w:rsidP="00000000" w:rsidRDefault="00000000" w:rsidRPr="00000000" w14:paraId="000032F7">
      <w:pPr>
        <w:spacing w:after="240" w:before="240" w:lineRule="auto"/>
        <w:rPr/>
      </w:pPr>
      <w:r w:rsidDel="00000000" w:rsidR="00000000" w:rsidRPr="00000000">
        <w:rPr>
          <w:rtl w:val="0"/>
        </w:rPr>
        <w:t xml:space="preserve">Temporal interpretation shall be preserved.</w:t>
      </w:r>
    </w:p>
    <w:p w:rsidR="00000000" w:rsidDel="00000000" w:rsidP="00000000" w:rsidRDefault="00000000" w:rsidRPr="00000000" w14:paraId="000032F8">
      <w:pPr>
        <w:pStyle w:val="Heading3"/>
        <w:keepNext w:val="0"/>
        <w:keepLines w:val="0"/>
        <w:spacing w:before="280" w:lineRule="auto"/>
        <w:rPr>
          <w:b w:val="1"/>
          <w:bCs w:val="1"/>
          <w:color w:val="000000"/>
          <w:sz w:val="26"/>
          <w:szCs w:val="26"/>
        </w:rPr>
      </w:pPr>
      <w:bookmarkStart w:colFirst="0" w:colLast="0" w:name="_snhjwawil4vp" w:id="1374"/>
      <w:bookmarkEnd w:id="1374"/>
      <w:r w:rsidDel="00000000" w:rsidR="00000000" w:rsidRPr="00000000">
        <w:rPr>
          <w:b w:val="1"/>
          <w:bCs w:val="1"/>
          <w:color w:val="000000"/>
          <w:sz w:val="26"/>
          <w:szCs w:val="26"/>
          <w:rtl w:val="0"/>
        </w:rPr>
        <w:t xml:space="preserve">Finding 10.13.24.7</w:t>
      </w:r>
    </w:p>
    <w:p w:rsidR="00000000" w:rsidDel="00000000" w:rsidP="00000000" w:rsidRDefault="00000000" w:rsidRPr="00000000" w14:paraId="000032F9">
      <w:pPr>
        <w:spacing w:after="240" w:before="240" w:lineRule="auto"/>
        <w:rPr/>
      </w:pPr>
      <w:r w:rsidDel="00000000" w:rsidR="00000000" w:rsidRPr="00000000">
        <w:rPr>
          <w:rtl w:val="0"/>
        </w:rPr>
        <w:t xml:space="preserve">Constraints, authority, and evidence shall be preserved.</w:t>
      </w:r>
    </w:p>
    <w:p w:rsidR="00000000" w:rsidDel="00000000" w:rsidP="00000000" w:rsidRDefault="00000000" w:rsidRPr="00000000" w14:paraId="000032FA">
      <w:pPr>
        <w:pStyle w:val="Heading3"/>
        <w:keepNext w:val="0"/>
        <w:keepLines w:val="0"/>
        <w:spacing w:before="280" w:lineRule="auto"/>
        <w:rPr>
          <w:b w:val="1"/>
          <w:bCs w:val="1"/>
          <w:color w:val="000000"/>
          <w:sz w:val="26"/>
          <w:szCs w:val="26"/>
        </w:rPr>
      </w:pPr>
      <w:bookmarkStart w:colFirst="0" w:colLast="0" w:name="_459qj8h4vyct" w:id="1375"/>
      <w:bookmarkEnd w:id="1375"/>
      <w:r w:rsidDel="00000000" w:rsidR="00000000" w:rsidRPr="00000000">
        <w:rPr>
          <w:b w:val="1"/>
          <w:bCs w:val="1"/>
          <w:color w:val="000000"/>
          <w:sz w:val="26"/>
          <w:szCs w:val="26"/>
          <w:rtl w:val="0"/>
        </w:rPr>
        <w:t xml:space="preserve">Finding 10.13.24.8</w:t>
      </w:r>
    </w:p>
    <w:p w:rsidR="00000000" w:rsidDel="00000000" w:rsidP="00000000" w:rsidRDefault="00000000" w:rsidRPr="00000000" w14:paraId="000032FB">
      <w:pPr>
        <w:spacing w:after="240" w:before="240" w:lineRule="auto"/>
        <w:rPr/>
      </w:pPr>
      <w:r w:rsidDel="00000000" w:rsidR="00000000" w:rsidRPr="00000000">
        <w:rPr>
          <w:rtl w:val="0"/>
        </w:rPr>
        <w:t xml:space="preserve">Representational precision and uncertainty shall be preserved.</w:t>
      </w:r>
    </w:p>
    <w:p w:rsidR="00000000" w:rsidDel="00000000" w:rsidP="00000000" w:rsidRDefault="00000000" w:rsidRPr="00000000" w14:paraId="000032FC">
      <w:pPr>
        <w:pStyle w:val="Heading3"/>
        <w:keepNext w:val="0"/>
        <w:keepLines w:val="0"/>
        <w:spacing w:before="280" w:lineRule="auto"/>
        <w:rPr>
          <w:b w:val="1"/>
          <w:bCs w:val="1"/>
          <w:color w:val="000000"/>
          <w:sz w:val="26"/>
          <w:szCs w:val="26"/>
        </w:rPr>
      </w:pPr>
      <w:bookmarkStart w:colFirst="0" w:colLast="0" w:name="_9w8r64yf9y3p" w:id="1376"/>
      <w:bookmarkEnd w:id="1376"/>
      <w:r w:rsidDel="00000000" w:rsidR="00000000" w:rsidRPr="00000000">
        <w:rPr>
          <w:b w:val="1"/>
          <w:bCs w:val="1"/>
          <w:color w:val="000000"/>
          <w:sz w:val="26"/>
          <w:szCs w:val="26"/>
          <w:rtl w:val="0"/>
        </w:rPr>
        <w:t xml:space="preserve">Finding 10.13.24.9</w:t>
      </w:r>
    </w:p>
    <w:p w:rsidR="00000000" w:rsidDel="00000000" w:rsidP="00000000" w:rsidRDefault="00000000" w:rsidRPr="00000000" w14:paraId="000032FD">
      <w:pPr>
        <w:spacing w:after="240" w:before="240" w:lineRule="auto"/>
        <w:rPr/>
      </w:pPr>
      <w:r w:rsidDel="00000000" w:rsidR="00000000" w:rsidRPr="00000000">
        <w:rPr>
          <w:rtl w:val="0"/>
        </w:rPr>
        <w:t xml:space="preserve">Granularity and provenance shall be preserved.</w:t>
      </w:r>
    </w:p>
    <w:p w:rsidR="00000000" w:rsidDel="00000000" w:rsidP="00000000" w:rsidRDefault="00000000" w:rsidRPr="00000000" w14:paraId="000032FE">
      <w:pPr>
        <w:pStyle w:val="Heading3"/>
        <w:keepNext w:val="0"/>
        <w:keepLines w:val="0"/>
        <w:spacing w:before="280" w:lineRule="auto"/>
        <w:rPr>
          <w:b w:val="1"/>
          <w:bCs w:val="1"/>
          <w:color w:val="000000"/>
          <w:sz w:val="26"/>
          <w:szCs w:val="26"/>
        </w:rPr>
      </w:pPr>
      <w:bookmarkStart w:colFirst="0" w:colLast="0" w:name="_epdxtnnhzwgp" w:id="1377"/>
      <w:bookmarkEnd w:id="1377"/>
      <w:r w:rsidDel="00000000" w:rsidR="00000000" w:rsidRPr="00000000">
        <w:rPr>
          <w:b w:val="1"/>
          <w:bCs w:val="1"/>
          <w:color w:val="000000"/>
          <w:sz w:val="26"/>
          <w:szCs w:val="26"/>
          <w:rtl w:val="0"/>
        </w:rPr>
        <w:t xml:space="preserve">Finding 10.13.24.10</w:t>
      </w:r>
    </w:p>
    <w:p w:rsidR="00000000" w:rsidDel="00000000" w:rsidP="00000000" w:rsidRDefault="00000000" w:rsidRPr="00000000" w14:paraId="000032FF">
      <w:pPr>
        <w:spacing w:after="240" w:before="240" w:lineRule="auto"/>
        <w:rPr/>
      </w:pPr>
      <w:r w:rsidDel="00000000" w:rsidR="00000000" w:rsidRPr="00000000">
        <w:rPr>
          <w:rtl w:val="0"/>
        </w:rPr>
        <w:t xml:space="preserve">Preservation governs composition; derivation governs mathematical inference.</w:t>
      </w:r>
    </w:p>
    <w:p w:rsidR="00000000" w:rsidDel="00000000" w:rsidP="00000000" w:rsidRDefault="00000000" w:rsidRPr="00000000" w14:paraId="00003300">
      <w:pPr>
        <w:pStyle w:val="Heading3"/>
        <w:keepNext w:val="0"/>
        <w:keepLines w:val="0"/>
        <w:spacing w:before="280" w:lineRule="auto"/>
        <w:rPr>
          <w:b w:val="1"/>
          <w:bCs w:val="1"/>
          <w:color w:val="000000"/>
          <w:sz w:val="26"/>
          <w:szCs w:val="26"/>
        </w:rPr>
      </w:pPr>
      <w:bookmarkStart w:colFirst="0" w:colLast="0" w:name="_7lhil7nmdpg6" w:id="1378"/>
      <w:bookmarkEnd w:id="1378"/>
      <w:r w:rsidDel="00000000" w:rsidR="00000000" w:rsidRPr="00000000">
        <w:rPr>
          <w:b w:val="1"/>
          <w:bCs w:val="1"/>
          <w:color w:val="000000"/>
          <w:sz w:val="26"/>
          <w:szCs w:val="26"/>
          <w:rtl w:val="0"/>
        </w:rPr>
        <w:t xml:space="preserve">Finding 10.13.24.11</w:t>
      </w:r>
    </w:p>
    <w:p w:rsidR="00000000" w:rsidDel="00000000" w:rsidP="00000000" w:rsidRDefault="00000000" w:rsidRPr="00000000" w14:paraId="00003301">
      <w:pPr>
        <w:spacing w:after="240" w:before="240" w:lineRule="auto"/>
        <w:rPr/>
      </w:pPr>
      <w:r w:rsidDel="00000000" w:rsidR="00000000" w:rsidRPr="00000000">
        <w:rPr>
          <w:rtl w:val="0"/>
        </w:rPr>
        <w:t xml:space="preserve">Violation of Structural Preservation Laws destroys mathematical correspondence.</w:t>
      </w:r>
    </w:p>
    <w:p w:rsidR="00000000" w:rsidDel="00000000" w:rsidP="00000000" w:rsidRDefault="00000000" w:rsidRPr="00000000" w14:paraId="00003302">
      <w:pPr>
        <w:pStyle w:val="Heading3"/>
        <w:keepNext w:val="0"/>
        <w:keepLines w:val="0"/>
        <w:spacing w:before="280" w:lineRule="auto"/>
        <w:rPr>
          <w:b w:val="1"/>
          <w:bCs w:val="1"/>
          <w:color w:val="000000"/>
          <w:sz w:val="26"/>
          <w:szCs w:val="26"/>
        </w:rPr>
      </w:pPr>
      <w:bookmarkStart w:colFirst="0" w:colLast="0" w:name="_tdliszb3b76" w:id="1379"/>
      <w:bookmarkEnd w:id="1379"/>
      <w:r w:rsidDel="00000000" w:rsidR="00000000" w:rsidRPr="00000000">
        <w:rPr>
          <w:b w:val="1"/>
          <w:bCs w:val="1"/>
          <w:color w:val="000000"/>
          <w:sz w:val="26"/>
          <w:szCs w:val="26"/>
          <w:rtl w:val="0"/>
        </w:rPr>
        <w:t xml:space="preserve">Finding 10.13.24.12</w:t>
      </w:r>
    </w:p>
    <w:p w:rsidR="00000000" w:rsidDel="00000000" w:rsidP="00000000" w:rsidRDefault="00000000" w:rsidRPr="00000000" w14:paraId="00003303">
      <w:pPr>
        <w:spacing w:after="240" w:before="240" w:lineRule="auto"/>
        <w:rPr/>
      </w:pPr>
      <w:r w:rsidDel="00000000" w:rsidR="00000000" w:rsidRPr="00000000">
        <w:rPr>
          <w:rtl w:val="0"/>
        </w:rPr>
        <w:t xml:space="preserve">Structural Preservation Laws are admitted as universal invariants governing lawful Enterprise Mathematical Composition.</w:t>
      </w:r>
    </w:p>
    <w:p w:rsidR="00000000" w:rsidDel="00000000" w:rsidP="00000000" w:rsidRDefault="00000000" w:rsidRPr="00000000" w14:paraId="0000330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6611tmfedmsj" w:id="1380"/>
      <w:bookmarkEnd w:id="1380"/>
      <w:r w:rsidDel="00000000" w:rsidR="00000000" w:rsidRPr="00000000">
        <w:rPr>
          <w:b w:val="1"/>
          <w:bCs w:val="1"/>
          <w:sz w:val="34"/>
          <w:szCs w:val="34"/>
          <w:rtl w:val="0"/>
        </w:rPr>
        <w:t xml:space="preserve">Section Summary</w:t>
      </w:r>
    </w:p>
    <w:p w:rsidR="00000000" w:rsidDel="00000000" w:rsidP="00000000" w:rsidRDefault="00000000" w:rsidRPr="00000000" w14:paraId="00003306">
      <w:pPr>
        <w:spacing w:after="240" w:before="240" w:lineRule="auto"/>
        <w:rPr/>
      </w:pPr>
      <w:r w:rsidDel="00000000" w:rsidR="00000000" w:rsidRPr="00000000">
        <w:rPr>
          <w:rtl w:val="0"/>
        </w:rPr>
        <w:t xml:space="preserve">Structural Compatibility determines </w:t>
      </w:r>
      <w:r w:rsidDel="00000000" w:rsidR="00000000" w:rsidRPr="00000000">
        <w:rPr>
          <w:b w:val="1"/>
          <w:bCs w:val="1"/>
          <w:rtl w:val="0"/>
        </w:rPr>
        <w:t xml:space="preserve">whether</w:t>
      </w:r>
      <w:r w:rsidDel="00000000" w:rsidR="00000000" w:rsidRPr="00000000">
        <w:rPr>
          <w:rtl w:val="0"/>
        </w:rPr>
        <w:t xml:space="preserve"> enterprise structures may compose.</w:t>
      </w:r>
    </w:p>
    <w:p w:rsidR="00000000" w:rsidDel="00000000" w:rsidP="00000000" w:rsidRDefault="00000000" w:rsidRPr="00000000" w14:paraId="00003307">
      <w:pPr>
        <w:spacing w:after="240" w:before="240" w:lineRule="auto"/>
        <w:rPr/>
      </w:pPr>
      <w:r w:rsidDel="00000000" w:rsidR="00000000" w:rsidRPr="00000000">
        <w:rPr>
          <w:rtl w:val="0"/>
        </w:rPr>
        <w:t xml:space="preserve">Structural Preservation Laws determine </w:t>
      </w:r>
      <w:r w:rsidDel="00000000" w:rsidR="00000000" w:rsidRPr="00000000">
        <w:rPr>
          <w:b w:val="1"/>
          <w:bCs w:val="1"/>
          <w:rtl w:val="0"/>
        </w:rPr>
        <w:t xml:space="preserve">how</w:t>
      </w:r>
      <w:r w:rsidDel="00000000" w:rsidR="00000000" w:rsidRPr="00000000">
        <w:rPr>
          <w:rtl w:val="0"/>
        </w:rPr>
        <w:t xml:space="preserve"> they must behave during composition.</w:t>
      </w:r>
    </w:p>
    <w:p w:rsidR="00000000" w:rsidDel="00000000" w:rsidP="00000000" w:rsidRDefault="00000000" w:rsidRPr="00000000" w14:paraId="00003308">
      <w:pPr>
        <w:spacing w:after="240" w:before="240" w:lineRule="auto"/>
        <w:rPr/>
      </w:pPr>
      <w:r w:rsidDel="00000000" w:rsidR="00000000" w:rsidRPr="00000000">
        <w:rPr>
          <w:rtl w:val="0"/>
        </w:rPr>
        <w:t xml:space="preserve">Together they ensure that Enterprise Mathematics remains faithful to enterprise reality by requiring every lawful composition to preserve:</w:t>
      </w:r>
    </w:p>
    <w:p w:rsidR="00000000" w:rsidDel="00000000" w:rsidP="00000000" w:rsidRDefault="00000000" w:rsidRPr="00000000" w14:paraId="00003309">
      <w:pPr>
        <w:numPr>
          <w:ilvl w:val="0"/>
          <w:numId w:val="30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30A">
      <w:pPr>
        <w:numPr>
          <w:ilvl w:val="0"/>
          <w:numId w:val="306"/>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330B">
      <w:pPr>
        <w:numPr>
          <w:ilvl w:val="0"/>
          <w:numId w:val="306"/>
        </w:numPr>
        <w:spacing w:after="0" w:afterAutospacing="0" w:before="0" w:beforeAutospacing="0" w:lineRule="auto"/>
        <w:ind w:left="720" w:hanging="360"/>
      </w:pPr>
      <w:r w:rsidDel="00000000" w:rsidR="00000000" w:rsidRPr="00000000">
        <w:rPr>
          <w:rtl w:val="0"/>
        </w:rPr>
        <w:t xml:space="preserve">referential attribution;</w:t>
      </w:r>
    </w:p>
    <w:p w:rsidR="00000000" w:rsidDel="00000000" w:rsidP="00000000" w:rsidRDefault="00000000" w:rsidRPr="00000000" w14:paraId="0000330C">
      <w:pPr>
        <w:numPr>
          <w:ilvl w:val="0"/>
          <w:numId w:val="306"/>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330D">
      <w:pPr>
        <w:numPr>
          <w:ilvl w:val="0"/>
          <w:numId w:val="30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30E">
      <w:pPr>
        <w:numPr>
          <w:ilvl w:val="0"/>
          <w:numId w:val="306"/>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30F">
      <w:pPr>
        <w:numPr>
          <w:ilvl w:val="0"/>
          <w:numId w:val="306"/>
        </w:numPr>
        <w:spacing w:after="0" w:afterAutospacing="0" w:before="0" w:beforeAutospacing="0" w:lineRule="auto"/>
        <w:ind w:left="720" w:hanging="360"/>
      </w:pPr>
      <w:r w:rsidDel="00000000" w:rsidR="00000000" w:rsidRPr="00000000">
        <w:rPr>
          <w:rtl w:val="0"/>
        </w:rPr>
        <w:t xml:space="preserve">probability foundations;</w:t>
      </w:r>
    </w:p>
    <w:p w:rsidR="00000000" w:rsidDel="00000000" w:rsidP="00000000" w:rsidRDefault="00000000" w:rsidRPr="00000000" w14:paraId="00003310">
      <w:pPr>
        <w:numPr>
          <w:ilvl w:val="0"/>
          <w:numId w:val="306"/>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3311">
      <w:pPr>
        <w:numPr>
          <w:ilvl w:val="0"/>
          <w:numId w:val="30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312">
      <w:pPr>
        <w:numPr>
          <w:ilvl w:val="0"/>
          <w:numId w:val="30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3313">
      <w:pPr>
        <w:numPr>
          <w:ilvl w:val="0"/>
          <w:numId w:val="306"/>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3314">
      <w:pPr>
        <w:numPr>
          <w:ilvl w:val="0"/>
          <w:numId w:val="306"/>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3315">
      <w:pPr>
        <w:numPr>
          <w:ilvl w:val="0"/>
          <w:numId w:val="306"/>
        </w:numPr>
        <w:spacing w:after="0" w:afterAutospacing="0" w:before="0" w:beforeAutospacing="0" w:lineRule="auto"/>
        <w:ind w:left="720" w:hanging="360"/>
      </w:pPr>
      <w:r w:rsidDel="00000000" w:rsidR="00000000" w:rsidRPr="00000000">
        <w:rPr>
          <w:rtl w:val="0"/>
        </w:rPr>
        <w:t xml:space="preserve">granularity;</w:t>
      </w:r>
    </w:p>
    <w:p w:rsidR="00000000" w:rsidDel="00000000" w:rsidP="00000000" w:rsidRDefault="00000000" w:rsidRPr="00000000" w14:paraId="00003316">
      <w:pPr>
        <w:numPr>
          <w:ilvl w:val="0"/>
          <w:numId w:val="306"/>
        </w:numPr>
        <w:spacing w:after="24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3317">
      <w:pPr>
        <w:spacing w:after="240" w:before="240" w:lineRule="auto"/>
        <w:rPr/>
      </w:pPr>
      <w:r w:rsidDel="00000000" w:rsidR="00000000" w:rsidRPr="00000000">
        <w:rPr>
          <w:rtl w:val="0"/>
        </w:rPr>
        <w:t xml:space="preserve">These laws become universal invariants that every higher-order enterprise mathematical structure recovered in Sprint III must satisfy.</w:t>
      </w:r>
    </w:p>
    <w:p w:rsidR="00000000" w:rsidDel="00000000" w:rsidP="00000000" w:rsidRDefault="00000000" w:rsidRPr="00000000" w14:paraId="0000331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58wo77m3hoig" w:id="1381"/>
      <w:bookmarkEnd w:id="1381"/>
      <w:r w:rsidDel="00000000" w:rsidR="00000000" w:rsidRPr="00000000">
        <w:rPr>
          <w:b w:val="1"/>
          <w:bCs w:val="1"/>
          <w:sz w:val="34"/>
          <w:szCs w:val="34"/>
          <w:rtl w:val="0"/>
        </w:rPr>
        <w:t xml:space="preserve">Transition to Section 10.14</w:t>
      </w:r>
    </w:p>
    <w:p w:rsidR="00000000" w:rsidDel="00000000" w:rsidP="00000000" w:rsidRDefault="00000000" w:rsidRPr="00000000" w14:paraId="0000331A">
      <w:pPr>
        <w:spacing w:after="240" w:before="240" w:lineRule="auto"/>
        <w:rPr/>
      </w:pPr>
      <w:r w:rsidDel="00000000" w:rsidR="00000000" w:rsidRPr="00000000">
        <w:rPr>
          <w:rtl w:val="0"/>
        </w:rPr>
        <w:t xml:space="preserve">Compatibility determines admissibility.</w:t>
      </w:r>
    </w:p>
    <w:p w:rsidR="00000000" w:rsidDel="00000000" w:rsidP="00000000" w:rsidRDefault="00000000" w:rsidRPr="00000000" w14:paraId="0000331B">
      <w:pPr>
        <w:spacing w:after="240" w:before="240" w:lineRule="auto"/>
        <w:rPr/>
      </w:pPr>
      <w:r w:rsidDel="00000000" w:rsidR="00000000" w:rsidRPr="00000000">
        <w:rPr>
          <w:rtl w:val="0"/>
        </w:rPr>
        <w:t xml:space="preserve">Preservation determines correctness.</w:t>
      </w:r>
    </w:p>
    <w:p w:rsidR="00000000" w:rsidDel="00000000" w:rsidP="00000000" w:rsidRDefault="00000000" w:rsidRPr="00000000" w14:paraId="0000331C">
      <w:pPr>
        <w:spacing w:after="240" w:before="240" w:lineRule="auto"/>
        <w:rPr/>
      </w:pPr>
      <w:r w:rsidDel="00000000" w:rsidR="00000000" w:rsidRPr="00000000">
        <w:rPr>
          <w:rtl w:val="0"/>
        </w:rPr>
        <w:t xml:space="preserve">The next investigation asks:</w:t>
      </w:r>
    </w:p>
    <w:p w:rsidR="00000000" w:rsidDel="00000000" w:rsidP="00000000" w:rsidRDefault="00000000" w:rsidRPr="00000000" w14:paraId="0000331D">
      <w:pPr>
        <w:spacing w:after="240" w:before="240" w:lineRule="auto"/>
        <w:ind w:left="600" w:right="600" w:firstLine="0"/>
        <w:rPr>
          <w:b w:val="1"/>
          <w:bCs w:val="1"/>
        </w:rPr>
      </w:pPr>
      <w:r w:rsidDel="00000000" w:rsidR="00000000" w:rsidRPr="00000000">
        <w:rPr>
          <w:b w:val="1"/>
          <w:bCs w:val="1"/>
          <w:rtl w:val="0"/>
        </w:rPr>
        <w:t xml:space="preserve">How can enterprise mathematical structures be decomposed, projected, and reconstructed while preserving correspondence with enterprise reality?</w:t>
      </w:r>
    </w:p>
    <w:p w:rsidR="00000000" w:rsidDel="00000000" w:rsidP="00000000" w:rsidRDefault="00000000" w:rsidRPr="00000000" w14:paraId="0000331E">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10.14 — Structural Decomposition and Reconstruction</w:t>
      </w:r>
      <w:r w:rsidDel="00000000" w:rsidR="00000000" w:rsidRPr="00000000">
        <w:rPr>
          <w:rtl w:val="0"/>
        </w:rPr>
        <w:t xml:space="preserve">.</w:t>
      </w:r>
    </w:p>
    <w:p w:rsidR="00000000" w:rsidDel="00000000" w:rsidP="00000000" w:rsidRDefault="00000000" w:rsidRPr="00000000" w14:paraId="0000331F">
      <w:pPr>
        <w:spacing w:after="120" w:before="80" w:lineRule="auto"/>
        <w:rPr/>
      </w:pPr>
      <w:r w:rsidDel="00000000" w:rsidR="00000000" w:rsidRPr="00000000">
        <w:rPr>
          <w:rtl w:val="0"/>
        </w:rPr>
      </w:r>
    </w:p>
    <w:p w:rsidR="00000000" w:rsidDel="00000000" w:rsidP="00000000" w:rsidRDefault="00000000" w:rsidRPr="00000000" w14:paraId="00003320">
      <w:pPr>
        <w:pStyle w:val="Heading1"/>
        <w:keepNext w:val="0"/>
        <w:keepLines w:val="0"/>
        <w:spacing w:before="480" w:lineRule="auto"/>
        <w:rPr>
          <w:b w:val="1"/>
          <w:bCs w:val="1"/>
          <w:sz w:val="46"/>
          <w:szCs w:val="46"/>
        </w:rPr>
      </w:pPr>
      <w:bookmarkStart w:colFirst="0" w:colLast="0" w:name="_9pepny3323rl" w:id="1382"/>
      <w:bookmarkEnd w:id="1382"/>
      <w:r w:rsidDel="00000000" w:rsidR="00000000" w:rsidRPr="00000000">
        <w:rPr>
          <w:b w:val="1"/>
          <w:bCs w:val="1"/>
          <w:sz w:val="46"/>
          <w:szCs w:val="46"/>
          <w:rtl w:val="0"/>
        </w:rPr>
        <w:t xml:space="preserve">Section 10.14</w:t>
      </w:r>
    </w:p>
    <w:p w:rsidR="00000000" w:rsidDel="00000000" w:rsidP="00000000" w:rsidRDefault="00000000" w:rsidRPr="00000000" w14:paraId="00003321">
      <w:pPr>
        <w:pStyle w:val="Heading1"/>
        <w:keepNext w:val="0"/>
        <w:keepLines w:val="0"/>
        <w:spacing w:before="480" w:lineRule="auto"/>
        <w:rPr>
          <w:b w:val="1"/>
          <w:bCs w:val="1"/>
          <w:sz w:val="46"/>
          <w:szCs w:val="46"/>
        </w:rPr>
      </w:pPr>
      <w:bookmarkStart w:colFirst="0" w:colLast="0" w:name="_kd46zw37cwup" w:id="1383"/>
      <w:bookmarkEnd w:id="1383"/>
      <w:r w:rsidDel="00000000" w:rsidR="00000000" w:rsidRPr="00000000">
        <w:rPr>
          <w:b w:val="1"/>
          <w:bCs w:val="1"/>
          <w:sz w:val="46"/>
          <w:szCs w:val="46"/>
          <w:rtl w:val="0"/>
        </w:rPr>
        <w:t xml:space="preserve">Structural Decomposition and Reconstruction</w:t>
      </w:r>
    </w:p>
    <w:p w:rsidR="00000000" w:rsidDel="00000000" w:rsidP="00000000" w:rsidRDefault="00000000" w:rsidRPr="00000000" w14:paraId="00003322">
      <w:pPr>
        <w:spacing w:after="240" w:before="240" w:lineRule="auto"/>
        <w:ind w:left="600" w:right="600" w:firstLine="0"/>
        <w:rPr>
          <w:i w:val="1"/>
          <w:iCs w:val="1"/>
        </w:rPr>
      </w:pPr>
      <w:r w:rsidDel="00000000" w:rsidR="00000000" w:rsidRPr="00000000">
        <w:rPr>
          <w:i w:val="1"/>
          <w:iCs w:val="1"/>
          <w:rtl w:val="0"/>
        </w:rPr>
        <w:t xml:space="preserve">“Composition gives rise to coherent enterprise representations. Decomposition recovers their constituent structures. Together they establish the reversibility necessary for enterprise understanding, audit, and scientific falsification.”</w:t>
      </w:r>
    </w:p>
    <w:p w:rsidR="00000000" w:rsidDel="00000000" w:rsidP="00000000" w:rsidRDefault="00000000" w:rsidRPr="00000000" w14:paraId="0000332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4">
      <w:pPr>
        <w:pStyle w:val="Heading1"/>
        <w:keepNext w:val="0"/>
        <w:keepLines w:val="0"/>
        <w:spacing w:before="480" w:lineRule="auto"/>
        <w:rPr>
          <w:b w:val="1"/>
          <w:bCs w:val="1"/>
          <w:sz w:val="46"/>
          <w:szCs w:val="46"/>
        </w:rPr>
      </w:pPr>
      <w:bookmarkStart w:colFirst="0" w:colLast="0" w:name="_hjtglyzgelw8" w:id="1384"/>
      <w:bookmarkEnd w:id="1384"/>
      <w:r w:rsidDel="00000000" w:rsidR="00000000" w:rsidRPr="00000000">
        <w:rPr>
          <w:b w:val="1"/>
          <w:bCs w:val="1"/>
          <w:sz w:val="46"/>
          <w:szCs w:val="46"/>
          <w:rtl w:val="0"/>
        </w:rPr>
        <w:t xml:space="preserve">10.14.1 Purpose</w:t>
      </w:r>
    </w:p>
    <w:p w:rsidR="00000000" w:rsidDel="00000000" w:rsidP="00000000" w:rsidRDefault="00000000" w:rsidRPr="00000000" w14:paraId="00003325">
      <w:pPr>
        <w:spacing w:after="240" w:before="240" w:lineRule="auto"/>
        <w:rPr/>
      </w:pPr>
      <w:r w:rsidDel="00000000" w:rsidR="00000000" w:rsidRPr="00000000">
        <w:rPr>
          <w:rtl w:val="0"/>
        </w:rPr>
        <w:t xml:space="preserve">Sections 10.11 through 10.13 established:</w:t>
      </w:r>
    </w:p>
    <w:p w:rsidR="00000000" w:rsidDel="00000000" w:rsidP="00000000" w:rsidRDefault="00000000" w:rsidRPr="00000000" w14:paraId="00003326">
      <w:pPr>
        <w:numPr>
          <w:ilvl w:val="0"/>
          <w:numId w:val="170"/>
        </w:numPr>
        <w:spacing w:after="0" w:afterAutospacing="0" w:before="240" w:lineRule="auto"/>
        <w:ind w:left="720" w:hanging="360"/>
      </w:pPr>
      <w:r w:rsidDel="00000000" w:rsidR="00000000" w:rsidRPr="00000000">
        <w:rPr>
          <w:rtl w:val="0"/>
        </w:rPr>
        <w:t xml:space="preserve">the Enterprise Composition Operator;</w:t>
      </w:r>
    </w:p>
    <w:p w:rsidR="00000000" w:rsidDel="00000000" w:rsidP="00000000" w:rsidRDefault="00000000" w:rsidRPr="00000000" w14:paraId="00003327">
      <w:pPr>
        <w:numPr>
          <w:ilvl w:val="0"/>
          <w:numId w:val="170"/>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3328">
      <w:pPr>
        <w:numPr>
          <w:ilvl w:val="0"/>
          <w:numId w:val="170"/>
        </w:numPr>
        <w:spacing w:after="240" w:before="0" w:beforeAutospacing="0" w:lineRule="auto"/>
        <w:ind w:left="720" w:hanging="360"/>
      </w:pPr>
      <w:r w:rsidDel="00000000" w:rsidR="00000000" w:rsidRPr="00000000">
        <w:rPr>
          <w:rtl w:val="0"/>
        </w:rPr>
        <w:t xml:space="preserve">Structural Preservation Laws.</w:t>
      </w:r>
    </w:p>
    <w:p w:rsidR="00000000" w:rsidDel="00000000" w:rsidP="00000000" w:rsidRDefault="00000000" w:rsidRPr="00000000" w14:paraId="00003329">
      <w:pPr>
        <w:spacing w:after="240" w:before="240" w:lineRule="auto"/>
        <w:rPr/>
      </w:pPr>
      <w:r w:rsidDel="00000000" w:rsidR="00000000" w:rsidRPr="00000000">
        <w:rPr>
          <w:rtl w:val="0"/>
        </w:rPr>
        <w:t xml:space="preserve">These investigations explain how lawful enterprise representations are constructed.</w:t>
      </w:r>
    </w:p>
    <w:p w:rsidR="00000000" w:rsidDel="00000000" w:rsidP="00000000" w:rsidRDefault="00000000" w:rsidRPr="00000000" w14:paraId="0000332A">
      <w:pPr>
        <w:spacing w:after="240" w:before="240" w:lineRule="auto"/>
        <w:rPr/>
      </w:pPr>
      <w:r w:rsidDel="00000000" w:rsidR="00000000" w:rsidRPr="00000000">
        <w:rPr>
          <w:rtl w:val="0"/>
        </w:rPr>
        <w:t xml:space="preserve">Enterprise reasoning, however, does not proceed only by construction.</w:t>
      </w:r>
    </w:p>
    <w:p w:rsidR="00000000" w:rsidDel="00000000" w:rsidP="00000000" w:rsidRDefault="00000000" w:rsidRPr="00000000" w14:paraId="0000332B">
      <w:pPr>
        <w:spacing w:after="240" w:before="240" w:lineRule="auto"/>
        <w:rPr/>
      </w:pPr>
      <w:r w:rsidDel="00000000" w:rsidR="00000000" w:rsidRPr="00000000">
        <w:rPr>
          <w:rtl w:val="0"/>
        </w:rPr>
        <w:t xml:space="preserve">Enterprises continuously perform the opposite operation.</w:t>
      </w:r>
    </w:p>
    <w:p w:rsidR="00000000" w:rsidDel="00000000" w:rsidP="00000000" w:rsidRDefault="00000000" w:rsidRPr="00000000" w14:paraId="0000332C">
      <w:pPr>
        <w:spacing w:after="240" w:before="240" w:lineRule="auto"/>
        <w:rPr/>
      </w:pPr>
      <w:r w:rsidDel="00000000" w:rsidR="00000000" w:rsidRPr="00000000">
        <w:rPr>
          <w:rtl w:val="0"/>
        </w:rPr>
        <w:t xml:space="preserve">They inspect.</w:t>
      </w:r>
    </w:p>
    <w:p w:rsidR="00000000" w:rsidDel="00000000" w:rsidP="00000000" w:rsidRDefault="00000000" w:rsidRPr="00000000" w14:paraId="0000332D">
      <w:pPr>
        <w:spacing w:after="240" w:before="240" w:lineRule="auto"/>
        <w:rPr/>
      </w:pPr>
      <w:r w:rsidDel="00000000" w:rsidR="00000000" w:rsidRPr="00000000">
        <w:rPr>
          <w:rtl w:val="0"/>
        </w:rPr>
        <w:t xml:space="preserve">They audit.</w:t>
      </w:r>
    </w:p>
    <w:p w:rsidR="00000000" w:rsidDel="00000000" w:rsidP="00000000" w:rsidRDefault="00000000" w:rsidRPr="00000000" w14:paraId="0000332E">
      <w:pPr>
        <w:spacing w:after="240" w:before="240" w:lineRule="auto"/>
        <w:rPr/>
      </w:pPr>
      <w:r w:rsidDel="00000000" w:rsidR="00000000" w:rsidRPr="00000000">
        <w:rPr>
          <w:rtl w:val="0"/>
        </w:rPr>
        <w:t xml:space="preserve">They explain.</w:t>
      </w:r>
    </w:p>
    <w:p w:rsidR="00000000" w:rsidDel="00000000" w:rsidP="00000000" w:rsidRDefault="00000000" w:rsidRPr="00000000" w14:paraId="0000332F">
      <w:pPr>
        <w:spacing w:after="240" w:before="240" w:lineRule="auto"/>
        <w:rPr/>
      </w:pPr>
      <w:r w:rsidDel="00000000" w:rsidR="00000000" w:rsidRPr="00000000">
        <w:rPr>
          <w:rtl w:val="0"/>
        </w:rPr>
        <w:t xml:space="preserve">They verify.</w:t>
      </w:r>
    </w:p>
    <w:p w:rsidR="00000000" w:rsidDel="00000000" w:rsidP="00000000" w:rsidRDefault="00000000" w:rsidRPr="00000000" w14:paraId="00003330">
      <w:pPr>
        <w:spacing w:after="240" w:before="240" w:lineRule="auto"/>
        <w:rPr/>
      </w:pPr>
      <w:r w:rsidDel="00000000" w:rsidR="00000000" w:rsidRPr="00000000">
        <w:rPr>
          <w:rtl w:val="0"/>
        </w:rPr>
        <w:t xml:space="preserve">They isolate causes.</w:t>
      </w:r>
    </w:p>
    <w:p w:rsidR="00000000" w:rsidDel="00000000" w:rsidP="00000000" w:rsidRDefault="00000000" w:rsidRPr="00000000" w14:paraId="00003331">
      <w:pPr>
        <w:spacing w:after="240" w:before="240" w:lineRule="auto"/>
        <w:rPr/>
      </w:pPr>
      <w:r w:rsidDel="00000000" w:rsidR="00000000" w:rsidRPr="00000000">
        <w:rPr>
          <w:rtl w:val="0"/>
        </w:rPr>
        <w:t xml:space="preserve">They recover evidence.</w:t>
      </w:r>
    </w:p>
    <w:p w:rsidR="00000000" w:rsidDel="00000000" w:rsidP="00000000" w:rsidRDefault="00000000" w:rsidRPr="00000000" w14:paraId="00003332">
      <w:pPr>
        <w:spacing w:after="240" w:before="240" w:lineRule="auto"/>
        <w:rPr/>
      </w:pPr>
      <w:r w:rsidDel="00000000" w:rsidR="00000000" w:rsidRPr="00000000">
        <w:rPr>
          <w:rtl w:val="0"/>
        </w:rPr>
        <w:t xml:space="preserve">Each of these activities requires the ability to separate a composed enterprise representation into its constituent mathematical structures.</w:t>
      </w:r>
    </w:p>
    <w:p w:rsidR="00000000" w:rsidDel="00000000" w:rsidP="00000000" w:rsidRDefault="00000000" w:rsidRPr="00000000" w14:paraId="00003333">
      <w:pPr>
        <w:spacing w:after="240" w:before="240" w:lineRule="auto"/>
        <w:rPr/>
      </w:pPr>
      <w:r w:rsidDel="00000000" w:rsidR="00000000" w:rsidRPr="00000000">
        <w:rPr>
          <w:rtl w:val="0"/>
        </w:rPr>
        <w:t xml:space="preserve">The purpose of this investigation is therefore to recover the mathematical principles governing lawful decomposition and subsequent reconstruction.</w:t>
      </w:r>
    </w:p>
    <w:p w:rsidR="00000000" w:rsidDel="00000000" w:rsidP="00000000" w:rsidRDefault="00000000" w:rsidRPr="00000000" w14:paraId="0000333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5">
      <w:pPr>
        <w:pStyle w:val="Heading1"/>
        <w:keepNext w:val="0"/>
        <w:keepLines w:val="0"/>
        <w:spacing w:before="480" w:lineRule="auto"/>
        <w:rPr>
          <w:b w:val="1"/>
          <w:bCs w:val="1"/>
          <w:sz w:val="46"/>
          <w:szCs w:val="46"/>
        </w:rPr>
      </w:pPr>
      <w:bookmarkStart w:colFirst="0" w:colLast="0" w:name="_643s59ck6kl8" w:id="1385"/>
      <w:bookmarkEnd w:id="1385"/>
      <w:r w:rsidDel="00000000" w:rsidR="00000000" w:rsidRPr="00000000">
        <w:rPr>
          <w:b w:val="1"/>
          <w:bCs w:val="1"/>
          <w:sz w:val="46"/>
          <w:szCs w:val="46"/>
          <w:rtl w:val="0"/>
        </w:rPr>
        <w:t xml:space="preserve">10.14.2 Central Research Question</w:t>
      </w:r>
    </w:p>
    <w:p w:rsidR="00000000" w:rsidDel="00000000" w:rsidP="00000000" w:rsidRDefault="00000000" w:rsidRPr="00000000" w14:paraId="00003336">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337">
      <w:pPr>
        <w:spacing w:after="240" w:before="240" w:lineRule="auto"/>
        <w:ind w:left="600" w:right="600" w:firstLine="0"/>
        <w:rPr>
          <w:b w:val="1"/>
          <w:bCs w:val="1"/>
        </w:rPr>
      </w:pPr>
      <w:r w:rsidDel="00000000" w:rsidR="00000000" w:rsidRPr="00000000">
        <w:rPr>
          <w:b w:val="1"/>
          <w:bCs w:val="1"/>
          <w:rtl w:val="0"/>
        </w:rPr>
        <w:t xml:space="preserve">How may a composed Enterprise Mathematical Structure be decomposed and reconstructed while preserving correspondence with enterprise reality?</w:t>
      </w:r>
    </w:p>
    <w:p w:rsidR="00000000" w:rsidDel="00000000" w:rsidP="00000000" w:rsidRDefault="00000000" w:rsidRPr="00000000" w14:paraId="00003338">
      <w:pPr>
        <w:spacing w:after="240" w:before="240" w:lineRule="auto"/>
        <w:rPr/>
      </w:pPr>
      <w:r w:rsidDel="00000000" w:rsidR="00000000" w:rsidRPr="00000000">
        <w:rPr>
          <w:rtl w:val="0"/>
        </w:rPr>
        <w:t xml:space="preserve">The investigation concerns mathematical reversibility.</w:t>
      </w:r>
    </w:p>
    <w:p w:rsidR="00000000" w:rsidDel="00000000" w:rsidP="00000000" w:rsidRDefault="00000000" w:rsidRPr="00000000" w14:paraId="00003339">
      <w:pPr>
        <w:spacing w:after="240" w:before="240" w:lineRule="auto"/>
        <w:rPr/>
      </w:pPr>
      <w:r w:rsidDel="00000000" w:rsidR="00000000" w:rsidRPr="00000000">
        <w:rPr>
          <w:rtl w:val="0"/>
        </w:rPr>
        <w:t xml:space="preserve">It does not concern software serialization, database normalization, or implementation architecture.</w:t>
      </w:r>
    </w:p>
    <w:p w:rsidR="00000000" w:rsidDel="00000000" w:rsidP="00000000" w:rsidRDefault="00000000" w:rsidRPr="00000000" w14:paraId="0000333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B">
      <w:pPr>
        <w:pStyle w:val="Heading1"/>
        <w:keepNext w:val="0"/>
        <w:keepLines w:val="0"/>
        <w:spacing w:before="480" w:lineRule="auto"/>
        <w:rPr>
          <w:b w:val="1"/>
          <w:bCs w:val="1"/>
          <w:sz w:val="46"/>
          <w:szCs w:val="46"/>
        </w:rPr>
      </w:pPr>
      <w:bookmarkStart w:colFirst="0" w:colLast="0" w:name="_5ut0xdvy0kkp" w:id="1386"/>
      <w:bookmarkEnd w:id="1386"/>
      <w:r w:rsidDel="00000000" w:rsidR="00000000" w:rsidRPr="00000000">
        <w:rPr>
          <w:b w:val="1"/>
          <w:bCs w:val="1"/>
          <w:sz w:val="46"/>
          <w:szCs w:val="46"/>
          <w:rtl w:val="0"/>
        </w:rPr>
        <w:t xml:space="preserve">10.14.3 Enterprise Observation</w:t>
      </w:r>
    </w:p>
    <w:p w:rsidR="00000000" w:rsidDel="00000000" w:rsidP="00000000" w:rsidRDefault="00000000" w:rsidRPr="00000000" w14:paraId="0000333C">
      <w:pPr>
        <w:spacing w:after="240" w:before="240" w:lineRule="auto"/>
        <w:rPr/>
      </w:pPr>
      <w:r w:rsidDel="00000000" w:rsidR="00000000" w:rsidRPr="00000000">
        <w:rPr>
          <w:rtl w:val="0"/>
        </w:rPr>
        <w:t xml:space="preserve">A shipment fails customs inspection.</w:t>
      </w:r>
    </w:p>
    <w:p w:rsidR="00000000" w:rsidDel="00000000" w:rsidP="00000000" w:rsidRDefault="00000000" w:rsidRPr="00000000" w14:paraId="0000333D">
      <w:pPr>
        <w:spacing w:after="240" w:before="240" w:lineRule="auto"/>
        <w:rPr/>
      </w:pPr>
      <w:r w:rsidDel="00000000" w:rsidR="00000000" w:rsidRPr="00000000">
        <w:rPr>
          <w:rtl w:val="0"/>
        </w:rPr>
        <w:t xml:space="preserve">The enterprise does not discard the shipment representation.</w:t>
      </w:r>
    </w:p>
    <w:p w:rsidR="00000000" w:rsidDel="00000000" w:rsidP="00000000" w:rsidRDefault="00000000" w:rsidRPr="00000000" w14:paraId="0000333E">
      <w:pPr>
        <w:spacing w:after="240" w:before="240" w:lineRule="auto"/>
        <w:rPr/>
      </w:pPr>
      <w:r w:rsidDel="00000000" w:rsidR="00000000" w:rsidRPr="00000000">
        <w:rPr>
          <w:rtl w:val="0"/>
        </w:rPr>
        <w:t xml:space="preserve">Instead, it asks:</w:t>
      </w:r>
    </w:p>
    <w:p w:rsidR="00000000" w:rsidDel="00000000" w:rsidP="00000000" w:rsidRDefault="00000000" w:rsidRPr="00000000" w14:paraId="0000333F">
      <w:pPr>
        <w:numPr>
          <w:ilvl w:val="0"/>
          <w:numId w:val="338"/>
        </w:numPr>
        <w:spacing w:after="0" w:afterAutospacing="0" w:before="240" w:lineRule="auto"/>
        <w:ind w:left="720" w:hanging="360"/>
      </w:pPr>
      <w:r w:rsidDel="00000000" w:rsidR="00000000" w:rsidRPr="00000000">
        <w:rPr>
          <w:rtl w:val="0"/>
        </w:rPr>
        <w:t xml:space="preserve">Which Material Lot was inspected?</w:t>
      </w:r>
    </w:p>
    <w:p w:rsidR="00000000" w:rsidDel="00000000" w:rsidP="00000000" w:rsidRDefault="00000000" w:rsidRPr="00000000" w14:paraId="00003340">
      <w:pPr>
        <w:numPr>
          <w:ilvl w:val="0"/>
          <w:numId w:val="338"/>
        </w:numPr>
        <w:spacing w:after="0" w:afterAutospacing="0" w:before="0" w:beforeAutospacing="0" w:lineRule="auto"/>
        <w:ind w:left="720" w:hanging="360"/>
      </w:pPr>
      <w:r w:rsidDel="00000000" w:rsidR="00000000" w:rsidRPr="00000000">
        <w:rPr>
          <w:rtl w:val="0"/>
        </w:rPr>
        <w:t xml:space="preserve">Which Quantity failed?</w:t>
      </w:r>
    </w:p>
    <w:p w:rsidR="00000000" w:rsidDel="00000000" w:rsidP="00000000" w:rsidRDefault="00000000" w:rsidRPr="00000000" w14:paraId="00003341">
      <w:pPr>
        <w:numPr>
          <w:ilvl w:val="0"/>
          <w:numId w:val="338"/>
        </w:numPr>
        <w:spacing w:after="0" w:afterAutospacing="0" w:before="0" w:beforeAutospacing="0" w:lineRule="auto"/>
        <w:ind w:left="720" w:hanging="360"/>
      </w:pPr>
      <w:r w:rsidDel="00000000" w:rsidR="00000000" w:rsidRPr="00000000">
        <w:rPr>
          <w:rtl w:val="0"/>
        </w:rPr>
        <w:t xml:space="preserve">Which regulation applied?</w:t>
      </w:r>
    </w:p>
    <w:p w:rsidR="00000000" w:rsidDel="00000000" w:rsidP="00000000" w:rsidRDefault="00000000" w:rsidRPr="00000000" w14:paraId="00003342">
      <w:pPr>
        <w:numPr>
          <w:ilvl w:val="0"/>
          <w:numId w:val="338"/>
        </w:numPr>
        <w:spacing w:after="0" w:afterAutospacing="0" w:before="0" w:beforeAutospacing="0" w:lineRule="auto"/>
        <w:ind w:left="720" w:hanging="360"/>
      </w:pPr>
      <w:r w:rsidDel="00000000" w:rsidR="00000000" w:rsidRPr="00000000">
        <w:rPr>
          <w:rtl w:val="0"/>
        </w:rPr>
        <w:t xml:space="preserve">Which laboratory produced the evidence?</w:t>
      </w:r>
    </w:p>
    <w:p w:rsidR="00000000" w:rsidDel="00000000" w:rsidP="00000000" w:rsidRDefault="00000000" w:rsidRPr="00000000" w14:paraId="00003343">
      <w:pPr>
        <w:numPr>
          <w:ilvl w:val="0"/>
          <w:numId w:val="338"/>
        </w:numPr>
        <w:spacing w:after="0" w:afterAutospacing="0" w:before="0" w:beforeAutospacing="0" w:lineRule="auto"/>
        <w:ind w:left="720" w:hanging="360"/>
      </w:pPr>
      <w:r w:rsidDel="00000000" w:rsidR="00000000" w:rsidRPr="00000000">
        <w:rPr>
          <w:rtl w:val="0"/>
        </w:rPr>
        <w:t xml:space="preserve">Which deadline governed export?</w:t>
      </w:r>
    </w:p>
    <w:p w:rsidR="00000000" w:rsidDel="00000000" w:rsidP="00000000" w:rsidRDefault="00000000" w:rsidRPr="00000000" w14:paraId="00003344">
      <w:pPr>
        <w:numPr>
          <w:ilvl w:val="0"/>
          <w:numId w:val="338"/>
        </w:numPr>
        <w:spacing w:after="240" w:before="0" w:beforeAutospacing="0" w:lineRule="auto"/>
        <w:ind w:left="720" w:hanging="360"/>
      </w:pPr>
      <w:r w:rsidDel="00000000" w:rsidR="00000000" w:rsidRPr="00000000">
        <w:rPr>
          <w:rtl w:val="0"/>
        </w:rPr>
        <w:t xml:space="preserve">Which probability estimate proved incorrect?</w:t>
      </w:r>
    </w:p>
    <w:p w:rsidR="00000000" w:rsidDel="00000000" w:rsidP="00000000" w:rsidRDefault="00000000" w:rsidRPr="00000000" w14:paraId="00003345">
      <w:pPr>
        <w:spacing w:after="240" w:before="240" w:lineRule="auto"/>
        <w:rPr/>
      </w:pPr>
      <w:r w:rsidDel="00000000" w:rsidR="00000000" w:rsidRPr="00000000">
        <w:rPr>
          <w:rtl w:val="0"/>
        </w:rPr>
        <w:t xml:space="preserve">The enterprise naturally decomposes the situation.</w:t>
      </w:r>
    </w:p>
    <w:p w:rsidR="00000000" w:rsidDel="00000000" w:rsidP="00000000" w:rsidRDefault="00000000" w:rsidRPr="00000000" w14:paraId="00003346">
      <w:pPr>
        <w:spacing w:after="240" w:before="240" w:lineRule="auto"/>
        <w:rPr/>
      </w:pPr>
      <w:r w:rsidDel="00000000" w:rsidR="00000000" w:rsidRPr="00000000">
        <w:rPr>
          <w:rtl w:val="0"/>
        </w:rPr>
        <w:t xml:space="preserve">Only after understanding the individual structures does it reconstruct the complete explanation.</w:t>
      </w:r>
    </w:p>
    <w:p w:rsidR="00000000" w:rsidDel="00000000" w:rsidP="00000000" w:rsidRDefault="00000000" w:rsidRPr="00000000" w14:paraId="00003347">
      <w:pPr>
        <w:pStyle w:val="Heading3"/>
        <w:keepNext w:val="0"/>
        <w:keepLines w:val="0"/>
        <w:spacing w:before="280" w:lineRule="auto"/>
        <w:rPr>
          <w:b w:val="1"/>
          <w:bCs w:val="1"/>
          <w:color w:val="000000"/>
          <w:sz w:val="26"/>
          <w:szCs w:val="26"/>
        </w:rPr>
      </w:pPr>
      <w:bookmarkStart w:colFirst="0" w:colLast="0" w:name="_bwla0h9wtfcu" w:id="1387"/>
      <w:bookmarkEnd w:id="1387"/>
      <w:r w:rsidDel="00000000" w:rsidR="00000000" w:rsidRPr="00000000">
        <w:rPr>
          <w:b w:val="1"/>
          <w:bCs w:val="1"/>
          <w:color w:val="000000"/>
          <w:sz w:val="26"/>
          <w:szCs w:val="26"/>
          <w:rtl w:val="0"/>
        </w:rPr>
        <w:t xml:space="preserve">Observation 10.14.3.1</w:t>
      </w:r>
    </w:p>
    <w:p w:rsidR="00000000" w:rsidDel="00000000" w:rsidP="00000000" w:rsidRDefault="00000000" w:rsidRPr="00000000" w14:paraId="00003348">
      <w:pPr>
        <w:spacing w:after="240" w:before="240" w:lineRule="auto"/>
        <w:ind w:left="600" w:right="600" w:firstLine="0"/>
        <w:rPr>
          <w:b w:val="1"/>
          <w:bCs w:val="1"/>
        </w:rPr>
      </w:pPr>
      <w:r w:rsidDel="00000000" w:rsidR="00000000" w:rsidRPr="00000000">
        <w:rPr>
          <w:b w:val="1"/>
          <w:bCs w:val="1"/>
          <w:rtl w:val="0"/>
        </w:rPr>
        <w:t xml:space="preserve">Enterprise reasoning alternates continually between composition and decomposition.</w:t>
      </w:r>
    </w:p>
    <w:p w:rsidR="00000000" w:rsidDel="00000000" w:rsidP="00000000" w:rsidRDefault="00000000" w:rsidRPr="00000000" w14:paraId="0000334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A">
      <w:pPr>
        <w:pStyle w:val="Heading1"/>
        <w:keepNext w:val="0"/>
        <w:keepLines w:val="0"/>
        <w:spacing w:before="480" w:lineRule="auto"/>
        <w:rPr>
          <w:b w:val="1"/>
          <w:bCs w:val="1"/>
          <w:sz w:val="46"/>
          <w:szCs w:val="46"/>
        </w:rPr>
      </w:pPr>
      <w:bookmarkStart w:colFirst="0" w:colLast="0" w:name="_z94t354zyfxk" w:id="1388"/>
      <w:bookmarkEnd w:id="1388"/>
      <w:r w:rsidDel="00000000" w:rsidR="00000000" w:rsidRPr="00000000">
        <w:rPr>
          <w:b w:val="1"/>
          <w:bCs w:val="1"/>
          <w:sz w:val="46"/>
          <w:szCs w:val="46"/>
          <w:rtl w:val="0"/>
        </w:rPr>
        <w:t xml:space="preserve">10.14.4 Decomposition Defined</w:t>
      </w:r>
    </w:p>
    <w:p w:rsidR="00000000" w:rsidDel="00000000" w:rsidP="00000000" w:rsidRDefault="00000000" w:rsidRPr="00000000" w14:paraId="0000334B">
      <w:pPr>
        <w:spacing w:after="240" w:before="240" w:lineRule="auto"/>
        <w:rPr/>
      </w:pPr>
      <w:r w:rsidDel="00000000" w:rsidR="00000000" w:rsidRPr="00000000">
        <w:rPr>
          <w:rtl w:val="0"/>
        </w:rPr>
        <w:t xml:space="preserve">Let</w:t>
      </w:r>
    </w:p>
    <w:p w:rsidR="00000000" w:rsidDel="00000000" w:rsidP="00000000" w:rsidRDefault="00000000" w:rsidRPr="00000000" w14:paraId="0000334C">
      <w:pPr>
        <w:spacing w:after="240" w:before="240" w:lineRule="auto"/>
        <w:rPr/>
      </w:pPr>
      <w:r w:rsidDel="00000000" w:rsidR="00000000" w:rsidRPr="00000000">
        <w:rPr>
          <w:rtl w:val="0"/>
        </w:rPr>
        <w:t xml:space="preserve">[</w:t>
        <w:br w:type="textWrapping"/>
        <w:t xml:space="preserve">\mathcal E</w:t>
        <w:br w:type="textWrapping"/>
        <w:t xml:space="preserve">]</w:t>
      </w:r>
    </w:p>
    <w:p w:rsidR="00000000" w:rsidDel="00000000" w:rsidP="00000000" w:rsidRDefault="00000000" w:rsidRPr="00000000" w14:paraId="0000334D">
      <w:pPr>
        <w:spacing w:after="240" w:before="240" w:lineRule="auto"/>
        <w:rPr/>
      </w:pPr>
      <w:r w:rsidDel="00000000" w:rsidR="00000000" w:rsidRPr="00000000">
        <w:rPr>
          <w:rtl w:val="0"/>
        </w:rPr>
        <w:t xml:space="preserve">represent a lawful composed enterprise structure.</w:t>
      </w:r>
    </w:p>
    <w:p w:rsidR="00000000" w:rsidDel="00000000" w:rsidP="00000000" w:rsidRDefault="00000000" w:rsidRPr="00000000" w14:paraId="0000334E">
      <w:pPr>
        <w:spacing w:after="240" w:before="240" w:lineRule="auto"/>
        <w:rPr/>
      </w:pPr>
      <w:r w:rsidDel="00000000" w:rsidR="00000000" w:rsidRPr="00000000">
        <w:rPr>
          <w:rtl w:val="0"/>
        </w:rPr>
        <w:t xml:space="preserve">Decomposition is the mathematical operation</w:t>
      </w:r>
    </w:p>
    <w:p w:rsidR="00000000" w:rsidDel="00000000" w:rsidP="00000000" w:rsidRDefault="00000000" w:rsidRPr="00000000" w14:paraId="0000334F">
      <w:pPr>
        <w:spacing w:after="240" w:before="240" w:lineRule="auto"/>
        <w:rPr/>
      </w:pPr>
      <w:r w:rsidDel="00000000" w:rsidR="00000000" w:rsidRPr="00000000">
        <w:rPr>
          <w:rtl w:val="0"/>
        </w:rPr>
        <w:t xml:space="preserve">[</w:t>
        <w:br w:type="textWrapping"/>
        <w:t xml:space="preserve">\Delta(\mathcal E)</w:t>
        <w:br w:type="textWrapping"/>
        <w:t xml:space="preserve">]</w:t>
      </w:r>
    </w:p>
    <w:p w:rsidR="00000000" w:rsidDel="00000000" w:rsidP="00000000" w:rsidRDefault="00000000" w:rsidRPr="00000000" w14:paraId="00003350">
      <w:pPr>
        <w:spacing w:after="240" w:before="240" w:lineRule="auto"/>
        <w:rPr/>
      </w:pPr>
      <w:r w:rsidDel="00000000" w:rsidR="00000000" w:rsidRPr="00000000">
        <w:rPr>
          <w:rtl w:val="0"/>
        </w:rPr>
        <w:t xml:space="preserve">that recovers the constituent structures participating in the composition.</w:t>
      </w:r>
    </w:p>
    <w:p w:rsidR="00000000" w:rsidDel="00000000" w:rsidP="00000000" w:rsidRDefault="00000000" w:rsidRPr="00000000" w14:paraId="00003351">
      <w:pPr>
        <w:spacing w:after="240" w:before="240" w:lineRule="auto"/>
        <w:rPr/>
      </w:pPr>
      <w:r w:rsidDel="00000000" w:rsidR="00000000" w:rsidRPr="00000000">
        <w:rPr>
          <w:rtl w:val="0"/>
        </w:rPr>
        <w:t xml:space="preserve">Unlike destruction,</w:t>
      </w:r>
    </w:p>
    <w:p w:rsidR="00000000" w:rsidDel="00000000" w:rsidP="00000000" w:rsidRDefault="00000000" w:rsidRPr="00000000" w14:paraId="00003352">
      <w:pPr>
        <w:spacing w:after="240" w:before="240" w:lineRule="auto"/>
        <w:rPr/>
      </w:pPr>
      <w:r w:rsidDel="00000000" w:rsidR="00000000" w:rsidRPr="00000000">
        <w:rPr>
          <w:rtl w:val="0"/>
        </w:rPr>
        <w:t xml:space="preserve">decomposition preserves:</w:t>
      </w:r>
    </w:p>
    <w:p w:rsidR="00000000" w:rsidDel="00000000" w:rsidP="00000000" w:rsidRDefault="00000000" w:rsidRPr="00000000" w14:paraId="00003353">
      <w:pPr>
        <w:numPr>
          <w:ilvl w:val="0"/>
          <w:numId w:val="48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354">
      <w:pPr>
        <w:numPr>
          <w:ilvl w:val="0"/>
          <w:numId w:val="480"/>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3355">
      <w:pPr>
        <w:numPr>
          <w:ilvl w:val="0"/>
          <w:numId w:val="480"/>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3356">
      <w:pPr>
        <w:numPr>
          <w:ilvl w:val="0"/>
          <w:numId w:val="48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3357">
      <w:pPr>
        <w:numPr>
          <w:ilvl w:val="0"/>
          <w:numId w:val="480"/>
        </w:numPr>
        <w:spacing w:after="24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3358">
      <w:pPr>
        <w:spacing w:after="240" w:before="240" w:lineRule="auto"/>
        <w:rPr/>
      </w:pPr>
      <w:r w:rsidDel="00000000" w:rsidR="00000000" w:rsidRPr="00000000">
        <w:rPr>
          <w:rtl w:val="0"/>
        </w:rPr>
        <w:t xml:space="preserve">It simply exposes them individually.</w:t>
      </w:r>
    </w:p>
    <w:p w:rsidR="00000000" w:rsidDel="00000000" w:rsidP="00000000" w:rsidRDefault="00000000" w:rsidRPr="00000000" w14:paraId="00003359">
      <w:pPr>
        <w:pStyle w:val="Heading3"/>
        <w:keepNext w:val="0"/>
        <w:keepLines w:val="0"/>
        <w:spacing w:before="280" w:lineRule="auto"/>
        <w:rPr>
          <w:b w:val="1"/>
          <w:bCs w:val="1"/>
          <w:color w:val="000000"/>
          <w:sz w:val="26"/>
          <w:szCs w:val="26"/>
        </w:rPr>
      </w:pPr>
      <w:bookmarkStart w:colFirst="0" w:colLast="0" w:name="_wdagh58sy49m" w:id="1389"/>
      <w:bookmarkEnd w:id="1389"/>
      <w:r w:rsidDel="00000000" w:rsidR="00000000" w:rsidRPr="00000000">
        <w:rPr>
          <w:b w:val="1"/>
          <w:bCs w:val="1"/>
          <w:color w:val="000000"/>
          <w:sz w:val="26"/>
          <w:szCs w:val="26"/>
          <w:rtl w:val="0"/>
        </w:rPr>
        <w:t xml:space="preserve">Decomposition Principle</w:t>
      </w:r>
    </w:p>
    <w:p w:rsidR="00000000" w:rsidDel="00000000" w:rsidP="00000000" w:rsidRDefault="00000000" w:rsidRPr="00000000" w14:paraId="0000335A">
      <w:pPr>
        <w:spacing w:after="240" w:before="240" w:lineRule="auto"/>
        <w:ind w:left="600" w:right="600" w:firstLine="0"/>
        <w:rPr>
          <w:b w:val="1"/>
          <w:bCs w:val="1"/>
        </w:rPr>
      </w:pPr>
      <w:r w:rsidDel="00000000" w:rsidR="00000000" w:rsidRPr="00000000">
        <w:rPr>
          <w:b w:val="1"/>
          <w:bCs w:val="1"/>
          <w:rtl w:val="0"/>
        </w:rPr>
        <w:t xml:space="preserve">Decomposition separates participating mathematical structures without altering their enterprise interpretation.</w:t>
      </w:r>
    </w:p>
    <w:p w:rsidR="00000000" w:rsidDel="00000000" w:rsidP="00000000" w:rsidRDefault="00000000" w:rsidRPr="00000000" w14:paraId="0000335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C">
      <w:pPr>
        <w:pStyle w:val="Heading1"/>
        <w:keepNext w:val="0"/>
        <w:keepLines w:val="0"/>
        <w:spacing w:before="480" w:lineRule="auto"/>
        <w:rPr>
          <w:b w:val="1"/>
          <w:bCs w:val="1"/>
          <w:sz w:val="46"/>
          <w:szCs w:val="46"/>
        </w:rPr>
      </w:pPr>
      <w:bookmarkStart w:colFirst="0" w:colLast="0" w:name="_5pncya4u5p50" w:id="1390"/>
      <w:bookmarkEnd w:id="1390"/>
      <w:r w:rsidDel="00000000" w:rsidR="00000000" w:rsidRPr="00000000">
        <w:rPr>
          <w:b w:val="1"/>
          <w:bCs w:val="1"/>
          <w:sz w:val="46"/>
          <w:szCs w:val="46"/>
          <w:rtl w:val="0"/>
        </w:rPr>
        <w:t xml:space="preserve">10.14.5 Decomposition versus Disassembly</w:t>
      </w:r>
    </w:p>
    <w:p w:rsidR="00000000" w:rsidDel="00000000" w:rsidP="00000000" w:rsidRDefault="00000000" w:rsidRPr="00000000" w14:paraId="0000335D">
      <w:pPr>
        <w:spacing w:after="240" w:before="240" w:lineRule="auto"/>
        <w:rPr/>
      </w:pPr>
      <w:r w:rsidDel="00000000" w:rsidR="00000000" w:rsidRPr="00000000">
        <w:rPr>
          <w:rtl w:val="0"/>
        </w:rPr>
        <w:t xml:space="preserve">Decomposition is not arbitrary disassembly.</w:t>
      </w:r>
    </w:p>
    <w:p w:rsidR="00000000" w:rsidDel="00000000" w:rsidP="00000000" w:rsidRDefault="00000000" w:rsidRPr="00000000" w14:paraId="0000335E">
      <w:pPr>
        <w:spacing w:after="240" w:before="240" w:lineRule="auto"/>
        <w:rPr/>
      </w:pPr>
      <w:r w:rsidDel="00000000" w:rsidR="00000000" w:rsidRPr="00000000">
        <w:rPr>
          <w:rtl w:val="0"/>
        </w:rPr>
        <w:t xml:space="preserve">Removing random components from an enterprise representation produces fragmentation.</w:t>
      </w:r>
    </w:p>
    <w:p w:rsidR="00000000" w:rsidDel="00000000" w:rsidP="00000000" w:rsidRDefault="00000000" w:rsidRPr="00000000" w14:paraId="0000335F">
      <w:pPr>
        <w:spacing w:after="240" w:before="240" w:lineRule="auto"/>
        <w:rPr/>
      </w:pPr>
      <w:r w:rsidDel="00000000" w:rsidR="00000000" w:rsidRPr="00000000">
        <w:rPr>
          <w:rtl w:val="0"/>
        </w:rPr>
        <w:t xml:space="preserve">Decomposition follows the lawful structure established during composition.</w:t>
      </w:r>
    </w:p>
    <w:p w:rsidR="00000000" w:rsidDel="00000000" w:rsidP="00000000" w:rsidRDefault="00000000" w:rsidRPr="00000000" w14:paraId="00003360">
      <w:pPr>
        <w:spacing w:after="240" w:before="240" w:lineRule="auto"/>
        <w:rPr/>
      </w:pPr>
      <w:r w:rsidDel="00000000" w:rsidR="00000000" w:rsidRPr="00000000">
        <w:rPr>
          <w:rtl w:val="0"/>
        </w:rPr>
        <w:t xml:space="preserve">Every recovered component remains mathematically meaningful.</w:t>
      </w:r>
    </w:p>
    <w:p w:rsidR="00000000" w:rsidDel="00000000" w:rsidP="00000000" w:rsidRDefault="00000000" w:rsidRPr="00000000" w14:paraId="00003361">
      <w:pPr>
        <w:pStyle w:val="Heading3"/>
        <w:keepNext w:val="0"/>
        <w:keepLines w:val="0"/>
        <w:spacing w:before="280" w:lineRule="auto"/>
        <w:rPr>
          <w:b w:val="1"/>
          <w:bCs w:val="1"/>
          <w:color w:val="000000"/>
          <w:sz w:val="26"/>
          <w:szCs w:val="26"/>
        </w:rPr>
      </w:pPr>
      <w:bookmarkStart w:colFirst="0" w:colLast="0" w:name="_t5kv3o5v6sml" w:id="1391"/>
      <w:bookmarkEnd w:id="1391"/>
      <w:r w:rsidDel="00000000" w:rsidR="00000000" w:rsidRPr="00000000">
        <w:rPr>
          <w:b w:val="1"/>
          <w:bCs w:val="1"/>
          <w:color w:val="000000"/>
          <w:sz w:val="26"/>
          <w:szCs w:val="26"/>
          <w:rtl w:val="0"/>
        </w:rPr>
        <w:t xml:space="preserve">Decomposition–Disassembly Principle</w:t>
      </w:r>
    </w:p>
    <w:p w:rsidR="00000000" w:rsidDel="00000000" w:rsidP="00000000" w:rsidRDefault="00000000" w:rsidRPr="00000000" w14:paraId="00003362">
      <w:pPr>
        <w:spacing w:after="240" w:before="240" w:lineRule="auto"/>
        <w:ind w:left="600" w:right="600" w:firstLine="0"/>
        <w:rPr>
          <w:b w:val="1"/>
          <w:bCs w:val="1"/>
        </w:rPr>
      </w:pPr>
      <w:r w:rsidDel="00000000" w:rsidR="00000000" w:rsidRPr="00000000">
        <w:rPr>
          <w:b w:val="1"/>
          <w:bCs w:val="1"/>
          <w:rtl w:val="0"/>
        </w:rPr>
        <w:t xml:space="preserve">Lawful decomposition follows the mathematical organization of the composed structure rather than arbitrary partitioning.</w:t>
      </w:r>
    </w:p>
    <w:p w:rsidR="00000000" w:rsidDel="00000000" w:rsidP="00000000" w:rsidRDefault="00000000" w:rsidRPr="00000000" w14:paraId="0000336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4">
      <w:pPr>
        <w:pStyle w:val="Heading1"/>
        <w:keepNext w:val="0"/>
        <w:keepLines w:val="0"/>
        <w:spacing w:before="480" w:lineRule="auto"/>
        <w:rPr>
          <w:b w:val="1"/>
          <w:bCs w:val="1"/>
          <w:sz w:val="46"/>
          <w:szCs w:val="46"/>
        </w:rPr>
      </w:pPr>
      <w:bookmarkStart w:colFirst="0" w:colLast="0" w:name="_i24tsn245c0i" w:id="1392"/>
      <w:bookmarkEnd w:id="1392"/>
      <w:r w:rsidDel="00000000" w:rsidR="00000000" w:rsidRPr="00000000">
        <w:rPr>
          <w:b w:val="1"/>
          <w:bCs w:val="1"/>
          <w:sz w:val="46"/>
          <w:szCs w:val="46"/>
          <w:rtl w:val="0"/>
        </w:rPr>
        <w:t xml:space="preserve">10.14.6 Structural Recoverability</w:t>
      </w:r>
    </w:p>
    <w:p w:rsidR="00000000" w:rsidDel="00000000" w:rsidP="00000000" w:rsidRDefault="00000000" w:rsidRPr="00000000" w14:paraId="00003365">
      <w:pPr>
        <w:spacing w:after="240" w:before="240" w:lineRule="auto"/>
        <w:rPr/>
      </w:pPr>
      <w:r w:rsidDel="00000000" w:rsidR="00000000" w:rsidRPr="00000000">
        <w:rPr>
          <w:rtl w:val="0"/>
        </w:rPr>
        <w:t xml:space="preserve">Not every mathematical representation is recoverable.</w:t>
      </w:r>
    </w:p>
    <w:p w:rsidR="00000000" w:rsidDel="00000000" w:rsidP="00000000" w:rsidRDefault="00000000" w:rsidRPr="00000000" w14:paraId="00003366">
      <w:pPr>
        <w:spacing w:after="240" w:before="240" w:lineRule="auto"/>
        <w:rPr/>
      </w:pPr>
      <w:r w:rsidDel="00000000" w:rsidR="00000000" w:rsidRPr="00000000">
        <w:rPr>
          <w:rtl w:val="0"/>
        </w:rPr>
        <w:t xml:space="preserve">If composition obscures participating structures,</w:t>
      </w:r>
    </w:p>
    <w:p w:rsidR="00000000" w:rsidDel="00000000" w:rsidP="00000000" w:rsidRDefault="00000000" w:rsidRPr="00000000" w14:paraId="00003367">
      <w:pPr>
        <w:spacing w:after="240" w:before="240" w:lineRule="auto"/>
        <w:rPr/>
      </w:pPr>
      <w:r w:rsidDel="00000000" w:rsidR="00000000" w:rsidRPr="00000000">
        <w:rPr>
          <w:rtl w:val="0"/>
        </w:rPr>
        <w:t xml:space="preserve">decomposition becomes impossible.</w:t>
      </w:r>
    </w:p>
    <w:p w:rsidR="00000000" w:rsidDel="00000000" w:rsidP="00000000" w:rsidRDefault="00000000" w:rsidRPr="00000000" w14:paraId="00003368">
      <w:pPr>
        <w:spacing w:after="240" w:before="240" w:lineRule="auto"/>
        <w:rPr/>
      </w:pPr>
      <w:r w:rsidDel="00000000" w:rsidR="00000000" w:rsidRPr="00000000">
        <w:rPr>
          <w:rtl w:val="0"/>
        </w:rPr>
        <w:t xml:space="preserve">Enterprise Mathematics therefore requires recoverability.</w:t>
      </w:r>
    </w:p>
    <w:p w:rsidR="00000000" w:rsidDel="00000000" w:rsidP="00000000" w:rsidRDefault="00000000" w:rsidRPr="00000000" w14:paraId="00003369">
      <w:pPr>
        <w:spacing w:after="240" w:before="240" w:lineRule="auto"/>
        <w:rPr/>
      </w:pPr>
      <w:r w:rsidDel="00000000" w:rsidR="00000000" w:rsidRPr="00000000">
        <w:rPr>
          <w:rtl w:val="0"/>
        </w:rPr>
        <w:t xml:space="preserve">Every participating structure should remain identifiable.</w:t>
      </w:r>
    </w:p>
    <w:p w:rsidR="00000000" w:rsidDel="00000000" w:rsidP="00000000" w:rsidRDefault="00000000" w:rsidRPr="00000000" w14:paraId="0000336A">
      <w:pPr>
        <w:pStyle w:val="Heading3"/>
        <w:keepNext w:val="0"/>
        <w:keepLines w:val="0"/>
        <w:spacing w:before="280" w:lineRule="auto"/>
        <w:rPr>
          <w:b w:val="1"/>
          <w:bCs w:val="1"/>
          <w:color w:val="000000"/>
          <w:sz w:val="26"/>
          <w:szCs w:val="26"/>
        </w:rPr>
      </w:pPr>
      <w:bookmarkStart w:colFirst="0" w:colLast="0" w:name="_o2bde5hho76y" w:id="1393"/>
      <w:bookmarkEnd w:id="1393"/>
      <w:r w:rsidDel="00000000" w:rsidR="00000000" w:rsidRPr="00000000">
        <w:rPr>
          <w:b w:val="1"/>
          <w:bCs w:val="1"/>
          <w:color w:val="000000"/>
          <w:sz w:val="26"/>
          <w:szCs w:val="26"/>
          <w:rtl w:val="0"/>
        </w:rPr>
        <w:t xml:space="preserve">Recoverability Principle</w:t>
      </w:r>
    </w:p>
    <w:p w:rsidR="00000000" w:rsidDel="00000000" w:rsidP="00000000" w:rsidRDefault="00000000" w:rsidRPr="00000000" w14:paraId="0000336B">
      <w:pPr>
        <w:spacing w:after="240" w:before="240" w:lineRule="auto"/>
        <w:ind w:left="600" w:right="600" w:firstLine="0"/>
        <w:rPr>
          <w:b w:val="1"/>
          <w:bCs w:val="1"/>
        </w:rPr>
      </w:pPr>
      <w:r w:rsidDel="00000000" w:rsidR="00000000" w:rsidRPr="00000000">
        <w:rPr>
          <w:b w:val="1"/>
          <w:bCs w:val="1"/>
          <w:rtl w:val="0"/>
        </w:rPr>
        <w:t xml:space="preserve">Every lawful enterprise composition shall remain structurally recoverable through decomposition.</w:t>
      </w:r>
    </w:p>
    <w:p w:rsidR="00000000" w:rsidDel="00000000" w:rsidP="00000000" w:rsidRDefault="00000000" w:rsidRPr="00000000" w14:paraId="000033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D">
      <w:pPr>
        <w:pStyle w:val="Heading1"/>
        <w:keepNext w:val="0"/>
        <w:keepLines w:val="0"/>
        <w:spacing w:before="480" w:lineRule="auto"/>
        <w:rPr>
          <w:b w:val="1"/>
          <w:bCs w:val="1"/>
          <w:sz w:val="46"/>
          <w:szCs w:val="46"/>
        </w:rPr>
      </w:pPr>
      <w:bookmarkStart w:colFirst="0" w:colLast="0" w:name="_89zxhhyicxe1" w:id="1394"/>
      <w:bookmarkEnd w:id="1394"/>
      <w:r w:rsidDel="00000000" w:rsidR="00000000" w:rsidRPr="00000000">
        <w:rPr>
          <w:b w:val="1"/>
          <w:bCs w:val="1"/>
          <w:sz w:val="46"/>
          <w:szCs w:val="46"/>
          <w:rtl w:val="0"/>
        </w:rPr>
        <w:t xml:space="preserve">10.14.7 Projection</w:t>
      </w:r>
    </w:p>
    <w:p w:rsidR="00000000" w:rsidDel="00000000" w:rsidP="00000000" w:rsidRDefault="00000000" w:rsidRPr="00000000" w14:paraId="0000336E">
      <w:pPr>
        <w:spacing w:after="240" w:before="240" w:lineRule="auto"/>
        <w:rPr/>
      </w:pPr>
      <w:r w:rsidDel="00000000" w:rsidR="00000000" w:rsidRPr="00000000">
        <w:rPr>
          <w:rtl w:val="0"/>
        </w:rPr>
        <w:t xml:space="preserve">Frequently an enterprise question concerns only part of a composed representation.</w:t>
      </w:r>
    </w:p>
    <w:p w:rsidR="00000000" w:rsidDel="00000000" w:rsidP="00000000" w:rsidRDefault="00000000" w:rsidRPr="00000000" w14:paraId="0000336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370">
      <w:pPr>
        <w:numPr>
          <w:ilvl w:val="0"/>
          <w:numId w:val="6"/>
        </w:numPr>
        <w:spacing w:after="0" w:afterAutospacing="0" w:before="240" w:lineRule="auto"/>
        <w:ind w:left="720" w:hanging="360"/>
      </w:pPr>
      <w:r w:rsidDel="00000000" w:rsidR="00000000" w:rsidRPr="00000000">
        <w:rPr>
          <w:rtl w:val="0"/>
        </w:rPr>
        <w:t xml:space="preserve">Quantity analysis.</w:t>
      </w:r>
    </w:p>
    <w:p w:rsidR="00000000" w:rsidDel="00000000" w:rsidP="00000000" w:rsidRDefault="00000000" w:rsidRPr="00000000" w14:paraId="00003371">
      <w:pPr>
        <w:numPr>
          <w:ilvl w:val="0"/>
          <w:numId w:val="6"/>
        </w:numPr>
        <w:spacing w:after="0" w:afterAutospacing="0" w:before="0" w:beforeAutospacing="0" w:lineRule="auto"/>
        <w:ind w:left="720" w:hanging="360"/>
      </w:pPr>
      <w:r w:rsidDel="00000000" w:rsidR="00000000" w:rsidRPr="00000000">
        <w:rPr>
          <w:rtl w:val="0"/>
        </w:rPr>
        <w:t xml:space="preserve">Capacity analysis.</w:t>
      </w:r>
    </w:p>
    <w:p w:rsidR="00000000" w:rsidDel="00000000" w:rsidP="00000000" w:rsidRDefault="00000000" w:rsidRPr="00000000" w14:paraId="00003372">
      <w:pPr>
        <w:numPr>
          <w:ilvl w:val="0"/>
          <w:numId w:val="6"/>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373">
      <w:pPr>
        <w:numPr>
          <w:ilvl w:val="0"/>
          <w:numId w:val="6"/>
        </w:numPr>
        <w:spacing w:after="240" w:before="0" w:beforeAutospacing="0" w:lineRule="auto"/>
        <w:ind w:left="720" w:hanging="360"/>
      </w:pPr>
      <w:r w:rsidDel="00000000" w:rsidR="00000000" w:rsidRPr="00000000">
        <w:rPr>
          <w:rtl w:val="0"/>
        </w:rPr>
        <w:t xml:space="preserve">Delivery probability.</w:t>
      </w:r>
    </w:p>
    <w:p w:rsidR="00000000" w:rsidDel="00000000" w:rsidP="00000000" w:rsidRDefault="00000000" w:rsidRPr="00000000" w14:paraId="00003374">
      <w:pPr>
        <w:spacing w:after="240" w:before="240" w:lineRule="auto"/>
        <w:rPr/>
      </w:pPr>
      <w:r w:rsidDel="00000000" w:rsidR="00000000" w:rsidRPr="00000000">
        <w:rPr>
          <w:rtl w:val="0"/>
        </w:rPr>
        <w:t xml:space="preserve">Rather than decomposing everything,</w:t>
      </w:r>
    </w:p>
    <w:p w:rsidR="00000000" w:rsidDel="00000000" w:rsidP="00000000" w:rsidRDefault="00000000" w:rsidRPr="00000000" w14:paraId="00003375">
      <w:pPr>
        <w:spacing w:after="240" w:before="240" w:lineRule="auto"/>
        <w:rPr/>
      </w:pPr>
      <w:r w:rsidDel="00000000" w:rsidR="00000000" w:rsidRPr="00000000">
        <w:rPr>
          <w:rtl w:val="0"/>
        </w:rPr>
        <w:t xml:space="preserve">the enterprise projects the relevant mathematical structures.</w:t>
      </w:r>
    </w:p>
    <w:p w:rsidR="00000000" w:rsidDel="00000000" w:rsidP="00000000" w:rsidRDefault="00000000" w:rsidRPr="00000000" w14:paraId="00003376">
      <w:pPr>
        <w:spacing w:after="240" w:before="240" w:lineRule="auto"/>
        <w:rPr/>
      </w:pPr>
      <w:r w:rsidDel="00000000" w:rsidR="00000000" w:rsidRPr="00000000">
        <w:rPr>
          <w:rtl w:val="0"/>
        </w:rPr>
        <w:t xml:space="preserve">Projection is therefore selective decomposition.</w:t>
      </w:r>
    </w:p>
    <w:p w:rsidR="00000000" w:rsidDel="00000000" w:rsidP="00000000" w:rsidRDefault="00000000" w:rsidRPr="00000000" w14:paraId="00003377">
      <w:pPr>
        <w:pStyle w:val="Heading3"/>
        <w:keepNext w:val="0"/>
        <w:keepLines w:val="0"/>
        <w:spacing w:before="280" w:lineRule="auto"/>
        <w:rPr>
          <w:b w:val="1"/>
          <w:bCs w:val="1"/>
          <w:color w:val="000000"/>
          <w:sz w:val="26"/>
          <w:szCs w:val="26"/>
        </w:rPr>
      </w:pPr>
      <w:bookmarkStart w:colFirst="0" w:colLast="0" w:name="_934buu7we3mq" w:id="1395"/>
      <w:bookmarkEnd w:id="1395"/>
      <w:r w:rsidDel="00000000" w:rsidR="00000000" w:rsidRPr="00000000">
        <w:rPr>
          <w:b w:val="1"/>
          <w:bCs w:val="1"/>
          <w:color w:val="000000"/>
          <w:sz w:val="26"/>
          <w:szCs w:val="26"/>
          <w:rtl w:val="0"/>
        </w:rPr>
        <w:t xml:space="preserve">Projection Principle</w:t>
      </w:r>
    </w:p>
    <w:p w:rsidR="00000000" w:rsidDel="00000000" w:rsidP="00000000" w:rsidRDefault="00000000" w:rsidRPr="00000000" w14:paraId="00003378">
      <w:pPr>
        <w:spacing w:after="240" w:before="240" w:lineRule="auto"/>
        <w:ind w:left="600" w:right="600" w:firstLine="0"/>
        <w:rPr>
          <w:b w:val="1"/>
          <w:bCs w:val="1"/>
        </w:rPr>
      </w:pPr>
      <w:r w:rsidDel="00000000" w:rsidR="00000000" w:rsidRPr="00000000">
        <w:rPr>
          <w:b w:val="1"/>
          <w:bCs w:val="1"/>
          <w:rtl w:val="0"/>
        </w:rPr>
        <w:t xml:space="preserve">Projection recovers only those participating structures required for a particular enterprise purpose while preserving their mathematical interpretation.</w:t>
      </w:r>
    </w:p>
    <w:p w:rsidR="00000000" w:rsidDel="00000000" w:rsidP="00000000" w:rsidRDefault="00000000" w:rsidRPr="00000000" w14:paraId="0000337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A">
      <w:pPr>
        <w:pStyle w:val="Heading1"/>
        <w:keepNext w:val="0"/>
        <w:keepLines w:val="0"/>
        <w:spacing w:before="480" w:lineRule="auto"/>
        <w:rPr>
          <w:b w:val="1"/>
          <w:bCs w:val="1"/>
          <w:sz w:val="46"/>
          <w:szCs w:val="46"/>
        </w:rPr>
      </w:pPr>
      <w:bookmarkStart w:colFirst="0" w:colLast="0" w:name="_g32oivybnwnj" w:id="1396"/>
      <w:bookmarkEnd w:id="1396"/>
      <w:r w:rsidDel="00000000" w:rsidR="00000000" w:rsidRPr="00000000">
        <w:rPr>
          <w:b w:val="1"/>
          <w:bCs w:val="1"/>
          <w:sz w:val="46"/>
          <w:szCs w:val="46"/>
          <w:rtl w:val="0"/>
        </w:rPr>
        <w:t xml:space="preserve">10.14.8 Hierarchical Decomposition</w:t>
      </w:r>
    </w:p>
    <w:p w:rsidR="00000000" w:rsidDel="00000000" w:rsidP="00000000" w:rsidRDefault="00000000" w:rsidRPr="00000000" w14:paraId="0000337B">
      <w:pPr>
        <w:spacing w:after="240" w:before="240" w:lineRule="auto"/>
        <w:rPr/>
      </w:pPr>
      <w:r w:rsidDel="00000000" w:rsidR="00000000" w:rsidRPr="00000000">
        <w:rPr>
          <w:rtl w:val="0"/>
        </w:rPr>
        <w:t xml:space="preserve">Enterprise representations possess hierarchy.</w:t>
      </w:r>
    </w:p>
    <w:p w:rsidR="00000000" w:rsidDel="00000000" w:rsidP="00000000" w:rsidRDefault="00000000" w:rsidRPr="00000000" w14:paraId="0000337C">
      <w:pPr>
        <w:spacing w:after="240" w:before="240" w:lineRule="auto"/>
        <w:rPr/>
      </w:pPr>
      <w:r w:rsidDel="00000000" w:rsidR="00000000" w:rsidRPr="00000000">
        <w:rPr>
          <w:rtl w:val="0"/>
        </w:rPr>
        <w:t xml:space="preserve">For example,</w:t>
      </w:r>
    </w:p>
    <w:p w:rsidR="00000000" w:rsidDel="00000000" w:rsidP="00000000" w:rsidRDefault="00000000" w:rsidRPr="00000000" w14:paraId="0000337D">
      <w:pPr>
        <w:spacing w:after="240" w:before="240" w:lineRule="auto"/>
        <w:rPr/>
      </w:pPr>
      <w:r w:rsidDel="00000000" w:rsidR="00000000" w:rsidRPr="00000000">
        <w:rPr>
          <w:rtl w:val="0"/>
        </w:rPr>
        <w:t xml:space="preserve">Shipment</w:t>
      </w:r>
    </w:p>
    <w:p w:rsidR="00000000" w:rsidDel="00000000" w:rsidP="00000000" w:rsidRDefault="00000000" w:rsidRPr="00000000" w14:paraId="000033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7F">
      <w:pPr>
        <w:spacing w:after="240" w:before="240" w:lineRule="auto"/>
        <w:rPr/>
      </w:pPr>
      <w:r w:rsidDel="00000000" w:rsidR="00000000" w:rsidRPr="00000000">
        <w:rPr>
          <w:rtl w:val="0"/>
        </w:rPr>
        <w:t xml:space="preserve">Processing Batch</w:t>
      </w:r>
    </w:p>
    <w:p w:rsidR="00000000" w:rsidDel="00000000" w:rsidP="00000000" w:rsidRDefault="00000000" w:rsidRPr="00000000" w14:paraId="000033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81">
      <w:pPr>
        <w:spacing w:after="240" w:before="240" w:lineRule="auto"/>
        <w:rPr/>
      </w:pPr>
      <w:r w:rsidDel="00000000" w:rsidR="00000000" w:rsidRPr="00000000">
        <w:rPr>
          <w:rtl w:val="0"/>
        </w:rPr>
        <w:t xml:space="preserve">Material Lot</w:t>
      </w:r>
    </w:p>
    <w:p w:rsidR="00000000" w:rsidDel="00000000" w:rsidP="00000000" w:rsidRDefault="00000000" w:rsidRPr="00000000" w14:paraId="000033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83">
      <w:pPr>
        <w:spacing w:after="240" w:before="240" w:lineRule="auto"/>
        <w:rPr/>
      </w:pPr>
      <w:r w:rsidDel="00000000" w:rsidR="00000000" w:rsidRPr="00000000">
        <w:rPr>
          <w:rtl w:val="0"/>
        </w:rPr>
        <w:t xml:space="preserve">Measured Quantity</w:t>
      </w:r>
    </w:p>
    <w:p w:rsidR="00000000" w:rsidDel="00000000" w:rsidP="00000000" w:rsidRDefault="00000000" w:rsidRPr="00000000" w14:paraId="000033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85">
      <w:pPr>
        <w:spacing w:after="240" w:before="240" w:lineRule="auto"/>
        <w:rPr/>
      </w:pPr>
      <w:r w:rsidDel="00000000" w:rsidR="00000000" w:rsidRPr="00000000">
        <w:rPr>
          <w:rtl w:val="0"/>
        </w:rPr>
        <w:t xml:space="preserve">Measurement Evidence</w:t>
      </w:r>
    </w:p>
    <w:p w:rsidR="00000000" w:rsidDel="00000000" w:rsidP="00000000" w:rsidRDefault="00000000" w:rsidRPr="00000000" w14:paraId="00003386">
      <w:pPr>
        <w:spacing w:after="240" w:before="240" w:lineRule="auto"/>
        <w:rPr/>
      </w:pPr>
      <w:r w:rsidDel="00000000" w:rsidR="00000000" w:rsidRPr="00000000">
        <w:rPr>
          <w:rtl w:val="0"/>
        </w:rPr>
        <w:t xml:space="preserve">Decomposition may proceed level by level.</w:t>
      </w:r>
    </w:p>
    <w:p w:rsidR="00000000" w:rsidDel="00000000" w:rsidP="00000000" w:rsidRDefault="00000000" w:rsidRPr="00000000" w14:paraId="00003387">
      <w:pPr>
        <w:spacing w:after="240" w:before="240" w:lineRule="auto"/>
        <w:rPr/>
      </w:pPr>
      <w:r w:rsidDel="00000000" w:rsidR="00000000" w:rsidRPr="00000000">
        <w:rPr>
          <w:rtl w:val="0"/>
        </w:rPr>
        <w:t xml:space="preserve">Each level preserves correspondence with enterprise reality.</w:t>
      </w:r>
    </w:p>
    <w:p w:rsidR="00000000" w:rsidDel="00000000" w:rsidP="00000000" w:rsidRDefault="00000000" w:rsidRPr="00000000" w14:paraId="00003388">
      <w:pPr>
        <w:pStyle w:val="Heading3"/>
        <w:keepNext w:val="0"/>
        <w:keepLines w:val="0"/>
        <w:spacing w:before="280" w:lineRule="auto"/>
        <w:rPr>
          <w:b w:val="1"/>
          <w:bCs w:val="1"/>
          <w:color w:val="000000"/>
          <w:sz w:val="26"/>
          <w:szCs w:val="26"/>
        </w:rPr>
      </w:pPr>
      <w:bookmarkStart w:colFirst="0" w:colLast="0" w:name="_vxr1e7nkpp8p" w:id="1397"/>
      <w:bookmarkEnd w:id="1397"/>
      <w:r w:rsidDel="00000000" w:rsidR="00000000" w:rsidRPr="00000000">
        <w:rPr>
          <w:b w:val="1"/>
          <w:bCs w:val="1"/>
          <w:color w:val="000000"/>
          <w:sz w:val="26"/>
          <w:szCs w:val="26"/>
          <w:rtl w:val="0"/>
        </w:rPr>
        <w:t xml:space="preserve">Hierarchical Decomposition Principle</w:t>
      </w:r>
    </w:p>
    <w:p w:rsidR="00000000" w:rsidDel="00000000" w:rsidP="00000000" w:rsidRDefault="00000000" w:rsidRPr="00000000" w14:paraId="00003389">
      <w:pPr>
        <w:spacing w:after="240" w:before="240" w:lineRule="auto"/>
        <w:ind w:left="600" w:right="600" w:firstLine="0"/>
        <w:rPr>
          <w:b w:val="1"/>
          <w:bCs w:val="1"/>
        </w:rPr>
      </w:pPr>
      <w:r w:rsidDel="00000000" w:rsidR="00000000" w:rsidRPr="00000000">
        <w:rPr>
          <w:b w:val="1"/>
          <w:bCs w:val="1"/>
          <w:rtl w:val="0"/>
        </w:rPr>
        <w:t xml:space="preserve">Enterprise decomposition may proceed recursively through lawful compositional hierarchy.</w:t>
      </w:r>
    </w:p>
    <w:p w:rsidR="00000000" w:rsidDel="00000000" w:rsidP="00000000" w:rsidRDefault="00000000" w:rsidRPr="00000000" w14:paraId="0000338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B">
      <w:pPr>
        <w:pStyle w:val="Heading1"/>
        <w:keepNext w:val="0"/>
        <w:keepLines w:val="0"/>
        <w:spacing w:before="480" w:lineRule="auto"/>
        <w:rPr>
          <w:b w:val="1"/>
          <w:bCs w:val="1"/>
          <w:sz w:val="46"/>
          <w:szCs w:val="46"/>
        </w:rPr>
      </w:pPr>
      <w:bookmarkStart w:colFirst="0" w:colLast="0" w:name="_iwvtd67qpu3r" w:id="1398"/>
      <w:bookmarkEnd w:id="1398"/>
      <w:r w:rsidDel="00000000" w:rsidR="00000000" w:rsidRPr="00000000">
        <w:rPr>
          <w:b w:val="1"/>
          <w:bCs w:val="1"/>
          <w:sz w:val="46"/>
          <w:szCs w:val="46"/>
          <w:rtl w:val="0"/>
        </w:rPr>
        <w:t xml:space="preserve">10.14.9 Recursive Decomposition</w:t>
      </w:r>
    </w:p>
    <w:p w:rsidR="00000000" w:rsidDel="00000000" w:rsidP="00000000" w:rsidRDefault="00000000" w:rsidRPr="00000000" w14:paraId="0000338C">
      <w:pPr>
        <w:spacing w:after="240" w:before="240" w:lineRule="auto"/>
        <w:rPr/>
      </w:pPr>
      <w:r w:rsidDel="00000000" w:rsidR="00000000" w:rsidRPr="00000000">
        <w:rPr>
          <w:rtl w:val="0"/>
        </w:rPr>
        <w:t xml:space="preserve">A recovered structure may itself be composite.</w:t>
      </w:r>
    </w:p>
    <w:p w:rsidR="00000000" w:rsidDel="00000000" w:rsidP="00000000" w:rsidRDefault="00000000" w:rsidRPr="00000000" w14:paraId="0000338D">
      <w:pPr>
        <w:spacing w:after="240" w:before="240" w:lineRule="auto"/>
        <w:rPr/>
      </w:pPr>
      <w:r w:rsidDel="00000000" w:rsidR="00000000" w:rsidRPr="00000000">
        <w:rPr>
          <w:rtl w:val="0"/>
        </w:rPr>
        <w:t xml:space="preserve">For example,</w:t>
      </w:r>
    </w:p>
    <w:p w:rsidR="00000000" w:rsidDel="00000000" w:rsidP="00000000" w:rsidRDefault="00000000" w:rsidRPr="00000000" w14:paraId="0000338E">
      <w:pPr>
        <w:spacing w:after="240" w:before="240" w:lineRule="auto"/>
        <w:rPr/>
      </w:pPr>
      <w:r w:rsidDel="00000000" w:rsidR="00000000" w:rsidRPr="00000000">
        <w:rPr>
          <w:rtl w:val="0"/>
        </w:rPr>
        <w:t xml:space="preserve">a Relation Structure may contain:</w:t>
      </w:r>
    </w:p>
    <w:p w:rsidR="00000000" w:rsidDel="00000000" w:rsidP="00000000" w:rsidRDefault="00000000" w:rsidRPr="00000000" w14:paraId="0000338F">
      <w:pPr>
        <w:numPr>
          <w:ilvl w:val="0"/>
          <w:numId w:val="485"/>
        </w:numPr>
        <w:spacing w:after="0" w:afterAutospacing="0" w:before="240" w:lineRule="auto"/>
        <w:ind w:left="720" w:hanging="360"/>
      </w:pPr>
      <w:r w:rsidDel="00000000" w:rsidR="00000000" w:rsidRPr="00000000">
        <w:rPr>
          <w:rtl w:val="0"/>
        </w:rPr>
        <w:t xml:space="preserve">participating referents;</w:t>
      </w:r>
    </w:p>
    <w:p w:rsidR="00000000" w:rsidDel="00000000" w:rsidP="00000000" w:rsidRDefault="00000000" w:rsidRPr="00000000" w14:paraId="00003390">
      <w:pPr>
        <w:numPr>
          <w:ilvl w:val="0"/>
          <w:numId w:val="485"/>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3391">
      <w:pPr>
        <w:numPr>
          <w:ilvl w:val="0"/>
          <w:numId w:val="485"/>
        </w:numPr>
        <w:spacing w:after="240" w:before="0" w:beforeAutospacing="0" w:lineRule="auto"/>
        <w:ind w:left="720" w:hanging="360"/>
      </w:pPr>
      <w:r w:rsidDel="00000000" w:rsidR="00000000" w:rsidRPr="00000000">
        <w:rPr>
          <w:rtl w:val="0"/>
        </w:rPr>
        <w:t xml:space="preserve">governing constraints.</w:t>
      </w:r>
    </w:p>
    <w:p w:rsidR="00000000" w:rsidDel="00000000" w:rsidP="00000000" w:rsidRDefault="00000000" w:rsidRPr="00000000" w14:paraId="00003392">
      <w:pPr>
        <w:spacing w:after="240" w:before="240" w:lineRule="auto"/>
        <w:rPr/>
      </w:pPr>
      <w:r w:rsidDel="00000000" w:rsidR="00000000" w:rsidRPr="00000000">
        <w:rPr>
          <w:rtl w:val="0"/>
        </w:rPr>
        <w:t xml:space="preserve">Recursive decomposition continues until canonical structures are reached.</w:t>
      </w:r>
    </w:p>
    <w:p w:rsidR="00000000" w:rsidDel="00000000" w:rsidP="00000000" w:rsidRDefault="00000000" w:rsidRPr="00000000" w14:paraId="00003393">
      <w:pPr>
        <w:pStyle w:val="Heading3"/>
        <w:keepNext w:val="0"/>
        <w:keepLines w:val="0"/>
        <w:spacing w:before="280" w:lineRule="auto"/>
        <w:rPr>
          <w:b w:val="1"/>
          <w:bCs w:val="1"/>
          <w:color w:val="000000"/>
          <w:sz w:val="26"/>
          <w:szCs w:val="26"/>
        </w:rPr>
      </w:pPr>
      <w:bookmarkStart w:colFirst="0" w:colLast="0" w:name="_s6wqfakkrjyu" w:id="1399"/>
      <w:bookmarkEnd w:id="1399"/>
      <w:r w:rsidDel="00000000" w:rsidR="00000000" w:rsidRPr="00000000">
        <w:rPr>
          <w:b w:val="1"/>
          <w:bCs w:val="1"/>
          <w:color w:val="000000"/>
          <w:sz w:val="26"/>
          <w:szCs w:val="26"/>
          <w:rtl w:val="0"/>
        </w:rPr>
        <w:t xml:space="preserve">Recursive Principle</w:t>
      </w:r>
    </w:p>
    <w:p w:rsidR="00000000" w:rsidDel="00000000" w:rsidP="00000000" w:rsidRDefault="00000000" w:rsidRPr="00000000" w14:paraId="00003394">
      <w:pPr>
        <w:spacing w:after="240" w:before="240" w:lineRule="auto"/>
        <w:ind w:left="600" w:right="600" w:firstLine="0"/>
        <w:rPr>
          <w:b w:val="1"/>
          <w:bCs w:val="1"/>
        </w:rPr>
      </w:pPr>
      <w:r w:rsidDel="00000000" w:rsidR="00000000" w:rsidRPr="00000000">
        <w:rPr>
          <w:b w:val="1"/>
          <w:bCs w:val="1"/>
          <w:rtl w:val="0"/>
        </w:rPr>
        <w:t xml:space="preserve">Decomposition terminates only when admitted canonical mathematical structures have been recovered.</w:t>
      </w:r>
    </w:p>
    <w:p w:rsidR="00000000" w:rsidDel="00000000" w:rsidP="00000000" w:rsidRDefault="00000000" w:rsidRPr="00000000" w14:paraId="0000339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6">
      <w:pPr>
        <w:pStyle w:val="Heading1"/>
        <w:keepNext w:val="0"/>
        <w:keepLines w:val="0"/>
        <w:spacing w:before="480" w:lineRule="auto"/>
        <w:rPr>
          <w:b w:val="1"/>
          <w:bCs w:val="1"/>
          <w:sz w:val="46"/>
          <w:szCs w:val="46"/>
        </w:rPr>
      </w:pPr>
      <w:bookmarkStart w:colFirst="0" w:colLast="0" w:name="_nbg1idy0fa3" w:id="1400"/>
      <w:bookmarkEnd w:id="1400"/>
      <w:r w:rsidDel="00000000" w:rsidR="00000000" w:rsidRPr="00000000">
        <w:rPr>
          <w:b w:val="1"/>
          <w:bCs w:val="1"/>
          <w:sz w:val="46"/>
          <w:szCs w:val="46"/>
          <w:rtl w:val="0"/>
        </w:rPr>
        <w:t xml:space="preserve">10.14.10 Canonical Boundary</w:t>
      </w:r>
    </w:p>
    <w:p w:rsidR="00000000" w:rsidDel="00000000" w:rsidP="00000000" w:rsidRDefault="00000000" w:rsidRPr="00000000" w14:paraId="00003397">
      <w:pPr>
        <w:spacing w:after="240" w:before="240" w:lineRule="auto"/>
        <w:rPr/>
      </w:pPr>
      <w:r w:rsidDel="00000000" w:rsidR="00000000" w:rsidRPr="00000000">
        <w:rPr>
          <w:rtl w:val="0"/>
        </w:rPr>
        <w:t xml:space="preserve">Sections 9A through 9G established the canonical mathematical structures.</w:t>
      </w:r>
    </w:p>
    <w:p w:rsidR="00000000" w:rsidDel="00000000" w:rsidP="00000000" w:rsidRDefault="00000000" w:rsidRPr="00000000" w14:paraId="00003398">
      <w:pPr>
        <w:spacing w:after="240" w:before="240" w:lineRule="auto"/>
        <w:rPr/>
      </w:pPr>
      <w:r w:rsidDel="00000000" w:rsidR="00000000" w:rsidRPr="00000000">
        <w:rPr>
          <w:rtl w:val="0"/>
        </w:rPr>
        <w:t xml:space="preserve">These structures represent the atomic boundary for Enterprise Mathematics.</w:t>
      </w:r>
    </w:p>
    <w:p w:rsidR="00000000" w:rsidDel="00000000" w:rsidP="00000000" w:rsidRDefault="00000000" w:rsidRPr="00000000" w14:paraId="00003399">
      <w:pPr>
        <w:spacing w:after="240" w:before="240" w:lineRule="auto"/>
        <w:rPr/>
      </w:pPr>
      <w:r w:rsidDel="00000000" w:rsidR="00000000" w:rsidRPr="00000000">
        <w:rPr>
          <w:rtl w:val="0"/>
        </w:rPr>
        <w:t xml:space="preserve">Further decomposition belongs to mathematics generally,</w:t>
      </w:r>
    </w:p>
    <w:p w:rsidR="00000000" w:rsidDel="00000000" w:rsidP="00000000" w:rsidRDefault="00000000" w:rsidRPr="00000000" w14:paraId="0000339A">
      <w:pPr>
        <w:spacing w:after="240" w:before="240" w:lineRule="auto"/>
        <w:rPr/>
      </w:pPr>
      <w:r w:rsidDel="00000000" w:rsidR="00000000" w:rsidRPr="00000000">
        <w:rPr>
          <w:rtl w:val="0"/>
        </w:rPr>
        <w:t xml:space="preserve">not Enterprise Mathematics specifically.</w:t>
      </w:r>
    </w:p>
    <w:p w:rsidR="00000000" w:rsidDel="00000000" w:rsidP="00000000" w:rsidRDefault="00000000" w:rsidRPr="00000000" w14:paraId="0000339B">
      <w:pPr>
        <w:pStyle w:val="Heading3"/>
        <w:keepNext w:val="0"/>
        <w:keepLines w:val="0"/>
        <w:spacing w:before="280" w:lineRule="auto"/>
        <w:rPr>
          <w:b w:val="1"/>
          <w:bCs w:val="1"/>
          <w:color w:val="000000"/>
          <w:sz w:val="26"/>
          <w:szCs w:val="26"/>
        </w:rPr>
      </w:pPr>
      <w:bookmarkStart w:colFirst="0" w:colLast="0" w:name="_6hhejnmx5f7m" w:id="1401"/>
      <w:bookmarkEnd w:id="1401"/>
      <w:r w:rsidDel="00000000" w:rsidR="00000000" w:rsidRPr="00000000">
        <w:rPr>
          <w:b w:val="1"/>
          <w:bCs w:val="1"/>
          <w:color w:val="000000"/>
          <w:sz w:val="26"/>
          <w:szCs w:val="26"/>
          <w:rtl w:val="0"/>
        </w:rPr>
        <w:t xml:space="preserve">Canonical Boundary Principle</w:t>
      </w:r>
    </w:p>
    <w:p w:rsidR="00000000" w:rsidDel="00000000" w:rsidP="00000000" w:rsidRDefault="00000000" w:rsidRPr="00000000" w14:paraId="0000339C">
      <w:pPr>
        <w:spacing w:after="240" w:before="240" w:lineRule="auto"/>
        <w:ind w:left="600" w:right="600" w:firstLine="0"/>
        <w:rPr>
          <w:b w:val="1"/>
          <w:bCs w:val="1"/>
        </w:rPr>
      </w:pPr>
      <w:r w:rsidDel="00000000" w:rsidR="00000000" w:rsidRPr="00000000">
        <w:rPr>
          <w:b w:val="1"/>
          <w:bCs w:val="1"/>
          <w:rtl w:val="0"/>
        </w:rPr>
        <w:t xml:space="preserve">Canonical Enterprise Mathematical Structures constitute the terminal boundary of lawful enterprise decomposition.</w:t>
      </w:r>
    </w:p>
    <w:p w:rsidR="00000000" w:rsidDel="00000000" w:rsidP="00000000" w:rsidRDefault="00000000" w:rsidRPr="00000000" w14:paraId="0000339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E">
      <w:pPr>
        <w:pStyle w:val="Heading1"/>
        <w:keepNext w:val="0"/>
        <w:keepLines w:val="0"/>
        <w:spacing w:before="480" w:lineRule="auto"/>
        <w:rPr>
          <w:b w:val="1"/>
          <w:bCs w:val="1"/>
          <w:sz w:val="46"/>
          <w:szCs w:val="46"/>
        </w:rPr>
      </w:pPr>
      <w:bookmarkStart w:colFirst="0" w:colLast="0" w:name="_bfc704quus2k" w:id="1402"/>
      <w:bookmarkEnd w:id="1402"/>
      <w:r w:rsidDel="00000000" w:rsidR="00000000" w:rsidRPr="00000000">
        <w:rPr>
          <w:b w:val="1"/>
          <w:bCs w:val="1"/>
          <w:sz w:val="46"/>
          <w:szCs w:val="46"/>
          <w:rtl w:val="0"/>
        </w:rPr>
        <w:t xml:space="preserve">10.14.11 Reconstruction</w:t>
      </w:r>
    </w:p>
    <w:p w:rsidR="00000000" w:rsidDel="00000000" w:rsidP="00000000" w:rsidRDefault="00000000" w:rsidRPr="00000000" w14:paraId="0000339F">
      <w:pPr>
        <w:spacing w:after="240" w:before="240" w:lineRule="auto"/>
        <w:rPr/>
      </w:pPr>
      <w:r w:rsidDel="00000000" w:rsidR="00000000" w:rsidRPr="00000000">
        <w:rPr>
          <w:rtl w:val="0"/>
        </w:rPr>
        <w:t xml:space="preserve">After decomposition,</w:t>
      </w:r>
    </w:p>
    <w:p w:rsidR="00000000" w:rsidDel="00000000" w:rsidP="00000000" w:rsidRDefault="00000000" w:rsidRPr="00000000" w14:paraId="000033A0">
      <w:pPr>
        <w:spacing w:after="240" w:before="240" w:lineRule="auto"/>
        <w:rPr/>
      </w:pPr>
      <w:r w:rsidDel="00000000" w:rsidR="00000000" w:rsidRPr="00000000">
        <w:rPr>
          <w:rtl w:val="0"/>
        </w:rPr>
        <w:t xml:space="preserve">enterprise reasoning frequently reconstructs the complete representation.</w:t>
      </w:r>
    </w:p>
    <w:p w:rsidR="00000000" w:rsidDel="00000000" w:rsidP="00000000" w:rsidRDefault="00000000" w:rsidRPr="00000000" w14:paraId="000033A1">
      <w:pPr>
        <w:spacing w:after="240" w:before="240" w:lineRule="auto"/>
        <w:rPr/>
      </w:pPr>
      <w:r w:rsidDel="00000000" w:rsidR="00000000" w:rsidRPr="00000000">
        <w:rPr>
          <w:rtl w:val="0"/>
        </w:rPr>
        <w:t xml:space="preserve">Reconstruction is not new composition.</w:t>
      </w:r>
    </w:p>
    <w:p w:rsidR="00000000" w:rsidDel="00000000" w:rsidP="00000000" w:rsidRDefault="00000000" w:rsidRPr="00000000" w14:paraId="000033A2">
      <w:pPr>
        <w:spacing w:after="240" w:before="240" w:lineRule="auto"/>
        <w:rPr/>
      </w:pPr>
      <w:r w:rsidDel="00000000" w:rsidR="00000000" w:rsidRPr="00000000">
        <w:rPr>
          <w:rtl w:val="0"/>
        </w:rPr>
        <w:t xml:space="preserve">It is the re-establishment of an already admitted lawful composition.</w:t>
      </w:r>
    </w:p>
    <w:p w:rsidR="00000000" w:rsidDel="00000000" w:rsidP="00000000" w:rsidRDefault="00000000" w:rsidRPr="00000000" w14:paraId="000033A3">
      <w:pPr>
        <w:spacing w:after="240" w:before="240" w:lineRule="auto"/>
        <w:rPr/>
      </w:pPr>
      <w:r w:rsidDel="00000000" w:rsidR="00000000" w:rsidRPr="00000000">
        <w:rPr>
          <w:rtl w:val="0"/>
        </w:rPr>
        <w:t xml:space="preserve">If reconstruction produces a different enterprise meaning,</w:t>
      </w:r>
    </w:p>
    <w:p w:rsidR="00000000" w:rsidDel="00000000" w:rsidP="00000000" w:rsidRDefault="00000000" w:rsidRPr="00000000" w14:paraId="000033A4">
      <w:pPr>
        <w:spacing w:after="240" w:before="240" w:lineRule="auto"/>
        <w:rPr/>
      </w:pPr>
      <w:r w:rsidDel="00000000" w:rsidR="00000000" w:rsidRPr="00000000">
        <w:rPr>
          <w:rtl w:val="0"/>
        </w:rPr>
        <w:t xml:space="preserve">the original decomposition has failed to preserve correspondence.</w:t>
      </w:r>
    </w:p>
    <w:p w:rsidR="00000000" w:rsidDel="00000000" w:rsidP="00000000" w:rsidRDefault="00000000" w:rsidRPr="00000000" w14:paraId="000033A5">
      <w:pPr>
        <w:pStyle w:val="Heading3"/>
        <w:keepNext w:val="0"/>
        <w:keepLines w:val="0"/>
        <w:spacing w:before="280" w:lineRule="auto"/>
        <w:rPr>
          <w:b w:val="1"/>
          <w:bCs w:val="1"/>
          <w:color w:val="000000"/>
          <w:sz w:val="26"/>
          <w:szCs w:val="26"/>
        </w:rPr>
      </w:pPr>
      <w:bookmarkStart w:colFirst="0" w:colLast="0" w:name="_jpucogowtnq0" w:id="1403"/>
      <w:bookmarkEnd w:id="1403"/>
      <w:r w:rsidDel="00000000" w:rsidR="00000000" w:rsidRPr="00000000">
        <w:rPr>
          <w:b w:val="1"/>
          <w:bCs w:val="1"/>
          <w:color w:val="000000"/>
          <w:sz w:val="26"/>
          <w:szCs w:val="26"/>
          <w:rtl w:val="0"/>
        </w:rPr>
        <w:t xml:space="preserve">Reconstruction Principle</w:t>
      </w:r>
    </w:p>
    <w:p w:rsidR="00000000" w:rsidDel="00000000" w:rsidP="00000000" w:rsidRDefault="00000000" w:rsidRPr="00000000" w14:paraId="000033A6">
      <w:pPr>
        <w:spacing w:after="240" w:before="240" w:lineRule="auto"/>
        <w:ind w:left="600" w:right="600" w:firstLine="0"/>
        <w:rPr>
          <w:b w:val="1"/>
          <w:bCs w:val="1"/>
        </w:rPr>
      </w:pPr>
      <w:r w:rsidDel="00000000" w:rsidR="00000000" w:rsidRPr="00000000">
        <w:rPr>
          <w:b w:val="1"/>
          <w:bCs w:val="1"/>
          <w:rtl w:val="0"/>
        </w:rPr>
        <w:t xml:space="preserve">Reconstruction shall reproduce the enterprise meaning represented before decomposition.</w:t>
      </w:r>
    </w:p>
    <w:p w:rsidR="00000000" w:rsidDel="00000000" w:rsidP="00000000" w:rsidRDefault="00000000" w:rsidRPr="00000000" w14:paraId="000033A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8">
      <w:pPr>
        <w:pStyle w:val="Heading1"/>
        <w:keepNext w:val="0"/>
        <w:keepLines w:val="0"/>
        <w:spacing w:before="480" w:lineRule="auto"/>
        <w:rPr>
          <w:b w:val="1"/>
          <w:bCs w:val="1"/>
          <w:sz w:val="46"/>
          <w:szCs w:val="46"/>
        </w:rPr>
      </w:pPr>
      <w:bookmarkStart w:colFirst="0" w:colLast="0" w:name="_1tfkilhnqfl7" w:id="1404"/>
      <w:bookmarkEnd w:id="1404"/>
      <w:r w:rsidDel="00000000" w:rsidR="00000000" w:rsidRPr="00000000">
        <w:rPr>
          <w:b w:val="1"/>
          <w:bCs w:val="1"/>
          <w:sz w:val="46"/>
          <w:szCs w:val="46"/>
          <w:rtl w:val="0"/>
        </w:rPr>
        <w:t xml:space="preserve">10.14.12 Reconstruction Correctness</w:t>
      </w:r>
    </w:p>
    <w:p w:rsidR="00000000" w:rsidDel="00000000" w:rsidP="00000000" w:rsidRDefault="00000000" w:rsidRPr="00000000" w14:paraId="000033A9">
      <w:pPr>
        <w:spacing w:after="240" w:before="240" w:lineRule="auto"/>
        <w:rPr/>
      </w:pPr>
      <w:r w:rsidDel="00000000" w:rsidR="00000000" w:rsidRPr="00000000">
        <w:rPr>
          <w:rtl w:val="0"/>
        </w:rPr>
        <w:t xml:space="preserve">Suppose:</w:t>
      </w:r>
    </w:p>
    <w:p w:rsidR="00000000" w:rsidDel="00000000" w:rsidP="00000000" w:rsidRDefault="00000000" w:rsidRPr="00000000" w14:paraId="000033AA">
      <w:pPr>
        <w:spacing w:after="240" w:before="240" w:lineRule="auto"/>
        <w:rPr/>
      </w:pPr>
      <w:r w:rsidDel="00000000" w:rsidR="00000000" w:rsidRPr="00000000">
        <w:rPr>
          <w:rtl w:val="0"/>
        </w:rPr>
        <w:t xml:space="preserve">[</w:t>
        <w:br w:type="textWrapping"/>
        <w:t xml:space="preserve">\mathcal E</w:t>
        <w:br w:type="textWrapping"/>
        <w:t xml:space="preserve">]</w:t>
      </w:r>
    </w:p>
    <w:p w:rsidR="00000000" w:rsidDel="00000000" w:rsidP="00000000" w:rsidRDefault="00000000" w:rsidRPr="00000000" w14:paraId="000033AB">
      <w:pPr>
        <w:spacing w:after="240" w:before="240" w:lineRule="auto"/>
        <w:rPr/>
      </w:pPr>
      <w:r w:rsidDel="00000000" w:rsidR="00000000" w:rsidRPr="00000000">
        <w:rPr>
          <w:rtl w:val="0"/>
        </w:rPr>
        <w:t xml:space="preserve">is decomposed into</w:t>
      </w:r>
    </w:p>
    <w:p w:rsidR="00000000" w:rsidDel="00000000" w:rsidP="00000000" w:rsidRDefault="00000000" w:rsidRPr="00000000" w14:paraId="000033AC">
      <w:pPr>
        <w:spacing w:after="240" w:before="240" w:lineRule="auto"/>
        <w:rPr/>
      </w:pPr>
      <w:r w:rsidDel="00000000" w:rsidR="00000000" w:rsidRPr="00000000">
        <w:rPr>
          <w:rtl w:val="0"/>
        </w:rPr>
        <w:t xml:space="preserve">[</w:t>
        <w:br w:type="textWrapping"/>
        <w:t xml:space="preserve">{</w:t>
        <w:br w:type="textWrapping"/>
        <w:t xml:space="preserve">S_1,</w:t>
        <w:br w:type="textWrapping"/>
        <w:t xml:space="preserve">S_2,</w:t>
        <w:br w:type="textWrapping"/>
        <w:t xml:space="preserve">\dots,</w:t>
        <w:br w:type="textWrapping"/>
        <w:t xml:space="preserve">S_n</w:t>
        <w:br w:type="textWrapping"/>
        <w:t xml:space="preserve">}</w:t>
        <w:br w:type="textWrapping"/>
        <w:t xml:space="preserve">]</w:t>
      </w:r>
    </w:p>
    <w:p w:rsidR="00000000" w:rsidDel="00000000" w:rsidP="00000000" w:rsidRDefault="00000000" w:rsidRPr="00000000" w14:paraId="000033AD">
      <w:pPr>
        <w:spacing w:after="240" w:before="240" w:lineRule="auto"/>
        <w:rPr/>
      </w:pPr>
      <w:r w:rsidDel="00000000" w:rsidR="00000000" w:rsidRPr="00000000">
        <w:rPr>
          <w:rtl w:val="0"/>
        </w:rPr>
        <w:t xml:space="preserve">and reconstructed.</w:t>
      </w:r>
    </w:p>
    <w:p w:rsidR="00000000" w:rsidDel="00000000" w:rsidP="00000000" w:rsidRDefault="00000000" w:rsidRPr="00000000" w14:paraId="000033AE">
      <w:pPr>
        <w:spacing w:after="240" w:before="240" w:lineRule="auto"/>
        <w:rPr/>
      </w:pPr>
      <w:r w:rsidDel="00000000" w:rsidR="00000000" w:rsidRPr="00000000">
        <w:rPr>
          <w:rtl w:val="0"/>
        </w:rPr>
        <w:t xml:space="preserve">If the reconstructed representation differs in enterprise interpretation,</w:t>
      </w:r>
    </w:p>
    <w:p w:rsidR="00000000" w:rsidDel="00000000" w:rsidP="00000000" w:rsidRDefault="00000000" w:rsidRPr="00000000" w14:paraId="000033AF">
      <w:pPr>
        <w:spacing w:after="240" w:before="240" w:lineRule="auto"/>
        <w:rPr/>
      </w:pPr>
      <w:r w:rsidDel="00000000" w:rsidR="00000000" w:rsidRPr="00000000">
        <w:rPr>
          <w:rtl w:val="0"/>
        </w:rPr>
        <w:t xml:space="preserve">then decomposition or reconstruction has violated the Structural Preservation Laws.</w:t>
      </w:r>
    </w:p>
    <w:p w:rsidR="00000000" w:rsidDel="00000000" w:rsidP="00000000" w:rsidRDefault="00000000" w:rsidRPr="00000000" w14:paraId="000033B0">
      <w:pPr>
        <w:pStyle w:val="Heading3"/>
        <w:keepNext w:val="0"/>
        <w:keepLines w:val="0"/>
        <w:spacing w:before="280" w:lineRule="auto"/>
        <w:rPr>
          <w:b w:val="1"/>
          <w:bCs w:val="1"/>
          <w:color w:val="000000"/>
          <w:sz w:val="26"/>
          <w:szCs w:val="26"/>
        </w:rPr>
      </w:pPr>
      <w:bookmarkStart w:colFirst="0" w:colLast="0" w:name="_txrhmwz00iyn" w:id="1405"/>
      <w:bookmarkEnd w:id="1405"/>
      <w:r w:rsidDel="00000000" w:rsidR="00000000" w:rsidRPr="00000000">
        <w:rPr>
          <w:b w:val="1"/>
          <w:bCs w:val="1"/>
          <w:color w:val="000000"/>
          <w:sz w:val="26"/>
          <w:szCs w:val="26"/>
          <w:rtl w:val="0"/>
        </w:rPr>
        <w:t xml:space="preserve">Reconstruction Correctness Principle</w:t>
      </w:r>
    </w:p>
    <w:p w:rsidR="00000000" w:rsidDel="00000000" w:rsidP="00000000" w:rsidRDefault="00000000" w:rsidRPr="00000000" w14:paraId="000033B1">
      <w:pPr>
        <w:spacing w:after="240" w:before="240" w:lineRule="auto"/>
        <w:ind w:left="600" w:right="600" w:firstLine="0"/>
        <w:rPr>
          <w:b w:val="1"/>
          <w:bCs w:val="1"/>
        </w:rPr>
      </w:pPr>
      <w:r w:rsidDel="00000000" w:rsidR="00000000" w:rsidRPr="00000000">
        <w:rPr>
          <w:b w:val="1"/>
          <w:bCs w:val="1"/>
          <w:rtl w:val="0"/>
        </w:rPr>
        <w:t xml:space="preserve">Lawful decomposition followed by lawful reconstruction shall preserve enterprise correspondence.</w:t>
      </w:r>
    </w:p>
    <w:p w:rsidR="00000000" w:rsidDel="00000000" w:rsidP="00000000" w:rsidRDefault="00000000" w:rsidRPr="00000000" w14:paraId="000033B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3">
      <w:pPr>
        <w:pStyle w:val="Heading1"/>
        <w:keepNext w:val="0"/>
        <w:keepLines w:val="0"/>
        <w:spacing w:before="480" w:lineRule="auto"/>
        <w:rPr>
          <w:b w:val="1"/>
          <w:bCs w:val="1"/>
          <w:sz w:val="46"/>
          <w:szCs w:val="46"/>
        </w:rPr>
      </w:pPr>
      <w:bookmarkStart w:colFirst="0" w:colLast="0" w:name="_t708d08si0ft" w:id="1406"/>
      <w:bookmarkEnd w:id="1406"/>
      <w:r w:rsidDel="00000000" w:rsidR="00000000" w:rsidRPr="00000000">
        <w:rPr>
          <w:b w:val="1"/>
          <w:bCs w:val="1"/>
          <w:sz w:val="46"/>
          <w:szCs w:val="46"/>
          <w:rtl w:val="0"/>
        </w:rPr>
        <w:t xml:space="preserve">10.14.13 Auditability</w:t>
      </w:r>
    </w:p>
    <w:p w:rsidR="00000000" w:rsidDel="00000000" w:rsidP="00000000" w:rsidRDefault="00000000" w:rsidRPr="00000000" w14:paraId="000033B4">
      <w:pPr>
        <w:spacing w:after="240" w:before="240" w:lineRule="auto"/>
        <w:rPr/>
      </w:pPr>
      <w:r w:rsidDel="00000000" w:rsidR="00000000" w:rsidRPr="00000000">
        <w:rPr>
          <w:rtl w:val="0"/>
        </w:rPr>
        <w:t xml:space="preserve">Enterprise audit depends upon decomposition.</w:t>
      </w:r>
    </w:p>
    <w:p w:rsidR="00000000" w:rsidDel="00000000" w:rsidP="00000000" w:rsidRDefault="00000000" w:rsidRPr="00000000" w14:paraId="000033B5">
      <w:pPr>
        <w:spacing w:after="240" w:before="240" w:lineRule="auto"/>
        <w:rPr/>
      </w:pPr>
      <w:r w:rsidDel="00000000" w:rsidR="00000000" w:rsidRPr="00000000">
        <w:rPr>
          <w:rtl w:val="0"/>
        </w:rPr>
        <w:t xml:space="preserve">Auditors routinely recover:</w:t>
      </w:r>
    </w:p>
    <w:p w:rsidR="00000000" w:rsidDel="00000000" w:rsidP="00000000" w:rsidRDefault="00000000" w:rsidRPr="00000000" w14:paraId="000033B6">
      <w:pPr>
        <w:numPr>
          <w:ilvl w:val="0"/>
          <w:numId w:val="63"/>
        </w:numPr>
        <w:spacing w:after="0" w:afterAutospacing="0" w:before="240" w:lineRule="auto"/>
        <w:ind w:left="720" w:hanging="360"/>
      </w:pPr>
      <w:r w:rsidDel="00000000" w:rsidR="00000000" w:rsidRPr="00000000">
        <w:rPr>
          <w:rtl w:val="0"/>
        </w:rPr>
        <w:t xml:space="preserve">governing evidence;</w:t>
      </w:r>
    </w:p>
    <w:p w:rsidR="00000000" w:rsidDel="00000000" w:rsidP="00000000" w:rsidRDefault="00000000" w:rsidRPr="00000000" w14:paraId="000033B7">
      <w:pPr>
        <w:numPr>
          <w:ilvl w:val="0"/>
          <w:numId w:val="63"/>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33B8">
      <w:pPr>
        <w:numPr>
          <w:ilvl w:val="0"/>
          <w:numId w:val="63"/>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33B9">
      <w:pPr>
        <w:numPr>
          <w:ilvl w:val="0"/>
          <w:numId w:val="6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3BA">
      <w:pPr>
        <w:numPr>
          <w:ilvl w:val="0"/>
          <w:numId w:val="63"/>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33BB">
      <w:pPr>
        <w:spacing w:after="240" w:before="240" w:lineRule="auto"/>
        <w:rPr/>
      </w:pPr>
      <w:r w:rsidDel="00000000" w:rsidR="00000000" w:rsidRPr="00000000">
        <w:rPr>
          <w:rtl w:val="0"/>
        </w:rPr>
        <w:t xml:space="preserve">These activities require mathematically recoverable enterprise structures.</w:t>
      </w:r>
    </w:p>
    <w:p w:rsidR="00000000" w:rsidDel="00000000" w:rsidP="00000000" w:rsidRDefault="00000000" w:rsidRPr="00000000" w14:paraId="000033BC">
      <w:pPr>
        <w:pStyle w:val="Heading3"/>
        <w:keepNext w:val="0"/>
        <w:keepLines w:val="0"/>
        <w:spacing w:before="280" w:lineRule="auto"/>
        <w:rPr>
          <w:b w:val="1"/>
          <w:bCs w:val="1"/>
          <w:color w:val="000000"/>
          <w:sz w:val="26"/>
          <w:szCs w:val="26"/>
        </w:rPr>
      </w:pPr>
      <w:bookmarkStart w:colFirst="0" w:colLast="0" w:name="_ja11v2vh98fv" w:id="1407"/>
      <w:bookmarkEnd w:id="1407"/>
      <w:r w:rsidDel="00000000" w:rsidR="00000000" w:rsidRPr="00000000">
        <w:rPr>
          <w:b w:val="1"/>
          <w:bCs w:val="1"/>
          <w:color w:val="000000"/>
          <w:sz w:val="26"/>
          <w:szCs w:val="26"/>
          <w:rtl w:val="0"/>
        </w:rPr>
        <w:t xml:space="preserve">Auditability Principle</w:t>
      </w:r>
    </w:p>
    <w:p w:rsidR="00000000" w:rsidDel="00000000" w:rsidP="00000000" w:rsidRDefault="00000000" w:rsidRPr="00000000" w14:paraId="000033BD">
      <w:pPr>
        <w:spacing w:after="240" w:before="240" w:lineRule="auto"/>
        <w:ind w:left="600" w:right="600" w:firstLine="0"/>
        <w:rPr>
          <w:b w:val="1"/>
          <w:bCs w:val="1"/>
        </w:rPr>
      </w:pPr>
      <w:r w:rsidDel="00000000" w:rsidR="00000000" w:rsidRPr="00000000">
        <w:rPr>
          <w:b w:val="1"/>
          <w:bCs w:val="1"/>
          <w:rtl w:val="0"/>
        </w:rPr>
        <w:t xml:space="preserve">Every lawful enterprise representation shall support mathematical audit through decomposition.</w:t>
      </w:r>
    </w:p>
    <w:p w:rsidR="00000000" w:rsidDel="00000000" w:rsidP="00000000" w:rsidRDefault="00000000" w:rsidRPr="00000000" w14:paraId="000033B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F">
      <w:pPr>
        <w:pStyle w:val="Heading1"/>
        <w:keepNext w:val="0"/>
        <w:keepLines w:val="0"/>
        <w:spacing w:before="480" w:lineRule="auto"/>
        <w:rPr>
          <w:b w:val="1"/>
          <w:bCs w:val="1"/>
          <w:sz w:val="46"/>
          <w:szCs w:val="46"/>
        </w:rPr>
      </w:pPr>
      <w:bookmarkStart w:colFirst="0" w:colLast="0" w:name="_x3fbqjwimon6" w:id="1408"/>
      <w:bookmarkEnd w:id="1408"/>
      <w:r w:rsidDel="00000000" w:rsidR="00000000" w:rsidRPr="00000000">
        <w:rPr>
          <w:b w:val="1"/>
          <w:bCs w:val="1"/>
          <w:sz w:val="46"/>
          <w:szCs w:val="46"/>
          <w:rtl w:val="0"/>
        </w:rPr>
        <w:t xml:space="preserve">10.14.14 Explainability</w:t>
      </w:r>
    </w:p>
    <w:p w:rsidR="00000000" w:rsidDel="00000000" w:rsidP="00000000" w:rsidRDefault="00000000" w:rsidRPr="00000000" w14:paraId="000033C0">
      <w:pPr>
        <w:spacing w:after="240" w:before="240" w:lineRule="auto"/>
        <w:rPr/>
      </w:pPr>
      <w:r w:rsidDel="00000000" w:rsidR="00000000" w:rsidRPr="00000000">
        <w:rPr>
          <w:rtl w:val="0"/>
        </w:rPr>
        <w:t xml:space="preserve">Enterprise decisions require explanation.</w:t>
      </w:r>
    </w:p>
    <w:p w:rsidR="00000000" w:rsidDel="00000000" w:rsidP="00000000" w:rsidRDefault="00000000" w:rsidRPr="00000000" w14:paraId="000033C1">
      <w:pPr>
        <w:spacing w:after="240" w:before="240" w:lineRule="auto"/>
        <w:rPr/>
      </w:pPr>
      <w:r w:rsidDel="00000000" w:rsidR="00000000" w:rsidRPr="00000000">
        <w:rPr>
          <w:rtl w:val="0"/>
        </w:rPr>
        <w:t xml:space="preserve">A recommendation unsupported by recoverable mathematical structures cannot be scientifically evaluated.</w:t>
      </w:r>
    </w:p>
    <w:p w:rsidR="00000000" w:rsidDel="00000000" w:rsidP="00000000" w:rsidRDefault="00000000" w:rsidRPr="00000000" w14:paraId="000033C2">
      <w:pPr>
        <w:spacing w:after="240" w:before="240" w:lineRule="auto"/>
        <w:rPr/>
      </w:pPr>
      <w:r w:rsidDel="00000000" w:rsidR="00000000" w:rsidRPr="00000000">
        <w:rPr>
          <w:rtl w:val="0"/>
        </w:rPr>
        <w:t xml:space="preserve">Explainability therefore depends upon decomposition.</w:t>
      </w:r>
    </w:p>
    <w:p w:rsidR="00000000" w:rsidDel="00000000" w:rsidP="00000000" w:rsidRDefault="00000000" w:rsidRPr="00000000" w14:paraId="000033C3">
      <w:pPr>
        <w:pStyle w:val="Heading3"/>
        <w:keepNext w:val="0"/>
        <w:keepLines w:val="0"/>
        <w:spacing w:before="280" w:lineRule="auto"/>
        <w:rPr>
          <w:b w:val="1"/>
          <w:bCs w:val="1"/>
          <w:color w:val="000000"/>
          <w:sz w:val="26"/>
          <w:szCs w:val="26"/>
        </w:rPr>
      </w:pPr>
      <w:bookmarkStart w:colFirst="0" w:colLast="0" w:name="_yl30b4lwm04q" w:id="1409"/>
      <w:bookmarkEnd w:id="1409"/>
      <w:r w:rsidDel="00000000" w:rsidR="00000000" w:rsidRPr="00000000">
        <w:rPr>
          <w:b w:val="1"/>
          <w:bCs w:val="1"/>
          <w:color w:val="000000"/>
          <w:sz w:val="26"/>
          <w:szCs w:val="26"/>
          <w:rtl w:val="0"/>
        </w:rPr>
        <w:t xml:space="preserve">Explainability Principle</w:t>
      </w:r>
    </w:p>
    <w:p w:rsidR="00000000" w:rsidDel="00000000" w:rsidP="00000000" w:rsidRDefault="00000000" w:rsidRPr="00000000" w14:paraId="000033C4">
      <w:pPr>
        <w:spacing w:after="240" w:before="240" w:lineRule="auto"/>
        <w:ind w:left="600" w:right="600" w:firstLine="0"/>
        <w:rPr>
          <w:b w:val="1"/>
          <w:bCs w:val="1"/>
        </w:rPr>
      </w:pPr>
      <w:r w:rsidDel="00000000" w:rsidR="00000000" w:rsidRPr="00000000">
        <w:rPr>
          <w:b w:val="1"/>
          <w:bCs w:val="1"/>
          <w:rtl w:val="0"/>
        </w:rPr>
        <w:t xml:space="preserve">Enterprise mathematical representations shall remain explainable through recoverable constituent structures.</w:t>
      </w:r>
    </w:p>
    <w:p w:rsidR="00000000" w:rsidDel="00000000" w:rsidP="00000000" w:rsidRDefault="00000000" w:rsidRPr="00000000" w14:paraId="000033C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6">
      <w:pPr>
        <w:pStyle w:val="Heading1"/>
        <w:keepNext w:val="0"/>
        <w:keepLines w:val="0"/>
        <w:spacing w:before="480" w:lineRule="auto"/>
        <w:rPr>
          <w:b w:val="1"/>
          <w:bCs w:val="1"/>
          <w:sz w:val="46"/>
          <w:szCs w:val="46"/>
        </w:rPr>
      </w:pPr>
      <w:bookmarkStart w:colFirst="0" w:colLast="0" w:name="_ci8nf72gnotu" w:id="1410"/>
      <w:bookmarkEnd w:id="1410"/>
      <w:r w:rsidDel="00000000" w:rsidR="00000000" w:rsidRPr="00000000">
        <w:rPr>
          <w:b w:val="1"/>
          <w:bCs w:val="1"/>
          <w:sz w:val="46"/>
          <w:szCs w:val="46"/>
          <w:rtl w:val="0"/>
        </w:rPr>
        <w:t xml:space="preserve">10.14.15 Falsifiability</w:t>
      </w:r>
    </w:p>
    <w:p w:rsidR="00000000" w:rsidDel="00000000" w:rsidP="00000000" w:rsidRDefault="00000000" w:rsidRPr="00000000" w14:paraId="000033C7">
      <w:pPr>
        <w:spacing w:after="240" w:before="240" w:lineRule="auto"/>
        <w:rPr/>
      </w:pPr>
      <w:r w:rsidDel="00000000" w:rsidR="00000000" w:rsidRPr="00000000">
        <w:rPr>
          <w:rtl w:val="0"/>
        </w:rPr>
        <w:t xml:space="preserve">Scientific reasoning requires falsification.</w:t>
      </w:r>
    </w:p>
    <w:p w:rsidR="00000000" w:rsidDel="00000000" w:rsidP="00000000" w:rsidRDefault="00000000" w:rsidRPr="00000000" w14:paraId="000033C8">
      <w:pPr>
        <w:spacing w:after="240" w:before="240" w:lineRule="auto"/>
        <w:rPr/>
      </w:pPr>
      <w:r w:rsidDel="00000000" w:rsidR="00000000" w:rsidRPr="00000000">
        <w:rPr>
          <w:rtl w:val="0"/>
        </w:rPr>
        <w:t xml:space="preserve">Suppose a projected delivery probability proves incorrect.</w:t>
      </w:r>
    </w:p>
    <w:p w:rsidR="00000000" w:rsidDel="00000000" w:rsidP="00000000" w:rsidRDefault="00000000" w:rsidRPr="00000000" w14:paraId="000033C9">
      <w:pPr>
        <w:spacing w:after="240" w:before="240" w:lineRule="auto"/>
        <w:rPr/>
      </w:pPr>
      <w:r w:rsidDel="00000000" w:rsidR="00000000" w:rsidRPr="00000000">
        <w:rPr>
          <w:rtl w:val="0"/>
        </w:rPr>
        <w:t xml:space="preserve">The enterprise must determine:</w:t>
      </w:r>
    </w:p>
    <w:p w:rsidR="00000000" w:rsidDel="00000000" w:rsidP="00000000" w:rsidRDefault="00000000" w:rsidRPr="00000000" w14:paraId="000033CA">
      <w:pPr>
        <w:numPr>
          <w:ilvl w:val="0"/>
          <w:numId w:val="278"/>
        </w:numPr>
        <w:spacing w:after="0" w:afterAutospacing="0" w:before="240" w:lineRule="auto"/>
        <w:ind w:left="720" w:hanging="360"/>
      </w:pPr>
      <w:r w:rsidDel="00000000" w:rsidR="00000000" w:rsidRPr="00000000">
        <w:rPr>
          <w:rtl w:val="0"/>
        </w:rPr>
        <w:t xml:space="preserve">which evidence failed;</w:t>
      </w:r>
    </w:p>
    <w:p w:rsidR="00000000" w:rsidDel="00000000" w:rsidP="00000000" w:rsidRDefault="00000000" w:rsidRPr="00000000" w14:paraId="000033CB">
      <w:pPr>
        <w:numPr>
          <w:ilvl w:val="0"/>
          <w:numId w:val="278"/>
        </w:numPr>
        <w:spacing w:after="0" w:afterAutospacing="0" w:before="0" w:beforeAutospacing="0" w:lineRule="auto"/>
        <w:ind w:left="720" w:hanging="360"/>
      </w:pPr>
      <w:r w:rsidDel="00000000" w:rsidR="00000000" w:rsidRPr="00000000">
        <w:rPr>
          <w:rtl w:val="0"/>
        </w:rPr>
        <w:t xml:space="preserve">which assumption failed;</w:t>
      </w:r>
    </w:p>
    <w:p w:rsidR="00000000" w:rsidDel="00000000" w:rsidP="00000000" w:rsidRDefault="00000000" w:rsidRPr="00000000" w14:paraId="000033CC">
      <w:pPr>
        <w:numPr>
          <w:ilvl w:val="0"/>
          <w:numId w:val="278"/>
        </w:numPr>
        <w:spacing w:after="0" w:afterAutospacing="0" w:before="0" w:beforeAutospacing="0" w:lineRule="auto"/>
        <w:ind w:left="720" w:hanging="360"/>
      </w:pPr>
      <w:r w:rsidDel="00000000" w:rsidR="00000000" w:rsidRPr="00000000">
        <w:rPr>
          <w:rtl w:val="0"/>
        </w:rPr>
        <w:t xml:space="preserve">which constraint changed;</w:t>
      </w:r>
    </w:p>
    <w:p w:rsidR="00000000" w:rsidDel="00000000" w:rsidP="00000000" w:rsidRDefault="00000000" w:rsidRPr="00000000" w14:paraId="000033CD">
      <w:pPr>
        <w:numPr>
          <w:ilvl w:val="0"/>
          <w:numId w:val="278"/>
        </w:numPr>
        <w:spacing w:after="240" w:before="0" w:beforeAutospacing="0" w:lineRule="auto"/>
        <w:ind w:left="720" w:hanging="360"/>
      </w:pPr>
      <w:r w:rsidDel="00000000" w:rsidR="00000000" w:rsidRPr="00000000">
        <w:rPr>
          <w:rtl w:val="0"/>
        </w:rPr>
        <w:t xml:space="preserve">which temporal estimate proved invalid.</w:t>
      </w:r>
    </w:p>
    <w:p w:rsidR="00000000" w:rsidDel="00000000" w:rsidP="00000000" w:rsidRDefault="00000000" w:rsidRPr="00000000" w14:paraId="000033CE">
      <w:pPr>
        <w:spacing w:after="240" w:before="240" w:lineRule="auto"/>
        <w:rPr/>
      </w:pPr>
      <w:r w:rsidDel="00000000" w:rsidR="00000000" w:rsidRPr="00000000">
        <w:rPr>
          <w:rtl w:val="0"/>
        </w:rPr>
        <w:t xml:space="preserve">Such investigation requires decomposition.</w:t>
      </w:r>
    </w:p>
    <w:p w:rsidR="00000000" w:rsidDel="00000000" w:rsidP="00000000" w:rsidRDefault="00000000" w:rsidRPr="00000000" w14:paraId="000033CF">
      <w:pPr>
        <w:pStyle w:val="Heading3"/>
        <w:keepNext w:val="0"/>
        <w:keepLines w:val="0"/>
        <w:spacing w:before="280" w:lineRule="auto"/>
        <w:rPr>
          <w:b w:val="1"/>
          <w:bCs w:val="1"/>
          <w:color w:val="000000"/>
          <w:sz w:val="26"/>
          <w:szCs w:val="26"/>
        </w:rPr>
      </w:pPr>
      <w:bookmarkStart w:colFirst="0" w:colLast="0" w:name="_8uua6bkaiumt" w:id="1411"/>
      <w:bookmarkEnd w:id="1411"/>
      <w:r w:rsidDel="00000000" w:rsidR="00000000" w:rsidRPr="00000000">
        <w:rPr>
          <w:b w:val="1"/>
          <w:bCs w:val="1"/>
          <w:color w:val="000000"/>
          <w:sz w:val="26"/>
          <w:szCs w:val="26"/>
          <w:rtl w:val="0"/>
        </w:rPr>
        <w:t xml:space="preserve">Falsifiability Principle</w:t>
      </w:r>
    </w:p>
    <w:p w:rsidR="00000000" w:rsidDel="00000000" w:rsidP="00000000" w:rsidRDefault="00000000" w:rsidRPr="00000000" w14:paraId="000033D0">
      <w:pPr>
        <w:spacing w:after="240" w:before="240" w:lineRule="auto"/>
        <w:ind w:left="600" w:right="600" w:firstLine="0"/>
        <w:rPr>
          <w:b w:val="1"/>
          <w:bCs w:val="1"/>
        </w:rPr>
      </w:pPr>
      <w:r w:rsidDel="00000000" w:rsidR="00000000" w:rsidRPr="00000000">
        <w:rPr>
          <w:b w:val="1"/>
          <w:bCs w:val="1"/>
          <w:rtl w:val="0"/>
        </w:rPr>
        <w:t xml:space="preserve">Enterprise representations shall remain decomposable to permit scientific falsification of enterprise reasoning.</w:t>
      </w:r>
    </w:p>
    <w:p w:rsidR="00000000" w:rsidDel="00000000" w:rsidP="00000000" w:rsidRDefault="00000000" w:rsidRPr="00000000" w14:paraId="000033D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2">
      <w:pPr>
        <w:pStyle w:val="Heading1"/>
        <w:keepNext w:val="0"/>
        <w:keepLines w:val="0"/>
        <w:spacing w:before="480" w:lineRule="auto"/>
        <w:rPr>
          <w:b w:val="1"/>
          <w:bCs w:val="1"/>
          <w:sz w:val="46"/>
          <w:szCs w:val="46"/>
        </w:rPr>
      </w:pPr>
      <w:bookmarkStart w:colFirst="0" w:colLast="0" w:name="_lcs789jhfgv7" w:id="1412"/>
      <w:bookmarkEnd w:id="1412"/>
      <w:r w:rsidDel="00000000" w:rsidR="00000000" w:rsidRPr="00000000">
        <w:rPr>
          <w:b w:val="1"/>
          <w:bCs w:val="1"/>
          <w:sz w:val="46"/>
          <w:szCs w:val="46"/>
          <w:rtl w:val="0"/>
        </w:rPr>
        <w:t xml:space="preserve">10.14.16 Traceability</w:t>
      </w:r>
    </w:p>
    <w:p w:rsidR="00000000" w:rsidDel="00000000" w:rsidP="00000000" w:rsidRDefault="00000000" w:rsidRPr="00000000" w14:paraId="000033D3">
      <w:pPr>
        <w:spacing w:after="240" w:before="240" w:lineRule="auto"/>
        <w:rPr/>
      </w:pPr>
      <w:r w:rsidDel="00000000" w:rsidR="00000000" w:rsidRPr="00000000">
        <w:rPr>
          <w:rtl w:val="0"/>
        </w:rPr>
        <w:t xml:space="preserve">Every participating mathematical structure shall remain traceable throughout:</w:t>
      </w:r>
    </w:p>
    <w:p w:rsidR="00000000" w:rsidDel="00000000" w:rsidP="00000000" w:rsidRDefault="00000000" w:rsidRPr="00000000" w14:paraId="000033D4">
      <w:pPr>
        <w:numPr>
          <w:ilvl w:val="0"/>
          <w:numId w:val="486"/>
        </w:numPr>
        <w:spacing w:after="0" w:afterAutospacing="0" w:before="240" w:lineRule="auto"/>
        <w:ind w:left="720" w:hanging="360"/>
      </w:pPr>
      <w:r w:rsidDel="00000000" w:rsidR="00000000" w:rsidRPr="00000000">
        <w:rPr>
          <w:rtl w:val="0"/>
        </w:rPr>
        <w:t xml:space="preserve">composition;</w:t>
      </w:r>
    </w:p>
    <w:p w:rsidR="00000000" w:rsidDel="00000000" w:rsidP="00000000" w:rsidRDefault="00000000" w:rsidRPr="00000000" w14:paraId="000033D5">
      <w:pPr>
        <w:numPr>
          <w:ilvl w:val="0"/>
          <w:numId w:val="486"/>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3D6">
      <w:pPr>
        <w:numPr>
          <w:ilvl w:val="0"/>
          <w:numId w:val="486"/>
        </w:numPr>
        <w:spacing w:after="24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33D7">
      <w:pPr>
        <w:spacing w:after="240" w:before="240" w:lineRule="auto"/>
        <w:rPr/>
      </w:pPr>
      <w:r w:rsidDel="00000000" w:rsidR="00000000" w:rsidRPr="00000000">
        <w:rPr>
          <w:rtl w:val="0"/>
        </w:rPr>
        <w:t xml:space="preserve">Traceability preserves enterprise confidence.</w:t>
      </w:r>
    </w:p>
    <w:p w:rsidR="00000000" w:rsidDel="00000000" w:rsidP="00000000" w:rsidRDefault="00000000" w:rsidRPr="00000000" w14:paraId="000033D8">
      <w:pPr>
        <w:pStyle w:val="Heading3"/>
        <w:keepNext w:val="0"/>
        <w:keepLines w:val="0"/>
        <w:spacing w:before="280" w:lineRule="auto"/>
        <w:rPr>
          <w:b w:val="1"/>
          <w:bCs w:val="1"/>
          <w:color w:val="000000"/>
          <w:sz w:val="26"/>
          <w:szCs w:val="26"/>
        </w:rPr>
      </w:pPr>
      <w:bookmarkStart w:colFirst="0" w:colLast="0" w:name="_2cqshpynhpjq" w:id="1413"/>
      <w:bookmarkEnd w:id="1413"/>
      <w:r w:rsidDel="00000000" w:rsidR="00000000" w:rsidRPr="00000000">
        <w:rPr>
          <w:b w:val="1"/>
          <w:bCs w:val="1"/>
          <w:color w:val="000000"/>
          <w:sz w:val="26"/>
          <w:szCs w:val="26"/>
          <w:rtl w:val="0"/>
        </w:rPr>
        <w:t xml:space="preserve">Traceability Principle</w:t>
      </w:r>
    </w:p>
    <w:p w:rsidR="00000000" w:rsidDel="00000000" w:rsidP="00000000" w:rsidRDefault="00000000" w:rsidRPr="00000000" w14:paraId="000033D9">
      <w:pPr>
        <w:spacing w:after="240" w:before="240" w:lineRule="auto"/>
        <w:ind w:left="600" w:right="600" w:firstLine="0"/>
        <w:rPr>
          <w:b w:val="1"/>
          <w:bCs w:val="1"/>
        </w:rPr>
      </w:pPr>
      <w:r w:rsidDel="00000000" w:rsidR="00000000" w:rsidRPr="00000000">
        <w:rPr>
          <w:b w:val="1"/>
          <w:bCs w:val="1"/>
          <w:rtl w:val="0"/>
        </w:rPr>
        <w:t xml:space="preserve">No participating mathematical structure shall become mathematically anonymous through lawful composition.</w:t>
      </w:r>
    </w:p>
    <w:p w:rsidR="00000000" w:rsidDel="00000000" w:rsidP="00000000" w:rsidRDefault="00000000" w:rsidRPr="00000000" w14:paraId="000033D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B">
      <w:pPr>
        <w:pStyle w:val="Heading1"/>
        <w:keepNext w:val="0"/>
        <w:keepLines w:val="0"/>
        <w:spacing w:before="480" w:lineRule="auto"/>
        <w:rPr>
          <w:b w:val="1"/>
          <w:bCs w:val="1"/>
          <w:sz w:val="46"/>
          <w:szCs w:val="46"/>
        </w:rPr>
      </w:pPr>
      <w:bookmarkStart w:colFirst="0" w:colLast="0" w:name="_fn3vp0uxre9i" w:id="1414"/>
      <w:bookmarkEnd w:id="1414"/>
      <w:r w:rsidDel="00000000" w:rsidR="00000000" w:rsidRPr="00000000">
        <w:rPr>
          <w:b w:val="1"/>
          <w:bCs w:val="1"/>
          <w:sz w:val="46"/>
          <w:szCs w:val="46"/>
          <w:rtl w:val="0"/>
        </w:rPr>
        <w:t xml:space="preserve">10.14.17 Information Preservation During Decomposition</w:t>
      </w:r>
    </w:p>
    <w:p w:rsidR="00000000" w:rsidDel="00000000" w:rsidP="00000000" w:rsidRDefault="00000000" w:rsidRPr="00000000" w14:paraId="000033DC">
      <w:pPr>
        <w:spacing w:after="240" w:before="240" w:lineRule="auto"/>
        <w:rPr/>
      </w:pPr>
      <w:r w:rsidDel="00000000" w:rsidR="00000000" w:rsidRPr="00000000">
        <w:rPr>
          <w:rtl w:val="0"/>
        </w:rPr>
        <w:t xml:space="preserve">Decomposition shall preserve:</w:t>
      </w:r>
    </w:p>
    <w:p w:rsidR="00000000" w:rsidDel="00000000" w:rsidP="00000000" w:rsidRDefault="00000000" w:rsidRPr="00000000" w14:paraId="000033DD">
      <w:pPr>
        <w:numPr>
          <w:ilvl w:val="0"/>
          <w:numId w:val="12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3DE">
      <w:pPr>
        <w:numPr>
          <w:ilvl w:val="0"/>
          <w:numId w:val="127"/>
        </w:numPr>
        <w:spacing w:after="0" w:afterAutospacing="0" w:before="0" w:beforeAutospacing="0" w:lineRule="auto"/>
        <w:ind w:left="720" w:hanging="360"/>
      </w:pPr>
      <w:r w:rsidDel="00000000" w:rsidR="00000000" w:rsidRPr="00000000">
        <w:rPr>
          <w:rtl w:val="0"/>
        </w:rPr>
        <w:t xml:space="preserve">semantics;</w:t>
      </w:r>
    </w:p>
    <w:p w:rsidR="00000000" w:rsidDel="00000000" w:rsidP="00000000" w:rsidRDefault="00000000" w:rsidRPr="00000000" w14:paraId="000033DF">
      <w:pPr>
        <w:numPr>
          <w:ilvl w:val="0"/>
          <w:numId w:val="12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33E0">
      <w:pPr>
        <w:numPr>
          <w:ilvl w:val="0"/>
          <w:numId w:val="127"/>
        </w:numPr>
        <w:spacing w:after="0" w:afterAutospacing="0" w:before="0" w:beforeAutospacing="0" w:lineRule="auto"/>
        <w:ind w:left="720" w:hanging="360"/>
      </w:pPr>
      <w:r w:rsidDel="00000000" w:rsidR="00000000" w:rsidRPr="00000000">
        <w:rPr>
          <w:rtl w:val="0"/>
        </w:rPr>
        <w:t xml:space="preserve">temporal interpretation;</w:t>
      </w:r>
    </w:p>
    <w:p w:rsidR="00000000" w:rsidDel="00000000" w:rsidP="00000000" w:rsidRDefault="00000000" w:rsidRPr="00000000" w14:paraId="000033E1">
      <w:pPr>
        <w:numPr>
          <w:ilvl w:val="0"/>
          <w:numId w:val="127"/>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33E2">
      <w:pPr>
        <w:numPr>
          <w:ilvl w:val="0"/>
          <w:numId w:val="12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3E3">
      <w:pPr>
        <w:numPr>
          <w:ilvl w:val="0"/>
          <w:numId w:val="127"/>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33E4">
      <w:pPr>
        <w:numPr>
          <w:ilvl w:val="0"/>
          <w:numId w:val="127"/>
        </w:numPr>
        <w:spacing w:after="24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33E5">
      <w:pPr>
        <w:spacing w:after="240" w:before="240" w:lineRule="auto"/>
        <w:rPr/>
      </w:pPr>
      <w:r w:rsidDel="00000000" w:rsidR="00000000" w:rsidRPr="00000000">
        <w:rPr>
          <w:rtl w:val="0"/>
        </w:rPr>
        <w:t xml:space="preserve">Nothing should disappear merely because a representation has been decomposed.</w:t>
      </w:r>
    </w:p>
    <w:p w:rsidR="00000000" w:rsidDel="00000000" w:rsidP="00000000" w:rsidRDefault="00000000" w:rsidRPr="00000000" w14:paraId="000033E6">
      <w:pPr>
        <w:pStyle w:val="Heading3"/>
        <w:keepNext w:val="0"/>
        <w:keepLines w:val="0"/>
        <w:spacing w:before="280" w:lineRule="auto"/>
        <w:rPr>
          <w:b w:val="1"/>
          <w:bCs w:val="1"/>
          <w:color w:val="000000"/>
          <w:sz w:val="26"/>
          <w:szCs w:val="26"/>
        </w:rPr>
      </w:pPr>
      <w:bookmarkStart w:colFirst="0" w:colLast="0" w:name="_apdxmqummyl2" w:id="1415"/>
      <w:bookmarkEnd w:id="1415"/>
      <w:r w:rsidDel="00000000" w:rsidR="00000000" w:rsidRPr="00000000">
        <w:rPr>
          <w:b w:val="1"/>
          <w:bCs w:val="1"/>
          <w:color w:val="000000"/>
          <w:sz w:val="26"/>
          <w:szCs w:val="26"/>
          <w:rtl w:val="0"/>
        </w:rPr>
        <w:t xml:space="preserve">Information Preservation Principle</w:t>
      </w:r>
    </w:p>
    <w:p w:rsidR="00000000" w:rsidDel="00000000" w:rsidP="00000000" w:rsidRDefault="00000000" w:rsidRPr="00000000" w14:paraId="000033E7">
      <w:pPr>
        <w:spacing w:after="240" w:before="240" w:lineRule="auto"/>
        <w:ind w:left="600" w:right="600" w:firstLine="0"/>
        <w:rPr>
          <w:b w:val="1"/>
          <w:bCs w:val="1"/>
        </w:rPr>
      </w:pPr>
      <w:r w:rsidDel="00000000" w:rsidR="00000000" w:rsidRPr="00000000">
        <w:rPr>
          <w:b w:val="1"/>
          <w:bCs w:val="1"/>
          <w:rtl w:val="0"/>
        </w:rPr>
        <w:t xml:space="preserve">Lawful decomposition preserves all mathematically relevant enterprise information carried by participating structures.</w:t>
      </w:r>
    </w:p>
    <w:p w:rsidR="00000000" w:rsidDel="00000000" w:rsidP="00000000" w:rsidRDefault="00000000" w:rsidRPr="00000000" w14:paraId="000033E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9">
      <w:pPr>
        <w:pStyle w:val="Heading1"/>
        <w:keepNext w:val="0"/>
        <w:keepLines w:val="0"/>
        <w:spacing w:before="480" w:lineRule="auto"/>
        <w:rPr>
          <w:b w:val="1"/>
          <w:bCs w:val="1"/>
          <w:sz w:val="46"/>
          <w:szCs w:val="46"/>
        </w:rPr>
      </w:pPr>
      <w:bookmarkStart w:colFirst="0" w:colLast="0" w:name="_xdihn01lrfrb" w:id="1416"/>
      <w:bookmarkEnd w:id="1416"/>
      <w:r w:rsidDel="00000000" w:rsidR="00000000" w:rsidRPr="00000000">
        <w:rPr>
          <w:b w:val="1"/>
          <w:bCs w:val="1"/>
          <w:sz w:val="46"/>
          <w:szCs w:val="46"/>
          <w:rtl w:val="0"/>
        </w:rPr>
        <w:t xml:space="preserve">10.14.18 Elimination Analysis</w:t>
      </w:r>
    </w:p>
    <w:p w:rsidR="00000000" w:rsidDel="00000000" w:rsidP="00000000" w:rsidRDefault="00000000" w:rsidRPr="00000000" w14:paraId="000033EA">
      <w:pPr>
        <w:spacing w:after="240" w:before="240" w:lineRule="auto"/>
        <w:rPr/>
      </w:pPr>
      <w:r w:rsidDel="00000000" w:rsidR="00000000" w:rsidRPr="00000000">
        <w:rPr>
          <w:rtl w:val="0"/>
        </w:rPr>
        <w:t xml:space="preserve">Suppose decomposition did not exist.</w:t>
      </w:r>
    </w:p>
    <w:p w:rsidR="00000000" w:rsidDel="00000000" w:rsidP="00000000" w:rsidRDefault="00000000" w:rsidRPr="00000000" w14:paraId="000033EB">
      <w:pPr>
        <w:spacing w:after="240" w:before="240" w:lineRule="auto"/>
        <w:rPr/>
      </w:pPr>
      <w:r w:rsidDel="00000000" w:rsidR="00000000" w:rsidRPr="00000000">
        <w:rPr>
          <w:rtl w:val="0"/>
        </w:rPr>
        <w:t xml:space="preserve">Enterprise Mathematics could compose representations.</w:t>
      </w:r>
    </w:p>
    <w:p w:rsidR="00000000" w:rsidDel="00000000" w:rsidP="00000000" w:rsidRDefault="00000000" w:rsidRPr="00000000" w14:paraId="000033EC">
      <w:pPr>
        <w:spacing w:after="240" w:before="240" w:lineRule="auto"/>
        <w:rPr/>
      </w:pPr>
      <w:r w:rsidDel="00000000" w:rsidR="00000000" w:rsidRPr="00000000">
        <w:rPr>
          <w:rtl w:val="0"/>
        </w:rPr>
        <w:t xml:space="preserve">However,</w:t>
      </w:r>
    </w:p>
    <w:p w:rsidR="00000000" w:rsidDel="00000000" w:rsidP="00000000" w:rsidRDefault="00000000" w:rsidRPr="00000000" w14:paraId="000033ED">
      <w:pPr>
        <w:spacing w:after="240" w:before="240" w:lineRule="auto"/>
        <w:rPr/>
      </w:pPr>
      <w:r w:rsidDel="00000000" w:rsidR="00000000" w:rsidRPr="00000000">
        <w:rPr>
          <w:rtl w:val="0"/>
        </w:rPr>
        <w:t xml:space="preserve">it could no longer:</w:t>
      </w:r>
    </w:p>
    <w:p w:rsidR="00000000" w:rsidDel="00000000" w:rsidP="00000000" w:rsidRDefault="00000000" w:rsidRPr="00000000" w14:paraId="000033EE">
      <w:pPr>
        <w:numPr>
          <w:ilvl w:val="0"/>
          <w:numId w:val="468"/>
        </w:numPr>
        <w:spacing w:after="0" w:afterAutospacing="0" w:before="240" w:lineRule="auto"/>
        <w:ind w:left="720" w:hanging="360"/>
      </w:pPr>
      <w:r w:rsidDel="00000000" w:rsidR="00000000" w:rsidRPr="00000000">
        <w:rPr>
          <w:rtl w:val="0"/>
        </w:rPr>
        <w:t xml:space="preserve">explain them;</w:t>
      </w:r>
    </w:p>
    <w:p w:rsidR="00000000" w:rsidDel="00000000" w:rsidP="00000000" w:rsidRDefault="00000000" w:rsidRPr="00000000" w14:paraId="000033EF">
      <w:pPr>
        <w:numPr>
          <w:ilvl w:val="0"/>
          <w:numId w:val="468"/>
        </w:numPr>
        <w:spacing w:after="0" w:afterAutospacing="0" w:before="0" w:beforeAutospacing="0" w:lineRule="auto"/>
        <w:ind w:left="720" w:hanging="360"/>
      </w:pPr>
      <w:r w:rsidDel="00000000" w:rsidR="00000000" w:rsidRPr="00000000">
        <w:rPr>
          <w:rtl w:val="0"/>
        </w:rPr>
        <w:t xml:space="preserve">audit them;</w:t>
      </w:r>
    </w:p>
    <w:p w:rsidR="00000000" w:rsidDel="00000000" w:rsidP="00000000" w:rsidRDefault="00000000" w:rsidRPr="00000000" w14:paraId="000033F0">
      <w:pPr>
        <w:numPr>
          <w:ilvl w:val="0"/>
          <w:numId w:val="468"/>
        </w:numPr>
        <w:spacing w:after="0" w:afterAutospacing="0" w:before="0" w:beforeAutospacing="0" w:lineRule="auto"/>
        <w:ind w:left="720" w:hanging="360"/>
      </w:pPr>
      <w:r w:rsidDel="00000000" w:rsidR="00000000" w:rsidRPr="00000000">
        <w:rPr>
          <w:rtl w:val="0"/>
        </w:rPr>
        <w:t xml:space="preserve">verify them;</w:t>
      </w:r>
    </w:p>
    <w:p w:rsidR="00000000" w:rsidDel="00000000" w:rsidP="00000000" w:rsidRDefault="00000000" w:rsidRPr="00000000" w14:paraId="000033F1">
      <w:pPr>
        <w:numPr>
          <w:ilvl w:val="0"/>
          <w:numId w:val="468"/>
        </w:numPr>
        <w:spacing w:after="0" w:afterAutospacing="0" w:before="0" w:beforeAutospacing="0" w:lineRule="auto"/>
        <w:ind w:left="720" w:hanging="360"/>
      </w:pPr>
      <w:r w:rsidDel="00000000" w:rsidR="00000000" w:rsidRPr="00000000">
        <w:rPr>
          <w:rtl w:val="0"/>
        </w:rPr>
        <w:t xml:space="preserve">falsify them;</w:t>
      </w:r>
    </w:p>
    <w:p w:rsidR="00000000" w:rsidDel="00000000" w:rsidP="00000000" w:rsidRDefault="00000000" w:rsidRPr="00000000" w14:paraId="000033F2">
      <w:pPr>
        <w:numPr>
          <w:ilvl w:val="0"/>
          <w:numId w:val="468"/>
        </w:numPr>
        <w:spacing w:after="0" w:afterAutospacing="0" w:before="0" w:beforeAutospacing="0" w:lineRule="auto"/>
        <w:ind w:left="720" w:hanging="360"/>
      </w:pPr>
      <w:r w:rsidDel="00000000" w:rsidR="00000000" w:rsidRPr="00000000">
        <w:rPr>
          <w:rtl w:val="0"/>
        </w:rPr>
        <w:t xml:space="preserve">isolate failures;</w:t>
      </w:r>
    </w:p>
    <w:p w:rsidR="00000000" w:rsidDel="00000000" w:rsidP="00000000" w:rsidRDefault="00000000" w:rsidRPr="00000000" w14:paraId="000033F3">
      <w:pPr>
        <w:numPr>
          <w:ilvl w:val="0"/>
          <w:numId w:val="468"/>
        </w:numPr>
        <w:spacing w:after="240" w:before="0" w:beforeAutospacing="0" w:lineRule="auto"/>
        <w:ind w:left="720" w:hanging="360"/>
      </w:pPr>
      <w:r w:rsidDel="00000000" w:rsidR="00000000" w:rsidRPr="00000000">
        <w:rPr>
          <w:rtl w:val="0"/>
        </w:rPr>
        <w:t xml:space="preserve">reconstruct reasoning.</w:t>
      </w:r>
    </w:p>
    <w:p w:rsidR="00000000" w:rsidDel="00000000" w:rsidP="00000000" w:rsidRDefault="00000000" w:rsidRPr="00000000" w14:paraId="000033F4">
      <w:pPr>
        <w:spacing w:after="240" w:before="240" w:lineRule="auto"/>
        <w:rPr/>
      </w:pPr>
      <w:r w:rsidDel="00000000" w:rsidR="00000000" w:rsidRPr="00000000">
        <w:rPr>
          <w:rtl w:val="0"/>
        </w:rPr>
        <w:t xml:space="preserve">Enterprise Mathematics would become opaque.</w:t>
      </w:r>
    </w:p>
    <w:p w:rsidR="00000000" w:rsidDel="00000000" w:rsidP="00000000" w:rsidRDefault="00000000" w:rsidRPr="00000000" w14:paraId="000033F5">
      <w:pPr>
        <w:spacing w:after="240" w:before="240" w:lineRule="auto"/>
        <w:rPr/>
      </w:pPr>
      <w:r w:rsidDel="00000000" w:rsidR="00000000" w:rsidRPr="00000000">
        <w:rPr>
          <w:rtl w:val="0"/>
        </w:rPr>
        <w:t xml:space="preserve">Scientific investigation would become impossible.</w:t>
      </w:r>
    </w:p>
    <w:p w:rsidR="00000000" w:rsidDel="00000000" w:rsidP="00000000" w:rsidRDefault="00000000" w:rsidRPr="00000000" w14:paraId="000033F6">
      <w:pPr>
        <w:spacing w:after="240" w:before="240" w:lineRule="auto"/>
        <w:rPr/>
      </w:pPr>
      <w:r w:rsidDel="00000000" w:rsidR="00000000" w:rsidRPr="00000000">
        <w:rPr>
          <w:rtl w:val="0"/>
        </w:rPr>
        <w:t xml:space="preserve">Structural Decomposition therefore survives elimination.</w:t>
      </w:r>
    </w:p>
    <w:p w:rsidR="00000000" w:rsidDel="00000000" w:rsidP="00000000" w:rsidRDefault="00000000" w:rsidRPr="00000000" w14:paraId="000033F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8">
      <w:pPr>
        <w:pStyle w:val="Heading1"/>
        <w:keepNext w:val="0"/>
        <w:keepLines w:val="0"/>
        <w:spacing w:before="480" w:lineRule="auto"/>
        <w:rPr>
          <w:b w:val="1"/>
          <w:bCs w:val="1"/>
          <w:sz w:val="46"/>
          <w:szCs w:val="46"/>
        </w:rPr>
      </w:pPr>
      <w:bookmarkStart w:colFirst="0" w:colLast="0" w:name="_pnms6sxecvdg" w:id="1417"/>
      <w:bookmarkEnd w:id="1417"/>
      <w:r w:rsidDel="00000000" w:rsidR="00000000" w:rsidRPr="00000000">
        <w:rPr>
          <w:b w:val="1"/>
          <w:bCs w:val="1"/>
          <w:sz w:val="46"/>
          <w:szCs w:val="46"/>
          <w:rtl w:val="0"/>
        </w:rPr>
        <w:t xml:space="preserve">10.14.19 Constitutional Findings</w:t>
      </w:r>
    </w:p>
    <w:p w:rsidR="00000000" w:rsidDel="00000000" w:rsidP="00000000" w:rsidRDefault="00000000" w:rsidRPr="00000000" w14:paraId="000033F9">
      <w:pPr>
        <w:pStyle w:val="Heading3"/>
        <w:keepNext w:val="0"/>
        <w:keepLines w:val="0"/>
        <w:spacing w:before="280" w:lineRule="auto"/>
        <w:rPr>
          <w:b w:val="1"/>
          <w:bCs w:val="1"/>
          <w:color w:val="000000"/>
          <w:sz w:val="26"/>
          <w:szCs w:val="26"/>
        </w:rPr>
      </w:pPr>
      <w:bookmarkStart w:colFirst="0" w:colLast="0" w:name="_7gl51sotvppn" w:id="1418"/>
      <w:bookmarkEnd w:id="1418"/>
      <w:r w:rsidDel="00000000" w:rsidR="00000000" w:rsidRPr="00000000">
        <w:rPr>
          <w:b w:val="1"/>
          <w:bCs w:val="1"/>
          <w:color w:val="000000"/>
          <w:sz w:val="26"/>
          <w:szCs w:val="26"/>
          <w:rtl w:val="0"/>
        </w:rPr>
        <w:t xml:space="preserve">Finding 10.14.19.1</w:t>
      </w:r>
    </w:p>
    <w:p w:rsidR="00000000" w:rsidDel="00000000" w:rsidP="00000000" w:rsidRDefault="00000000" w:rsidRPr="00000000" w14:paraId="000033FA">
      <w:pPr>
        <w:spacing w:after="240" w:before="240" w:lineRule="auto"/>
        <w:rPr/>
      </w:pPr>
      <w:r w:rsidDel="00000000" w:rsidR="00000000" w:rsidRPr="00000000">
        <w:rPr>
          <w:rtl w:val="0"/>
        </w:rPr>
        <w:t xml:space="preserve">Decomposition is the mathematical inverse of lawful composition.</w:t>
      </w:r>
    </w:p>
    <w:p w:rsidR="00000000" w:rsidDel="00000000" w:rsidP="00000000" w:rsidRDefault="00000000" w:rsidRPr="00000000" w14:paraId="000033FB">
      <w:pPr>
        <w:pStyle w:val="Heading3"/>
        <w:keepNext w:val="0"/>
        <w:keepLines w:val="0"/>
        <w:spacing w:before="280" w:lineRule="auto"/>
        <w:rPr>
          <w:b w:val="1"/>
          <w:bCs w:val="1"/>
          <w:color w:val="000000"/>
          <w:sz w:val="26"/>
          <w:szCs w:val="26"/>
        </w:rPr>
      </w:pPr>
      <w:bookmarkStart w:colFirst="0" w:colLast="0" w:name="_x5sssls10snf" w:id="1419"/>
      <w:bookmarkEnd w:id="1419"/>
      <w:r w:rsidDel="00000000" w:rsidR="00000000" w:rsidRPr="00000000">
        <w:rPr>
          <w:b w:val="1"/>
          <w:bCs w:val="1"/>
          <w:color w:val="000000"/>
          <w:sz w:val="26"/>
          <w:szCs w:val="26"/>
          <w:rtl w:val="0"/>
        </w:rPr>
        <w:t xml:space="preserve">Finding 10.14.19.2</w:t>
      </w:r>
    </w:p>
    <w:p w:rsidR="00000000" w:rsidDel="00000000" w:rsidP="00000000" w:rsidRDefault="00000000" w:rsidRPr="00000000" w14:paraId="000033FC">
      <w:pPr>
        <w:spacing w:after="240" w:before="240" w:lineRule="auto"/>
        <w:rPr/>
      </w:pPr>
      <w:r w:rsidDel="00000000" w:rsidR="00000000" w:rsidRPr="00000000">
        <w:rPr>
          <w:rtl w:val="0"/>
        </w:rPr>
        <w:t xml:space="preserve">Projection is selective decomposition.</w:t>
      </w:r>
    </w:p>
    <w:p w:rsidR="00000000" w:rsidDel="00000000" w:rsidP="00000000" w:rsidRDefault="00000000" w:rsidRPr="00000000" w14:paraId="000033FD">
      <w:pPr>
        <w:pStyle w:val="Heading3"/>
        <w:keepNext w:val="0"/>
        <w:keepLines w:val="0"/>
        <w:spacing w:before="280" w:lineRule="auto"/>
        <w:rPr>
          <w:b w:val="1"/>
          <w:bCs w:val="1"/>
          <w:color w:val="000000"/>
          <w:sz w:val="26"/>
          <w:szCs w:val="26"/>
        </w:rPr>
      </w:pPr>
      <w:bookmarkStart w:colFirst="0" w:colLast="0" w:name="_qzwnalqr92am" w:id="1420"/>
      <w:bookmarkEnd w:id="1420"/>
      <w:r w:rsidDel="00000000" w:rsidR="00000000" w:rsidRPr="00000000">
        <w:rPr>
          <w:b w:val="1"/>
          <w:bCs w:val="1"/>
          <w:color w:val="000000"/>
          <w:sz w:val="26"/>
          <w:szCs w:val="26"/>
          <w:rtl w:val="0"/>
        </w:rPr>
        <w:t xml:space="preserve">Finding 10.14.19.3</w:t>
      </w:r>
    </w:p>
    <w:p w:rsidR="00000000" w:rsidDel="00000000" w:rsidP="00000000" w:rsidRDefault="00000000" w:rsidRPr="00000000" w14:paraId="000033FE">
      <w:pPr>
        <w:spacing w:after="240" w:before="240" w:lineRule="auto"/>
        <w:rPr/>
      </w:pPr>
      <w:r w:rsidDel="00000000" w:rsidR="00000000" w:rsidRPr="00000000">
        <w:rPr>
          <w:rtl w:val="0"/>
        </w:rPr>
        <w:t xml:space="preserve">Enterprise decomposition is hierarchical.</w:t>
      </w:r>
    </w:p>
    <w:p w:rsidR="00000000" w:rsidDel="00000000" w:rsidP="00000000" w:rsidRDefault="00000000" w:rsidRPr="00000000" w14:paraId="000033FF">
      <w:pPr>
        <w:pStyle w:val="Heading3"/>
        <w:keepNext w:val="0"/>
        <w:keepLines w:val="0"/>
        <w:spacing w:before="280" w:lineRule="auto"/>
        <w:rPr>
          <w:b w:val="1"/>
          <w:bCs w:val="1"/>
          <w:color w:val="000000"/>
          <w:sz w:val="26"/>
          <w:szCs w:val="26"/>
        </w:rPr>
      </w:pPr>
      <w:bookmarkStart w:colFirst="0" w:colLast="0" w:name="_mdf4lqo65mj8" w:id="1421"/>
      <w:bookmarkEnd w:id="1421"/>
      <w:r w:rsidDel="00000000" w:rsidR="00000000" w:rsidRPr="00000000">
        <w:rPr>
          <w:b w:val="1"/>
          <w:bCs w:val="1"/>
          <w:color w:val="000000"/>
          <w:sz w:val="26"/>
          <w:szCs w:val="26"/>
          <w:rtl w:val="0"/>
        </w:rPr>
        <w:t xml:space="preserve">Finding 10.14.19.4</w:t>
      </w:r>
    </w:p>
    <w:p w:rsidR="00000000" w:rsidDel="00000000" w:rsidP="00000000" w:rsidRDefault="00000000" w:rsidRPr="00000000" w14:paraId="00003400">
      <w:pPr>
        <w:spacing w:after="240" w:before="240" w:lineRule="auto"/>
        <w:rPr/>
      </w:pPr>
      <w:r w:rsidDel="00000000" w:rsidR="00000000" w:rsidRPr="00000000">
        <w:rPr>
          <w:rtl w:val="0"/>
        </w:rPr>
        <w:t xml:space="preserve">Recursive decomposition terminates at the canonical structures admitted in Sections 9A–9G.</w:t>
      </w:r>
    </w:p>
    <w:p w:rsidR="00000000" w:rsidDel="00000000" w:rsidP="00000000" w:rsidRDefault="00000000" w:rsidRPr="00000000" w14:paraId="00003401">
      <w:pPr>
        <w:pStyle w:val="Heading3"/>
        <w:keepNext w:val="0"/>
        <w:keepLines w:val="0"/>
        <w:spacing w:before="280" w:lineRule="auto"/>
        <w:rPr>
          <w:b w:val="1"/>
          <w:bCs w:val="1"/>
          <w:color w:val="000000"/>
          <w:sz w:val="26"/>
          <w:szCs w:val="26"/>
        </w:rPr>
      </w:pPr>
      <w:bookmarkStart w:colFirst="0" w:colLast="0" w:name="_bg08hc8xnndt" w:id="1422"/>
      <w:bookmarkEnd w:id="1422"/>
      <w:r w:rsidDel="00000000" w:rsidR="00000000" w:rsidRPr="00000000">
        <w:rPr>
          <w:b w:val="1"/>
          <w:bCs w:val="1"/>
          <w:color w:val="000000"/>
          <w:sz w:val="26"/>
          <w:szCs w:val="26"/>
          <w:rtl w:val="0"/>
        </w:rPr>
        <w:t xml:space="preserve">Finding 10.14.19.5</w:t>
      </w:r>
    </w:p>
    <w:p w:rsidR="00000000" w:rsidDel="00000000" w:rsidP="00000000" w:rsidRDefault="00000000" w:rsidRPr="00000000" w14:paraId="00003402">
      <w:pPr>
        <w:spacing w:after="240" w:before="240" w:lineRule="auto"/>
        <w:rPr/>
      </w:pPr>
      <w:r w:rsidDel="00000000" w:rsidR="00000000" w:rsidRPr="00000000">
        <w:rPr>
          <w:rtl w:val="0"/>
        </w:rPr>
        <w:t xml:space="preserve">Reconstruction preserves enterprise meaning.</w:t>
      </w:r>
    </w:p>
    <w:p w:rsidR="00000000" w:rsidDel="00000000" w:rsidP="00000000" w:rsidRDefault="00000000" w:rsidRPr="00000000" w14:paraId="00003403">
      <w:pPr>
        <w:pStyle w:val="Heading3"/>
        <w:keepNext w:val="0"/>
        <w:keepLines w:val="0"/>
        <w:spacing w:before="280" w:lineRule="auto"/>
        <w:rPr>
          <w:b w:val="1"/>
          <w:bCs w:val="1"/>
          <w:color w:val="000000"/>
          <w:sz w:val="26"/>
          <w:szCs w:val="26"/>
        </w:rPr>
      </w:pPr>
      <w:bookmarkStart w:colFirst="0" w:colLast="0" w:name="_cqcauct4tuty" w:id="1423"/>
      <w:bookmarkEnd w:id="1423"/>
      <w:r w:rsidDel="00000000" w:rsidR="00000000" w:rsidRPr="00000000">
        <w:rPr>
          <w:b w:val="1"/>
          <w:bCs w:val="1"/>
          <w:color w:val="000000"/>
          <w:sz w:val="26"/>
          <w:szCs w:val="26"/>
          <w:rtl w:val="0"/>
        </w:rPr>
        <w:t xml:space="preserve">Finding 10.14.19.6</w:t>
      </w:r>
    </w:p>
    <w:p w:rsidR="00000000" w:rsidDel="00000000" w:rsidP="00000000" w:rsidRDefault="00000000" w:rsidRPr="00000000" w14:paraId="00003404">
      <w:pPr>
        <w:spacing w:after="240" w:before="240" w:lineRule="auto"/>
        <w:rPr/>
      </w:pPr>
      <w:r w:rsidDel="00000000" w:rsidR="00000000" w:rsidRPr="00000000">
        <w:rPr>
          <w:rtl w:val="0"/>
        </w:rPr>
        <w:t xml:space="preserve">Auditability depends upon decomposition.</w:t>
      </w:r>
    </w:p>
    <w:p w:rsidR="00000000" w:rsidDel="00000000" w:rsidP="00000000" w:rsidRDefault="00000000" w:rsidRPr="00000000" w14:paraId="00003405">
      <w:pPr>
        <w:pStyle w:val="Heading3"/>
        <w:keepNext w:val="0"/>
        <w:keepLines w:val="0"/>
        <w:spacing w:before="280" w:lineRule="auto"/>
        <w:rPr>
          <w:b w:val="1"/>
          <w:bCs w:val="1"/>
          <w:color w:val="000000"/>
          <w:sz w:val="26"/>
          <w:szCs w:val="26"/>
        </w:rPr>
      </w:pPr>
      <w:bookmarkStart w:colFirst="0" w:colLast="0" w:name="_olseqdrk0sai" w:id="1424"/>
      <w:bookmarkEnd w:id="1424"/>
      <w:r w:rsidDel="00000000" w:rsidR="00000000" w:rsidRPr="00000000">
        <w:rPr>
          <w:b w:val="1"/>
          <w:bCs w:val="1"/>
          <w:color w:val="000000"/>
          <w:sz w:val="26"/>
          <w:szCs w:val="26"/>
          <w:rtl w:val="0"/>
        </w:rPr>
        <w:t xml:space="preserve">Finding 10.14.19.7</w:t>
      </w:r>
    </w:p>
    <w:p w:rsidR="00000000" w:rsidDel="00000000" w:rsidP="00000000" w:rsidRDefault="00000000" w:rsidRPr="00000000" w14:paraId="00003406">
      <w:pPr>
        <w:spacing w:after="240" w:before="240" w:lineRule="auto"/>
        <w:rPr/>
      </w:pPr>
      <w:r w:rsidDel="00000000" w:rsidR="00000000" w:rsidRPr="00000000">
        <w:rPr>
          <w:rtl w:val="0"/>
        </w:rPr>
        <w:t xml:space="preserve">Explainability depends upon decomposition.</w:t>
      </w:r>
    </w:p>
    <w:p w:rsidR="00000000" w:rsidDel="00000000" w:rsidP="00000000" w:rsidRDefault="00000000" w:rsidRPr="00000000" w14:paraId="00003407">
      <w:pPr>
        <w:pStyle w:val="Heading3"/>
        <w:keepNext w:val="0"/>
        <w:keepLines w:val="0"/>
        <w:spacing w:before="280" w:lineRule="auto"/>
        <w:rPr>
          <w:b w:val="1"/>
          <w:bCs w:val="1"/>
          <w:color w:val="000000"/>
          <w:sz w:val="26"/>
          <w:szCs w:val="26"/>
        </w:rPr>
      </w:pPr>
      <w:bookmarkStart w:colFirst="0" w:colLast="0" w:name="_o7av78doucgi" w:id="1425"/>
      <w:bookmarkEnd w:id="1425"/>
      <w:r w:rsidDel="00000000" w:rsidR="00000000" w:rsidRPr="00000000">
        <w:rPr>
          <w:b w:val="1"/>
          <w:bCs w:val="1"/>
          <w:color w:val="000000"/>
          <w:sz w:val="26"/>
          <w:szCs w:val="26"/>
          <w:rtl w:val="0"/>
        </w:rPr>
        <w:t xml:space="preserve">Finding 10.14.19.8</w:t>
      </w:r>
    </w:p>
    <w:p w:rsidR="00000000" w:rsidDel="00000000" w:rsidP="00000000" w:rsidRDefault="00000000" w:rsidRPr="00000000" w14:paraId="00003408">
      <w:pPr>
        <w:spacing w:after="240" w:before="240" w:lineRule="auto"/>
        <w:rPr/>
      </w:pPr>
      <w:r w:rsidDel="00000000" w:rsidR="00000000" w:rsidRPr="00000000">
        <w:rPr>
          <w:rtl w:val="0"/>
        </w:rPr>
        <w:t xml:space="preserve">Scientific falsification depends upon decomposition.</w:t>
      </w:r>
    </w:p>
    <w:p w:rsidR="00000000" w:rsidDel="00000000" w:rsidP="00000000" w:rsidRDefault="00000000" w:rsidRPr="00000000" w14:paraId="00003409">
      <w:pPr>
        <w:pStyle w:val="Heading3"/>
        <w:keepNext w:val="0"/>
        <w:keepLines w:val="0"/>
        <w:spacing w:before="280" w:lineRule="auto"/>
        <w:rPr>
          <w:b w:val="1"/>
          <w:bCs w:val="1"/>
          <w:color w:val="000000"/>
          <w:sz w:val="26"/>
          <w:szCs w:val="26"/>
        </w:rPr>
      </w:pPr>
      <w:bookmarkStart w:colFirst="0" w:colLast="0" w:name="_ica679slssz8" w:id="1426"/>
      <w:bookmarkEnd w:id="1426"/>
      <w:r w:rsidDel="00000000" w:rsidR="00000000" w:rsidRPr="00000000">
        <w:rPr>
          <w:b w:val="1"/>
          <w:bCs w:val="1"/>
          <w:color w:val="000000"/>
          <w:sz w:val="26"/>
          <w:szCs w:val="26"/>
          <w:rtl w:val="0"/>
        </w:rPr>
        <w:t xml:space="preserve">Finding 10.14.19.9</w:t>
      </w:r>
    </w:p>
    <w:p w:rsidR="00000000" w:rsidDel="00000000" w:rsidP="00000000" w:rsidRDefault="00000000" w:rsidRPr="00000000" w14:paraId="0000340A">
      <w:pPr>
        <w:spacing w:after="240" w:before="240" w:lineRule="auto"/>
        <w:rPr/>
      </w:pPr>
      <w:r w:rsidDel="00000000" w:rsidR="00000000" w:rsidRPr="00000000">
        <w:rPr>
          <w:rtl w:val="0"/>
        </w:rPr>
        <w:t xml:space="preserve">Traceability shall be preserved throughout decomposition and reconstruction.</w:t>
      </w:r>
    </w:p>
    <w:p w:rsidR="00000000" w:rsidDel="00000000" w:rsidP="00000000" w:rsidRDefault="00000000" w:rsidRPr="00000000" w14:paraId="0000340B">
      <w:pPr>
        <w:pStyle w:val="Heading3"/>
        <w:keepNext w:val="0"/>
        <w:keepLines w:val="0"/>
        <w:spacing w:before="280" w:lineRule="auto"/>
        <w:rPr>
          <w:b w:val="1"/>
          <w:bCs w:val="1"/>
          <w:color w:val="000000"/>
          <w:sz w:val="26"/>
          <w:szCs w:val="26"/>
        </w:rPr>
      </w:pPr>
      <w:bookmarkStart w:colFirst="0" w:colLast="0" w:name="_yyyt5nofr8ka" w:id="1427"/>
      <w:bookmarkEnd w:id="1427"/>
      <w:r w:rsidDel="00000000" w:rsidR="00000000" w:rsidRPr="00000000">
        <w:rPr>
          <w:b w:val="1"/>
          <w:bCs w:val="1"/>
          <w:color w:val="000000"/>
          <w:sz w:val="26"/>
          <w:szCs w:val="26"/>
          <w:rtl w:val="0"/>
        </w:rPr>
        <w:t xml:space="preserve">Finding 10.14.19.10</w:t>
      </w:r>
    </w:p>
    <w:p w:rsidR="00000000" w:rsidDel="00000000" w:rsidP="00000000" w:rsidRDefault="00000000" w:rsidRPr="00000000" w14:paraId="0000340C">
      <w:pPr>
        <w:spacing w:after="240" w:before="240" w:lineRule="auto"/>
        <w:rPr/>
      </w:pPr>
      <w:r w:rsidDel="00000000" w:rsidR="00000000" w:rsidRPr="00000000">
        <w:rPr>
          <w:rtl w:val="0"/>
        </w:rPr>
        <w:t xml:space="preserve">Structural Decomposition and Reconstruction are admitted as canonical mathematical operations supporting Enterprise Composition.</w:t>
      </w:r>
    </w:p>
    <w:p w:rsidR="00000000" w:rsidDel="00000000" w:rsidP="00000000" w:rsidRDefault="00000000" w:rsidRPr="00000000" w14:paraId="0000340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E">
      <w:pPr>
        <w:pStyle w:val="Heading2"/>
        <w:keepNext w:val="0"/>
        <w:keepLines w:val="0"/>
        <w:spacing w:after="80" w:lineRule="auto"/>
        <w:rPr>
          <w:b w:val="1"/>
          <w:bCs w:val="1"/>
          <w:sz w:val="34"/>
          <w:szCs w:val="34"/>
        </w:rPr>
      </w:pPr>
      <w:bookmarkStart w:colFirst="0" w:colLast="0" w:name="_r6r19e4qmua3" w:id="1428"/>
      <w:bookmarkEnd w:id="1428"/>
      <w:r w:rsidDel="00000000" w:rsidR="00000000" w:rsidRPr="00000000">
        <w:rPr>
          <w:b w:val="1"/>
          <w:bCs w:val="1"/>
          <w:sz w:val="34"/>
          <w:szCs w:val="34"/>
          <w:rtl w:val="0"/>
        </w:rPr>
        <w:t xml:space="preserve">Section Summary</w:t>
      </w:r>
    </w:p>
    <w:p w:rsidR="00000000" w:rsidDel="00000000" w:rsidP="00000000" w:rsidRDefault="00000000" w:rsidRPr="00000000" w14:paraId="0000340F">
      <w:pPr>
        <w:spacing w:after="240" w:before="240" w:lineRule="auto"/>
        <w:rPr/>
      </w:pPr>
      <w:r w:rsidDel="00000000" w:rsidR="00000000" w:rsidRPr="00000000">
        <w:rPr>
          <w:rtl w:val="0"/>
        </w:rPr>
        <w:t xml:space="preserve">Composition alone cannot support enterprise reasoning.</w:t>
      </w:r>
    </w:p>
    <w:p w:rsidR="00000000" w:rsidDel="00000000" w:rsidP="00000000" w:rsidRDefault="00000000" w:rsidRPr="00000000" w14:paraId="00003410">
      <w:pPr>
        <w:spacing w:after="240" w:before="240" w:lineRule="auto"/>
        <w:rPr/>
      </w:pPr>
      <w:r w:rsidDel="00000000" w:rsidR="00000000" w:rsidRPr="00000000">
        <w:rPr>
          <w:rtl w:val="0"/>
        </w:rPr>
        <w:t xml:space="preserve">Every composed representation must also remain:</w:t>
      </w:r>
    </w:p>
    <w:p w:rsidR="00000000" w:rsidDel="00000000" w:rsidP="00000000" w:rsidRDefault="00000000" w:rsidRPr="00000000" w14:paraId="00003411">
      <w:pPr>
        <w:numPr>
          <w:ilvl w:val="0"/>
          <w:numId w:val="364"/>
        </w:numPr>
        <w:spacing w:after="0" w:afterAutospacing="0" w:before="240" w:lineRule="auto"/>
        <w:ind w:left="720" w:hanging="360"/>
      </w:pPr>
      <w:r w:rsidDel="00000000" w:rsidR="00000000" w:rsidRPr="00000000">
        <w:rPr>
          <w:rtl w:val="0"/>
        </w:rPr>
        <w:t xml:space="preserve">recoverable;</w:t>
      </w:r>
    </w:p>
    <w:p w:rsidR="00000000" w:rsidDel="00000000" w:rsidP="00000000" w:rsidRDefault="00000000" w:rsidRPr="00000000" w14:paraId="00003412">
      <w:pPr>
        <w:numPr>
          <w:ilvl w:val="0"/>
          <w:numId w:val="364"/>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3413">
      <w:pPr>
        <w:numPr>
          <w:ilvl w:val="0"/>
          <w:numId w:val="364"/>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3414">
      <w:pPr>
        <w:numPr>
          <w:ilvl w:val="0"/>
          <w:numId w:val="364"/>
        </w:numPr>
        <w:spacing w:after="0" w:afterAutospacing="0" w:before="0" w:beforeAutospacing="0" w:lineRule="auto"/>
        <w:ind w:left="720" w:hanging="360"/>
      </w:pPr>
      <w:r w:rsidDel="00000000" w:rsidR="00000000" w:rsidRPr="00000000">
        <w:rPr>
          <w:rtl w:val="0"/>
        </w:rPr>
        <w:t xml:space="preserve">traceable;</w:t>
      </w:r>
    </w:p>
    <w:p w:rsidR="00000000" w:rsidDel="00000000" w:rsidP="00000000" w:rsidRDefault="00000000" w:rsidRPr="00000000" w14:paraId="00003415">
      <w:pPr>
        <w:numPr>
          <w:ilvl w:val="0"/>
          <w:numId w:val="364"/>
        </w:numPr>
        <w:spacing w:after="0" w:afterAutospacing="0" w:before="0" w:beforeAutospacing="0" w:lineRule="auto"/>
        <w:ind w:left="720" w:hanging="360"/>
      </w:pPr>
      <w:r w:rsidDel="00000000" w:rsidR="00000000" w:rsidRPr="00000000">
        <w:rPr>
          <w:rtl w:val="0"/>
        </w:rPr>
        <w:t xml:space="preserve">falsifiable;</w:t>
      </w:r>
    </w:p>
    <w:p w:rsidR="00000000" w:rsidDel="00000000" w:rsidP="00000000" w:rsidRDefault="00000000" w:rsidRPr="00000000" w14:paraId="00003416">
      <w:pPr>
        <w:numPr>
          <w:ilvl w:val="0"/>
          <w:numId w:val="364"/>
        </w:numPr>
        <w:spacing w:after="240" w:before="0" w:beforeAutospacing="0" w:lineRule="auto"/>
        <w:ind w:left="720" w:hanging="360"/>
      </w:pPr>
      <w:r w:rsidDel="00000000" w:rsidR="00000000" w:rsidRPr="00000000">
        <w:rPr>
          <w:rtl w:val="0"/>
        </w:rPr>
        <w:t xml:space="preserve">reconstructable.</w:t>
      </w:r>
    </w:p>
    <w:p w:rsidR="00000000" w:rsidDel="00000000" w:rsidP="00000000" w:rsidRDefault="00000000" w:rsidRPr="00000000" w14:paraId="00003417">
      <w:pPr>
        <w:spacing w:after="240" w:before="240" w:lineRule="auto"/>
        <w:rPr/>
      </w:pPr>
      <w:r w:rsidDel="00000000" w:rsidR="00000000" w:rsidRPr="00000000">
        <w:rPr>
          <w:rtl w:val="0"/>
        </w:rPr>
        <w:t xml:space="preserve">Decomposition and Reconstruction therefore complete the mathematical lifecycle of enterprise representations.</w:t>
      </w:r>
    </w:p>
    <w:p w:rsidR="00000000" w:rsidDel="00000000" w:rsidP="00000000" w:rsidRDefault="00000000" w:rsidRPr="00000000" w14:paraId="00003418">
      <w:pPr>
        <w:spacing w:after="240" w:before="240" w:lineRule="auto"/>
        <w:rPr/>
      </w:pPr>
      <w:r w:rsidDel="00000000" w:rsidR="00000000" w:rsidRPr="00000000">
        <w:rPr>
          <w:rtl w:val="0"/>
        </w:rPr>
        <w:t xml:space="preserve">Together with Composition, Compatibility, and Preservation, they establish a reversible mathematical foundation upon which all higher-order Enterprise Mathematics may safely be constructed.</w:t>
      </w:r>
    </w:p>
    <w:p w:rsidR="00000000" w:rsidDel="00000000" w:rsidP="00000000" w:rsidRDefault="00000000" w:rsidRPr="00000000" w14:paraId="0000341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A">
      <w:pPr>
        <w:pStyle w:val="Heading2"/>
        <w:keepNext w:val="0"/>
        <w:keepLines w:val="0"/>
        <w:spacing w:after="80" w:lineRule="auto"/>
        <w:rPr>
          <w:b w:val="1"/>
          <w:bCs w:val="1"/>
          <w:sz w:val="34"/>
          <w:szCs w:val="34"/>
        </w:rPr>
      </w:pPr>
      <w:bookmarkStart w:colFirst="0" w:colLast="0" w:name="_8318gwfrvi6n" w:id="1429"/>
      <w:bookmarkEnd w:id="1429"/>
      <w:r w:rsidDel="00000000" w:rsidR="00000000" w:rsidRPr="00000000">
        <w:rPr>
          <w:b w:val="1"/>
          <w:bCs w:val="1"/>
          <w:sz w:val="34"/>
          <w:szCs w:val="34"/>
          <w:rtl w:val="0"/>
        </w:rPr>
        <w:t xml:space="preserve">Transition to Section 10.15</w:t>
      </w:r>
    </w:p>
    <w:p w:rsidR="00000000" w:rsidDel="00000000" w:rsidP="00000000" w:rsidRDefault="00000000" w:rsidRPr="00000000" w14:paraId="0000341B">
      <w:pPr>
        <w:spacing w:after="240" w:before="240" w:lineRule="auto"/>
        <w:rPr/>
      </w:pPr>
      <w:r w:rsidDel="00000000" w:rsidR="00000000" w:rsidRPr="00000000">
        <w:rPr>
          <w:rtl w:val="0"/>
        </w:rPr>
        <w:t xml:space="preserve">The preceding investigations established how enterprise structures are composed, preserved, and recovered.</w:t>
      </w:r>
    </w:p>
    <w:p w:rsidR="00000000" w:rsidDel="00000000" w:rsidP="00000000" w:rsidRDefault="00000000" w:rsidRPr="00000000" w14:paraId="0000341C">
      <w:pPr>
        <w:spacing w:after="240" w:before="240" w:lineRule="auto"/>
        <w:rPr/>
      </w:pPr>
      <w:r w:rsidDel="00000000" w:rsidR="00000000" w:rsidRPr="00000000">
        <w:rPr>
          <w:rtl w:val="0"/>
        </w:rPr>
        <w:t xml:space="preserve">The next investigation asks:</w:t>
      </w:r>
    </w:p>
    <w:p w:rsidR="00000000" w:rsidDel="00000000" w:rsidP="00000000" w:rsidRDefault="00000000" w:rsidRPr="00000000" w14:paraId="0000341D">
      <w:pPr>
        <w:spacing w:after="240" w:before="240" w:lineRule="auto"/>
        <w:ind w:left="600" w:right="600" w:firstLine="0"/>
        <w:rPr>
          <w:b w:val="1"/>
          <w:bCs w:val="1"/>
        </w:rPr>
      </w:pPr>
      <w:r w:rsidDel="00000000" w:rsidR="00000000" w:rsidRPr="00000000">
        <w:rPr>
          <w:b w:val="1"/>
          <w:bCs w:val="1"/>
          <w:rtl w:val="0"/>
        </w:rPr>
        <w:t xml:space="preserve">What mathematical properties remain invariant under every lawful enterprise composition and decomposition?</w:t>
      </w:r>
    </w:p>
    <w:p w:rsidR="00000000" w:rsidDel="00000000" w:rsidP="00000000" w:rsidRDefault="00000000" w:rsidRPr="00000000" w14:paraId="0000341E">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10.15 — Compositional Invariants</w:t>
      </w:r>
      <w:r w:rsidDel="00000000" w:rsidR="00000000" w:rsidRPr="00000000">
        <w:rPr>
          <w:rtl w:val="0"/>
        </w:rPr>
        <w:t xml:space="preserve">.</w:t>
      </w:r>
    </w:p>
    <w:p w:rsidR="00000000" w:rsidDel="00000000" w:rsidP="00000000" w:rsidRDefault="00000000" w:rsidRPr="00000000" w14:paraId="0000341F">
      <w:pPr>
        <w:spacing w:after="120" w:before="80" w:lineRule="auto"/>
        <w:rPr/>
      </w:pPr>
      <w:r w:rsidDel="00000000" w:rsidR="00000000" w:rsidRPr="00000000">
        <w:rPr>
          <w:rtl w:val="0"/>
        </w:rPr>
      </w:r>
    </w:p>
    <w:p w:rsidR="00000000" w:rsidDel="00000000" w:rsidP="00000000" w:rsidRDefault="00000000" w:rsidRPr="00000000" w14:paraId="00003420">
      <w:pPr>
        <w:pStyle w:val="Heading1"/>
        <w:keepNext w:val="0"/>
        <w:keepLines w:val="0"/>
        <w:spacing w:before="480" w:lineRule="auto"/>
        <w:rPr>
          <w:b w:val="1"/>
          <w:bCs w:val="1"/>
          <w:sz w:val="46"/>
          <w:szCs w:val="46"/>
        </w:rPr>
      </w:pPr>
      <w:bookmarkStart w:colFirst="0" w:colLast="0" w:name="_m087w156v94r" w:id="1430"/>
      <w:bookmarkEnd w:id="1430"/>
      <w:r w:rsidDel="00000000" w:rsidR="00000000" w:rsidRPr="00000000">
        <w:rPr>
          <w:b w:val="1"/>
          <w:bCs w:val="1"/>
          <w:sz w:val="46"/>
          <w:szCs w:val="46"/>
          <w:rtl w:val="0"/>
        </w:rPr>
        <w:t xml:space="preserve">Section 10.15</w:t>
      </w:r>
    </w:p>
    <w:p w:rsidR="00000000" w:rsidDel="00000000" w:rsidP="00000000" w:rsidRDefault="00000000" w:rsidRPr="00000000" w14:paraId="00003421">
      <w:pPr>
        <w:pStyle w:val="Heading1"/>
        <w:keepNext w:val="0"/>
        <w:keepLines w:val="0"/>
        <w:spacing w:before="480" w:lineRule="auto"/>
        <w:rPr>
          <w:b w:val="1"/>
          <w:bCs w:val="1"/>
          <w:sz w:val="46"/>
          <w:szCs w:val="46"/>
        </w:rPr>
      </w:pPr>
      <w:bookmarkStart w:colFirst="0" w:colLast="0" w:name="_bvm6s9og9n" w:id="1431"/>
      <w:bookmarkEnd w:id="1431"/>
      <w:r w:rsidDel="00000000" w:rsidR="00000000" w:rsidRPr="00000000">
        <w:rPr>
          <w:b w:val="1"/>
          <w:bCs w:val="1"/>
          <w:sz w:val="46"/>
          <w:szCs w:val="46"/>
          <w:rtl w:val="0"/>
        </w:rPr>
        <w:t xml:space="preserve">Compositional Invariants</w:t>
      </w:r>
    </w:p>
    <w:p w:rsidR="00000000" w:rsidDel="00000000" w:rsidP="00000000" w:rsidRDefault="00000000" w:rsidRPr="00000000" w14:paraId="00003422">
      <w:pPr>
        <w:spacing w:after="240" w:before="240" w:lineRule="auto"/>
        <w:ind w:left="600" w:right="600" w:firstLine="0"/>
        <w:rPr>
          <w:i w:val="1"/>
          <w:iCs w:val="1"/>
        </w:rPr>
      </w:pPr>
      <w:r w:rsidDel="00000000" w:rsidR="00000000" w:rsidRPr="00000000">
        <w:rPr>
          <w:i w:val="1"/>
          <w:iCs w:val="1"/>
          <w:rtl w:val="0"/>
        </w:rPr>
        <w:t xml:space="preserve">“A lawful enterprise composition may enrich representation, but it must never violate the fundamental mathematical properties that preserve correspondence with enterprise reality. Those preserved properties are the compositional invariants.”</w:t>
      </w:r>
    </w:p>
    <w:p w:rsidR="00000000" w:rsidDel="00000000" w:rsidP="00000000" w:rsidRDefault="00000000" w:rsidRPr="00000000" w14:paraId="0000342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4">
      <w:pPr>
        <w:pStyle w:val="Heading1"/>
        <w:keepNext w:val="0"/>
        <w:keepLines w:val="0"/>
        <w:spacing w:before="480" w:lineRule="auto"/>
        <w:rPr>
          <w:b w:val="1"/>
          <w:bCs w:val="1"/>
          <w:sz w:val="46"/>
          <w:szCs w:val="46"/>
        </w:rPr>
      </w:pPr>
      <w:bookmarkStart w:colFirst="0" w:colLast="0" w:name="_wkzadgoxhxk9" w:id="1432"/>
      <w:bookmarkEnd w:id="1432"/>
      <w:r w:rsidDel="00000000" w:rsidR="00000000" w:rsidRPr="00000000">
        <w:rPr>
          <w:b w:val="1"/>
          <w:bCs w:val="1"/>
          <w:sz w:val="46"/>
          <w:szCs w:val="46"/>
          <w:rtl w:val="0"/>
        </w:rPr>
        <w:t xml:space="preserve">10.15.1 Purpose</w:t>
      </w:r>
    </w:p>
    <w:p w:rsidR="00000000" w:rsidDel="00000000" w:rsidP="00000000" w:rsidRDefault="00000000" w:rsidRPr="00000000" w14:paraId="00003425">
      <w:pPr>
        <w:spacing w:after="240" w:before="240" w:lineRule="auto"/>
        <w:rPr/>
      </w:pPr>
      <w:r w:rsidDel="00000000" w:rsidR="00000000" w:rsidRPr="00000000">
        <w:rPr>
          <w:rtl w:val="0"/>
        </w:rPr>
        <w:t xml:space="preserve">The preceding investigations recovered:</w:t>
      </w:r>
    </w:p>
    <w:p w:rsidR="00000000" w:rsidDel="00000000" w:rsidP="00000000" w:rsidRDefault="00000000" w:rsidRPr="00000000" w14:paraId="00003426">
      <w:pPr>
        <w:numPr>
          <w:ilvl w:val="0"/>
          <w:numId w:val="337"/>
        </w:numPr>
        <w:spacing w:after="0" w:afterAutospacing="0" w:before="240" w:lineRule="auto"/>
        <w:ind w:left="720" w:hanging="360"/>
      </w:pPr>
      <w:r w:rsidDel="00000000" w:rsidR="00000000" w:rsidRPr="00000000">
        <w:rPr>
          <w:rtl w:val="0"/>
        </w:rPr>
        <w:t xml:space="preserve">the Enterprise Composition Operator;</w:t>
      </w:r>
    </w:p>
    <w:p w:rsidR="00000000" w:rsidDel="00000000" w:rsidP="00000000" w:rsidRDefault="00000000" w:rsidRPr="00000000" w14:paraId="00003427">
      <w:pPr>
        <w:numPr>
          <w:ilvl w:val="0"/>
          <w:numId w:val="337"/>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3428">
      <w:pPr>
        <w:numPr>
          <w:ilvl w:val="0"/>
          <w:numId w:val="337"/>
        </w:numPr>
        <w:spacing w:after="0" w:afterAutospacing="0" w:before="0" w:beforeAutospacing="0" w:lineRule="auto"/>
        <w:ind w:left="720" w:hanging="360"/>
      </w:pPr>
      <w:r w:rsidDel="00000000" w:rsidR="00000000" w:rsidRPr="00000000">
        <w:rPr>
          <w:rtl w:val="0"/>
        </w:rPr>
        <w:t xml:space="preserve">Structural Preservation Laws;</w:t>
      </w:r>
    </w:p>
    <w:p w:rsidR="00000000" w:rsidDel="00000000" w:rsidP="00000000" w:rsidRDefault="00000000" w:rsidRPr="00000000" w14:paraId="00003429">
      <w:pPr>
        <w:numPr>
          <w:ilvl w:val="0"/>
          <w:numId w:val="337"/>
        </w:numPr>
        <w:spacing w:after="240" w:before="0" w:beforeAutospacing="0" w:lineRule="auto"/>
        <w:ind w:left="720" w:hanging="360"/>
      </w:pPr>
      <w:r w:rsidDel="00000000" w:rsidR="00000000" w:rsidRPr="00000000">
        <w:rPr>
          <w:rtl w:val="0"/>
        </w:rPr>
        <w:t xml:space="preserve">Structural Decomposition and Reconstruction.</w:t>
      </w:r>
    </w:p>
    <w:p w:rsidR="00000000" w:rsidDel="00000000" w:rsidP="00000000" w:rsidRDefault="00000000" w:rsidRPr="00000000" w14:paraId="0000342A">
      <w:pPr>
        <w:spacing w:after="240" w:before="240" w:lineRule="auto"/>
        <w:rPr/>
      </w:pPr>
      <w:r w:rsidDel="00000000" w:rsidR="00000000" w:rsidRPr="00000000">
        <w:rPr>
          <w:rtl w:val="0"/>
        </w:rPr>
        <w:t xml:space="preserve">These investigations establish how enterprise mathematical structures are constructed and recovered.</w:t>
      </w:r>
    </w:p>
    <w:p w:rsidR="00000000" w:rsidDel="00000000" w:rsidP="00000000" w:rsidRDefault="00000000" w:rsidRPr="00000000" w14:paraId="0000342B">
      <w:pPr>
        <w:spacing w:after="240" w:before="240" w:lineRule="auto"/>
        <w:rPr/>
      </w:pPr>
      <w:r w:rsidDel="00000000" w:rsidR="00000000" w:rsidRPr="00000000">
        <w:rPr>
          <w:rtl w:val="0"/>
        </w:rPr>
        <w:t xml:space="preserve">They do not yet answer an important mathematical question.</w:t>
      </w:r>
    </w:p>
    <w:p w:rsidR="00000000" w:rsidDel="00000000" w:rsidP="00000000" w:rsidRDefault="00000000" w:rsidRPr="00000000" w14:paraId="0000342C">
      <w:pPr>
        <w:spacing w:after="240" w:before="240" w:lineRule="auto"/>
        <w:rPr>
          <w:b w:val="1"/>
          <w:bCs w:val="1"/>
        </w:rPr>
      </w:pPr>
      <w:r w:rsidDel="00000000" w:rsidR="00000000" w:rsidRPr="00000000">
        <w:rPr>
          <w:b w:val="1"/>
          <w:bCs w:val="1"/>
          <w:rtl w:val="0"/>
        </w:rPr>
        <w:t xml:space="preserve">Which properties remain unchanged regardless of how many lawful compositions and decompositions occur?</w:t>
      </w:r>
    </w:p>
    <w:p w:rsidR="00000000" w:rsidDel="00000000" w:rsidP="00000000" w:rsidRDefault="00000000" w:rsidRPr="00000000" w14:paraId="0000342D">
      <w:pPr>
        <w:spacing w:after="240" w:before="240" w:lineRule="auto"/>
        <w:rPr/>
      </w:pPr>
      <w:r w:rsidDel="00000000" w:rsidR="00000000" w:rsidRPr="00000000">
        <w:rPr>
          <w:rtl w:val="0"/>
        </w:rPr>
        <w:t xml:space="preserve">Enterprise observations suggest that certain properties are invariant.</w:t>
      </w:r>
    </w:p>
    <w:p w:rsidR="00000000" w:rsidDel="00000000" w:rsidP="00000000" w:rsidRDefault="00000000" w:rsidRPr="00000000" w14:paraId="0000342E">
      <w:pPr>
        <w:spacing w:after="240" w:before="240" w:lineRule="auto"/>
        <w:rPr/>
      </w:pPr>
      <w:r w:rsidDel="00000000" w:rsidR="00000000" w:rsidRPr="00000000">
        <w:rPr>
          <w:rtl w:val="0"/>
        </w:rPr>
        <w:t xml:space="preserve">For example,</w:t>
      </w:r>
    </w:p>
    <w:p w:rsidR="00000000" w:rsidDel="00000000" w:rsidP="00000000" w:rsidRDefault="00000000" w:rsidRPr="00000000" w14:paraId="0000342F">
      <w:pPr>
        <w:spacing w:after="240" w:before="240" w:lineRule="auto"/>
        <w:rPr/>
      </w:pPr>
      <w:r w:rsidDel="00000000" w:rsidR="00000000" w:rsidRPr="00000000">
        <w:rPr>
          <w:rtl w:val="0"/>
        </w:rPr>
        <w:t xml:space="preserve">adding additional enterprise knowledge about a Material Lot does not change:</w:t>
      </w:r>
    </w:p>
    <w:p w:rsidR="00000000" w:rsidDel="00000000" w:rsidP="00000000" w:rsidRDefault="00000000" w:rsidRPr="00000000" w14:paraId="00003430">
      <w:pPr>
        <w:numPr>
          <w:ilvl w:val="0"/>
          <w:numId w:val="75"/>
        </w:numPr>
        <w:spacing w:after="0" w:afterAutospacing="0" w:before="240" w:lineRule="auto"/>
        <w:ind w:left="720" w:hanging="360"/>
      </w:pPr>
      <w:r w:rsidDel="00000000" w:rsidR="00000000" w:rsidRPr="00000000">
        <w:rPr>
          <w:rtl w:val="0"/>
        </w:rPr>
        <w:t xml:space="preserve">its identity;</w:t>
      </w:r>
    </w:p>
    <w:p w:rsidR="00000000" w:rsidDel="00000000" w:rsidP="00000000" w:rsidRDefault="00000000" w:rsidRPr="00000000" w14:paraId="00003431">
      <w:pPr>
        <w:numPr>
          <w:ilvl w:val="0"/>
          <w:numId w:val="75"/>
        </w:numPr>
        <w:spacing w:after="0" w:afterAutospacing="0" w:before="0" w:beforeAutospacing="0" w:lineRule="auto"/>
        <w:ind w:left="720" w:hanging="360"/>
      </w:pPr>
      <w:r w:rsidDel="00000000" w:rsidR="00000000" w:rsidRPr="00000000">
        <w:rPr>
          <w:rtl w:val="0"/>
        </w:rPr>
        <w:t xml:space="preserve">the enterprise reality to which it refers;</w:t>
      </w:r>
    </w:p>
    <w:p w:rsidR="00000000" w:rsidDel="00000000" w:rsidP="00000000" w:rsidRDefault="00000000" w:rsidRPr="00000000" w14:paraId="00003432">
      <w:pPr>
        <w:numPr>
          <w:ilvl w:val="0"/>
          <w:numId w:val="75"/>
        </w:numPr>
        <w:spacing w:after="240" w:before="0" w:beforeAutospacing="0" w:lineRule="auto"/>
        <w:ind w:left="720" w:hanging="360"/>
      </w:pPr>
      <w:r w:rsidDel="00000000" w:rsidR="00000000" w:rsidRPr="00000000">
        <w:rPr>
          <w:rtl w:val="0"/>
        </w:rPr>
        <w:t xml:space="preserve">the historical evidence supporting earlier observations.</w:t>
      </w:r>
    </w:p>
    <w:p w:rsidR="00000000" w:rsidDel="00000000" w:rsidP="00000000" w:rsidRDefault="00000000" w:rsidRPr="00000000" w14:paraId="00003433">
      <w:pPr>
        <w:spacing w:after="240" w:before="240" w:lineRule="auto"/>
        <w:rPr/>
      </w:pPr>
      <w:r w:rsidDel="00000000" w:rsidR="00000000" w:rsidRPr="00000000">
        <w:rPr>
          <w:rtl w:val="0"/>
        </w:rPr>
        <w:t xml:space="preserve">Similarly,</w:t>
      </w:r>
    </w:p>
    <w:p w:rsidR="00000000" w:rsidDel="00000000" w:rsidP="00000000" w:rsidRDefault="00000000" w:rsidRPr="00000000" w14:paraId="00003434">
      <w:pPr>
        <w:spacing w:after="240" w:before="240" w:lineRule="auto"/>
        <w:rPr/>
      </w:pPr>
      <w:r w:rsidDel="00000000" w:rsidR="00000000" w:rsidRPr="00000000">
        <w:rPr>
          <w:rtl w:val="0"/>
        </w:rPr>
        <w:t xml:space="preserve">decomposing and reconstructing a lawful enterprise representation should not alter its enterprise meaning.</w:t>
      </w:r>
    </w:p>
    <w:p w:rsidR="00000000" w:rsidDel="00000000" w:rsidP="00000000" w:rsidRDefault="00000000" w:rsidRPr="00000000" w14:paraId="00003435">
      <w:pPr>
        <w:spacing w:after="240" w:before="240" w:lineRule="auto"/>
        <w:rPr/>
      </w:pPr>
      <w:r w:rsidDel="00000000" w:rsidR="00000000" w:rsidRPr="00000000">
        <w:rPr>
          <w:rtl w:val="0"/>
        </w:rPr>
        <w:t xml:space="preserve">These preserved properties are the compositional invariants.</w:t>
      </w:r>
    </w:p>
    <w:p w:rsidR="00000000" w:rsidDel="00000000" w:rsidP="00000000" w:rsidRDefault="00000000" w:rsidRPr="00000000" w14:paraId="0000343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7">
      <w:pPr>
        <w:pStyle w:val="Heading1"/>
        <w:keepNext w:val="0"/>
        <w:keepLines w:val="0"/>
        <w:spacing w:before="480" w:lineRule="auto"/>
        <w:rPr>
          <w:b w:val="1"/>
          <w:bCs w:val="1"/>
          <w:sz w:val="46"/>
          <w:szCs w:val="46"/>
        </w:rPr>
      </w:pPr>
      <w:bookmarkStart w:colFirst="0" w:colLast="0" w:name="_abzqenhm01vu" w:id="1433"/>
      <w:bookmarkEnd w:id="1433"/>
      <w:r w:rsidDel="00000000" w:rsidR="00000000" w:rsidRPr="00000000">
        <w:rPr>
          <w:b w:val="1"/>
          <w:bCs w:val="1"/>
          <w:sz w:val="46"/>
          <w:szCs w:val="46"/>
          <w:rtl w:val="0"/>
        </w:rPr>
        <w:t xml:space="preserve">10.15.2 Central Research Question</w:t>
      </w:r>
    </w:p>
    <w:p w:rsidR="00000000" w:rsidDel="00000000" w:rsidP="00000000" w:rsidRDefault="00000000" w:rsidRPr="00000000" w14:paraId="00003438">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439">
      <w:pPr>
        <w:spacing w:after="240" w:before="240" w:lineRule="auto"/>
        <w:ind w:left="600" w:right="600" w:firstLine="0"/>
        <w:rPr>
          <w:b w:val="1"/>
          <w:bCs w:val="1"/>
        </w:rPr>
      </w:pPr>
      <w:r w:rsidDel="00000000" w:rsidR="00000000" w:rsidRPr="00000000">
        <w:rPr>
          <w:b w:val="1"/>
          <w:bCs w:val="1"/>
          <w:rtl w:val="0"/>
        </w:rPr>
        <w:t xml:space="preserve">What mathematical properties remain invariant under every lawful enterprise composition, decomposition, and reconstruction?</w:t>
      </w:r>
    </w:p>
    <w:p w:rsidR="00000000" w:rsidDel="00000000" w:rsidP="00000000" w:rsidRDefault="00000000" w:rsidRPr="00000000" w14:paraId="0000343A">
      <w:pPr>
        <w:spacing w:after="240" w:before="240" w:lineRule="auto"/>
        <w:rPr/>
      </w:pPr>
      <w:r w:rsidDel="00000000" w:rsidR="00000000" w:rsidRPr="00000000">
        <w:rPr>
          <w:rtl w:val="0"/>
        </w:rPr>
        <w:t xml:space="preserve">The investigation concerns mathematical necessity.</w:t>
      </w:r>
    </w:p>
    <w:p w:rsidR="00000000" w:rsidDel="00000000" w:rsidP="00000000" w:rsidRDefault="00000000" w:rsidRPr="00000000" w14:paraId="0000343B">
      <w:pPr>
        <w:spacing w:after="240" w:before="240" w:lineRule="auto"/>
        <w:rPr/>
      </w:pPr>
      <w:r w:rsidDel="00000000" w:rsidR="00000000" w:rsidRPr="00000000">
        <w:rPr>
          <w:rtl w:val="0"/>
        </w:rPr>
        <w:t xml:space="preserve">It does not concern implementation conventions or software architecture.</w:t>
      </w:r>
    </w:p>
    <w:p w:rsidR="00000000" w:rsidDel="00000000" w:rsidP="00000000" w:rsidRDefault="00000000" w:rsidRPr="00000000" w14:paraId="0000343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D">
      <w:pPr>
        <w:pStyle w:val="Heading1"/>
        <w:keepNext w:val="0"/>
        <w:keepLines w:val="0"/>
        <w:spacing w:before="480" w:lineRule="auto"/>
        <w:rPr>
          <w:b w:val="1"/>
          <w:bCs w:val="1"/>
          <w:sz w:val="46"/>
          <w:szCs w:val="46"/>
        </w:rPr>
      </w:pPr>
      <w:bookmarkStart w:colFirst="0" w:colLast="0" w:name="_3wbhpfwksgyr" w:id="1434"/>
      <w:bookmarkEnd w:id="1434"/>
      <w:r w:rsidDel="00000000" w:rsidR="00000000" w:rsidRPr="00000000">
        <w:rPr>
          <w:b w:val="1"/>
          <w:bCs w:val="1"/>
          <w:sz w:val="46"/>
          <w:szCs w:val="46"/>
          <w:rtl w:val="0"/>
        </w:rPr>
        <w:t xml:space="preserve">10.15.3 Enterprise Observation</w:t>
      </w:r>
    </w:p>
    <w:p w:rsidR="00000000" w:rsidDel="00000000" w:rsidP="00000000" w:rsidRDefault="00000000" w:rsidRPr="00000000" w14:paraId="0000343E">
      <w:pPr>
        <w:spacing w:after="240" w:before="240" w:lineRule="auto"/>
        <w:rPr/>
      </w:pPr>
      <w:r w:rsidDel="00000000" w:rsidR="00000000" w:rsidRPr="00000000">
        <w:rPr>
          <w:rtl w:val="0"/>
        </w:rPr>
        <w:t xml:space="preserve">Consider an enterprise representation describing:</w:t>
      </w:r>
    </w:p>
    <w:p w:rsidR="00000000" w:rsidDel="00000000" w:rsidP="00000000" w:rsidRDefault="00000000" w:rsidRPr="00000000" w14:paraId="0000343F">
      <w:pPr>
        <w:numPr>
          <w:ilvl w:val="0"/>
          <w:numId w:val="217"/>
        </w:numPr>
        <w:spacing w:after="0" w:afterAutospacing="0" w:before="240" w:lineRule="auto"/>
        <w:ind w:left="720" w:hanging="360"/>
      </w:pPr>
      <w:r w:rsidDel="00000000" w:rsidR="00000000" w:rsidRPr="00000000">
        <w:rPr>
          <w:rtl w:val="0"/>
        </w:rPr>
        <w:t xml:space="preserve">Material Lot;</w:t>
      </w:r>
    </w:p>
    <w:p w:rsidR="00000000" w:rsidDel="00000000" w:rsidP="00000000" w:rsidRDefault="00000000" w:rsidRPr="00000000" w14:paraId="00003440">
      <w:pPr>
        <w:numPr>
          <w:ilvl w:val="0"/>
          <w:numId w:val="21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441">
      <w:pPr>
        <w:numPr>
          <w:ilvl w:val="0"/>
          <w:numId w:val="217"/>
        </w:numPr>
        <w:spacing w:after="0" w:afterAutospacing="0" w:before="0" w:beforeAutospacing="0" w:lineRule="auto"/>
        <w:ind w:left="720" w:hanging="360"/>
      </w:pPr>
      <w:r w:rsidDel="00000000" w:rsidR="00000000" w:rsidRPr="00000000">
        <w:rPr>
          <w:rtl w:val="0"/>
        </w:rPr>
        <w:t xml:space="preserve">Storage Facility;</w:t>
      </w:r>
    </w:p>
    <w:p w:rsidR="00000000" w:rsidDel="00000000" w:rsidP="00000000" w:rsidRDefault="00000000" w:rsidRPr="00000000" w14:paraId="00003442">
      <w:pPr>
        <w:numPr>
          <w:ilvl w:val="0"/>
          <w:numId w:val="217"/>
        </w:numPr>
        <w:spacing w:after="0" w:afterAutospacing="0" w:before="0" w:beforeAutospacing="0" w:lineRule="auto"/>
        <w:ind w:left="720" w:hanging="360"/>
      </w:pPr>
      <w:r w:rsidDel="00000000" w:rsidR="00000000" w:rsidRPr="00000000">
        <w:rPr>
          <w:rtl w:val="0"/>
        </w:rPr>
        <w:t xml:space="preserve">Processing Window;</w:t>
      </w:r>
    </w:p>
    <w:p w:rsidR="00000000" w:rsidDel="00000000" w:rsidP="00000000" w:rsidRDefault="00000000" w:rsidRPr="00000000" w14:paraId="00003443">
      <w:pPr>
        <w:numPr>
          <w:ilvl w:val="0"/>
          <w:numId w:val="217"/>
        </w:numPr>
        <w:spacing w:after="0" w:afterAutospacing="0" w:before="0" w:beforeAutospacing="0" w:lineRule="auto"/>
        <w:ind w:left="720" w:hanging="360"/>
      </w:pPr>
      <w:r w:rsidDel="00000000" w:rsidR="00000000" w:rsidRPr="00000000">
        <w:rPr>
          <w:rtl w:val="0"/>
        </w:rPr>
        <w:t xml:space="preserve">Export Constraint;</w:t>
      </w:r>
    </w:p>
    <w:p w:rsidR="00000000" w:rsidDel="00000000" w:rsidP="00000000" w:rsidRDefault="00000000" w:rsidRPr="00000000" w14:paraId="00003444">
      <w:pPr>
        <w:numPr>
          <w:ilvl w:val="0"/>
          <w:numId w:val="217"/>
        </w:numPr>
        <w:spacing w:after="240" w:before="0" w:beforeAutospacing="0" w:lineRule="auto"/>
        <w:ind w:left="720" w:hanging="360"/>
      </w:pPr>
      <w:r w:rsidDel="00000000" w:rsidR="00000000" w:rsidRPr="00000000">
        <w:rPr>
          <w:rtl w:val="0"/>
        </w:rPr>
        <w:t xml:space="preserve">Delivery Probability.</w:t>
      </w:r>
    </w:p>
    <w:p w:rsidR="00000000" w:rsidDel="00000000" w:rsidP="00000000" w:rsidRDefault="00000000" w:rsidRPr="00000000" w14:paraId="00003445">
      <w:pPr>
        <w:spacing w:after="240" w:before="240" w:lineRule="auto"/>
        <w:rPr/>
      </w:pPr>
      <w:r w:rsidDel="00000000" w:rsidR="00000000" w:rsidRPr="00000000">
        <w:rPr>
          <w:rtl w:val="0"/>
        </w:rPr>
        <w:t xml:space="preserve">Over time the enterprise acquires:</w:t>
      </w:r>
    </w:p>
    <w:p w:rsidR="00000000" w:rsidDel="00000000" w:rsidP="00000000" w:rsidRDefault="00000000" w:rsidRPr="00000000" w14:paraId="00003446">
      <w:pPr>
        <w:numPr>
          <w:ilvl w:val="0"/>
          <w:numId w:val="302"/>
        </w:numPr>
        <w:spacing w:after="0" w:afterAutospacing="0" w:before="240" w:lineRule="auto"/>
        <w:ind w:left="720" w:hanging="360"/>
      </w:pPr>
      <w:r w:rsidDel="00000000" w:rsidR="00000000" w:rsidRPr="00000000">
        <w:rPr>
          <w:rtl w:val="0"/>
        </w:rPr>
        <w:t xml:space="preserve">laboratory results;</w:t>
      </w:r>
    </w:p>
    <w:p w:rsidR="00000000" w:rsidDel="00000000" w:rsidP="00000000" w:rsidRDefault="00000000" w:rsidRPr="00000000" w14:paraId="00003447">
      <w:pPr>
        <w:numPr>
          <w:ilvl w:val="0"/>
          <w:numId w:val="302"/>
        </w:numPr>
        <w:spacing w:after="0" w:afterAutospacing="0" w:before="0" w:beforeAutospacing="0" w:lineRule="auto"/>
        <w:ind w:left="720" w:hanging="360"/>
      </w:pPr>
      <w:r w:rsidDel="00000000" w:rsidR="00000000" w:rsidRPr="00000000">
        <w:rPr>
          <w:rtl w:val="0"/>
        </w:rPr>
        <w:t xml:space="preserve">updated inventory;</w:t>
      </w:r>
    </w:p>
    <w:p w:rsidR="00000000" w:rsidDel="00000000" w:rsidP="00000000" w:rsidRDefault="00000000" w:rsidRPr="00000000" w14:paraId="00003448">
      <w:pPr>
        <w:numPr>
          <w:ilvl w:val="0"/>
          <w:numId w:val="302"/>
        </w:numPr>
        <w:spacing w:after="0" w:afterAutospacing="0" w:before="0" w:beforeAutospacing="0" w:lineRule="auto"/>
        <w:ind w:left="720" w:hanging="360"/>
      </w:pPr>
      <w:r w:rsidDel="00000000" w:rsidR="00000000" w:rsidRPr="00000000">
        <w:rPr>
          <w:rtl w:val="0"/>
        </w:rPr>
        <w:t xml:space="preserve">revised delivery forecasts;</w:t>
      </w:r>
    </w:p>
    <w:p w:rsidR="00000000" w:rsidDel="00000000" w:rsidP="00000000" w:rsidRDefault="00000000" w:rsidRPr="00000000" w14:paraId="00003449">
      <w:pPr>
        <w:numPr>
          <w:ilvl w:val="0"/>
          <w:numId w:val="302"/>
        </w:numPr>
        <w:spacing w:after="240" w:before="0" w:beforeAutospacing="0" w:lineRule="auto"/>
        <w:ind w:left="720" w:hanging="360"/>
      </w:pPr>
      <w:r w:rsidDel="00000000" w:rsidR="00000000" w:rsidRPr="00000000">
        <w:rPr>
          <w:rtl w:val="0"/>
        </w:rPr>
        <w:t xml:space="preserve">additional regulatory obligations.</w:t>
      </w:r>
    </w:p>
    <w:p w:rsidR="00000000" w:rsidDel="00000000" w:rsidP="00000000" w:rsidRDefault="00000000" w:rsidRPr="00000000" w14:paraId="0000344A">
      <w:pPr>
        <w:spacing w:after="240" w:before="240" w:lineRule="auto"/>
        <w:rPr/>
      </w:pPr>
      <w:r w:rsidDel="00000000" w:rsidR="00000000" w:rsidRPr="00000000">
        <w:rPr>
          <w:rtl w:val="0"/>
        </w:rPr>
        <w:t xml:space="preserve">The representation grows.</w:t>
      </w:r>
    </w:p>
    <w:p w:rsidR="00000000" w:rsidDel="00000000" w:rsidP="00000000" w:rsidRDefault="00000000" w:rsidRPr="00000000" w14:paraId="0000344B">
      <w:pPr>
        <w:spacing w:after="240" w:before="240" w:lineRule="auto"/>
        <w:rPr/>
      </w:pPr>
      <w:r w:rsidDel="00000000" w:rsidR="00000000" w:rsidRPr="00000000">
        <w:rPr>
          <w:rtl w:val="0"/>
        </w:rPr>
        <w:t xml:space="preserve">Its mathematical richness increases.</w:t>
      </w:r>
    </w:p>
    <w:p w:rsidR="00000000" w:rsidDel="00000000" w:rsidP="00000000" w:rsidRDefault="00000000" w:rsidRPr="00000000" w14:paraId="0000344C">
      <w:pPr>
        <w:spacing w:after="240" w:before="240" w:lineRule="auto"/>
        <w:rPr/>
      </w:pPr>
      <w:r w:rsidDel="00000000" w:rsidR="00000000" w:rsidRPr="00000000">
        <w:rPr>
          <w:rtl w:val="0"/>
        </w:rPr>
        <w:t xml:space="preserve">Nevertheless,</w:t>
      </w:r>
    </w:p>
    <w:p w:rsidR="00000000" w:rsidDel="00000000" w:rsidP="00000000" w:rsidRDefault="00000000" w:rsidRPr="00000000" w14:paraId="0000344D">
      <w:pPr>
        <w:spacing w:after="240" w:before="240" w:lineRule="auto"/>
        <w:rPr/>
      </w:pPr>
      <w:r w:rsidDel="00000000" w:rsidR="00000000" w:rsidRPr="00000000">
        <w:rPr>
          <w:rtl w:val="0"/>
        </w:rPr>
        <w:t xml:space="preserve">the enterprise continues reasoning about the same enterprise situation.</w:t>
      </w:r>
    </w:p>
    <w:p w:rsidR="00000000" w:rsidDel="00000000" w:rsidP="00000000" w:rsidRDefault="00000000" w:rsidRPr="00000000" w14:paraId="0000344E">
      <w:pPr>
        <w:spacing w:after="240" w:before="240" w:lineRule="auto"/>
        <w:rPr/>
      </w:pPr>
      <w:r w:rsidDel="00000000" w:rsidR="00000000" w:rsidRPr="00000000">
        <w:rPr>
          <w:rtl w:val="0"/>
        </w:rPr>
        <w:t xml:space="preserve">Expansion has occurred.</w:t>
      </w:r>
    </w:p>
    <w:p w:rsidR="00000000" w:rsidDel="00000000" w:rsidP="00000000" w:rsidRDefault="00000000" w:rsidRPr="00000000" w14:paraId="0000344F">
      <w:pPr>
        <w:spacing w:after="240" w:before="240" w:lineRule="auto"/>
        <w:rPr/>
      </w:pPr>
      <w:r w:rsidDel="00000000" w:rsidR="00000000" w:rsidRPr="00000000">
        <w:rPr>
          <w:rtl w:val="0"/>
        </w:rPr>
        <w:t xml:space="preserve">Identity has not changed.</w:t>
      </w:r>
    </w:p>
    <w:p w:rsidR="00000000" w:rsidDel="00000000" w:rsidP="00000000" w:rsidRDefault="00000000" w:rsidRPr="00000000" w14:paraId="00003450">
      <w:pPr>
        <w:pStyle w:val="Heading3"/>
        <w:keepNext w:val="0"/>
        <w:keepLines w:val="0"/>
        <w:spacing w:before="280" w:lineRule="auto"/>
        <w:rPr>
          <w:b w:val="1"/>
          <w:bCs w:val="1"/>
          <w:color w:val="000000"/>
          <w:sz w:val="26"/>
          <w:szCs w:val="26"/>
        </w:rPr>
      </w:pPr>
      <w:bookmarkStart w:colFirst="0" w:colLast="0" w:name="_ysbd3eh43sbs" w:id="1435"/>
      <w:bookmarkEnd w:id="1435"/>
      <w:r w:rsidDel="00000000" w:rsidR="00000000" w:rsidRPr="00000000">
        <w:rPr>
          <w:b w:val="1"/>
          <w:bCs w:val="1"/>
          <w:color w:val="000000"/>
          <w:sz w:val="26"/>
          <w:szCs w:val="26"/>
          <w:rtl w:val="0"/>
        </w:rPr>
        <w:t xml:space="preserve">Observation 10.15.3.1</w:t>
      </w:r>
    </w:p>
    <w:p w:rsidR="00000000" w:rsidDel="00000000" w:rsidP="00000000" w:rsidRDefault="00000000" w:rsidRPr="00000000" w14:paraId="00003451">
      <w:pPr>
        <w:spacing w:after="240" w:before="240" w:lineRule="auto"/>
        <w:ind w:left="600" w:right="600" w:firstLine="0"/>
        <w:rPr>
          <w:b w:val="1"/>
          <w:bCs w:val="1"/>
        </w:rPr>
      </w:pPr>
      <w:r w:rsidDel="00000000" w:rsidR="00000000" w:rsidRPr="00000000">
        <w:rPr>
          <w:b w:val="1"/>
          <w:bCs w:val="1"/>
          <w:rtl w:val="0"/>
        </w:rPr>
        <w:t xml:space="preserve">Lawful enterprise composition enriches representation while preserving fundamental mathematical properties.</w:t>
      </w:r>
    </w:p>
    <w:p w:rsidR="00000000" w:rsidDel="00000000" w:rsidP="00000000" w:rsidRDefault="00000000" w:rsidRPr="00000000" w14:paraId="0000345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3">
      <w:pPr>
        <w:pStyle w:val="Heading1"/>
        <w:keepNext w:val="0"/>
        <w:keepLines w:val="0"/>
        <w:spacing w:before="480" w:lineRule="auto"/>
        <w:rPr>
          <w:b w:val="1"/>
          <w:bCs w:val="1"/>
          <w:sz w:val="46"/>
          <w:szCs w:val="46"/>
        </w:rPr>
      </w:pPr>
      <w:bookmarkStart w:colFirst="0" w:colLast="0" w:name="_8c69sgteoqur" w:id="1436"/>
      <w:bookmarkEnd w:id="1436"/>
      <w:r w:rsidDel="00000000" w:rsidR="00000000" w:rsidRPr="00000000">
        <w:rPr>
          <w:b w:val="1"/>
          <w:bCs w:val="1"/>
          <w:sz w:val="46"/>
          <w:szCs w:val="46"/>
          <w:rtl w:val="0"/>
        </w:rPr>
        <w:t xml:space="preserve">10.15.4 Mathematical Invariants</w:t>
      </w:r>
    </w:p>
    <w:p w:rsidR="00000000" w:rsidDel="00000000" w:rsidP="00000000" w:rsidRDefault="00000000" w:rsidRPr="00000000" w14:paraId="00003454">
      <w:pPr>
        <w:spacing w:after="240" w:before="240" w:lineRule="auto"/>
        <w:rPr/>
      </w:pPr>
      <w:r w:rsidDel="00000000" w:rsidR="00000000" w:rsidRPr="00000000">
        <w:rPr>
          <w:rtl w:val="0"/>
        </w:rPr>
        <w:t xml:space="preserve">In mathematics,</w:t>
      </w:r>
    </w:p>
    <w:p w:rsidR="00000000" w:rsidDel="00000000" w:rsidP="00000000" w:rsidRDefault="00000000" w:rsidRPr="00000000" w14:paraId="00003455">
      <w:pPr>
        <w:spacing w:after="240" w:before="240" w:lineRule="auto"/>
        <w:rPr/>
      </w:pPr>
      <w:r w:rsidDel="00000000" w:rsidR="00000000" w:rsidRPr="00000000">
        <w:rPr>
          <w:rtl w:val="0"/>
        </w:rPr>
        <w:t xml:space="preserve">an invariant is a property that remains unchanged under an admitted class of operations.</w:t>
      </w:r>
    </w:p>
    <w:p w:rsidR="00000000" w:rsidDel="00000000" w:rsidP="00000000" w:rsidRDefault="00000000" w:rsidRPr="00000000" w14:paraId="00003456">
      <w:pPr>
        <w:spacing w:after="240" w:before="240" w:lineRule="auto"/>
        <w:rPr/>
      </w:pPr>
      <w:r w:rsidDel="00000000" w:rsidR="00000000" w:rsidRPr="00000000">
        <w:rPr>
          <w:rtl w:val="0"/>
        </w:rPr>
        <w:t xml:space="preserve">Enterprise Mathematics adopts the same principle.</w:t>
      </w:r>
    </w:p>
    <w:p w:rsidR="00000000" w:rsidDel="00000000" w:rsidP="00000000" w:rsidRDefault="00000000" w:rsidRPr="00000000" w14:paraId="00003457">
      <w:pPr>
        <w:spacing w:after="240" w:before="240" w:lineRule="auto"/>
        <w:rPr/>
      </w:pPr>
      <w:r w:rsidDel="00000000" w:rsidR="00000000" w:rsidRPr="00000000">
        <w:rPr>
          <w:rtl w:val="0"/>
        </w:rPr>
        <w:t xml:space="preserve">Composition,</w:t>
      </w:r>
    </w:p>
    <w:p w:rsidR="00000000" w:rsidDel="00000000" w:rsidP="00000000" w:rsidRDefault="00000000" w:rsidRPr="00000000" w14:paraId="00003458">
      <w:pPr>
        <w:spacing w:after="240" w:before="240" w:lineRule="auto"/>
        <w:rPr/>
      </w:pPr>
      <w:r w:rsidDel="00000000" w:rsidR="00000000" w:rsidRPr="00000000">
        <w:rPr>
          <w:rtl w:val="0"/>
        </w:rPr>
        <w:t xml:space="preserve">decomposition,</w:t>
      </w:r>
    </w:p>
    <w:p w:rsidR="00000000" w:rsidDel="00000000" w:rsidP="00000000" w:rsidRDefault="00000000" w:rsidRPr="00000000" w14:paraId="00003459">
      <w:pPr>
        <w:spacing w:after="240" w:before="240" w:lineRule="auto"/>
        <w:rPr/>
      </w:pPr>
      <w:r w:rsidDel="00000000" w:rsidR="00000000" w:rsidRPr="00000000">
        <w:rPr>
          <w:rtl w:val="0"/>
        </w:rPr>
        <w:t xml:space="preserve">projection,</w:t>
      </w:r>
    </w:p>
    <w:p w:rsidR="00000000" w:rsidDel="00000000" w:rsidP="00000000" w:rsidRDefault="00000000" w:rsidRPr="00000000" w14:paraId="0000345A">
      <w:pPr>
        <w:spacing w:after="240" w:before="240" w:lineRule="auto"/>
        <w:rPr/>
      </w:pPr>
      <w:r w:rsidDel="00000000" w:rsidR="00000000" w:rsidRPr="00000000">
        <w:rPr>
          <w:rtl w:val="0"/>
        </w:rPr>
        <w:t xml:space="preserve">and reconstruction</w:t>
      </w:r>
    </w:p>
    <w:p w:rsidR="00000000" w:rsidDel="00000000" w:rsidP="00000000" w:rsidRDefault="00000000" w:rsidRPr="00000000" w14:paraId="0000345B">
      <w:pPr>
        <w:spacing w:after="240" w:before="240" w:lineRule="auto"/>
        <w:rPr/>
      </w:pPr>
      <w:r w:rsidDel="00000000" w:rsidR="00000000" w:rsidRPr="00000000">
        <w:rPr>
          <w:rtl w:val="0"/>
        </w:rPr>
        <w:t xml:space="preserve">constitute a family of lawful operations.</w:t>
      </w:r>
    </w:p>
    <w:p w:rsidR="00000000" w:rsidDel="00000000" w:rsidP="00000000" w:rsidRDefault="00000000" w:rsidRPr="00000000" w14:paraId="0000345C">
      <w:pPr>
        <w:spacing w:after="240" w:before="240" w:lineRule="auto"/>
        <w:rPr/>
      </w:pPr>
      <w:r w:rsidDel="00000000" w:rsidR="00000000" w:rsidRPr="00000000">
        <w:rPr>
          <w:rtl w:val="0"/>
        </w:rPr>
        <w:t xml:space="preserve">Certain enterprise properties must remain unchanged throughout these operations.</w:t>
      </w:r>
    </w:p>
    <w:p w:rsidR="00000000" w:rsidDel="00000000" w:rsidP="00000000" w:rsidRDefault="00000000" w:rsidRPr="00000000" w14:paraId="0000345D">
      <w:pPr>
        <w:pStyle w:val="Heading3"/>
        <w:keepNext w:val="0"/>
        <w:keepLines w:val="0"/>
        <w:spacing w:before="280" w:lineRule="auto"/>
        <w:rPr>
          <w:b w:val="1"/>
          <w:bCs w:val="1"/>
          <w:color w:val="000000"/>
          <w:sz w:val="26"/>
          <w:szCs w:val="26"/>
        </w:rPr>
      </w:pPr>
      <w:bookmarkStart w:colFirst="0" w:colLast="0" w:name="_lhnx088q1bmc" w:id="1437"/>
      <w:bookmarkEnd w:id="1437"/>
      <w:r w:rsidDel="00000000" w:rsidR="00000000" w:rsidRPr="00000000">
        <w:rPr>
          <w:b w:val="1"/>
          <w:bCs w:val="1"/>
          <w:color w:val="000000"/>
          <w:sz w:val="26"/>
          <w:szCs w:val="26"/>
          <w:rtl w:val="0"/>
        </w:rPr>
        <w:t xml:space="preserve">Invariant Principle</w:t>
      </w:r>
    </w:p>
    <w:p w:rsidR="00000000" w:rsidDel="00000000" w:rsidP="00000000" w:rsidRDefault="00000000" w:rsidRPr="00000000" w14:paraId="0000345E">
      <w:pPr>
        <w:spacing w:after="240" w:before="240" w:lineRule="auto"/>
        <w:ind w:left="600" w:right="600" w:firstLine="0"/>
        <w:rPr>
          <w:b w:val="1"/>
          <w:bCs w:val="1"/>
        </w:rPr>
      </w:pPr>
      <w:r w:rsidDel="00000000" w:rsidR="00000000" w:rsidRPr="00000000">
        <w:rPr>
          <w:b w:val="1"/>
          <w:bCs w:val="1"/>
          <w:rtl w:val="0"/>
        </w:rPr>
        <w:t xml:space="preserve">A compositional invariant is a mathematical property preserved under every lawful enterprise compositional operation.</w:t>
      </w:r>
    </w:p>
    <w:p w:rsidR="00000000" w:rsidDel="00000000" w:rsidP="00000000" w:rsidRDefault="00000000" w:rsidRPr="00000000" w14:paraId="0000345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0">
      <w:pPr>
        <w:pStyle w:val="Heading1"/>
        <w:keepNext w:val="0"/>
        <w:keepLines w:val="0"/>
        <w:spacing w:before="480" w:lineRule="auto"/>
        <w:rPr>
          <w:b w:val="1"/>
          <w:bCs w:val="1"/>
          <w:sz w:val="46"/>
          <w:szCs w:val="46"/>
        </w:rPr>
      </w:pPr>
      <w:bookmarkStart w:colFirst="0" w:colLast="0" w:name="_cj4mz7eizqzt" w:id="1438"/>
      <w:bookmarkEnd w:id="1438"/>
      <w:r w:rsidDel="00000000" w:rsidR="00000000" w:rsidRPr="00000000">
        <w:rPr>
          <w:b w:val="1"/>
          <w:bCs w:val="1"/>
          <w:sz w:val="46"/>
          <w:szCs w:val="46"/>
          <w:rtl w:val="0"/>
        </w:rPr>
        <w:t xml:space="preserve">10.15.5 Identity Invariant</w:t>
      </w:r>
    </w:p>
    <w:p w:rsidR="00000000" w:rsidDel="00000000" w:rsidP="00000000" w:rsidRDefault="00000000" w:rsidRPr="00000000" w14:paraId="00003461">
      <w:pPr>
        <w:spacing w:after="240" w:before="240" w:lineRule="auto"/>
        <w:rPr/>
      </w:pPr>
      <w:r w:rsidDel="00000000" w:rsidR="00000000" w:rsidRPr="00000000">
        <w:rPr>
          <w:rtl w:val="0"/>
        </w:rPr>
        <w:t xml:space="preserve">Enterprise identity persists independently of representational richness.</w:t>
      </w:r>
    </w:p>
    <w:p w:rsidR="00000000" w:rsidDel="00000000" w:rsidP="00000000" w:rsidRDefault="00000000" w:rsidRPr="00000000" w14:paraId="00003462">
      <w:pPr>
        <w:spacing w:after="240" w:before="240" w:lineRule="auto"/>
        <w:rPr/>
      </w:pPr>
      <w:r w:rsidDel="00000000" w:rsidR="00000000" w:rsidRPr="00000000">
        <w:rPr>
          <w:rtl w:val="0"/>
        </w:rPr>
        <w:t xml:space="preserve">Suppose a Material Lot gains:</w:t>
      </w:r>
    </w:p>
    <w:p w:rsidR="00000000" w:rsidDel="00000000" w:rsidP="00000000" w:rsidRDefault="00000000" w:rsidRPr="00000000" w14:paraId="00003463">
      <w:pPr>
        <w:numPr>
          <w:ilvl w:val="0"/>
          <w:numId w:val="373"/>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3464">
      <w:pPr>
        <w:numPr>
          <w:ilvl w:val="0"/>
          <w:numId w:val="37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465">
      <w:pPr>
        <w:numPr>
          <w:ilvl w:val="0"/>
          <w:numId w:val="37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466">
      <w:pPr>
        <w:numPr>
          <w:ilvl w:val="0"/>
          <w:numId w:val="373"/>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467">
      <w:pPr>
        <w:numPr>
          <w:ilvl w:val="0"/>
          <w:numId w:val="373"/>
        </w:numPr>
        <w:spacing w:after="240" w:before="0" w:beforeAutospacing="0" w:lineRule="auto"/>
        <w:ind w:left="720" w:hanging="360"/>
      </w:pPr>
      <w:r w:rsidDel="00000000" w:rsidR="00000000" w:rsidRPr="00000000">
        <w:rPr>
          <w:rtl w:val="0"/>
        </w:rPr>
        <w:t xml:space="preserve">additional evidence.</w:t>
      </w:r>
    </w:p>
    <w:p w:rsidR="00000000" w:rsidDel="00000000" w:rsidP="00000000" w:rsidRDefault="00000000" w:rsidRPr="00000000" w14:paraId="00003468">
      <w:pPr>
        <w:spacing w:after="240" w:before="240" w:lineRule="auto"/>
        <w:rPr/>
      </w:pPr>
      <w:r w:rsidDel="00000000" w:rsidR="00000000" w:rsidRPr="00000000">
        <w:rPr>
          <w:rtl w:val="0"/>
        </w:rPr>
        <w:t xml:space="preserve">The enterprise still reasons about the same Material Lot.</w:t>
      </w:r>
    </w:p>
    <w:p w:rsidR="00000000" w:rsidDel="00000000" w:rsidP="00000000" w:rsidRDefault="00000000" w:rsidRPr="00000000" w14:paraId="00003469">
      <w:pPr>
        <w:spacing w:after="240" w:before="240" w:lineRule="auto"/>
        <w:rPr/>
      </w:pPr>
      <w:r w:rsidDel="00000000" w:rsidR="00000000" w:rsidRPr="00000000">
        <w:rPr>
          <w:rtl w:val="0"/>
        </w:rPr>
        <w:t xml:space="preserve">Identity therefore remains invariant.</w:t>
      </w:r>
    </w:p>
    <w:p w:rsidR="00000000" w:rsidDel="00000000" w:rsidP="00000000" w:rsidRDefault="00000000" w:rsidRPr="00000000" w14:paraId="0000346A">
      <w:pPr>
        <w:pStyle w:val="Heading3"/>
        <w:keepNext w:val="0"/>
        <w:keepLines w:val="0"/>
        <w:spacing w:before="280" w:lineRule="auto"/>
        <w:rPr>
          <w:b w:val="1"/>
          <w:bCs w:val="1"/>
          <w:color w:val="000000"/>
          <w:sz w:val="26"/>
          <w:szCs w:val="26"/>
        </w:rPr>
      </w:pPr>
      <w:bookmarkStart w:colFirst="0" w:colLast="0" w:name="_g7ceax1v80b8" w:id="1439"/>
      <w:bookmarkEnd w:id="1439"/>
      <w:r w:rsidDel="00000000" w:rsidR="00000000" w:rsidRPr="00000000">
        <w:rPr>
          <w:b w:val="1"/>
          <w:bCs w:val="1"/>
          <w:color w:val="000000"/>
          <w:sz w:val="26"/>
          <w:szCs w:val="26"/>
          <w:rtl w:val="0"/>
        </w:rPr>
        <w:t xml:space="preserve">Identity Invariant</w:t>
      </w:r>
    </w:p>
    <w:p w:rsidR="00000000" w:rsidDel="00000000" w:rsidP="00000000" w:rsidRDefault="00000000" w:rsidRPr="00000000" w14:paraId="0000346B">
      <w:pPr>
        <w:spacing w:after="240" w:before="240" w:lineRule="auto"/>
        <w:ind w:left="600" w:right="600" w:firstLine="0"/>
        <w:rPr>
          <w:b w:val="1"/>
          <w:bCs w:val="1"/>
        </w:rPr>
      </w:pPr>
      <w:r w:rsidDel="00000000" w:rsidR="00000000" w:rsidRPr="00000000">
        <w:rPr>
          <w:b w:val="1"/>
          <w:bCs w:val="1"/>
          <w:rtl w:val="0"/>
        </w:rPr>
        <w:t xml:space="preserve">Lawful enterprise composition shall preserve Enterprise Referent identity.</w:t>
      </w:r>
    </w:p>
    <w:p w:rsidR="00000000" w:rsidDel="00000000" w:rsidP="00000000" w:rsidRDefault="00000000" w:rsidRPr="00000000" w14:paraId="0000346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D">
      <w:pPr>
        <w:pStyle w:val="Heading1"/>
        <w:keepNext w:val="0"/>
        <w:keepLines w:val="0"/>
        <w:spacing w:before="480" w:lineRule="auto"/>
        <w:rPr>
          <w:b w:val="1"/>
          <w:bCs w:val="1"/>
          <w:sz w:val="46"/>
          <w:szCs w:val="46"/>
        </w:rPr>
      </w:pPr>
      <w:bookmarkStart w:colFirst="0" w:colLast="0" w:name="_n4v1pujlufd4" w:id="1440"/>
      <w:bookmarkEnd w:id="1440"/>
      <w:r w:rsidDel="00000000" w:rsidR="00000000" w:rsidRPr="00000000">
        <w:rPr>
          <w:b w:val="1"/>
          <w:bCs w:val="1"/>
          <w:sz w:val="46"/>
          <w:szCs w:val="46"/>
          <w:rtl w:val="0"/>
        </w:rPr>
        <w:t xml:space="preserve">10.15.6 Referential Invariant</w:t>
      </w:r>
    </w:p>
    <w:p w:rsidR="00000000" w:rsidDel="00000000" w:rsidP="00000000" w:rsidRDefault="00000000" w:rsidRPr="00000000" w14:paraId="0000346E">
      <w:pPr>
        <w:spacing w:after="240" w:before="240" w:lineRule="auto"/>
        <w:rPr/>
      </w:pPr>
      <w:r w:rsidDel="00000000" w:rsidR="00000000" w:rsidRPr="00000000">
        <w:rPr>
          <w:rtl w:val="0"/>
        </w:rPr>
        <w:t xml:space="preserve">Every participating mathematical structure refers to a specific enterprise phenomenon.</w:t>
      </w:r>
    </w:p>
    <w:p w:rsidR="00000000" w:rsidDel="00000000" w:rsidP="00000000" w:rsidRDefault="00000000" w:rsidRPr="00000000" w14:paraId="0000346F">
      <w:pPr>
        <w:spacing w:after="240" w:before="240" w:lineRule="auto"/>
        <w:rPr/>
      </w:pPr>
      <w:r w:rsidDel="00000000" w:rsidR="00000000" w:rsidRPr="00000000">
        <w:rPr>
          <w:rtl w:val="0"/>
        </w:rPr>
        <w:t xml:space="preserve">Composition may introduce additional structures.</w:t>
      </w:r>
    </w:p>
    <w:p w:rsidR="00000000" w:rsidDel="00000000" w:rsidP="00000000" w:rsidRDefault="00000000" w:rsidRPr="00000000" w14:paraId="00003470">
      <w:pPr>
        <w:spacing w:after="240" w:before="240" w:lineRule="auto"/>
        <w:rPr/>
      </w:pPr>
      <w:r w:rsidDel="00000000" w:rsidR="00000000" w:rsidRPr="00000000">
        <w:rPr>
          <w:rtl w:val="0"/>
        </w:rPr>
        <w:t xml:space="preserve">It shall not silently redirect existing references.</w:t>
      </w:r>
    </w:p>
    <w:p w:rsidR="00000000" w:rsidDel="00000000" w:rsidP="00000000" w:rsidRDefault="00000000" w:rsidRPr="00000000" w14:paraId="00003471">
      <w:pPr>
        <w:spacing w:after="240" w:before="240" w:lineRule="auto"/>
        <w:rPr/>
      </w:pPr>
      <w:r w:rsidDel="00000000" w:rsidR="00000000" w:rsidRPr="00000000">
        <w:rPr>
          <w:rtl w:val="0"/>
        </w:rPr>
        <w:t xml:space="preserve">A Quantity measured for Material Lot A cannot become associated with Material Lot B merely because composition occurred.</w:t>
      </w:r>
    </w:p>
    <w:p w:rsidR="00000000" w:rsidDel="00000000" w:rsidP="00000000" w:rsidRDefault="00000000" w:rsidRPr="00000000" w14:paraId="00003472">
      <w:pPr>
        <w:pStyle w:val="Heading3"/>
        <w:keepNext w:val="0"/>
        <w:keepLines w:val="0"/>
        <w:spacing w:before="280" w:lineRule="auto"/>
        <w:rPr>
          <w:b w:val="1"/>
          <w:bCs w:val="1"/>
          <w:color w:val="000000"/>
          <w:sz w:val="26"/>
          <w:szCs w:val="26"/>
        </w:rPr>
      </w:pPr>
      <w:bookmarkStart w:colFirst="0" w:colLast="0" w:name="_d0b6cbwjmq1o" w:id="1441"/>
      <w:bookmarkEnd w:id="1441"/>
      <w:r w:rsidDel="00000000" w:rsidR="00000000" w:rsidRPr="00000000">
        <w:rPr>
          <w:b w:val="1"/>
          <w:bCs w:val="1"/>
          <w:color w:val="000000"/>
          <w:sz w:val="26"/>
          <w:szCs w:val="26"/>
          <w:rtl w:val="0"/>
        </w:rPr>
        <w:t xml:space="preserve">Referential Invariant</w:t>
      </w:r>
    </w:p>
    <w:p w:rsidR="00000000" w:rsidDel="00000000" w:rsidP="00000000" w:rsidRDefault="00000000" w:rsidRPr="00000000" w14:paraId="00003473">
      <w:pPr>
        <w:spacing w:after="240" w:before="240" w:lineRule="auto"/>
        <w:ind w:left="600" w:right="600" w:firstLine="0"/>
        <w:rPr>
          <w:b w:val="1"/>
          <w:bCs w:val="1"/>
        </w:rPr>
      </w:pPr>
      <w:r w:rsidDel="00000000" w:rsidR="00000000" w:rsidRPr="00000000">
        <w:rPr>
          <w:b w:val="1"/>
          <w:bCs w:val="1"/>
          <w:rtl w:val="0"/>
        </w:rPr>
        <w:t xml:space="preserve">Enterprise referential attribution remains invariant under lawful composition.</w:t>
      </w:r>
    </w:p>
    <w:p w:rsidR="00000000" w:rsidDel="00000000" w:rsidP="00000000" w:rsidRDefault="00000000" w:rsidRPr="00000000" w14:paraId="0000347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5">
      <w:pPr>
        <w:pStyle w:val="Heading1"/>
        <w:keepNext w:val="0"/>
        <w:keepLines w:val="0"/>
        <w:spacing w:before="480" w:lineRule="auto"/>
        <w:rPr>
          <w:b w:val="1"/>
          <w:bCs w:val="1"/>
          <w:sz w:val="46"/>
          <w:szCs w:val="46"/>
        </w:rPr>
      </w:pPr>
      <w:bookmarkStart w:colFirst="0" w:colLast="0" w:name="_d6e98kwn3vb4" w:id="1442"/>
      <w:bookmarkEnd w:id="1442"/>
      <w:r w:rsidDel="00000000" w:rsidR="00000000" w:rsidRPr="00000000">
        <w:rPr>
          <w:b w:val="1"/>
          <w:bCs w:val="1"/>
          <w:sz w:val="46"/>
          <w:szCs w:val="46"/>
          <w:rtl w:val="0"/>
        </w:rPr>
        <w:t xml:space="preserve">10.15.7 Semantic Invariant</w:t>
      </w:r>
    </w:p>
    <w:p w:rsidR="00000000" w:rsidDel="00000000" w:rsidP="00000000" w:rsidRDefault="00000000" w:rsidRPr="00000000" w14:paraId="00003476">
      <w:pPr>
        <w:spacing w:after="240" w:before="240" w:lineRule="auto"/>
        <w:rPr/>
      </w:pPr>
      <w:r w:rsidDel="00000000" w:rsidR="00000000" w:rsidRPr="00000000">
        <w:rPr>
          <w:rtl w:val="0"/>
        </w:rPr>
        <w:t xml:space="preserve">Enterprise interpretation remains stable.</w:t>
      </w:r>
    </w:p>
    <w:p w:rsidR="00000000" w:rsidDel="00000000" w:rsidP="00000000" w:rsidRDefault="00000000" w:rsidRPr="00000000" w14:paraId="00003477">
      <w:pPr>
        <w:spacing w:after="240" w:before="240" w:lineRule="auto"/>
        <w:rPr/>
      </w:pPr>
      <w:r w:rsidDel="00000000" w:rsidR="00000000" w:rsidRPr="00000000">
        <w:rPr>
          <w:rtl w:val="0"/>
        </w:rPr>
        <w:t xml:space="preserve">The enterprise meaning of a Quantity,</w:t>
      </w:r>
    </w:p>
    <w:p w:rsidR="00000000" w:rsidDel="00000000" w:rsidP="00000000" w:rsidRDefault="00000000" w:rsidRPr="00000000" w14:paraId="00003478">
      <w:pPr>
        <w:spacing w:after="240" w:before="240" w:lineRule="auto"/>
        <w:rPr/>
      </w:pPr>
      <w:r w:rsidDel="00000000" w:rsidR="00000000" w:rsidRPr="00000000">
        <w:rPr>
          <w:rtl w:val="0"/>
        </w:rPr>
        <w:t xml:space="preserve">Constraint,</w:t>
      </w:r>
    </w:p>
    <w:p w:rsidR="00000000" w:rsidDel="00000000" w:rsidP="00000000" w:rsidRDefault="00000000" w:rsidRPr="00000000" w14:paraId="00003479">
      <w:pPr>
        <w:spacing w:after="240" w:before="240" w:lineRule="auto"/>
        <w:rPr/>
      </w:pPr>
      <w:r w:rsidDel="00000000" w:rsidR="00000000" w:rsidRPr="00000000">
        <w:rPr>
          <w:rtl w:val="0"/>
        </w:rPr>
        <w:t xml:space="preserve">or Relation</w:t>
      </w:r>
    </w:p>
    <w:p w:rsidR="00000000" w:rsidDel="00000000" w:rsidP="00000000" w:rsidRDefault="00000000" w:rsidRPr="00000000" w14:paraId="0000347A">
      <w:pPr>
        <w:spacing w:after="240" w:before="240" w:lineRule="auto"/>
        <w:rPr/>
      </w:pPr>
      <w:r w:rsidDel="00000000" w:rsidR="00000000" w:rsidRPr="00000000">
        <w:rPr>
          <w:rtl w:val="0"/>
        </w:rPr>
        <w:t xml:space="preserve">does not change merely because additional mathematical structures participate in the representation.</w:t>
      </w:r>
    </w:p>
    <w:p w:rsidR="00000000" w:rsidDel="00000000" w:rsidP="00000000" w:rsidRDefault="00000000" w:rsidRPr="00000000" w14:paraId="0000347B">
      <w:pPr>
        <w:pStyle w:val="Heading3"/>
        <w:keepNext w:val="0"/>
        <w:keepLines w:val="0"/>
        <w:spacing w:before="280" w:lineRule="auto"/>
        <w:rPr>
          <w:b w:val="1"/>
          <w:bCs w:val="1"/>
          <w:color w:val="000000"/>
          <w:sz w:val="26"/>
          <w:szCs w:val="26"/>
        </w:rPr>
      </w:pPr>
      <w:bookmarkStart w:colFirst="0" w:colLast="0" w:name="_v22ampxe9zd" w:id="1443"/>
      <w:bookmarkEnd w:id="1443"/>
      <w:r w:rsidDel="00000000" w:rsidR="00000000" w:rsidRPr="00000000">
        <w:rPr>
          <w:b w:val="1"/>
          <w:bCs w:val="1"/>
          <w:color w:val="000000"/>
          <w:sz w:val="26"/>
          <w:szCs w:val="26"/>
          <w:rtl w:val="0"/>
        </w:rPr>
        <w:t xml:space="preserve">Semantic Invariant</w:t>
      </w:r>
    </w:p>
    <w:p w:rsidR="00000000" w:rsidDel="00000000" w:rsidP="00000000" w:rsidRDefault="00000000" w:rsidRPr="00000000" w14:paraId="0000347C">
      <w:pPr>
        <w:spacing w:after="240" w:before="240" w:lineRule="auto"/>
        <w:ind w:left="600" w:right="600" w:firstLine="0"/>
        <w:rPr>
          <w:b w:val="1"/>
          <w:bCs w:val="1"/>
        </w:rPr>
      </w:pPr>
      <w:r w:rsidDel="00000000" w:rsidR="00000000" w:rsidRPr="00000000">
        <w:rPr>
          <w:b w:val="1"/>
          <w:bCs w:val="1"/>
          <w:rtl w:val="0"/>
        </w:rPr>
        <w:t xml:space="preserve">Enterprise interpretation shall remain invariant under lawful composition unless an explicitly represented enterprise Transformation establishes new meaning.</w:t>
      </w:r>
    </w:p>
    <w:p w:rsidR="00000000" w:rsidDel="00000000" w:rsidP="00000000" w:rsidRDefault="00000000" w:rsidRPr="00000000" w14:paraId="000034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E">
      <w:pPr>
        <w:pStyle w:val="Heading1"/>
        <w:keepNext w:val="0"/>
        <w:keepLines w:val="0"/>
        <w:spacing w:before="480" w:lineRule="auto"/>
        <w:rPr>
          <w:b w:val="1"/>
          <w:bCs w:val="1"/>
          <w:sz w:val="46"/>
          <w:szCs w:val="46"/>
        </w:rPr>
      </w:pPr>
      <w:bookmarkStart w:colFirst="0" w:colLast="0" w:name="_q0sp7u13nsyi" w:id="1444"/>
      <w:bookmarkEnd w:id="1444"/>
      <w:r w:rsidDel="00000000" w:rsidR="00000000" w:rsidRPr="00000000">
        <w:rPr>
          <w:b w:val="1"/>
          <w:bCs w:val="1"/>
          <w:sz w:val="46"/>
          <w:szCs w:val="46"/>
          <w:rtl w:val="0"/>
        </w:rPr>
        <w:t xml:space="preserve">10.15.8 Context Invariant</w:t>
      </w:r>
    </w:p>
    <w:p w:rsidR="00000000" w:rsidDel="00000000" w:rsidP="00000000" w:rsidRDefault="00000000" w:rsidRPr="00000000" w14:paraId="0000347F">
      <w:pPr>
        <w:spacing w:after="240" w:before="240" w:lineRule="auto"/>
        <w:rPr/>
      </w:pPr>
      <w:r w:rsidDel="00000000" w:rsidR="00000000" w:rsidRPr="00000000">
        <w:rPr>
          <w:rtl w:val="0"/>
        </w:rPr>
        <w:t xml:space="preserve">Enterprise context governs interpretation.</w:t>
      </w:r>
    </w:p>
    <w:p w:rsidR="00000000" w:rsidDel="00000000" w:rsidP="00000000" w:rsidRDefault="00000000" w:rsidRPr="00000000" w14:paraId="00003480">
      <w:pPr>
        <w:spacing w:after="240" w:before="240" w:lineRule="auto"/>
        <w:rPr/>
      </w:pPr>
      <w:r w:rsidDel="00000000" w:rsidR="00000000" w:rsidRPr="00000000">
        <w:rPr>
          <w:rtl w:val="0"/>
        </w:rPr>
        <w:t xml:space="preserve">Composition enriches context.</w:t>
      </w:r>
    </w:p>
    <w:p w:rsidR="00000000" w:rsidDel="00000000" w:rsidP="00000000" w:rsidRDefault="00000000" w:rsidRPr="00000000" w14:paraId="00003481">
      <w:pPr>
        <w:spacing w:after="240" w:before="240" w:lineRule="auto"/>
        <w:rPr/>
      </w:pPr>
      <w:r w:rsidDel="00000000" w:rsidR="00000000" w:rsidRPr="00000000">
        <w:rPr>
          <w:rtl w:val="0"/>
        </w:rPr>
        <w:t xml:space="preserve">It does not replace the governing context without explicit justification.</w:t>
      </w:r>
    </w:p>
    <w:p w:rsidR="00000000" w:rsidDel="00000000" w:rsidP="00000000" w:rsidRDefault="00000000" w:rsidRPr="00000000" w14:paraId="00003482">
      <w:pPr>
        <w:spacing w:after="240" w:before="240" w:lineRule="auto"/>
        <w:rPr/>
      </w:pPr>
      <w:r w:rsidDel="00000000" w:rsidR="00000000" w:rsidRPr="00000000">
        <w:rPr>
          <w:rtl w:val="0"/>
        </w:rPr>
        <w:t xml:space="preserve">For example,</w:t>
      </w:r>
    </w:p>
    <w:p w:rsidR="00000000" w:rsidDel="00000000" w:rsidP="00000000" w:rsidRDefault="00000000" w:rsidRPr="00000000" w14:paraId="00003483">
      <w:pPr>
        <w:spacing w:after="240" w:before="240" w:lineRule="auto"/>
        <w:rPr/>
      </w:pPr>
      <w:r w:rsidDel="00000000" w:rsidR="00000000" w:rsidRPr="00000000">
        <w:rPr>
          <w:rtl w:val="0"/>
        </w:rPr>
        <w:t xml:space="preserve">adding production capacity information does not move a shipment from Ghana to Côte d'Ivoire.</w:t>
      </w:r>
    </w:p>
    <w:p w:rsidR="00000000" w:rsidDel="00000000" w:rsidP="00000000" w:rsidRDefault="00000000" w:rsidRPr="00000000" w14:paraId="00003484">
      <w:pPr>
        <w:pStyle w:val="Heading3"/>
        <w:keepNext w:val="0"/>
        <w:keepLines w:val="0"/>
        <w:spacing w:before="280" w:lineRule="auto"/>
        <w:rPr>
          <w:b w:val="1"/>
          <w:bCs w:val="1"/>
          <w:color w:val="000000"/>
          <w:sz w:val="26"/>
          <w:szCs w:val="26"/>
        </w:rPr>
      </w:pPr>
      <w:bookmarkStart w:colFirst="0" w:colLast="0" w:name="_2qb7cynj8v6s" w:id="1445"/>
      <w:bookmarkEnd w:id="1445"/>
      <w:r w:rsidDel="00000000" w:rsidR="00000000" w:rsidRPr="00000000">
        <w:rPr>
          <w:b w:val="1"/>
          <w:bCs w:val="1"/>
          <w:color w:val="000000"/>
          <w:sz w:val="26"/>
          <w:szCs w:val="26"/>
          <w:rtl w:val="0"/>
        </w:rPr>
        <w:t xml:space="preserve">Context Invariant</w:t>
      </w:r>
    </w:p>
    <w:p w:rsidR="00000000" w:rsidDel="00000000" w:rsidP="00000000" w:rsidRDefault="00000000" w:rsidRPr="00000000" w14:paraId="00003485">
      <w:pPr>
        <w:spacing w:after="240" w:before="240" w:lineRule="auto"/>
        <w:ind w:left="600" w:right="600" w:firstLine="0"/>
        <w:rPr>
          <w:b w:val="1"/>
          <w:bCs w:val="1"/>
        </w:rPr>
      </w:pPr>
      <w:r w:rsidDel="00000000" w:rsidR="00000000" w:rsidRPr="00000000">
        <w:rPr>
          <w:b w:val="1"/>
          <w:bCs w:val="1"/>
          <w:rtl w:val="0"/>
        </w:rPr>
        <w:t xml:space="preserve">Enterprise context remains invariant throughout lawful compositional operations.</w:t>
      </w:r>
    </w:p>
    <w:p w:rsidR="00000000" w:rsidDel="00000000" w:rsidP="00000000" w:rsidRDefault="00000000" w:rsidRPr="00000000" w14:paraId="0000348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7">
      <w:pPr>
        <w:pStyle w:val="Heading1"/>
        <w:keepNext w:val="0"/>
        <w:keepLines w:val="0"/>
        <w:spacing w:before="480" w:lineRule="auto"/>
        <w:rPr>
          <w:b w:val="1"/>
          <w:bCs w:val="1"/>
          <w:sz w:val="46"/>
          <w:szCs w:val="46"/>
        </w:rPr>
      </w:pPr>
      <w:bookmarkStart w:colFirst="0" w:colLast="0" w:name="_gzx6y5bok3x6" w:id="1446"/>
      <w:bookmarkEnd w:id="1446"/>
      <w:r w:rsidDel="00000000" w:rsidR="00000000" w:rsidRPr="00000000">
        <w:rPr>
          <w:b w:val="1"/>
          <w:bCs w:val="1"/>
          <w:sz w:val="46"/>
          <w:szCs w:val="46"/>
          <w:rtl w:val="0"/>
        </w:rPr>
        <w:t xml:space="preserve">10.15.9 Temporal Invariant</w:t>
      </w:r>
    </w:p>
    <w:p w:rsidR="00000000" w:rsidDel="00000000" w:rsidP="00000000" w:rsidRDefault="00000000" w:rsidRPr="00000000" w14:paraId="00003488">
      <w:pPr>
        <w:spacing w:after="240" w:before="240" w:lineRule="auto"/>
        <w:rPr/>
      </w:pPr>
      <w:r w:rsidDel="00000000" w:rsidR="00000000" w:rsidRPr="00000000">
        <w:rPr>
          <w:rtl w:val="0"/>
        </w:rPr>
        <w:t xml:space="preserve">Enterprise Time evolves.</w:t>
      </w:r>
    </w:p>
    <w:p w:rsidR="00000000" w:rsidDel="00000000" w:rsidP="00000000" w:rsidRDefault="00000000" w:rsidRPr="00000000" w14:paraId="00003489">
      <w:pPr>
        <w:spacing w:after="240" w:before="240" w:lineRule="auto"/>
        <w:rPr/>
      </w:pPr>
      <w:r w:rsidDel="00000000" w:rsidR="00000000" w:rsidRPr="00000000">
        <w:rPr>
          <w:rtl w:val="0"/>
        </w:rPr>
        <w:t xml:space="preserve">Temporal interpretation does not.</w:t>
      </w:r>
    </w:p>
    <w:p w:rsidR="00000000" w:rsidDel="00000000" w:rsidP="00000000" w:rsidRDefault="00000000" w:rsidRPr="00000000" w14:paraId="0000348A">
      <w:pPr>
        <w:spacing w:after="240" w:before="240" w:lineRule="auto"/>
        <w:rPr/>
      </w:pPr>
      <w:r w:rsidDel="00000000" w:rsidR="00000000" w:rsidRPr="00000000">
        <w:rPr>
          <w:rtl w:val="0"/>
        </w:rPr>
        <w:t xml:space="preserve">Historical observations remain historical.</w:t>
      </w:r>
    </w:p>
    <w:p w:rsidR="00000000" w:rsidDel="00000000" w:rsidP="00000000" w:rsidRDefault="00000000" w:rsidRPr="00000000" w14:paraId="0000348B">
      <w:pPr>
        <w:spacing w:after="240" w:before="240" w:lineRule="auto"/>
        <w:rPr/>
      </w:pPr>
      <w:r w:rsidDel="00000000" w:rsidR="00000000" w:rsidRPr="00000000">
        <w:rPr>
          <w:rtl w:val="0"/>
        </w:rPr>
        <w:t xml:space="preserve">Planned events remain planned until represented otherwise.</w:t>
      </w:r>
    </w:p>
    <w:p w:rsidR="00000000" w:rsidDel="00000000" w:rsidP="00000000" w:rsidRDefault="00000000" w:rsidRPr="00000000" w14:paraId="0000348C">
      <w:pPr>
        <w:spacing w:after="240" w:before="240" w:lineRule="auto"/>
        <w:rPr/>
      </w:pPr>
      <w:r w:rsidDel="00000000" w:rsidR="00000000" w:rsidRPr="00000000">
        <w:rPr>
          <w:rtl w:val="0"/>
        </w:rPr>
        <w:t xml:space="preserve">Observed completion remains distinct from expected completion.</w:t>
      </w:r>
    </w:p>
    <w:p w:rsidR="00000000" w:rsidDel="00000000" w:rsidP="00000000" w:rsidRDefault="00000000" w:rsidRPr="00000000" w14:paraId="0000348D">
      <w:pPr>
        <w:spacing w:after="240" w:before="240" w:lineRule="auto"/>
        <w:rPr/>
      </w:pPr>
      <w:r w:rsidDel="00000000" w:rsidR="00000000" w:rsidRPr="00000000">
        <w:rPr>
          <w:rtl w:val="0"/>
        </w:rPr>
        <w:t xml:space="preserve">Composition preserves these temporal distinctions.</w:t>
      </w:r>
    </w:p>
    <w:p w:rsidR="00000000" w:rsidDel="00000000" w:rsidP="00000000" w:rsidRDefault="00000000" w:rsidRPr="00000000" w14:paraId="0000348E">
      <w:pPr>
        <w:pStyle w:val="Heading3"/>
        <w:keepNext w:val="0"/>
        <w:keepLines w:val="0"/>
        <w:spacing w:before="280" w:lineRule="auto"/>
        <w:rPr>
          <w:b w:val="1"/>
          <w:bCs w:val="1"/>
          <w:color w:val="000000"/>
          <w:sz w:val="26"/>
          <w:szCs w:val="26"/>
        </w:rPr>
      </w:pPr>
      <w:bookmarkStart w:colFirst="0" w:colLast="0" w:name="_d9xm8sxoljtx" w:id="1447"/>
      <w:bookmarkEnd w:id="1447"/>
      <w:r w:rsidDel="00000000" w:rsidR="00000000" w:rsidRPr="00000000">
        <w:rPr>
          <w:b w:val="1"/>
          <w:bCs w:val="1"/>
          <w:color w:val="000000"/>
          <w:sz w:val="26"/>
          <w:szCs w:val="26"/>
          <w:rtl w:val="0"/>
        </w:rPr>
        <w:t xml:space="preserve">Temporal Invariant</w:t>
      </w:r>
    </w:p>
    <w:p w:rsidR="00000000" w:rsidDel="00000000" w:rsidP="00000000" w:rsidRDefault="00000000" w:rsidRPr="00000000" w14:paraId="0000348F">
      <w:pPr>
        <w:spacing w:after="240" w:before="240" w:lineRule="auto"/>
        <w:ind w:left="600" w:right="600" w:firstLine="0"/>
        <w:rPr>
          <w:b w:val="1"/>
          <w:bCs w:val="1"/>
        </w:rPr>
      </w:pPr>
      <w:r w:rsidDel="00000000" w:rsidR="00000000" w:rsidRPr="00000000">
        <w:rPr>
          <w:b w:val="1"/>
          <w:bCs w:val="1"/>
          <w:rtl w:val="0"/>
        </w:rPr>
        <w:t xml:space="preserve">Temporal interpretation remains invariant under lawful enterprise composition.</w:t>
      </w:r>
    </w:p>
    <w:p w:rsidR="00000000" w:rsidDel="00000000" w:rsidP="00000000" w:rsidRDefault="00000000" w:rsidRPr="00000000" w14:paraId="0000349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1">
      <w:pPr>
        <w:pStyle w:val="Heading1"/>
        <w:keepNext w:val="0"/>
        <w:keepLines w:val="0"/>
        <w:spacing w:before="480" w:lineRule="auto"/>
        <w:rPr>
          <w:b w:val="1"/>
          <w:bCs w:val="1"/>
          <w:sz w:val="46"/>
          <w:szCs w:val="46"/>
        </w:rPr>
      </w:pPr>
      <w:bookmarkStart w:colFirst="0" w:colLast="0" w:name="_f16tt8u8wx7d" w:id="1448"/>
      <w:bookmarkEnd w:id="1448"/>
      <w:r w:rsidDel="00000000" w:rsidR="00000000" w:rsidRPr="00000000">
        <w:rPr>
          <w:b w:val="1"/>
          <w:bCs w:val="1"/>
          <w:sz w:val="46"/>
          <w:szCs w:val="46"/>
          <w:rtl w:val="0"/>
        </w:rPr>
        <w:t xml:space="preserve">10.15.10 Constraint Invariant</w:t>
      </w:r>
    </w:p>
    <w:p w:rsidR="00000000" w:rsidDel="00000000" w:rsidP="00000000" w:rsidRDefault="00000000" w:rsidRPr="00000000" w14:paraId="00003492">
      <w:pPr>
        <w:spacing w:after="240" w:before="240" w:lineRule="auto"/>
        <w:rPr/>
      </w:pPr>
      <w:r w:rsidDel="00000000" w:rsidR="00000000" w:rsidRPr="00000000">
        <w:rPr>
          <w:rtl w:val="0"/>
        </w:rPr>
        <w:t xml:space="preserve">Enterprise Constraints remain governing conditions regardless of representational richness.</w:t>
      </w:r>
    </w:p>
    <w:p w:rsidR="00000000" w:rsidDel="00000000" w:rsidP="00000000" w:rsidRDefault="00000000" w:rsidRPr="00000000" w14:paraId="00003493">
      <w:pPr>
        <w:spacing w:after="240" w:before="240" w:lineRule="auto"/>
        <w:rPr/>
      </w:pPr>
      <w:r w:rsidDel="00000000" w:rsidR="00000000" w:rsidRPr="00000000">
        <w:rPr>
          <w:rtl w:val="0"/>
        </w:rPr>
        <w:t xml:space="preserve">Adding:</w:t>
      </w:r>
    </w:p>
    <w:p w:rsidR="00000000" w:rsidDel="00000000" w:rsidP="00000000" w:rsidRDefault="00000000" w:rsidRPr="00000000" w14:paraId="00003494">
      <w:pPr>
        <w:numPr>
          <w:ilvl w:val="0"/>
          <w:numId w:val="300"/>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3495">
      <w:pPr>
        <w:numPr>
          <w:ilvl w:val="0"/>
          <w:numId w:val="30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3496">
      <w:pPr>
        <w:numPr>
          <w:ilvl w:val="0"/>
          <w:numId w:val="300"/>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497">
      <w:pPr>
        <w:spacing w:after="240" w:before="240" w:lineRule="auto"/>
        <w:rPr/>
      </w:pPr>
      <w:r w:rsidDel="00000000" w:rsidR="00000000" w:rsidRPr="00000000">
        <w:rPr>
          <w:rtl w:val="0"/>
        </w:rPr>
        <w:t xml:space="preserve">does not remove a regulatory obligation.</w:t>
      </w:r>
    </w:p>
    <w:p w:rsidR="00000000" w:rsidDel="00000000" w:rsidP="00000000" w:rsidRDefault="00000000" w:rsidRPr="00000000" w14:paraId="00003498">
      <w:pPr>
        <w:spacing w:after="240" w:before="240" w:lineRule="auto"/>
        <w:rPr/>
      </w:pPr>
      <w:r w:rsidDel="00000000" w:rsidR="00000000" w:rsidRPr="00000000">
        <w:rPr>
          <w:rtl w:val="0"/>
        </w:rPr>
        <w:t xml:space="preserve">Composition therefore preserves governing constraints.</w:t>
      </w:r>
    </w:p>
    <w:p w:rsidR="00000000" w:rsidDel="00000000" w:rsidP="00000000" w:rsidRDefault="00000000" w:rsidRPr="00000000" w14:paraId="00003499">
      <w:pPr>
        <w:pStyle w:val="Heading3"/>
        <w:keepNext w:val="0"/>
        <w:keepLines w:val="0"/>
        <w:spacing w:before="280" w:lineRule="auto"/>
        <w:rPr>
          <w:b w:val="1"/>
          <w:bCs w:val="1"/>
          <w:color w:val="000000"/>
          <w:sz w:val="26"/>
          <w:szCs w:val="26"/>
        </w:rPr>
      </w:pPr>
      <w:bookmarkStart w:colFirst="0" w:colLast="0" w:name="_ki4gpyildin3" w:id="1449"/>
      <w:bookmarkEnd w:id="1449"/>
      <w:r w:rsidDel="00000000" w:rsidR="00000000" w:rsidRPr="00000000">
        <w:rPr>
          <w:b w:val="1"/>
          <w:bCs w:val="1"/>
          <w:color w:val="000000"/>
          <w:sz w:val="26"/>
          <w:szCs w:val="26"/>
          <w:rtl w:val="0"/>
        </w:rPr>
        <w:t xml:space="preserve">Constraint Invariant</w:t>
      </w:r>
    </w:p>
    <w:p w:rsidR="00000000" w:rsidDel="00000000" w:rsidP="00000000" w:rsidRDefault="00000000" w:rsidRPr="00000000" w14:paraId="0000349A">
      <w:pPr>
        <w:spacing w:after="240" w:before="240" w:lineRule="auto"/>
        <w:ind w:left="600" w:right="600" w:firstLine="0"/>
        <w:rPr>
          <w:b w:val="1"/>
          <w:bCs w:val="1"/>
        </w:rPr>
      </w:pPr>
      <w:r w:rsidDel="00000000" w:rsidR="00000000" w:rsidRPr="00000000">
        <w:rPr>
          <w:b w:val="1"/>
          <w:bCs w:val="1"/>
          <w:rtl w:val="0"/>
        </w:rPr>
        <w:t xml:space="preserve">Applicable enterprise constraints remain invariant under lawful composition unless an explicitly represented enterprise event changes their applicability.</w:t>
      </w:r>
    </w:p>
    <w:p w:rsidR="00000000" w:rsidDel="00000000" w:rsidP="00000000" w:rsidRDefault="00000000" w:rsidRPr="00000000" w14:paraId="0000349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C">
      <w:pPr>
        <w:pStyle w:val="Heading1"/>
        <w:keepNext w:val="0"/>
        <w:keepLines w:val="0"/>
        <w:spacing w:before="480" w:lineRule="auto"/>
        <w:rPr>
          <w:b w:val="1"/>
          <w:bCs w:val="1"/>
          <w:sz w:val="46"/>
          <w:szCs w:val="46"/>
        </w:rPr>
      </w:pPr>
      <w:bookmarkStart w:colFirst="0" w:colLast="0" w:name="_q5iv443tow3e" w:id="1450"/>
      <w:bookmarkEnd w:id="1450"/>
      <w:r w:rsidDel="00000000" w:rsidR="00000000" w:rsidRPr="00000000">
        <w:rPr>
          <w:b w:val="1"/>
          <w:bCs w:val="1"/>
          <w:sz w:val="46"/>
          <w:szCs w:val="46"/>
          <w:rtl w:val="0"/>
        </w:rPr>
        <w:t xml:space="preserve">10.15.11 Evidential Invariant</w:t>
      </w:r>
    </w:p>
    <w:p w:rsidR="00000000" w:rsidDel="00000000" w:rsidP="00000000" w:rsidRDefault="00000000" w:rsidRPr="00000000" w14:paraId="0000349D">
      <w:pPr>
        <w:spacing w:after="240" w:before="240" w:lineRule="auto"/>
        <w:rPr/>
      </w:pPr>
      <w:r w:rsidDel="00000000" w:rsidR="00000000" w:rsidRPr="00000000">
        <w:rPr>
          <w:rtl w:val="0"/>
        </w:rPr>
        <w:t xml:space="preserve">Evidence establishes enterprise confidence.</w:t>
      </w:r>
    </w:p>
    <w:p w:rsidR="00000000" w:rsidDel="00000000" w:rsidP="00000000" w:rsidRDefault="00000000" w:rsidRPr="00000000" w14:paraId="0000349E">
      <w:pPr>
        <w:spacing w:after="240" w:before="240" w:lineRule="auto"/>
        <w:rPr/>
      </w:pPr>
      <w:r w:rsidDel="00000000" w:rsidR="00000000" w:rsidRPr="00000000">
        <w:rPr>
          <w:rtl w:val="0"/>
        </w:rPr>
        <w:t xml:space="preserve">Adding new evidence enriches the enterprise representation.</w:t>
      </w:r>
    </w:p>
    <w:p w:rsidR="00000000" w:rsidDel="00000000" w:rsidP="00000000" w:rsidRDefault="00000000" w:rsidRPr="00000000" w14:paraId="0000349F">
      <w:pPr>
        <w:spacing w:after="240" w:before="240" w:lineRule="auto"/>
        <w:rPr/>
      </w:pPr>
      <w:r w:rsidDel="00000000" w:rsidR="00000000" w:rsidRPr="00000000">
        <w:rPr>
          <w:rtl w:val="0"/>
        </w:rPr>
        <w:t xml:space="preserve">Previously admitted evidence remains identifiable.</w:t>
      </w:r>
    </w:p>
    <w:p w:rsidR="00000000" w:rsidDel="00000000" w:rsidP="00000000" w:rsidRDefault="00000000" w:rsidRPr="00000000" w14:paraId="000034A0">
      <w:pPr>
        <w:spacing w:after="240" w:before="240" w:lineRule="auto"/>
        <w:rPr/>
      </w:pPr>
      <w:r w:rsidDel="00000000" w:rsidR="00000000" w:rsidRPr="00000000">
        <w:rPr>
          <w:rtl w:val="0"/>
        </w:rPr>
        <w:t xml:space="preserve">No lawful composition may erase evidential history.</w:t>
      </w:r>
    </w:p>
    <w:p w:rsidR="00000000" w:rsidDel="00000000" w:rsidP="00000000" w:rsidRDefault="00000000" w:rsidRPr="00000000" w14:paraId="000034A1">
      <w:pPr>
        <w:pStyle w:val="Heading3"/>
        <w:keepNext w:val="0"/>
        <w:keepLines w:val="0"/>
        <w:spacing w:before="280" w:lineRule="auto"/>
        <w:rPr>
          <w:b w:val="1"/>
          <w:bCs w:val="1"/>
          <w:color w:val="000000"/>
          <w:sz w:val="26"/>
          <w:szCs w:val="26"/>
        </w:rPr>
      </w:pPr>
      <w:bookmarkStart w:colFirst="0" w:colLast="0" w:name="_jam2rluwicyf" w:id="1451"/>
      <w:bookmarkEnd w:id="1451"/>
      <w:r w:rsidDel="00000000" w:rsidR="00000000" w:rsidRPr="00000000">
        <w:rPr>
          <w:b w:val="1"/>
          <w:bCs w:val="1"/>
          <w:color w:val="000000"/>
          <w:sz w:val="26"/>
          <w:szCs w:val="26"/>
          <w:rtl w:val="0"/>
        </w:rPr>
        <w:t xml:space="preserve">Evidential Invariant</w:t>
      </w:r>
    </w:p>
    <w:p w:rsidR="00000000" w:rsidDel="00000000" w:rsidP="00000000" w:rsidRDefault="00000000" w:rsidRPr="00000000" w14:paraId="000034A2">
      <w:pPr>
        <w:spacing w:after="240" w:before="240" w:lineRule="auto"/>
        <w:ind w:left="600" w:right="600" w:firstLine="0"/>
        <w:rPr>
          <w:b w:val="1"/>
          <w:bCs w:val="1"/>
        </w:rPr>
      </w:pPr>
      <w:r w:rsidDel="00000000" w:rsidR="00000000" w:rsidRPr="00000000">
        <w:rPr>
          <w:b w:val="1"/>
          <w:bCs w:val="1"/>
          <w:rtl w:val="0"/>
        </w:rPr>
        <w:t xml:space="preserve">Enterprise evidential provenance remains invariant throughout lawful composition and decomposition.</w:t>
      </w:r>
    </w:p>
    <w:p w:rsidR="00000000" w:rsidDel="00000000" w:rsidP="00000000" w:rsidRDefault="00000000" w:rsidRPr="00000000" w14:paraId="000034A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4">
      <w:pPr>
        <w:pStyle w:val="Heading1"/>
        <w:keepNext w:val="0"/>
        <w:keepLines w:val="0"/>
        <w:spacing w:before="480" w:lineRule="auto"/>
        <w:rPr>
          <w:b w:val="1"/>
          <w:bCs w:val="1"/>
          <w:sz w:val="46"/>
          <w:szCs w:val="46"/>
        </w:rPr>
      </w:pPr>
      <w:bookmarkStart w:colFirst="0" w:colLast="0" w:name="_1g9h4kf3nyz" w:id="1452"/>
      <w:bookmarkEnd w:id="1452"/>
      <w:r w:rsidDel="00000000" w:rsidR="00000000" w:rsidRPr="00000000">
        <w:rPr>
          <w:b w:val="1"/>
          <w:bCs w:val="1"/>
          <w:sz w:val="46"/>
          <w:szCs w:val="46"/>
          <w:rtl w:val="0"/>
        </w:rPr>
        <w:t xml:space="preserve">10.15.12 Provenance Invariant</w:t>
      </w:r>
    </w:p>
    <w:p w:rsidR="00000000" w:rsidDel="00000000" w:rsidP="00000000" w:rsidRDefault="00000000" w:rsidRPr="00000000" w14:paraId="000034A5">
      <w:pPr>
        <w:spacing w:after="240" w:before="240" w:lineRule="auto"/>
        <w:rPr/>
      </w:pPr>
      <w:r w:rsidDel="00000000" w:rsidR="00000000" w:rsidRPr="00000000">
        <w:rPr>
          <w:rtl w:val="0"/>
        </w:rPr>
        <w:t xml:space="preserve">Enterprise knowledge possesses lineage.</w:t>
      </w:r>
    </w:p>
    <w:p w:rsidR="00000000" w:rsidDel="00000000" w:rsidP="00000000" w:rsidRDefault="00000000" w:rsidRPr="00000000" w14:paraId="000034A6">
      <w:pPr>
        <w:spacing w:after="240" w:before="240" w:lineRule="auto"/>
        <w:rPr/>
      </w:pPr>
      <w:r w:rsidDel="00000000" w:rsidR="00000000" w:rsidRPr="00000000">
        <w:rPr>
          <w:rtl w:val="0"/>
        </w:rPr>
        <w:t xml:space="preserve">Every participating mathematical structure has an origin.</w:t>
      </w:r>
    </w:p>
    <w:p w:rsidR="00000000" w:rsidDel="00000000" w:rsidP="00000000" w:rsidRDefault="00000000" w:rsidRPr="00000000" w14:paraId="000034A7">
      <w:pPr>
        <w:spacing w:after="240" w:before="240" w:lineRule="auto"/>
        <w:rPr/>
      </w:pPr>
      <w:r w:rsidDel="00000000" w:rsidR="00000000" w:rsidRPr="00000000">
        <w:rPr>
          <w:rtl w:val="0"/>
        </w:rPr>
        <w:t xml:space="preserve">Composition preserves that origin.</w:t>
      </w:r>
    </w:p>
    <w:p w:rsidR="00000000" w:rsidDel="00000000" w:rsidP="00000000" w:rsidRDefault="00000000" w:rsidRPr="00000000" w14:paraId="000034A8">
      <w:pPr>
        <w:spacing w:after="240" w:before="240" w:lineRule="auto"/>
        <w:rPr/>
      </w:pPr>
      <w:r w:rsidDel="00000000" w:rsidR="00000000" w:rsidRPr="00000000">
        <w:rPr>
          <w:rtl w:val="0"/>
        </w:rPr>
        <w:t xml:space="preserve">The lineage of enterprise knowledge therefore remains invariant.</w:t>
      </w:r>
    </w:p>
    <w:p w:rsidR="00000000" w:rsidDel="00000000" w:rsidP="00000000" w:rsidRDefault="00000000" w:rsidRPr="00000000" w14:paraId="000034A9">
      <w:pPr>
        <w:pStyle w:val="Heading3"/>
        <w:keepNext w:val="0"/>
        <w:keepLines w:val="0"/>
        <w:spacing w:before="280" w:lineRule="auto"/>
        <w:rPr>
          <w:b w:val="1"/>
          <w:bCs w:val="1"/>
          <w:color w:val="000000"/>
          <w:sz w:val="26"/>
          <w:szCs w:val="26"/>
        </w:rPr>
      </w:pPr>
      <w:bookmarkStart w:colFirst="0" w:colLast="0" w:name="_e7q0k8way1cb" w:id="1453"/>
      <w:bookmarkEnd w:id="1453"/>
      <w:r w:rsidDel="00000000" w:rsidR="00000000" w:rsidRPr="00000000">
        <w:rPr>
          <w:b w:val="1"/>
          <w:bCs w:val="1"/>
          <w:color w:val="000000"/>
          <w:sz w:val="26"/>
          <w:szCs w:val="26"/>
          <w:rtl w:val="0"/>
        </w:rPr>
        <w:t xml:space="preserve">Provenance Invariant</w:t>
      </w:r>
    </w:p>
    <w:p w:rsidR="00000000" w:rsidDel="00000000" w:rsidP="00000000" w:rsidRDefault="00000000" w:rsidRPr="00000000" w14:paraId="000034AA">
      <w:pPr>
        <w:spacing w:after="240" w:before="240" w:lineRule="auto"/>
        <w:ind w:left="600" w:right="600" w:firstLine="0"/>
        <w:rPr>
          <w:b w:val="1"/>
          <w:bCs w:val="1"/>
        </w:rPr>
      </w:pPr>
      <w:r w:rsidDel="00000000" w:rsidR="00000000" w:rsidRPr="00000000">
        <w:rPr>
          <w:b w:val="1"/>
          <w:bCs w:val="1"/>
          <w:rtl w:val="0"/>
        </w:rPr>
        <w:t xml:space="preserve">The origin and lineage of every participating mathematical structure remain invariant under lawful composition.</w:t>
      </w:r>
    </w:p>
    <w:p w:rsidR="00000000" w:rsidDel="00000000" w:rsidP="00000000" w:rsidRDefault="00000000" w:rsidRPr="00000000" w14:paraId="000034A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C">
      <w:pPr>
        <w:pStyle w:val="Heading1"/>
        <w:keepNext w:val="0"/>
        <w:keepLines w:val="0"/>
        <w:spacing w:before="480" w:lineRule="auto"/>
        <w:rPr>
          <w:b w:val="1"/>
          <w:bCs w:val="1"/>
          <w:sz w:val="46"/>
          <w:szCs w:val="46"/>
        </w:rPr>
      </w:pPr>
      <w:bookmarkStart w:colFirst="0" w:colLast="0" w:name="_3wtb27t9a4q9" w:id="1454"/>
      <w:bookmarkEnd w:id="1454"/>
      <w:r w:rsidDel="00000000" w:rsidR="00000000" w:rsidRPr="00000000">
        <w:rPr>
          <w:b w:val="1"/>
          <w:bCs w:val="1"/>
          <w:sz w:val="46"/>
          <w:szCs w:val="46"/>
          <w:rtl w:val="0"/>
        </w:rPr>
        <w:t xml:space="preserve">10.15.13 Purpose Invariant</w:t>
      </w:r>
    </w:p>
    <w:p w:rsidR="00000000" w:rsidDel="00000000" w:rsidP="00000000" w:rsidRDefault="00000000" w:rsidRPr="00000000" w14:paraId="000034AD">
      <w:pPr>
        <w:spacing w:after="240" w:before="240" w:lineRule="auto"/>
        <w:rPr/>
      </w:pPr>
      <w:r w:rsidDel="00000000" w:rsidR="00000000" w:rsidRPr="00000000">
        <w:rPr>
          <w:rtl w:val="0"/>
        </w:rPr>
        <w:t xml:space="preserve">Enterprise representations exist to answer enterprise questions.</w:t>
      </w:r>
    </w:p>
    <w:p w:rsidR="00000000" w:rsidDel="00000000" w:rsidP="00000000" w:rsidRDefault="00000000" w:rsidRPr="00000000" w14:paraId="000034AE">
      <w:pPr>
        <w:spacing w:after="240" w:before="240" w:lineRule="auto"/>
        <w:rPr/>
      </w:pPr>
      <w:r w:rsidDel="00000000" w:rsidR="00000000" w:rsidRPr="00000000">
        <w:rPr>
          <w:rtl w:val="0"/>
        </w:rPr>
        <w:t xml:space="preserve">Composition may enrich the available information.</w:t>
      </w:r>
    </w:p>
    <w:p w:rsidR="00000000" w:rsidDel="00000000" w:rsidP="00000000" w:rsidRDefault="00000000" w:rsidRPr="00000000" w14:paraId="000034AF">
      <w:pPr>
        <w:spacing w:after="240" w:before="240" w:lineRule="auto"/>
        <w:rPr/>
      </w:pPr>
      <w:r w:rsidDel="00000000" w:rsidR="00000000" w:rsidRPr="00000000">
        <w:rPr>
          <w:rtl w:val="0"/>
        </w:rPr>
        <w:t xml:space="preserve">The governing enterprise purpose remains unchanged unless an explicit re-contextualization occurs.</w:t>
      </w:r>
    </w:p>
    <w:p w:rsidR="00000000" w:rsidDel="00000000" w:rsidP="00000000" w:rsidRDefault="00000000" w:rsidRPr="00000000" w14:paraId="000034B0">
      <w:pPr>
        <w:pStyle w:val="Heading3"/>
        <w:keepNext w:val="0"/>
        <w:keepLines w:val="0"/>
        <w:spacing w:before="280" w:lineRule="auto"/>
        <w:rPr>
          <w:b w:val="1"/>
          <w:bCs w:val="1"/>
          <w:color w:val="000000"/>
          <w:sz w:val="26"/>
          <w:szCs w:val="26"/>
        </w:rPr>
      </w:pPr>
      <w:bookmarkStart w:colFirst="0" w:colLast="0" w:name="_5j2xc4xskj0x" w:id="1455"/>
      <w:bookmarkEnd w:id="1455"/>
      <w:r w:rsidDel="00000000" w:rsidR="00000000" w:rsidRPr="00000000">
        <w:rPr>
          <w:b w:val="1"/>
          <w:bCs w:val="1"/>
          <w:color w:val="000000"/>
          <w:sz w:val="26"/>
          <w:szCs w:val="26"/>
          <w:rtl w:val="0"/>
        </w:rPr>
        <w:t xml:space="preserve">Purpose Invariant</w:t>
      </w:r>
    </w:p>
    <w:p w:rsidR="00000000" w:rsidDel="00000000" w:rsidP="00000000" w:rsidRDefault="00000000" w:rsidRPr="00000000" w14:paraId="000034B1">
      <w:pPr>
        <w:spacing w:after="240" w:before="240" w:lineRule="auto"/>
        <w:ind w:left="600" w:right="600" w:firstLine="0"/>
        <w:rPr>
          <w:b w:val="1"/>
          <w:bCs w:val="1"/>
        </w:rPr>
      </w:pPr>
      <w:r w:rsidDel="00000000" w:rsidR="00000000" w:rsidRPr="00000000">
        <w:rPr>
          <w:b w:val="1"/>
          <w:bCs w:val="1"/>
          <w:rtl w:val="0"/>
        </w:rPr>
        <w:t xml:space="preserve">Enterprise purpose remains invariant throughout lawful composition.</w:t>
      </w:r>
    </w:p>
    <w:p w:rsidR="00000000" w:rsidDel="00000000" w:rsidP="00000000" w:rsidRDefault="00000000" w:rsidRPr="00000000" w14:paraId="000034B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3">
      <w:pPr>
        <w:pStyle w:val="Heading1"/>
        <w:keepNext w:val="0"/>
        <w:keepLines w:val="0"/>
        <w:spacing w:before="480" w:lineRule="auto"/>
        <w:rPr>
          <w:b w:val="1"/>
          <w:bCs w:val="1"/>
          <w:sz w:val="46"/>
          <w:szCs w:val="46"/>
        </w:rPr>
      </w:pPr>
      <w:bookmarkStart w:colFirst="0" w:colLast="0" w:name="_2z5fn0eor3ru" w:id="1456"/>
      <w:bookmarkEnd w:id="1456"/>
      <w:r w:rsidDel="00000000" w:rsidR="00000000" w:rsidRPr="00000000">
        <w:rPr>
          <w:b w:val="1"/>
          <w:bCs w:val="1"/>
          <w:sz w:val="46"/>
          <w:szCs w:val="46"/>
          <w:rtl w:val="0"/>
        </w:rPr>
        <w:t xml:space="preserve">10.15.14 Structural Transparency Invariant</w:t>
      </w:r>
    </w:p>
    <w:p w:rsidR="00000000" w:rsidDel="00000000" w:rsidP="00000000" w:rsidRDefault="00000000" w:rsidRPr="00000000" w14:paraId="000034B4">
      <w:pPr>
        <w:spacing w:after="240" w:before="240" w:lineRule="auto"/>
        <w:rPr/>
      </w:pPr>
      <w:r w:rsidDel="00000000" w:rsidR="00000000" w:rsidRPr="00000000">
        <w:rPr>
          <w:rtl w:val="0"/>
        </w:rPr>
        <w:t xml:space="preserve">Enterprise representations must remain explainable.</w:t>
      </w:r>
    </w:p>
    <w:p w:rsidR="00000000" w:rsidDel="00000000" w:rsidP="00000000" w:rsidRDefault="00000000" w:rsidRPr="00000000" w14:paraId="000034B5">
      <w:pPr>
        <w:spacing w:after="240" w:before="240" w:lineRule="auto"/>
        <w:rPr/>
      </w:pPr>
      <w:r w:rsidDel="00000000" w:rsidR="00000000" w:rsidRPr="00000000">
        <w:rPr>
          <w:rtl w:val="0"/>
        </w:rPr>
        <w:t xml:space="preserve">Every participating mathematical structure remains recoverable.</w:t>
      </w:r>
    </w:p>
    <w:p w:rsidR="00000000" w:rsidDel="00000000" w:rsidP="00000000" w:rsidRDefault="00000000" w:rsidRPr="00000000" w14:paraId="000034B6">
      <w:pPr>
        <w:spacing w:after="240" w:before="240" w:lineRule="auto"/>
        <w:rPr/>
      </w:pPr>
      <w:r w:rsidDel="00000000" w:rsidR="00000000" w:rsidRPr="00000000">
        <w:rPr>
          <w:rtl w:val="0"/>
        </w:rPr>
        <w:t xml:space="preserve">Composition cannot create opaque mathematical objects.</w:t>
      </w:r>
    </w:p>
    <w:p w:rsidR="00000000" w:rsidDel="00000000" w:rsidP="00000000" w:rsidRDefault="00000000" w:rsidRPr="00000000" w14:paraId="000034B7">
      <w:pPr>
        <w:spacing w:after="240" w:before="240" w:lineRule="auto"/>
        <w:rPr/>
      </w:pPr>
      <w:r w:rsidDel="00000000" w:rsidR="00000000" w:rsidRPr="00000000">
        <w:rPr>
          <w:rtl w:val="0"/>
        </w:rPr>
        <w:t xml:space="preserve">Transparency therefore remains invariant.</w:t>
      </w:r>
    </w:p>
    <w:p w:rsidR="00000000" w:rsidDel="00000000" w:rsidP="00000000" w:rsidRDefault="00000000" w:rsidRPr="00000000" w14:paraId="000034B8">
      <w:pPr>
        <w:pStyle w:val="Heading3"/>
        <w:keepNext w:val="0"/>
        <w:keepLines w:val="0"/>
        <w:spacing w:before="280" w:lineRule="auto"/>
        <w:rPr>
          <w:b w:val="1"/>
          <w:bCs w:val="1"/>
          <w:color w:val="000000"/>
          <w:sz w:val="26"/>
          <w:szCs w:val="26"/>
        </w:rPr>
      </w:pPr>
      <w:bookmarkStart w:colFirst="0" w:colLast="0" w:name="_yv5liiahe2z1" w:id="1457"/>
      <w:bookmarkEnd w:id="1457"/>
      <w:r w:rsidDel="00000000" w:rsidR="00000000" w:rsidRPr="00000000">
        <w:rPr>
          <w:b w:val="1"/>
          <w:bCs w:val="1"/>
          <w:color w:val="000000"/>
          <w:sz w:val="26"/>
          <w:szCs w:val="26"/>
          <w:rtl w:val="0"/>
        </w:rPr>
        <w:t xml:space="preserve">Transparency Invariant</w:t>
      </w:r>
    </w:p>
    <w:p w:rsidR="00000000" w:rsidDel="00000000" w:rsidP="00000000" w:rsidRDefault="00000000" w:rsidRPr="00000000" w14:paraId="000034B9">
      <w:pPr>
        <w:spacing w:after="240" w:before="240" w:lineRule="auto"/>
        <w:ind w:left="600" w:right="600" w:firstLine="0"/>
        <w:rPr>
          <w:b w:val="1"/>
          <w:bCs w:val="1"/>
        </w:rPr>
      </w:pPr>
      <w:r w:rsidDel="00000000" w:rsidR="00000000" w:rsidRPr="00000000">
        <w:rPr>
          <w:b w:val="1"/>
          <w:bCs w:val="1"/>
          <w:rtl w:val="0"/>
        </w:rPr>
        <w:t xml:space="preserve">Every lawful enterprise representation remains structurally transparent throughout composition and decomposition.</w:t>
      </w:r>
    </w:p>
    <w:p w:rsidR="00000000" w:rsidDel="00000000" w:rsidP="00000000" w:rsidRDefault="00000000" w:rsidRPr="00000000" w14:paraId="000034B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B">
      <w:pPr>
        <w:pStyle w:val="Heading1"/>
        <w:keepNext w:val="0"/>
        <w:keepLines w:val="0"/>
        <w:spacing w:before="480" w:lineRule="auto"/>
        <w:rPr>
          <w:b w:val="1"/>
          <w:bCs w:val="1"/>
          <w:sz w:val="46"/>
          <w:szCs w:val="46"/>
        </w:rPr>
      </w:pPr>
      <w:bookmarkStart w:colFirst="0" w:colLast="0" w:name="_efj14lmqdtf" w:id="1458"/>
      <w:bookmarkEnd w:id="1458"/>
      <w:r w:rsidDel="00000000" w:rsidR="00000000" w:rsidRPr="00000000">
        <w:rPr>
          <w:b w:val="1"/>
          <w:bCs w:val="1"/>
          <w:sz w:val="46"/>
          <w:szCs w:val="46"/>
          <w:rtl w:val="0"/>
        </w:rPr>
        <w:t xml:space="preserve">10.15.15 Audit Invariant</w:t>
      </w:r>
    </w:p>
    <w:p w:rsidR="00000000" w:rsidDel="00000000" w:rsidP="00000000" w:rsidRDefault="00000000" w:rsidRPr="00000000" w14:paraId="000034BC">
      <w:pPr>
        <w:spacing w:after="240" w:before="240" w:lineRule="auto"/>
        <w:rPr/>
      </w:pPr>
      <w:r w:rsidDel="00000000" w:rsidR="00000000" w:rsidRPr="00000000">
        <w:rPr>
          <w:rtl w:val="0"/>
        </w:rPr>
        <w:t xml:space="preserve">Enterprise audit depends upon recoverability.</w:t>
      </w:r>
    </w:p>
    <w:p w:rsidR="00000000" w:rsidDel="00000000" w:rsidP="00000000" w:rsidRDefault="00000000" w:rsidRPr="00000000" w14:paraId="000034BD">
      <w:pPr>
        <w:spacing w:after="240" w:before="240" w:lineRule="auto"/>
        <w:rPr/>
      </w:pPr>
      <w:r w:rsidDel="00000000" w:rsidR="00000000" w:rsidRPr="00000000">
        <w:rPr>
          <w:rtl w:val="0"/>
        </w:rPr>
        <w:t xml:space="preserve">If decomposition performed tomorrow yields different constituent structures from decomposition performed today,</w:t>
      </w:r>
    </w:p>
    <w:p w:rsidR="00000000" w:rsidDel="00000000" w:rsidP="00000000" w:rsidRDefault="00000000" w:rsidRPr="00000000" w14:paraId="000034BE">
      <w:pPr>
        <w:spacing w:after="240" w:before="240" w:lineRule="auto"/>
        <w:rPr/>
      </w:pPr>
      <w:r w:rsidDel="00000000" w:rsidR="00000000" w:rsidRPr="00000000">
        <w:rPr>
          <w:rtl w:val="0"/>
        </w:rPr>
        <w:t xml:space="preserve">the mathematical representation has become unstable.</w:t>
      </w:r>
    </w:p>
    <w:p w:rsidR="00000000" w:rsidDel="00000000" w:rsidP="00000000" w:rsidRDefault="00000000" w:rsidRPr="00000000" w14:paraId="000034BF">
      <w:pPr>
        <w:spacing w:after="240" w:before="240" w:lineRule="auto"/>
        <w:rPr/>
      </w:pPr>
      <w:r w:rsidDel="00000000" w:rsidR="00000000" w:rsidRPr="00000000">
        <w:rPr>
          <w:rtl w:val="0"/>
        </w:rPr>
        <w:t xml:space="preserve">Lawful representations therefore remain auditable.</w:t>
      </w:r>
    </w:p>
    <w:p w:rsidR="00000000" w:rsidDel="00000000" w:rsidP="00000000" w:rsidRDefault="00000000" w:rsidRPr="00000000" w14:paraId="000034C0">
      <w:pPr>
        <w:pStyle w:val="Heading3"/>
        <w:keepNext w:val="0"/>
        <w:keepLines w:val="0"/>
        <w:spacing w:before="280" w:lineRule="auto"/>
        <w:rPr>
          <w:b w:val="1"/>
          <w:bCs w:val="1"/>
          <w:color w:val="000000"/>
          <w:sz w:val="26"/>
          <w:szCs w:val="26"/>
        </w:rPr>
      </w:pPr>
      <w:bookmarkStart w:colFirst="0" w:colLast="0" w:name="_gb7hkk6vw6xh" w:id="1459"/>
      <w:bookmarkEnd w:id="1459"/>
      <w:r w:rsidDel="00000000" w:rsidR="00000000" w:rsidRPr="00000000">
        <w:rPr>
          <w:b w:val="1"/>
          <w:bCs w:val="1"/>
          <w:color w:val="000000"/>
          <w:sz w:val="26"/>
          <w:szCs w:val="26"/>
          <w:rtl w:val="0"/>
        </w:rPr>
        <w:t xml:space="preserve">Audit Invariant</w:t>
      </w:r>
    </w:p>
    <w:p w:rsidR="00000000" w:rsidDel="00000000" w:rsidP="00000000" w:rsidRDefault="00000000" w:rsidRPr="00000000" w14:paraId="000034C1">
      <w:pPr>
        <w:spacing w:after="240" w:before="240" w:lineRule="auto"/>
        <w:ind w:left="600" w:right="600" w:firstLine="0"/>
        <w:rPr>
          <w:b w:val="1"/>
          <w:bCs w:val="1"/>
        </w:rPr>
      </w:pPr>
      <w:r w:rsidDel="00000000" w:rsidR="00000000" w:rsidRPr="00000000">
        <w:rPr>
          <w:b w:val="1"/>
          <w:bCs w:val="1"/>
          <w:rtl w:val="0"/>
        </w:rPr>
        <w:t xml:space="preserve">Enterprise representations remain mathematically auditable throughout lawful compositional operations.</w:t>
      </w:r>
    </w:p>
    <w:p w:rsidR="00000000" w:rsidDel="00000000" w:rsidP="00000000" w:rsidRDefault="00000000" w:rsidRPr="00000000" w14:paraId="000034C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3">
      <w:pPr>
        <w:pStyle w:val="Heading1"/>
        <w:keepNext w:val="0"/>
        <w:keepLines w:val="0"/>
        <w:spacing w:before="480" w:lineRule="auto"/>
        <w:rPr>
          <w:b w:val="1"/>
          <w:bCs w:val="1"/>
          <w:sz w:val="46"/>
          <w:szCs w:val="46"/>
        </w:rPr>
      </w:pPr>
      <w:bookmarkStart w:colFirst="0" w:colLast="0" w:name="_dkvu6gf95w8f" w:id="1460"/>
      <w:bookmarkEnd w:id="1460"/>
      <w:r w:rsidDel="00000000" w:rsidR="00000000" w:rsidRPr="00000000">
        <w:rPr>
          <w:b w:val="1"/>
          <w:bCs w:val="1"/>
          <w:sz w:val="46"/>
          <w:szCs w:val="46"/>
          <w:rtl w:val="0"/>
        </w:rPr>
        <w:t xml:space="preserve">10.15.16 Correspondence Invariant</w:t>
      </w:r>
    </w:p>
    <w:p w:rsidR="00000000" w:rsidDel="00000000" w:rsidP="00000000" w:rsidRDefault="00000000" w:rsidRPr="00000000" w14:paraId="000034C4">
      <w:pPr>
        <w:spacing w:after="240" w:before="240" w:lineRule="auto"/>
        <w:rPr/>
      </w:pPr>
      <w:r w:rsidDel="00000000" w:rsidR="00000000" w:rsidRPr="00000000">
        <w:rPr>
          <w:rtl w:val="0"/>
        </w:rPr>
        <w:t xml:space="preserve">The governing principle of the Discovery Programme has remained unchanged:</w:t>
      </w:r>
    </w:p>
    <w:p w:rsidR="00000000" w:rsidDel="00000000" w:rsidP="00000000" w:rsidRDefault="00000000" w:rsidRPr="00000000" w14:paraId="000034C5">
      <w:pPr>
        <w:spacing w:after="240" w:before="240" w:lineRule="auto"/>
        <w:rPr/>
      </w:pPr>
      <w:r w:rsidDel="00000000" w:rsidR="00000000" w:rsidRPr="00000000">
        <w:rPr>
          <w:rtl w:val="0"/>
        </w:rPr>
        <w:t xml:space="preserve">Reality is the specification.</w:t>
      </w:r>
    </w:p>
    <w:p w:rsidR="00000000" w:rsidDel="00000000" w:rsidP="00000000" w:rsidRDefault="00000000" w:rsidRPr="00000000" w14:paraId="000034C6">
      <w:pPr>
        <w:spacing w:after="240" w:before="240" w:lineRule="auto"/>
        <w:rPr/>
      </w:pPr>
      <w:r w:rsidDel="00000000" w:rsidR="00000000" w:rsidRPr="00000000">
        <w:rPr>
          <w:rtl w:val="0"/>
        </w:rPr>
        <w:t xml:space="preserve">Composition may enlarge mathematical representation.</w:t>
      </w:r>
    </w:p>
    <w:p w:rsidR="00000000" w:rsidDel="00000000" w:rsidP="00000000" w:rsidRDefault="00000000" w:rsidRPr="00000000" w14:paraId="000034C7">
      <w:pPr>
        <w:spacing w:after="240" w:before="240" w:lineRule="auto"/>
        <w:rPr/>
      </w:pPr>
      <w:r w:rsidDel="00000000" w:rsidR="00000000" w:rsidRPr="00000000">
        <w:rPr>
          <w:rtl w:val="0"/>
        </w:rPr>
        <w:t xml:space="preserve">It may never reduce correspondence with enterprise reality.</w:t>
      </w:r>
    </w:p>
    <w:p w:rsidR="00000000" w:rsidDel="00000000" w:rsidP="00000000" w:rsidRDefault="00000000" w:rsidRPr="00000000" w14:paraId="000034C8">
      <w:pPr>
        <w:spacing w:after="240" w:before="240" w:lineRule="auto"/>
        <w:rPr/>
      </w:pPr>
      <w:r w:rsidDel="00000000" w:rsidR="00000000" w:rsidRPr="00000000">
        <w:rPr>
          <w:rtl w:val="0"/>
        </w:rPr>
        <w:t xml:space="preserve">This is the supreme invariant.</w:t>
      </w:r>
    </w:p>
    <w:p w:rsidR="00000000" w:rsidDel="00000000" w:rsidP="00000000" w:rsidRDefault="00000000" w:rsidRPr="00000000" w14:paraId="000034C9">
      <w:pPr>
        <w:pStyle w:val="Heading3"/>
        <w:keepNext w:val="0"/>
        <w:keepLines w:val="0"/>
        <w:spacing w:before="280" w:lineRule="auto"/>
        <w:rPr>
          <w:b w:val="1"/>
          <w:bCs w:val="1"/>
          <w:color w:val="000000"/>
          <w:sz w:val="26"/>
          <w:szCs w:val="26"/>
        </w:rPr>
      </w:pPr>
      <w:bookmarkStart w:colFirst="0" w:colLast="0" w:name="_x6alhqw68xxk" w:id="1461"/>
      <w:bookmarkEnd w:id="1461"/>
      <w:r w:rsidDel="00000000" w:rsidR="00000000" w:rsidRPr="00000000">
        <w:rPr>
          <w:b w:val="1"/>
          <w:bCs w:val="1"/>
          <w:color w:val="000000"/>
          <w:sz w:val="26"/>
          <w:szCs w:val="26"/>
          <w:rtl w:val="0"/>
        </w:rPr>
        <w:t xml:space="preserve">Correspondence Invariant</w:t>
      </w:r>
    </w:p>
    <w:p w:rsidR="00000000" w:rsidDel="00000000" w:rsidP="00000000" w:rsidRDefault="00000000" w:rsidRPr="00000000" w14:paraId="000034CA">
      <w:pPr>
        <w:spacing w:after="240" w:before="240" w:lineRule="auto"/>
        <w:ind w:left="600" w:right="600" w:firstLine="0"/>
        <w:rPr>
          <w:b w:val="1"/>
          <w:bCs w:val="1"/>
        </w:rPr>
      </w:pPr>
      <w:r w:rsidDel="00000000" w:rsidR="00000000" w:rsidRPr="00000000">
        <w:rPr>
          <w:b w:val="1"/>
          <w:bCs w:val="1"/>
          <w:rtl w:val="0"/>
        </w:rPr>
        <w:t xml:space="preserve">Every lawful enterprise composition shall preserve correspondence with observed enterprise reality.</w:t>
      </w:r>
    </w:p>
    <w:p w:rsidR="00000000" w:rsidDel="00000000" w:rsidP="00000000" w:rsidRDefault="00000000" w:rsidRPr="00000000" w14:paraId="000034C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C">
      <w:pPr>
        <w:pStyle w:val="Heading1"/>
        <w:keepNext w:val="0"/>
        <w:keepLines w:val="0"/>
        <w:spacing w:before="480" w:lineRule="auto"/>
        <w:rPr>
          <w:b w:val="1"/>
          <w:bCs w:val="1"/>
          <w:sz w:val="46"/>
          <w:szCs w:val="46"/>
        </w:rPr>
      </w:pPr>
      <w:bookmarkStart w:colFirst="0" w:colLast="0" w:name="_jyl8w8f6ffbs" w:id="1462"/>
      <w:bookmarkEnd w:id="1462"/>
      <w:r w:rsidDel="00000000" w:rsidR="00000000" w:rsidRPr="00000000">
        <w:rPr>
          <w:b w:val="1"/>
          <w:bCs w:val="1"/>
          <w:sz w:val="46"/>
          <w:szCs w:val="46"/>
          <w:rtl w:val="0"/>
        </w:rPr>
        <w:t xml:space="preserve">10.15.17 Invariant Hierarchy</w:t>
      </w:r>
    </w:p>
    <w:p w:rsidR="00000000" w:rsidDel="00000000" w:rsidP="00000000" w:rsidRDefault="00000000" w:rsidRPr="00000000" w14:paraId="000034CD">
      <w:pPr>
        <w:spacing w:after="240" w:before="240" w:lineRule="auto"/>
        <w:rPr/>
      </w:pPr>
      <w:r w:rsidDel="00000000" w:rsidR="00000000" w:rsidRPr="00000000">
        <w:rPr>
          <w:rtl w:val="0"/>
        </w:rPr>
        <w:t xml:space="preserve">The recovered invariants possess natural dependency.</w:t>
      </w:r>
    </w:p>
    <w:p w:rsidR="00000000" w:rsidDel="00000000" w:rsidP="00000000" w:rsidRDefault="00000000" w:rsidRPr="00000000" w14:paraId="000034CE">
      <w:pPr>
        <w:spacing w:after="120" w:before="80" w:lineRule="auto"/>
        <w:rPr/>
      </w:pPr>
      <w:r w:rsidDel="00000000" w:rsidR="00000000" w:rsidRPr="00000000">
        <w:rPr>
          <w:rtl w:val="0"/>
        </w:rPr>
        <w:t xml:space="preserve">Correspondence</w:t>
      </w:r>
    </w:p>
    <w:p w:rsidR="00000000" w:rsidDel="00000000" w:rsidP="00000000" w:rsidRDefault="00000000" w:rsidRPr="00000000" w14:paraId="000034CF">
      <w:pPr>
        <w:spacing w:after="120" w:before="80" w:lineRule="auto"/>
        <w:rPr/>
      </w:pPr>
      <w:r w:rsidDel="00000000" w:rsidR="00000000" w:rsidRPr="00000000">
        <w:rPr>
          <w:rtl w:val="0"/>
        </w:rPr>
        <w:t xml:space="preserve">        │</w:t>
      </w:r>
    </w:p>
    <w:p w:rsidR="00000000" w:rsidDel="00000000" w:rsidP="00000000" w:rsidRDefault="00000000" w:rsidRPr="00000000" w14:paraId="000034D0">
      <w:pPr>
        <w:spacing w:after="120" w:before="80" w:lineRule="auto"/>
        <w:rPr/>
      </w:pPr>
      <w:r w:rsidDel="00000000" w:rsidR="00000000" w:rsidRPr="00000000">
        <w:rPr>
          <w:rtl w:val="0"/>
        </w:rPr>
        <w:t xml:space="preserve">        ▼</w:t>
      </w:r>
    </w:p>
    <w:p w:rsidR="00000000" w:rsidDel="00000000" w:rsidP="00000000" w:rsidRDefault="00000000" w:rsidRPr="00000000" w14:paraId="000034D1">
      <w:pPr>
        <w:spacing w:after="120" w:before="80" w:lineRule="auto"/>
        <w:rPr/>
      </w:pPr>
      <w:r w:rsidDel="00000000" w:rsidR="00000000" w:rsidRPr="00000000">
        <w:rPr>
          <w:rtl w:val="0"/>
        </w:rPr>
        <w:t xml:space="preserve">Identity</w:t>
      </w:r>
    </w:p>
    <w:p w:rsidR="00000000" w:rsidDel="00000000" w:rsidP="00000000" w:rsidRDefault="00000000" w:rsidRPr="00000000" w14:paraId="000034D2">
      <w:pPr>
        <w:spacing w:after="120" w:before="80" w:lineRule="auto"/>
        <w:rPr/>
      </w:pPr>
      <w:r w:rsidDel="00000000" w:rsidR="00000000" w:rsidRPr="00000000">
        <w:rPr>
          <w:rtl w:val="0"/>
        </w:rPr>
        <w:t xml:space="preserve">        │</w:t>
      </w:r>
    </w:p>
    <w:p w:rsidR="00000000" w:rsidDel="00000000" w:rsidP="00000000" w:rsidRDefault="00000000" w:rsidRPr="00000000" w14:paraId="000034D3">
      <w:pPr>
        <w:spacing w:after="120" w:before="80" w:lineRule="auto"/>
        <w:rPr/>
      </w:pPr>
      <w:r w:rsidDel="00000000" w:rsidR="00000000" w:rsidRPr="00000000">
        <w:rPr>
          <w:rtl w:val="0"/>
        </w:rPr>
        <w:t xml:space="preserve">        ▼</w:t>
      </w:r>
    </w:p>
    <w:p w:rsidR="00000000" w:rsidDel="00000000" w:rsidP="00000000" w:rsidRDefault="00000000" w:rsidRPr="00000000" w14:paraId="000034D4">
      <w:pPr>
        <w:spacing w:after="120" w:before="80" w:lineRule="auto"/>
        <w:rPr/>
      </w:pPr>
      <w:r w:rsidDel="00000000" w:rsidR="00000000" w:rsidRPr="00000000">
        <w:rPr>
          <w:rtl w:val="0"/>
        </w:rPr>
        <w:t xml:space="preserve">Reference</w:t>
      </w:r>
    </w:p>
    <w:p w:rsidR="00000000" w:rsidDel="00000000" w:rsidP="00000000" w:rsidRDefault="00000000" w:rsidRPr="00000000" w14:paraId="000034D5">
      <w:pPr>
        <w:spacing w:after="120" w:before="80" w:lineRule="auto"/>
        <w:rPr/>
      </w:pPr>
      <w:r w:rsidDel="00000000" w:rsidR="00000000" w:rsidRPr="00000000">
        <w:rPr>
          <w:rtl w:val="0"/>
        </w:rPr>
        <w:t xml:space="preserve">        │</w:t>
      </w:r>
    </w:p>
    <w:p w:rsidR="00000000" w:rsidDel="00000000" w:rsidP="00000000" w:rsidRDefault="00000000" w:rsidRPr="00000000" w14:paraId="000034D6">
      <w:pPr>
        <w:spacing w:after="120" w:before="80" w:lineRule="auto"/>
        <w:rPr/>
      </w:pPr>
      <w:r w:rsidDel="00000000" w:rsidR="00000000" w:rsidRPr="00000000">
        <w:rPr>
          <w:rtl w:val="0"/>
        </w:rPr>
        <w:t xml:space="preserve">        ▼</w:t>
      </w:r>
    </w:p>
    <w:p w:rsidR="00000000" w:rsidDel="00000000" w:rsidP="00000000" w:rsidRDefault="00000000" w:rsidRPr="00000000" w14:paraId="000034D7">
      <w:pPr>
        <w:spacing w:after="120" w:before="80" w:lineRule="auto"/>
        <w:rPr/>
      </w:pPr>
      <w:r w:rsidDel="00000000" w:rsidR="00000000" w:rsidRPr="00000000">
        <w:rPr>
          <w:rtl w:val="0"/>
        </w:rPr>
        <w:t xml:space="preserve">Meaning</w:t>
      </w:r>
    </w:p>
    <w:p w:rsidR="00000000" w:rsidDel="00000000" w:rsidP="00000000" w:rsidRDefault="00000000" w:rsidRPr="00000000" w14:paraId="000034D8">
      <w:pPr>
        <w:spacing w:after="120" w:before="80" w:lineRule="auto"/>
        <w:rPr/>
      </w:pPr>
      <w:r w:rsidDel="00000000" w:rsidR="00000000" w:rsidRPr="00000000">
        <w:rPr>
          <w:rtl w:val="0"/>
        </w:rPr>
        <w:t xml:space="preserve">        │</w:t>
      </w:r>
    </w:p>
    <w:p w:rsidR="00000000" w:rsidDel="00000000" w:rsidP="00000000" w:rsidRDefault="00000000" w:rsidRPr="00000000" w14:paraId="000034D9">
      <w:pPr>
        <w:spacing w:after="120" w:before="80" w:lineRule="auto"/>
        <w:rPr/>
      </w:pPr>
      <w:r w:rsidDel="00000000" w:rsidR="00000000" w:rsidRPr="00000000">
        <w:rPr>
          <w:rtl w:val="0"/>
        </w:rPr>
        <w:t xml:space="preserve">        ▼</w:t>
      </w:r>
    </w:p>
    <w:p w:rsidR="00000000" w:rsidDel="00000000" w:rsidP="00000000" w:rsidRDefault="00000000" w:rsidRPr="00000000" w14:paraId="000034DA">
      <w:pPr>
        <w:spacing w:after="120" w:before="80" w:lineRule="auto"/>
        <w:rPr/>
      </w:pPr>
      <w:r w:rsidDel="00000000" w:rsidR="00000000" w:rsidRPr="00000000">
        <w:rPr>
          <w:rtl w:val="0"/>
        </w:rPr>
        <w:t xml:space="preserve">Context</w:t>
      </w:r>
    </w:p>
    <w:p w:rsidR="00000000" w:rsidDel="00000000" w:rsidP="00000000" w:rsidRDefault="00000000" w:rsidRPr="00000000" w14:paraId="000034DB">
      <w:pPr>
        <w:spacing w:after="120" w:before="80" w:lineRule="auto"/>
        <w:rPr/>
      </w:pPr>
      <w:r w:rsidDel="00000000" w:rsidR="00000000" w:rsidRPr="00000000">
        <w:rPr>
          <w:rtl w:val="0"/>
        </w:rPr>
        <w:t xml:space="preserve">        │</w:t>
      </w:r>
    </w:p>
    <w:p w:rsidR="00000000" w:rsidDel="00000000" w:rsidP="00000000" w:rsidRDefault="00000000" w:rsidRPr="00000000" w14:paraId="000034DC">
      <w:pPr>
        <w:spacing w:after="120" w:before="80" w:lineRule="auto"/>
        <w:rPr/>
      </w:pPr>
      <w:r w:rsidDel="00000000" w:rsidR="00000000" w:rsidRPr="00000000">
        <w:rPr>
          <w:rtl w:val="0"/>
        </w:rPr>
        <w:t xml:space="preserve">        ▼</w:t>
      </w:r>
    </w:p>
    <w:p w:rsidR="00000000" w:rsidDel="00000000" w:rsidP="00000000" w:rsidRDefault="00000000" w:rsidRPr="00000000" w14:paraId="000034DD">
      <w:pPr>
        <w:spacing w:after="120" w:before="80" w:lineRule="auto"/>
        <w:rPr/>
      </w:pPr>
      <w:r w:rsidDel="00000000" w:rsidR="00000000" w:rsidRPr="00000000">
        <w:rPr>
          <w:rtl w:val="0"/>
        </w:rPr>
        <w:t xml:space="preserve">Time</w:t>
      </w:r>
    </w:p>
    <w:p w:rsidR="00000000" w:rsidDel="00000000" w:rsidP="00000000" w:rsidRDefault="00000000" w:rsidRPr="00000000" w14:paraId="000034DE">
      <w:pPr>
        <w:spacing w:after="120" w:before="80" w:lineRule="auto"/>
        <w:rPr/>
      </w:pPr>
      <w:r w:rsidDel="00000000" w:rsidR="00000000" w:rsidRPr="00000000">
        <w:rPr>
          <w:rtl w:val="0"/>
        </w:rPr>
        <w:t xml:space="preserve">        │</w:t>
      </w:r>
    </w:p>
    <w:p w:rsidR="00000000" w:rsidDel="00000000" w:rsidP="00000000" w:rsidRDefault="00000000" w:rsidRPr="00000000" w14:paraId="000034DF">
      <w:pPr>
        <w:spacing w:after="120" w:before="80" w:lineRule="auto"/>
        <w:rPr/>
      </w:pPr>
      <w:r w:rsidDel="00000000" w:rsidR="00000000" w:rsidRPr="00000000">
        <w:rPr>
          <w:rtl w:val="0"/>
        </w:rPr>
        <w:t xml:space="preserve">        ▼</w:t>
      </w:r>
    </w:p>
    <w:p w:rsidR="00000000" w:rsidDel="00000000" w:rsidP="00000000" w:rsidRDefault="00000000" w:rsidRPr="00000000" w14:paraId="000034E0">
      <w:pPr>
        <w:spacing w:after="120" w:before="80" w:lineRule="auto"/>
        <w:rPr/>
      </w:pPr>
      <w:r w:rsidDel="00000000" w:rsidR="00000000" w:rsidRPr="00000000">
        <w:rPr>
          <w:rtl w:val="0"/>
        </w:rPr>
        <w:t xml:space="preserve">Constraint</w:t>
      </w:r>
    </w:p>
    <w:p w:rsidR="00000000" w:rsidDel="00000000" w:rsidP="00000000" w:rsidRDefault="00000000" w:rsidRPr="00000000" w14:paraId="000034E1">
      <w:pPr>
        <w:spacing w:after="120" w:before="80" w:lineRule="auto"/>
        <w:rPr/>
      </w:pPr>
      <w:r w:rsidDel="00000000" w:rsidR="00000000" w:rsidRPr="00000000">
        <w:rPr>
          <w:rtl w:val="0"/>
        </w:rPr>
        <w:t xml:space="preserve">        │</w:t>
      </w:r>
    </w:p>
    <w:p w:rsidR="00000000" w:rsidDel="00000000" w:rsidP="00000000" w:rsidRDefault="00000000" w:rsidRPr="00000000" w14:paraId="000034E2">
      <w:pPr>
        <w:spacing w:after="120" w:before="80" w:lineRule="auto"/>
        <w:rPr/>
      </w:pPr>
      <w:r w:rsidDel="00000000" w:rsidR="00000000" w:rsidRPr="00000000">
        <w:rPr>
          <w:rtl w:val="0"/>
        </w:rPr>
        <w:t xml:space="preserve">        ▼</w:t>
      </w:r>
    </w:p>
    <w:p w:rsidR="00000000" w:rsidDel="00000000" w:rsidP="00000000" w:rsidRDefault="00000000" w:rsidRPr="00000000" w14:paraId="000034E3">
      <w:pPr>
        <w:spacing w:after="120" w:before="80" w:lineRule="auto"/>
        <w:rPr/>
      </w:pPr>
      <w:r w:rsidDel="00000000" w:rsidR="00000000" w:rsidRPr="00000000">
        <w:rPr>
          <w:rtl w:val="0"/>
        </w:rPr>
        <w:t xml:space="preserve">Evidence</w:t>
      </w:r>
    </w:p>
    <w:p w:rsidR="00000000" w:rsidDel="00000000" w:rsidP="00000000" w:rsidRDefault="00000000" w:rsidRPr="00000000" w14:paraId="000034E4">
      <w:pPr>
        <w:spacing w:after="120" w:before="80" w:lineRule="auto"/>
        <w:rPr/>
      </w:pPr>
      <w:r w:rsidDel="00000000" w:rsidR="00000000" w:rsidRPr="00000000">
        <w:rPr>
          <w:rtl w:val="0"/>
        </w:rPr>
        <w:t xml:space="preserve">        │</w:t>
      </w:r>
    </w:p>
    <w:p w:rsidR="00000000" w:rsidDel="00000000" w:rsidP="00000000" w:rsidRDefault="00000000" w:rsidRPr="00000000" w14:paraId="000034E5">
      <w:pPr>
        <w:spacing w:after="120" w:before="80" w:lineRule="auto"/>
        <w:rPr/>
      </w:pPr>
      <w:r w:rsidDel="00000000" w:rsidR="00000000" w:rsidRPr="00000000">
        <w:rPr>
          <w:rtl w:val="0"/>
        </w:rPr>
        <w:t xml:space="preserve">        ▼</w:t>
      </w:r>
    </w:p>
    <w:p w:rsidR="00000000" w:rsidDel="00000000" w:rsidP="00000000" w:rsidRDefault="00000000" w:rsidRPr="00000000" w14:paraId="000034E6">
      <w:pPr>
        <w:spacing w:after="120" w:before="80" w:lineRule="auto"/>
        <w:rPr/>
      </w:pPr>
      <w:r w:rsidDel="00000000" w:rsidR="00000000" w:rsidRPr="00000000">
        <w:rPr>
          <w:rtl w:val="0"/>
        </w:rPr>
        <w:t xml:space="preserve">Provenance</w:t>
      </w:r>
    </w:p>
    <w:p w:rsidR="00000000" w:rsidDel="00000000" w:rsidP="00000000" w:rsidRDefault="00000000" w:rsidRPr="00000000" w14:paraId="000034E7">
      <w:pPr>
        <w:spacing w:after="120" w:before="80" w:lineRule="auto"/>
        <w:rPr/>
      </w:pPr>
      <w:r w:rsidDel="00000000" w:rsidR="00000000" w:rsidRPr="00000000">
        <w:rPr>
          <w:rtl w:val="0"/>
        </w:rPr>
        <w:t xml:space="preserve">        │</w:t>
      </w:r>
    </w:p>
    <w:p w:rsidR="00000000" w:rsidDel="00000000" w:rsidP="00000000" w:rsidRDefault="00000000" w:rsidRPr="00000000" w14:paraId="000034E8">
      <w:pPr>
        <w:spacing w:after="120" w:before="80" w:lineRule="auto"/>
        <w:rPr/>
      </w:pPr>
      <w:r w:rsidDel="00000000" w:rsidR="00000000" w:rsidRPr="00000000">
        <w:rPr>
          <w:rtl w:val="0"/>
        </w:rPr>
        <w:t xml:space="preserve">        ▼</w:t>
      </w:r>
    </w:p>
    <w:p w:rsidR="00000000" w:rsidDel="00000000" w:rsidP="00000000" w:rsidRDefault="00000000" w:rsidRPr="00000000" w14:paraId="000034E9">
      <w:pPr>
        <w:spacing w:after="120" w:before="80" w:lineRule="auto"/>
        <w:rPr/>
      </w:pPr>
      <w:r w:rsidDel="00000000" w:rsidR="00000000" w:rsidRPr="00000000">
        <w:rPr>
          <w:rtl w:val="0"/>
        </w:rPr>
        <w:t xml:space="preserve">Transparency</w:t>
      </w:r>
    </w:p>
    <w:p w:rsidR="00000000" w:rsidDel="00000000" w:rsidP="00000000" w:rsidRDefault="00000000" w:rsidRPr="00000000" w14:paraId="000034EA">
      <w:pPr>
        <w:spacing w:after="120" w:before="80" w:lineRule="auto"/>
        <w:rPr/>
      </w:pPr>
      <w:r w:rsidDel="00000000" w:rsidR="00000000" w:rsidRPr="00000000">
        <w:rPr>
          <w:rtl w:val="0"/>
        </w:rPr>
        <w:t xml:space="preserve">        │</w:t>
      </w:r>
    </w:p>
    <w:p w:rsidR="00000000" w:rsidDel="00000000" w:rsidP="00000000" w:rsidRDefault="00000000" w:rsidRPr="00000000" w14:paraId="000034EB">
      <w:pPr>
        <w:spacing w:after="120" w:before="80" w:lineRule="auto"/>
        <w:rPr/>
      </w:pPr>
      <w:r w:rsidDel="00000000" w:rsidR="00000000" w:rsidRPr="00000000">
        <w:rPr>
          <w:rtl w:val="0"/>
        </w:rPr>
        <w:t xml:space="preserve">        ▼</w:t>
      </w:r>
    </w:p>
    <w:p w:rsidR="00000000" w:rsidDel="00000000" w:rsidP="00000000" w:rsidRDefault="00000000" w:rsidRPr="00000000" w14:paraId="000034EC">
      <w:pPr>
        <w:spacing w:after="120" w:before="80" w:lineRule="auto"/>
        <w:rPr/>
      </w:pPr>
      <w:r w:rsidDel="00000000" w:rsidR="00000000" w:rsidRPr="00000000">
        <w:rPr>
          <w:rtl w:val="0"/>
        </w:rPr>
        <w:t xml:space="preserve">Auditability</w:t>
      </w:r>
    </w:p>
    <w:p w:rsidR="00000000" w:rsidDel="00000000" w:rsidP="00000000" w:rsidRDefault="00000000" w:rsidRPr="00000000" w14:paraId="000034ED">
      <w:pPr>
        <w:spacing w:after="120" w:before="80" w:lineRule="auto"/>
        <w:rPr/>
      </w:pPr>
      <w:r w:rsidDel="00000000" w:rsidR="00000000" w:rsidRPr="00000000">
        <w:rPr>
          <w:rtl w:val="0"/>
        </w:rPr>
      </w:r>
    </w:p>
    <w:p w:rsidR="00000000" w:rsidDel="00000000" w:rsidP="00000000" w:rsidRDefault="00000000" w:rsidRPr="00000000" w14:paraId="000034EE">
      <w:pPr>
        <w:spacing w:after="240" w:before="240" w:lineRule="auto"/>
        <w:rPr/>
      </w:pPr>
      <w:r w:rsidDel="00000000" w:rsidR="00000000" w:rsidRPr="00000000">
        <w:rPr>
          <w:rtl w:val="0"/>
        </w:rPr>
        <w:t xml:space="preserve">Violation of a higher invariant inevitably compromises those below it.</w:t>
      </w:r>
    </w:p>
    <w:p w:rsidR="00000000" w:rsidDel="00000000" w:rsidP="00000000" w:rsidRDefault="00000000" w:rsidRPr="00000000" w14:paraId="000034E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0">
      <w:pPr>
        <w:pStyle w:val="Heading1"/>
        <w:keepNext w:val="0"/>
        <w:keepLines w:val="0"/>
        <w:spacing w:before="480" w:lineRule="auto"/>
        <w:rPr>
          <w:b w:val="1"/>
          <w:bCs w:val="1"/>
          <w:sz w:val="46"/>
          <w:szCs w:val="46"/>
        </w:rPr>
      </w:pPr>
      <w:bookmarkStart w:colFirst="0" w:colLast="0" w:name="_m8cwb9qky95" w:id="1463"/>
      <w:bookmarkEnd w:id="1463"/>
      <w:r w:rsidDel="00000000" w:rsidR="00000000" w:rsidRPr="00000000">
        <w:rPr>
          <w:b w:val="1"/>
          <w:bCs w:val="1"/>
          <w:sz w:val="46"/>
          <w:szCs w:val="46"/>
          <w:rtl w:val="0"/>
        </w:rPr>
        <w:t xml:space="preserve">10.15.18 Invariant Violation</w:t>
      </w:r>
    </w:p>
    <w:p w:rsidR="00000000" w:rsidDel="00000000" w:rsidP="00000000" w:rsidRDefault="00000000" w:rsidRPr="00000000" w14:paraId="000034F1">
      <w:pPr>
        <w:spacing w:after="240" w:before="240" w:lineRule="auto"/>
        <w:rPr/>
      </w:pPr>
      <w:r w:rsidDel="00000000" w:rsidR="00000000" w:rsidRPr="00000000">
        <w:rPr>
          <w:rtl w:val="0"/>
        </w:rPr>
        <w:t xml:space="preserve">A composition becomes mathematically invalid whenever any invariant is violated.</w:t>
      </w:r>
    </w:p>
    <w:p w:rsidR="00000000" w:rsidDel="00000000" w:rsidP="00000000" w:rsidRDefault="00000000" w:rsidRPr="00000000" w14:paraId="000034F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4F3">
      <w:pPr>
        <w:numPr>
          <w:ilvl w:val="0"/>
          <w:numId w:val="362"/>
        </w:numPr>
        <w:spacing w:after="0" w:afterAutospacing="0" w:before="240" w:lineRule="auto"/>
        <w:ind w:left="720" w:hanging="360"/>
      </w:pPr>
      <w:r w:rsidDel="00000000" w:rsidR="00000000" w:rsidRPr="00000000">
        <w:rPr>
          <w:rtl w:val="0"/>
        </w:rPr>
        <w:t xml:space="preserve">changing enterprise identity;</w:t>
      </w:r>
    </w:p>
    <w:p w:rsidR="00000000" w:rsidDel="00000000" w:rsidP="00000000" w:rsidRDefault="00000000" w:rsidRPr="00000000" w14:paraId="000034F4">
      <w:pPr>
        <w:numPr>
          <w:ilvl w:val="0"/>
          <w:numId w:val="362"/>
        </w:numPr>
        <w:spacing w:after="0" w:afterAutospacing="0" w:before="0" w:beforeAutospacing="0" w:lineRule="auto"/>
        <w:ind w:left="720" w:hanging="360"/>
      </w:pPr>
      <w:r w:rsidDel="00000000" w:rsidR="00000000" w:rsidRPr="00000000">
        <w:rPr>
          <w:rtl w:val="0"/>
        </w:rPr>
        <w:t xml:space="preserve">redirecting referential attribution;</w:t>
      </w:r>
    </w:p>
    <w:p w:rsidR="00000000" w:rsidDel="00000000" w:rsidP="00000000" w:rsidRDefault="00000000" w:rsidRPr="00000000" w14:paraId="000034F5">
      <w:pPr>
        <w:numPr>
          <w:ilvl w:val="0"/>
          <w:numId w:val="362"/>
        </w:numPr>
        <w:spacing w:after="0" w:afterAutospacing="0" w:before="0" w:beforeAutospacing="0" w:lineRule="auto"/>
        <w:ind w:left="720" w:hanging="360"/>
      </w:pPr>
      <w:r w:rsidDel="00000000" w:rsidR="00000000" w:rsidRPr="00000000">
        <w:rPr>
          <w:rtl w:val="0"/>
        </w:rPr>
        <w:t xml:space="preserve">altering enterprise meaning;</w:t>
      </w:r>
    </w:p>
    <w:p w:rsidR="00000000" w:rsidDel="00000000" w:rsidP="00000000" w:rsidRDefault="00000000" w:rsidRPr="00000000" w14:paraId="000034F6">
      <w:pPr>
        <w:numPr>
          <w:ilvl w:val="0"/>
          <w:numId w:val="362"/>
        </w:numPr>
        <w:spacing w:after="0" w:afterAutospacing="0" w:before="0" w:beforeAutospacing="0" w:lineRule="auto"/>
        <w:ind w:left="720" w:hanging="360"/>
      </w:pPr>
      <w:r w:rsidDel="00000000" w:rsidR="00000000" w:rsidRPr="00000000">
        <w:rPr>
          <w:rtl w:val="0"/>
        </w:rPr>
        <w:t xml:space="preserve">removing governing context;</w:t>
      </w:r>
    </w:p>
    <w:p w:rsidR="00000000" w:rsidDel="00000000" w:rsidP="00000000" w:rsidRDefault="00000000" w:rsidRPr="00000000" w14:paraId="000034F7">
      <w:pPr>
        <w:numPr>
          <w:ilvl w:val="0"/>
          <w:numId w:val="362"/>
        </w:numPr>
        <w:spacing w:after="0" w:afterAutospacing="0" w:before="0" w:beforeAutospacing="0" w:lineRule="auto"/>
        <w:ind w:left="720" w:hanging="360"/>
      </w:pPr>
      <w:r w:rsidDel="00000000" w:rsidR="00000000" w:rsidRPr="00000000">
        <w:rPr>
          <w:rtl w:val="0"/>
        </w:rPr>
        <w:t xml:space="preserve">discarding evidence;</w:t>
      </w:r>
    </w:p>
    <w:p w:rsidR="00000000" w:rsidDel="00000000" w:rsidP="00000000" w:rsidRDefault="00000000" w:rsidRPr="00000000" w14:paraId="000034F8">
      <w:pPr>
        <w:numPr>
          <w:ilvl w:val="0"/>
          <w:numId w:val="362"/>
        </w:numPr>
        <w:spacing w:after="0" w:afterAutospacing="0" w:before="0" w:beforeAutospacing="0" w:lineRule="auto"/>
        <w:ind w:left="720" w:hanging="360"/>
      </w:pPr>
      <w:r w:rsidDel="00000000" w:rsidR="00000000" w:rsidRPr="00000000">
        <w:rPr>
          <w:rtl w:val="0"/>
        </w:rPr>
        <w:t xml:space="preserve">destroying provenance;</w:t>
      </w:r>
    </w:p>
    <w:p w:rsidR="00000000" w:rsidDel="00000000" w:rsidP="00000000" w:rsidRDefault="00000000" w:rsidRPr="00000000" w14:paraId="000034F9">
      <w:pPr>
        <w:numPr>
          <w:ilvl w:val="0"/>
          <w:numId w:val="362"/>
        </w:numPr>
        <w:spacing w:after="240" w:before="0" w:beforeAutospacing="0" w:lineRule="auto"/>
        <w:ind w:left="720" w:hanging="360"/>
      </w:pPr>
      <w:r w:rsidDel="00000000" w:rsidR="00000000" w:rsidRPr="00000000">
        <w:rPr>
          <w:rtl w:val="0"/>
        </w:rPr>
        <w:t xml:space="preserve">eliminating auditability.</w:t>
      </w:r>
    </w:p>
    <w:p w:rsidR="00000000" w:rsidDel="00000000" w:rsidP="00000000" w:rsidRDefault="00000000" w:rsidRPr="00000000" w14:paraId="000034FA">
      <w:pPr>
        <w:spacing w:after="240" w:before="240" w:lineRule="auto"/>
        <w:rPr/>
      </w:pPr>
      <w:r w:rsidDel="00000000" w:rsidR="00000000" w:rsidRPr="00000000">
        <w:rPr>
          <w:rtl w:val="0"/>
        </w:rPr>
        <w:t xml:space="preserve">Invariant violations are mathematical failures.</w:t>
      </w:r>
    </w:p>
    <w:p w:rsidR="00000000" w:rsidDel="00000000" w:rsidP="00000000" w:rsidRDefault="00000000" w:rsidRPr="00000000" w14:paraId="000034FB">
      <w:pPr>
        <w:spacing w:after="240" w:before="240" w:lineRule="auto"/>
        <w:rPr/>
      </w:pPr>
      <w:r w:rsidDel="00000000" w:rsidR="00000000" w:rsidRPr="00000000">
        <w:rPr>
          <w:rtl w:val="0"/>
        </w:rPr>
        <w:t xml:space="preserve">They are not implementation defects.</w:t>
      </w:r>
    </w:p>
    <w:p w:rsidR="00000000" w:rsidDel="00000000" w:rsidP="00000000" w:rsidRDefault="00000000" w:rsidRPr="00000000" w14:paraId="000034FC">
      <w:pPr>
        <w:pStyle w:val="Heading3"/>
        <w:keepNext w:val="0"/>
        <w:keepLines w:val="0"/>
        <w:spacing w:before="280" w:lineRule="auto"/>
        <w:rPr>
          <w:b w:val="1"/>
          <w:bCs w:val="1"/>
          <w:color w:val="000000"/>
          <w:sz w:val="26"/>
          <w:szCs w:val="26"/>
        </w:rPr>
      </w:pPr>
      <w:bookmarkStart w:colFirst="0" w:colLast="0" w:name="_toygbzblvss" w:id="1464"/>
      <w:bookmarkEnd w:id="1464"/>
      <w:r w:rsidDel="00000000" w:rsidR="00000000" w:rsidRPr="00000000">
        <w:rPr>
          <w:b w:val="1"/>
          <w:bCs w:val="1"/>
          <w:color w:val="000000"/>
          <w:sz w:val="26"/>
          <w:szCs w:val="26"/>
          <w:rtl w:val="0"/>
        </w:rPr>
        <w:t xml:space="preserve">Invariant Violation Principle</w:t>
      </w:r>
    </w:p>
    <w:p w:rsidR="00000000" w:rsidDel="00000000" w:rsidP="00000000" w:rsidRDefault="00000000" w:rsidRPr="00000000" w14:paraId="000034FD">
      <w:pPr>
        <w:spacing w:after="240" w:before="240" w:lineRule="auto"/>
        <w:ind w:left="600" w:right="600" w:firstLine="0"/>
        <w:rPr>
          <w:b w:val="1"/>
          <w:bCs w:val="1"/>
        </w:rPr>
      </w:pPr>
      <w:r w:rsidDel="00000000" w:rsidR="00000000" w:rsidRPr="00000000">
        <w:rPr>
          <w:b w:val="1"/>
          <w:bCs w:val="1"/>
          <w:rtl w:val="0"/>
        </w:rPr>
        <w:t xml:space="preserve">Violation of any compositional invariant constitutes loss of enterprise correspondence.</w:t>
      </w:r>
    </w:p>
    <w:p w:rsidR="00000000" w:rsidDel="00000000" w:rsidP="00000000" w:rsidRDefault="00000000" w:rsidRPr="00000000" w14:paraId="000034F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F">
      <w:pPr>
        <w:pStyle w:val="Heading1"/>
        <w:keepNext w:val="0"/>
        <w:keepLines w:val="0"/>
        <w:spacing w:before="480" w:lineRule="auto"/>
        <w:rPr>
          <w:b w:val="1"/>
          <w:bCs w:val="1"/>
          <w:sz w:val="46"/>
          <w:szCs w:val="46"/>
        </w:rPr>
      </w:pPr>
      <w:bookmarkStart w:colFirst="0" w:colLast="0" w:name="_3sftxps4oc4r" w:id="1465"/>
      <w:bookmarkEnd w:id="1465"/>
      <w:r w:rsidDel="00000000" w:rsidR="00000000" w:rsidRPr="00000000">
        <w:rPr>
          <w:b w:val="1"/>
          <w:bCs w:val="1"/>
          <w:sz w:val="46"/>
          <w:szCs w:val="46"/>
          <w:rtl w:val="0"/>
        </w:rPr>
        <w:t xml:space="preserve">10.15.19 Elimination Analysis</w:t>
      </w:r>
    </w:p>
    <w:p w:rsidR="00000000" w:rsidDel="00000000" w:rsidP="00000000" w:rsidRDefault="00000000" w:rsidRPr="00000000" w14:paraId="00003500">
      <w:pPr>
        <w:spacing w:after="240" w:before="240" w:lineRule="auto"/>
        <w:rPr/>
      </w:pPr>
      <w:r w:rsidDel="00000000" w:rsidR="00000000" w:rsidRPr="00000000">
        <w:rPr>
          <w:rtl w:val="0"/>
        </w:rPr>
        <w:t xml:space="preserve">Suppose compositional invariants did not exist.</w:t>
      </w:r>
    </w:p>
    <w:p w:rsidR="00000000" w:rsidDel="00000000" w:rsidP="00000000" w:rsidRDefault="00000000" w:rsidRPr="00000000" w14:paraId="00003501">
      <w:pPr>
        <w:spacing w:after="240" w:before="240" w:lineRule="auto"/>
        <w:rPr/>
      </w:pPr>
      <w:r w:rsidDel="00000000" w:rsidR="00000000" w:rsidRPr="00000000">
        <w:rPr>
          <w:rtl w:val="0"/>
        </w:rPr>
        <w:t xml:space="preserve">Enterprise Mathematics would still possess:</w:t>
      </w:r>
    </w:p>
    <w:p w:rsidR="00000000" w:rsidDel="00000000" w:rsidP="00000000" w:rsidRDefault="00000000" w:rsidRPr="00000000" w14:paraId="00003502">
      <w:pPr>
        <w:numPr>
          <w:ilvl w:val="0"/>
          <w:numId w:val="224"/>
        </w:numPr>
        <w:spacing w:after="0" w:afterAutospacing="0" w:before="240" w:lineRule="auto"/>
        <w:ind w:left="720" w:hanging="360"/>
      </w:pPr>
      <w:r w:rsidDel="00000000" w:rsidR="00000000" w:rsidRPr="00000000">
        <w:rPr>
          <w:rtl w:val="0"/>
        </w:rPr>
        <w:t xml:space="preserve">canonical structures;</w:t>
      </w:r>
    </w:p>
    <w:p w:rsidR="00000000" w:rsidDel="00000000" w:rsidP="00000000" w:rsidRDefault="00000000" w:rsidRPr="00000000" w14:paraId="00003503">
      <w:pPr>
        <w:numPr>
          <w:ilvl w:val="0"/>
          <w:numId w:val="22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504">
      <w:pPr>
        <w:numPr>
          <w:ilvl w:val="0"/>
          <w:numId w:val="224"/>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3505">
      <w:pPr>
        <w:numPr>
          <w:ilvl w:val="0"/>
          <w:numId w:val="224"/>
        </w:numPr>
        <w:spacing w:after="0" w:afterAutospacing="0" w:before="0" w:beforeAutospacing="0" w:lineRule="auto"/>
        <w:ind w:left="720" w:hanging="360"/>
      </w:pPr>
      <w:r w:rsidDel="00000000" w:rsidR="00000000" w:rsidRPr="00000000">
        <w:rPr>
          <w:rtl w:val="0"/>
        </w:rPr>
        <w:t xml:space="preserve">preservation;</w:t>
      </w:r>
    </w:p>
    <w:p w:rsidR="00000000" w:rsidDel="00000000" w:rsidP="00000000" w:rsidRDefault="00000000" w:rsidRPr="00000000" w14:paraId="00003506">
      <w:pPr>
        <w:numPr>
          <w:ilvl w:val="0"/>
          <w:numId w:val="224"/>
        </w:numPr>
        <w:spacing w:after="24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507">
      <w:pPr>
        <w:spacing w:after="240" w:before="240" w:lineRule="auto"/>
        <w:rPr/>
      </w:pPr>
      <w:r w:rsidDel="00000000" w:rsidR="00000000" w:rsidRPr="00000000">
        <w:rPr>
          <w:rtl w:val="0"/>
        </w:rPr>
        <w:t xml:space="preserve">However,</w:t>
      </w:r>
    </w:p>
    <w:p w:rsidR="00000000" w:rsidDel="00000000" w:rsidP="00000000" w:rsidRDefault="00000000" w:rsidRPr="00000000" w14:paraId="00003508">
      <w:pPr>
        <w:spacing w:after="240" w:before="240" w:lineRule="auto"/>
        <w:rPr/>
      </w:pPr>
      <w:r w:rsidDel="00000000" w:rsidR="00000000" w:rsidRPr="00000000">
        <w:rPr>
          <w:rtl w:val="0"/>
        </w:rPr>
        <w:t xml:space="preserve">there would be no stable mathematical foundation ensuring that successive compositions represented the same enterprise reality.</w:t>
      </w:r>
    </w:p>
    <w:p w:rsidR="00000000" w:rsidDel="00000000" w:rsidP="00000000" w:rsidRDefault="00000000" w:rsidRPr="00000000" w14:paraId="00003509">
      <w:pPr>
        <w:spacing w:after="240" w:before="240" w:lineRule="auto"/>
        <w:rPr/>
      </w:pPr>
      <w:r w:rsidDel="00000000" w:rsidR="00000000" w:rsidRPr="00000000">
        <w:rPr>
          <w:rtl w:val="0"/>
        </w:rPr>
        <w:t xml:space="preserve">Representations could drift over time while remaining internally consistent.</w:t>
      </w:r>
    </w:p>
    <w:p w:rsidR="00000000" w:rsidDel="00000000" w:rsidP="00000000" w:rsidRDefault="00000000" w:rsidRPr="00000000" w14:paraId="0000350A">
      <w:pPr>
        <w:spacing w:after="240" w:before="240" w:lineRule="auto"/>
        <w:rPr/>
      </w:pPr>
      <w:r w:rsidDel="00000000" w:rsidR="00000000" w:rsidRPr="00000000">
        <w:rPr>
          <w:rtl w:val="0"/>
        </w:rPr>
        <w:t xml:space="preserve">Scientific verification would become impossible because no persistent mathematical properties would remain.</w:t>
      </w:r>
    </w:p>
    <w:p w:rsidR="00000000" w:rsidDel="00000000" w:rsidP="00000000" w:rsidRDefault="00000000" w:rsidRPr="00000000" w14:paraId="0000350B">
      <w:pPr>
        <w:spacing w:after="240" w:before="240" w:lineRule="auto"/>
        <w:rPr/>
      </w:pPr>
      <w:r w:rsidDel="00000000" w:rsidR="00000000" w:rsidRPr="00000000">
        <w:rPr>
          <w:rtl w:val="0"/>
        </w:rPr>
        <w:t xml:space="preserve">Compositional invariants therefore survive elimination.</w:t>
      </w:r>
    </w:p>
    <w:p w:rsidR="00000000" w:rsidDel="00000000" w:rsidP="00000000" w:rsidRDefault="00000000" w:rsidRPr="00000000" w14:paraId="0000350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1"/>
        <w:keepNext w:val="0"/>
        <w:keepLines w:val="0"/>
        <w:spacing w:before="480" w:lineRule="auto"/>
        <w:rPr>
          <w:b w:val="1"/>
          <w:bCs w:val="1"/>
          <w:sz w:val="46"/>
          <w:szCs w:val="46"/>
        </w:rPr>
      </w:pPr>
      <w:bookmarkStart w:colFirst="0" w:colLast="0" w:name="_yl0p7qexwc4p" w:id="1466"/>
      <w:bookmarkEnd w:id="1466"/>
      <w:r w:rsidDel="00000000" w:rsidR="00000000" w:rsidRPr="00000000">
        <w:rPr>
          <w:b w:val="1"/>
          <w:bCs w:val="1"/>
          <w:sz w:val="46"/>
          <w:szCs w:val="46"/>
          <w:rtl w:val="0"/>
        </w:rPr>
        <w:t xml:space="preserve">10.15.20 Constitutional Findings</w:t>
      </w:r>
    </w:p>
    <w:p w:rsidR="00000000" w:rsidDel="00000000" w:rsidP="00000000" w:rsidRDefault="00000000" w:rsidRPr="00000000" w14:paraId="0000350E">
      <w:pPr>
        <w:pStyle w:val="Heading3"/>
        <w:keepNext w:val="0"/>
        <w:keepLines w:val="0"/>
        <w:spacing w:before="280" w:lineRule="auto"/>
        <w:rPr>
          <w:b w:val="1"/>
          <w:bCs w:val="1"/>
          <w:color w:val="000000"/>
          <w:sz w:val="26"/>
          <w:szCs w:val="26"/>
        </w:rPr>
      </w:pPr>
      <w:bookmarkStart w:colFirst="0" w:colLast="0" w:name="_260oxc9a41np" w:id="1467"/>
      <w:bookmarkEnd w:id="1467"/>
      <w:r w:rsidDel="00000000" w:rsidR="00000000" w:rsidRPr="00000000">
        <w:rPr>
          <w:b w:val="1"/>
          <w:bCs w:val="1"/>
          <w:color w:val="000000"/>
          <w:sz w:val="26"/>
          <w:szCs w:val="26"/>
          <w:rtl w:val="0"/>
        </w:rPr>
        <w:t xml:space="preserve">Finding 10.15.20.1</w:t>
      </w:r>
    </w:p>
    <w:p w:rsidR="00000000" w:rsidDel="00000000" w:rsidP="00000000" w:rsidRDefault="00000000" w:rsidRPr="00000000" w14:paraId="0000350F">
      <w:pPr>
        <w:spacing w:after="240" w:before="240" w:lineRule="auto"/>
        <w:rPr/>
      </w:pPr>
      <w:r w:rsidDel="00000000" w:rsidR="00000000" w:rsidRPr="00000000">
        <w:rPr>
          <w:rtl w:val="0"/>
        </w:rPr>
        <w:t xml:space="preserve">Compositional invariants are mathematical properties preserved under lawful enterprise composition.</w:t>
      </w:r>
    </w:p>
    <w:p w:rsidR="00000000" w:rsidDel="00000000" w:rsidP="00000000" w:rsidRDefault="00000000" w:rsidRPr="00000000" w14:paraId="00003510">
      <w:pPr>
        <w:pStyle w:val="Heading3"/>
        <w:keepNext w:val="0"/>
        <w:keepLines w:val="0"/>
        <w:spacing w:before="280" w:lineRule="auto"/>
        <w:rPr>
          <w:b w:val="1"/>
          <w:bCs w:val="1"/>
          <w:color w:val="000000"/>
          <w:sz w:val="26"/>
          <w:szCs w:val="26"/>
        </w:rPr>
      </w:pPr>
      <w:bookmarkStart w:colFirst="0" w:colLast="0" w:name="_o7chu66xavfk" w:id="1468"/>
      <w:bookmarkEnd w:id="1468"/>
      <w:r w:rsidDel="00000000" w:rsidR="00000000" w:rsidRPr="00000000">
        <w:rPr>
          <w:b w:val="1"/>
          <w:bCs w:val="1"/>
          <w:color w:val="000000"/>
          <w:sz w:val="26"/>
          <w:szCs w:val="26"/>
          <w:rtl w:val="0"/>
        </w:rPr>
        <w:t xml:space="preserve">Finding 10.15.20.2</w:t>
      </w:r>
    </w:p>
    <w:p w:rsidR="00000000" w:rsidDel="00000000" w:rsidP="00000000" w:rsidRDefault="00000000" w:rsidRPr="00000000" w14:paraId="00003511">
      <w:pPr>
        <w:spacing w:after="240" w:before="240" w:lineRule="auto"/>
        <w:rPr/>
      </w:pPr>
      <w:r w:rsidDel="00000000" w:rsidR="00000000" w:rsidRPr="00000000">
        <w:rPr>
          <w:rtl w:val="0"/>
        </w:rPr>
        <w:t xml:space="preserve">Identity is invariant.</w:t>
      </w:r>
    </w:p>
    <w:p w:rsidR="00000000" w:rsidDel="00000000" w:rsidP="00000000" w:rsidRDefault="00000000" w:rsidRPr="00000000" w14:paraId="00003512">
      <w:pPr>
        <w:pStyle w:val="Heading3"/>
        <w:keepNext w:val="0"/>
        <w:keepLines w:val="0"/>
        <w:spacing w:before="280" w:lineRule="auto"/>
        <w:rPr>
          <w:b w:val="1"/>
          <w:bCs w:val="1"/>
          <w:color w:val="000000"/>
          <w:sz w:val="26"/>
          <w:szCs w:val="26"/>
        </w:rPr>
      </w:pPr>
      <w:bookmarkStart w:colFirst="0" w:colLast="0" w:name="_cfd7jf1lr02q" w:id="1469"/>
      <w:bookmarkEnd w:id="1469"/>
      <w:r w:rsidDel="00000000" w:rsidR="00000000" w:rsidRPr="00000000">
        <w:rPr>
          <w:b w:val="1"/>
          <w:bCs w:val="1"/>
          <w:color w:val="000000"/>
          <w:sz w:val="26"/>
          <w:szCs w:val="26"/>
          <w:rtl w:val="0"/>
        </w:rPr>
        <w:t xml:space="preserve">Finding 10.15.20.3</w:t>
      </w:r>
    </w:p>
    <w:p w:rsidR="00000000" w:rsidDel="00000000" w:rsidP="00000000" w:rsidRDefault="00000000" w:rsidRPr="00000000" w14:paraId="00003513">
      <w:pPr>
        <w:spacing w:after="240" w:before="240" w:lineRule="auto"/>
        <w:rPr/>
      </w:pPr>
      <w:r w:rsidDel="00000000" w:rsidR="00000000" w:rsidRPr="00000000">
        <w:rPr>
          <w:rtl w:val="0"/>
        </w:rPr>
        <w:t xml:space="preserve">Referential attribution is invariant.</w:t>
      </w:r>
    </w:p>
    <w:p w:rsidR="00000000" w:rsidDel="00000000" w:rsidP="00000000" w:rsidRDefault="00000000" w:rsidRPr="00000000" w14:paraId="00003514">
      <w:pPr>
        <w:pStyle w:val="Heading3"/>
        <w:keepNext w:val="0"/>
        <w:keepLines w:val="0"/>
        <w:spacing w:before="280" w:lineRule="auto"/>
        <w:rPr>
          <w:b w:val="1"/>
          <w:bCs w:val="1"/>
          <w:color w:val="000000"/>
          <w:sz w:val="26"/>
          <w:szCs w:val="26"/>
        </w:rPr>
      </w:pPr>
      <w:bookmarkStart w:colFirst="0" w:colLast="0" w:name="_giqx6wmcfafx" w:id="1470"/>
      <w:bookmarkEnd w:id="1470"/>
      <w:r w:rsidDel="00000000" w:rsidR="00000000" w:rsidRPr="00000000">
        <w:rPr>
          <w:b w:val="1"/>
          <w:bCs w:val="1"/>
          <w:color w:val="000000"/>
          <w:sz w:val="26"/>
          <w:szCs w:val="26"/>
          <w:rtl w:val="0"/>
        </w:rPr>
        <w:t xml:space="preserve">Finding 10.15.20.4</w:t>
      </w:r>
    </w:p>
    <w:p w:rsidR="00000000" w:rsidDel="00000000" w:rsidP="00000000" w:rsidRDefault="00000000" w:rsidRPr="00000000" w14:paraId="00003515">
      <w:pPr>
        <w:spacing w:after="240" w:before="240" w:lineRule="auto"/>
        <w:rPr/>
      </w:pPr>
      <w:r w:rsidDel="00000000" w:rsidR="00000000" w:rsidRPr="00000000">
        <w:rPr>
          <w:rtl w:val="0"/>
        </w:rPr>
        <w:t xml:space="preserve">Enterprise meaning is invariant.</w:t>
      </w:r>
    </w:p>
    <w:p w:rsidR="00000000" w:rsidDel="00000000" w:rsidP="00000000" w:rsidRDefault="00000000" w:rsidRPr="00000000" w14:paraId="00003516">
      <w:pPr>
        <w:pStyle w:val="Heading3"/>
        <w:keepNext w:val="0"/>
        <w:keepLines w:val="0"/>
        <w:spacing w:before="280" w:lineRule="auto"/>
        <w:rPr>
          <w:b w:val="1"/>
          <w:bCs w:val="1"/>
          <w:color w:val="000000"/>
          <w:sz w:val="26"/>
          <w:szCs w:val="26"/>
        </w:rPr>
      </w:pPr>
      <w:bookmarkStart w:colFirst="0" w:colLast="0" w:name="_k41z3fvmanis" w:id="1471"/>
      <w:bookmarkEnd w:id="1471"/>
      <w:r w:rsidDel="00000000" w:rsidR="00000000" w:rsidRPr="00000000">
        <w:rPr>
          <w:b w:val="1"/>
          <w:bCs w:val="1"/>
          <w:color w:val="000000"/>
          <w:sz w:val="26"/>
          <w:szCs w:val="26"/>
          <w:rtl w:val="0"/>
        </w:rPr>
        <w:t xml:space="preserve">Finding 10.15.20.5</w:t>
      </w:r>
    </w:p>
    <w:p w:rsidR="00000000" w:rsidDel="00000000" w:rsidP="00000000" w:rsidRDefault="00000000" w:rsidRPr="00000000" w14:paraId="00003517">
      <w:pPr>
        <w:spacing w:after="240" w:before="240" w:lineRule="auto"/>
        <w:rPr/>
      </w:pPr>
      <w:r w:rsidDel="00000000" w:rsidR="00000000" w:rsidRPr="00000000">
        <w:rPr>
          <w:rtl w:val="0"/>
        </w:rPr>
        <w:t xml:space="preserve">Enterprise context is invariant.</w:t>
      </w:r>
    </w:p>
    <w:p w:rsidR="00000000" w:rsidDel="00000000" w:rsidP="00000000" w:rsidRDefault="00000000" w:rsidRPr="00000000" w14:paraId="00003518">
      <w:pPr>
        <w:pStyle w:val="Heading3"/>
        <w:keepNext w:val="0"/>
        <w:keepLines w:val="0"/>
        <w:spacing w:before="280" w:lineRule="auto"/>
        <w:rPr>
          <w:b w:val="1"/>
          <w:bCs w:val="1"/>
          <w:color w:val="000000"/>
          <w:sz w:val="26"/>
          <w:szCs w:val="26"/>
        </w:rPr>
      </w:pPr>
      <w:bookmarkStart w:colFirst="0" w:colLast="0" w:name="_zej8rlxp1zu8" w:id="1472"/>
      <w:bookmarkEnd w:id="1472"/>
      <w:r w:rsidDel="00000000" w:rsidR="00000000" w:rsidRPr="00000000">
        <w:rPr>
          <w:b w:val="1"/>
          <w:bCs w:val="1"/>
          <w:color w:val="000000"/>
          <w:sz w:val="26"/>
          <w:szCs w:val="26"/>
          <w:rtl w:val="0"/>
        </w:rPr>
        <w:t xml:space="preserve">Finding 10.15.20.6</w:t>
      </w:r>
    </w:p>
    <w:p w:rsidR="00000000" w:rsidDel="00000000" w:rsidP="00000000" w:rsidRDefault="00000000" w:rsidRPr="00000000" w14:paraId="00003519">
      <w:pPr>
        <w:spacing w:after="240" w:before="240" w:lineRule="auto"/>
        <w:rPr/>
      </w:pPr>
      <w:r w:rsidDel="00000000" w:rsidR="00000000" w:rsidRPr="00000000">
        <w:rPr>
          <w:rtl w:val="0"/>
        </w:rPr>
        <w:t xml:space="preserve">Temporal interpretation is invariant.</w:t>
      </w:r>
    </w:p>
    <w:p w:rsidR="00000000" w:rsidDel="00000000" w:rsidP="00000000" w:rsidRDefault="00000000" w:rsidRPr="00000000" w14:paraId="0000351A">
      <w:pPr>
        <w:pStyle w:val="Heading3"/>
        <w:keepNext w:val="0"/>
        <w:keepLines w:val="0"/>
        <w:spacing w:before="280" w:lineRule="auto"/>
        <w:rPr>
          <w:b w:val="1"/>
          <w:bCs w:val="1"/>
          <w:color w:val="000000"/>
          <w:sz w:val="26"/>
          <w:szCs w:val="26"/>
        </w:rPr>
      </w:pPr>
      <w:bookmarkStart w:colFirst="0" w:colLast="0" w:name="_a0w6p4xafaxh" w:id="1473"/>
      <w:bookmarkEnd w:id="1473"/>
      <w:r w:rsidDel="00000000" w:rsidR="00000000" w:rsidRPr="00000000">
        <w:rPr>
          <w:b w:val="1"/>
          <w:bCs w:val="1"/>
          <w:color w:val="000000"/>
          <w:sz w:val="26"/>
          <w:szCs w:val="26"/>
          <w:rtl w:val="0"/>
        </w:rPr>
        <w:t xml:space="preserve">Finding 10.15.20.7</w:t>
      </w:r>
    </w:p>
    <w:p w:rsidR="00000000" w:rsidDel="00000000" w:rsidP="00000000" w:rsidRDefault="00000000" w:rsidRPr="00000000" w14:paraId="0000351B">
      <w:pPr>
        <w:spacing w:after="240" w:before="240" w:lineRule="auto"/>
        <w:rPr/>
      </w:pPr>
      <w:r w:rsidDel="00000000" w:rsidR="00000000" w:rsidRPr="00000000">
        <w:rPr>
          <w:rtl w:val="0"/>
        </w:rPr>
        <w:t xml:space="preserve">Applicable constraints are invariant.</w:t>
      </w:r>
    </w:p>
    <w:p w:rsidR="00000000" w:rsidDel="00000000" w:rsidP="00000000" w:rsidRDefault="00000000" w:rsidRPr="00000000" w14:paraId="0000351C">
      <w:pPr>
        <w:pStyle w:val="Heading3"/>
        <w:keepNext w:val="0"/>
        <w:keepLines w:val="0"/>
        <w:spacing w:before="280" w:lineRule="auto"/>
        <w:rPr>
          <w:b w:val="1"/>
          <w:bCs w:val="1"/>
          <w:color w:val="000000"/>
          <w:sz w:val="26"/>
          <w:szCs w:val="26"/>
        </w:rPr>
      </w:pPr>
      <w:bookmarkStart w:colFirst="0" w:colLast="0" w:name="_7tawxe40yaf" w:id="1474"/>
      <w:bookmarkEnd w:id="1474"/>
      <w:r w:rsidDel="00000000" w:rsidR="00000000" w:rsidRPr="00000000">
        <w:rPr>
          <w:b w:val="1"/>
          <w:bCs w:val="1"/>
          <w:color w:val="000000"/>
          <w:sz w:val="26"/>
          <w:szCs w:val="26"/>
          <w:rtl w:val="0"/>
        </w:rPr>
        <w:t xml:space="preserve">Finding 10.15.20.8</w:t>
      </w:r>
    </w:p>
    <w:p w:rsidR="00000000" w:rsidDel="00000000" w:rsidP="00000000" w:rsidRDefault="00000000" w:rsidRPr="00000000" w14:paraId="0000351D">
      <w:pPr>
        <w:spacing w:after="240" w:before="240" w:lineRule="auto"/>
        <w:rPr/>
      </w:pPr>
      <w:r w:rsidDel="00000000" w:rsidR="00000000" w:rsidRPr="00000000">
        <w:rPr>
          <w:rtl w:val="0"/>
        </w:rPr>
        <w:t xml:space="preserve">Evidence and provenance are invariant.</w:t>
      </w:r>
    </w:p>
    <w:p w:rsidR="00000000" w:rsidDel="00000000" w:rsidP="00000000" w:rsidRDefault="00000000" w:rsidRPr="00000000" w14:paraId="0000351E">
      <w:pPr>
        <w:pStyle w:val="Heading3"/>
        <w:keepNext w:val="0"/>
        <w:keepLines w:val="0"/>
        <w:spacing w:before="280" w:lineRule="auto"/>
        <w:rPr>
          <w:b w:val="1"/>
          <w:bCs w:val="1"/>
          <w:color w:val="000000"/>
          <w:sz w:val="26"/>
          <w:szCs w:val="26"/>
        </w:rPr>
      </w:pPr>
      <w:bookmarkStart w:colFirst="0" w:colLast="0" w:name="_4gngs5du3q4k" w:id="1475"/>
      <w:bookmarkEnd w:id="1475"/>
      <w:r w:rsidDel="00000000" w:rsidR="00000000" w:rsidRPr="00000000">
        <w:rPr>
          <w:b w:val="1"/>
          <w:bCs w:val="1"/>
          <w:color w:val="000000"/>
          <w:sz w:val="26"/>
          <w:szCs w:val="26"/>
          <w:rtl w:val="0"/>
        </w:rPr>
        <w:t xml:space="preserve">Finding 10.15.20.9</w:t>
      </w:r>
    </w:p>
    <w:p w:rsidR="00000000" w:rsidDel="00000000" w:rsidP="00000000" w:rsidRDefault="00000000" w:rsidRPr="00000000" w14:paraId="0000351F">
      <w:pPr>
        <w:spacing w:after="240" w:before="240" w:lineRule="auto"/>
        <w:rPr/>
      </w:pPr>
      <w:r w:rsidDel="00000000" w:rsidR="00000000" w:rsidRPr="00000000">
        <w:rPr>
          <w:rtl w:val="0"/>
        </w:rPr>
        <w:t xml:space="preserve">Transparency and auditability are invariant.</w:t>
      </w:r>
    </w:p>
    <w:p w:rsidR="00000000" w:rsidDel="00000000" w:rsidP="00000000" w:rsidRDefault="00000000" w:rsidRPr="00000000" w14:paraId="00003520">
      <w:pPr>
        <w:pStyle w:val="Heading3"/>
        <w:keepNext w:val="0"/>
        <w:keepLines w:val="0"/>
        <w:spacing w:before="280" w:lineRule="auto"/>
        <w:rPr>
          <w:b w:val="1"/>
          <w:bCs w:val="1"/>
          <w:color w:val="000000"/>
          <w:sz w:val="26"/>
          <w:szCs w:val="26"/>
        </w:rPr>
      </w:pPr>
      <w:bookmarkStart w:colFirst="0" w:colLast="0" w:name="_ri125kyeu3ha" w:id="1476"/>
      <w:bookmarkEnd w:id="1476"/>
      <w:r w:rsidDel="00000000" w:rsidR="00000000" w:rsidRPr="00000000">
        <w:rPr>
          <w:b w:val="1"/>
          <w:bCs w:val="1"/>
          <w:color w:val="000000"/>
          <w:sz w:val="26"/>
          <w:szCs w:val="26"/>
          <w:rtl w:val="0"/>
        </w:rPr>
        <w:t xml:space="preserve">Finding 10.15.20.10</w:t>
      </w:r>
    </w:p>
    <w:p w:rsidR="00000000" w:rsidDel="00000000" w:rsidP="00000000" w:rsidRDefault="00000000" w:rsidRPr="00000000" w14:paraId="00003521">
      <w:pPr>
        <w:spacing w:after="240" w:before="240" w:lineRule="auto"/>
        <w:rPr/>
      </w:pPr>
      <w:r w:rsidDel="00000000" w:rsidR="00000000" w:rsidRPr="00000000">
        <w:rPr>
          <w:rtl w:val="0"/>
        </w:rPr>
        <w:t xml:space="preserve">Correspondence with enterprise reality is the governing invariant of Enterprise Mathematics.</w:t>
      </w:r>
    </w:p>
    <w:p w:rsidR="00000000" w:rsidDel="00000000" w:rsidP="00000000" w:rsidRDefault="00000000" w:rsidRPr="00000000" w14:paraId="00003522">
      <w:pPr>
        <w:pStyle w:val="Heading3"/>
        <w:keepNext w:val="0"/>
        <w:keepLines w:val="0"/>
        <w:spacing w:before="280" w:lineRule="auto"/>
        <w:rPr>
          <w:b w:val="1"/>
          <w:bCs w:val="1"/>
          <w:color w:val="000000"/>
          <w:sz w:val="26"/>
          <w:szCs w:val="26"/>
        </w:rPr>
      </w:pPr>
      <w:bookmarkStart w:colFirst="0" w:colLast="0" w:name="_9ocafqtoeeqx" w:id="1477"/>
      <w:bookmarkEnd w:id="1477"/>
      <w:r w:rsidDel="00000000" w:rsidR="00000000" w:rsidRPr="00000000">
        <w:rPr>
          <w:b w:val="1"/>
          <w:bCs w:val="1"/>
          <w:color w:val="000000"/>
          <w:sz w:val="26"/>
          <w:szCs w:val="26"/>
          <w:rtl w:val="0"/>
        </w:rPr>
        <w:t xml:space="preserve">Finding 10.15.20.11</w:t>
      </w:r>
    </w:p>
    <w:p w:rsidR="00000000" w:rsidDel="00000000" w:rsidP="00000000" w:rsidRDefault="00000000" w:rsidRPr="00000000" w14:paraId="00003523">
      <w:pPr>
        <w:spacing w:after="240" w:before="240" w:lineRule="auto"/>
        <w:rPr/>
      </w:pPr>
      <w:r w:rsidDel="00000000" w:rsidR="00000000" w:rsidRPr="00000000">
        <w:rPr>
          <w:rtl w:val="0"/>
        </w:rPr>
        <w:t xml:space="preserve">Compositional Invariants are admitted as universal mathematical laws governing every lawful enterprise representation.</w:t>
      </w:r>
    </w:p>
    <w:p w:rsidR="00000000" w:rsidDel="00000000" w:rsidP="00000000" w:rsidRDefault="00000000" w:rsidRPr="00000000" w14:paraId="0000352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eczckayx99u2" w:id="1478"/>
      <w:bookmarkEnd w:id="1478"/>
      <w:r w:rsidDel="00000000" w:rsidR="00000000" w:rsidRPr="00000000">
        <w:rPr>
          <w:b w:val="1"/>
          <w:bCs w:val="1"/>
          <w:sz w:val="34"/>
          <w:szCs w:val="34"/>
          <w:rtl w:val="0"/>
        </w:rPr>
        <w:t xml:space="preserve">Section Summary</w:t>
      </w:r>
    </w:p>
    <w:p w:rsidR="00000000" w:rsidDel="00000000" w:rsidP="00000000" w:rsidRDefault="00000000" w:rsidRPr="00000000" w14:paraId="00003526">
      <w:pPr>
        <w:spacing w:after="240" w:before="240" w:lineRule="auto"/>
        <w:rPr/>
      </w:pPr>
      <w:r w:rsidDel="00000000" w:rsidR="00000000" w:rsidRPr="00000000">
        <w:rPr>
          <w:rtl w:val="0"/>
        </w:rPr>
        <w:t xml:space="preserve">This investigation has recovered the mathematical properties that remain unchanged throughout every lawful enterprise compositional operation.</w:t>
      </w:r>
    </w:p>
    <w:p w:rsidR="00000000" w:rsidDel="00000000" w:rsidP="00000000" w:rsidRDefault="00000000" w:rsidRPr="00000000" w14:paraId="00003527">
      <w:pPr>
        <w:spacing w:after="240" w:before="240" w:lineRule="auto"/>
        <w:rPr/>
      </w:pPr>
      <w:r w:rsidDel="00000000" w:rsidR="00000000" w:rsidRPr="00000000">
        <w:rPr>
          <w:rtl w:val="0"/>
        </w:rPr>
        <w:t xml:space="preserve">Unlike compatibility conditions or preservation rules, which govern specific acts of composition, invariants define the enduring mathematical truths that persist across the entire lifecycle of enterprise representations.</w:t>
      </w:r>
    </w:p>
    <w:p w:rsidR="00000000" w:rsidDel="00000000" w:rsidP="00000000" w:rsidRDefault="00000000" w:rsidRPr="00000000" w14:paraId="00003528">
      <w:pPr>
        <w:spacing w:after="240" w:before="240" w:lineRule="auto"/>
        <w:rPr/>
      </w:pPr>
      <w:r w:rsidDel="00000000" w:rsidR="00000000" w:rsidRPr="00000000">
        <w:rPr>
          <w:rtl w:val="0"/>
        </w:rPr>
        <w:t xml:space="preserve">These invariants establish the stable foundation upon which all subsequent higher-order mathematical constructs—including Enterprise State, Context, Knowledge, Opportunity, Commitment, Capability, Risk, and Economic Value—can be recovered without sacrificing correspondence to enterprise reality.</w:t>
      </w:r>
    </w:p>
    <w:p w:rsidR="00000000" w:rsidDel="00000000" w:rsidP="00000000" w:rsidRDefault="00000000" w:rsidRPr="00000000" w14:paraId="0000352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A">
      <w:pPr>
        <w:pStyle w:val="Heading2"/>
        <w:keepNext w:val="0"/>
        <w:keepLines w:val="0"/>
        <w:spacing w:after="80" w:lineRule="auto"/>
        <w:rPr>
          <w:b w:val="1"/>
          <w:bCs w:val="1"/>
          <w:sz w:val="34"/>
          <w:szCs w:val="34"/>
        </w:rPr>
      </w:pPr>
      <w:bookmarkStart w:colFirst="0" w:colLast="0" w:name="_g57pdx41kwj2" w:id="1479"/>
      <w:bookmarkEnd w:id="1479"/>
      <w:r w:rsidDel="00000000" w:rsidR="00000000" w:rsidRPr="00000000">
        <w:rPr>
          <w:b w:val="1"/>
          <w:bCs w:val="1"/>
          <w:sz w:val="34"/>
          <w:szCs w:val="34"/>
          <w:rtl w:val="0"/>
        </w:rPr>
        <w:t xml:space="preserve">Transition to Section 10.16</w:t>
      </w:r>
    </w:p>
    <w:p w:rsidR="00000000" w:rsidDel="00000000" w:rsidP="00000000" w:rsidRDefault="00000000" w:rsidRPr="00000000" w14:paraId="0000352B">
      <w:pPr>
        <w:spacing w:after="240" w:before="240" w:lineRule="auto"/>
        <w:rPr/>
      </w:pPr>
      <w:r w:rsidDel="00000000" w:rsidR="00000000" w:rsidRPr="00000000">
        <w:rPr>
          <w:rtl w:val="0"/>
        </w:rPr>
        <w:t xml:space="preserve">Composition has now been shown to be:</w:t>
      </w:r>
    </w:p>
    <w:p w:rsidR="00000000" w:rsidDel="00000000" w:rsidP="00000000" w:rsidRDefault="00000000" w:rsidRPr="00000000" w14:paraId="0000352C">
      <w:pPr>
        <w:numPr>
          <w:ilvl w:val="0"/>
          <w:numId w:val="77"/>
        </w:numPr>
        <w:spacing w:after="0" w:afterAutospacing="0" w:before="240" w:lineRule="auto"/>
        <w:ind w:left="720" w:hanging="360"/>
      </w:pPr>
      <w:r w:rsidDel="00000000" w:rsidR="00000000" w:rsidRPr="00000000">
        <w:rPr>
          <w:rtl w:val="0"/>
        </w:rPr>
        <w:t xml:space="preserve">lawful;</w:t>
      </w:r>
    </w:p>
    <w:p w:rsidR="00000000" w:rsidDel="00000000" w:rsidP="00000000" w:rsidRDefault="00000000" w:rsidRPr="00000000" w14:paraId="0000352D">
      <w:pPr>
        <w:numPr>
          <w:ilvl w:val="0"/>
          <w:numId w:val="77"/>
        </w:numPr>
        <w:spacing w:after="0" w:afterAutospacing="0" w:before="0" w:beforeAutospacing="0" w:lineRule="auto"/>
        <w:ind w:left="720" w:hanging="360"/>
      </w:pPr>
      <w:r w:rsidDel="00000000" w:rsidR="00000000" w:rsidRPr="00000000">
        <w:rPr>
          <w:rtl w:val="0"/>
        </w:rPr>
        <w:t xml:space="preserve">compatible;</w:t>
      </w:r>
    </w:p>
    <w:p w:rsidR="00000000" w:rsidDel="00000000" w:rsidP="00000000" w:rsidRDefault="00000000" w:rsidRPr="00000000" w14:paraId="0000352E">
      <w:pPr>
        <w:numPr>
          <w:ilvl w:val="0"/>
          <w:numId w:val="77"/>
        </w:numPr>
        <w:spacing w:after="0" w:afterAutospacing="0" w:before="0" w:beforeAutospacing="0" w:lineRule="auto"/>
        <w:ind w:left="720" w:hanging="360"/>
      </w:pPr>
      <w:r w:rsidDel="00000000" w:rsidR="00000000" w:rsidRPr="00000000">
        <w:rPr>
          <w:rtl w:val="0"/>
        </w:rPr>
        <w:t xml:space="preserve">preserving;</w:t>
      </w:r>
    </w:p>
    <w:p w:rsidR="00000000" w:rsidDel="00000000" w:rsidP="00000000" w:rsidRDefault="00000000" w:rsidRPr="00000000" w14:paraId="0000352F">
      <w:pPr>
        <w:numPr>
          <w:ilvl w:val="0"/>
          <w:numId w:val="77"/>
        </w:numPr>
        <w:spacing w:after="0" w:afterAutospacing="0" w:before="0" w:beforeAutospacing="0" w:lineRule="auto"/>
        <w:ind w:left="720" w:hanging="360"/>
      </w:pPr>
      <w:r w:rsidDel="00000000" w:rsidR="00000000" w:rsidRPr="00000000">
        <w:rPr>
          <w:rtl w:val="0"/>
        </w:rPr>
        <w:t xml:space="preserve">reversible;</w:t>
      </w:r>
    </w:p>
    <w:p w:rsidR="00000000" w:rsidDel="00000000" w:rsidP="00000000" w:rsidRDefault="00000000" w:rsidRPr="00000000" w14:paraId="00003530">
      <w:pPr>
        <w:numPr>
          <w:ilvl w:val="0"/>
          <w:numId w:val="77"/>
        </w:numPr>
        <w:spacing w:after="240" w:before="0" w:beforeAutospacing="0" w:lineRule="auto"/>
        <w:ind w:left="720" w:hanging="360"/>
      </w:pPr>
      <w:r w:rsidDel="00000000" w:rsidR="00000000" w:rsidRPr="00000000">
        <w:rPr>
          <w:rtl w:val="0"/>
        </w:rPr>
        <w:t xml:space="preserve">invariant.</w:t>
      </w:r>
    </w:p>
    <w:p w:rsidR="00000000" w:rsidDel="00000000" w:rsidP="00000000" w:rsidRDefault="00000000" w:rsidRPr="00000000" w14:paraId="00003531">
      <w:pPr>
        <w:spacing w:after="240" w:before="240" w:lineRule="auto"/>
        <w:rPr/>
      </w:pPr>
      <w:r w:rsidDel="00000000" w:rsidR="00000000" w:rsidRPr="00000000">
        <w:rPr>
          <w:rtl w:val="0"/>
        </w:rPr>
        <w:t xml:space="preserve">The remaining question is one of scale:</w:t>
      </w:r>
    </w:p>
    <w:p w:rsidR="00000000" w:rsidDel="00000000" w:rsidP="00000000" w:rsidRDefault="00000000" w:rsidRPr="00000000" w14:paraId="00003532">
      <w:pPr>
        <w:spacing w:after="240" w:before="240" w:lineRule="auto"/>
        <w:ind w:left="600" w:right="600" w:firstLine="0"/>
        <w:rPr>
          <w:b w:val="1"/>
          <w:bCs w:val="1"/>
        </w:rPr>
      </w:pPr>
      <w:r w:rsidDel="00000000" w:rsidR="00000000" w:rsidRPr="00000000">
        <w:rPr>
          <w:b w:val="1"/>
          <w:bCs w:val="1"/>
          <w:rtl w:val="0"/>
        </w:rPr>
        <w:t xml:space="preserve">How do individual compositions combine to form progressively richer enterprise representations without violating the laws recovered thus far?</w:t>
      </w:r>
    </w:p>
    <w:p w:rsidR="00000000" w:rsidDel="00000000" w:rsidP="00000000" w:rsidRDefault="00000000" w:rsidRPr="00000000" w14:paraId="00003533">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10.16 — Hierarchical Enterprise Composition</w:t>
      </w:r>
      <w:r w:rsidDel="00000000" w:rsidR="00000000" w:rsidRPr="00000000">
        <w:rPr>
          <w:rtl w:val="0"/>
        </w:rPr>
        <w:t xml:space="preserve">.</w:t>
      </w:r>
    </w:p>
    <w:p w:rsidR="00000000" w:rsidDel="00000000" w:rsidP="00000000" w:rsidRDefault="00000000" w:rsidRPr="00000000" w14:paraId="00003534">
      <w:pPr>
        <w:pStyle w:val="Heading1"/>
        <w:keepNext w:val="0"/>
        <w:keepLines w:val="0"/>
        <w:spacing w:before="480" w:lineRule="auto"/>
        <w:rPr>
          <w:b w:val="1"/>
          <w:bCs w:val="1"/>
          <w:sz w:val="46"/>
          <w:szCs w:val="46"/>
        </w:rPr>
      </w:pPr>
      <w:bookmarkStart w:colFirst="0" w:colLast="0" w:name="_797k433ummtu" w:id="1480"/>
      <w:bookmarkEnd w:id="1480"/>
      <w:r w:rsidDel="00000000" w:rsidR="00000000" w:rsidRPr="00000000">
        <w:rPr>
          <w:b w:val="1"/>
          <w:bCs w:val="1"/>
          <w:sz w:val="46"/>
          <w:szCs w:val="46"/>
          <w:rtl w:val="0"/>
        </w:rPr>
        <w:t xml:space="preserve">Section 10.16</w:t>
      </w:r>
    </w:p>
    <w:p w:rsidR="00000000" w:rsidDel="00000000" w:rsidP="00000000" w:rsidRDefault="00000000" w:rsidRPr="00000000" w14:paraId="00003535">
      <w:pPr>
        <w:pStyle w:val="Heading1"/>
        <w:keepNext w:val="0"/>
        <w:keepLines w:val="0"/>
        <w:spacing w:before="480" w:lineRule="auto"/>
        <w:rPr>
          <w:b w:val="1"/>
          <w:bCs w:val="1"/>
          <w:sz w:val="46"/>
          <w:szCs w:val="46"/>
        </w:rPr>
      </w:pPr>
      <w:bookmarkStart w:colFirst="0" w:colLast="0" w:name="_gjhvcl5ktmri" w:id="1481"/>
      <w:bookmarkEnd w:id="1481"/>
      <w:r w:rsidDel="00000000" w:rsidR="00000000" w:rsidRPr="00000000">
        <w:rPr>
          <w:b w:val="1"/>
          <w:bCs w:val="1"/>
          <w:sz w:val="46"/>
          <w:szCs w:val="46"/>
          <w:rtl w:val="0"/>
        </w:rPr>
        <w:t xml:space="preserve">Hierarchical Enterprise Composition</w:t>
      </w:r>
    </w:p>
    <w:p w:rsidR="00000000" w:rsidDel="00000000" w:rsidP="00000000" w:rsidRDefault="00000000" w:rsidRPr="00000000" w14:paraId="00003536">
      <w:pPr>
        <w:spacing w:after="240" w:before="240" w:lineRule="auto"/>
        <w:ind w:left="600" w:right="600" w:firstLine="0"/>
        <w:rPr>
          <w:i w:val="1"/>
          <w:iCs w:val="1"/>
        </w:rPr>
      </w:pPr>
      <w:r w:rsidDel="00000000" w:rsidR="00000000" w:rsidRPr="00000000">
        <w:rPr>
          <w:i w:val="1"/>
          <w:iCs w:val="1"/>
          <w:rtl w:val="0"/>
        </w:rPr>
        <w:t xml:space="preserve">“Enterprise reality is not composed in a single step. Simple mathematical structures combine to form richer structures, which themselves become participants in larger compositions. Enterprise Mathematics must therefore recover the laws governing compositional hierarchy.”</w:t>
      </w:r>
    </w:p>
    <w:p w:rsidR="00000000" w:rsidDel="00000000" w:rsidP="00000000" w:rsidRDefault="00000000" w:rsidRPr="00000000" w14:paraId="0000353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8">
      <w:pPr>
        <w:pStyle w:val="Heading1"/>
        <w:keepNext w:val="0"/>
        <w:keepLines w:val="0"/>
        <w:spacing w:before="480" w:lineRule="auto"/>
        <w:rPr>
          <w:b w:val="1"/>
          <w:bCs w:val="1"/>
          <w:sz w:val="46"/>
          <w:szCs w:val="46"/>
        </w:rPr>
      </w:pPr>
      <w:bookmarkStart w:colFirst="0" w:colLast="0" w:name="_7bbume8ko7im" w:id="1482"/>
      <w:bookmarkEnd w:id="1482"/>
      <w:r w:rsidDel="00000000" w:rsidR="00000000" w:rsidRPr="00000000">
        <w:rPr>
          <w:b w:val="1"/>
          <w:bCs w:val="1"/>
          <w:sz w:val="46"/>
          <w:szCs w:val="46"/>
          <w:rtl w:val="0"/>
        </w:rPr>
        <w:t xml:space="preserve">10.16.1 Purpose</w:t>
      </w:r>
    </w:p>
    <w:p w:rsidR="00000000" w:rsidDel="00000000" w:rsidP="00000000" w:rsidRDefault="00000000" w:rsidRPr="00000000" w14:paraId="00003539">
      <w:pPr>
        <w:spacing w:after="240" w:before="240" w:lineRule="auto"/>
        <w:rPr/>
      </w:pPr>
      <w:r w:rsidDel="00000000" w:rsidR="00000000" w:rsidRPr="00000000">
        <w:rPr>
          <w:rtl w:val="0"/>
        </w:rPr>
        <w:t xml:space="preserve">The preceding investigations recovered:</w:t>
      </w:r>
    </w:p>
    <w:p w:rsidR="00000000" w:rsidDel="00000000" w:rsidP="00000000" w:rsidRDefault="00000000" w:rsidRPr="00000000" w14:paraId="0000353A">
      <w:pPr>
        <w:numPr>
          <w:ilvl w:val="0"/>
          <w:numId w:val="167"/>
        </w:numPr>
        <w:spacing w:after="0" w:afterAutospacing="0" w:before="240" w:lineRule="auto"/>
        <w:ind w:left="720" w:hanging="360"/>
      </w:pPr>
      <w:r w:rsidDel="00000000" w:rsidR="00000000" w:rsidRPr="00000000">
        <w:rPr>
          <w:rtl w:val="0"/>
        </w:rPr>
        <w:t xml:space="preserve">the Enterprise Composition Operator;</w:t>
      </w:r>
    </w:p>
    <w:p w:rsidR="00000000" w:rsidDel="00000000" w:rsidP="00000000" w:rsidRDefault="00000000" w:rsidRPr="00000000" w14:paraId="0000353B">
      <w:pPr>
        <w:numPr>
          <w:ilvl w:val="0"/>
          <w:numId w:val="167"/>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353C">
      <w:pPr>
        <w:numPr>
          <w:ilvl w:val="0"/>
          <w:numId w:val="167"/>
        </w:numPr>
        <w:spacing w:after="0" w:afterAutospacing="0" w:before="0" w:beforeAutospacing="0" w:lineRule="auto"/>
        <w:ind w:left="720" w:hanging="360"/>
      </w:pPr>
      <w:r w:rsidDel="00000000" w:rsidR="00000000" w:rsidRPr="00000000">
        <w:rPr>
          <w:rtl w:val="0"/>
        </w:rPr>
        <w:t xml:space="preserve">Structural Preservation Laws;</w:t>
      </w:r>
    </w:p>
    <w:p w:rsidR="00000000" w:rsidDel="00000000" w:rsidP="00000000" w:rsidRDefault="00000000" w:rsidRPr="00000000" w14:paraId="0000353D">
      <w:pPr>
        <w:numPr>
          <w:ilvl w:val="0"/>
          <w:numId w:val="167"/>
        </w:numPr>
        <w:spacing w:after="0" w:afterAutospacing="0" w:before="0" w:beforeAutospacing="0" w:lineRule="auto"/>
        <w:ind w:left="720" w:hanging="360"/>
      </w:pPr>
      <w:r w:rsidDel="00000000" w:rsidR="00000000" w:rsidRPr="00000000">
        <w:rPr>
          <w:rtl w:val="0"/>
        </w:rPr>
        <w:t xml:space="preserve">Structural Decomposition and Reconstruction;</w:t>
      </w:r>
    </w:p>
    <w:p w:rsidR="00000000" w:rsidDel="00000000" w:rsidP="00000000" w:rsidRDefault="00000000" w:rsidRPr="00000000" w14:paraId="0000353E">
      <w:pPr>
        <w:numPr>
          <w:ilvl w:val="0"/>
          <w:numId w:val="167"/>
        </w:numPr>
        <w:spacing w:after="240" w:before="0" w:beforeAutospacing="0" w:lineRule="auto"/>
        <w:ind w:left="720" w:hanging="360"/>
      </w:pPr>
      <w:r w:rsidDel="00000000" w:rsidR="00000000" w:rsidRPr="00000000">
        <w:rPr>
          <w:rtl w:val="0"/>
        </w:rPr>
        <w:t xml:space="preserve">Compositional Invariants.</w:t>
      </w:r>
    </w:p>
    <w:p w:rsidR="00000000" w:rsidDel="00000000" w:rsidP="00000000" w:rsidRDefault="00000000" w:rsidRPr="00000000" w14:paraId="0000353F">
      <w:pPr>
        <w:spacing w:after="240" w:before="240" w:lineRule="auto"/>
        <w:rPr/>
      </w:pPr>
      <w:r w:rsidDel="00000000" w:rsidR="00000000" w:rsidRPr="00000000">
        <w:rPr>
          <w:rtl w:val="0"/>
        </w:rPr>
        <w:t xml:space="preserve">These investigations established the correctness of individual compositions.</w:t>
      </w:r>
    </w:p>
    <w:p w:rsidR="00000000" w:rsidDel="00000000" w:rsidP="00000000" w:rsidRDefault="00000000" w:rsidRPr="00000000" w14:paraId="00003540">
      <w:pPr>
        <w:spacing w:after="240" w:before="240" w:lineRule="auto"/>
        <w:rPr/>
      </w:pPr>
      <w:r w:rsidDel="00000000" w:rsidR="00000000" w:rsidRPr="00000000">
        <w:rPr>
          <w:rtl w:val="0"/>
        </w:rPr>
        <w:t xml:space="preserve">Enterprise observation reveals an additional property.</w:t>
      </w:r>
    </w:p>
    <w:p w:rsidR="00000000" w:rsidDel="00000000" w:rsidP="00000000" w:rsidRDefault="00000000" w:rsidRPr="00000000" w14:paraId="00003541">
      <w:pPr>
        <w:spacing w:after="240" w:before="240" w:lineRule="auto"/>
        <w:rPr/>
      </w:pPr>
      <w:r w:rsidDel="00000000" w:rsidR="00000000" w:rsidRPr="00000000">
        <w:rPr>
          <w:rtl w:val="0"/>
        </w:rPr>
        <w:t xml:space="preserve">Enterprise representations are rarely constructed from a single act of composition.</w:t>
      </w:r>
    </w:p>
    <w:p w:rsidR="00000000" w:rsidDel="00000000" w:rsidP="00000000" w:rsidRDefault="00000000" w:rsidRPr="00000000" w14:paraId="00003542">
      <w:pPr>
        <w:spacing w:after="240" w:before="240" w:lineRule="auto"/>
        <w:rPr/>
      </w:pPr>
      <w:r w:rsidDel="00000000" w:rsidR="00000000" w:rsidRPr="00000000">
        <w:rPr>
          <w:rtl w:val="0"/>
        </w:rPr>
        <w:t xml:space="preserve">Instead,</w:t>
      </w:r>
    </w:p>
    <w:p w:rsidR="00000000" w:rsidDel="00000000" w:rsidP="00000000" w:rsidRDefault="00000000" w:rsidRPr="00000000" w14:paraId="00003543">
      <w:pPr>
        <w:spacing w:after="240" w:before="240" w:lineRule="auto"/>
        <w:rPr/>
      </w:pPr>
      <w:r w:rsidDel="00000000" w:rsidR="00000000" w:rsidRPr="00000000">
        <w:rPr>
          <w:rtl w:val="0"/>
        </w:rPr>
        <w:t xml:space="preserve">small compositions become components of larger compositions.</w:t>
      </w:r>
    </w:p>
    <w:p w:rsidR="00000000" w:rsidDel="00000000" w:rsidP="00000000" w:rsidRDefault="00000000" w:rsidRPr="00000000" w14:paraId="00003544">
      <w:pPr>
        <w:spacing w:after="240" w:before="240" w:lineRule="auto"/>
        <w:rPr/>
      </w:pPr>
      <w:r w:rsidDel="00000000" w:rsidR="00000000" w:rsidRPr="00000000">
        <w:rPr>
          <w:rtl w:val="0"/>
        </w:rPr>
        <w:t xml:space="preserve">Those larger compositions become components of even richer enterprise representations.</w:t>
      </w:r>
    </w:p>
    <w:p w:rsidR="00000000" w:rsidDel="00000000" w:rsidP="00000000" w:rsidRDefault="00000000" w:rsidRPr="00000000" w14:paraId="00003545">
      <w:pPr>
        <w:spacing w:after="240" w:before="240" w:lineRule="auto"/>
        <w:rPr/>
      </w:pPr>
      <w:r w:rsidDel="00000000" w:rsidR="00000000" w:rsidRPr="00000000">
        <w:rPr>
          <w:rtl w:val="0"/>
        </w:rPr>
        <w:t xml:space="preserve">Enterprise Mathematics therefore requires principles governing compositional hierarchy.</w:t>
      </w:r>
    </w:p>
    <w:p w:rsidR="00000000" w:rsidDel="00000000" w:rsidP="00000000" w:rsidRDefault="00000000" w:rsidRPr="00000000" w14:paraId="00003546">
      <w:pPr>
        <w:spacing w:after="240" w:before="240" w:lineRule="auto"/>
        <w:rPr/>
      </w:pPr>
      <w:r w:rsidDel="00000000" w:rsidR="00000000" w:rsidRPr="00000000">
        <w:rPr>
          <w:rtl w:val="0"/>
        </w:rPr>
        <w:t xml:space="preserve">This investigation recovers those principles.</w:t>
      </w:r>
    </w:p>
    <w:p w:rsidR="00000000" w:rsidDel="00000000" w:rsidP="00000000" w:rsidRDefault="00000000" w:rsidRPr="00000000" w14:paraId="0000354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8">
      <w:pPr>
        <w:pStyle w:val="Heading1"/>
        <w:keepNext w:val="0"/>
        <w:keepLines w:val="0"/>
        <w:spacing w:before="480" w:lineRule="auto"/>
        <w:rPr>
          <w:b w:val="1"/>
          <w:bCs w:val="1"/>
          <w:sz w:val="46"/>
          <w:szCs w:val="46"/>
        </w:rPr>
      </w:pPr>
      <w:bookmarkStart w:colFirst="0" w:colLast="0" w:name="_bfdknvrpb2cn" w:id="1483"/>
      <w:bookmarkEnd w:id="1483"/>
      <w:r w:rsidDel="00000000" w:rsidR="00000000" w:rsidRPr="00000000">
        <w:rPr>
          <w:b w:val="1"/>
          <w:bCs w:val="1"/>
          <w:sz w:val="46"/>
          <w:szCs w:val="46"/>
          <w:rtl w:val="0"/>
        </w:rPr>
        <w:t xml:space="preserve">10.16.2 Central Research Question</w:t>
      </w:r>
    </w:p>
    <w:p w:rsidR="00000000" w:rsidDel="00000000" w:rsidP="00000000" w:rsidRDefault="00000000" w:rsidRPr="00000000" w14:paraId="00003549">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54A">
      <w:pPr>
        <w:spacing w:after="240" w:before="240" w:lineRule="auto"/>
        <w:ind w:left="600" w:right="600" w:firstLine="0"/>
        <w:rPr>
          <w:b w:val="1"/>
          <w:bCs w:val="1"/>
        </w:rPr>
      </w:pPr>
      <w:r w:rsidDel="00000000" w:rsidR="00000000" w:rsidRPr="00000000">
        <w:rPr>
          <w:b w:val="1"/>
          <w:bCs w:val="1"/>
          <w:rtl w:val="0"/>
        </w:rPr>
        <w:t xml:space="preserve">How do lawful enterprise compositions organize into hierarchical mathematical representations while preserving the compositional laws recovered in this chapter?</w:t>
      </w:r>
    </w:p>
    <w:p w:rsidR="00000000" w:rsidDel="00000000" w:rsidP="00000000" w:rsidRDefault="00000000" w:rsidRPr="00000000" w14:paraId="0000354B">
      <w:pPr>
        <w:spacing w:after="240" w:before="240" w:lineRule="auto"/>
        <w:rPr/>
      </w:pPr>
      <w:r w:rsidDel="00000000" w:rsidR="00000000" w:rsidRPr="00000000">
        <w:rPr>
          <w:rtl w:val="0"/>
        </w:rPr>
        <w:t xml:space="preserve">The investigation concerns mathematical organization.</w:t>
      </w:r>
    </w:p>
    <w:p w:rsidR="00000000" w:rsidDel="00000000" w:rsidP="00000000" w:rsidRDefault="00000000" w:rsidRPr="00000000" w14:paraId="0000354C">
      <w:pPr>
        <w:spacing w:after="240" w:before="240" w:lineRule="auto"/>
        <w:rPr/>
      </w:pPr>
      <w:r w:rsidDel="00000000" w:rsidR="00000000" w:rsidRPr="00000000">
        <w:rPr>
          <w:rtl w:val="0"/>
        </w:rPr>
        <w:t xml:space="preserve">It does not concern software object hierarchies, class inheritance, document structures, or implementation architecture.</w:t>
      </w:r>
    </w:p>
    <w:p w:rsidR="00000000" w:rsidDel="00000000" w:rsidP="00000000" w:rsidRDefault="00000000" w:rsidRPr="00000000" w14:paraId="0000354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E">
      <w:pPr>
        <w:pStyle w:val="Heading1"/>
        <w:keepNext w:val="0"/>
        <w:keepLines w:val="0"/>
        <w:spacing w:before="480" w:lineRule="auto"/>
        <w:rPr>
          <w:b w:val="1"/>
          <w:bCs w:val="1"/>
          <w:sz w:val="46"/>
          <w:szCs w:val="46"/>
        </w:rPr>
      </w:pPr>
      <w:bookmarkStart w:colFirst="0" w:colLast="0" w:name="_ytt8ebcjuu6a" w:id="1484"/>
      <w:bookmarkEnd w:id="1484"/>
      <w:r w:rsidDel="00000000" w:rsidR="00000000" w:rsidRPr="00000000">
        <w:rPr>
          <w:b w:val="1"/>
          <w:bCs w:val="1"/>
          <w:sz w:val="46"/>
          <w:szCs w:val="46"/>
          <w:rtl w:val="0"/>
        </w:rPr>
        <w:t xml:space="preserve">10.16.3 Enterprise Observation</w:t>
      </w:r>
    </w:p>
    <w:p w:rsidR="00000000" w:rsidDel="00000000" w:rsidP="00000000" w:rsidRDefault="00000000" w:rsidRPr="00000000" w14:paraId="0000354F">
      <w:pPr>
        <w:spacing w:after="240" w:before="240" w:lineRule="auto"/>
        <w:rPr/>
      </w:pPr>
      <w:r w:rsidDel="00000000" w:rsidR="00000000" w:rsidRPr="00000000">
        <w:rPr>
          <w:rtl w:val="0"/>
        </w:rPr>
        <w:t xml:space="preserve">Consider a cocoa export.</w:t>
      </w:r>
    </w:p>
    <w:p w:rsidR="00000000" w:rsidDel="00000000" w:rsidP="00000000" w:rsidRDefault="00000000" w:rsidRPr="00000000" w14:paraId="00003550">
      <w:pPr>
        <w:spacing w:after="240" w:before="240" w:lineRule="auto"/>
        <w:rPr/>
      </w:pPr>
      <w:r w:rsidDel="00000000" w:rsidR="00000000" w:rsidRPr="00000000">
        <w:rPr>
          <w:rtl w:val="0"/>
        </w:rPr>
        <w:t xml:space="preserve">The enterprise first represents:</w:t>
      </w:r>
    </w:p>
    <w:p w:rsidR="00000000" w:rsidDel="00000000" w:rsidP="00000000" w:rsidRDefault="00000000" w:rsidRPr="00000000" w14:paraId="00003551">
      <w:pPr>
        <w:spacing w:after="240" w:before="240" w:lineRule="auto"/>
        <w:rPr/>
      </w:pPr>
      <w:r w:rsidDel="00000000" w:rsidR="00000000" w:rsidRPr="00000000">
        <w:rPr>
          <w:rtl w:val="0"/>
        </w:rPr>
        <w:t xml:space="preserve">Material Lot.</w:t>
      </w:r>
    </w:p>
    <w:p w:rsidR="00000000" w:rsidDel="00000000" w:rsidP="00000000" w:rsidRDefault="00000000" w:rsidRPr="00000000" w14:paraId="00003552">
      <w:pPr>
        <w:spacing w:after="240" w:before="240" w:lineRule="auto"/>
        <w:rPr/>
      </w:pPr>
      <w:r w:rsidDel="00000000" w:rsidR="00000000" w:rsidRPr="00000000">
        <w:rPr>
          <w:rtl w:val="0"/>
        </w:rPr>
        <w:t xml:space="preserve">The Material Lot is then composed with:</w:t>
      </w:r>
    </w:p>
    <w:p w:rsidR="00000000" w:rsidDel="00000000" w:rsidP="00000000" w:rsidRDefault="00000000" w:rsidRPr="00000000" w14:paraId="00003553">
      <w:pPr>
        <w:numPr>
          <w:ilvl w:val="0"/>
          <w:numId w:val="25"/>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3554">
      <w:pPr>
        <w:numPr>
          <w:ilvl w:val="0"/>
          <w:numId w:val="25"/>
        </w:numPr>
        <w:spacing w:after="0" w:afterAutospacing="0" w:before="0" w:beforeAutospacing="0" w:lineRule="auto"/>
        <w:ind w:left="720" w:hanging="360"/>
      </w:pPr>
      <w:r w:rsidDel="00000000" w:rsidR="00000000" w:rsidRPr="00000000">
        <w:rPr>
          <w:rtl w:val="0"/>
        </w:rPr>
        <w:t xml:space="preserve">Storage Location;</w:t>
      </w:r>
    </w:p>
    <w:p w:rsidR="00000000" w:rsidDel="00000000" w:rsidP="00000000" w:rsidRDefault="00000000" w:rsidRPr="00000000" w14:paraId="00003555">
      <w:pPr>
        <w:numPr>
          <w:ilvl w:val="0"/>
          <w:numId w:val="25"/>
        </w:numPr>
        <w:spacing w:after="24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3556">
      <w:pPr>
        <w:spacing w:after="240" w:before="240" w:lineRule="auto"/>
        <w:rPr/>
      </w:pPr>
      <w:r w:rsidDel="00000000" w:rsidR="00000000" w:rsidRPr="00000000">
        <w:rPr>
          <w:rtl w:val="0"/>
        </w:rPr>
        <w:t xml:space="preserve">That representation then becomes part of:</w:t>
      </w:r>
    </w:p>
    <w:p w:rsidR="00000000" w:rsidDel="00000000" w:rsidP="00000000" w:rsidRDefault="00000000" w:rsidRPr="00000000" w14:paraId="00003557">
      <w:pPr>
        <w:spacing w:after="240" w:before="240" w:lineRule="auto"/>
        <w:rPr/>
      </w:pPr>
      <w:r w:rsidDel="00000000" w:rsidR="00000000" w:rsidRPr="00000000">
        <w:rPr>
          <w:rtl w:val="0"/>
        </w:rPr>
        <w:t xml:space="preserve">Processing Batch.</w:t>
      </w:r>
    </w:p>
    <w:p w:rsidR="00000000" w:rsidDel="00000000" w:rsidP="00000000" w:rsidRDefault="00000000" w:rsidRPr="00000000" w14:paraId="00003558">
      <w:pPr>
        <w:spacing w:after="240" w:before="240" w:lineRule="auto"/>
        <w:rPr/>
      </w:pPr>
      <w:r w:rsidDel="00000000" w:rsidR="00000000" w:rsidRPr="00000000">
        <w:rPr>
          <w:rtl w:val="0"/>
        </w:rPr>
        <w:t xml:space="preserve">The Processing Batch becomes part of:</w:t>
      </w:r>
    </w:p>
    <w:p w:rsidR="00000000" w:rsidDel="00000000" w:rsidP="00000000" w:rsidRDefault="00000000" w:rsidRPr="00000000" w14:paraId="00003559">
      <w:pPr>
        <w:spacing w:after="240" w:before="240" w:lineRule="auto"/>
        <w:rPr/>
      </w:pPr>
      <w:r w:rsidDel="00000000" w:rsidR="00000000" w:rsidRPr="00000000">
        <w:rPr>
          <w:rtl w:val="0"/>
        </w:rPr>
        <w:t xml:space="preserve">Shipment.</w:t>
      </w:r>
    </w:p>
    <w:p w:rsidR="00000000" w:rsidDel="00000000" w:rsidP="00000000" w:rsidRDefault="00000000" w:rsidRPr="00000000" w14:paraId="0000355A">
      <w:pPr>
        <w:spacing w:after="240" w:before="240" w:lineRule="auto"/>
        <w:rPr/>
      </w:pPr>
      <w:r w:rsidDel="00000000" w:rsidR="00000000" w:rsidRPr="00000000">
        <w:rPr>
          <w:rtl w:val="0"/>
        </w:rPr>
        <w:t xml:space="preserve">The Shipment becomes part of:</w:t>
      </w:r>
    </w:p>
    <w:p w:rsidR="00000000" w:rsidDel="00000000" w:rsidP="00000000" w:rsidRDefault="00000000" w:rsidRPr="00000000" w14:paraId="0000355B">
      <w:pPr>
        <w:spacing w:after="240" w:before="240" w:lineRule="auto"/>
        <w:rPr/>
      </w:pPr>
      <w:r w:rsidDel="00000000" w:rsidR="00000000" w:rsidRPr="00000000">
        <w:rPr>
          <w:rtl w:val="0"/>
        </w:rPr>
        <w:t xml:space="preserve">Export Programme.</w:t>
      </w:r>
    </w:p>
    <w:p w:rsidR="00000000" w:rsidDel="00000000" w:rsidP="00000000" w:rsidRDefault="00000000" w:rsidRPr="00000000" w14:paraId="0000355C">
      <w:pPr>
        <w:spacing w:after="240" w:before="240" w:lineRule="auto"/>
        <w:rPr/>
      </w:pPr>
      <w:r w:rsidDel="00000000" w:rsidR="00000000" w:rsidRPr="00000000">
        <w:rPr>
          <w:rtl w:val="0"/>
        </w:rPr>
        <w:t xml:space="preserve">The Export Programme becomes part of:</w:t>
      </w:r>
    </w:p>
    <w:p w:rsidR="00000000" w:rsidDel="00000000" w:rsidP="00000000" w:rsidRDefault="00000000" w:rsidRPr="00000000" w14:paraId="0000355D">
      <w:pPr>
        <w:spacing w:after="240" w:before="240" w:lineRule="auto"/>
        <w:rPr/>
      </w:pPr>
      <w:r w:rsidDel="00000000" w:rsidR="00000000" w:rsidRPr="00000000">
        <w:rPr>
          <w:rtl w:val="0"/>
        </w:rPr>
        <w:t xml:space="preserve">Enterprise Operations.</w:t>
      </w:r>
    </w:p>
    <w:p w:rsidR="00000000" w:rsidDel="00000000" w:rsidP="00000000" w:rsidRDefault="00000000" w:rsidRPr="00000000" w14:paraId="0000355E">
      <w:pPr>
        <w:spacing w:after="240" w:before="240" w:lineRule="auto"/>
        <w:rPr/>
      </w:pPr>
      <w:r w:rsidDel="00000000" w:rsidR="00000000" w:rsidRPr="00000000">
        <w:rPr>
          <w:rtl w:val="0"/>
        </w:rPr>
        <w:t xml:space="preserve">At no stage does the enterprise discard previous compositions.</w:t>
      </w:r>
    </w:p>
    <w:p w:rsidR="00000000" w:rsidDel="00000000" w:rsidP="00000000" w:rsidRDefault="00000000" w:rsidRPr="00000000" w14:paraId="0000355F">
      <w:pPr>
        <w:spacing w:after="240" w:before="240" w:lineRule="auto"/>
        <w:rPr/>
      </w:pPr>
      <w:r w:rsidDel="00000000" w:rsidR="00000000" w:rsidRPr="00000000">
        <w:rPr>
          <w:rtl w:val="0"/>
        </w:rPr>
        <w:t xml:space="preserve">Instead,</w:t>
      </w:r>
    </w:p>
    <w:p w:rsidR="00000000" w:rsidDel="00000000" w:rsidP="00000000" w:rsidRDefault="00000000" w:rsidRPr="00000000" w14:paraId="00003560">
      <w:pPr>
        <w:spacing w:after="240" w:before="240" w:lineRule="auto"/>
        <w:rPr/>
      </w:pPr>
      <w:r w:rsidDel="00000000" w:rsidR="00000000" w:rsidRPr="00000000">
        <w:rPr>
          <w:rtl w:val="0"/>
        </w:rPr>
        <w:t xml:space="preserve">previous compositions become mathematical participants in richer representations.</w:t>
      </w:r>
    </w:p>
    <w:p w:rsidR="00000000" w:rsidDel="00000000" w:rsidP="00000000" w:rsidRDefault="00000000" w:rsidRPr="00000000" w14:paraId="00003561">
      <w:pPr>
        <w:pStyle w:val="Heading3"/>
        <w:keepNext w:val="0"/>
        <w:keepLines w:val="0"/>
        <w:spacing w:before="280" w:lineRule="auto"/>
        <w:rPr>
          <w:b w:val="1"/>
          <w:bCs w:val="1"/>
          <w:color w:val="000000"/>
          <w:sz w:val="26"/>
          <w:szCs w:val="26"/>
        </w:rPr>
      </w:pPr>
      <w:bookmarkStart w:colFirst="0" w:colLast="0" w:name="_ihpzmuomzxxz" w:id="1485"/>
      <w:bookmarkEnd w:id="1485"/>
      <w:r w:rsidDel="00000000" w:rsidR="00000000" w:rsidRPr="00000000">
        <w:rPr>
          <w:b w:val="1"/>
          <w:bCs w:val="1"/>
          <w:color w:val="000000"/>
          <w:sz w:val="26"/>
          <w:szCs w:val="26"/>
          <w:rtl w:val="0"/>
        </w:rPr>
        <w:t xml:space="preserve">Observation 10.16.3.1</w:t>
      </w:r>
    </w:p>
    <w:p w:rsidR="00000000" w:rsidDel="00000000" w:rsidP="00000000" w:rsidRDefault="00000000" w:rsidRPr="00000000" w14:paraId="00003562">
      <w:pPr>
        <w:spacing w:after="240" w:before="240" w:lineRule="auto"/>
        <w:ind w:left="600" w:right="600" w:firstLine="0"/>
        <w:rPr>
          <w:b w:val="1"/>
          <w:bCs w:val="1"/>
        </w:rPr>
      </w:pPr>
      <w:r w:rsidDel="00000000" w:rsidR="00000000" w:rsidRPr="00000000">
        <w:rPr>
          <w:b w:val="1"/>
          <w:bCs w:val="1"/>
          <w:rtl w:val="0"/>
        </w:rPr>
        <w:t xml:space="preserve">Enterprise representations evolve through successive layers of lawful composition.</w:t>
      </w:r>
    </w:p>
    <w:p w:rsidR="00000000" w:rsidDel="00000000" w:rsidP="00000000" w:rsidRDefault="00000000" w:rsidRPr="00000000" w14:paraId="0000356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4">
      <w:pPr>
        <w:pStyle w:val="Heading1"/>
        <w:keepNext w:val="0"/>
        <w:keepLines w:val="0"/>
        <w:spacing w:before="480" w:lineRule="auto"/>
        <w:rPr>
          <w:b w:val="1"/>
          <w:bCs w:val="1"/>
          <w:sz w:val="46"/>
          <w:szCs w:val="46"/>
        </w:rPr>
      </w:pPr>
      <w:bookmarkStart w:colFirst="0" w:colLast="0" w:name="_3mujczmemzov" w:id="1486"/>
      <w:bookmarkEnd w:id="1486"/>
      <w:r w:rsidDel="00000000" w:rsidR="00000000" w:rsidRPr="00000000">
        <w:rPr>
          <w:b w:val="1"/>
          <w:bCs w:val="1"/>
          <w:sz w:val="46"/>
          <w:szCs w:val="46"/>
          <w:rtl w:val="0"/>
        </w:rPr>
        <w:t xml:space="preserve">10.16.4 Composition Levels</w:t>
      </w:r>
    </w:p>
    <w:p w:rsidR="00000000" w:rsidDel="00000000" w:rsidP="00000000" w:rsidRDefault="00000000" w:rsidRPr="00000000" w14:paraId="00003565">
      <w:pPr>
        <w:spacing w:after="240" w:before="240" w:lineRule="auto"/>
        <w:rPr/>
      </w:pPr>
      <w:r w:rsidDel="00000000" w:rsidR="00000000" w:rsidRPr="00000000">
        <w:rPr>
          <w:rtl w:val="0"/>
        </w:rPr>
        <w:t xml:space="preserve">Enterprise composition naturally occurs across multiple mathematical levels.</w:t>
      </w:r>
    </w:p>
    <w:p w:rsidR="00000000" w:rsidDel="00000000" w:rsidP="00000000" w:rsidRDefault="00000000" w:rsidRPr="00000000" w14:paraId="00003566">
      <w:pPr>
        <w:spacing w:after="240" w:before="240" w:lineRule="auto"/>
        <w:rPr/>
      </w:pPr>
      <w:r w:rsidDel="00000000" w:rsidR="00000000" w:rsidRPr="00000000">
        <w:rPr>
          <w:rtl w:val="0"/>
        </w:rPr>
        <w:t xml:space="preserve">At the lowest level,</w:t>
      </w:r>
    </w:p>
    <w:p w:rsidR="00000000" w:rsidDel="00000000" w:rsidP="00000000" w:rsidRDefault="00000000" w:rsidRPr="00000000" w14:paraId="00003567">
      <w:pPr>
        <w:spacing w:after="240" w:before="240" w:lineRule="auto"/>
        <w:rPr/>
      </w:pPr>
      <w:r w:rsidDel="00000000" w:rsidR="00000000" w:rsidRPr="00000000">
        <w:rPr>
          <w:rtl w:val="0"/>
        </w:rPr>
        <w:t xml:space="preserve">canonical mathematical structures participate.</w:t>
      </w:r>
    </w:p>
    <w:p w:rsidR="00000000" w:rsidDel="00000000" w:rsidP="00000000" w:rsidRDefault="00000000" w:rsidRPr="00000000" w14:paraId="00003568">
      <w:pPr>
        <w:spacing w:after="240" w:before="240" w:lineRule="auto"/>
        <w:rPr/>
      </w:pPr>
      <w:r w:rsidDel="00000000" w:rsidR="00000000" w:rsidRPr="00000000">
        <w:rPr>
          <w:rtl w:val="0"/>
        </w:rPr>
        <w:t xml:space="preserve">These produce composite structures.</w:t>
      </w:r>
    </w:p>
    <w:p w:rsidR="00000000" w:rsidDel="00000000" w:rsidP="00000000" w:rsidRDefault="00000000" w:rsidRPr="00000000" w14:paraId="00003569">
      <w:pPr>
        <w:spacing w:after="240" w:before="240" w:lineRule="auto"/>
        <w:rPr/>
      </w:pPr>
      <w:r w:rsidDel="00000000" w:rsidR="00000000" w:rsidRPr="00000000">
        <w:rPr>
          <w:rtl w:val="0"/>
        </w:rPr>
        <w:t xml:space="preserve">Composite structures then participate in higher compositions.</w:t>
      </w:r>
    </w:p>
    <w:p w:rsidR="00000000" w:rsidDel="00000000" w:rsidP="00000000" w:rsidRDefault="00000000" w:rsidRPr="00000000" w14:paraId="0000356A">
      <w:pPr>
        <w:spacing w:after="240" w:before="240" w:lineRule="auto"/>
        <w:rPr/>
      </w:pPr>
      <w:r w:rsidDel="00000000" w:rsidR="00000000" w:rsidRPr="00000000">
        <w:rPr>
          <w:rtl w:val="0"/>
        </w:rPr>
        <w:t xml:space="preserve">This process continues until the enterprise question has been sufficiently represented.</w:t>
      </w:r>
    </w:p>
    <w:p w:rsidR="00000000" w:rsidDel="00000000" w:rsidP="00000000" w:rsidRDefault="00000000" w:rsidRPr="00000000" w14:paraId="0000356B">
      <w:pPr>
        <w:pStyle w:val="Heading3"/>
        <w:keepNext w:val="0"/>
        <w:keepLines w:val="0"/>
        <w:spacing w:before="280" w:lineRule="auto"/>
        <w:rPr>
          <w:b w:val="1"/>
          <w:bCs w:val="1"/>
          <w:color w:val="000000"/>
          <w:sz w:val="26"/>
          <w:szCs w:val="26"/>
        </w:rPr>
      </w:pPr>
      <w:bookmarkStart w:colFirst="0" w:colLast="0" w:name="_qjtdwpagf3hz" w:id="1487"/>
      <w:bookmarkEnd w:id="1487"/>
      <w:r w:rsidDel="00000000" w:rsidR="00000000" w:rsidRPr="00000000">
        <w:rPr>
          <w:b w:val="1"/>
          <w:bCs w:val="1"/>
          <w:color w:val="000000"/>
          <w:sz w:val="26"/>
          <w:szCs w:val="26"/>
          <w:rtl w:val="0"/>
        </w:rPr>
        <w:t xml:space="preserve">Composition Level Principle</w:t>
      </w:r>
    </w:p>
    <w:p w:rsidR="00000000" w:rsidDel="00000000" w:rsidP="00000000" w:rsidRDefault="00000000" w:rsidRPr="00000000" w14:paraId="0000356C">
      <w:pPr>
        <w:spacing w:after="240" w:before="240" w:lineRule="auto"/>
        <w:ind w:left="600" w:right="600" w:firstLine="0"/>
        <w:rPr>
          <w:b w:val="1"/>
          <w:bCs w:val="1"/>
        </w:rPr>
      </w:pPr>
      <w:r w:rsidDel="00000000" w:rsidR="00000000" w:rsidRPr="00000000">
        <w:rPr>
          <w:b w:val="1"/>
          <w:bCs w:val="1"/>
          <w:rtl w:val="0"/>
        </w:rPr>
        <w:t xml:space="preserve">Enterprise representations are constructed through successive levels of lawful mathematical composition.</w:t>
      </w:r>
    </w:p>
    <w:p w:rsidR="00000000" w:rsidDel="00000000" w:rsidP="00000000" w:rsidRDefault="00000000" w:rsidRPr="00000000" w14:paraId="0000356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E">
      <w:pPr>
        <w:pStyle w:val="Heading1"/>
        <w:keepNext w:val="0"/>
        <w:keepLines w:val="0"/>
        <w:spacing w:before="480" w:lineRule="auto"/>
        <w:rPr>
          <w:b w:val="1"/>
          <w:bCs w:val="1"/>
          <w:sz w:val="46"/>
          <w:szCs w:val="46"/>
        </w:rPr>
      </w:pPr>
      <w:bookmarkStart w:colFirst="0" w:colLast="0" w:name="_843vxf8al2ei" w:id="1488"/>
      <w:bookmarkEnd w:id="1488"/>
      <w:r w:rsidDel="00000000" w:rsidR="00000000" w:rsidRPr="00000000">
        <w:rPr>
          <w:b w:val="1"/>
          <w:bCs w:val="1"/>
          <w:sz w:val="46"/>
          <w:szCs w:val="46"/>
          <w:rtl w:val="0"/>
        </w:rPr>
        <w:t xml:space="preserve">10.16.5 Canonical Level</w:t>
      </w:r>
    </w:p>
    <w:p w:rsidR="00000000" w:rsidDel="00000000" w:rsidP="00000000" w:rsidRDefault="00000000" w:rsidRPr="00000000" w14:paraId="0000356F">
      <w:pPr>
        <w:spacing w:after="240" w:before="240" w:lineRule="auto"/>
        <w:rPr/>
      </w:pPr>
      <w:r w:rsidDel="00000000" w:rsidR="00000000" w:rsidRPr="00000000">
        <w:rPr>
          <w:rtl w:val="0"/>
        </w:rPr>
        <w:t xml:space="preserve">The foundational level consists of the canonical mathematical structures admitted in Sections 9A–9G.</w:t>
      </w:r>
    </w:p>
    <w:p w:rsidR="00000000" w:rsidDel="00000000" w:rsidP="00000000" w:rsidRDefault="00000000" w:rsidRPr="00000000" w14:paraId="00003570">
      <w:pPr>
        <w:spacing w:after="240" w:before="240" w:lineRule="auto"/>
        <w:rPr/>
      </w:pPr>
      <w:r w:rsidDel="00000000" w:rsidR="00000000" w:rsidRPr="00000000">
        <w:rPr>
          <w:rtl w:val="0"/>
        </w:rPr>
        <w:t xml:space="preserve">These include:</w:t>
      </w:r>
    </w:p>
    <w:p w:rsidR="00000000" w:rsidDel="00000000" w:rsidP="00000000" w:rsidRDefault="00000000" w:rsidRPr="00000000" w14:paraId="00003571">
      <w:pPr>
        <w:numPr>
          <w:ilvl w:val="0"/>
          <w:numId w:val="205"/>
        </w:numPr>
        <w:spacing w:after="0" w:afterAutospacing="0" w:before="240" w:lineRule="auto"/>
        <w:ind w:left="720" w:hanging="360"/>
      </w:pPr>
      <w:r w:rsidDel="00000000" w:rsidR="00000000" w:rsidRPr="00000000">
        <w:rPr>
          <w:rtl w:val="0"/>
        </w:rPr>
        <w:t xml:space="preserve">Enterprise Referent Structure;</w:t>
      </w:r>
    </w:p>
    <w:p w:rsidR="00000000" w:rsidDel="00000000" w:rsidP="00000000" w:rsidRDefault="00000000" w:rsidRPr="00000000" w14:paraId="00003572">
      <w:pPr>
        <w:numPr>
          <w:ilvl w:val="0"/>
          <w:numId w:val="205"/>
        </w:numPr>
        <w:spacing w:after="0" w:afterAutospacing="0" w:before="0" w:beforeAutospacing="0" w:lineRule="auto"/>
        <w:ind w:left="720" w:hanging="360"/>
      </w:pPr>
      <w:r w:rsidDel="00000000" w:rsidR="00000000" w:rsidRPr="00000000">
        <w:rPr>
          <w:rtl w:val="0"/>
        </w:rPr>
        <w:t xml:space="preserve">Enterprise Relation Structure;</w:t>
      </w:r>
    </w:p>
    <w:p w:rsidR="00000000" w:rsidDel="00000000" w:rsidP="00000000" w:rsidRDefault="00000000" w:rsidRPr="00000000" w14:paraId="00003573">
      <w:pPr>
        <w:numPr>
          <w:ilvl w:val="0"/>
          <w:numId w:val="205"/>
        </w:numPr>
        <w:spacing w:after="0" w:afterAutospacing="0" w:before="0" w:beforeAutospacing="0" w:lineRule="auto"/>
        <w:ind w:left="720" w:hanging="360"/>
      </w:pPr>
      <w:r w:rsidDel="00000000" w:rsidR="00000000" w:rsidRPr="00000000">
        <w:rPr>
          <w:rtl w:val="0"/>
        </w:rPr>
        <w:t xml:space="preserve">Enterprise Quantity Structure;</w:t>
      </w:r>
    </w:p>
    <w:p w:rsidR="00000000" w:rsidDel="00000000" w:rsidP="00000000" w:rsidRDefault="00000000" w:rsidRPr="00000000" w14:paraId="00003574">
      <w:pPr>
        <w:numPr>
          <w:ilvl w:val="0"/>
          <w:numId w:val="205"/>
        </w:numPr>
        <w:spacing w:after="0" w:afterAutospacing="0" w:before="0" w:beforeAutospacing="0" w:lineRule="auto"/>
        <w:ind w:left="720" w:hanging="360"/>
      </w:pPr>
      <w:r w:rsidDel="00000000" w:rsidR="00000000" w:rsidRPr="00000000">
        <w:rPr>
          <w:rtl w:val="0"/>
        </w:rPr>
        <w:t xml:space="preserve">Enterprise Order Structure;</w:t>
      </w:r>
    </w:p>
    <w:p w:rsidR="00000000" w:rsidDel="00000000" w:rsidP="00000000" w:rsidRDefault="00000000" w:rsidRPr="00000000" w14:paraId="00003575">
      <w:pPr>
        <w:numPr>
          <w:ilvl w:val="0"/>
          <w:numId w:val="205"/>
        </w:numPr>
        <w:spacing w:after="0" w:afterAutospacing="0" w:before="0" w:beforeAutospacing="0" w:lineRule="auto"/>
        <w:ind w:left="720" w:hanging="360"/>
      </w:pPr>
      <w:r w:rsidDel="00000000" w:rsidR="00000000" w:rsidRPr="00000000">
        <w:rPr>
          <w:rtl w:val="0"/>
        </w:rPr>
        <w:t xml:space="preserve">Enterprise Constraint Structure;</w:t>
      </w:r>
    </w:p>
    <w:p w:rsidR="00000000" w:rsidDel="00000000" w:rsidP="00000000" w:rsidRDefault="00000000" w:rsidRPr="00000000" w14:paraId="00003576">
      <w:pPr>
        <w:numPr>
          <w:ilvl w:val="0"/>
          <w:numId w:val="205"/>
        </w:numPr>
        <w:spacing w:after="0" w:afterAutospacing="0" w:before="0" w:beforeAutospacing="0" w:lineRule="auto"/>
        <w:ind w:left="720" w:hanging="360"/>
      </w:pPr>
      <w:r w:rsidDel="00000000" w:rsidR="00000000" w:rsidRPr="00000000">
        <w:rPr>
          <w:rtl w:val="0"/>
        </w:rPr>
        <w:t xml:space="preserve">Enterprise Time Structure;</w:t>
      </w:r>
    </w:p>
    <w:p w:rsidR="00000000" w:rsidDel="00000000" w:rsidP="00000000" w:rsidRDefault="00000000" w:rsidRPr="00000000" w14:paraId="00003577">
      <w:pPr>
        <w:numPr>
          <w:ilvl w:val="0"/>
          <w:numId w:val="205"/>
        </w:numPr>
        <w:spacing w:after="240" w:before="0" w:beforeAutospacing="0" w:lineRule="auto"/>
        <w:ind w:left="720" w:hanging="360"/>
      </w:pPr>
      <w:r w:rsidDel="00000000" w:rsidR="00000000" w:rsidRPr="00000000">
        <w:rPr>
          <w:rtl w:val="0"/>
        </w:rPr>
        <w:t xml:space="preserve">Enterprise Probability Structure.</w:t>
      </w:r>
    </w:p>
    <w:p w:rsidR="00000000" w:rsidDel="00000000" w:rsidP="00000000" w:rsidRDefault="00000000" w:rsidRPr="00000000" w14:paraId="00003578">
      <w:pPr>
        <w:spacing w:after="240" w:before="240" w:lineRule="auto"/>
        <w:rPr/>
      </w:pPr>
      <w:r w:rsidDel="00000000" w:rsidR="00000000" w:rsidRPr="00000000">
        <w:rPr>
          <w:rtl w:val="0"/>
        </w:rPr>
        <w:t xml:space="preserve">These structures form the mathematical vocabulary of Enterprise Mathematics.</w:t>
      </w:r>
    </w:p>
    <w:p w:rsidR="00000000" w:rsidDel="00000000" w:rsidP="00000000" w:rsidRDefault="00000000" w:rsidRPr="00000000" w14:paraId="00003579">
      <w:pPr>
        <w:spacing w:after="240" w:before="240" w:lineRule="auto"/>
        <w:rPr/>
      </w:pPr>
      <w:r w:rsidDel="00000000" w:rsidR="00000000" w:rsidRPr="00000000">
        <w:rPr>
          <w:rtl w:val="0"/>
        </w:rPr>
        <w:t xml:space="preserve">They are never bypassed.</w:t>
      </w:r>
    </w:p>
    <w:p w:rsidR="00000000" w:rsidDel="00000000" w:rsidP="00000000" w:rsidRDefault="00000000" w:rsidRPr="00000000" w14:paraId="0000357A">
      <w:pPr>
        <w:spacing w:after="240" w:before="240" w:lineRule="auto"/>
        <w:rPr/>
      </w:pPr>
      <w:r w:rsidDel="00000000" w:rsidR="00000000" w:rsidRPr="00000000">
        <w:rPr>
          <w:rtl w:val="0"/>
        </w:rPr>
        <w:t xml:space="preserve">Every higher representation ultimately depends upon them.</w:t>
      </w:r>
    </w:p>
    <w:p w:rsidR="00000000" w:rsidDel="00000000" w:rsidP="00000000" w:rsidRDefault="00000000" w:rsidRPr="00000000" w14:paraId="0000357B">
      <w:pPr>
        <w:pStyle w:val="Heading3"/>
        <w:keepNext w:val="0"/>
        <w:keepLines w:val="0"/>
        <w:spacing w:before="280" w:lineRule="auto"/>
        <w:rPr>
          <w:b w:val="1"/>
          <w:bCs w:val="1"/>
          <w:color w:val="000000"/>
          <w:sz w:val="26"/>
          <w:szCs w:val="26"/>
        </w:rPr>
      </w:pPr>
      <w:bookmarkStart w:colFirst="0" w:colLast="0" w:name="_22wmdw5t3f2u" w:id="1489"/>
      <w:bookmarkEnd w:id="1489"/>
      <w:r w:rsidDel="00000000" w:rsidR="00000000" w:rsidRPr="00000000">
        <w:rPr>
          <w:b w:val="1"/>
          <w:bCs w:val="1"/>
          <w:color w:val="000000"/>
          <w:sz w:val="26"/>
          <w:szCs w:val="26"/>
          <w:rtl w:val="0"/>
        </w:rPr>
        <w:t xml:space="preserve">Canonical Level Principle</w:t>
      </w:r>
    </w:p>
    <w:p w:rsidR="00000000" w:rsidDel="00000000" w:rsidP="00000000" w:rsidRDefault="00000000" w:rsidRPr="00000000" w14:paraId="0000357C">
      <w:pPr>
        <w:spacing w:after="240" w:before="240" w:lineRule="auto"/>
        <w:ind w:left="600" w:right="600" w:firstLine="0"/>
        <w:rPr>
          <w:b w:val="1"/>
          <w:bCs w:val="1"/>
        </w:rPr>
      </w:pPr>
      <w:r w:rsidDel="00000000" w:rsidR="00000000" w:rsidRPr="00000000">
        <w:rPr>
          <w:b w:val="1"/>
          <w:bCs w:val="1"/>
          <w:rtl w:val="0"/>
        </w:rPr>
        <w:t xml:space="preserve">Every enterprise representation is ultimately grounded in the admitted canonical mathematical structures.</w:t>
      </w:r>
    </w:p>
    <w:p w:rsidR="00000000" w:rsidDel="00000000" w:rsidP="00000000" w:rsidRDefault="00000000" w:rsidRPr="00000000" w14:paraId="0000357D">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E">
      <w:pPr>
        <w:pStyle w:val="Heading1"/>
        <w:keepNext w:val="0"/>
        <w:keepLines w:val="0"/>
        <w:spacing w:before="480" w:lineRule="auto"/>
        <w:rPr>
          <w:b w:val="1"/>
          <w:bCs w:val="1"/>
          <w:sz w:val="46"/>
          <w:szCs w:val="46"/>
        </w:rPr>
      </w:pPr>
      <w:bookmarkStart w:colFirst="0" w:colLast="0" w:name="_qtz13f5vczq5" w:id="1490"/>
      <w:bookmarkEnd w:id="1490"/>
      <w:r w:rsidDel="00000000" w:rsidR="00000000" w:rsidRPr="00000000">
        <w:rPr>
          <w:b w:val="1"/>
          <w:bCs w:val="1"/>
          <w:sz w:val="46"/>
          <w:szCs w:val="46"/>
          <w:rtl w:val="0"/>
        </w:rPr>
        <w:t xml:space="preserve">10.16.6 Composite Level</w:t>
      </w:r>
    </w:p>
    <w:p w:rsidR="00000000" w:rsidDel="00000000" w:rsidP="00000000" w:rsidRDefault="00000000" w:rsidRPr="00000000" w14:paraId="0000357F">
      <w:pPr>
        <w:spacing w:after="240" w:before="240" w:lineRule="auto"/>
        <w:rPr/>
      </w:pPr>
      <w:r w:rsidDel="00000000" w:rsidR="00000000" w:rsidRPr="00000000">
        <w:rPr>
          <w:rtl w:val="0"/>
        </w:rPr>
        <w:t xml:space="preserve">The first hierarchical level consists of lawful compositions of canonical structures.</w:t>
      </w:r>
    </w:p>
    <w:p w:rsidR="00000000" w:rsidDel="00000000" w:rsidP="00000000" w:rsidRDefault="00000000" w:rsidRPr="00000000" w14:paraId="0000358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581">
      <w:pPr>
        <w:numPr>
          <w:ilvl w:val="0"/>
          <w:numId w:val="134"/>
        </w:numPr>
        <w:spacing w:after="0" w:afterAutospacing="0" w:before="240" w:lineRule="auto"/>
        <w:ind w:left="720" w:hanging="360"/>
      </w:pPr>
      <w:r w:rsidDel="00000000" w:rsidR="00000000" w:rsidRPr="00000000">
        <w:rPr>
          <w:rtl w:val="0"/>
        </w:rPr>
        <w:t xml:space="preserve">a quantified Material Lot;</w:t>
      </w:r>
    </w:p>
    <w:p w:rsidR="00000000" w:rsidDel="00000000" w:rsidP="00000000" w:rsidRDefault="00000000" w:rsidRPr="00000000" w14:paraId="00003582">
      <w:pPr>
        <w:numPr>
          <w:ilvl w:val="0"/>
          <w:numId w:val="134"/>
        </w:numPr>
        <w:spacing w:after="0" w:afterAutospacing="0" w:before="0" w:beforeAutospacing="0" w:lineRule="auto"/>
        <w:ind w:left="720" w:hanging="360"/>
      </w:pPr>
      <w:r w:rsidDel="00000000" w:rsidR="00000000" w:rsidRPr="00000000">
        <w:rPr>
          <w:rtl w:val="0"/>
        </w:rPr>
        <w:t xml:space="preserve">a temporally qualified Agreement;</w:t>
      </w:r>
    </w:p>
    <w:p w:rsidR="00000000" w:rsidDel="00000000" w:rsidP="00000000" w:rsidRDefault="00000000" w:rsidRPr="00000000" w14:paraId="00003583">
      <w:pPr>
        <w:numPr>
          <w:ilvl w:val="0"/>
          <w:numId w:val="134"/>
        </w:numPr>
        <w:spacing w:after="0" w:afterAutospacing="0" w:before="0" w:beforeAutospacing="0" w:lineRule="auto"/>
        <w:ind w:left="720" w:hanging="360"/>
      </w:pPr>
      <w:r w:rsidDel="00000000" w:rsidR="00000000" w:rsidRPr="00000000">
        <w:rPr>
          <w:rtl w:val="0"/>
        </w:rPr>
        <w:t xml:space="preserve">a constrained Processing Batch;</w:t>
      </w:r>
    </w:p>
    <w:p w:rsidR="00000000" w:rsidDel="00000000" w:rsidP="00000000" w:rsidRDefault="00000000" w:rsidRPr="00000000" w14:paraId="00003584">
      <w:pPr>
        <w:numPr>
          <w:ilvl w:val="0"/>
          <w:numId w:val="134"/>
        </w:numPr>
        <w:spacing w:after="240" w:before="0" w:beforeAutospacing="0" w:lineRule="auto"/>
        <w:ind w:left="720" w:hanging="360"/>
      </w:pPr>
      <w:r w:rsidDel="00000000" w:rsidR="00000000" w:rsidRPr="00000000">
        <w:rPr>
          <w:rtl w:val="0"/>
        </w:rPr>
        <w:t xml:space="preserve">a probabilistically qualified Shipment.</w:t>
      </w:r>
    </w:p>
    <w:p w:rsidR="00000000" w:rsidDel="00000000" w:rsidP="00000000" w:rsidRDefault="00000000" w:rsidRPr="00000000" w14:paraId="00003585">
      <w:pPr>
        <w:spacing w:after="240" w:before="240" w:lineRule="auto"/>
        <w:rPr/>
      </w:pPr>
      <w:r w:rsidDel="00000000" w:rsidR="00000000" w:rsidRPr="00000000">
        <w:rPr>
          <w:rtl w:val="0"/>
        </w:rPr>
        <w:t xml:space="preserve">These are not new primitives.</w:t>
      </w:r>
    </w:p>
    <w:p w:rsidR="00000000" w:rsidDel="00000000" w:rsidP="00000000" w:rsidRDefault="00000000" w:rsidRPr="00000000" w14:paraId="00003586">
      <w:pPr>
        <w:spacing w:after="240" w:before="240" w:lineRule="auto"/>
        <w:rPr/>
      </w:pPr>
      <w:r w:rsidDel="00000000" w:rsidR="00000000" w:rsidRPr="00000000">
        <w:rPr>
          <w:rtl w:val="0"/>
        </w:rPr>
        <w:t xml:space="preserve">They are composed mathematical representations.</w:t>
      </w:r>
    </w:p>
    <w:p w:rsidR="00000000" w:rsidDel="00000000" w:rsidP="00000000" w:rsidRDefault="00000000" w:rsidRPr="00000000" w14:paraId="00003587">
      <w:pPr>
        <w:pStyle w:val="Heading3"/>
        <w:keepNext w:val="0"/>
        <w:keepLines w:val="0"/>
        <w:spacing w:before="280" w:lineRule="auto"/>
        <w:rPr>
          <w:b w:val="1"/>
          <w:bCs w:val="1"/>
          <w:color w:val="000000"/>
          <w:sz w:val="26"/>
          <w:szCs w:val="26"/>
        </w:rPr>
      </w:pPr>
      <w:bookmarkStart w:colFirst="0" w:colLast="0" w:name="_85qaf1avsxe2" w:id="1491"/>
      <w:bookmarkEnd w:id="1491"/>
      <w:r w:rsidDel="00000000" w:rsidR="00000000" w:rsidRPr="00000000">
        <w:rPr>
          <w:b w:val="1"/>
          <w:bCs w:val="1"/>
          <w:color w:val="000000"/>
          <w:sz w:val="26"/>
          <w:szCs w:val="26"/>
          <w:rtl w:val="0"/>
        </w:rPr>
        <w:t xml:space="preserve">Composite Level Principle</w:t>
      </w:r>
    </w:p>
    <w:p w:rsidR="00000000" w:rsidDel="00000000" w:rsidP="00000000" w:rsidRDefault="00000000" w:rsidRPr="00000000" w14:paraId="00003588">
      <w:pPr>
        <w:spacing w:after="240" w:before="240" w:lineRule="auto"/>
        <w:ind w:left="600" w:right="600" w:firstLine="0"/>
        <w:rPr>
          <w:b w:val="1"/>
          <w:bCs w:val="1"/>
        </w:rPr>
      </w:pPr>
      <w:r w:rsidDel="00000000" w:rsidR="00000000" w:rsidRPr="00000000">
        <w:rPr>
          <w:b w:val="1"/>
          <w:bCs w:val="1"/>
          <w:rtl w:val="0"/>
        </w:rPr>
        <w:t xml:space="preserve">The first hierarchical level consists of lawful compositions of canonical mathematical structures.</w:t>
      </w:r>
    </w:p>
    <w:p w:rsidR="00000000" w:rsidDel="00000000" w:rsidP="00000000" w:rsidRDefault="00000000" w:rsidRPr="00000000" w14:paraId="0000358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A">
      <w:pPr>
        <w:pStyle w:val="Heading1"/>
        <w:keepNext w:val="0"/>
        <w:keepLines w:val="0"/>
        <w:spacing w:before="480" w:lineRule="auto"/>
        <w:rPr>
          <w:b w:val="1"/>
          <w:bCs w:val="1"/>
          <w:sz w:val="46"/>
          <w:szCs w:val="46"/>
        </w:rPr>
      </w:pPr>
      <w:bookmarkStart w:colFirst="0" w:colLast="0" w:name="_5vp6nnbv6d66" w:id="1492"/>
      <w:bookmarkEnd w:id="1492"/>
      <w:r w:rsidDel="00000000" w:rsidR="00000000" w:rsidRPr="00000000">
        <w:rPr>
          <w:b w:val="1"/>
          <w:bCs w:val="1"/>
          <w:sz w:val="46"/>
          <w:szCs w:val="46"/>
          <w:rtl w:val="0"/>
        </w:rPr>
        <w:t xml:space="preserve">10.16.7 Recursive Composition</w:t>
      </w:r>
    </w:p>
    <w:p w:rsidR="00000000" w:rsidDel="00000000" w:rsidP="00000000" w:rsidRDefault="00000000" w:rsidRPr="00000000" w14:paraId="0000358B">
      <w:pPr>
        <w:spacing w:after="240" w:before="240" w:lineRule="auto"/>
        <w:rPr/>
      </w:pPr>
      <w:r w:rsidDel="00000000" w:rsidR="00000000" w:rsidRPr="00000000">
        <w:rPr>
          <w:rtl w:val="0"/>
        </w:rPr>
        <w:t xml:space="preserve">Composite structures may themselves participate in further composition.</w:t>
      </w:r>
    </w:p>
    <w:p w:rsidR="00000000" w:rsidDel="00000000" w:rsidP="00000000" w:rsidRDefault="00000000" w:rsidRPr="00000000" w14:paraId="0000358C">
      <w:pPr>
        <w:spacing w:after="240" w:before="240" w:lineRule="auto"/>
        <w:rPr/>
      </w:pPr>
      <w:r w:rsidDel="00000000" w:rsidR="00000000" w:rsidRPr="00000000">
        <w:rPr>
          <w:rtl w:val="0"/>
        </w:rPr>
        <w:t xml:space="preserve">For example,</w:t>
      </w:r>
    </w:p>
    <w:p w:rsidR="00000000" w:rsidDel="00000000" w:rsidP="00000000" w:rsidRDefault="00000000" w:rsidRPr="00000000" w14:paraId="0000358D">
      <w:pPr>
        <w:spacing w:after="240" w:before="240" w:lineRule="auto"/>
        <w:rPr/>
      </w:pPr>
      <w:r w:rsidDel="00000000" w:rsidR="00000000" w:rsidRPr="00000000">
        <w:rPr>
          <w:rtl w:val="0"/>
        </w:rPr>
        <w:t xml:space="preserve">a quantified Material Lot</w:t>
      </w:r>
    </w:p>
    <w:p w:rsidR="00000000" w:rsidDel="00000000" w:rsidP="00000000" w:rsidRDefault="00000000" w:rsidRPr="00000000" w14:paraId="0000358E">
      <w:pPr>
        <w:spacing w:after="240" w:before="240" w:lineRule="auto"/>
        <w:rPr/>
      </w:pPr>
      <w:r w:rsidDel="00000000" w:rsidR="00000000" w:rsidRPr="00000000">
        <w:rPr>
          <w:rtl w:val="0"/>
        </w:rPr>
        <w:t xml:space="preserve">may participate in</w:t>
      </w:r>
    </w:p>
    <w:p w:rsidR="00000000" w:rsidDel="00000000" w:rsidP="00000000" w:rsidRDefault="00000000" w:rsidRPr="00000000" w14:paraId="0000358F">
      <w:pPr>
        <w:spacing w:after="240" w:before="240" w:lineRule="auto"/>
        <w:rPr/>
      </w:pPr>
      <w:r w:rsidDel="00000000" w:rsidR="00000000" w:rsidRPr="00000000">
        <w:rPr>
          <w:rtl w:val="0"/>
        </w:rPr>
        <w:t xml:space="preserve">a Processing Batch.</w:t>
      </w:r>
    </w:p>
    <w:p w:rsidR="00000000" w:rsidDel="00000000" w:rsidP="00000000" w:rsidRDefault="00000000" w:rsidRPr="00000000" w14:paraId="00003590">
      <w:pPr>
        <w:spacing w:after="240" w:before="240" w:lineRule="auto"/>
        <w:rPr/>
      </w:pPr>
      <w:r w:rsidDel="00000000" w:rsidR="00000000" w:rsidRPr="00000000">
        <w:rPr>
          <w:rtl w:val="0"/>
        </w:rPr>
        <w:t xml:space="preserve">The Processing Batch</w:t>
      </w:r>
    </w:p>
    <w:p w:rsidR="00000000" w:rsidDel="00000000" w:rsidP="00000000" w:rsidRDefault="00000000" w:rsidRPr="00000000" w14:paraId="00003591">
      <w:pPr>
        <w:spacing w:after="240" w:before="240" w:lineRule="auto"/>
        <w:rPr/>
      </w:pPr>
      <w:r w:rsidDel="00000000" w:rsidR="00000000" w:rsidRPr="00000000">
        <w:rPr>
          <w:rtl w:val="0"/>
        </w:rPr>
        <w:t xml:space="preserve">may participate in</w:t>
      </w:r>
    </w:p>
    <w:p w:rsidR="00000000" w:rsidDel="00000000" w:rsidP="00000000" w:rsidRDefault="00000000" w:rsidRPr="00000000" w14:paraId="00003592">
      <w:pPr>
        <w:spacing w:after="240" w:before="240" w:lineRule="auto"/>
        <w:rPr/>
      </w:pPr>
      <w:r w:rsidDel="00000000" w:rsidR="00000000" w:rsidRPr="00000000">
        <w:rPr>
          <w:rtl w:val="0"/>
        </w:rPr>
        <w:t xml:space="preserve">a Shipment.</w:t>
      </w:r>
    </w:p>
    <w:p w:rsidR="00000000" w:rsidDel="00000000" w:rsidP="00000000" w:rsidRDefault="00000000" w:rsidRPr="00000000" w14:paraId="00003593">
      <w:pPr>
        <w:spacing w:after="240" w:before="240" w:lineRule="auto"/>
        <w:rPr/>
      </w:pPr>
      <w:r w:rsidDel="00000000" w:rsidR="00000000" w:rsidRPr="00000000">
        <w:rPr>
          <w:rtl w:val="0"/>
        </w:rPr>
        <w:t xml:space="preserve">The Shipment</w:t>
      </w:r>
    </w:p>
    <w:p w:rsidR="00000000" w:rsidDel="00000000" w:rsidP="00000000" w:rsidRDefault="00000000" w:rsidRPr="00000000" w14:paraId="00003594">
      <w:pPr>
        <w:spacing w:after="240" w:before="240" w:lineRule="auto"/>
        <w:rPr/>
      </w:pPr>
      <w:r w:rsidDel="00000000" w:rsidR="00000000" w:rsidRPr="00000000">
        <w:rPr>
          <w:rtl w:val="0"/>
        </w:rPr>
        <w:t xml:space="preserve">may participate in</w:t>
      </w:r>
    </w:p>
    <w:p w:rsidR="00000000" w:rsidDel="00000000" w:rsidP="00000000" w:rsidRDefault="00000000" w:rsidRPr="00000000" w14:paraId="00003595">
      <w:pPr>
        <w:spacing w:after="240" w:before="240" w:lineRule="auto"/>
        <w:rPr/>
      </w:pPr>
      <w:r w:rsidDel="00000000" w:rsidR="00000000" w:rsidRPr="00000000">
        <w:rPr>
          <w:rtl w:val="0"/>
        </w:rPr>
        <w:t xml:space="preserve">an Export Programme.</w:t>
      </w:r>
    </w:p>
    <w:p w:rsidR="00000000" w:rsidDel="00000000" w:rsidP="00000000" w:rsidRDefault="00000000" w:rsidRPr="00000000" w14:paraId="00003596">
      <w:pPr>
        <w:spacing w:after="240" w:before="240" w:lineRule="auto"/>
        <w:rPr/>
      </w:pPr>
      <w:r w:rsidDel="00000000" w:rsidR="00000000" w:rsidRPr="00000000">
        <w:rPr>
          <w:rtl w:val="0"/>
        </w:rPr>
        <w:t xml:space="preserve">Each higher level preserves the lower compositions.</w:t>
      </w:r>
    </w:p>
    <w:p w:rsidR="00000000" w:rsidDel="00000000" w:rsidP="00000000" w:rsidRDefault="00000000" w:rsidRPr="00000000" w14:paraId="00003597">
      <w:pPr>
        <w:pStyle w:val="Heading3"/>
        <w:keepNext w:val="0"/>
        <w:keepLines w:val="0"/>
        <w:spacing w:before="280" w:lineRule="auto"/>
        <w:rPr>
          <w:b w:val="1"/>
          <w:bCs w:val="1"/>
          <w:color w:val="000000"/>
          <w:sz w:val="26"/>
          <w:szCs w:val="26"/>
        </w:rPr>
      </w:pPr>
      <w:bookmarkStart w:colFirst="0" w:colLast="0" w:name="_eaj2d1l5brn6" w:id="1493"/>
      <w:bookmarkEnd w:id="1493"/>
      <w:r w:rsidDel="00000000" w:rsidR="00000000" w:rsidRPr="00000000">
        <w:rPr>
          <w:b w:val="1"/>
          <w:bCs w:val="1"/>
          <w:color w:val="000000"/>
          <w:sz w:val="26"/>
          <w:szCs w:val="26"/>
          <w:rtl w:val="0"/>
        </w:rPr>
        <w:t xml:space="preserve">Recursive Composition Principle</w:t>
      </w:r>
    </w:p>
    <w:p w:rsidR="00000000" w:rsidDel="00000000" w:rsidP="00000000" w:rsidRDefault="00000000" w:rsidRPr="00000000" w14:paraId="00003598">
      <w:pPr>
        <w:spacing w:after="240" w:before="240" w:lineRule="auto"/>
        <w:ind w:left="600" w:right="600" w:firstLine="0"/>
        <w:rPr>
          <w:b w:val="1"/>
          <w:bCs w:val="1"/>
        </w:rPr>
      </w:pPr>
      <w:r w:rsidDel="00000000" w:rsidR="00000000" w:rsidRPr="00000000">
        <w:rPr>
          <w:b w:val="1"/>
          <w:bCs w:val="1"/>
          <w:rtl w:val="0"/>
        </w:rPr>
        <w:t xml:space="preserve">Every lawful composite enterprise structure may participate recursively in subsequent lawful compositions.</w:t>
      </w:r>
    </w:p>
    <w:p w:rsidR="00000000" w:rsidDel="00000000" w:rsidP="00000000" w:rsidRDefault="00000000" w:rsidRPr="00000000" w14:paraId="0000359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A">
      <w:pPr>
        <w:pStyle w:val="Heading1"/>
        <w:keepNext w:val="0"/>
        <w:keepLines w:val="0"/>
        <w:spacing w:before="480" w:lineRule="auto"/>
        <w:rPr>
          <w:b w:val="1"/>
          <w:bCs w:val="1"/>
          <w:sz w:val="46"/>
          <w:szCs w:val="46"/>
        </w:rPr>
      </w:pPr>
      <w:bookmarkStart w:colFirst="0" w:colLast="0" w:name="_c4e0p141z5xl" w:id="1494"/>
      <w:bookmarkEnd w:id="1494"/>
      <w:r w:rsidDel="00000000" w:rsidR="00000000" w:rsidRPr="00000000">
        <w:rPr>
          <w:b w:val="1"/>
          <w:bCs w:val="1"/>
          <w:sz w:val="46"/>
          <w:szCs w:val="46"/>
          <w:rtl w:val="0"/>
        </w:rPr>
        <w:t xml:space="preserve">10.16.8 Hierarchical Identity</w:t>
      </w:r>
    </w:p>
    <w:p w:rsidR="00000000" w:rsidDel="00000000" w:rsidP="00000000" w:rsidRDefault="00000000" w:rsidRPr="00000000" w14:paraId="0000359B">
      <w:pPr>
        <w:spacing w:after="240" w:before="240" w:lineRule="auto"/>
        <w:rPr/>
      </w:pPr>
      <w:r w:rsidDel="00000000" w:rsidR="00000000" w:rsidRPr="00000000">
        <w:rPr>
          <w:rtl w:val="0"/>
        </w:rPr>
        <w:t xml:space="preserve">Hierarchy does not create new identity for participating structures.</w:t>
      </w:r>
    </w:p>
    <w:p w:rsidR="00000000" w:rsidDel="00000000" w:rsidP="00000000" w:rsidRDefault="00000000" w:rsidRPr="00000000" w14:paraId="0000359C">
      <w:pPr>
        <w:spacing w:after="240" w:before="240" w:lineRule="auto"/>
        <w:rPr/>
      </w:pPr>
      <w:r w:rsidDel="00000000" w:rsidR="00000000" w:rsidRPr="00000000">
        <w:rPr>
          <w:rtl w:val="0"/>
        </w:rPr>
        <w:t xml:space="preserve">The Material Lot remains the same Material Lot,</w:t>
      </w:r>
    </w:p>
    <w:p w:rsidR="00000000" w:rsidDel="00000000" w:rsidP="00000000" w:rsidRDefault="00000000" w:rsidRPr="00000000" w14:paraId="0000359D">
      <w:pPr>
        <w:spacing w:after="240" w:before="240" w:lineRule="auto"/>
        <w:rPr/>
      </w:pPr>
      <w:r w:rsidDel="00000000" w:rsidR="00000000" w:rsidRPr="00000000">
        <w:rPr>
          <w:rtl w:val="0"/>
        </w:rPr>
        <w:t xml:space="preserve">whether represented independently,</w:t>
      </w:r>
    </w:p>
    <w:p w:rsidR="00000000" w:rsidDel="00000000" w:rsidP="00000000" w:rsidRDefault="00000000" w:rsidRPr="00000000" w14:paraId="0000359E">
      <w:pPr>
        <w:spacing w:after="240" w:before="240" w:lineRule="auto"/>
        <w:rPr/>
      </w:pPr>
      <w:r w:rsidDel="00000000" w:rsidR="00000000" w:rsidRPr="00000000">
        <w:rPr>
          <w:rtl w:val="0"/>
        </w:rPr>
        <w:t xml:space="preserve">within a Processing Batch,</w:t>
      </w:r>
    </w:p>
    <w:p w:rsidR="00000000" w:rsidDel="00000000" w:rsidP="00000000" w:rsidRDefault="00000000" w:rsidRPr="00000000" w14:paraId="0000359F">
      <w:pPr>
        <w:spacing w:after="240" w:before="240" w:lineRule="auto"/>
        <w:rPr/>
      </w:pPr>
      <w:r w:rsidDel="00000000" w:rsidR="00000000" w:rsidRPr="00000000">
        <w:rPr>
          <w:rtl w:val="0"/>
        </w:rPr>
        <w:t xml:space="preserve">or within a Shipment.</w:t>
      </w:r>
    </w:p>
    <w:p w:rsidR="00000000" w:rsidDel="00000000" w:rsidP="00000000" w:rsidRDefault="00000000" w:rsidRPr="00000000" w14:paraId="000035A0">
      <w:pPr>
        <w:spacing w:after="240" w:before="240" w:lineRule="auto"/>
        <w:rPr/>
      </w:pPr>
      <w:r w:rsidDel="00000000" w:rsidR="00000000" w:rsidRPr="00000000">
        <w:rPr>
          <w:rtl w:val="0"/>
        </w:rPr>
        <w:t xml:space="preserve">Hierarchy changes representational scope,</w:t>
      </w:r>
    </w:p>
    <w:p w:rsidR="00000000" w:rsidDel="00000000" w:rsidP="00000000" w:rsidRDefault="00000000" w:rsidRPr="00000000" w14:paraId="000035A1">
      <w:pPr>
        <w:spacing w:after="240" w:before="240" w:lineRule="auto"/>
        <w:rPr/>
      </w:pPr>
      <w:r w:rsidDel="00000000" w:rsidR="00000000" w:rsidRPr="00000000">
        <w:rPr>
          <w:rtl w:val="0"/>
        </w:rPr>
        <w:t xml:space="preserve">not enterprise identity.</w:t>
      </w:r>
    </w:p>
    <w:p w:rsidR="00000000" w:rsidDel="00000000" w:rsidP="00000000" w:rsidRDefault="00000000" w:rsidRPr="00000000" w14:paraId="000035A2">
      <w:pPr>
        <w:pStyle w:val="Heading3"/>
        <w:keepNext w:val="0"/>
        <w:keepLines w:val="0"/>
        <w:spacing w:before="280" w:lineRule="auto"/>
        <w:rPr>
          <w:b w:val="1"/>
          <w:bCs w:val="1"/>
          <w:color w:val="000000"/>
          <w:sz w:val="26"/>
          <w:szCs w:val="26"/>
        </w:rPr>
      </w:pPr>
      <w:bookmarkStart w:colFirst="0" w:colLast="0" w:name="_8g9ty3tbeqr0" w:id="1495"/>
      <w:bookmarkEnd w:id="1495"/>
      <w:r w:rsidDel="00000000" w:rsidR="00000000" w:rsidRPr="00000000">
        <w:rPr>
          <w:b w:val="1"/>
          <w:bCs w:val="1"/>
          <w:color w:val="000000"/>
          <w:sz w:val="26"/>
          <w:szCs w:val="26"/>
          <w:rtl w:val="0"/>
        </w:rPr>
        <w:t xml:space="preserve">Hierarchical Identity Principle</w:t>
      </w:r>
    </w:p>
    <w:p w:rsidR="00000000" w:rsidDel="00000000" w:rsidP="00000000" w:rsidRDefault="00000000" w:rsidRPr="00000000" w14:paraId="000035A3">
      <w:pPr>
        <w:spacing w:after="240" w:before="240" w:lineRule="auto"/>
        <w:ind w:left="600" w:right="600" w:firstLine="0"/>
        <w:rPr>
          <w:b w:val="1"/>
          <w:bCs w:val="1"/>
        </w:rPr>
      </w:pPr>
      <w:r w:rsidDel="00000000" w:rsidR="00000000" w:rsidRPr="00000000">
        <w:rPr>
          <w:b w:val="1"/>
          <w:bCs w:val="1"/>
          <w:rtl w:val="0"/>
        </w:rPr>
        <w:t xml:space="preserve">Hierarchical composition preserves the identities of participating enterprise structures across all levels of representation.</w:t>
      </w:r>
    </w:p>
    <w:p w:rsidR="00000000" w:rsidDel="00000000" w:rsidP="00000000" w:rsidRDefault="00000000" w:rsidRPr="00000000" w14:paraId="000035A4">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5">
      <w:pPr>
        <w:pStyle w:val="Heading1"/>
        <w:keepNext w:val="0"/>
        <w:keepLines w:val="0"/>
        <w:spacing w:before="480" w:lineRule="auto"/>
        <w:rPr>
          <w:b w:val="1"/>
          <w:bCs w:val="1"/>
          <w:sz w:val="46"/>
          <w:szCs w:val="46"/>
        </w:rPr>
      </w:pPr>
      <w:bookmarkStart w:colFirst="0" w:colLast="0" w:name="_gvljcromojcz" w:id="1496"/>
      <w:bookmarkEnd w:id="1496"/>
      <w:r w:rsidDel="00000000" w:rsidR="00000000" w:rsidRPr="00000000">
        <w:rPr>
          <w:b w:val="1"/>
          <w:bCs w:val="1"/>
          <w:sz w:val="46"/>
          <w:szCs w:val="46"/>
          <w:rtl w:val="0"/>
        </w:rPr>
        <w:t xml:space="preserve">10.16.9 Hierarchical Context</w:t>
      </w:r>
    </w:p>
    <w:p w:rsidR="00000000" w:rsidDel="00000000" w:rsidP="00000000" w:rsidRDefault="00000000" w:rsidRPr="00000000" w14:paraId="000035A6">
      <w:pPr>
        <w:spacing w:after="240" w:before="240" w:lineRule="auto"/>
        <w:rPr/>
      </w:pPr>
      <w:r w:rsidDel="00000000" w:rsidR="00000000" w:rsidRPr="00000000">
        <w:rPr>
          <w:rtl w:val="0"/>
        </w:rPr>
        <w:t xml:space="preserve">As hierarchy expands,</w:t>
      </w:r>
    </w:p>
    <w:p w:rsidR="00000000" w:rsidDel="00000000" w:rsidP="00000000" w:rsidRDefault="00000000" w:rsidRPr="00000000" w14:paraId="000035A7">
      <w:pPr>
        <w:spacing w:after="240" w:before="240" w:lineRule="auto"/>
        <w:rPr/>
      </w:pPr>
      <w:r w:rsidDel="00000000" w:rsidR="00000000" w:rsidRPr="00000000">
        <w:rPr>
          <w:rtl w:val="0"/>
        </w:rPr>
        <w:t xml:space="preserve">enterprise context also expands.</w:t>
      </w:r>
    </w:p>
    <w:p w:rsidR="00000000" w:rsidDel="00000000" w:rsidP="00000000" w:rsidRDefault="00000000" w:rsidRPr="00000000" w14:paraId="000035A8">
      <w:pPr>
        <w:spacing w:after="240" w:before="240" w:lineRule="auto"/>
        <w:rPr/>
      </w:pPr>
      <w:r w:rsidDel="00000000" w:rsidR="00000000" w:rsidRPr="00000000">
        <w:rPr>
          <w:rtl w:val="0"/>
        </w:rPr>
        <w:t xml:space="preserve">For example,</w:t>
      </w:r>
    </w:p>
    <w:p w:rsidR="00000000" w:rsidDel="00000000" w:rsidP="00000000" w:rsidRDefault="00000000" w:rsidRPr="00000000" w14:paraId="000035A9">
      <w:pPr>
        <w:spacing w:after="240" w:before="240" w:lineRule="auto"/>
        <w:rPr/>
      </w:pPr>
      <w:r w:rsidDel="00000000" w:rsidR="00000000" w:rsidRPr="00000000">
        <w:rPr>
          <w:rtl w:val="0"/>
        </w:rPr>
        <w:t xml:space="preserve">a Material Lot possesses production context.</w:t>
      </w:r>
    </w:p>
    <w:p w:rsidR="00000000" w:rsidDel="00000000" w:rsidP="00000000" w:rsidRDefault="00000000" w:rsidRPr="00000000" w14:paraId="000035AA">
      <w:pPr>
        <w:spacing w:after="240" w:before="240" w:lineRule="auto"/>
        <w:rPr/>
      </w:pPr>
      <w:r w:rsidDel="00000000" w:rsidR="00000000" w:rsidRPr="00000000">
        <w:rPr>
          <w:rtl w:val="0"/>
        </w:rPr>
        <w:t xml:space="preserve">Within a Shipment,</w:t>
      </w:r>
    </w:p>
    <w:p w:rsidR="00000000" w:rsidDel="00000000" w:rsidP="00000000" w:rsidRDefault="00000000" w:rsidRPr="00000000" w14:paraId="000035AB">
      <w:pPr>
        <w:spacing w:after="240" w:before="240" w:lineRule="auto"/>
        <w:rPr/>
      </w:pPr>
      <w:r w:rsidDel="00000000" w:rsidR="00000000" w:rsidRPr="00000000">
        <w:rPr>
          <w:rtl w:val="0"/>
        </w:rPr>
        <w:t xml:space="preserve">that same Material Lot additionally possesses logistics context.</w:t>
      </w:r>
    </w:p>
    <w:p w:rsidR="00000000" w:rsidDel="00000000" w:rsidP="00000000" w:rsidRDefault="00000000" w:rsidRPr="00000000" w14:paraId="000035AC">
      <w:pPr>
        <w:spacing w:after="240" w:before="240" w:lineRule="auto"/>
        <w:rPr/>
      </w:pPr>
      <w:r w:rsidDel="00000000" w:rsidR="00000000" w:rsidRPr="00000000">
        <w:rPr>
          <w:rtl w:val="0"/>
        </w:rPr>
        <w:t xml:space="preserve">Within an Export Programme,</w:t>
      </w:r>
    </w:p>
    <w:p w:rsidR="00000000" w:rsidDel="00000000" w:rsidP="00000000" w:rsidRDefault="00000000" w:rsidRPr="00000000" w14:paraId="000035AD">
      <w:pPr>
        <w:spacing w:after="240" w:before="240" w:lineRule="auto"/>
        <w:rPr/>
      </w:pPr>
      <w:r w:rsidDel="00000000" w:rsidR="00000000" w:rsidRPr="00000000">
        <w:rPr>
          <w:rtl w:val="0"/>
        </w:rPr>
        <w:t xml:space="preserve">it acquires commercial context.</w:t>
      </w:r>
    </w:p>
    <w:p w:rsidR="00000000" w:rsidDel="00000000" w:rsidP="00000000" w:rsidRDefault="00000000" w:rsidRPr="00000000" w14:paraId="000035AE">
      <w:pPr>
        <w:spacing w:after="240" w:before="240" w:lineRule="auto"/>
        <w:rPr/>
      </w:pPr>
      <w:r w:rsidDel="00000000" w:rsidR="00000000" w:rsidRPr="00000000">
        <w:rPr>
          <w:rtl w:val="0"/>
        </w:rPr>
        <w:t xml:space="preserve">The original contexts remain preserved.</w:t>
      </w:r>
    </w:p>
    <w:p w:rsidR="00000000" w:rsidDel="00000000" w:rsidP="00000000" w:rsidRDefault="00000000" w:rsidRPr="00000000" w14:paraId="000035AF">
      <w:pPr>
        <w:spacing w:after="240" w:before="240" w:lineRule="auto"/>
        <w:rPr/>
      </w:pPr>
      <w:r w:rsidDel="00000000" w:rsidR="00000000" w:rsidRPr="00000000">
        <w:rPr>
          <w:rtl w:val="0"/>
        </w:rPr>
        <w:t xml:space="preserve">Hierarchy therefore enriches context.</w:t>
      </w:r>
    </w:p>
    <w:p w:rsidR="00000000" w:rsidDel="00000000" w:rsidP="00000000" w:rsidRDefault="00000000" w:rsidRPr="00000000" w14:paraId="000035B0">
      <w:pPr>
        <w:spacing w:after="240" w:before="240" w:lineRule="auto"/>
        <w:rPr/>
      </w:pPr>
      <w:r w:rsidDel="00000000" w:rsidR="00000000" w:rsidRPr="00000000">
        <w:rPr>
          <w:rtl w:val="0"/>
        </w:rPr>
        <w:t xml:space="preserve">It does not replace it.</w:t>
      </w:r>
    </w:p>
    <w:p w:rsidR="00000000" w:rsidDel="00000000" w:rsidP="00000000" w:rsidRDefault="00000000" w:rsidRPr="00000000" w14:paraId="000035B1">
      <w:pPr>
        <w:pStyle w:val="Heading3"/>
        <w:keepNext w:val="0"/>
        <w:keepLines w:val="0"/>
        <w:spacing w:before="280" w:lineRule="auto"/>
        <w:rPr>
          <w:b w:val="1"/>
          <w:bCs w:val="1"/>
          <w:color w:val="000000"/>
          <w:sz w:val="26"/>
          <w:szCs w:val="26"/>
        </w:rPr>
      </w:pPr>
      <w:bookmarkStart w:colFirst="0" w:colLast="0" w:name="_ucyqprmopfpt" w:id="1497"/>
      <w:bookmarkEnd w:id="1497"/>
      <w:r w:rsidDel="00000000" w:rsidR="00000000" w:rsidRPr="00000000">
        <w:rPr>
          <w:b w:val="1"/>
          <w:bCs w:val="1"/>
          <w:color w:val="000000"/>
          <w:sz w:val="26"/>
          <w:szCs w:val="26"/>
          <w:rtl w:val="0"/>
        </w:rPr>
        <w:t xml:space="preserve">Hierarchical Context Principle</w:t>
      </w:r>
    </w:p>
    <w:p w:rsidR="00000000" w:rsidDel="00000000" w:rsidP="00000000" w:rsidRDefault="00000000" w:rsidRPr="00000000" w14:paraId="000035B2">
      <w:pPr>
        <w:spacing w:after="240" w:before="240" w:lineRule="auto"/>
        <w:ind w:left="600" w:right="600" w:firstLine="0"/>
        <w:rPr>
          <w:b w:val="1"/>
          <w:bCs w:val="1"/>
        </w:rPr>
      </w:pPr>
      <w:r w:rsidDel="00000000" w:rsidR="00000000" w:rsidRPr="00000000">
        <w:rPr>
          <w:b w:val="1"/>
          <w:bCs w:val="1"/>
          <w:rtl w:val="0"/>
        </w:rPr>
        <w:t xml:space="preserve">Higher compositional levels enrich enterprise context while preserving previously established contextual interpretation.</w:t>
      </w:r>
    </w:p>
    <w:p w:rsidR="00000000" w:rsidDel="00000000" w:rsidP="00000000" w:rsidRDefault="00000000" w:rsidRPr="00000000" w14:paraId="000035B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4">
      <w:pPr>
        <w:pStyle w:val="Heading1"/>
        <w:keepNext w:val="0"/>
        <w:keepLines w:val="0"/>
        <w:spacing w:before="480" w:lineRule="auto"/>
        <w:rPr>
          <w:b w:val="1"/>
          <w:bCs w:val="1"/>
          <w:sz w:val="46"/>
          <w:szCs w:val="46"/>
        </w:rPr>
      </w:pPr>
      <w:bookmarkStart w:colFirst="0" w:colLast="0" w:name="_62sutbxotlym" w:id="1498"/>
      <w:bookmarkEnd w:id="1498"/>
      <w:r w:rsidDel="00000000" w:rsidR="00000000" w:rsidRPr="00000000">
        <w:rPr>
          <w:b w:val="1"/>
          <w:bCs w:val="1"/>
          <w:sz w:val="46"/>
          <w:szCs w:val="46"/>
          <w:rtl w:val="0"/>
        </w:rPr>
        <w:t xml:space="preserve">10.16.10 Hierarchical Constraints</w:t>
      </w:r>
    </w:p>
    <w:p w:rsidR="00000000" w:rsidDel="00000000" w:rsidP="00000000" w:rsidRDefault="00000000" w:rsidRPr="00000000" w14:paraId="000035B5">
      <w:pPr>
        <w:spacing w:after="240" w:before="240" w:lineRule="auto"/>
        <w:rPr/>
      </w:pPr>
      <w:r w:rsidDel="00000000" w:rsidR="00000000" w:rsidRPr="00000000">
        <w:rPr>
          <w:rtl w:val="0"/>
        </w:rPr>
        <w:t xml:space="preserve">Constraints accumulate through hierarchy.</w:t>
      </w:r>
    </w:p>
    <w:p w:rsidR="00000000" w:rsidDel="00000000" w:rsidP="00000000" w:rsidRDefault="00000000" w:rsidRPr="00000000" w14:paraId="000035B6">
      <w:pPr>
        <w:spacing w:after="240" w:before="240" w:lineRule="auto"/>
        <w:rPr/>
      </w:pPr>
      <w:r w:rsidDel="00000000" w:rsidR="00000000" w:rsidRPr="00000000">
        <w:rPr>
          <w:rtl w:val="0"/>
        </w:rPr>
        <w:t xml:space="preserve">A Material Lot may possess:</w:t>
      </w:r>
    </w:p>
    <w:p w:rsidR="00000000" w:rsidDel="00000000" w:rsidP="00000000" w:rsidRDefault="00000000" w:rsidRPr="00000000" w14:paraId="000035B7">
      <w:pPr>
        <w:spacing w:after="240" w:before="240" w:lineRule="auto"/>
        <w:rPr/>
      </w:pPr>
      <w:r w:rsidDel="00000000" w:rsidR="00000000" w:rsidRPr="00000000">
        <w:rPr>
          <w:rtl w:val="0"/>
        </w:rPr>
        <w:t xml:space="preserve">quality constraints.</w:t>
      </w:r>
    </w:p>
    <w:p w:rsidR="00000000" w:rsidDel="00000000" w:rsidP="00000000" w:rsidRDefault="00000000" w:rsidRPr="00000000" w14:paraId="000035B8">
      <w:pPr>
        <w:spacing w:after="240" w:before="240" w:lineRule="auto"/>
        <w:rPr/>
      </w:pPr>
      <w:r w:rsidDel="00000000" w:rsidR="00000000" w:rsidRPr="00000000">
        <w:rPr>
          <w:rtl w:val="0"/>
        </w:rPr>
        <w:t xml:space="preserve">A Shipment adds:</w:t>
      </w:r>
    </w:p>
    <w:p w:rsidR="00000000" w:rsidDel="00000000" w:rsidP="00000000" w:rsidRDefault="00000000" w:rsidRPr="00000000" w14:paraId="000035B9">
      <w:pPr>
        <w:spacing w:after="240" w:before="240" w:lineRule="auto"/>
        <w:rPr/>
      </w:pPr>
      <w:r w:rsidDel="00000000" w:rsidR="00000000" w:rsidRPr="00000000">
        <w:rPr>
          <w:rtl w:val="0"/>
        </w:rPr>
        <w:t xml:space="preserve">transport constraints.</w:t>
      </w:r>
    </w:p>
    <w:p w:rsidR="00000000" w:rsidDel="00000000" w:rsidP="00000000" w:rsidRDefault="00000000" w:rsidRPr="00000000" w14:paraId="000035BA">
      <w:pPr>
        <w:spacing w:after="240" w:before="240" w:lineRule="auto"/>
        <w:rPr/>
      </w:pPr>
      <w:r w:rsidDel="00000000" w:rsidR="00000000" w:rsidRPr="00000000">
        <w:rPr>
          <w:rtl w:val="0"/>
        </w:rPr>
        <w:t xml:space="preserve">An Export Programme adds:</w:t>
      </w:r>
    </w:p>
    <w:p w:rsidR="00000000" w:rsidDel="00000000" w:rsidP="00000000" w:rsidRDefault="00000000" w:rsidRPr="00000000" w14:paraId="000035BB">
      <w:pPr>
        <w:spacing w:after="240" w:before="240" w:lineRule="auto"/>
        <w:rPr/>
      </w:pPr>
      <w:r w:rsidDel="00000000" w:rsidR="00000000" w:rsidRPr="00000000">
        <w:rPr>
          <w:rtl w:val="0"/>
        </w:rPr>
        <w:t xml:space="preserve">regulatory constraints.</w:t>
      </w:r>
    </w:p>
    <w:p w:rsidR="00000000" w:rsidDel="00000000" w:rsidP="00000000" w:rsidRDefault="00000000" w:rsidRPr="00000000" w14:paraId="000035BC">
      <w:pPr>
        <w:spacing w:after="240" w:before="240" w:lineRule="auto"/>
        <w:rPr/>
      </w:pPr>
      <w:r w:rsidDel="00000000" w:rsidR="00000000" w:rsidRPr="00000000">
        <w:rPr>
          <w:rtl w:val="0"/>
        </w:rPr>
        <w:t xml:space="preserve">Each higher level introduces additional governing conditions.</w:t>
      </w:r>
    </w:p>
    <w:p w:rsidR="00000000" w:rsidDel="00000000" w:rsidP="00000000" w:rsidRDefault="00000000" w:rsidRPr="00000000" w14:paraId="000035BD">
      <w:pPr>
        <w:spacing w:after="240" w:before="240" w:lineRule="auto"/>
        <w:rPr/>
      </w:pPr>
      <w:r w:rsidDel="00000000" w:rsidR="00000000" w:rsidRPr="00000000">
        <w:rPr>
          <w:rtl w:val="0"/>
        </w:rPr>
        <w:t xml:space="preserve">Existing constraints remain applicable unless explicitly superseded by enterprise reality.</w:t>
      </w:r>
    </w:p>
    <w:p w:rsidR="00000000" w:rsidDel="00000000" w:rsidP="00000000" w:rsidRDefault="00000000" w:rsidRPr="00000000" w14:paraId="000035BE">
      <w:pPr>
        <w:pStyle w:val="Heading3"/>
        <w:keepNext w:val="0"/>
        <w:keepLines w:val="0"/>
        <w:spacing w:before="280" w:lineRule="auto"/>
        <w:rPr>
          <w:b w:val="1"/>
          <w:bCs w:val="1"/>
          <w:color w:val="000000"/>
          <w:sz w:val="26"/>
          <w:szCs w:val="26"/>
        </w:rPr>
      </w:pPr>
      <w:bookmarkStart w:colFirst="0" w:colLast="0" w:name="_7u9s98bqqxe1" w:id="1499"/>
      <w:bookmarkEnd w:id="1499"/>
      <w:r w:rsidDel="00000000" w:rsidR="00000000" w:rsidRPr="00000000">
        <w:rPr>
          <w:b w:val="1"/>
          <w:bCs w:val="1"/>
          <w:color w:val="000000"/>
          <w:sz w:val="26"/>
          <w:szCs w:val="26"/>
          <w:rtl w:val="0"/>
        </w:rPr>
        <w:t xml:space="preserve">Hierarchical Constraint Principle</w:t>
      </w:r>
    </w:p>
    <w:p w:rsidR="00000000" w:rsidDel="00000000" w:rsidP="00000000" w:rsidRDefault="00000000" w:rsidRPr="00000000" w14:paraId="000035BF">
      <w:pPr>
        <w:spacing w:after="240" w:before="240" w:lineRule="auto"/>
        <w:ind w:left="600" w:right="600" w:firstLine="0"/>
        <w:rPr>
          <w:b w:val="1"/>
          <w:bCs w:val="1"/>
        </w:rPr>
      </w:pPr>
      <w:r w:rsidDel="00000000" w:rsidR="00000000" w:rsidRPr="00000000">
        <w:rPr>
          <w:b w:val="1"/>
          <w:bCs w:val="1"/>
          <w:rtl w:val="0"/>
        </w:rPr>
        <w:t xml:space="preserve">Hierarchical composition accumulates governing constraints while preserving previously applicable constraints.</w:t>
      </w:r>
    </w:p>
    <w:p w:rsidR="00000000" w:rsidDel="00000000" w:rsidP="00000000" w:rsidRDefault="00000000" w:rsidRPr="00000000" w14:paraId="000035C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1">
      <w:pPr>
        <w:pStyle w:val="Heading1"/>
        <w:keepNext w:val="0"/>
        <w:keepLines w:val="0"/>
        <w:spacing w:before="480" w:lineRule="auto"/>
        <w:rPr>
          <w:b w:val="1"/>
          <w:bCs w:val="1"/>
          <w:sz w:val="46"/>
          <w:szCs w:val="46"/>
        </w:rPr>
      </w:pPr>
      <w:bookmarkStart w:colFirst="0" w:colLast="0" w:name="_x33qr3dnrnbj" w:id="1500"/>
      <w:bookmarkEnd w:id="1500"/>
      <w:r w:rsidDel="00000000" w:rsidR="00000000" w:rsidRPr="00000000">
        <w:rPr>
          <w:b w:val="1"/>
          <w:bCs w:val="1"/>
          <w:sz w:val="46"/>
          <w:szCs w:val="46"/>
          <w:rtl w:val="0"/>
        </w:rPr>
        <w:t xml:space="preserve">10.16.11 Hierarchical Time</w:t>
      </w:r>
    </w:p>
    <w:p w:rsidR="00000000" w:rsidDel="00000000" w:rsidP="00000000" w:rsidRDefault="00000000" w:rsidRPr="00000000" w14:paraId="000035C2">
      <w:pPr>
        <w:spacing w:after="240" w:before="240" w:lineRule="auto"/>
        <w:rPr/>
      </w:pPr>
      <w:r w:rsidDel="00000000" w:rsidR="00000000" w:rsidRPr="00000000">
        <w:rPr>
          <w:rtl w:val="0"/>
        </w:rPr>
        <w:t xml:space="preserve">Temporal interpretation similarly expands.</w:t>
      </w:r>
    </w:p>
    <w:p w:rsidR="00000000" w:rsidDel="00000000" w:rsidP="00000000" w:rsidRDefault="00000000" w:rsidRPr="00000000" w14:paraId="000035C3">
      <w:pPr>
        <w:spacing w:after="240" w:before="240" w:lineRule="auto"/>
        <w:rPr/>
      </w:pPr>
      <w:r w:rsidDel="00000000" w:rsidR="00000000" w:rsidRPr="00000000">
        <w:rPr>
          <w:rtl w:val="0"/>
        </w:rPr>
        <w:t xml:space="preserve">A Material Lot possesses:</w:t>
      </w:r>
    </w:p>
    <w:p w:rsidR="00000000" w:rsidDel="00000000" w:rsidP="00000000" w:rsidRDefault="00000000" w:rsidRPr="00000000" w14:paraId="000035C4">
      <w:pPr>
        <w:spacing w:after="240" w:before="240" w:lineRule="auto"/>
        <w:rPr/>
      </w:pPr>
      <w:r w:rsidDel="00000000" w:rsidR="00000000" w:rsidRPr="00000000">
        <w:rPr>
          <w:rtl w:val="0"/>
        </w:rPr>
        <w:t xml:space="preserve">production dates.</w:t>
      </w:r>
    </w:p>
    <w:p w:rsidR="00000000" w:rsidDel="00000000" w:rsidP="00000000" w:rsidRDefault="00000000" w:rsidRPr="00000000" w14:paraId="000035C5">
      <w:pPr>
        <w:spacing w:after="240" w:before="240" w:lineRule="auto"/>
        <w:rPr/>
      </w:pPr>
      <w:r w:rsidDel="00000000" w:rsidR="00000000" w:rsidRPr="00000000">
        <w:rPr>
          <w:rtl w:val="0"/>
        </w:rPr>
        <w:t xml:space="preserve">A Shipment introduces:</w:t>
      </w:r>
    </w:p>
    <w:p w:rsidR="00000000" w:rsidDel="00000000" w:rsidP="00000000" w:rsidRDefault="00000000" w:rsidRPr="00000000" w14:paraId="000035C6">
      <w:pPr>
        <w:spacing w:after="240" w:before="240" w:lineRule="auto"/>
        <w:rPr/>
      </w:pPr>
      <w:r w:rsidDel="00000000" w:rsidR="00000000" w:rsidRPr="00000000">
        <w:rPr>
          <w:rtl w:val="0"/>
        </w:rPr>
        <w:t xml:space="preserve">dispatch dates.</w:t>
      </w:r>
    </w:p>
    <w:p w:rsidR="00000000" w:rsidDel="00000000" w:rsidP="00000000" w:rsidRDefault="00000000" w:rsidRPr="00000000" w14:paraId="000035C7">
      <w:pPr>
        <w:spacing w:after="240" w:before="240" w:lineRule="auto"/>
        <w:rPr/>
      </w:pPr>
      <w:r w:rsidDel="00000000" w:rsidR="00000000" w:rsidRPr="00000000">
        <w:rPr>
          <w:rtl w:val="0"/>
        </w:rPr>
        <w:t xml:space="preserve">An Export Programme introduces:</w:t>
      </w:r>
    </w:p>
    <w:p w:rsidR="00000000" w:rsidDel="00000000" w:rsidP="00000000" w:rsidRDefault="00000000" w:rsidRPr="00000000" w14:paraId="000035C8">
      <w:pPr>
        <w:spacing w:after="240" w:before="240" w:lineRule="auto"/>
        <w:rPr/>
      </w:pPr>
      <w:r w:rsidDel="00000000" w:rsidR="00000000" w:rsidRPr="00000000">
        <w:rPr>
          <w:rtl w:val="0"/>
        </w:rPr>
        <w:t xml:space="preserve">contractual delivery windows.</w:t>
      </w:r>
    </w:p>
    <w:p w:rsidR="00000000" w:rsidDel="00000000" w:rsidP="00000000" w:rsidRDefault="00000000" w:rsidRPr="00000000" w14:paraId="000035C9">
      <w:pPr>
        <w:spacing w:after="240" w:before="240" w:lineRule="auto"/>
        <w:rPr/>
      </w:pPr>
      <w:r w:rsidDel="00000000" w:rsidR="00000000" w:rsidRPr="00000000">
        <w:rPr>
          <w:rtl w:val="0"/>
        </w:rPr>
        <w:t xml:space="preserve">The enterprise reasons across all temporal layers simultaneously.</w:t>
      </w:r>
    </w:p>
    <w:p w:rsidR="00000000" w:rsidDel="00000000" w:rsidP="00000000" w:rsidRDefault="00000000" w:rsidRPr="00000000" w14:paraId="000035CA">
      <w:pPr>
        <w:pStyle w:val="Heading3"/>
        <w:keepNext w:val="0"/>
        <w:keepLines w:val="0"/>
        <w:spacing w:before="280" w:lineRule="auto"/>
        <w:rPr>
          <w:b w:val="1"/>
          <w:bCs w:val="1"/>
          <w:color w:val="000000"/>
          <w:sz w:val="26"/>
          <w:szCs w:val="26"/>
        </w:rPr>
      </w:pPr>
      <w:bookmarkStart w:colFirst="0" w:colLast="0" w:name="_sl7ugfelwwy9" w:id="1501"/>
      <w:bookmarkEnd w:id="1501"/>
      <w:r w:rsidDel="00000000" w:rsidR="00000000" w:rsidRPr="00000000">
        <w:rPr>
          <w:b w:val="1"/>
          <w:bCs w:val="1"/>
          <w:color w:val="000000"/>
          <w:sz w:val="26"/>
          <w:szCs w:val="26"/>
          <w:rtl w:val="0"/>
        </w:rPr>
        <w:t xml:space="preserve">Hierarchical Temporal Principle</w:t>
      </w:r>
    </w:p>
    <w:p w:rsidR="00000000" w:rsidDel="00000000" w:rsidP="00000000" w:rsidRDefault="00000000" w:rsidRPr="00000000" w14:paraId="000035CB">
      <w:pPr>
        <w:spacing w:after="240" w:before="240" w:lineRule="auto"/>
        <w:ind w:left="600" w:right="600" w:firstLine="0"/>
        <w:rPr>
          <w:b w:val="1"/>
          <w:bCs w:val="1"/>
        </w:rPr>
      </w:pPr>
      <w:r w:rsidDel="00000000" w:rsidR="00000000" w:rsidRPr="00000000">
        <w:rPr>
          <w:b w:val="1"/>
          <w:bCs w:val="1"/>
          <w:rtl w:val="0"/>
        </w:rPr>
        <w:t xml:space="preserve">Hierarchical composition preserves temporal interpretation across every participating compositional level.</w:t>
      </w:r>
    </w:p>
    <w:p w:rsidR="00000000" w:rsidDel="00000000" w:rsidP="00000000" w:rsidRDefault="00000000" w:rsidRPr="00000000" w14:paraId="000035C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D">
      <w:pPr>
        <w:pStyle w:val="Heading1"/>
        <w:keepNext w:val="0"/>
        <w:keepLines w:val="0"/>
        <w:spacing w:before="480" w:lineRule="auto"/>
        <w:rPr>
          <w:b w:val="1"/>
          <w:bCs w:val="1"/>
          <w:sz w:val="46"/>
          <w:szCs w:val="46"/>
        </w:rPr>
      </w:pPr>
      <w:bookmarkStart w:colFirst="0" w:colLast="0" w:name="_hcoi1rf3zr0" w:id="1502"/>
      <w:bookmarkEnd w:id="1502"/>
      <w:r w:rsidDel="00000000" w:rsidR="00000000" w:rsidRPr="00000000">
        <w:rPr>
          <w:b w:val="1"/>
          <w:bCs w:val="1"/>
          <w:sz w:val="46"/>
          <w:szCs w:val="46"/>
          <w:rtl w:val="0"/>
        </w:rPr>
        <w:t xml:space="preserve">10.16.12 Hierarchical Probability</w:t>
      </w:r>
    </w:p>
    <w:p w:rsidR="00000000" w:rsidDel="00000000" w:rsidP="00000000" w:rsidRDefault="00000000" w:rsidRPr="00000000" w14:paraId="000035CE">
      <w:pPr>
        <w:spacing w:after="240" w:before="240" w:lineRule="auto"/>
        <w:rPr/>
      </w:pPr>
      <w:r w:rsidDel="00000000" w:rsidR="00000000" w:rsidRPr="00000000">
        <w:rPr>
          <w:rtl w:val="0"/>
        </w:rPr>
        <w:t xml:space="preserve">Different hierarchical levels possess distinct uncertainties.</w:t>
      </w:r>
    </w:p>
    <w:p w:rsidR="00000000" w:rsidDel="00000000" w:rsidP="00000000" w:rsidRDefault="00000000" w:rsidRPr="00000000" w14:paraId="000035CF">
      <w:pPr>
        <w:spacing w:after="240" w:before="240" w:lineRule="auto"/>
        <w:rPr/>
      </w:pPr>
      <w:r w:rsidDel="00000000" w:rsidR="00000000" w:rsidRPr="00000000">
        <w:rPr>
          <w:rtl w:val="0"/>
        </w:rPr>
        <w:t xml:space="preserve">Material quality.</w:t>
      </w:r>
    </w:p>
    <w:p w:rsidR="00000000" w:rsidDel="00000000" w:rsidP="00000000" w:rsidRDefault="00000000" w:rsidRPr="00000000" w14:paraId="000035D0">
      <w:pPr>
        <w:spacing w:after="240" w:before="240" w:lineRule="auto"/>
        <w:rPr/>
      </w:pPr>
      <w:r w:rsidDel="00000000" w:rsidR="00000000" w:rsidRPr="00000000">
        <w:rPr>
          <w:rtl w:val="0"/>
        </w:rPr>
        <w:t xml:space="preserve">Production completion.</w:t>
      </w:r>
    </w:p>
    <w:p w:rsidR="00000000" w:rsidDel="00000000" w:rsidP="00000000" w:rsidRDefault="00000000" w:rsidRPr="00000000" w14:paraId="000035D1">
      <w:pPr>
        <w:spacing w:after="240" w:before="240" w:lineRule="auto"/>
        <w:rPr/>
      </w:pPr>
      <w:r w:rsidDel="00000000" w:rsidR="00000000" w:rsidRPr="00000000">
        <w:rPr>
          <w:rtl w:val="0"/>
        </w:rPr>
        <w:t xml:space="preserve">Transport reliability.</w:t>
      </w:r>
    </w:p>
    <w:p w:rsidR="00000000" w:rsidDel="00000000" w:rsidP="00000000" w:rsidRDefault="00000000" w:rsidRPr="00000000" w14:paraId="000035D2">
      <w:pPr>
        <w:spacing w:after="240" w:before="240" w:lineRule="auto"/>
        <w:rPr/>
      </w:pPr>
      <w:r w:rsidDel="00000000" w:rsidR="00000000" w:rsidRPr="00000000">
        <w:rPr>
          <w:rtl w:val="0"/>
        </w:rPr>
        <w:t xml:space="preserve">Customer acceptance.</w:t>
      </w:r>
    </w:p>
    <w:p w:rsidR="00000000" w:rsidDel="00000000" w:rsidP="00000000" w:rsidRDefault="00000000" w:rsidRPr="00000000" w14:paraId="000035D3">
      <w:pPr>
        <w:spacing w:after="240" w:before="240" w:lineRule="auto"/>
        <w:rPr/>
      </w:pPr>
      <w:r w:rsidDel="00000000" w:rsidR="00000000" w:rsidRPr="00000000">
        <w:rPr>
          <w:rtl w:val="0"/>
        </w:rPr>
        <w:t xml:space="preserve">Foreign exchange.</w:t>
      </w:r>
    </w:p>
    <w:p w:rsidR="00000000" w:rsidDel="00000000" w:rsidP="00000000" w:rsidRDefault="00000000" w:rsidRPr="00000000" w14:paraId="000035D4">
      <w:pPr>
        <w:spacing w:after="240" w:before="240" w:lineRule="auto"/>
        <w:rPr/>
      </w:pPr>
      <w:r w:rsidDel="00000000" w:rsidR="00000000" w:rsidRPr="00000000">
        <w:rPr>
          <w:rtl w:val="0"/>
        </w:rPr>
        <w:t xml:space="preserve">Each uncertainty remains associated with its appropriate level.</w:t>
      </w:r>
    </w:p>
    <w:p w:rsidR="00000000" w:rsidDel="00000000" w:rsidP="00000000" w:rsidRDefault="00000000" w:rsidRPr="00000000" w14:paraId="000035D5">
      <w:pPr>
        <w:spacing w:after="240" w:before="240" w:lineRule="auto"/>
        <w:rPr/>
      </w:pPr>
      <w:r w:rsidDel="00000000" w:rsidR="00000000" w:rsidRPr="00000000">
        <w:rPr>
          <w:rtl w:val="0"/>
        </w:rPr>
        <w:t xml:space="preserve">They do not collapse into a single probability.</w:t>
      </w:r>
    </w:p>
    <w:p w:rsidR="00000000" w:rsidDel="00000000" w:rsidP="00000000" w:rsidRDefault="00000000" w:rsidRPr="00000000" w14:paraId="000035D6">
      <w:pPr>
        <w:pStyle w:val="Heading3"/>
        <w:keepNext w:val="0"/>
        <w:keepLines w:val="0"/>
        <w:spacing w:before="280" w:lineRule="auto"/>
        <w:rPr>
          <w:b w:val="1"/>
          <w:bCs w:val="1"/>
          <w:color w:val="000000"/>
          <w:sz w:val="26"/>
          <w:szCs w:val="26"/>
        </w:rPr>
      </w:pPr>
      <w:bookmarkStart w:colFirst="0" w:colLast="0" w:name="_4ob9l6o09ysb" w:id="1503"/>
      <w:bookmarkEnd w:id="1503"/>
      <w:r w:rsidDel="00000000" w:rsidR="00000000" w:rsidRPr="00000000">
        <w:rPr>
          <w:b w:val="1"/>
          <w:bCs w:val="1"/>
          <w:color w:val="000000"/>
          <w:sz w:val="26"/>
          <w:szCs w:val="26"/>
          <w:rtl w:val="0"/>
        </w:rPr>
        <w:t xml:space="preserve">Hierarchical Probability Principle</w:t>
      </w:r>
    </w:p>
    <w:p w:rsidR="00000000" w:rsidDel="00000000" w:rsidP="00000000" w:rsidRDefault="00000000" w:rsidRPr="00000000" w14:paraId="000035D7">
      <w:pPr>
        <w:spacing w:after="240" w:before="240" w:lineRule="auto"/>
        <w:ind w:left="600" w:right="600" w:firstLine="0"/>
        <w:rPr>
          <w:b w:val="1"/>
          <w:bCs w:val="1"/>
        </w:rPr>
      </w:pPr>
      <w:r w:rsidDel="00000000" w:rsidR="00000000" w:rsidRPr="00000000">
        <w:rPr>
          <w:b w:val="1"/>
          <w:bCs w:val="1"/>
          <w:rtl w:val="0"/>
        </w:rPr>
        <w:t xml:space="preserve">Enterprise uncertainty shall remain associated with the hierarchical level from which it originates.</w:t>
      </w:r>
    </w:p>
    <w:p w:rsidR="00000000" w:rsidDel="00000000" w:rsidP="00000000" w:rsidRDefault="00000000" w:rsidRPr="00000000" w14:paraId="000035D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9">
      <w:pPr>
        <w:pStyle w:val="Heading1"/>
        <w:keepNext w:val="0"/>
        <w:keepLines w:val="0"/>
        <w:spacing w:before="480" w:lineRule="auto"/>
        <w:rPr>
          <w:b w:val="1"/>
          <w:bCs w:val="1"/>
          <w:sz w:val="46"/>
          <w:szCs w:val="46"/>
        </w:rPr>
      </w:pPr>
      <w:bookmarkStart w:colFirst="0" w:colLast="0" w:name="_y5zl5jmqibx" w:id="1504"/>
      <w:bookmarkEnd w:id="1504"/>
      <w:r w:rsidDel="00000000" w:rsidR="00000000" w:rsidRPr="00000000">
        <w:rPr>
          <w:b w:val="1"/>
          <w:bCs w:val="1"/>
          <w:sz w:val="46"/>
          <w:szCs w:val="46"/>
          <w:rtl w:val="0"/>
        </w:rPr>
        <w:t xml:space="preserve">10.16.13 Hierarchical Traceability</w:t>
      </w:r>
    </w:p>
    <w:p w:rsidR="00000000" w:rsidDel="00000000" w:rsidP="00000000" w:rsidRDefault="00000000" w:rsidRPr="00000000" w14:paraId="000035DA">
      <w:pPr>
        <w:spacing w:after="240" w:before="240" w:lineRule="auto"/>
        <w:rPr/>
      </w:pPr>
      <w:r w:rsidDel="00000000" w:rsidR="00000000" w:rsidRPr="00000000">
        <w:rPr>
          <w:rtl w:val="0"/>
        </w:rPr>
        <w:t xml:space="preserve">Every hierarchical representation shall remain traceable downward.</w:t>
      </w:r>
    </w:p>
    <w:p w:rsidR="00000000" w:rsidDel="00000000" w:rsidP="00000000" w:rsidRDefault="00000000" w:rsidRPr="00000000" w14:paraId="000035DB">
      <w:pPr>
        <w:spacing w:after="240" w:before="240" w:lineRule="auto"/>
        <w:rPr/>
      </w:pPr>
      <w:r w:rsidDel="00000000" w:rsidR="00000000" w:rsidRPr="00000000">
        <w:rPr>
          <w:rtl w:val="0"/>
        </w:rPr>
        <w:t xml:space="preserve">Beginning with an enterprise programme,</w:t>
      </w:r>
    </w:p>
    <w:p w:rsidR="00000000" w:rsidDel="00000000" w:rsidP="00000000" w:rsidRDefault="00000000" w:rsidRPr="00000000" w14:paraId="000035DC">
      <w:pPr>
        <w:spacing w:after="240" w:before="240" w:lineRule="auto"/>
        <w:rPr/>
      </w:pPr>
      <w:r w:rsidDel="00000000" w:rsidR="00000000" w:rsidRPr="00000000">
        <w:rPr>
          <w:rtl w:val="0"/>
        </w:rPr>
        <w:t xml:space="preserve">the enterprise must be capable of recovering:</w:t>
      </w:r>
    </w:p>
    <w:p w:rsidR="00000000" w:rsidDel="00000000" w:rsidP="00000000" w:rsidRDefault="00000000" w:rsidRPr="00000000" w14:paraId="000035DD">
      <w:pPr>
        <w:spacing w:after="240" w:before="240" w:lineRule="auto"/>
        <w:rPr/>
      </w:pPr>
      <w:r w:rsidDel="00000000" w:rsidR="00000000" w:rsidRPr="00000000">
        <w:rPr>
          <w:rtl w:val="0"/>
        </w:rPr>
        <w:t xml:space="preserve">Programme</w:t>
      </w:r>
    </w:p>
    <w:p w:rsidR="00000000" w:rsidDel="00000000" w:rsidP="00000000" w:rsidRDefault="00000000" w:rsidRPr="00000000" w14:paraId="000035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DF">
      <w:pPr>
        <w:spacing w:after="240" w:before="240" w:lineRule="auto"/>
        <w:rPr/>
      </w:pPr>
      <w:r w:rsidDel="00000000" w:rsidR="00000000" w:rsidRPr="00000000">
        <w:rPr>
          <w:rtl w:val="0"/>
        </w:rPr>
        <w:t xml:space="preserve">Shipment</w:t>
      </w:r>
    </w:p>
    <w:p w:rsidR="00000000" w:rsidDel="00000000" w:rsidP="00000000" w:rsidRDefault="00000000" w:rsidRPr="00000000" w14:paraId="000035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1">
      <w:pPr>
        <w:spacing w:after="240" w:before="240" w:lineRule="auto"/>
        <w:rPr/>
      </w:pPr>
      <w:r w:rsidDel="00000000" w:rsidR="00000000" w:rsidRPr="00000000">
        <w:rPr>
          <w:rtl w:val="0"/>
        </w:rPr>
        <w:t xml:space="preserve">Processing Batch</w:t>
      </w:r>
    </w:p>
    <w:p w:rsidR="00000000" w:rsidDel="00000000" w:rsidP="00000000" w:rsidRDefault="00000000" w:rsidRPr="00000000" w14:paraId="000035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3">
      <w:pPr>
        <w:spacing w:after="240" w:before="240" w:lineRule="auto"/>
        <w:rPr/>
      </w:pPr>
      <w:r w:rsidDel="00000000" w:rsidR="00000000" w:rsidRPr="00000000">
        <w:rPr>
          <w:rtl w:val="0"/>
        </w:rPr>
        <w:t xml:space="preserve">Material Lot</w:t>
      </w:r>
    </w:p>
    <w:p w:rsidR="00000000" w:rsidDel="00000000" w:rsidP="00000000" w:rsidRDefault="00000000" w:rsidRPr="00000000" w14:paraId="000035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5">
      <w:pPr>
        <w:spacing w:after="240" w:before="240" w:lineRule="auto"/>
        <w:rPr/>
      </w:pPr>
      <w:r w:rsidDel="00000000" w:rsidR="00000000" w:rsidRPr="00000000">
        <w:rPr>
          <w:rtl w:val="0"/>
        </w:rPr>
        <w:t xml:space="preserve">Measurement</w:t>
      </w:r>
    </w:p>
    <w:p w:rsidR="00000000" w:rsidDel="00000000" w:rsidP="00000000" w:rsidRDefault="00000000" w:rsidRPr="00000000" w14:paraId="000035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7">
      <w:pPr>
        <w:spacing w:after="240" w:before="240" w:lineRule="auto"/>
        <w:rPr/>
      </w:pPr>
      <w:r w:rsidDel="00000000" w:rsidR="00000000" w:rsidRPr="00000000">
        <w:rPr>
          <w:rtl w:val="0"/>
        </w:rPr>
        <w:t xml:space="preserve">Evidence</w:t>
      </w:r>
    </w:p>
    <w:p w:rsidR="00000000" w:rsidDel="00000000" w:rsidP="00000000" w:rsidRDefault="00000000" w:rsidRPr="00000000" w14:paraId="000035E8">
      <w:pPr>
        <w:spacing w:after="240" w:before="240" w:lineRule="auto"/>
        <w:rPr/>
      </w:pPr>
      <w:r w:rsidDel="00000000" w:rsidR="00000000" w:rsidRPr="00000000">
        <w:rPr>
          <w:rtl w:val="0"/>
        </w:rPr>
        <w:t xml:space="preserve">This property enables enterprise audit and scientific verification.</w:t>
      </w:r>
    </w:p>
    <w:p w:rsidR="00000000" w:rsidDel="00000000" w:rsidP="00000000" w:rsidRDefault="00000000" w:rsidRPr="00000000" w14:paraId="000035E9">
      <w:pPr>
        <w:pStyle w:val="Heading3"/>
        <w:keepNext w:val="0"/>
        <w:keepLines w:val="0"/>
        <w:spacing w:before="280" w:lineRule="auto"/>
        <w:rPr>
          <w:b w:val="1"/>
          <w:bCs w:val="1"/>
          <w:color w:val="000000"/>
          <w:sz w:val="26"/>
          <w:szCs w:val="26"/>
        </w:rPr>
      </w:pPr>
      <w:bookmarkStart w:colFirst="0" w:colLast="0" w:name="_z54hpemk1kjw" w:id="1505"/>
      <w:bookmarkEnd w:id="1505"/>
      <w:r w:rsidDel="00000000" w:rsidR="00000000" w:rsidRPr="00000000">
        <w:rPr>
          <w:b w:val="1"/>
          <w:bCs w:val="1"/>
          <w:color w:val="000000"/>
          <w:sz w:val="26"/>
          <w:szCs w:val="26"/>
          <w:rtl w:val="0"/>
        </w:rPr>
        <w:t xml:space="preserve">Hierarchical Traceability Principle</w:t>
      </w:r>
    </w:p>
    <w:p w:rsidR="00000000" w:rsidDel="00000000" w:rsidP="00000000" w:rsidRDefault="00000000" w:rsidRPr="00000000" w14:paraId="000035EA">
      <w:pPr>
        <w:spacing w:after="240" w:before="240" w:lineRule="auto"/>
        <w:ind w:left="600" w:right="600" w:firstLine="0"/>
        <w:rPr>
          <w:b w:val="1"/>
          <w:bCs w:val="1"/>
        </w:rPr>
      </w:pPr>
      <w:r w:rsidDel="00000000" w:rsidR="00000000" w:rsidRPr="00000000">
        <w:rPr>
          <w:b w:val="1"/>
          <w:bCs w:val="1"/>
          <w:rtl w:val="0"/>
        </w:rPr>
        <w:t xml:space="preserve">Every hierarchical enterprise representation shall remain recursively traceable to its canonical mathematical foundations.</w:t>
      </w:r>
    </w:p>
    <w:p w:rsidR="00000000" w:rsidDel="00000000" w:rsidP="00000000" w:rsidRDefault="00000000" w:rsidRPr="00000000" w14:paraId="000035EB">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C">
      <w:pPr>
        <w:pStyle w:val="Heading1"/>
        <w:keepNext w:val="0"/>
        <w:keepLines w:val="0"/>
        <w:spacing w:before="480" w:lineRule="auto"/>
        <w:rPr>
          <w:b w:val="1"/>
          <w:bCs w:val="1"/>
          <w:sz w:val="46"/>
          <w:szCs w:val="46"/>
        </w:rPr>
      </w:pPr>
      <w:bookmarkStart w:colFirst="0" w:colLast="0" w:name="_bhm9i84j26e8" w:id="1506"/>
      <w:bookmarkEnd w:id="1506"/>
      <w:r w:rsidDel="00000000" w:rsidR="00000000" w:rsidRPr="00000000">
        <w:rPr>
          <w:b w:val="1"/>
          <w:bCs w:val="1"/>
          <w:sz w:val="46"/>
          <w:szCs w:val="46"/>
          <w:rtl w:val="0"/>
        </w:rPr>
        <w:t xml:space="preserve">10.16.14 Hierarchical Transparency</w:t>
      </w:r>
    </w:p>
    <w:p w:rsidR="00000000" w:rsidDel="00000000" w:rsidP="00000000" w:rsidRDefault="00000000" w:rsidRPr="00000000" w14:paraId="000035ED">
      <w:pPr>
        <w:spacing w:after="240" w:before="240" w:lineRule="auto"/>
        <w:rPr/>
      </w:pPr>
      <w:r w:rsidDel="00000000" w:rsidR="00000000" w:rsidRPr="00000000">
        <w:rPr>
          <w:rtl w:val="0"/>
        </w:rPr>
        <w:t xml:space="preserve">Higher-order compositions must not obscure participating structures.</w:t>
      </w:r>
    </w:p>
    <w:p w:rsidR="00000000" w:rsidDel="00000000" w:rsidP="00000000" w:rsidRDefault="00000000" w:rsidRPr="00000000" w14:paraId="000035EE">
      <w:pPr>
        <w:spacing w:after="240" w:before="240" w:lineRule="auto"/>
        <w:rPr/>
      </w:pPr>
      <w:r w:rsidDel="00000000" w:rsidR="00000000" w:rsidRPr="00000000">
        <w:rPr>
          <w:rtl w:val="0"/>
        </w:rPr>
        <w:t xml:space="preserve">The enterprise should always be able to explain:</w:t>
      </w:r>
    </w:p>
    <w:p w:rsidR="00000000" w:rsidDel="00000000" w:rsidP="00000000" w:rsidRDefault="00000000" w:rsidRPr="00000000" w14:paraId="000035EF">
      <w:pPr>
        <w:spacing w:after="240" w:before="240" w:lineRule="auto"/>
        <w:rPr/>
      </w:pPr>
      <w:r w:rsidDel="00000000" w:rsidR="00000000" w:rsidRPr="00000000">
        <w:rPr>
          <w:rtl w:val="0"/>
        </w:rPr>
        <w:t xml:space="preserve">why</w:t>
      </w:r>
    </w:p>
    <w:p w:rsidR="00000000" w:rsidDel="00000000" w:rsidP="00000000" w:rsidRDefault="00000000" w:rsidRPr="00000000" w14:paraId="000035F0">
      <w:pPr>
        <w:spacing w:after="240" w:before="240" w:lineRule="auto"/>
        <w:rPr/>
      </w:pPr>
      <w:r w:rsidDel="00000000" w:rsidR="00000000" w:rsidRPr="00000000">
        <w:rPr>
          <w:rtl w:val="0"/>
        </w:rPr>
        <w:t xml:space="preserve">a higher representation exists,</w:t>
      </w:r>
    </w:p>
    <w:p w:rsidR="00000000" w:rsidDel="00000000" w:rsidP="00000000" w:rsidRDefault="00000000" w:rsidRPr="00000000" w14:paraId="000035F1">
      <w:pPr>
        <w:spacing w:after="240" w:before="240" w:lineRule="auto"/>
        <w:rPr/>
      </w:pPr>
      <w:r w:rsidDel="00000000" w:rsidR="00000000" w:rsidRPr="00000000">
        <w:rPr>
          <w:rtl w:val="0"/>
        </w:rPr>
        <w:t xml:space="preserve">and</w:t>
      </w:r>
    </w:p>
    <w:p w:rsidR="00000000" w:rsidDel="00000000" w:rsidP="00000000" w:rsidRDefault="00000000" w:rsidRPr="00000000" w14:paraId="000035F2">
      <w:pPr>
        <w:spacing w:after="240" w:before="240" w:lineRule="auto"/>
        <w:rPr/>
      </w:pPr>
      <w:r w:rsidDel="00000000" w:rsidR="00000000" w:rsidRPr="00000000">
        <w:rPr>
          <w:rtl w:val="0"/>
        </w:rPr>
        <w:t xml:space="preserve">which mathematical structures participate within it.</w:t>
      </w:r>
    </w:p>
    <w:p w:rsidR="00000000" w:rsidDel="00000000" w:rsidP="00000000" w:rsidRDefault="00000000" w:rsidRPr="00000000" w14:paraId="000035F3">
      <w:pPr>
        <w:spacing w:after="240" w:before="240" w:lineRule="auto"/>
        <w:rPr/>
      </w:pPr>
      <w:r w:rsidDel="00000000" w:rsidR="00000000" w:rsidRPr="00000000">
        <w:rPr>
          <w:rtl w:val="0"/>
        </w:rPr>
        <w:t xml:space="preserve">Transparency therefore extends across the entire hierarchy.</w:t>
      </w:r>
    </w:p>
    <w:p w:rsidR="00000000" w:rsidDel="00000000" w:rsidP="00000000" w:rsidRDefault="00000000" w:rsidRPr="00000000" w14:paraId="000035F4">
      <w:pPr>
        <w:pStyle w:val="Heading3"/>
        <w:keepNext w:val="0"/>
        <w:keepLines w:val="0"/>
        <w:spacing w:before="280" w:lineRule="auto"/>
        <w:rPr>
          <w:b w:val="1"/>
          <w:bCs w:val="1"/>
          <w:color w:val="000000"/>
          <w:sz w:val="26"/>
          <w:szCs w:val="26"/>
        </w:rPr>
      </w:pPr>
      <w:bookmarkStart w:colFirst="0" w:colLast="0" w:name="_t7u1gmlxvmc9" w:id="1507"/>
      <w:bookmarkEnd w:id="1507"/>
      <w:r w:rsidDel="00000000" w:rsidR="00000000" w:rsidRPr="00000000">
        <w:rPr>
          <w:b w:val="1"/>
          <w:bCs w:val="1"/>
          <w:color w:val="000000"/>
          <w:sz w:val="26"/>
          <w:szCs w:val="26"/>
          <w:rtl w:val="0"/>
        </w:rPr>
        <w:t xml:space="preserve">Hierarchical Transparency Principle</w:t>
      </w:r>
    </w:p>
    <w:p w:rsidR="00000000" w:rsidDel="00000000" w:rsidP="00000000" w:rsidRDefault="00000000" w:rsidRPr="00000000" w14:paraId="000035F5">
      <w:pPr>
        <w:spacing w:after="240" w:before="240" w:lineRule="auto"/>
        <w:ind w:left="600" w:right="600" w:firstLine="0"/>
        <w:rPr>
          <w:b w:val="1"/>
          <w:bCs w:val="1"/>
        </w:rPr>
      </w:pPr>
      <w:r w:rsidDel="00000000" w:rsidR="00000000" w:rsidRPr="00000000">
        <w:rPr>
          <w:b w:val="1"/>
          <w:bCs w:val="1"/>
          <w:rtl w:val="0"/>
        </w:rPr>
        <w:t xml:space="preserve">Hierarchical enterprise composition shall preserve mathematical transparency across every compositional level.</w:t>
      </w:r>
    </w:p>
    <w:p w:rsidR="00000000" w:rsidDel="00000000" w:rsidP="00000000" w:rsidRDefault="00000000" w:rsidRPr="00000000" w14:paraId="000035F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pStyle w:val="Heading1"/>
        <w:keepNext w:val="0"/>
        <w:keepLines w:val="0"/>
        <w:spacing w:before="480" w:lineRule="auto"/>
        <w:rPr>
          <w:b w:val="1"/>
          <w:bCs w:val="1"/>
          <w:sz w:val="46"/>
          <w:szCs w:val="46"/>
        </w:rPr>
      </w:pPr>
      <w:bookmarkStart w:colFirst="0" w:colLast="0" w:name="_5khcqx2nd8z0" w:id="1508"/>
      <w:bookmarkEnd w:id="1508"/>
      <w:r w:rsidDel="00000000" w:rsidR="00000000" w:rsidRPr="00000000">
        <w:rPr>
          <w:b w:val="1"/>
          <w:bCs w:val="1"/>
          <w:sz w:val="46"/>
          <w:szCs w:val="46"/>
          <w:rtl w:val="0"/>
        </w:rPr>
        <w:t xml:space="preserve">10.16.15 Hierarchical Completeness</w:t>
      </w:r>
    </w:p>
    <w:p w:rsidR="00000000" w:rsidDel="00000000" w:rsidP="00000000" w:rsidRDefault="00000000" w:rsidRPr="00000000" w14:paraId="000035F8">
      <w:pPr>
        <w:spacing w:after="240" w:before="240" w:lineRule="auto"/>
        <w:rPr/>
      </w:pPr>
      <w:r w:rsidDel="00000000" w:rsidR="00000000" w:rsidRPr="00000000">
        <w:rPr>
          <w:rtl w:val="0"/>
        </w:rPr>
        <w:t xml:space="preserve">An enterprise representation is hierarchically complete when every higher-level composition possesses sufficient lower-level support.</w:t>
      </w:r>
    </w:p>
    <w:p w:rsidR="00000000" w:rsidDel="00000000" w:rsidP="00000000" w:rsidRDefault="00000000" w:rsidRPr="00000000" w14:paraId="000035F9">
      <w:pPr>
        <w:spacing w:after="240" w:before="240" w:lineRule="auto"/>
        <w:rPr/>
      </w:pPr>
      <w:r w:rsidDel="00000000" w:rsidR="00000000" w:rsidRPr="00000000">
        <w:rPr>
          <w:rtl w:val="0"/>
        </w:rPr>
        <w:t xml:space="preserve">For example,</w:t>
      </w:r>
    </w:p>
    <w:p w:rsidR="00000000" w:rsidDel="00000000" w:rsidP="00000000" w:rsidRDefault="00000000" w:rsidRPr="00000000" w14:paraId="000035FA">
      <w:pPr>
        <w:spacing w:after="240" w:before="240" w:lineRule="auto"/>
        <w:rPr/>
      </w:pPr>
      <w:r w:rsidDel="00000000" w:rsidR="00000000" w:rsidRPr="00000000">
        <w:rPr>
          <w:rtl w:val="0"/>
        </w:rPr>
        <w:t xml:space="preserve">a Shipment represented without participating Material Lots lacks mathematical completeness.</w:t>
      </w:r>
    </w:p>
    <w:p w:rsidR="00000000" w:rsidDel="00000000" w:rsidP="00000000" w:rsidRDefault="00000000" w:rsidRPr="00000000" w14:paraId="000035FB">
      <w:pPr>
        <w:spacing w:after="240" w:before="240" w:lineRule="auto"/>
        <w:rPr/>
      </w:pPr>
      <w:r w:rsidDel="00000000" w:rsidR="00000000" w:rsidRPr="00000000">
        <w:rPr>
          <w:rtl w:val="0"/>
        </w:rPr>
        <w:t xml:space="preserve">Likewise,</w:t>
      </w:r>
    </w:p>
    <w:p w:rsidR="00000000" w:rsidDel="00000000" w:rsidP="00000000" w:rsidRDefault="00000000" w:rsidRPr="00000000" w14:paraId="000035FC">
      <w:pPr>
        <w:spacing w:after="240" w:before="240" w:lineRule="auto"/>
        <w:rPr/>
      </w:pPr>
      <w:r w:rsidDel="00000000" w:rsidR="00000000" w:rsidRPr="00000000">
        <w:rPr>
          <w:rtl w:val="0"/>
        </w:rPr>
        <w:t xml:space="preserve">an Export Programme lacking represented Shipments remains incomplete.</w:t>
      </w:r>
    </w:p>
    <w:p w:rsidR="00000000" w:rsidDel="00000000" w:rsidP="00000000" w:rsidRDefault="00000000" w:rsidRPr="00000000" w14:paraId="000035FD">
      <w:pPr>
        <w:pStyle w:val="Heading3"/>
        <w:keepNext w:val="0"/>
        <w:keepLines w:val="0"/>
        <w:spacing w:before="280" w:lineRule="auto"/>
        <w:rPr>
          <w:b w:val="1"/>
          <w:bCs w:val="1"/>
          <w:color w:val="000000"/>
          <w:sz w:val="26"/>
          <w:szCs w:val="26"/>
        </w:rPr>
      </w:pPr>
      <w:bookmarkStart w:colFirst="0" w:colLast="0" w:name="_9ar4ydu5zlvp" w:id="1509"/>
      <w:bookmarkEnd w:id="1509"/>
      <w:r w:rsidDel="00000000" w:rsidR="00000000" w:rsidRPr="00000000">
        <w:rPr>
          <w:b w:val="1"/>
          <w:bCs w:val="1"/>
          <w:color w:val="000000"/>
          <w:sz w:val="26"/>
          <w:szCs w:val="26"/>
          <w:rtl w:val="0"/>
        </w:rPr>
        <w:t xml:space="preserve">Hierarchical Completeness Principle</w:t>
      </w:r>
    </w:p>
    <w:p w:rsidR="00000000" w:rsidDel="00000000" w:rsidP="00000000" w:rsidRDefault="00000000" w:rsidRPr="00000000" w14:paraId="000035FE">
      <w:pPr>
        <w:spacing w:after="240" w:before="240" w:lineRule="auto"/>
        <w:ind w:left="600" w:right="600" w:firstLine="0"/>
        <w:rPr>
          <w:b w:val="1"/>
          <w:bCs w:val="1"/>
        </w:rPr>
      </w:pPr>
      <w:r w:rsidDel="00000000" w:rsidR="00000000" w:rsidRPr="00000000">
        <w:rPr>
          <w:b w:val="1"/>
          <w:bCs w:val="1"/>
          <w:rtl w:val="0"/>
        </w:rPr>
        <w:t xml:space="preserve">Every higher-level enterprise representation shall be supported by sufficient lower-level compositions to preserve correspondence with enterprise reality.</w:t>
      </w:r>
    </w:p>
    <w:p w:rsidR="00000000" w:rsidDel="00000000" w:rsidP="00000000" w:rsidRDefault="00000000" w:rsidRPr="00000000" w14:paraId="000035F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0">
      <w:pPr>
        <w:pStyle w:val="Heading1"/>
        <w:keepNext w:val="0"/>
        <w:keepLines w:val="0"/>
        <w:spacing w:before="480" w:lineRule="auto"/>
        <w:rPr>
          <w:b w:val="1"/>
          <w:bCs w:val="1"/>
          <w:sz w:val="46"/>
          <w:szCs w:val="46"/>
        </w:rPr>
      </w:pPr>
      <w:bookmarkStart w:colFirst="0" w:colLast="0" w:name="_cq2k4sg6qjgc" w:id="1510"/>
      <w:bookmarkEnd w:id="1510"/>
      <w:r w:rsidDel="00000000" w:rsidR="00000000" w:rsidRPr="00000000">
        <w:rPr>
          <w:b w:val="1"/>
          <w:bCs w:val="1"/>
          <w:sz w:val="46"/>
          <w:szCs w:val="46"/>
          <w:rtl w:val="0"/>
        </w:rPr>
        <w:t xml:space="preserve">10.16.16 Emergence Without Primitive Expansion</w:t>
      </w:r>
    </w:p>
    <w:p w:rsidR="00000000" w:rsidDel="00000000" w:rsidP="00000000" w:rsidRDefault="00000000" w:rsidRPr="00000000" w14:paraId="00003601">
      <w:pPr>
        <w:spacing w:after="240" w:before="240" w:lineRule="auto"/>
        <w:rPr/>
      </w:pPr>
      <w:r w:rsidDel="00000000" w:rsidR="00000000" w:rsidRPr="00000000">
        <w:rPr>
          <w:rtl w:val="0"/>
        </w:rPr>
        <w:t xml:space="preserve">Hierarchical composition often exhibits emergent mathematical properties.</w:t>
      </w:r>
    </w:p>
    <w:p w:rsidR="00000000" w:rsidDel="00000000" w:rsidP="00000000" w:rsidRDefault="00000000" w:rsidRPr="00000000" w14:paraId="00003602">
      <w:pPr>
        <w:spacing w:after="240" w:before="240" w:lineRule="auto"/>
        <w:rPr/>
      </w:pPr>
      <w:r w:rsidDel="00000000" w:rsidR="00000000" w:rsidRPr="00000000">
        <w:rPr>
          <w:rtl w:val="0"/>
        </w:rPr>
        <w:t xml:space="preserve">For example,</w:t>
      </w:r>
    </w:p>
    <w:p w:rsidR="00000000" w:rsidDel="00000000" w:rsidP="00000000" w:rsidRDefault="00000000" w:rsidRPr="00000000" w14:paraId="00003603">
      <w:pPr>
        <w:spacing w:after="240" w:before="240" w:lineRule="auto"/>
        <w:rPr/>
      </w:pPr>
      <w:r w:rsidDel="00000000" w:rsidR="00000000" w:rsidRPr="00000000">
        <w:rPr>
          <w:rtl w:val="0"/>
        </w:rPr>
        <w:t xml:space="preserve">multiple constrained Shipments may collectively satisfy an Export Programme.</w:t>
      </w:r>
    </w:p>
    <w:p w:rsidR="00000000" w:rsidDel="00000000" w:rsidP="00000000" w:rsidRDefault="00000000" w:rsidRPr="00000000" w14:paraId="00003604">
      <w:pPr>
        <w:spacing w:after="240" w:before="240" w:lineRule="auto"/>
        <w:rPr/>
      </w:pPr>
      <w:r w:rsidDel="00000000" w:rsidR="00000000" w:rsidRPr="00000000">
        <w:rPr>
          <w:rtl w:val="0"/>
        </w:rPr>
        <w:t xml:space="preserve">This emergence does not require admitting additional mathematical primitives.</w:t>
      </w:r>
    </w:p>
    <w:p w:rsidR="00000000" w:rsidDel="00000000" w:rsidP="00000000" w:rsidRDefault="00000000" w:rsidRPr="00000000" w14:paraId="00003605">
      <w:pPr>
        <w:spacing w:after="240" w:before="240" w:lineRule="auto"/>
        <w:rPr/>
      </w:pPr>
      <w:r w:rsidDel="00000000" w:rsidR="00000000" w:rsidRPr="00000000">
        <w:rPr>
          <w:rtl w:val="0"/>
        </w:rPr>
        <w:t xml:space="preserve">Instead,</w:t>
      </w:r>
    </w:p>
    <w:p w:rsidR="00000000" w:rsidDel="00000000" w:rsidP="00000000" w:rsidRDefault="00000000" w:rsidRPr="00000000" w14:paraId="00003606">
      <w:pPr>
        <w:spacing w:after="240" w:before="240" w:lineRule="auto"/>
        <w:rPr/>
      </w:pPr>
      <w:r w:rsidDel="00000000" w:rsidR="00000000" w:rsidRPr="00000000">
        <w:rPr>
          <w:rtl w:val="0"/>
        </w:rPr>
        <w:t xml:space="preserve">it arises naturally from lawful composition.</w:t>
      </w:r>
    </w:p>
    <w:p w:rsidR="00000000" w:rsidDel="00000000" w:rsidP="00000000" w:rsidRDefault="00000000" w:rsidRPr="00000000" w14:paraId="00003607">
      <w:pPr>
        <w:pStyle w:val="Heading3"/>
        <w:keepNext w:val="0"/>
        <w:keepLines w:val="0"/>
        <w:spacing w:before="280" w:lineRule="auto"/>
        <w:rPr>
          <w:b w:val="1"/>
          <w:bCs w:val="1"/>
          <w:color w:val="000000"/>
          <w:sz w:val="26"/>
          <w:szCs w:val="26"/>
        </w:rPr>
      </w:pPr>
      <w:bookmarkStart w:colFirst="0" w:colLast="0" w:name="_h2ypdlqrxnlv" w:id="1511"/>
      <w:bookmarkEnd w:id="1511"/>
      <w:r w:rsidDel="00000000" w:rsidR="00000000" w:rsidRPr="00000000">
        <w:rPr>
          <w:b w:val="1"/>
          <w:bCs w:val="1"/>
          <w:color w:val="000000"/>
          <w:sz w:val="26"/>
          <w:szCs w:val="26"/>
          <w:rtl w:val="0"/>
        </w:rPr>
        <w:t xml:space="preserve">Emergence Principle</w:t>
      </w:r>
    </w:p>
    <w:p w:rsidR="00000000" w:rsidDel="00000000" w:rsidP="00000000" w:rsidRDefault="00000000" w:rsidRPr="00000000" w14:paraId="00003608">
      <w:pPr>
        <w:spacing w:after="240" w:before="240" w:lineRule="auto"/>
        <w:ind w:left="600" w:right="600" w:firstLine="0"/>
        <w:rPr>
          <w:b w:val="1"/>
          <w:bCs w:val="1"/>
        </w:rPr>
      </w:pPr>
      <w:r w:rsidDel="00000000" w:rsidR="00000000" w:rsidRPr="00000000">
        <w:rPr>
          <w:b w:val="1"/>
          <w:bCs w:val="1"/>
          <w:rtl w:val="0"/>
        </w:rPr>
        <w:t xml:space="preserve">Hierarchical enterprise composition may exhibit emergent mathematical behaviour without introducing new canonical mathematical primitives.</w:t>
      </w:r>
    </w:p>
    <w:p w:rsidR="00000000" w:rsidDel="00000000" w:rsidP="00000000" w:rsidRDefault="00000000" w:rsidRPr="00000000" w14:paraId="0000360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A">
      <w:pPr>
        <w:pStyle w:val="Heading1"/>
        <w:keepNext w:val="0"/>
        <w:keepLines w:val="0"/>
        <w:spacing w:before="480" w:lineRule="auto"/>
        <w:rPr>
          <w:b w:val="1"/>
          <w:bCs w:val="1"/>
          <w:sz w:val="46"/>
          <w:szCs w:val="46"/>
        </w:rPr>
      </w:pPr>
      <w:bookmarkStart w:colFirst="0" w:colLast="0" w:name="_ihu3rmcwlclv" w:id="1512"/>
      <w:bookmarkEnd w:id="1512"/>
      <w:r w:rsidDel="00000000" w:rsidR="00000000" w:rsidRPr="00000000">
        <w:rPr>
          <w:b w:val="1"/>
          <w:bCs w:val="1"/>
          <w:sz w:val="46"/>
          <w:szCs w:val="46"/>
          <w:rtl w:val="0"/>
        </w:rPr>
        <w:t xml:space="preserve">10.16.17 Hierarchical Stability</w:t>
      </w:r>
    </w:p>
    <w:p w:rsidR="00000000" w:rsidDel="00000000" w:rsidP="00000000" w:rsidRDefault="00000000" w:rsidRPr="00000000" w14:paraId="0000360B">
      <w:pPr>
        <w:spacing w:after="240" w:before="240" w:lineRule="auto"/>
        <w:rPr/>
      </w:pPr>
      <w:r w:rsidDel="00000000" w:rsidR="00000000" w:rsidRPr="00000000">
        <w:rPr>
          <w:rtl w:val="0"/>
        </w:rPr>
        <w:t xml:space="preserve">As hierarchy expands,</w:t>
      </w:r>
    </w:p>
    <w:p w:rsidR="00000000" w:rsidDel="00000000" w:rsidP="00000000" w:rsidRDefault="00000000" w:rsidRPr="00000000" w14:paraId="0000360C">
      <w:pPr>
        <w:spacing w:after="240" w:before="240" w:lineRule="auto"/>
        <w:rPr/>
      </w:pPr>
      <w:r w:rsidDel="00000000" w:rsidR="00000000" w:rsidRPr="00000000">
        <w:rPr>
          <w:rtl w:val="0"/>
        </w:rPr>
        <w:t xml:space="preserve">previously established mathematical correctness shall remain valid.</w:t>
      </w:r>
    </w:p>
    <w:p w:rsidR="00000000" w:rsidDel="00000000" w:rsidP="00000000" w:rsidRDefault="00000000" w:rsidRPr="00000000" w14:paraId="0000360D">
      <w:pPr>
        <w:spacing w:after="240" w:before="240" w:lineRule="auto"/>
        <w:rPr/>
      </w:pPr>
      <w:r w:rsidDel="00000000" w:rsidR="00000000" w:rsidRPr="00000000">
        <w:rPr>
          <w:rtl w:val="0"/>
        </w:rPr>
        <w:t xml:space="preserve">A higher-level composition cannot invalidate a lawful lower-level composition.</w:t>
      </w:r>
    </w:p>
    <w:p w:rsidR="00000000" w:rsidDel="00000000" w:rsidP="00000000" w:rsidRDefault="00000000" w:rsidRPr="00000000" w14:paraId="0000360E">
      <w:pPr>
        <w:spacing w:after="240" w:before="240" w:lineRule="auto"/>
        <w:rPr/>
      </w:pPr>
      <w:r w:rsidDel="00000000" w:rsidR="00000000" w:rsidRPr="00000000">
        <w:rPr>
          <w:rtl w:val="0"/>
        </w:rPr>
        <w:t xml:space="preserve">If contradiction occurs,</w:t>
      </w:r>
    </w:p>
    <w:p w:rsidR="00000000" w:rsidDel="00000000" w:rsidP="00000000" w:rsidRDefault="00000000" w:rsidRPr="00000000" w14:paraId="0000360F">
      <w:pPr>
        <w:spacing w:after="240" w:before="240" w:lineRule="auto"/>
        <w:rPr/>
      </w:pPr>
      <w:r w:rsidDel="00000000" w:rsidR="00000000" w:rsidRPr="00000000">
        <w:rPr>
          <w:rtl w:val="0"/>
        </w:rPr>
        <w:t xml:space="preserve">the contradiction belongs to enterprise reality itself and must be explicitly represented.</w:t>
      </w:r>
    </w:p>
    <w:p w:rsidR="00000000" w:rsidDel="00000000" w:rsidP="00000000" w:rsidRDefault="00000000" w:rsidRPr="00000000" w14:paraId="00003610">
      <w:pPr>
        <w:pStyle w:val="Heading3"/>
        <w:keepNext w:val="0"/>
        <w:keepLines w:val="0"/>
        <w:spacing w:before="280" w:lineRule="auto"/>
        <w:rPr>
          <w:b w:val="1"/>
          <w:bCs w:val="1"/>
          <w:color w:val="000000"/>
          <w:sz w:val="26"/>
          <w:szCs w:val="26"/>
        </w:rPr>
      </w:pPr>
      <w:bookmarkStart w:colFirst="0" w:colLast="0" w:name="_vynyj742ld4d" w:id="1513"/>
      <w:bookmarkEnd w:id="1513"/>
      <w:r w:rsidDel="00000000" w:rsidR="00000000" w:rsidRPr="00000000">
        <w:rPr>
          <w:b w:val="1"/>
          <w:bCs w:val="1"/>
          <w:color w:val="000000"/>
          <w:sz w:val="26"/>
          <w:szCs w:val="26"/>
          <w:rtl w:val="0"/>
        </w:rPr>
        <w:t xml:space="preserve">Hierarchical Stability Principle</w:t>
      </w:r>
    </w:p>
    <w:p w:rsidR="00000000" w:rsidDel="00000000" w:rsidP="00000000" w:rsidRDefault="00000000" w:rsidRPr="00000000" w14:paraId="00003611">
      <w:pPr>
        <w:spacing w:after="240" w:before="240" w:lineRule="auto"/>
        <w:ind w:left="600" w:right="600" w:firstLine="0"/>
        <w:rPr>
          <w:b w:val="1"/>
          <w:bCs w:val="1"/>
        </w:rPr>
      </w:pPr>
      <w:r w:rsidDel="00000000" w:rsidR="00000000" w:rsidRPr="00000000">
        <w:rPr>
          <w:b w:val="1"/>
          <w:bCs w:val="1"/>
          <w:rtl w:val="0"/>
        </w:rPr>
        <w:t xml:space="preserve">Lawful higher-order composition shall preserve the mathematical validity of participating lower-level compositions.</w:t>
      </w:r>
    </w:p>
    <w:p w:rsidR="00000000" w:rsidDel="00000000" w:rsidP="00000000" w:rsidRDefault="00000000" w:rsidRPr="00000000" w14:paraId="0000361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3">
      <w:pPr>
        <w:pStyle w:val="Heading1"/>
        <w:keepNext w:val="0"/>
        <w:keepLines w:val="0"/>
        <w:spacing w:before="480" w:lineRule="auto"/>
        <w:rPr>
          <w:b w:val="1"/>
          <w:bCs w:val="1"/>
          <w:sz w:val="46"/>
          <w:szCs w:val="46"/>
        </w:rPr>
      </w:pPr>
      <w:bookmarkStart w:colFirst="0" w:colLast="0" w:name="_ok8xd3u8mpa8" w:id="1514"/>
      <w:bookmarkEnd w:id="1514"/>
      <w:r w:rsidDel="00000000" w:rsidR="00000000" w:rsidRPr="00000000">
        <w:rPr>
          <w:b w:val="1"/>
          <w:bCs w:val="1"/>
          <w:sz w:val="46"/>
          <w:szCs w:val="46"/>
          <w:rtl w:val="0"/>
        </w:rPr>
        <w:t xml:space="preserve">10.16.18 Elimination Analysis</w:t>
      </w:r>
    </w:p>
    <w:p w:rsidR="00000000" w:rsidDel="00000000" w:rsidP="00000000" w:rsidRDefault="00000000" w:rsidRPr="00000000" w14:paraId="00003614">
      <w:pPr>
        <w:spacing w:after="240" w:before="240" w:lineRule="auto"/>
        <w:rPr/>
      </w:pPr>
      <w:r w:rsidDel="00000000" w:rsidR="00000000" w:rsidRPr="00000000">
        <w:rPr>
          <w:rtl w:val="0"/>
        </w:rPr>
        <w:t xml:space="preserve">Suppose hierarchical composition did not exist.</w:t>
      </w:r>
    </w:p>
    <w:p w:rsidR="00000000" w:rsidDel="00000000" w:rsidP="00000000" w:rsidRDefault="00000000" w:rsidRPr="00000000" w14:paraId="00003615">
      <w:pPr>
        <w:spacing w:after="240" w:before="240" w:lineRule="auto"/>
        <w:rPr/>
      </w:pPr>
      <w:r w:rsidDel="00000000" w:rsidR="00000000" w:rsidRPr="00000000">
        <w:rPr>
          <w:rtl w:val="0"/>
        </w:rPr>
        <w:t xml:space="preserve">Enterprise Mathematics would support only isolated compositions.</w:t>
      </w:r>
    </w:p>
    <w:p w:rsidR="00000000" w:rsidDel="00000000" w:rsidP="00000000" w:rsidRDefault="00000000" w:rsidRPr="00000000" w14:paraId="00003616">
      <w:pPr>
        <w:spacing w:after="240" w:before="240" w:lineRule="auto"/>
        <w:rPr/>
      </w:pPr>
      <w:r w:rsidDel="00000000" w:rsidR="00000000" w:rsidRPr="00000000">
        <w:rPr>
          <w:rtl w:val="0"/>
        </w:rPr>
        <w:t xml:space="preserve">Representations could not scale beyond simple enterprise situations.</w:t>
      </w:r>
    </w:p>
    <w:p w:rsidR="00000000" w:rsidDel="00000000" w:rsidP="00000000" w:rsidRDefault="00000000" w:rsidRPr="00000000" w14:paraId="00003617">
      <w:pPr>
        <w:spacing w:after="240" w:before="240" w:lineRule="auto"/>
        <w:rPr/>
      </w:pPr>
      <w:r w:rsidDel="00000000" w:rsidR="00000000" w:rsidRPr="00000000">
        <w:rPr>
          <w:rtl w:val="0"/>
        </w:rPr>
        <w:t xml:space="preserve">Every complex enterprise representation would require independent reconstruction from canonical structures.</w:t>
      </w:r>
    </w:p>
    <w:p w:rsidR="00000000" w:rsidDel="00000000" w:rsidP="00000000" w:rsidRDefault="00000000" w:rsidRPr="00000000" w14:paraId="00003618">
      <w:pPr>
        <w:spacing w:after="240" w:before="240" w:lineRule="auto"/>
        <w:rPr/>
      </w:pPr>
      <w:r w:rsidDel="00000000" w:rsidR="00000000" w:rsidRPr="00000000">
        <w:rPr>
          <w:rtl w:val="0"/>
        </w:rPr>
        <w:t xml:space="preserve">Enterprise reasoning would become:</w:t>
      </w:r>
    </w:p>
    <w:p w:rsidR="00000000" w:rsidDel="00000000" w:rsidP="00000000" w:rsidRDefault="00000000" w:rsidRPr="00000000" w14:paraId="00003619">
      <w:pPr>
        <w:numPr>
          <w:ilvl w:val="0"/>
          <w:numId w:val="53"/>
        </w:numPr>
        <w:spacing w:after="0" w:afterAutospacing="0" w:before="240" w:lineRule="auto"/>
        <w:ind w:left="720" w:hanging="360"/>
      </w:pPr>
      <w:r w:rsidDel="00000000" w:rsidR="00000000" w:rsidRPr="00000000">
        <w:rPr>
          <w:rtl w:val="0"/>
        </w:rPr>
        <w:t xml:space="preserve">repetitive;</w:t>
      </w:r>
    </w:p>
    <w:p w:rsidR="00000000" w:rsidDel="00000000" w:rsidP="00000000" w:rsidRDefault="00000000" w:rsidRPr="00000000" w14:paraId="0000361A">
      <w:pPr>
        <w:numPr>
          <w:ilvl w:val="0"/>
          <w:numId w:val="53"/>
        </w:numPr>
        <w:spacing w:after="0" w:afterAutospacing="0" w:before="0" w:beforeAutospacing="0" w:lineRule="auto"/>
        <w:ind w:left="720" w:hanging="360"/>
      </w:pPr>
      <w:r w:rsidDel="00000000" w:rsidR="00000000" w:rsidRPr="00000000">
        <w:rPr>
          <w:rtl w:val="0"/>
        </w:rPr>
        <w:t xml:space="preserve">inefficient;</w:t>
      </w:r>
    </w:p>
    <w:p w:rsidR="00000000" w:rsidDel="00000000" w:rsidP="00000000" w:rsidRDefault="00000000" w:rsidRPr="00000000" w14:paraId="0000361B">
      <w:pPr>
        <w:numPr>
          <w:ilvl w:val="0"/>
          <w:numId w:val="53"/>
        </w:numPr>
        <w:spacing w:after="0" w:afterAutospacing="0" w:before="0" w:beforeAutospacing="0" w:lineRule="auto"/>
        <w:ind w:left="720" w:hanging="360"/>
      </w:pPr>
      <w:r w:rsidDel="00000000" w:rsidR="00000000" w:rsidRPr="00000000">
        <w:rPr>
          <w:rtl w:val="0"/>
        </w:rPr>
        <w:t xml:space="preserve">mathematically fragmented;</w:t>
      </w:r>
    </w:p>
    <w:p w:rsidR="00000000" w:rsidDel="00000000" w:rsidP="00000000" w:rsidRDefault="00000000" w:rsidRPr="00000000" w14:paraId="0000361C">
      <w:pPr>
        <w:numPr>
          <w:ilvl w:val="0"/>
          <w:numId w:val="53"/>
        </w:numPr>
        <w:spacing w:after="240" w:before="0" w:beforeAutospacing="0" w:lineRule="auto"/>
        <w:ind w:left="720" w:hanging="360"/>
      </w:pPr>
      <w:r w:rsidDel="00000000" w:rsidR="00000000" w:rsidRPr="00000000">
        <w:rPr>
          <w:rtl w:val="0"/>
        </w:rPr>
        <w:t xml:space="preserve">difficult to audit.</w:t>
      </w:r>
    </w:p>
    <w:p w:rsidR="00000000" w:rsidDel="00000000" w:rsidP="00000000" w:rsidRDefault="00000000" w:rsidRPr="00000000" w14:paraId="0000361D">
      <w:pPr>
        <w:spacing w:after="240" w:before="240" w:lineRule="auto"/>
        <w:rPr/>
      </w:pPr>
      <w:r w:rsidDel="00000000" w:rsidR="00000000" w:rsidRPr="00000000">
        <w:rPr>
          <w:rtl w:val="0"/>
        </w:rPr>
        <w:t xml:space="preserve">The recursive organization observed throughout enterprise reality would remain unexplained.</w:t>
      </w:r>
    </w:p>
    <w:p w:rsidR="00000000" w:rsidDel="00000000" w:rsidP="00000000" w:rsidRDefault="00000000" w:rsidRPr="00000000" w14:paraId="0000361E">
      <w:pPr>
        <w:spacing w:after="240" w:before="240" w:lineRule="auto"/>
        <w:rPr/>
      </w:pPr>
      <w:r w:rsidDel="00000000" w:rsidR="00000000" w:rsidRPr="00000000">
        <w:rPr>
          <w:rtl w:val="0"/>
        </w:rPr>
        <w:t xml:space="preserve">Hierarchical Enterprise Composition therefore survives elimination.</w:t>
      </w:r>
    </w:p>
    <w:p w:rsidR="00000000" w:rsidDel="00000000" w:rsidP="00000000" w:rsidRDefault="00000000" w:rsidRPr="00000000" w14:paraId="0000361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0">
      <w:pPr>
        <w:pStyle w:val="Heading1"/>
        <w:keepNext w:val="0"/>
        <w:keepLines w:val="0"/>
        <w:spacing w:before="480" w:lineRule="auto"/>
        <w:rPr>
          <w:b w:val="1"/>
          <w:bCs w:val="1"/>
          <w:sz w:val="46"/>
          <w:szCs w:val="46"/>
        </w:rPr>
      </w:pPr>
      <w:bookmarkStart w:colFirst="0" w:colLast="0" w:name="_3rckuj1oa7ui" w:id="1515"/>
      <w:bookmarkEnd w:id="1515"/>
      <w:r w:rsidDel="00000000" w:rsidR="00000000" w:rsidRPr="00000000">
        <w:rPr>
          <w:b w:val="1"/>
          <w:bCs w:val="1"/>
          <w:sz w:val="46"/>
          <w:szCs w:val="46"/>
          <w:rtl w:val="0"/>
        </w:rPr>
        <w:t xml:space="preserve">10.16.19 Constitutional Findings</w:t>
      </w:r>
    </w:p>
    <w:p w:rsidR="00000000" w:rsidDel="00000000" w:rsidP="00000000" w:rsidRDefault="00000000" w:rsidRPr="00000000" w14:paraId="00003621">
      <w:pPr>
        <w:pStyle w:val="Heading3"/>
        <w:keepNext w:val="0"/>
        <w:keepLines w:val="0"/>
        <w:spacing w:before="280" w:lineRule="auto"/>
        <w:rPr>
          <w:b w:val="1"/>
          <w:bCs w:val="1"/>
          <w:color w:val="000000"/>
          <w:sz w:val="26"/>
          <w:szCs w:val="26"/>
        </w:rPr>
      </w:pPr>
      <w:bookmarkStart w:colFirst="0" w:colLast="0" w:name="_ggedvwn9tn8b" w:id="1516"/>
      <w:bookmarkEnd w:id="1516"/>
      <w:r w:rsidDel="00000000" w:rsidR="00000000" w:rsidRPr="00000000">
        <w:rPr>
          <w:b w:val="1"/>
          <w:bCs w:val="1"/>
          <w:color w:val="000000"/>
          <w:sz w:val="26"/>
          <w:szCs w:val="26"/>
          <w:rtl w:val="0"/>
        </w:rPr>
        <w:t xml:space="preserve">Finding 10.16.19.1</w:t>
      </w:r>
    </w:p>
    <w:p w:rsidR="00000000" w:rsidDel="00000000" w:rsidP="00000000" w:rsidRDefault="00000000" w:rsidRPr="00000000" w14:paraId="00003622">
      <w:pPr>
        <w:spacing w:after="240" w:before="240" w:lineRule="auto"/>
        <w:rPr/>
      </w:pPr>
      <w:r w:rsidDel="00000000" w:rsidR="00000000" w:rsidRPr="00000000">
        <w:rPr>
          <w:rtl w:val="0"/>
        </w:rPr>
        <w:t xml:space="preserve">Enterprise composition is inherently hierarchical.</w:t>
      </w:r>
    </w:p>
    <w:p w:rsidR="00000000" w:rsidDel="00000000" w:rsidP="00000000" w:rsidRDefault="00000000" w:rsidRPr="00000000" w14:paraId="00003623">
      <w:pPr>
        <w:pStyle w:val="Heading3"/>
        <w:keepNext w:val="0"/>
        <w:keepLines w:val="0"/>
        <w:spacing w:before="280" w:lineRule="auto"/>
        <w:rPr>
          <w:b w:val="1"/>
          <w:bCs w:val="1"/>
          <w:color w:val="000000"/>
          <w:sz w:val="26"/>
          <w:szCs w:val="26"/>
        </w:rPr>
      </w:pPr>
      <w:bookmarkStart w:colFirst="0" w:colLast="0" w:name="_8v8ls37yr4iv" w:id="1517"/>
      <w:bookmarkEnd w:id="1517"/>
      <w:r w:rsidDel="00000000" w:rsidR="00000000" w:rsidRPr="00000000">
        <w:rPr>
          <w:b w:val="1"/>
          <w:bCs w:val="1"/>
          <w:color w:val="000000"/>
          <w:sz w:val="26"/>
          <w:szCs w:val="26"/>
          <w:rtl w:val="0"/>
        </w:rPr>
        <w:t xml:space="preserve">Finding 10.16.19.2</w:t>
      </w:r>
    </w:p>
    <w:p w:rsidR="00000000" w:rsidDel="00000000" w:rsidP="00000000" w:rsidRDefault="00000000" w:rsidRPr="00000000" w14:paraId="00003624">
      <w:pPr>
        <w:spacing w:after="240" w:before="240" w:lineRule="auto"/>
        <w:rPr/>
      </w:pPr>
      <w:r w:rsidDel="00000000" w:rsidR="00000000" w:rsidRPr="00000000">
        <w:rPr>
          <w:rtl w:val="0"/>
        </w:rPr>
        <w:t xml:space="preserve">Canonical structures form the foundation of every hierarchy.</w:t>
      </w:r>
    </w:p>
    <w:p w:rsidR="00000000" w:rsidDel="00000000" w:rsidP="00000000" w:rsidRDefault="00000000" w:rsidRPr="00000000" w14:paraId="00003625">
      <w:pPr>
        <w:pStyle w:val="Heading3"/>
        <w:keepNext w:val="0"/>
        <w:keepLines w:val="0"/>
        <w:spacing w:before="280" w:lineRule="auto"/>
        <w:rPr>
          <w:b w:val="1"/>
          <w:bCs w:val="1"/>
          <w:color w:val="000000"/>
          <w:sz w:val="26"/>
          <w:szCs w:val="26"/>
        </w:rPr>
      </w:pPr>
      <w:bookmarkStart w:colFirst="0" w:colLast="0" w:name="_d9hz3o38bbef" w:id="1518"/>
      <w:bookmarkEnd w:id="1518"/>
      <w:r w:rsidDel="00000000" w:rsidR="00000000" w:rsidRPr="00000000">
        <w:rPr>
          <w:b w:val="1"/>
          <w:bCs w:val="1"/>
          <w:color w:val="000000"/>
          <w:sz w:val="26"/>
          <w:szCs w:val="26"/>
          <w:rtl w:val="0"/>
        </w:rPr>
        <w:t xml:space="preserve">Finding 10.16.19.3</w:t>
      </w:r>
    </w:p>
    <w:p w:rsidR="00000000" w:rsidDel="00000000" w:rsidP="00000000" w:rsidRDefault="00000000" w:rsidRPr="00000000" w14:paraId="00003626">
      <w:pPr>
        <w:spacing w:after="240" w:before="240" w:lineRule="auto"/>
        <w:rPr/>
      </w:pPr>
      <w:r w:rsidDel="00000000" w:rsidR="00000000" w:rsidRPr="00000000">
        <w:rPr>
          <w:rtl w:val="0"/>
        </w:rPr>
        <w:t xml:space="preserve">Composite structures may participate recursively in higher compositions.</w:t>
      </w:r>
    </w:p>
    <w:p w:rsidR="00000000" w:rsidDel="00000000" w:rsidP="00000000" w:rsidRDefault="00000000" w:rsidRPr="00000000" w14:paraId="00003627">
      <w:pPr>
        <w:pStyle w:val="Heading3"/>
        <w:keepNext w:val="0"/>
        <w:keepLines w:val="0"/>
        <w:spacing w:before="280" w:lineRule="auto"/>
        <w:rPr>
          <w:b w:val="1"/>
          <w:bCs w:val="1"/>
          <w:color w:val="000000"/>
          <w:sz w:val="26"/>
          <w:szCs w:val="26"/>
        </w:rPr>
      </w:pPr>
      <w:bookmarkStart w:colFirst="0" w:colLast="0" w:name="_okzrys3h3wl5" w:id="1519"/>
      <w:bookmarkEnd w:id="1519"/>
      <w:r w:rsidDel="00000000" w:rsidR="00000000" w:rsidRPr="00000000">
        <w:rPr>
          <w:b w:val="1"/>
          <w:bCs w:val="1"/>
          <w:color w:val="000000"/>
          <w:sz w:val="26"/>
          <w:szCs w:val="26"/>
          <w:rtl w:val="0"/>
        </w:rPr>
        <w:t xml:space="preserve">Finding 10.16.19.4</w:t>
      </w:r>
    </w:p>
    <w:p w:rsidR="00000000" w:rsidDel="00000000" w:rsidP="00000000" w:rsidRDefault="00000000" w:rsidRPr="00000000" w14:paraId="00003628">
      <w:pPr>
        <w:spacing w:after="240" w:before="240" w:lineRule="auto"/>
        <w:rPr/>
      </w:pPr>
      <w:r w:rsidDel="00000000" w:rsidR="00000000" w:rsidRPr="00000000">
        <w:rPr>
          <w:rtl w:val="0"/>
        </w:rPr>
        <w:t xml:space="preserve">Hierarchy preserves enterprise identity.</w:t>
      </w:r>
    </w:p>
    <w:p w:rsidR="00000000" w:rsidDel="00000000" w:rsidP="00000000" w:rsidRDefault="00000000" w:rsidRPr="00000000" w14:paraId="00003629">
      <w:pPr>
        <w:pStyle w:val="Heading3"/>
        <w:keepNext w:val="0"/>
        <w:keepLines w:val="0"/>
        <w:spacing w:before="280" w:lineRule="auto"/>
        <w:rPr>
          <w:b w:val="1"/>
          <w:bCs w:val="1"/>
          <w:color w:val="000000"/>
          <w:sz w:val="26"/>
          <w:szCs w:val="26"/>
        </w:rPr>
      </w:pPr>
      <w:bookmarkStart w:colFirst="0" w:colLast="0" w:name="_1nh1jiim7z4j" w:id="1520"/>
      <w:bookmarkEnd w:id="1520"/>
      <w:r w:rsidDel="00000000" w:rsidR="00000000" w:rsidRPr="00000000">
        <w:rPr>
          <w:b w:val="1"/>
          <w:bCs w:val="1"/>
          <w:color w:val="000000"/>
          <w:sz w:val="26"/>
          <w:szCs w:val="26"/>
          <w:rtl w:val="0"/>
        </w:rPr>
        <w:t xml:space="preserve">Finding 10.16.19.5</w:t>
      </w:r>
    </w:p>
    <w:p w:rsidR="00000000" w:rsidDel="00000000" w:rsidP="00000000" w:rsidRDefault="00000000" w:rsidRPr="00000000" w14:paraId="0000362A">
      <w:pPr>
        <w:spacing w:after="240" w:before="240" w:lineRule="auto"/>
        <w:rPr/>
      </w:pPr>
      <w:r w:rsidDel="00000000" w:rsidR="00000000" w:rsidRPr="00000000">
        <w:rPr>
          <w:rtl w:val="0"/>
        </w:rPr>
        <w:t xml:space="preserve">Hierarchy enriches enterprise context.</w:t>
      </w:r>
    </w:p>
    <w:p w:rsidR="00000000" w:rsidDel="00000000" w:rsidP="00000000" w:rsidRDefault="00000000" w:rsidRPr="00000000" w14:paraId="0000362B">
      <w:pPr>
        <w:pStyle w:val="Heading3"/>
        <w:keepNext w:val="0"/>
        <w:keepLines w:val="0"/>
        <w:spacing w:before="280" w:lineRule="auto"/>
        <w:rPr>
          <w:b w:val="1"/>
          <w:bCs w:val="1"/>
          <w:color w:val="000000"/>
          <w:sz w:val="26"/>
          <w:szCs w:val="26"/>
        </w:rPr>
      </w:pPr>
      <w:bookmarkStart w:colFirst="0" w:colLast="0" w:name="_jeb3cbanwpxk" w:id="1521"/>
      <w:bookmarkEnd w:id="1521"/>
      <w:r w:rsidDel="00000000" w:rsidR="00000000" w:rsidRPr="00000000">
        <w:rPr>
          <w:b w:val="1"/>
          <w:bCs w:val="1"/>
          <w:color w:val="000000"/>
          <w:sz w:val="26"/>
          <w:szCs w:val="26"/>
          <w:rtl w:val="0"/>
        </w:rPr>
        <w:t xml:space="preserve">Finding 10.16.19.6</w:t>
      </w:r>
    </w:p>
    <w:p w:rsidR="00000000" w:rsidDel="00000000" w:rsidP="00000000" w:rsidRDefault="00000000" w:rsidRPr="00000000" w14:paraId="0000362C">
      <w:pPr>
        <w:spacing w:after="240" w:before="240" w:lineRule="auto"/>
        <w:rPr/>
      </w:pPr>
      <w:r w:rsidDel="00000000" w:rsidR="00000000" w:rsidRPr="00000000">
        <w:rPr>
          <w:rtl w:val="0"/>
        </w:rPr>
        <w:t xml:space="preserve">Hierarchy accumulates governing constraints.</w:t>
      </w:r>
    </w:p>
    <w:p w:rsidR="00000000" w:rsidDel="00000000" w:rsidP="00000000" w:rsidRDefault="00000000" w:rsidRPr="00000000" w14:paraId="0000362D">
      <w:pPr>
        <w:pStyle w:val="Heading3"/>
        <w:keepNext w:val="0"/>
        <w:keepLines w:val="0"/>
        <w:spacing w:before="280" w:lineRule="auto"/>
        <w:rPr>
          <w:b w:val="1"/>
          <w:bCs w:val="1"/>
          <w:color w:val="000000"/>
          <w:sz w:val="26"/>
          <w:szCs w:val="26"/>
        </w:rPr>
      </w:pPr>
      <w:bookmarkStart w:colFirst="0" w:colLast="0" w:name="_2qk77dqebeg8" w:id="1522"/>
      <w:bookmarkEnd w:id="1522"/>
      <w:r w:rsidDel="00000000" w:rsidR="00000000" w:rsidRPr="00000000">
        <w:rPr>
          <w:b w:val="1"/>
          <w:bCs w:val="1"/>
          <w:color w:val="000000"/>
          <w:sz w:val="26"/>
          <w:szCs w:val="26"/>
          <w:rtl w:val="0"/>
        </w:rPr>
        <w:t xml:space="preserve">Finding 10.16.19.7</w:t>
      </w:r>
    </w:p>
    <w:p w:rsidR="00000000" w:rsidDel="00000000" w:rsidP="00000000" w:rsidRDefault="00000000" w:rsidRPr="00000000" w14:paraId="0000362E">
      <w:pPr>
        <w:spacing w:after="240" w:before="240" w:lineRule="auto"/>
        <w:rPr/>
      </w:pPr>
      <w:r w:rsidDel="00000000" w:rsidR="00000000" w:rsidRPr="00000000">
        <w:rPr>
          <w:rtl w:val="0"/>
        </w:rPr>
        <w:t xml:space="preserve">Hierarchy preserves temporal interpretation across compositional levels.</w:t>
      </w:r>
    </w:p>
    <w:p w:rsidR="00000000" w:rsidDel="00000000" w:rsidP="00000000" w:rsidRDefault="00000000" w:rsidRPr="00000000" w14:paraId="0000362F">
      <w:pPr>
        <w:pStyle w:val="Heading3"/>
        <w:keepNext w:val="0"/>
        <w:keepLines w:val="0"/>
        <w:spacing w:before="280" w:lineRule="auto"/>
        <w:rPr>
          <w:b w:val="1"/>
          <w:bCs w:val="1"/>
          <w:color w:val="000000"/>
          <w:sz w:val="26"/>
          <w:szCs w:val="26"/>
        </w:rPr>
      </w:pPr>
      <w:bookmarkStart w:colFirst="0" w:colLast="0" w:name="_xzykfpihoedl" w:id="1523"/>
      <w:bookmarkEnd w:id="1523"/>
      <w:r w:rsidDel="00000000" w:rsidR="00000000" w:rsidRPr="00000000">
        <w:rPr>
          <w:b w:val="1"/>
          <w:bCs w:val="1"/>
          <w:color w:val="000000"/>
          <w:sz w:val="26"/>
          <w:szCs w:val="26"/>
          <w:rtl w:val="0"/>
        </w:rPr>
        <w:t xml:space="preserve">Finding 10.16.19.8</w:t>
      </w:r>
    </w:p>
    <w:p w:rsidR="00000000" w:rsidDel="00000000" w:rsidP="00000000" w:rsidRDefault="00000000" w:rsidRPr="00000000" w14:paraId="00003630">
      <w:pPr>
        <w:spacing w:after="240" w:before="240" w:lineRule="auto"/>
        <w:rPr/>
      </w:pPr>
      <w:r w:rsidDel="00000000" w:rsidR="00000000" w:rsidRPr="00000000">
        <w:rPr>
          <w:rtl w:val="0"/>
        </w:rPr>
        <w:t xml:space="preserve">Enterprise uncertainty remains associated with its originating hierarchical level.</w:t>
      </w:r>
    </w:p>
    <w:p w:rsidR="00000000" w:rsidDel="00000000" w:rsidP="00000000" w:rsidRDefault="00000000" w:rsidRPr="00000000" w14:paraId="00003631">
      <w:pPr>
        <w:pStyle w:val="Heading3"/>
        <w:keepNext w:val="0"/>
        <w:keepLines w:val="0"/>
        <w:spacing w:before="280" w:lineRule="auto"/>
        <w:rPr>
          <w:b w:val="1"/>
          <w:bCs w:val="1"/>
          <w:color w:val="000000"/>
          <w:sz w:val="26"/>
          <w:szCs w:val="26"/>
        </w:rPr>
      </w:pPr>
      <w:bookmarkStart w:colFirst="0" w:colLast="0" w:name="_29t2vhtky1xi" w:id="1524"/>
      <w:bookmarkEnd w:id="1524"/>
      <w:r w:rsidDel="00000000" w:rsidR="00000000" w:rsidRPr="00000000">
        <w:rPr>
          <w:b w:val="1"/>
          <w:bCs w:val="1"/>
          <w:color w:val="000000"/>
          <w:sz w:val="26"/>
          <w:szCs w:val="26"/>
          <w:rtl w:val="0"/>
        </w:rPr>
        <w:t xml:space="preserve">Finding 10.16.19.9</w:t>
      </w:r>
    </w:p>
    <w:p w:rsidR="00000000" w:rsidDel="00000000" w:rsidP="00000000" w:rsidRDefault="00000000" w:rsidRPr="00000000" w14:paraId="00003632">
      <w:pPr>
        <w:spacing w:after="240" w:before="240" w:lineRule="auto"/>
        <w:rPr/>
      </w:pPr>
      <w:r w:rsidDel="00000000" w:rsidR="00000000" w:rsidRPr="00000000">
        <w:rPr>
          <w:rtl w:val="0"/>
        </w:rPr>
        <w:t xml:space="preserve">Hierarchical representations shall remain recursively traceable and mathematically transparent.</w:t>
      </w:r>
    </w:p>
    <w:p w:rsidR="00000000" w:rsidDel="00000000" w:rsidP="00000000" w:rsidRDefault="00000000" w:rsidRPr="00000000" w14:paraId="00003633">
      <w:pPr>
        <w:pStyle w:val="Heading3"/>
        <w:keepNext w:val="0"/>
        <w:keepLines w:val="0"/>
        <w:spacing w:before="280" w:lineRule="auto"/>
        <w:rPr>
          <w:b w:val="1"/>
          <w:bCs w:val="1"/>
          <w:color w:val="000000"/>
          <w:sz w:val="26"/>
          <w:szCs w:val="26"/>
        </w:rPr>
      </w:pPr>
      <w:bookmarkStart w:colFirst="0" w:colLast="0" w:name="_ihgt0tosq4fc" w:id="1525"/>
      <w:bookmarkEnd w:id="1525"/>
      <w:r w:rsidDel="00000000" w:rsidR="00000000" w:rsidRPr="00000000">
        <w:rPr>
          <w:b w:val="1"/>
          <w:bCs w:val="1"/>
          <w:color w:val="000000"/>
          <w:sz w:val="26"/>
          <w:szCs w:val="26"/>
          <w:rtl w:val="0"/>
        </w:rPr>
        <w:t xml:space="preserve">Finding 10.16.19.10</w:t>
      </w:r>
    </w:p>
    <w:p w:rsidR="00000000" w:rsidDel="00000000" w:rsidP="00000000" w:rsidRDefault="00000000" w:rsidRPr="00000000" w14:paraId="00003634">
      <w:pPr>
        <w:spacing w:after="240" w:before="240" w:lineRule="auto"/>
        <w:rPr/>
      </w:pPr>
      <w:r w:rsidDel="00000000" w:rsidR="00000000" w:rsidRPr="00000000">
        <w:rPr>
          <w:rtl w:val="0"/>
        </w:rPr>
        <w:t xml:space="preserve">Emergent enterprise behaviour results from lawful hierarchical composition rather than expansion of the primitive mathematical vocabulary.</w:t>
      </w:r>
    </w:p>
    <w:p w:rsidR="00000000" w:rsidDel="00000000" w:rsidP="00000000" w:rsidRDefault="00000000" w:rsidRPr="00000000" w14:paraId="00003635">
      <w:pPr>
        <w:pStyle w:val="Heading3"/>
        <w:keepNext w:val="0"/>
        <w:keepLines w:val="0"/>
        <w:spacing w:before="280" w:lineRule="auto"/>
        <w:rPr>
          <w:b w:val="1"/>
          <w:bCs w:val="1"/>
          <w:color w:val="000000"/>
          <w:sz w:val="26"/>
          <w:szCs w:val="26"/>
        </w:rPr>
      </w:pPr>
      <w:bookmarkStart w:colFirst="0" w:colLast="0" w:name="_q2wco1y6qeij" w:id="1526"/>
      <w:bookmarkEnd w:id="1526"/>
      <w:r w:rsidDel="00000000" w:rsidR="00000000" w:rsidRPr="00000000">
        <w:rPr>
          <w:b w:val="1"/>
          <w:bCs w:val="1"/>
          <w:color w:val="000000"/>
          <w:sz w:val="26"/>
          <w:szCs w:val="26"/>
          <w:rtl w:val="0"/>
        </w:rPr>
        <w:t xml:space="preserve">Finding 10.16.19.11</w:t>
      </w:r>
    </w:p>
    <w:p w:rsidR="00000000" w:rsidDel="00000000" w:rsidP="00000000" w:rsidRDefault="00000000" w:rsidRPr="00000000" w14:paraId="00003636">
      <w:pPr>
        <w:spacing w:after="240" w:before="240" w:lineRule="auto"/>
        <w:rPr/>
      </w:pPr>
      <w:r w:rsidDel="00000000" w:rsidR="00000000" w:rsidRPr="00000000">
        <w:rPr>
          <w:rtl w:val="0"/>
        </w:rPr>
        <w:t xml:space="preserve">Hierarchical Enterprise Composition is admitted as the canonical organizational principle governing scalable Enterprise Mathematical Representation.</w:t>
      </w:r>
    </w:p>
    <w:p w:rsidR="00000000" w:rsidDel="00000000" w:rsidP="00000000" w:rsidRDefault="00000000" w:rsidRPr="00000000" w14:paraId="00003637">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8">
      <w:pPr>
        <w:pStyle w:val="Heading2"/>
        <w:keepNext w:val="0"/>
        <w:keepLines w:val="0"/>
        <w:spacing w:after="80" w:lineRule="auto"/>
        <w:rPr>
          <w:b w:val="1"/>
          <w:bCs w:val="1"/>
          <w:sz w:val="34"/>
          <w:szCs w:val="34"/>
        </w:rPr>
      </w:pPr>
      <w:bookmarkStart w:colFirst="0" w:colLast="0" w:name="_npqkayyqr3xf" w:id="1527"/>
      <w:bookmarkEnd w:id="1527"/>
      <w:r w:rsidDel="00000000" w:rsidR="00000000" w:rsidRPr="00000000">
        <w:rPr>
          <w:b w:val="1"/>
          <w:bCs w:val="1"/>
          <w:sz w:val="34"/>
          <w:szCs w:val="34"/>
          <w:rtl w:val="0"/>
        </w:rPr>
        <w:t xml:space="preserve">Section Summary</w:t>
      </w:r>
    </w:p>
    <w:p w:rsidR="00000000" w:rsidDel="00000000" w:rsidP="00000000" w:rsidRDefault="00000000" w:rsidRPr="00000000" w14:paraId="00003639">
      <w:pPr>
        <w:spacing w:after="240" w:before="240" w:lineRule="auto"/>
        <w:rPr/>
      </w:pPr>
      <w:r w:rsidDel="00000000" w:rsidR="00000000" w:rsidRPr="00000000">
        <w:rPr>
          <w:rtl w:val="0"/>
        </w:rPr>
        <w:t xml:space="preserve">This investigation establishes that enterprise mathematical representations are not constructed in a single compositional step but through a hierarchy of lawful compositions.</w:t>
      </w:r>
    </w:p>
    <w:p w:rsidR="00000000" w:rsidDel="00000000" w:rsidP="00000000" w:rsidRDefault="00000000" w:rsidRPr="00000000" w14:paraId="0000363A">
      <w:pPr>
        <w:spacing w:after="240" w:before="240" w:lineRule="auto"/>
        <w:rPr/>
      </w:pPr>
      <w:r w:rsidDel="00000000" w:rsidR="00000000" w:rsidRPr="00000000">
        <w:rPr>
          <w:rtl w:val="0"/>
        </w:rPr>
        <w:t xml:space="preserve">Beginning with the canonical mathematical structures recovered in Sections 9A–9G, progressively richer representations emerge through recursive composition while preserving identity, meaning, context, constraints, time, probability, traceability, and transparency.</w:t>
      </w:r>
    </w:p>
    <w:p w:rsidR="00000000" w:rsidDel="00000000" w:rsidP="00000000" w:rsidRDefault="00000000" w:rsidRPr="00000000" w14:paraId="0000363B">
      <w:pPr>
        <w:spacing w:after="240" w:before="240" w:lineRule="auto"/>
        <w:rPr/>
      </w:pPr>
      <w:r w:rsidDel="00000000" w:rsidR="00000000" w:rsidRPr="00000000">
        <w:rPr>
          <w:rtl w:val="0"/>
        </w:rPr>
        <w:t xml:space="preserve">Hierarchy therefore provides the mathematical organization required to scale Enterprise Mathematics from simple observations to comprehensive enterprise representations without introducing new primitives or violating the compositional laws recovered throughout Section 10.</w:t>
      </w:r>
    </w:p>
    <w:p w:rsidR="00000000" w:rsidDel="00000000" w:rsidP="00000000" w:rsidRDefault="00000000" w:rsidRPr="00000000" w14:paraId="0000363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D">
      <w:pPr>
        <w:pStyle w:val="Heading2"/>
        <w:keepNext w:val="0"/>
        <w:keepLines w:val="0"/>
        <w:spacing w:after="80" w:lineRule="auto"/>
        <w:rPr>
          <w:b w:val="1"/>
          <w:bCs w:val="1"/>
          <w:sz w:val="34"/>
          <w:szCs w:val="34"/>
        </w:rPr>
      </w:pPr>
      <w:bookmarkStart w:colFirst="0" w:colLast="0" w:name="_dsez6mob5u7n" w:id="1528"/>
      <w:bookmarkEnd w:id="1528"/>
      <w:r w:rsidDel="00000000" w:rsidR="00000000" w:rsidRPr="00000000">
        <w:rPr>
          <w:b w:val="1"/>
          <w:bCs w:val="1"/>
          <w:sz w:val="34"/>
          <w:szCs w:val="34"/>
          <w:rtl w:val="0"/>
        </w:rPr>
        <w:t xml:space="preserve">Transition to Section 10.17</w:t>
      </w:r>
    </w:p>
    <w:p w:rsidR="00000000" w:rsidDel="00000000" w:rsidP="00000000" w:rsidRDefault="00000000" w:rsidRPr="00000000" w14:paraId="0000363E">
      <w:pPr>
        <w:spacing w:after="240" w:before="240" w:lineRule="auto"/>
        <w:rPr/>
      </w:pPr>
      <w:r w:rsidDel="00000000" w:rsidR="00000000" w:rsidRPr="00000000">
        <w:rPr>
          <w:rtl w:val="0"/>
        </w:rPr>
        <w:t xml:space="preserve">The preceding investigations have recovered the mechanics of lawful composition.</w:t>
      </w:r>
    </w:p>
    <w:p w:rsidR="00000000" w:rsidDel="00000000" w:rsidP="00000000" w:rsidRDefault="00000000" w:rsidRPr="00000000" w14:paraId="0000363F">
      <w:pPr>
        <w:spacing w:after="240" w:before="240" w:lineRule="auto"/>
        <w:rPr/>
      </w:pPr>
      <w:r w:rsidDel="00000000" w:rsidR="00000000" w:rsidRPr="00000000">
        <w:rPr>
          <w:rtl w:val="0"/>
        </w:rPr>
        <w:t xml:space="preserve">The final investigation asks:</w:t>
      </w:r>
    </w:p>
    <w:p w:rsidR="00000000" w:rsidDel="00000000" w:rsidP="00000000" w:rsidRDefault="00000000" w:rsidRPr="00000000" w14:paraId="00003640">
      <w:pPr>
        <w:spacing w:after="240" w:before="240" w:lineRule="auto"/>
        <w:ind w:left="600" w:right="600" w:firstLine="0"/>
        <w:rPr>
          <w:b w:val="1"/>
          <w:bCs w:val="1"/>
        </w:rPr>
      </w:pPr>
      <w:r w:rsidDel="00000000" w:rsidR="00000000" w:rsidRPr="00000000">
        <w:rPr>
          <w:b w:val="1"/>
          <w:bCs w:val="1"/>
          <w:rtl w:val="0"/>
        </w:rPr>
        <w:t xml:space="preserve">What constitutional principles govern the admission of composed mathematical structures into the canonical body of Enterprise Mathematics?</w:t>
      </w:r>
    </w:p>
    <w:p w:rsidR="00000000" w:rsidDel="00000000" w:rsidP="00000000" w:rsidRDefault="00000000" w:rsidRPr="00000000" w14:paraId="00003641">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Section 10.17 — Constitutional Admission of Composite Enterprise Structures</w:t>
      </w:r>
      <w:r w:rsidDel="00000000" w:rsidR="00000000" w:rsidRPr="00000000">
        <w:rPr>
          <w:rtl w:val="0"/>
        </w:rPr>
        <w:t xml:space="preserve">.</w:t>
      </w:r>
    </w:p>
    <w:p w:rsidR="00000000" w:rsidDel="00000000" w:rsidP="00000000" w:rsidRDefault="00000000" w:rsidRPr="00000000" w14:paraId="00003642">
      <w:pPr>
        <w:spacing w:after="120" w:before="80" w:lineRule="auto"/>
        <w:rPr/>
      </w:pPr>
      <w:r w:rsidDel="00000000" w:rsidR="00000000" w:rsidRPr="00000000">
        <w:rPr>
          <w:rtl w:val="0"/>
        </w:rPr>
      </w:r>
    </w:p>
    <w:p w:rsidR="00000000" w:rsidDel="00000000" w:rsidP="00000000" w:rsidRDefault="00000000" w:rsidRPr="00000000" w14:paraId="00003643">
      <w:pPr>
        <w:pStyle w:val="Heading1"/>
        <w:keepNext w:val="0"/>
        <w:keepLines w:val="0"/>
        <w:spacing w:before="480" w:lineRule="auto"/>
        <w:rPr>
          <w:b w:val="1"/>
          <w:bCs w:val="1"/>
          <w:sz w:val="46"/>
          <w:szCs w:val="46"/>
        </w:rPr>
      </w:pPr>
      <w:bookmarkStart w:colFirst="0" w:colLast="0" w:name="_kjo4q9nl8wpy" w:id="1529"/>
      <w:bookmarkEnd w:id="1529"/>
      <w:r w:rsidDel="00000000" w:rsidR="00000000" w:rsidRPr="00000000">
        <w:rPr>
          <w:b w:val="1"/>
          <w:bCs w:val="1"/>
          <w:sz w:val="46"/>
          <w:szCs w:val="46"/>
          <w:rtl w:val="0"/>
        </w:rPr>
        <w:t xml:space="preserve">Section 10.17</w:t>
      </w:r>
    </w:p>
    <w:p w:rsidR="00000000" w:rsidDel="00000000" w:rsidP="00000000" w:rsidRDefault="00000000" w:rsidRPr="00000000" w14:paraId="00003644">
      <w:pPr>
        <w:pStyle w:val="Heading1"/>
        <w:keepNext w:val="0"/>
        <w:keepLines w:val="0"/>
        <w:spacing w:before="480" w:lineRule="auto"/>
        <w:rPr>
          <w:b w:val="1"/>
          <w:bCs w:val="1"/>
          <w:sz w:val="46"/>
          <w:szCs w:val="46"/>
        </w:rPr>
      </w:pPr>
      <w:bookmarkStart w:colFirst="0" w:colLast="0" w:name="_5sljuiirwruh" w:id="1530"/>
      <w:bookmarkEnd w:id="1530"/>
      <w:r w:rsidDel="00000000" w:rsidR="00000000" w:rsidRPr="00000000">
        <w:rPr>
          <w:b w:val="1"/>
          <w:bCs w:val="1"/>
          <w:sz w:val="46"/>
          <w:szCs w:val="46"/>
          <w:rtl w:val="0"/>
        </w:rPr>
        <w:t xml:space="preserve">Constitutional Admission of Composite Enterprise Structures</w:t>
      </w:r>
    </w:p>
    <w:p w:rsidR="00000000" w:rsidDel="00000000" w:rsidP="00000000" w:rsidRDefault="00000000" w:rsidRPr="00000000" w14:paraId="00003645">
      <w:pPr>
        <w:spacing w:after="240" w:before="240" w:lineRule="auto"/>
        <w:ind w:left="600" w:right="600" w:firstLine="0"/>
        <w:rPr>
          <w:i w:val="1"/>
          <w:iCs w:val="1"/>
        </w:rPr>
      </w:pPr>
      <w:r w:rsidDel="00000000" w:rsidR="00000000" w:rsidRPr="00000000">
        <w:rPr>
          <w:i w:val="1"/>
          <w:iCs w:val="1"/>
          <w:rtl w:val="0"/>
        </w:rPr>
        <w:t xml:space="preserve">“Not every mathematically possible composition belongs in Enterprise Mathematics. A composed structure becomes canonical only when it survives constitutional scrutiny and demonstrates necessity for faithfully representing enterprise reality.”</w:t>
      </w:r>
    </w:p>
    <w:p w:rsidR="00000000" w:rsidDel="00000000" w:rsidP="00000000" w:rsidRDefault="00000000" w:rsidRPr="00000000" w14:paraId="0000364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7">
      <w:pPr>
        <w:pStyle w:val="Heading1"/>
        <w:keepNext w:val="0"/>
        <w:keepLines w:val="0"/>
        <w:spacing w:before="480" w:lineRule="auto"/>
        <w:rPr>
          <w:b w:val="1"/>
          <w:bCs w:val="1"/>
          <w:sz w:val="46"/>
          <w:szCs w:val="46"/>
        </w:rPr>
      </w:pPr>
      <w:bookmarkStart w:colFirst="0" w:colLast="0" w:name="_2uel93tf967s" w:id="1531"/>
      <w:bookmarkEnd w:id="1531"/>
      <w:r w:rsidDel="00000000" w:rsidR="00000000" w:rsidRPr="00000000">
        <w:rPr>
          <w:b w:val="1"/>
          <w:bCs w:val="1"/>
          <w:sz w:val="46"/>
          <w:szCs w:val="46"/>
          <w:rtl w:val="0"/>
        </w:rPr>
        <w:t xml:space="preserve">10.17.1 Purpose</w:t>
      </w:r>
    </w:p>
    <w:p w:rsidR="00000000" w:rsidDel="00000000" w:rsidP="00000000" w:rsidRDefault="00000000" w:rsidRPr="00000000" w14:paraId="00003648">
      <w:pPr>
        <w:spacing w:after="240" w:before="240" w:lineRule="auto"/>
        <w:rPr/>
      </w:pPr>
      <w:r w:rsidDel="00000000" w:rsidR="00000000" w:rsidRPr="00000000">
        <w:rPr>
          <w:rtl w:val="0"/>
        </w:rPr>
        <w:t xml:space="preserve">The preceding investigations recovered the mathematical laws governing enterprise composition.</w:t>
      </w:r>
    </w:p>
    <w:p w:rsidR="00000000" w:rsidDel="00000000" w:rsidP="00000000" w:rsidRDefault="00000000" w:rsidRPr="00000000" w14:paraId="00003649">
      <w:pPr>
        <w:spacing w:after="240" w:before="240" w:lineRule="auto"/>
        <w:rPr/>
      </w:pPr>
      <w:r w:rsidDel="00000000" w:rsidR="00000000" w:rsidRPr="00000000">
        <w:rPr>
          <w:rtl w:val="0"/>
        </w:rPr>
        <w:t xml:space="preserve">They established:</w:t>
      </w:r>
    </w:p>
    <w:p w:rsidR="00000000" w:rsidDel="00000000" w:rsidP="00000000" w:rsidRDefault="00000000" w:rsidRPr="00000000" w14:paraId="0000364A">
      <w:pPr>
        <w:numPr>
          <w:ilvl w:val="0"/>
          <w:numId w:val="244"/>
        </w:numPr>
        <w:spacing w:after="0" w:afterAutospacing="0" w:before="240" w:lineRule="auto"/>
        <w:ind w:left="720" w:hanging="360"/>
      </w:pPr>
      <w:r w:rsidDel="00000000" w:rsidR="00000000" w:rsidRPr="00000000">
        <w:rPr>
          <w:rtl w:val="0"/>
        </w:rPr>
        <w:t xml:space="preserve">the Enterprise Composition Operator;</w:t>
      </w:r>
    </w:p>
    <w:p w:rsidR="00000000" w:rsidDel="00000000" w:rsidP="00000000" w:rsidRDefault="00000000" w:rsidRPr="00000000" w14:paraId="0000364B">
      <w:pPr>
        <w:numPr>
          <w:ilvl w:val="0"/>
          <w:numId w:val="244"/>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364C">
      <w:pPr>
        <w:numPr>
          <w:ilvl w:val="0"/>
          <w:numId w:val="244"/>
        </w:numPr>
        <w:spacing w:after="0" w:afterAutospacing="0" w:before="0" w:beforeAutospacing="0" w:lineRule="auto"/>
        <w:ind w:left="720" w:hanging="360"/>
      </w:pPr>
      <w:r w:rsidDel="00000000" w:rsidR="00000000" w:rsidRPr="00000000">
        <w:rPr>
          <w:rtl w:val="0"/>
        </w:rPr>
        <w:t xml:space="preserve">Structural Preservation Laws;</w:t>
      </w:r>
    </w:p>
    <w:p w:rsidR="00000000" w:rsidDel="00000000" w:rsidP="00000000" w:rsidRDefault="00000000" w:rsidRPr="00000000" w14:paraId="0000364D">
      <w:pPr>
        <w:numPr>
          <w:ilvl w:val="0"/>
          <w:numId w:val="244"/>
        </w:numPr>
        <w:spacing w:after="0" w:afterAutospacing="0" w:before="0" w:beforeAutospacing="0" w:lineRule="auto"/>
        <w:ind w:left="720" w:hanging="360"/>
      </w:pPr>
      <w:r w:rsidDel="00000000" w:rsidR="00000000" w:rsidRPr="00000000">
        <w:rPr>
          <w:rtl w:val="0"/>
        </w:rPr>
        <w:t xml:space="preserve">Structural Decomposition and Reconstruction;</w:t>
      </w:r>
    </w:p>
    <w:p w:rsidR="00000000" w:rsidDel="00000000" w:rsidP="00000000" w:rsidRDefault="00000000" w:rsidRPr="00000000" w14:paraId="0000364E">
      <w:pPr>
        <w:numPr>
          <w:ilvl w:val="0"/>
          <w:numId w:val="244"/>
        </w:numPr>
        <w:spacing w:after="0" w:afterAutospacing="0" w:before="0" w:beforeAutospacing="0" w:lineRule="auto"/>
        <w:ind w:left="720" w:hanging="360"/>
      </w:pPr>
      <w:r w:rsidDel="00000000" w:rsidR="00000000" w:rsidRPr="00000000">
        <w:rPr>
          <w:rtl w:val="0"/>
        </w:rPr>
        <w:t xml:space="preserve">Compositional Invariants;</w:t>
      </w:r>
    </w:p>
    <w:p w:rsidR="00000000" w:rsidDel="00000000" w:rsidP="00000000" w:rsidRDefault="00000000" w:rsidRPr="00000000" w14:paraId="0000364F">
      <w:pPr>
        <w:numPr>
          <w:ilvl w:val="0"/>
          <w:numId w:val="244"/>
        </w:numPr>
        <w:spacing w:after="240" w:before="0" w:beforeAutospacing="0" w:lineRule="auto"/>
        <w:ind w:left="720" w:hanging="360"/>
      </w:pPr>
      <w:r w:rsidDel="00000000" w:rsidR="00000000" w:rsidRPr="00000000">
        <w:rPr>
          <w:rtl w:val="0"/>
        </w:rPr>
        <w:t xml:space="preserve">Hierarchical Enterprise Composition.</w:t>
      </w:r>
    </w:p>
    <w:p w:rsidR="00000000" w:rsidDel="00000000" w:rsidP="00000000" w:rsidRDefault="00000000" w:rsidRPr="00000000" w14:paraId="00003650">
      <w:pPr>
        <w:spacing w:after="240" w:before="240" w:lineRule="auto"/>
        <w:rPr/>
      </w:pPr>
      <w:r w:rsidDel="00000000" w:rsidR="00000000" w:rsidRPr="00000000">
        <w:rPr>
          <w:rtl w:val="0"/>
        </w:rPr>
        <w:t xml:space="preserve">These investigations answer </w:t>
      </w:r>
      <w:r w:rsidDel="00000000" w:rsidR="00000000" w:rsidRPr="00000000">
        <w:rPr>
          <w:b w:val="1"/>
          <w:bCs w:val="1"/>
          <w:rtl w:val="0"/>
        </w:rPr>
        <w:t xml:space="preserve">how</w:t>
      </w:r>
      <w:r w:rsidDel="00000000" w:rsidR="00000000" w:rsidRPr="00000000">
        <w:rPr>
          <w:rtl w:val="0"/>
        </w:rPr>
        <w:t xml:space="preserve"> enterprise structures compose.</w:t>
      </w:r>
    </w:p>
    <w:p w:rsidR="00000000" w:rsidDel="00000000" w:rsidP="00000000" w:rsidRDefault="00000000" w:rsidRPr="00000000" w14:paraId="00003651">
      <w:pPr>
        <w:spacing w:after="240" w:before="240" w:lineRule="auto"/>
        <w:rPr/>
      </w:pPr>
      <w:r w:rsidDel="00000000" w:rsidR="00000000" w:rsidRPr="00000000">
        <w:rPr>
          <w:rtl w:val="0"/>
        </w:rPr>
        <w:t xml:space="preserve">A final constitutional question remains.</w:t>
      </w:r>
    </w:p>
    <w:p w:rsidR="00000000" w:rsidDel="00000000" w:rsidP="00000000" w:rsidRDefault="00000000" w:rsidRPr="00000000" w14:paraId="00003652">
      <w:pPr>
        <w:spacing w:after="240" w:before="240" w:lineRule="auto"/>
        <w:rPr>
          <w:b w:val="1"/>
          <w:bCs w:val="1"/>
        </w:rPr>
      </w:pPr>
      <w:r w:rsidDel="00000000" w:rsidR="00000000" w:rsidRPr="00000000">
        <w:rPr>
          <w:b w:val="1"/>
          <w:bCs w:val="1"/>
          <w:rtl w:val="0"/>
        </w:rPr>
        <w:t xml:space="preserve">When should a composed enterprise mathematical structure be admitted into the canonical body of Enterprise Mathematics?</w:t>
      </w:r>
    </w:p>
    <w:p w:rsidR="00000000" w:rsidDel="00000000" w:rsidP="00000000" w:rsidRDefault="00000000" w:rsidRPr="00000000" w14:paraId="00003653">
      <w:pPr>
        <w:spacing w:after="240" w:before="240" w:lineRule="auto"/>
        <w:rPr/>
      </w:pPr>
      <w:r w:rsidDel="00000000" w:rsidR="00000000" w:rsidRPr="00000000">
        <w:rPr>
          <w:rtl w:val="0"/>
        </w:rPr>
        <w:t xml:space="preserve">If every lawful composition were admitted,</w:t>
      </w:r>
    </w:p>
    <w:p w:rsidR="00000000" w:rsidDel="00000000" w:rsidP="00000000" w:rsidRDefault="00000000" w:rsidRPr="00000000" w14:paraId="00003654">
      <w:pPr>
        <w:spacing w:after="240" w:before="240" w:lineRule="auto"/>
        <w:rPr/>
      </w:pPr>
      <w:r w:rsidDel="00000000" w:rsidR="00000000" w:rsidRPr="00000000">
        <w:rPr>
          <w:rtl w:val="0"/>
        </w:rPr>
        <w:t xml:space="preserve">Enterprise Mathematics would rapidly become an unbounded catalogue of enterprise situations.</w:t>
      </w:r>
    </w:p>
    <w:p w:rsidR="00000000" w:rsidDel="00000000" w:rsidP="00000000" w:rsidRDefault="00000000" w:rsidRPr="00000000" w14:paraId="00003655">
      <w:pPr>
        <w:spacing w:after="240" w:before="240" w:lineRule="auto"/>
        <w:rPr/>
      </w:pPr>
      <w:r w:rsidDel="00000000" w:rsidR="00000000" w:rsidRPr="00000000">
        <w:rPr>
          <w:rtl w:val="0"/>
        </w:rPr>
        <w:t xml:space="preserve">Such expansion would violate one of the central principles of the Discovery Programme:</w:t>
      </w:r>
    </w:p>
    <w:p w:rsidR="00000000" w:rsidDel="00000000" w:rsidP="00000000" w:rsidRDefault="00000000" w:rsidRPr="00000000" w14:paraId="00003656">
      <w:pPr>
        <w:spacing w:after="240" w:before="240" w:lineRule="auto"/>
        <w:ind w:left="600" w:right="600" w:firstLine="0"/>
        <w:rPr/>
      </w:pPr>
      <w:r w:rsidDel="00000000" w:rsidR="00000000" w:rsidRPr="00000000">
        <w:rPr>
          <w:rtl w:val="0"/>
        </w:rPr>
        <w:t xml:space="preserve">Recover the smallest mathematical vocabulary capable of faithfully representing enterprise reality.</w:t>
      </w:r>
    </w:p>
    <w:p w:rsidR="00000000" w:rsidDel="00000000" w:rsidP="00000000" w:rsidRDefault="00000000" w:rsidRPr="00000000" w14:paraId="00003657">
      <w:pPr>
        <w:spacing w:after="240" w:before="240" w:lineRule="auto"/>
        <w:rPr/>
      </w:pPr>
      <w:r w:rsidDel="00000000" w:rsidR="00000000" w:rsidRPr="00000000">
        <w:rPr>
          <w:rtl w:val="0"/>
        </w:rPr>
        <w:t xml:space="preserve">This investigation therefore establishes the constitutional principles governing the admission of composite enterprise structures.</w:t>
      </w:r>
    </w:p>
    <w:p w:rsidR="00000000" w:rsidDel="00000000" w:rsidP="00000000" w:rsidRDefault="00000000" w:rsidRPr="00000000" w14:paraId="0000365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9">
      <w:pPr>
        <w:pStyle w:val="Heading1"/>
        <w:keepNext w:val="0"/>
        <w:keepLines w:val="0"/>
        <w:spacing w:before="480" w:lineRule="auto"/>
        <w:rPr>
          <w:b w:val="1"/>
          <w:bCs w:val="1"/>
          <w:sz w:val="46"/>
          <w:szCs w:val="46"/>
        </w:rPr>
      </w:pPr>
      <w:bookmarkStart w:colFirst="0" w:colLast="0" w:name="_1keusnbglmzu" w:id="1532"/>
      <w:bookmarkEnd w:id="1532"/>
      <w:r w:rsidDel="00000000" w:rsidR="00000000" w:rsidRPr="00000000">
        <w:rPr>
          <w:b w:val="1"/>
          <w:bCs w:val="1"/>
          <w:sz w:val="46"/>
          <w:szCs w:val="46"/>
          <w:rtl w:val="0"/>
        </w:rPr>
        <w:t xml:space="preserve">10.17.2 Central Research Question</w:t>
      </w:r>
    </w:p>
    <w:p w:rsidR="00000000" w:rsidDel="00000000" w:rsidP="00000000" w:rsidRDefault="00000000" w:rsidRPr="00000000" w14:paraId="0000365A">
      <w:pPr>
        <w:spacing w:after="240" w:before="240" w:lineRule="auto"/>
        <w:rPr/>
      </w:pPr>
      <w:r w:rsidDel="00000000" w:rsidR="00000000" w:rsidRPr="00000000">
        <w:rPr>
          <w:rtl w:val="0"/>
        </w:rPr>
        <w:t xml:space="preserve">This investigation asks:</w:t>
      </w:r>
    </w:p>
    <w:p w:rsidR="00000000" w:rsidDel="00000000" w:rsidP="00000000" w:rsidRDefault="00000000" w:rsidRPr="00000000" w14:paraId="0000365B">
      <w:pPr>
        <w:spacing w:after="240" w:before="240" w:lineRule="auto"/>
        <w:ind w:left="600" w:right="600" w:firstLine="0"/>
        <w:rPr>
          <w:b w:val="1"/>
          <w:bCs w:val="1"/>
        </w:rPr>
      </w:pPr>
      <w:r w:rsidDel="00000000" w:rsidR="00000000" w:rsidRPr="00000000">
        <w:rPr>
          <w:b w:val="1"/>
          <w:bCs w:val="1"/>
          <w:rtl w:val="0"/>
        </w:rPr>
        <w:t xml:space="preserve">Under what conditions should a lawful composite Enterprise Mathematical Structure be admitted into the canonical mathematical body of Enterprise Mathematics?</w:t>
      </w:r>
    </w:p>
    <w:p w:rsidR="00000000" w:rsidDel="00000000" w:rsidP="00000000" w:rsidRDefault="00000000" w:rsidRPr="00000000" w14:paraId="0000365C">
      <w:pPr>
        <w:spacing w:after="240" w:before="240" w:lineRule="auto"/>
        <w:rPr/>
      </w:pPr>
      <w:r w:rsidDel="00000000" w:rsidR="00000000" w:rsidRPr="00000000">
        <w:rPr>
          <w:rtl w:val="0"/>
        </w:rPr>
        <w:t xml:space="preserve">This investigation concerns constitutional governance.</w:t>
      </w:r>
    </w:p>
    <w:p w:rsidR="00000000" w:rsidDel="00000000" w:rsidP="00000000" w:rsidRDefault="00000000" w:rsidRPr="00000000" w14:paraId="0000365D">
      <w:pPr>
        <w:spacing w:after="240" w:before="240" w:lineRule="auto"/>
        <w:rPr/>
      </w:pPr>
      <w:r w:rsidDel="00000000" w:rsidR="00000000" w:rsidRPr="00000000">
        <w:rPr>
          <w:rtl w:val="0"/>
        </w:rPr>
        <w:t xml:space="preserve">It does not concern implementation convenience,</w:t>
      </w:r>
    </w:p>
    <w:p w:rsidR="00000000" w:rsidDel="00000000" w:rsidP="00000000" w:rsidRDefault="00000000" w:rsidRPr="00000000" w14:paraId="0000365E">
      <w:pPr>
        <w:spacing w:after="240" w:before="240" w:lineRule="auto"/>
        <w:rPr/>
      </w:pPr>
      <w:r w:rsidDel="00000000" w:rsidR="00000000" w:rsidRPr="00000000">
        <w:rPr>
          <w:rtl w:val="0"/>
        </w:rPr>
        <w:t xml:space="preserve">industry practice,</w:t>
      </w:r>
    </w:p>
    <w:p w:rsidR="00000000" w:rsidDel="00000000" w:rsidP="00000000" w:rsidRDefault="00000000" w:rsidRPr="00000000" w14:paraId="0000365F">
      <w:pPr>
        <w:spacing w:after="240" w:before="240" w:lineRule="auto"/>
        <w:rPr/>
      </w:pPr>
      <w:r w:rsidDel="00000000" w:rsidR="00000000" w:rsidRPr="00000000">
        <w:rPr>
          <w:rtl w:val="0"/>
        </w:rPr>
        <w:t xml:space="preserve">or modelling preference.</w:t>
      </w:r>
    </w:p>
    <w:p w:rsidR="00000000" w:rsidDel="00000000" w:rsidP="00000000" w:rsidRDefault="00000000" w:rsidRPr="00000000" w14:paraId="0000366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1">
      <w:pPr>
        <w:pStyle w:val="Heading1"/>
        <w:keepNext w:val="0"/>
        <w:keepLines w:val="0"/>
        <w:spacing w:before="480" w:lineRule="auto"/>
        <w:rPr>
          <w:b w:val="1"/>
          <w:bCs w:val="1"/>
          <w:sz w:val="46"/>
          <w:szCs w:val="46"/>
        </w:rPr>
      </w:pPr>
      <w:bookmarkStart w:colFirst="0" w:colLast="0" w:name="_5i4amr6g9zn7" w:id="1533"/>
      <w:bookmarkEnd w:id="1533"/>
      <w:r w:rsidDel="00000000" w:rsidR="00000000" w:rsidRPr="00000000">
        <w:rPr>
          <w:b w:val="1"/>
          <w:bCs w:val="1"/>
          <w:sz w:val="46"/>
          <w:szCs w:val="46"/>
          <w:rtl w:val="0"/>
        </w:rPr>
        <w:t xml:space="preserve">10.17.3 Enterprise Observation</w:t>
      </w:r>
    </w:p>
    <w:p w:rsidR="00000000" w:rsidDel="00000000" w:rsidP="00000000" w:rsidRDefault="00000000" w:rsidRPr="00000000" w14:paraId="00003662">
      <w:pPr>
        <w:spacing w:after="240" w:before="240" w:lineRule="auto"/>
        <w:rPr/>
      </w:pPr>
      <w:r w:rsidDel="00000000" w:rsidR="00000000" w:rsidRPr="00000000">
        <w:rPr>
          <w:rtl w:val="0"/>
        </w:rPr>
        <w:t xml:space="preserve">Consider the following representations:</w:t>
      </w:r>
    </w:p>
    <w:p w:rsidR="00000000" w:rsidDel="00000000" w:rsidP="00000000" w:rsidRDefault="00000000" w:rsidRPr="00000000" w14:paraId="00003663">
      <w:pPr>
        <w:spacing w:after="240" w:before="240" w:lineRule="auto"/>
        <w:rPr/>
      </w:pPr>
      <w:r w:rsidDel="00000000" w:rsidR="00000000" w:rsidRPr="00000000">
        <w:rPr>
          <w:rtl w:val="0"/>
        </w:rPr>
        <w:t xml:space="preserve">A quantified Material Lot.</w:t>
      </w:r>
    </w:p>
    <w:p w:rsidR="00000000" w:rsidDel="00000000" w:rsidP="00000000" w:rsidRDefault="00000000" w:rsidRPr="00000000" w14:paraId="00003664">
      <w:pPr>
        <w:spacing w:after="240" w:before="240" w:lineRule="auto"/>
        <w:rPr/>
      </w:pPr>
      <w:r w:rsidDel="00000000" w:rsidR="00000000" w:rsidRPr="00000000">
        <w:rPr>
          <w:rtl w:val="0"/>
        </w:rPr>
        <w:t xml:space="preserve">A constrained Shipment.</w:t>
      </w:r>
    </w:p>
    <w:p w:rsidR="00000000" w:rsidDel="00000000" w:rsidP="00000000" w:rsidRDefault="00000000" w:rsidRPr="00000000" w14:paraId="00003665">
      <w:pPr>
        <w:spacing w:after="240" w:before="240" w:lineRule="auto"/>
        <w:rPr/>
      </w:pPr>
      <w:r w:rsidDel="00000000" w:rsidR="00000000" w:rsidRPr="00000000">
        <w:rPr>
          <w:rtl w:val="0"/>
        </w:rPr>
        <w:t xml:space="preserve">A temporally qualified Agreement.</w:t>
      </w:r>
    </w:p>
    <w:p w:rsidR="00000000" w:rsidDel="00000000" w:rsidP="00000000" w:rsidRDefault="00000000" w:rsidRPr="00000000" w14:paraId="00003666">
      <w:pPr>
        <w:spacing w:after="240" w:before="240" w:lineRule="auto"/>
        <w:rPr/>
      </w:pPr>
      <w:r w:rsidDel="00000000" w:rsidR="00000000" w:rsidRPr="00000000">
        <w:rPr>
          <w:rtl w:val="0"/>
        </w:rPr>
        <w:t xml:space="preserve">A probabilistically qualified Processing Batch.</w:t>
      </w:r>
    </w:p>
    <w:p w:rsidR="00000000" w:rsidDel="00000000" w:rsidP="00000000" w:rsidRDefault="00000000" w:rsidRPr="00000000" w14:paraId="00003667">
      <w:pPr>
        <w:spacing w:after="240" w:before="240" w:lineRule="auto"/>
        <w:rPr/>
      </w:pPr>
      <w:r w:rsidDel="00000000" w:rsidR="00000000" w:rsidRPr="00000000">
        <w:rPr>
          <w:rtl w:val="0"/>
        </w:rPr>
        <w:t xml:space="preserve">All are lawful compositions.</w:t>
      </w:r>
    </w:p>
    <w:p w:rsidR="00000000" w:rsidDel="00000000" w:rsidP="00000000" w:rsidRDefault="00000000" w:rsidRPr="00000000" w14:paraId="00003668">
      <w:pPr>
        <w:spacing w:after="240" w:before="240" w:lineRule="auto"/>
        <w:rPr/>
      </w:pPr>
      <w:r w:rsidDel="00000000" w:rsidR="00000000" w:rsidRPr="00000000">
        <w:rPr>
          <w:rtl w:val="0"/>
        </w:rPr>
        <w:t xml:space="preserve">However,</w:t>
      </w:r>
    </w:p>
    <w:p w:rsidR="00000000" w:rsidDel="00000000" w:rsidP="00000000" w:rsidRDefault="00000000" w:rsidRPr="00000000" w14:paraId="00003669">
      <w:pPr>
        <w:spacing w:after="240" w:before="240" w:lineRule="auto"/>
        <w:rPr/>
      </w:pPr>
      <w:r w:rsidDel="00000000" w:rsidR="00000000" w:rsidRPr="00000000">
        <w:rPr>
          <w:rtl w:val="0"/>
        </w:rPr>
        <w:t xml:space="preserve">enterprises do not treat every such representation as a fundamental concept.</w:t>
      </w:r>
    </w:p>
    <w:p w:rsidR="00000000" w:rsidDel="00000000" w:rsidP="00000000" w:rsidRDefault="00000000" w:rsidRPr="00000000" w14:paraId="0000366A">
      <w:pPr>
        <w:spacing w:after="240" w:before="240" w:lineRule="auto"/>
        <w:rPr/>
      </w:pPr>
      <w:r w:rsidDel="00000000" w:rsidR="00000000" w:rsidRPr="00000000">
        <w:rPr>
          <w:rtl w:val="0"/>
        </w:rPr>
        <w:t xml:space="preserve">Instead,</w:t>
      </w:r>
    </w:p>
    <w:p w:rsidR="00000000" w:rsidDel="00000000" w:rsidP="00000000" w:rsidRDefault="00000000" w:rsidRPr="00000000" w14:paraId="0000366B">
      <w:pPr>
        <w:spacing w:after="240" w:before="240" w:lineRule="auto"/>
        <w:rPr/>
      </w:pPr>
      <w:r w:rsidDel="00000000" w:rsidR="00000000" w:rsidRPr="00000000">
        <w:rPr>
          <w:rtl w:val="0"/>
        </w:rPr>
        <w:t xml:space="preserve">they create these representations whenever required.</w:t>
      </w:r>
    </w:p>
    <w:p w:rsidR="00000000" w:rsidDel="00000000" w:rsidP="00000000" w:rsidRDefault="00000000" w:rsidRPr="00000000" w14:paraId="0000366C">
      <w:pPr>
        <w:spacing w:after="240" w:before="240" w:lineRule="auto"/>
        <w:rPr/>
      </w:pPr>
      <w:r w:rsidDel="00000000" w:rsidR="00000000" w:rsidRPr="00000000">
        <w:rPr>
          <w:rtl w:val="0"/>
        </w:rPr>
        <w:t xml:space="preserve">Only a small number of composite representations become enduring mathematical concepts used repeatedly across enterprise reasoning.</w:t>
      </w:r>
    </w:p>
    <w:p w:rsidR="00000000" w:rsidDel="00000000" w:rsidP="00000000" w:rsidRDefault="00000000" w:rsidRPr="00000000" w14:paraId="0000366D">
      <w:pPr>
        <w:pStyle w:val="Heading3"/>
        <w:keepNext w:val="0"/>
        <w:keepLines w:val="0"/>
        <w:spacing w:before="280" w:lineRule="auto"/>
        <w:rPr>
          <w:b w:val="1"/>
          <w:bCs w:val="1"/>
          <w:color w:val="000000"/>
          <w:sz w:val="26"/>
          <w:szCs w:val="26"/>
        </w:rPr>
      </w:pPr>
      <w:bookmarkStart w:colFirst="0" w:colLast="0" w:name="_wqmvyn6vlclw" w:id="1534"/>
      <w:bookmarkEnd w:id="1534"/>
      <w:r w:rsidDel="00000000" w:rsidR="00000000" w:rsidRPr="00000000">
        <w:rPr>
          <w:b w:val="1"/>
          <w:bCs w:val="1"/>
          <w:color w:val="000000"/>
          <w:sz w:val="26"/>
          <w:szCs w:val="26"/>
          <w:rtl w:val="0"/>
        </w:rPr>
        <w:t xml:space="preserve">Observation 10.17.3.1</w:t>
      </w:r>
    </w:p>
    <w:p w:rsidR="00000000" w:rsidDel="00000000" w:rsidP="00000000" w:rsidRDefault="00000000" w:rsidRPr="00000000" w14:paraId="0000366E">
      <w:pPr>
        <w:spacing w:after="240" w:before="240" w:lineRule="auto"/>
        <w:ind w:left="600" w:right="600" w:firstLine="0"/>
        <w:rPr>
          <w:b w:val="1"/>
          <w:bCs w:val="1"/>
        </w:rPr>
      </w:pPr>
      <w:r w:rsidDel="00000000" w:rsidR="00000000" w:rsidRPr="00000000">
        <w:rPr>
          <w:b w:val="1"/>
          <w:bCs w:val="1"/>
          <w:rtl w:val="0"/>
        </w:rPr>
        <w:t xml:space="preserve">Enterprise reality contains infinitely many possible compositions but only a limited number of constitutionally significant mathematical abstractions.</w:t>
      </w:r>
    </w:p>
    <w:p w:rsidR="00000000" w:rsidDel="00000000" w:rsidP="00000000" w:rsidRDefault="00000000" w:rsidRPr="00000000" w14:paraId="0000366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0">
      <w:pPr>
        <w:pStyle w:val="Heading1"/>
        <w:keepNext w:val="0"/>
        <w:keepLines w:val="0"/>
        <w:spacing w:before="480" w:lineRule="auto"/>
        <w:rPr>
          <w:b w:val="1"/>
          <w:bCs w:val="1"/>
          <w:sz w:val="46"/>
          <w:szCs w:val="46"/>
        </w:rPr>
      </w:pPr>
      <w:bookmarkStart w:colFirst="0" w:colLast="0" w:name="_eopmhqbignou" w:id="1535"/>
      <w:bookmarkEnd w:id="1535"/>
      <w:r w:rsidDel="00000000" w:rsidR="00000000" w:rsidRPr="00000000">
        <w:rPr>
          <w:b w:val="1"/>
          <w:bCs w:val="1"/>
          <w:sz w:val="46"/>
          <w:szCs w:val="46"/>
          <w:rtl w:val="0"/>
        </w:rPr>
        <w:t xml:space="preserve">10.17.4 Lawful Composition versus Constitutional Admission</w:t>
      </w:r>
    </w:p>
    <w:p w:rsidR="00000000" w:rsidDel="00000000" w:rsidP="00000000" w:rsidRDefault="00000000" w:rsidRPr="00000000" w14:paraId="00003671">
      <w:pPr>
        <w:spacing w:after="240" w:before="240" w:lineRule="auto"/>
        <w:rPr/>
      </w:pPr>
      <w:r w:rsidDel="00000000" w:rsidR="00000000" w:rsidRPr="00000000">
        <w:rPr>
          <w:rtl w:val="0"/>
        </w:rPr>
        <w:t xml:space="preserve">Lawful composition establishes mathematical correctness.</w:t>
      </w:r>
    </w:p>
    <w:p w:rsidR="00000000" w:rsidDel="00000000" w:rsidP="00000000" w:rsidRDefault="00000000" w:rsidRPr="00000000" w14:paraId="00003672">
      <w:pPr>
        <w:spacing w:after="240" w:before="240" w:lineRule="auto"/>
        <w:rPr/>
      </w:pPr>
      <w:r w:rsidDel="00000000" w:rsidR="00000000" w:rsidRPr="00000000">
        <w:rPr>
          <w:rtl w:val="0"/>
        </w:rPr>
        <w:t xml:space="preserve">Constitutional admission establishes mathematical necessity.</w:t>
      </w:r>
    </w:p>
    <w:p w:rsidR="00000000" w:rsidDel="00000000" w:rsidP="00000000" w:rsidRDefault="00000000" w:rsidRPr="00000000" w14:paraId="00003673">
      <w:pPr>
        <w:spacing w:after="240" w:before="240" w:lineRule="auto"/>
        <w:rPr/>
      </w:pPr>
      <w:r w:rsidDel="00000000" w:rsidR="00000000" w:rsidRPr="00000000">
        <w:rPr>
          <w:rtl w:val="0"/>
        </w:rPr>
        <w:t xml:space="preserve">Every admitted composite structure must therefore satisfy two independent requirements.</w:t>
      </w:r>
    </w:p>
    <w:p w:rsidR="00000000" w:rsidDel="00000000" w:rsidP="00000000" w:rsidRDefault="00000000" w:rsidRPr="00000000" w14:paraId="00003674">
      <w:pPr>
        <w:spacing w:after="240" w:before="240" w:lineRule="auto"/>
        <w:rPr/>
      </w:pPr>
      <w:r w:rsidDel="00000000" w:rsidR="00000000" w:rsidRPr="00000000">
        <w:rPr>
          <w:rtl w:val="0"/>
        </w:rPr>
        <w:t xml:space="preserve">First,</w:t>
      </w:r>
    </w:p>
    <w:p w:rsidR="00000000" w:rsidDel="00000000" w:rsidP="00000000" w:rsidRDefault="00000000" w:rsidRPr="00000000" w14:paraId="00003675">
      <w:pPr>
        <w:spacing w:after="240" w:before="240" w:lineRule="auto"/>
        <w:rPr/>
      </w:pPr>
      <w:r w:rsidDel="00000000" w:rsidR="00000000" w:rsidRPr="00000000">
        <w:rPr>
          <w:rtl w:val="0"/>
        </w:rPr>
        <w:t xml:space="preserve">it must compose lawfully.</w:t>
      </w:r>
    </w:p>
    <w:p w:rsidR="00000000" w:rsidDel="00000000" w:rsidP="00000000" w:rsidRDefault="00000000" w:rsidRPr="00000000" w14:paraId="00003676">
      <w:pPr>
        <w:spacing w:after="240" w:before="240" w:lineRule="auto"/>
        <w:rPr/>
      </w:pPr>
      <w:r w:rsidDel="00000000" w:rsidR="00000000" w:rsidRPr="00000000">
        <w:rPr>
          <w:rtl w:val="0"/>
        </w:rPr>
        <w:t xml:space="preserve">Second,</w:t>
      </w:r>
    </w:p>
    <w:p w:rsidR="00000000" w:rsidDel="00000000" w:rsidP="00000000" w:rsidRDefault="00000000" w:rsidRPr="00000000" w14:paraId="00003677">
      <w:pPr>
        <w:spacing w:after="240" w:before="240" w:lineRule="auto"/>
        <w:rPr/>
      </w:pPr>
      <w:r w:rsidDel="00000000" w:rsidR="00000000" w:rsidRPr="00000000">
        <w:rPr>
          <w:rtl w:val="0"/>
        </w:rPr>
        <w:t xml:space="preserve">its admission must simplify rather than complicate Enterprise Mathematics.</w:t>
      </w:r>
    </w:p>
    <w:p w:rsidR="00000000" w:rsidDel="00000000" w:rsidP="00000000" w:rsidRDefault="00000000" w:rsidRPr="00000000" w14:paraId="00003678">
      <w:pPr>
        <w:pStyle w:val="Heading3"/>
        <w:keepNext w:val="0"/>
        <w:keepLines w:val="0"/>
        <w:spacing w:before="280" w:lineRule="auto"/>
        <w:rPr>
          <w:b w:val="1"/>
          <w:bCs w:val="1"/>
          <w:color w:val="000000"/>
          <w:sz w:val="26"/>
          <w:szCs w:val="26"/>
        </w:rPr>
      </w:pPr>
      <w:bookmarkStart w:colFirst="0" w:colLast="0" w:name="_vdfp10npgs1p" w:id="1536"/>
      <w:bookmarkEnd w:id="1536"/>
      <w:r w:rsidDel="00000000" w:rsidR="00000000" w:rsidRPr="00000000">
        <w:rPr>
          <w:b w:val="1"/>
          <w:bCs w:val="1"/>
          <w:color w:val="000000"/>
          <w:sz w:val="26"/>
          <w:szCs w:val="26"/>
          <w:rtl w:val="0"/>
        </w:rPr>
        <w:t xml:space="preserve">Admission Principle</w:t>
      </w:r>
    </w:p>
    <w:p w:rsidR="00000000" w:rsidDel="00000000" w:rsidP="00000000" w:rsidRDefault="00000000" w:rsidRPr="00000000" w14:paraId="00003679">
      <w:pPr>
        <w:spacing w:after="240" w:before="240" w:lineRule="auto"/>
        <w:ind w:left="600" w:right="600" w:firstLine="0"/>
        <w:rPr>
          <w:b w:val="1"/>
          <w:bCs w:val="1"/>
        </w:rPr>
      </w:pPr>
      <w:r w:rsidDel="00000000" w:rsidR="00000000" w:rsidRPr="00000000">
        <w:rPr>
          <w:b w:val="1"/>
          <w:bCs w:val="1"/>
          <w:rtl w:val="0"/>
        </w:rPr>
        <w:t xml:space="preserve">Lawful composition is necessary but not sufficient for constitutional admission.</w:t>
      </w:r>
    </w:p>
    <w:p w:rsidR="00000000" w:rsidDel="00000000" w:rsidP="00000000" w:rsidRDefault="00000000" w:rsidRPr="00000000" w14:paraId="0000367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B">
      <w:pPr>
        <w:pStyle w:val="Heading1"/>
        <w:keepNext w:val="0"/>
        <w:keepLines w:val="0"/>
        <w:spacing w:before="480" w:lineRule="auto"/>
        <w:rPr>
          <w:b w:val="1"/>
          <w:bCs w:val="1"/>
          <w:sz w:val="46"/>
          <w:szCs w:val="46"/>
        </w:rPr>
      </w:pPr>
      <w:bookmarkStart w:colFirst="0" w:colLast="0" w:name="_x0jf2gpodfz0" w:id="1537"/>
      <w:bookmarkEnd w:id="1537"/>
      <w:r w:rsidDel="00000000" w:rsidR="00000000" w:rsidRPr="00000000">
        <w:rPr>
          <w:b w:val="1"/>
          <w:bCs w:val="1"/>
          <w:sz w:val="46"/>
          <w:szCs w:val="46"/>
          <w:rtl w:val="0"/>
        </w:rPr>
        <w:t xml:space="preserve">10.17.5 The Principle of Mathematical Economy</w:t>
      </w:r>
    </w:p>
    <w:p w:rsidR="00000000" w:rsidDel="00000000" w:rsidP="00000000" w:rsidRDefault="00000000" w:rsidRPr="00000000" w14:paraId="0000367C">
      <w:pPr>
        <w:spacing w:after="240" w:before="240" w:lineRule="auto"/>
        <w:rPr/>
      </w:pPr>
      <w:r w:rsidDel="00000000" w:rsidR="00000000" w:rsidRPr="00000000">
        <w:rPr>
          <w:rtl w:val="0"/>
        </w:rPr>
        <w:t xml:space="preserve">The Discovery Programme consistently rejects unnecessary expansion.</w:t>
      </w:r>
    </w:p>
    <w:p w:rsidR="00000000" w:rsidDel="00000000" w:rsidP="00000000" w:rsidRDefault="00000000" w:rsidRPr="00000000" w14:paraId="0000367D">
      <w:pPr>
        <w:spacing w:after="240" w:before="240" w:lineRule="auto"/>
        <w:rPr/>
      </w:pPr>
      <w:r w:rsidDel="00000000" w:rsidR="00000000" w:rsidRPr="00000000">
        <w:rPr>
          <w:rtl w:val="0"/>
        </w:rPr>
        <w:t xml:space="preserve">Where an enterprise concept can be faithfully represented by existing structures,</w:t>
      </w:r>
    </w:p>
    <w:p w:rsidR="00000000" w:rsidDel="00000000" w:rsidP="00000000" w:rsidRDefault="00000000" w:rsidRPr="00000000" w14:paraId="0000367E">
      <w:pPr>
        <w:spacing w:after="240" w:before="240" w:lineRule="auto"/>
        <w:rPr/>
      </w:pPr>
      <w:r w:rsidDel="00000000" w:rsidR="00000000" w:rsidRPr="00000000">
        <w:rPr>
          <w:rtl w:val="0"/>
        </w:rPr>
        <w:t xml:space="preserve">no additional canonical structure should be admitted.</w:t>
      </w:r>
    </w:p>
    <w:p w:rsidR="00000000" w:rsidDel="00000000" w:rsidP="00000000" w:rsidRDefault="00000000" w:rsidRPr="00000000" w14:paraId="0000367F">
      <w:pPr>
        <w:spacing w:after="240" w:before="240" w:lineRule="auto"/>
        <w:rPr/>
      </w:pPr>
      <w:r w:rsidDel="00000000" w:rsidR="00000000" w:rsidRPr="00000000">
        <w:rPr>
          <w:rtl w:val="0"/>
        </w:rPr>
        <w:t xml:space="preserve">This principle preserves:</w:t>
      </w:r>
    </w:p>
    <w:p w:rsidR="00000000" w:rsidDel="00000000" w:rsidP="00000000" w:rsidRDefault="00000000" w:rsidRPr="00000000" w14:paraId="00003680">
      <w:pPr>
        <w:numPr>
          <w:ilvl w:val="0"/>
          <w:numId w:val="275"/>
        </w:numPr>
        <w:spacing w:after="0" w:afterAutospacing="0" w:before="240" w:lineRule="auto"/>
        <w:ind w:left="720" w:hanging="360"/>
      </w:pPr>
      <w:r w:rsidDel="00000000" w:rsidR="00000000" w:rsidRPr="00000000">
        <w:rPr>
          <w:rtl w:val="0"/>
        </w:rPr>
        <w:t xml:space="preserve">simplicity;</w:t>
      </w:r>
    </w:p>
    <w:p w:rsidR="00000000" w:rsidDel="00000000" w:rsidP="00000000" w:rsidRDefault="00000000" w:rsidRPr="00000000" w14:paraId="00003681">
      <w:pPr>
        <w:numPr>
          <w:ilvl w:val="0"/>
          <w:numId w:val="275"/>
        </w:numPr>
        <w:spacing w:after="0" w:afterAutospacing="0" w:before="0" w:beforeAutospacing="0" w:lineRule="auto"/>
        <w:ind w:left="720" w:hanging="360"/>
      </w:pPr>
      <w:r w:rsidDel="00000000" w:rsidR="00000000" w:rsidRPr="00000000">
        <w:rPr>
          <w:rtl w:val="0"/>
        </w:rPr>
        <w:t xml:space="preserve">falsifiability;</w:t>
      </w:r>
    </w:p>
    <w:p w:rsidR="00000000" w:rsidDel="00000000" w:rsidP="00000000" w:rsidRDefault="00000000" w:rsidRPr="00000000" w14:paraId="00003682">
      <w:pPr>
        <w:numPr>
          <w:ilvl w:val="0"/>
          <w:numId w:val="275"/>
        </w:numPr>
        <w:spacing w:after="0" w:afterAutospacing="0" w:before="0" w:beforeAutospacing="0" w:lineRule="auto"/>
        <w:ind w:left="720" w:hanging="360"/>
      </w:pPr>
      <w:r w:rsidDel="00000000" w:rsidR="00000000" w:rsidRPr="00000000">
        <w:rPr>
          <w:rtl w:val="0"/>
        </w:rPr>
        <w:t xml:space="preserve">mathematical elegance;</w:t>
      </w:r>
    </w:p>
    <w:p w:rsidR="00000000" w:rsidDel="00000000" w:rsidP="00000000" w:rsidRDefault="00000000" w:rsidRPr="00000000" w14:paraId="00003683">
      <w:pPr>
        <w:numPr>
          <w:ilvl w:val="0"/>
          <w:numId w:val="275"/>
        </w:numPr>
        <w:spacing w:after="240" w:before="0" w:beforeAutospacing="0" w:lineRule="auto"/>
        <w:ind w:left="720" w:hanging="360"/>
      </w:pPr>
      <w:r w:rsidDel="00000000" w:rsidR="00000000" w:rsidRPr="00000000">
        <w:rPr>
          <w:rtl w:val="0"/>
        </w:rPr>
        <w:t xml:space="preserve">long-term stability.</w:t>
      </w:r>
    </w:p>
    <w:p w:rsidR="00000000" w:rsidDel="00000000" w:rsidP="00000000" w:rsidRDefault="00000000" w:rsidRPr="00000000" w14:paraId="00003684">
      <w:pPr>
        <w:pStyle w:val="Heading3"/>
        <w:keepNext w:val="0"/>
        <w:keepLines w:val="0"/>
        <w:spacing w:before="280" w:lineRule="auto"/>
        <w:rPr>
          <w:b w:val="1"/>
          <w:bCs w:val="1"/>
          <w:color w:val="000000"/>
          <w:sz w:val="26"/>
          <w:szCs w:val="26"/>
        </w:rPr>
      </w:pPr>
      <w:bookmarkStart w:colFirst="0" w:colLast="0" w:name="_6a6trmnu2xov" w:id="1538"/>
      <w:bookmarkEnd w:id="1538"/>
      <w:r w:rsidDel="00000000" w:rsidR="00000000" w:rsidRPr="00000000">
        <w:rPr>
          <w:b w:val="1"/>
          <w:bCs w:val="1"/>
          <w:color w:val="000000"/>
          <w:sz w:val="26"/>
          <w:szCs w:val="26"/>
          <w:rtl w:val="0"/>
        </w:rPr>
        <w:t xml:space="preserve">Mathematical Economy Principle</w:t>
      </w:r>
    </w:p>
    <w:p w:rsidR="00000000" w:rsidDel="00000000" w:rsidP="00000000" w:rsidRDefault="00000000" w:rsidRPr="00000000" w14:paraId="00003685">
      <w:pPr>
        <w:spacing w:after="240" w:before="240" w:lineRule="auto"/>
        <w:ind w:left="600" w:right="600" w:firstLine="0"/>
        <w:rPr>
          <w:b w:val="1"/>
          <w:bCs w:val="1"/>
        </w:rPr>
      </w:pPr>
      <w:r w:rsidDel="00000000" w:rsidR="00000000" w:rsidRPr="00000000">
        <w:rPr>
          <w:b w:val="1"/>
          <w:bCs w:val="1"/>
          <w:rtl w:val="0"/>
        </w:rPr>
        <w:t xml:space="preserve">Enterprise Mathematics shall admit no composite mathematical structure that can be faithfully represented by existing canonical structures without loss of correspondence.</w:t>
      </w:r>
    </w:p>
    <w:p w:rsidR="00000000" w:rsidDel="00000000" w:rsidP="00000000" w:rsidRDefault="00000000" w:rsidRPr="00000000" w14:paraId="0000368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7">
      <w:pPr>
        <w:pStyle w:val="Heading1"/>
        <w:keepNext w:val="0"/>
        <w:keepLines w:val="0"/>
        <w:spacing w:before="480" w:lineRule="auto"/>
        <w:rPr>
          <w:b w:val="1"/>
          <w:bCs w:val="1"/>
          <w:sz w:val="46"/>
          <w:szCs w:val="46"/>
        </w:rPr>
      </w:pPr>
      <w:bookmarkStart w:colFirst="0" w:colLast="0" w:name="_pih1uk6atl1v" w:id="1539"/>
      <w:bookmarkEnd w:id="1539"/>
      <w:r w:rsidDel="00000000" w:rsidR="00000000" w:rsidRPr="00000000">
        <w:rPr>
          <w:b w:val="1"/>
          <w:bCs w:val="1"/>
          <w:sz w:val="46"/>
          <w:szCs w:val="46"/>
          <w:rtl w:val="0"/>
        </w:rPr>
        <w:t xml:space="preserve">10.17.6 The Principle of Necessity</w:t>
      </w:r>
    </w:p>
    <w:p w:rsidR="00000000" w:rsidDel="00000000" w:rsidP="00000000" w:rsidRDefault="00000000" w:rsidRPr="00000000" w14:paraId="00003688">
      <w:pPr>
        <w:spacing w:after="240" w:before="240" w:lineRule="auto"/>
        <w:rPr/>
      </w:pPr>
      <w:r w:rsidDel="00000000" w:rsidR="00000000" w:rsidRPr="00000000">
        <w:rPr>
          <w:rtl w:val="0"/>
        </w:rPr>
        <w:t xml:space="preserve">Conversely,</w:t>
      </w:r>
    </w:p>
    <w:p w:rsidR="00000000" w:rsidDel="00000000" w:rsidP="00000000" w:rsidRDefault="00000000" w:rsidRPr="00000000" w14:paraId="00003689">
      <w:pPr>
        <w:spacing w:after="240" w:before="240" w:lineRule="auto"/>
        <w:rPr/>
      </w:pPr>
      <w:r w:rsidDel="00000000" w:rsidR="00000000" w:rsidRPr="00000000">
        <w:rPr>
          <w:rtl w:val="0"/>
        </w:rPr>
        <w:t xml:space="preserve">some compositions become indispensable.</w:t>
      </w:r>
    </w:p>
    <w:p w:rsidR="00000000" w:rsidDel="00000000" w:rsidP="00000000" w:rsidRDefault="00000000" w:rsidRPr="00000000" w14:paraId="0000368A">
      <w:pPr>
        <w:spacing w:after="240" w:before="240" w:lineRule="auto"/>
        <w:rPr/>
      </w:pPr>
      <w:r w:rsidDel="00000000" w:rsidR="00000000" w:rsidRPr="00000000">
        <w:rPr>
          <w:rtl w:val="0"/>
        </w:rPr>
        <w:t xml:space="preserve">If repeated enterprise investigation continually reconstructs the same mathematical composition,</w:t>
      </w:r>
    </w:p>
    <w:p w:rsidR="00000000" w:rsidDel="00000000" w:rsidP="00000000" w:rsidRDefault="00000000" w:rsidRPr="00000000" w14:paraId="0000368B">
      <w:pPr>
        <w:spacing w:after="240" w:before="240" w:lineRule="auto"/>
        <w:rPr/>
      </w:pPr>
      <w:r w:rsidDel="00000000" w:rsidR="00000000" w:rsidRPr="00000000">
        <w:rPr>
          <w:rtl w:val="0"/>
        </w:rPr>
        <w:t xml:space="preserve">the composition may represent a genuine mathematical abstraction.</w:t>
      </w:r>
    </w:p>
    <w:p w:rsidR="00000000" w:rsidDel="00000000" w:rsidP="00000000" w:rsidRDefault="00000000" w:rsidRPr="00000000" w14:paraId="0000368C">
      <w:pPr>
        <w:spacing w:after="240" w:before="240" w:lineRule="auto"/>
        <w:rPr/>
      </w:pPr>
      <w:r w:rsidDel="00000000" w:rsidR="00000000" w:rsidRPr="00000000">
        <w:rPr>
          <w:rtl w:val="0"/>
        </w:rPr>
        <w:t xml:space="preserve">Such abstractions deserve constitutional consideration.</w:t>
      </w:r>
    </w:p>
    <w:p w:rsidR="00000000" w:rsidDel="00000000" w:rsidP="00000000" w:rsidRDefault="00000000" w:rsidRPr="00000000" w14:paraId="0000368D">
      <w:pPr>
        <w:pStyle w:val="Heading3"/>
        <w:keepNext w:val="0"/>
        <w:keepLines w:val="0"/>
        <w:spacing w:before="280" w:lineRule="auto"/>
        <w:rPr>
          <w:b w:val="1"/>
          <w:bCs w:val="1"/>
          <w:color w:val="000000"/>
          <w:sz w:val="26"/>
          <w:szCs w:val="26"/>
        </w:rPr>
      </w:pPr>
      <w:bookmarkStart w:colFirst="0" w:colLast="0" w:name="_i1qaphathngh" w:id="1540"/>
      <w:bookmarkEnd w:id="1540"/>
      <w:r w:rsidDel="00000000" w:rsidR="00000000" w:rsidRPr="00000000">
        <w:rPr>
          <w:b w:val="1"/>
          <w:bCs w:val="1"/>
          <w:color w:val="000000"/>
          <w:sz w:val="26"/>
          <w:szCs w:val="26"/>
          <w:rtl w:val="0"/>
        </w:rPr>
        <w:t xml:space="preserve">Necessity Principle</w:t>
      </w:r>
    </w:p>
    <w:p w:rsidR="00000000" w:rsidDel="00000000" w:rsidP="00000000" w:rsidRDefault="00000000" w:rsidRPr="00000000" w14:paraId="0000368E">
      <w:pPr>
        <w:spacing w:after="240" w:before="240" w:lineRule="auto"/>
        <w:ind w:left="600" w:right="600" w:firstLine="0"/>
        <w:rPr>
          <w:b w:val="1"/>
          <w:bCs w:val="1"/>
        </w:rPr>
      </w:pPr>
      <w:r w:rsidDel="00000000" w:rsidR="00000000" w:rsidRPr="00000000">
        <w:rPr>
          <w:b w:val="1"/>
          <w:bCs w:val="1"/>
          <w:rtl w:val="0"/>
        </w:rPr>
        <w:t xml:space="preserve">Repeated indispensable enterprise composition constitutes evidence for constitutional admission.</w:t>
      </w:r>
    </w:p>
    <w:p w:rsidR="00000000" w:rsidDel="00000000" w:rsidP="00000000" w:rsidRDefault="00000000" w:rsidRPr="00000000" w14:paraId="0000368F">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1"/>
        <w:keepNext w:val="0"/>
        <w:keepLines w:val="0"/>
        <w:spacing w:before="480" w:lineRule="auto"/>
        <w:rPr>
          <w:b w:val="1"/>
          <w:bCs w:val="1"/>
          <w:sz w:val="46"/>
          <w:szCs w:val="46"/>
        </w:rPr>
      </w:pPr>
      <w:bookmarkStart w:colFirst="0" w:colLast="0" w:name="_rfoo876k6vrb" w:id="1541"/>
      <w:bookmarkEnd w:id="1541"/>
      <w:r w:rsidDel="00000000" w:rsidR="00000000" w:rsidRPr="00000000">
        <w:rPr>
          <w:b w:val="1"/>
          <w:bCs w:val="1"/>
          <w:sz w:val="46"/>
          <w:szCs w:val="46"/>
          <w:rtl w:val="0"/>
        </w:rPr>
        <w:t xml:space="preserve">10.17.7 Stability Across Enterprise Domains</w:t>
      </w:r>
    </w:p>
    <w:p w:rsidR="00000000" w:rsidDel="00000000" w:rsidP="00000000" w:rsidRDefault="00000000" w:rsidRPr="00000000" w14:paraId="00003691">
      <w:pPr>
        <w:spacing w:after="240" w:before="240" w:lineRule="auto"/>
        <w:rPr/>
      </w:pPr>
      <w:r w:rsidDel="00000000" w:rsidR="00000000" w:rsidRPr="00000000">
        <w:rPr>
          <w:rtl w:val="0"/>
        </w:rPr>
        <w:t xml:space="preserve">Candidate composite structures should survive domain variation.</w:t>
      </w:r>
    </w:p>
    <w:p w:rsidR="00000000" w:rsidDel="00000000" w:rsidP="00000000" w:rsidRDefault="00000000" w:rsidRPr="00000000" w14:paraId="00003692">
      <w:pPr>
        <w:spacing w:after="240" w:before="240" w:lineRule="auto"/>
        <w:rPr/>
      </w:pPr>
      <w:r w:rsidDel="00000000" w:rsidR="00000000" w:rsidRPr="00000000">
        <w:rPr>
          <w:rtl w:val="0"/>
        </w:rPr>
        <w:t xml:space="preserve">For example,</w:t>
      </w:r>
    </w:p>
    <w:p w:rsidR="00000000" w:rsidDel="00000000" w:rsidP="00000000" w:rsidRDefault="00000000" w:rsidRPr="00000000" w14:paraId="00003693">
      <w:pPr>
        <w:spacing w:after="240" w:before="240" w:lineRule="auto"/>
        <w:rPr/>
      </w:pPr>
      <w:r w:rsidDel="00000000" w:rsidR="00000000" w:rsidRPr="00000000">
        <w:rPr>
          <w:rtl w:val="0"/>
        </w:rPr>
        <w:t xml:space="preserve">a proposed mathematical abstraction should remain meaningful across:</w:t>
      </w:r>
    </w:p>
    <w:p w:rsidR="00000000" w:rsidDel="00000000" w:rsidP="00000000" w:rsidRDefault="00000000" w:rsidRPr="00000000" w14:paraId="00003694">
      <w:pPr>
        <w:numPr>
          <w:ilvl w:val="0"/>
          <w:numId w:val="431"/>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3695">
      <w:pPr>
        <w:numPr>
          <w:ilvl w:val="0"/>
          <w:numId w:val="43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696">
      <w:pPr>
        <w:numPr>
          <w:ilvl w:val="0"/>
          <w:numId w:val="43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697">
      <w:pPr>
        <w:numPr>
          <w:ilvl w:val="0"/>
          <w:numId w:val="43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698">
      <w:pPr>
        <w:numPr>
          <w:ilvl w:val="0"/>
          <w:numId w:val="431"/>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3699">
      <w:pPr>
        <w:numPr>
          <w:ilvl w:val="0"/>
          <w:numId w:val="431"/>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369A">
      <w:pPr>
        <w:spacing w:after="240" w:before="240" w:lineRule="auto"/>
        <w:rPr/>
      </w:pPr>
      <w:r w:rsidDel="00000000" w:rsidR="00000000" w:rsidRPr="00000000">
        <w:rPr>
          <w:rtl w:val="0"/>
        </w:rPr>
        <w:t xml:space="preserve">If its usefulness depends upon a single industry,</w:t>
      </w:r>
    </w:p>
    <w:p w:rsidR="00000000" w:rsidDel="00000000" w:rsidP="00000000" w:rsidRDefault="00000000" w:rsidRPr="00000000" w14:paraId="0000369B">
      <w:pPr>
        <w:spacing w:after="240" w:before="240" w:lineRule="auto"/>
        <w:rPr/>
      </w:pPr>
      <w:r w:rsidDel="00000000" w:rsidR="00000000" w:rsidRPr="00000000">
        <w:rPr>
          <w:rtl w:val="0"/>
        </w:rPr>
        <w:t xml:space="preserve">it is unlikely to represent a canonical enterprise abstraction.</w:t>
      </w:r>
    </w:p>
    <w:p w:rsidR="00000000" w:rsidDel="00000000" w:rsidP="00000000" w:rsidRDefault="00000000" w:rsidRPr="00000000" w14:paraId="0000369C">
      <w:pPr>
        <w:pStyle w:val="Heading3"/>
        <w:keepNext w:val="0"/>
        <w:keepLines w:val="0"/>
        <w:spacing w:before="280" w:lineRule="auto"/>
        <w:rPr>
          <w:b w:val="1"/>
          <w:bCs w:val="1"/>
          <w:color w:val="000000"/>
          <w:sz w:val="26"/>
          <w:szCs w:val="26"/>
        </w:rPr>
      </w:pPr>
      <w:bookmarkStart w:colFirst="0" w:colLast="0" w:name="_lslzcqtr69ka" w:id="1542"/>
      <w:bookmarkEnd w:id="1542"/>
      <w:r w:rsidDel="00000000" w:rsidR="00000000" w:rsidRPr="00000000">
        <w:rPr>
          <w:b w:val="1"/>
          <w:bCs w:val="1"/>
          <w:color w:val="000000"/>
          <w:sz w:val="26"/>
          <w:szCs w:val="26"/>
          <w:rtl w:val="0"/>
        </w:rPr>
        <w:t xml:space="preserve">Stability Principle</w:t>
      </w:r>
    </w:p>
    <w:p w:rsidR="00000000" w:rsidDel="00000000" w:rsidP="00000000" w:rsidRDefault="00000000" w:rsidRPr="00000000" w14:paraId="0000369D">
      <w:pPr>
        <w:spacing w:after="240" w:before="240" w:lineRule="auto"/>
        <w:ind w:left="600" w:right="600" w:firstLine="0"/>
        <w:rPr>
          <w:b w:val="1"/>
          <w:bCs w:val="1"/>
        </w:rPr>
      </w:pPr>
      <w:r w:rsidDel="00000000" w:rsidR="00000000" w:rsidRPr="00000000">
        <w:rPr>
          <w:b w:val="1"/>
          <w:bCs w:val="1"/>
          <w:rtl w:val="0"/>
        </w:rPr>
        <w:t xml:space="preserve">Constitutionally admitted composite structures shall exhibit stability across enterprise domains.</w:t>
      </w:r>
    </w:p>
    <w:p w:rsidR="00000000" w:rsidDel="00000000" w:rsidP="00000000" w:rsidRDefault="00000000" w:rsidRPr="00000000" w14:paraId="0000369E">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F">
      <w:pPr>
        <w:pStyle w:val="Heading1"/>
        <w:keepNext w:val="0"/>
        <w:keepLines w:val="0"/>
        <w:spacing w:before="480" w:lineRule="auto"/>
        <w:rPr>
          <w:b w:val="1"/>
          <w:bCs w:val="1"/>
          <w:sz w:val="46"/>
          <w:szCs w:val="46"/>
        </w:rPr>
      </w:pPr>
      <w:bookmarkStart w:colFirst="0" w:colLast="0" w:name="_gl7635np78pi" w:id="1543"/>
      <w:bookmarkEnd w:id="1543"/>
      <w:r w:rsidDel="00000000" w:rsidR="00000000" w:rsidRPr="00000000">
        <w:rPr>
          <w:b w:val="1"/>
          <w:bCs w:val="1"/>
          <w:sz w:val="46"/>
          <w:szCs w:val="46"/>
          <w:rtl w:val="0"/>
        </w:rPr>
        <w:t xml:space="preserve">10.17.8 Independence from Implementation</w:t>
      </w:r>
    </w:p>
    <w:p w:rsidR="00000000" w:rsidDel="00000000" w:rsidP="00000000" w:rsidRDefault="00000000" w:rsidRPr="00000000" w14:paraId="000036A0">
      <w:pPr>
        <w:spacing w:after="240" w:before="240" w:lineRule="auto"/>
        <w:rPr/>
      </w:pPr>
      <w:r w:rsidDel="00000000" w:rsidR="00000000" w:rsidRPr="00000000">
        <w:rPr>
          <w:rtl w:val="0"/>
        </w:rPr>
        <w:t xml:space="preserve">Constitutional admission concerns enterprise mathematics.</w:t>
      </w:r>
    </w:p>
    <w:p w:rsidR="00000000" w:rsidDel="00000000" w:rsidP="00000000" w:rsidRDefault="00000000" w:rsidRPr="00000000" w14:paraId="000036A1">
      <w:pPr>
        <w:spacing w:after="240" w:before="240" w:lineRule="auto"/>
        <w:rPr/>
      </w:pPr>
      <w:r w:rsidDel="00000000" w:rsidR="00000000" w:rsidRPr="00000000">
        <w:rPr>
          <w:rtl w:val="0"/>
        </w:rPr>
        <w:t xml:space="preserve">It must remain independent of:</w:t>
      </w:r>
    </w:p>
    <w:p w:rsidR="00000000" w:rsidDel="00000000" w:rsidP="00000000" w:rsidRDefault="00000000" w:rsidRPr="00000000" w14:paraId="000036A2">
      <w:pPr>
        <w:numPr>
          <w:ilvl w:val="0"/>
          <w:numId w:val="371"/>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36A3">
      <w:pPr>
        <w:numPr>
          <w:ilvl w:val="0"/>
          <w:numId w:val="371"/>
        </w:numPr>
        <w:spacing w:after="0" w:afterAutospacing="0" w:before="0" w:beforeAutospacing="0" w:lineRule="auto"/>
        <w:ind w:left="720" w:hanging="360"/>
      </w:pPr>
      <w:r w:rsidDel="00000000" w:rsidR="00000000" w:rsidRPr="00000000">
        <w:rPr>
          <w:rtl w:val="0"/>
        </w:rPr>
        <w:t xml:space="preserve">programming languages;</w:t>
      </w:r>
    </w:p>
    <w:p w:rsidR="00000000" w:rsidDel="00000000" w:rsidP="00000000" w:rsidRDefault="00000000" w:rsidRPr="00000000" w14:paraId="000036A4">
      <w:pPr>
        <w:numPr>
          <w:ilvl w:val="0"/>
          <w:numId w:val="371"/>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36A5">
      <w:pPr>
        <w:numPr>
          <w:ilvl w:val="0"/>
          <w:numId w:val="371"/>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36A6">
      <w:pPr>
        <w:numPr>
          <w:ilvl w:val="0"/>
          <w:numId w:val="371"/>
        </w:numPr>
        <w:spacing w:after="240" w:before="0" w:beforeAutospacing="0" w:lineRule="auto"/>
        <w:ind w:left="720" w:hanging="360"/>
      </w:pPr>
      <w:r w:rsidDel="00000000" w:rsidR="00000000" w:rsidRPr="00000000">
        <w:rPr>
          <w:rtl w:val="0"/>
        </w:rPr>
        <w:t xml:space="preserve">optimization algorithms.</w:t>
      </w:r>
    </w:p>
    <w:p w:rsidR="00000000" w:rsidDel="00000000" w:rsidP="00000000" w:rsidRDefault="00000000" w:rsidRPr="00000000" w14:paraId="000036A7">
      <w:pPr>
        <w:spacing w:after="240" w:before="240" w:lineRule="auto"/>
        <w:rPr/>
      </w:pPr>
      <w:r w:rsidDel="00000000" w:rsidR="00000000" w:rsidRPr="00000000">
        <w:rPr>
          <w:rtl w:val="0"/>
        </w:rPr>
        <w:t xml:space="preserve">Implementation convenience never justifies constitutional expansion.</w:t>
      </w:r>
    </w:p>
    <w:p w:rsidR="00000000" w:rsidDel="00000000" w:rsidP="00000000" w:rsidRDefault="00000000" w:rsidRPr="00000000" w14:paraId="000036A8">
      <w:pPr>
        <w:pStyle w:val="Heading3"/>
        <w:keepNext w:val="0"/>
        <w:keepLines w:val="0"/>
        <w:spacing w:before="280" w:lineRule="auto"/>
        <w:rPr>
          <w:b w:val="1"/>
          <w:bCs w:val="1"/>
          <w:color w:val="000000"/>
          <w:sz w:val="26"/>
          <w:szCs w:val="26"/>
        </w:rPr>
      </w:pPr>
      <w:bookmarkStart w:colFirst="0" w:colLast="0" w:name="_dhe12clel9fi" w:id="1544"/>
      <w:bookmarkEnd w:id="1544"/>
      <w:r w:rsidDel="00000000" w:rsidR="00000000" w:rsidRPr="00000000">
        <w:rPr>
          <w:b w:val="1"/>
          <w:bCs w:val="1"/>
          <w:color w:val="000000"/>
          <w:sz w:val="26"/>
          <w:szCs w:val="26"/>
          <w:rtl w:val="0"/>
        </w:rPr>
        <w:t xml:space="preserve">Independence Principle</w:t>
      </w:r>
    </w:p>
    <w:p w:rsidR="00000000" w:rsidDel="00000000" w:rsidP="00000000" w:rsidRDefault="00000000" w:rsidRPr="00000000" w14:paraId="000036A9">
      <w:pPr>
        <w:spacing w:after="240" w:before="240" w:lineRule="auto"/>
        <w:ind w:left="600" w:right="600" w:firstLine="0"/>
        <w:rPr>
          <w:b w:val="1"/>
          <w:bCs w:val="1"/>
        </w:rPr>
      </w:pPr>
      <w:r w:rsidDel="00000000" w:rsidR="00000000" w:rsidRPr="00000000">
        <w:rPr>
          <w:b w:val="1"/>
          <w:bCs w:val="1"/>
          <w:rtl w:val="0"/>
        </w:rPr>
        <w:t xml:space="preserve">No composite mathematical structure shall be admitted solely because it simplifies implementation.</w:t>
      </w:r>
    </w:p>
    <w:p w:rsidR="00000000" w:rsidDel="00000000" w:rsidP="00000000" w:rsidRDefault="00000000" w:rsidRPr="00000000" w14:paraId="000036AA">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B">
      <w:pPr>
        <w:pStyle w:val="Heading1"/>
        <w:keepNext w:val="0"/>
        <w:keepLines w:val="0"/>
        <w:spacing w:before="480" w:lineRule="auto"/>
        <w:rPr>
          <w:b w:val="1"/>
          <w:bCs w:val="1"/>
          <w:sz w:val="46"/>
          <w:szCs w:val="46"/>
        </w:rPr>
      </w:pPr>
      <w:bookmarkStart w:colFirst="0" w:colLast="0" w:name="_bdsop0xlqbxd" w:id="1545"/>
      <w:bookmarkEnd w:id="1545"/>
      <w:r w:rsidDel="00000000" w:rsidR="00000000" w:rsidRPr="00000000">
        <w:rPr>
          <w:b w:val="1"/>
          <w:bCs w:val="1"/>
          <w:sz w:val="46"/>
          <w:szCs w:val="46"/>
          <w:rtl w:val="0"/>
        </w:rPr>
        <w:t xml:space="preserve">10.17.9 Recoverability</w:t>
      </w:r>
    </w:p>
    <w:p w:rsidR="00000000" w:rsidDel="00000000" w:rsidP="00000000" w:rsidRDefault="00000000" w:rsidRPr="00000000" w14:paraId="000036AC">
      <w:pPr>
        <w:spacing w:after="240" w:before="240" w:lineRule="auto"/>
        <w:rPr/>
      </w:pPr>
      <w:r w:rsidDel="00000000" w:rsidR="00000000" w:rsidRPr="00000000">
        <w:rPr>
          <w:rtl w:val="0"/>
        </w:rPr>
        <w:t xml:space="preserve">Every admitted composite structure shall remain recoverable through lawful decomposition.</w:t>
      </w:r>
    </w:p>
    <w:p w:rsidR="00000000" w:rsidDel="00000000" w:rsidP="00000000" w:rsidRDefault="00000000" w:rsidRPr="00000000" w14:paraId="000036AD">
      <w:pPr>
        <w:spacing w:after="240" w:before="240" w:lineRule="auto"/>
        <w:rPr/>
      </w:pPr>
      <w:r w:rsidDel="00000000" w:rsidR="00000000" w:rsidRPr="00000000">
        <w:rPr>
          <w:rtl w:val="0"/>
        </w:rPr>
        <w:t xml:space="preserve">Its constituent mathematical structures shall remain identifiable.</w:t>
      </w:r>
    </w:p>
    <w:p w:rsidR="00000000" w:rsidDel="00000000" w:rsidP="00000000" w:rsidRDefault="00000000" w:rsidRPr="00000000" w14:paraId="000036AE">
      <w:pPr>
        <w:spacing w:after="240" w:before="240" w:lineRule="auto"/>
        <w:rPr/>
      </w:pPr>
      <w:r w:rsidDel="00000000" w:rsidR="00000000" w:rsidRPr="00000000">
        <w:rPr>
          <w:rtl w:val="0"/>
        </w:rPr>
        <w:t xml:space="preserve">Otherwise,</w:t>
      </w:r>
    </w:p>
    <w:p w:rsidR="00000000" w:rsidDel="00000000" w:rsidP="00000000" w:rsidRDefault="00000000" w:rsidRPr="00000000" w14:paraId="000036AF">
      <w:pPr>
        <w:spacing w:after="240" w:before="240" w:lineRule="auto"/>
        <w:rPr/>
      </w:pPr>
      <w:r w:rsidDel="00000000" w:rsidR="00000000" w:rsidRPr="00000000">
        <w:rPr>
          <w:rtl w:val="0"/>
        </w:rPr>
        <w:t xml:space="preserve">constitutional admission would introduce opaque enterprise concepts.</w:t>
      </w:r>
    </w:p>
    <w:p w:rsidR="00000000" w:rsidDel="00000000" w:rsidP="00000000" w:rsidRDefault="00000000" w:rsidRPr="00000000" w14:paraId="000036B0">
      <w:pPr>
        <w:pStyle w:val="Heading3"/>
        <w:keepNext w:val="0"/>
        <w:keepLines w:val="0"/>
        <w:spacing w:before="280" w:lineRule="auto"/>
        <w:rPr>
          <w:b w:val="1"/>
          <w:bCs w:val="1"/>
          <w:color w:val="000000"/>
          <w:sz w:val="26"/>
          <w:szCs w:val="26"/>
        </w:rPr>
      </w:pPr>
      <w:bookmarkStart w:colFirst="0" w:colLast="0" w:name="_bf8cbjg629la" w:id="1546"/>
      <w:bookmarkEnd w:id="1546"/>
      <w:r w:rsidDel="00000000" w:rsidR="00000000" w:rsidRPr="00000000">
        <w:rPr>
          <w:b w:val="1"/>
          <w:bCs w:val="1"/>
          <w:color w:val="000000"/>
          <w:sz w:val="26"/>
          <w:szCs w:val="26"/>
          <w:rtl w:val="0"/>
        </w:rPr>
        <w:t xml:space="preserve">Recoverability Principle</w:t>
      </w:r>
    </w:p>
    <w:p w:rsidR="00000000" w:rsidDel="00000000" w:rsidP="00000000" w:rsidRDefault="00000000" w:rsidRPr="00000000" w14:paraId="000036B1">
      <w:pPr>
        <w:spacing w:after="240" w:before="240" w:lineRule="auto"/>
        <w:ind w:left="600" w:right="600" w:firstLine="0"/>
        <w:rPr>
          <w:b w:val="1"/>
          <w:bCs w:val="1"/>
        </w:rPr>
      </w:pPr>
      <w:r w:rsidDel="00000000" w:rsidR="00000000" w:rsidRPr="00000000">
        <w:rPr>
          <w:b w:val="1"/>
          <w:bCs w:val="1"/>
          <w:rtl w:val="0"/>
        </w:rPr>
        <w:t xml:space="preserve">Constitutionally admitted composite structures shall remain mathematically decomposable into their participating canonical structures.</w:t>
      </w:r>
    </w:p>
    <w:p w:rsidR="00000000" w:rsidDel="00000000" w:rsidP="00000000" w:rsidRDefault="00000000" w:rsidRPr="00000000" w14:paraId="000036B2">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3">
      <w:pPr>
        <w:pStyle w:val="Heading1"/>
        <w:keepNext w:val="0"/>
        <w:keepLines w:val="0"/>
        <w:spacing w:before="480" w:lineRule="auto"/>
        <w:rPr>
          <w:b w:val="1"/>
          <w:bCs w:val="1"/>
          <w:sz w:val="46"/>
          <w:szCs w:val="46"/>
        </w:rPr>
      </w:pPr>
      <w:bookmarkStart w:colFirst="0" w:colLast="0" w:name="_b8t0wqb7ezzh" w:id="1547"/>
      <w:bookmarkEnd w:id="1547"/>
      <w:r w:rsidDel="00000000" w:rsidR="00000000" w:rsidRPr="00000000">
        <w:rPr>
          <w:b w:val="1"/>
          <w:bCs w:val="1"/>
          <w:sz w:val="46"/>
          <w:szCs w:val="46"/>
          <w:rtl w:val="0"/>
        </w:rPr>
        <w:t xml:space="preserve">10.17.10 Explainability</w:t>
      </w:r>
    </w:p>
    <w:p w:rsidR="00000000" w:rsidDel="00000000" w:rsidP="00000000" w:rsidRDefault="00000000" w:rsidRPr="00000000" w14:paraId="000036B4">
      <w:pPr>
        <w:spacing w:after="240" w:before="240" w:lineRule="auto"/>
        <w:rPr/>
      </w:pPr>
      <w:r w:rsidDel="00000000" w:rsidR="00000000" w:rsidRPr="00000000">
        <w:rPr>
          <w:rtl w:val="0"/>
        </w:rPr>
        <w:t xml:space="preserve">An admitted mathematical abstraction shall remain explainable.</w:t>
      </w:r>
    </w:p>
    <w:p w:rsidR="00000000" w:rsidDel="00000000" w:rsidP="00000000" w:rsidRDefault="00000000" w:rsidRPr="00000000" w14:paraId="000036B5">
      <w:pPr>
        <w:spacing w:after="240" w:before="240" w:lineRule="auto"/>
        <w:rPr/>
      </w:pPr>
      <w:r w:rsidDel="00000000" w:rsidR="00000000" w:rsidRPr="00000000">
        <w:rPr>
          <w:rtl w:val="0"/>
        </w:rPr>
        <w:t xml:space="preserve">The enterprise should always answer:</w:t>
      </w:r>
    </w:p>
    <w:p w:rsidR="00000000" w:rsidDel="00000000" w:rsidP="00000000" w:rsidRDefault="00000000" w:rsidRPr="00000000" w14:paraId="000036B6">
      <w:pPr>
        <w:spacing w:after="240" w:before="240" w:lineRule="auto"/>
        <w:rPr/>
      </w:pPr>
      <w:r w:rsidDel="00000000" w:rsidR="00000000" w:rsidRPr="00000000">
        <w:rPr>
          <w:rtl w:val="0"/>
        </w:rPr>
        <w:t xml:space="preserve">Why does this structure exist?</w:t>
      </w:r>
    </w:p>
    <w:p w:rsidR="00000000" w:rsidDel="00000000" w:rsidP="00000000" w:rsidRDefault="00000000" w:rsidRPr="00000000" w14:paraId="000036B7">
      <w:pPr>
        <w:spacing w:after="240" w:before="240" w:lineRule="auto"/>
        <w:rPr/>
      </w:pPr>
      <w:r w:rsidDel="00000000" w:rsidR="00000000" w:rsidRPr="00000000">
        <w:rPr>
          <w:rtl w:val="0"/>
        </w:rPr>
        <w:t xml:space="preserve">What enterprise reality does it represent?</w:t>
      </w:r>
    </w:p>
    <w:p w:rsidR="00000000" w:rsidDel="00000000" w:rsidP="00000000" w:rsidRDefault="00000000" w:rsidRPr="00000000" w14:paraId="000036B8">
      <w:pPr>
        <w:spacing w:after="240" w:before="240" w:lineRule="auto"/>
        <w:rPr/>
      </w:pPr>
      <w:r w:rsidDel="00000000" w:rsidR="00000000" w:rsidRPr="00000000">
        <w:rPr>
          <w:rtl w:val="0"/>
        </w:rPr>
        <w:t xml:space="preserve">Which mathematical structures participate?</w:t>
      </w:r>
    </w:p>
    <w:p w:rsidR="00000000" w:rsidDel="00000000" w:rsidP="00000000" w:rsidRDefault="00000000" w:rsidRPr="00000000" w14:paraId="000036B9">
      <w:pPr>
        <w:spacing w:after="240" w:before="240" w:lineRule="auto"/>
        <w:rPr/>
      </w:pPr>
      <w:r w:rsidDel="00000000" w:rsidR="00000000" w:rsidRPr="00000000">
        <w:rPr>
          <w:rtl w:val="0"/>
        </w:rPr>
        <w:t xml:space="preserve">Explainability preserves scientific transparency.</w:t>
      </w:r>
    </w:p>
    <w:p w:rsidR="00000000" w:rsidDel="00000000" w:rsidP="00000000" w:rsidRDefault="00000000" w:rsidRPr="00000000" w14:paraId="000036BA">
      <w:pPr>
        <w:pStyle w:val="Heading3"/>
        <w:keepNext w:val="0"/>
        <w:keepLines w:val="0"/>
        <w:spacing w:before="280" w:lineRule="auto"/>
        <w:rPr>
          <w:b w:val="1"/>
          <w:bCs w:val="1"/>
          <w:color w:val="000000"/>
          <w:sz w:val="26"/>
          <w:szCs w:val="26"/>
        </w:rPr>
      </w:pPr>
      <w:bookmarkStart w:colFirst="0" w:colLast="0" w:name="_hxrkfhmczcmh" w:id="1548"/>
      <w:bookmarkEnd w:id="1548"/>
      <w:r w:rsidDel="00000000" w:rsidR="00000000" w:rsidRPr="00000000">
        <w:rPr>
          <w:b w:val="1"/>
          <w:bCs w:val="1"/>
          <w:color w:val="000000"/>
          <w:sz w:val="26"/>
          <w:szCs w:val="26"/>
          <w:rtl w:val="0"/>
        </w:rPr>
        <w:t xml:space="preserve">Explainability Principle</w:t>
      </w:r>
    </w:p>
    <w:p w:rsidR="00000000" w:rsidDel="00000000" w:rsidP="00000000" w:rsidRDefault="00000000" w:rsidRPr="00000000" w14:paraId="000036BB">
      <w:pPr>
        <w:spacing w:after="240" w:before="240" w:lineRule="auto"/>
        <w:ind w:left="600" w:right="600" w:firstLine="0"/>
        <w:rPr>
          <w:b w:val="1"/>
          <w:bCs w:val="1"/>
        </w:rPr>
      </w:pPr>
      <w:r w:rsidDel="00000000" w:rsidR="00000000" w:rsidRPr="00000000">
        <w:rPr>
          <w:b w:val="1"/>
          <w:bCs w:val="1"/>
          <w:rtl w:val="0"/>
        </w:rPr>
        <w:t xml:space="preserve">Every admitted composite structure shall possess a mathematically complete explanation grounded in canonical structures.</w:t>
      </w:r>
    </w:p>
    <w:p w:rsidR="00000000" w:rsidDel="00000000" w:rsidP="00000000" w:rsidRDefault="00000000" w:rsidRPr="00000000" w14:paraId="000036BC">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D">
      <w:pPr>
        <w:pStyle w:val="Heading1"/>
        <w:keepNext w:val="0"/>
        <w:keepLines w:val="0"/>
        <w:spacing w:before="480" w:lineRule="auto"/>
        <w:rPr>
          <w:b w:val="1"/>
          <w:bCs w:val="1"/>
          <w:sz w:val="46"/>
          <w:szCs w:val="46"/>
        </w:rPr>
      </w:pPr>
      <w:bookmarkStart w:colFirst="0" w:colLast="0" w:name="_8obir7juepc8" w:id="1549"/>
      <w:bookmarkEnd w:id="1549"/>
      <w:r w:rsidDel="00000000" w:rsidR="00000000" w:rsidRPr="00000000">
        <w:rPr>
          <w:b w:val="1"/>
          <w:bCs w:val="1"/>
          <w:sz w:val="46"/>
          <w:szCs w:val="46"/>
          <w:rtl w:val="0"/>
        </w:rPr>
        <w:t xml:space="preserve">10.17.11 Falsifiability</w:t>
      </w:r>
    </w:p>
    <w:p w:rsidR="00000000" w:rsidDel="00000000" w:rsidP="00000000" w:rsidRDefault="00000000" w:rsidRPr="00000000" w14:paraId="000036BE">
      <w:pPr>
        <w:spacing w:after="240" w:before="240" w:lineRule="auto"/>
        <w:rPr/>
      </w:pPr>
      <w:r w:rsidDel="00000000" w:rsidR="00000000" w:rsidRPr="00000000">
        <w:rPr>
          <w:rtl w:val="0"/>
        </w:rPr>
        <w:t xml:space="preserve">Scientific recovery requires the possibility of rejection.</w:t>
      </w:r>
    </w:p>
    <w:p w:rsidR="00000000" w:rsidDel="00000000" w:rsidP="00000000" w:rsidRDefault="00000000" w:rsidRPr="00000000" w14:paraId="000036BF">
      <w:pPr>
        <w:spacing w:after="240" w:before="240" w:lineRule="auto"/>
        <w:rPr/>
      </w:pPr>
      <w:r w:rsidDel="00000000" w:rsidR="00000000" w:rsidRPr="00000000">
        <w:rPr>
          <w:rtl w:val="0"/>
        </w:rPr>
        <w:t xml:space="preserve">Every candidate composite structure shall therefore remain falsifiable.</w:t>
      </w:r>
    </w:p>
    <w:p w:rsidR="00000000" w:rsidDel="00000000" w:rsidP="00000000" w:rsidRDefault="00000000" w:rsidRPr="00000000" w14:paraId="000036C0">
      <w:pPr>
        <w:spacing w:after="240" w:before="240" w:lineRule="auto"/>
        <w:rPr/>
      </w:pPr>
      <w:r w:rsidDel="00000000" w:rsidR="00000000" w:rsidRPr="00000000">
        <w:rPr>
          <w:rtl w:val="0"/>
        </w:rPr>
        <w:t xml:space="preserve">The Discovery Programme asks:</w:t>
      </w:r>
    </w:p>
    <w:p w:rsidR="00000000" w:rsidDel="00000000" w:rsidP="00000000" w:rsidRDefault="00000000" w:rsidRPr="00000000" w14:paraId="000036C1">
      <w:pPr>
        <w:spacing w:after="240" w:before="240" w:lineRule="auto"/>
        <w:rPr/>
      </w:pPr>
      <w:r w:rsidDel="00000000" w:rsidR="00000000" w:rsidRPr="00000000">
        <w:rPr>
          <w:rtl w:val="0"/>
        </w:rPr>
        <w:t xml:space="preserve">Can enterprise observation invalidate this abstraction?</w:t>
      </w:r>
    </w:p>
    <w:p w:rsidR="00000000" w:rsidDel="00000000" w:rsidP="00000000" w:rsidRDefault="00000000" w:rsidRPr="00000000" w14:paraId="000036C2">
      <w:pPr>
        <w:spacing w:after="240" w:before="240" w:lineRule="auto"/>
        <w:rPr/>
      </w:pPr>
      <w:r w:rsidDel="00000000" w:rsidR="00000000" w:rsidRPr="00000000">
        <w:rPr>
          <w:rtl w:val="0"/>
        </w:rPr>
        <w:t xml:space="preserve">If not,</w:t>
      </w:r>
    </w:p>
    <w:p w:rsidR="00000000" w:rsidDel="00000000" w:rsidP="00000000" w:rsidRDefault="00000000" w:rsidRPr="00000000" w14:paraId="000036C3">
      <w:pPr>
        <w:spacing w:after="240" w:before="240" w:lineRule="auto"/>
        <w:rPr/>
      </w:pPr>
      <w:r w:rsidDel="00000000" w:rsidR="00000000" w:rsidRPr="00000000">
        <w:rPr>
          <w:rtl w:val="0"/>
        </w:rPr>
        <w:t xml:space="preserve">it has ceased to be scientific.</w:t>
      </w:r>
    </w:p>
    <w:p w:rsidR="00000000" w:rsidDel="00000000" w:rsidP="00000000" w:rsidRDefault="00000000" w:rsidRPr="00000000" w14:paraId="000036C4">
      <w:pPr>
        <w:pStyle w:val="Heading3"/>
        <w:keepNext w:val="0"/>
        <w:keepLines w:val="0"/>
        <w:spacing w:before="280" w:lineRule="auto"/>
        <w:rPr>
          <w:b w:val="1"/>
          <w:bCs w:val="1"/>
          <w:color w:val="000000"/>
          <w:sz w:val="26"/>
          <w:szCs w:val="26"/>
        </w:rPr>
      </w:pPr>
      <w:bookmarkStart w:colFirst="0" w:colLast="0" w:name="_hq55yb7eps0k" w:id="1550"/>
      <w:bookmarkEnd w:id="1550"/>
      <w:r w:rsidDel="00000000" w:rsidR="00000000" w:rsidRPr="00000000">
        <w:rPr>
          <w:b w:val="1"/>
          <w:bCs w:val="1"/>
          <w:color w:val="000000"/>
          <w:sz w:val="26"/>
          <w:szCs w:val="26"/>
          <w:rtl w:val="0"/>
        </w:rPr>
        <w:t xml:space="preserve">Falsifiability Principle</w:t>
      </w:r>
    </w:p>
    <w:p w:rsidR="00000000" w:rsidDel="00000000" w:rsidP="00000000" w:rsidRDefault="00000000" w:rsidRPr="00000000" w14:paraId="000036C5">
      <w:pPr>
        <w:spacing w:after="240" w:before="240" w:lineRule="auto"/>
        <w:ind w:left="600" w:right="600" w:firstLine="0"/>
        <w:rPr>
          <w:b w:val="1"/>
          <w:bCs w:val="1"/>
        </w:rPr>
      </w:pPr>
      <w:r w:rsidDel="00000000" w:rsidR="00000000" w:rsidRPr="00000000">
        <w:rPr>
          <w:b w:val="1"/>
          <w:bCs w:val="1"/>
          <w:rtl w:val="0"/>
        </w:rPr>
        <w:t xml:space="preserve">Constitutional admission requires continued scientific falsifiability.</w:t>
      </w:r>
    </w:p>
    <w:p w:rsidR="00000000" w:rsidDel="00000000" w:rsidP="00000000" w:rsidRDefault="00000000" w:rsidRPr="00000000" w14:paraId="000036C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7">
      <w:pPr>
        <w:pStyle w:val="Heading1"/>
        <w:keepNext w:val="0"/>
        <w:keepLines w:val="0"/>
        <w:spacing w:before="480" w:lineRule="auto"/>
        <w:rPr>
          <w:b w:val="1"/>
          <w:bCs w:val="1"/>
          <w:sz w:val="46"/>
          <w:szCs w:val="46"/>
        </w:rPr>
      </w:pPr>
      <w:bookmarkStart w:colFirst="0" w:colLast="0" w:name="_nlqd71an81za" w:id="1551"/>
      <w:bookmarkEnd w:id="1551"/>
      <w:r w:rsidDel="00000000" w:rsidR="00000000" w:rsidRPr="00000000">
        <w:rPr>
          <w:b w:val="1"/>
          <w:bCs w:val="1"/>
          <w:sz w:val="46"/>
          <w:szCs w:val="46"/>
          <w:rtl w:val="0"/>
        </w:rPr>
        <w:t xml:space="preserve">10.17.12 The Elimination Test</w:t>
      </w:r>
    </w:p>
    <w:p w:rsidR="00000000" w:rsidDel="00000000" w:rsidP="00000000" w:rsidRDefault="00000000" w:rsidRPr="00000000" w14:paraId="000036C8">
      <w:pPr>
        <w:spacing w:after="240" w:before="240" w:lineRule="auto"/>
        <w:rPr/>
      </w:pPr>
      <w:r w:rsidDel="00000000" w:rsidR="00000000" w:rsidRPr="00000000">
        <w:rPr>
          <w:rtl w:val="0"/>
        </w:rPr>
        <w:t xml:space="preserve">The strongest constitutional test remains elimination.</w:t>
      </w:r>
    </w:p>
    <w:p w:rsidR="00000000" w:rsidDel="00000000" w:rsidP="00000000" w:rsidRDefault="00000000" w:rsidRPr="00000000" w14:paraId="000036C9">
      <w:pPr>
        <w:spacing w:after="240" w:before="240" w:lineRule="auto"/>
        <w:rPr/>
      </w:pPr>
      <w:r w:rsidDel="00000000" w:rsidR="00000000" w:rsidRPr="00000000">
        <w:rPr>
          <w:rtl w:val="0"/>
        </w:rPr>
        <w:t xml:space="preserve">Suppose the proposed composite structure is removed.</w:t>
      </w:r>
    </w:p>
    <w:p w:rsidR="00000000" w:rsidDel="00000000" w:rsidP="00000000" w:rsidRDefault="00000000" w:rsidRPr="00000000" w14:paraId="000036CA">
      <w:pPr>
        <w:spacing w:after="240" w:before="240" w:lineRule="auto"/>
        <w:rPr/>
      </w:pPr>
      <w:r w:rsidDel="00000000" w:rsidR="00000000" w:rsidRPr="00000000">
        <w:rPr>
          <w:rtl w:val="0"/>
        </w:rPr>
        <w:t xml:space="preserve">Can enterprise reasoning still faithfully represent reality using existing canonical structures?</w:t>
      </w:r>
    </w:p>
    <w:p w:rsidR="00000000" w:rsidDel="00000000" w:rsidP="00000000" w:rsidRDefault="00000000" w:rsidRPr="00000000" w14:paraId="000036CB">
      <w:pPr>
        <w:spacing w:after="240" w:before="240" w:lineRule="auto"/>
        <w:rPr/>
      </w:pPr>
      <w:r w:rsidDel="00000000" w:rsidR="00000000" w:rsidRPr="00000000">
        <w:rPr>
          <w:rtl w:val="0"/>
        </w:rPr>
        <w:t xml:space="preserve">If yes,</w:t>
      </w:r>
    </w:p>
    <w:p w:rsidR="00000000" w:rsidDel="00000000" w:rsidP="00000000" w:rsidRDefault="00000000" w:rsidRPr="00000000" w14:paraId="000036CC">
      <w:pPr>
        <w:spacing w:after="240" w:before="240" w:lineRule="auto"/>
        <w:rPr/>
      </w:pPr>
      <w:r w:rsidDel="00000000" w:rsidR="00000000" w:rsidRPr="00000000">
        <w:rPr>
          <w:rtl w:val="0"/>
        </w:rPr>
        <w:t xml:space="preserve">admission is unnecessary.</w:t>
      </w:r>
    </w:p>
    <w:p w:rsidR="00000000" w:rsidDel="00000000" w:rsidP="00000000" w:rsidRDefault="00000000" w:rsidRPr="00000000" w14:paraId="000036CD">
      <w:pPr>
        <w:spacing w:after="240" w:before="240" w:lineRule="auto"/>
        <w:rPr/>
      </w:pPr>
      <w:r w:rsidDel="00000000" w:rsidR="00000000" w:rsidRPr="00000000">
        <w:rPr>
          <w:rtl w:val="0"/>
        </w:rPr>
        <w:t xml:space="preserve">If no,</w:t>
      </w:r>
    </w:p>
    <w:p w:rsidR="00000000" w:rsidDel="00000000" w:rsidP="00000000" w:rsidRDefault="00000000" w:rsidRPr="00000000" w14:paraId="000036CE">
      <w:pPr>
        <w:spacing w:after="240" w:before="240" w:lineRule="auto"/>
        <w:rPr/>
      </w:pPr>
      <w:r w:rsidDel="00000000" w:rsidR="00000000" w:rsidRPr="00000000">
        <w:rPr>
          <w:rtl w:val="0"/>
        </w:rPr>
        <w:t xml:space="preserve">the candidate survives elimination.</w:t>
      </w:r>
    </w:p>
    <w:p w:rsidR="00000000" w:rsidDel="00000000" w:rsidP="00000000" w:rsidRDefault="00000000" w:rsidRPr="00000000" w14:paraId="000036CF">
      <w:pPr>
        <w:pStyle w:val="Heading3"/>
        <w:keepNext w:val="0"/>
        <w:keepLines w:val="0"/>
        <w:spacing w:before="280" w:lineRule="auto"/>
        <w:rPr>
          <w:b w:val="1"/>
          <w:bCs w:val="1"/>
          <w:color w:val="000000"/>
          <w:sz w:val="26"/>
          <w:szCs w:val="26"/>
        </w:rPr>
      </w:pPr>
      <w:bookmarkStart w:colFirst="0" w:colLast="0" w:name="_hpf0ac6zzb2u" w:id="1552"/>
      <w:bookmarkEnd w:id="1552"/>
      <w:r w:rsidDel="00000000" w:rsidR="00000000" w:rsidRPr="00000000">
        <w:rPr>
          <w:b w:val="1"/>
          <w:bCs w:val="1"/>
          <w:color w:val="000000"/>
          <w:sz w:val="26"/>
          <w:szCs w:val="26"/>
          <w:rtl w:val="0"/>
        </w:rPr>
        <w:t xml:space="preserve">Elimination Principle</w:t>
      </w:r>
    </w:p>
    <w:p w:rsidR="00000000" w:rsidDel="00000000" w:rsidP="00000000" w:rsidRDefault="00000000" w:rsidRPr="00000000" w14:paraId="000036D0">
      <w:pPr>
        <w:spacing w:after="240" w:before="240" w:lineRule="auto"/>
        <w:ind w:left="600" w:right="600" w:firstLine="0"/>
        <w:rPr>
          <w:b w:val="1"/>
          <w:bCs w:val="1"/>
        </w:rPr>
      </w:pPr>
      <w:r w:rsidDel="00000000" w:rsidR="00000000" w:rsidRPr="00000000">
        <w:rPr>
          <w:b w:val="1"/>
          <w:bCs w:val="1"/>
          <w:rtl w:val="0"/>
        </w:rPr>
        <w:t xml:space="preserve">Only composite structures that survive constitutional elimination shall be admitted into Enterprise Mathematics.</w:t>
      </w:r>
    </w:p>
    <w:p w:rsidR="00000000" w:rsidDel="00000000" w:rsidP="00000000" w:rsidRDefault="00000000" w:rsidRPr="00000000" w14:paraId="000036D1">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2">
      <w:pPr>
        <w:pStyle w:val="Heading1"/>
        <w:keepNext w:val="0"/>
        <w:keepLines w:val="0"/>
        <w:spacing w:before="480" w:lineRule="auto"/>
        <w:rPr>
          <w:b w:val="1"/>
          <w:bCs w:val="1"/>
          <w:sz w:val="46"/>
          <w:szCs w:val="46"/>
        </w:rPr>
      </w:pPr>
      <w:bookmarkStart w:colFirst="0" w:colLast="0" w:name="_f5mn7lgxq4g" w:id="1553"/>
      <w:bookmarkEnd w:id="1553"/>
      <w:r w:rsidDel="00000000" w:rsidR="00000000" w:rsidRPr="00000000">
        <w:rPr>
          <w:b w:val="1"/>
          <w:bCs w:val="1"/>
          <w:sz w:val="46"/>
          <w:szCs w:val="46"/>
          <w:rtl w:val="0"/>
        </w:rPr>
        <w:t xml:space="preserve">10.17.13 The Merchant Test</w:t>
      </w:r>
    </w:p>
    <w:p w:rsidR="00000000" w:rsidDel="00000000" w:rsidP="00000000" w:rsidRDefault="00000000" w:rsidRPr="00000000" w14:paraId="000036D3">
      <w:pPr>
        <w:spacing w:after="240" w:before="240" w:lineRule="auto"/>
        <w:rPr/>
      </w:pPr>
      <w:r w:rsidDel="00000000" w:rsidR="00000000" w:rsidRPr="00000000">
        <w:rPr>
          <w:rtl w:val="0"/>
        </w:rPr>
        <w:t xml:space="preserve">The Merchant Test evaluates practical indispensability.</w:t>
      </w:r>
    </w:p>
    <w:p w:rsidR="00000000" w:rsidDel="00000000" w:rsidP="00000000" w:rsidRDefault="00000000" w:rsidRPr="00000000" w14:paraId="000036D4">
      <w:pPr>
        <w:spacing w:after="240" w:before="240" w:lineRule="auto"/>
        <w:rPr/>
      </w:pPr>
      <w:r w:rsidDel="00000000" w:rsidR="00000000" w:rsidRPr="00000000">
        <w:rPr>
          <w:rtl w:val="0"/>
        </w:rPr>
        <w:t xml:space="preserve">A merchant conducting ordinary enterprise reasoning should naturally reconstruct the proposed composite structure.</w:t>
      </w:r>
    </w:p>
    <w:p w:rsidR="00000000" w:rsidDel="00000000" w:rsidP="00000000" w:rsidRDefault="00000000" w:rsidRPr="00000000" w14:paraId="000036D5">
      <w:pPr>
        <w:spacing w:after="240" w:before="240" w:lineRule="auto"/>
        <w:rPr/>
      </w:pPr>
      <w:r w:rsidDel="00000000" w:rsidR="00000000" w:rsidRPr="00000000">
        <w:rPr>
          <w:rtl w:val="0"/>
        </w:rPr>
        <w:t xml:space="preserve">If merchants consistently require the same composition,</w:t>
      </w:r>
    </w:p>
    <w:p w:rsidR="00000000" w:rsidDel="00000000" w:rsidP="00000000" w:rsidRDefault="00000000" w:rsidRPr="00000000" w14:paraId="000036D6">
      <w:pPr>
        <w:spacing w:after="240" w:before="240" w:lineRule="auto"/>
        <w:rPr/>
      </w:pPr>
      <w:r w:rsidDel="00000000" w:rsidR="00000000" w:rsidRPr="00000000">
        <w:rPr>
          <w:rtl w:val="0"/>
        </w:rPr>
        <w:t xml:space="preserve">the candidate demonstrates enterprise necessity.</w:t>
      </w:r>
    </w:p>
    <w:p w:rsidR="00000000" w:rsidDel="00000000" w:rsidP="00000000" w:rsidRDefault="00000000" w:rsidRPr="00000000" w14:paraId="000036D7">
      <w:pPr>
        <w:pStyle w:val="Heading3"/>
        <w:keepNext w:val="0"/>
        <w:keepLines w:val="0"/>
        <w:spacing w:before="280" w:lineRule="auto"/>
        <w:rPr>
          <w:b w:val="1"/>
          <w:bCs w:val="1"/>
          <w:color w:val="000000"/>
          <w:sz w:val="26"/>
          <w:szCs w:val="26"/>
        </w:rPr>
      </w:pPr>
      <w:bookmarkStart w:colFirst="0" w:colLast="0" w:name="_ya6jucgdkt8x" w:id="1554"/>
      <w:bookmarkEnd w:id="1554"/>
      <w:r w:rsidDel="00000000" w:rsidR="00000000" w:rsidRPr="00000000">
        <w:rPr>
          <w:b w:val="1"/>
          <w:bCs w:val="1"/>
          <w:color w:val="000000"/>
          <w:sz w:val="26"/>
          <w:szCs w:val="26"/>
          <w:rtl w:val="0"/>
        </w:rPr>
        <w:t xml:space="preserve">Merchant Principle</w:t>
      </w:r>
    </w:p>
    <w:p w:rsidR="00000000" w:rsidDel="00000000" w:rsidP="00000000" w:rsidRDefault="00000000" w:rsidRPr="00000000" w14:paraId="000036D8">
      <w:pPr>
        <w:spacing w:after="240" w:before="240" w:lineRule="auto"/>
        <w:ind w:left="600" w:right="600" w:firstLine="0"/>
        <w:rPr>
          <w:b w:val="1"/>
          <w:bCs w:val="1"/>
        </w:rPr>
      </w:pPr>
      <w:r w:rsidDel="00000000" w:rsidR="00000000" w:rsidRPr="00000000">
        <w:rPr>
          <w:b w:val="1"/>
          <w:bCs w:val="1"/>
          <w:rtl w:val="0"/>
        </w:rPr>
        <w:t xml:space="preserve">Enterprise reasoning should naturally recover every constitutionally admitted composite structure.</w:t>
      </w:r>
    </w:p>
    <w:p w:rsidR="00000000" w:rsidDel="00000000" w:rsidP="00000000" w:rsidRDefault="00000000" w:rsidRPr="00000000" w14:paraId="000036D9">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A">
      <w:pPr>
        <w:pStyle w:val="Heading1"/>
        <w:keepNext w:val="0"/>
        <w:keepLines w:val="0"/>
        <w:spacing w:before="480" w:lineRule="auto"/>
        <w:rPr>
          <w:b w:val="1"/>
          <w:bCs w:val="1"/>
          <w:sz w:val="46"/>
          <w:szCs w:val="46"/>
        </w:rPr>
      </w:pPr>
      <w:bookmarkStart w:colFirst="0" w:colLast="0" w:name="_nej0xwr88dsa" w:id="1555"/>
      <w:bookmarkEnd w:id="1555"/>
      <w:r w:rsidDel="00000000" w:rsidR="00000000" w:rsidRPr="00000000">
        <w:rPr>
          <w:b w:val="1"/>
          <w:bCs w:val="1"/>
          <w:sz w:val="46"/>
          <w:szCs w:val="46"/>
          <w:rtl w:val="0"/>
        </w:rPr>
        <w:t xml:space="preserve">10.17.14 The Cocoa Test</w:t>
      </w:r>
    </w:p>
    <w:p w:rsidR="00000000" w:rsidDel="00000000" w:rsidP="00000000" w:rsidRDefault="00000000" w:rsidRPr="00000000" w14:paraId="000036DB">
      <w:pPr>
        <w:spacing w:after="240" w:before="240" w:lineRule="auto"/>
        <w:rPr/>
      </w:pPr>
      <w:r w:rsidDel="00000000" w:rsidR="00000000" w:rsidRPr="00000000">
        <w:rPr>
          <w:rtl w:val="0"/>
        </w:rPr>
        <w:t xml:space="preserve">Throughout the Discovery Programme,</w:t>
      </w:r>
    </w:p>
    <w:p w:rsidR="00000000" w:rsidDel="00000000" w:rsidP="00000000" w:rsidRDefault="00000000" w:rsidRPr="00000000" w14:paraId="000036DC">
      <w:pPr>
        <w:spacing w:after="240" w:before="240" w:lineRule="auto"/>
        <w:rPr/>
      </w:pPr>
      <w:r w:rsidDel="00000000" w:rsidR="00000000" w:rsidRPr="00000000">
        <w:rPr>
          <w:rtl w:val="0"/>
        </w:rPr>
        <w:t xml:space="preserve">the Cocoa Test has provided the principal falsification environment.</w:t>
      </w:r>
    </w:p>
    <w:p w:rsidR="00000000" w:rsidDel="00000000" w:rsidP="00000000" w:rsidRDefault="00000000" w:rsidRPr="00000000" w14:paraId="000036DD">
      <w:pPr>
        <w:spacing w:after="240" w:before="240" w:lineRule="auto"/>
        <w:rPr/>
      </w:pPr>
      <w:r w:rsidDel="00000000" w:rsidR="00000000" w:rsidRPr="00000000">
        <w:rPr>
          <w:rtl w:val="0"/>
        </w:rPr>
        <w:t xml:space="preserve">Candidate structures should survive complete cocoa export reasoning,</w:t>
      </w:r>
    </w:p>
    <w:p w:rsidR="00000000" w:rsidDel="00000000" w:rsidP="00000000" w:rsidRDefault="00000000" w:rsidRPr="00000000" w14:paraId="000036DE">
      <w:pPr>
        <w:spacing w:after="240" w:before="240" w:lineRule="auto"/>
        <w:rPr/>
      </w:pPr>
      <w:r w:rsidDel="00000000" w:rsidR="00000000" w:rsidRPr="00000000">
        <w:rPr>
          <w:rtl w:val="0"/>
        </w:rPr>
        <w:t xml:space="preserve">including:</w:t>
      </w:r>
    </w:p>
    <w:p w:rsidR="00000000" w:rsidDel="00000000" w:rsidP="00000000" w:rsidRDefault="00000000" w:rsidRPr="00000000" w14:paraId="000036DF">
      <w:pPr>
        <w:numPr>
          <w:ilvl w:val="0"/>
          <w:numId w:val="521"/>
        </w:numPr>
        <w:spacing w:after="0" w:afterAutospacing="0" w:before="240" w:lineRule="auto"/>
        <w:ind w:left="720" w:hanging="360"/>
      </w:pPr>
      <w:r w:rsidDel="00000000" w:rsidR="00000000" w:rsidRPr="00000000">
        <w:rPr>
          <w:rtl w:val="0"/>
        </w:rPr>
        <w:t xml:space="preserve">sourcing;</w:t>
      </w:r>
    </w:p>
    <w:p w:rsidR="00000000" w:rsidDel="00000000" w:rsidP="00000000" w:rsidRDefault="00000000" w:rsidRPr="00000000" w14:paraId="000036E0">
      <w:pPr>
        <w:numPr>
          <w:ilvl w:val="0"/>
          <w:numId w:val="521"/>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6E1">
      <w:pPr>
        <w:numPr>
          <w:ilvl w:val="0"/>
          <w:numId w:val="52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36E2">
      <w:pPr>
        <w:numPr>
          <w:ilvl w:val="0"/>
          <w:numId w:val="521"/>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36E3">
      <w:pPr>
        <w:numPr>
          <w:ilvl w:val="0"/>
          <w:numId w:val="521"/>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36E4">
      <w:pPr>
        <w:numPr>
          <w:ilvl w:val="0"/>
          <w:numId w:val="521"/>
        </w:numPr>
        <w:spacing w:after="24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36E5">
      <w:pPr>
        <w:spacing w:after="240" w:before="240" w:lineRule="auto"/>
        <w:rPr/>
      </w:pPr>
      <w:r w:rsidDel="00000000" w:rsidR="00000000" w:rsidRPr="00000000">
        <w:rPr>
          <w:rtl w:val="0"/>
        </w:rPr>
        <w:t xml:space="preserve">Failure during this investigation constitutes evidence against admission.</w:t>
      </w:r>
    </w:p>
    <w:p w:rsidR="00000000" w:rsidDel="00000000" w:rsidP="00000000" w:rsidRDefault="00000000" w:rsidRPr="00000000" w14:paraId="000036E6">
      <w:pPr>
        <w:pStyle w:val="Heading3"/>
        <w:keepNext w:val="0"/>
        <w:keepLines w:val="0"/>
        <w:spacing w:before="280" w:lineRule="auto"/>
        <w:rPr>
          <w:b w:val="1"/>
          <w:bCs w:val="1"/>
          <w:color w:val="000000"/>
          <w:sz w:val="26"/>
          <w:szCs w:val="26"/>
        </w:rPr>
      </w:pPr>
      <w:bookmarkStart w:colFirst="0" w:colLast="0" w:name="_j5kgavk7m3jh" w:id="1556"/>
      <w:bookmarkEnd w:id="1556"/>
      <w:r w:rsidDel="00000000" w:rsidR="00000000" w:rsidRPr="00000000">
        <w:rPr>
          <w:b w:val="1"/>
          <w:bCs w:val="1"/>
          <w:color w:val="000000"/>
          <w:sz w:val="26"/>
          <w:szCs w:val="26"/>
          <w:rtl w:val="0"/>
        </w:rPr>
        <w:t xml:space="preserve">Cocoa Principle</w:t>
      </w:r>
    </w:p>
    <w:p w:rsidR="00000000" w:rsidDel="00000000" w:rsidP="00000000" w:rsidRDefault="00000000" w:rsidRPr="00000000" w14:paraId="000036E7">
      <w:pPr>
        <w:spacing w:after="240" w:before="240" w:lineRule="auto"/>
        <w:ind w:left="600" w:right="600" w:firstLine="0"/>
        <w:rPr>
          <w:b w:val="1"/>
          <w:bCs w:val="1"/>
        </w:rPr>
      </w:pPr>
      <w:r w:rsidDel="00000000" w:rsidR="00000000" w:rsidRPr="00000000">
        <w:rPr>
          <w:b w:val="1"/>
          <w:bCs w:val="1"/>
          <w:rtl w:val="0"/>
        </w:rPr>
        <w:t xml:space="preserve">Every candidate composite structure shall survive complete enterprise simulation before constitutional admission.</w:t>
      </w:r>
    </w:p>
    <w:p w:rsidR="00000000" w:rsidDel="00000000" w:rsidP="00000000" w:rsidRDefault="00000000" w:rsidRPr="00000000" w14:paraId="000036E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9">
      <w:pPr>
        <w:pStyle w:val="Heading1"/>
        <w:keepNext w:val="0"/>
        <w:keepLines w:val="0"/>
        <w:spacing w:before="480" w:lineRule="auto"/>
        <w:rPr>
          <w:b w:val="1"/>
          <w:bCs w:val="1"/>
          <w:sz w:val="46"/>
          <w:szCs w:val="46"/>
        </w:rPr>
      </w:pPr>
      <w:bookmarkStart w:colFirst="0" w:colLast="0" w:name="_9hvr3mn9elyb" w:id="1557"/>
      <w:bookmarkEnd w:id="1557"/>
      <w:r w:rsidDel="00000000" w:rsidR="00000000" w:rsidRPr="00000000">
        <w:rPr>
          <w:b w:val="1"/>
          <w:bCs w:val="1"/>
          <w:sz w:val="46"/>
          <w:szCs w:val="46"/>
          <w:rtl w:val="0"/>
        </w:rPr>
        <w:t xml:space="preserve">10.17.15 The Cross-Domain Test</w:t>
      </w:r>
    </w:p>
    <w:p w:rsidR="00000000" w:rsidDel="00000000" w:rsidP="00000000" w:rsidRDefault="00000000" w:rsidRPr="00000000" w14:paraId="000036EA">
      <w:pPr>
        <w:spacing w:after="240" w:before="240" w:lineRule="auto"/>
        <w:rPr/>
      </w:pPr>
      <w:r w:rsidDel="00000000" w:rsidR="00000000" w:rsidRPr="00000000">
        <w:rPr>
          <w:rtl w:val="0"/>
        </w:rPr>
        <w:t xml:space="preserve">Passing one enterprise domain is insufficient.</w:t>
      </w:r>
    </w:p>
    <w:p w:rsidR="00000000" w:rsidDel="00000000" w:rsidP="00000000" w:rsidRDefault="00000000" w:rsidRPr="00000000" w14:paraId="000036EB">
      <w:pPr>
        <w:spacing w:after="240" w:before="240" w:lineRule="auto"/>
        <w:rPr/>
      </w:pPr>
      <w:r w:rsidDel="00000000" w:rsidR="00000000" w:rsidRPr="00000000">
        <w:rPr>
          <w:rtl w:val="0"/>
        </w:rPr>
        <w:t xml:space="preserve">Candidate structures should also remain indispensable in unrelated domains.</w:t>
      </w:r>
    </w:p>
    <w:p w:rsidR="00000000" w:rsidDel="00000000" w:rsidP="00000000" w:rsidRDefault="00000000" w:rsidRPr="00000000" w14:paraId="000036EC">
      <w:pPr>
        <w:spacing w:after="240" w:before="240" w:lineRule="auto"/>
        <w:rPr/>
      </w:pPr>
      <w:r w:rsidDel="00000000" w:rsidR="00000000" w:rsidRPr="00000000">
        <w:rPr>
          <w:rtl w:val="0"/>
        </w:rPr>
        <w:t xml:space="preserve">For example:</w:t>
      </w:r>
    </w:p>
    <w:p w:rsidR="00000000" w:rsidDel="00000000" w:rsidP="00000000" w:rsidRDefault="00000000" w:rsidRPr="00000000" w14:paraId="000036ED">
      <w:pPr>
        <w:spacing w:after="240" w:before="240" w:lineRule="auto"/>
        <w:rPr/>
      </w:pPr>
      <w:r w:rsidDel="00000000" w:rsidR="00000000" w:rsidRPr="00000000">
        <w:rPr>
          <w:rtl w:val="0"/>
        </w:rPr>
        <w:t xml:space="preserve">healthcare,</w:t>
      </w:r>
    </w:p>
    <w:p w:rsidR="00000000" w:rsidDel="00000000" w:rsidP="00000000" w:rsidRDefault="00000000" w:rsidRPr="00000000" w14:paraId="000036EE">
      <w:pPr>
        <w:spacing w:after="240" w:before="240" w:lineRule="auto"/>
        <w:rPr/>
      </w:pPr>
      <w:r w:rsidDel="00000000" w:rsidR="00000000" w:rsidRPr="00000000">
        <w:rPr>
          <w:rtl w:val="0"/>
        </w:rPr>
        <w:t xml:space="preserve">banking,</w:t>
      </w:r>
    </w:p>
    <w:p w:rsidR="00000000" w:rsidDel="00000000" w:rsidP="00000000" w:rsidRDefault="00000000" w:rsidRPr="00000000" w14:paraId="000036EF">
      <w:pPr>
        <w:spacing w:after="240" w:before="240" w:lineRule="auto"/>
        <w:rPr/>
      </w:pPr>
      <w:r w:rsidDel="00000000" w:rsidR="00000000" w:rsidRPr="00000000">
        <w:rPr>
          <w:rtl w:val="0"/>
        </w:rPr>
        <w:t xml:space="preserve">utilities,</w:t>
      </w:r>
    </w:p>
    <w:p w:rsidR="00000000" w:rsidDel="00000000" w:rsidP="00000000" w:rsidRDefault="00000000" w:rsidRPr="00000000" w14:paraId="000036F0">
      <w:pPr>
        <w:spacing w:after="240" w:before="240" w:lineRule="auto"/>
        <w:rPr/>
      </w:pPr>
      <w:r w:rsidDel="00000000" w:rsidR="00000000" w:rsidRPr="00000000">
        <w:rPr>
          <w:rtl w:val="0"/>
        </w:rPr>
        <w:t xml:space="preserve">construction,</w:t>
      </w:r>
    </w:p>
    <w:p w:rsidR="00000000" w:rsidDel="00000000" w:rsidP="00000000" w:rsidRDefault="00000000" w:rsidRPr="00000000" w14:paraId="000036F1">
      <w:pPr>
        <w:spacing w:after="240" w:before="240" w:lineRule="auto"/>
        <w:rPr/>
      </w:pPr>
      <w:r w:rsidDel="00000000" w:rsidR="00000000" w:rsidRPr="00000000">
        <w:rPr>
          <w:rtl w:val="0"/>
        </w:rPr>
        <w:t xml:space="preserve">public administration.</w:t>
      </w:r>
    </w:p>
    <w:p w:rsidR="00000000" w:rsidDel="00000000" w:rsidP="00000000" w:rsidRDefault="00000000" w:rsidRPr="00000000" w14:paraId="000036F2">
      <w:pPr>
        <w:spacing w:after="240" w:before="240" w:lineRule="auto"/>
        <w:rPr/>
      </w:pPr>
      <w:r w:rsidDel="00000000" w:rsidR="00000000" w:rsidRPr="00000000">
        <w:rPr>
          <w:rtl w:val="0"/>
        </w:rPr>
        <w:t xml:space="preserve">This demonstrates genuine enterprise universality.</w:t>
      </w:r>
    </w:p>
    <w:p w:rsidR="00000000" w:rsidDel="00000000" w:rsidP="00000000" w:rsidRDefault="00000000" w:rsidRPr="00000000" w14:paraId="000036F3">
      <w:pPr>
        <w:pStyle w:val="Heading3"/>
        <w:keepNext w:val="0"/>
        <w:keepLines w:val="0"/>
        <w:spacing w:before="280" w:lineRule="auto"/>
        <w:rPr>
          <w:b w:val="1"/>
          <w:bCs w:val="1"/>
          <w:color w:val="000000"/>
          <w:sz w:val="26"/>
          <w:szCs w:val="26"/>
        </w:rPr>
      </w:pPr>
      <w:bookmarkStart w:colFirst="0" w:colLast="0" w:name="_m4nre5e0nd7" w:id="1558"/>
      <w:bookmarkEnd w:id="1558"/>
      <w:r w:rsidDel="00000000" w:rsidR="00000000" w:rsidRPr="00000000">
        <w:rPr>
          <w:b w:val="1"/>
          <w:bCs w:val="1"/>
          <w:color w:val="000000"/>
          <w:sz w:val="26"/>
          <w:szCs w:val="26"/>
          <w:rtl w:val="0"/>
        </w:rPr>
        <w:t xml:space="preserve">Cross-Domain Principle</w:t>
      </w:r>
    </w:p>
    <w:p w:rsidR="00000000" w:rsidDel="00000000" w:rsidP="00000000" w:rsidRDefault="00000000" w:rsidRPr="00000000" w14:paraId="000036F4">
      <w:pPr>
        <w:spacing w:after="240" w:before="240" w:lineRule="auto"/>
        <w:ind w:left="600" w:right="600" w:firstLine="0"/>
        <w:rPr>
          <w:b w:val="1"/>
          <w:bCs w:val="1"/>
        </w:rPr>
      </w:pPr>
      <w:r w:rsidDel="00000000" w:rsidR="00000000" w:rsidRPr="00000000">
        <w:rPr>
          <w:b w:val="1"/>
          <w:bCs w:val="1"/>
          <w:rtl w:val="0"/>
        </w:rPr>
        <w:t xml:space="preserve">Constitutionally admitted composite structures shall exhibit cross-domain necessity.</w:t>
      </w:r>
    </w:p>
    <w:p w:rsidR="00000000" w:rsidDel="00000000" w:rsidP="00000000" w:rsidRDefault="00000000" w:rsidRPr="00000000" w14:paraId="000036F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6">
      <w:pPr>
        <w:pStyle w:val="Heading1"/>
        <w:keepNext w:val="0"/>
        <w:keepLines w:val="0"/>
        <w:spacing w:before="480" w:lineRule="auto"/>
        <w:rPr>
          <w:b w:val="1"/>
          <w:bCs w:val="1"/>
          <w:sz w:val="46"/>
          <w:szCs w:val="46"/>
        </w:rPr>
      </w:pPr>
      <w:bookmarkStart w:colFirst="0" w:colLast="0" w:name="_y6g9yxnhc1x3" w:id="1559"/>
      <w:bookmarkEnd w:id="1559"/>
      <w:r w:rsidDel="00000000" w:rsidR="00000000" w:rsidRPr="00000000">
        <w:rPr>
          <w:b w:val="1"/>
          <w:bCs w:val="1"/>
          <w:sz w:val="46"/>
          <w:szCs w:val="46"/>
          <w:rtl w:val="0"/>
        </w:rPr>
        <w:t xml:space="preserve">10.17.16 Admission Criteria</w:t>
      </w:r>
    </w:p>
    <w:p w:rsidR="00000000" w:rsidDel="00000000" w:rsidP="00000000" w:rsidRDefault="00000000" w:rsidRPr="00000000" w14:paraId="000036F7">
      <w:pPr>
        <w:spacing w:after="240" w:before="240" w:lineRule="auto"/>
        <w:rPr/>
      </w:pPr>
      <w:r w:rsidDel="00000000" w:rsidR="00000000" w:rsidRPr="00000000">
        <w:rPr>
          <w:rtl w:val="0"/>
        </w:rPr>
        <w:t xml:space="preserve">A candidate composite structure shall satisfy all of the following:</w:t>
      </w:r>
    </w:p>
    <w:p w:rsidR="00000000" w:rsidDel="00000000" w:rsidP="00000000" w:rsidRDefault="00000000" w:rsidRPr="00000000" w14:paraId="000036F8">
      <w:pPr>
        <w:numPr>
          <w:ilvl w:val="0"/>
          <w:numId w:val="150"/>
        </w:numPr>
        <w:spacing w:after="0" w:afterAutospacing="0" w:before="240" w:lineRule="auto"/>
        <w:ind w:left="720" w:hanging="360"/>
      </w:pPr>
      <w:r w:rsidDel="00000000" w:rsidR="00000000" w:rsidRPr="00000000">
        <w:rPr>
          <w:rtl w:val="0"/>
        </w:rPr>
        <w:t xml:space="preserve">lawful composition;</w:t>
      </w:r>
    </w:p>
    <w:p w:rsidR="00000000" w:rsidDel="00000000" w:rsidP="00000000" w:rsidRDefault="00000000" w:rsidRPr="00000000" w14:paraId="000036F9">
      <w:pPr>
        <w:numPr>
          <w:ilvl w:val="0"/>
          <w:numId w:val="150"/>
        </w:numPr>
        <w:spacing w:after="0" w:afterAutospacing="0" w:before="0" w:beforeAutospacing="0" w:lineRule="auto"/>
        <w:ind w:left="720" w:hanging="360"/>
      </w:pPr>
      <w:r w:rsidDel="00000000" w:rsidR="00000000" w:rsidRPr="00000000">
        <w:rPr>
          <w:rtl w:val="0"/>
        </w:rPr>
        <w:t xml:space="preserve">structural compatibility;</w:t>
      </w:r>
    </w:p>
    <w:p w:rsidR="00000000" w:rsidDel="00000000" w:rsidP="00000000" w:rsidRDefault="00000000" w:rsidRPr="00000000" w14:paraId="000036FA">
      <w:pPr>
        <w:numPr>
          <w:ilvl w:val="0"/>
          <w:numId w:val="150"/>
        </w:numPr>
        <w:spacing w:after="0" w:afterAutospacing="0" w:before="0" w:beforeAutospacing="0" w:lineRule="auto"/>
        <w:ind w:left="720" w:hanging="360"/>
      </w:pPr>
      <w:r w:rsidDel="00000000" w:rsidR="00000000" w:rsidRPr="00000000">
        <w:rPr>
          <w:rtl w:val="0"/>
        </w:rPr>
        <w:t xml:space="preserve">preservation laws;</w:t>
      </w:r>
    </w:p>
    <w:p w:rsidR="00000000" w:rsidDel="00000000" w:rsidP="00000000" w:rsidRDefault="00000000" w:rsidRPr="00000000" w14:paraId="000036FB">
      <w:pPr>
        <w:numPr>
          <w:ilvl w:val="0"/>
          <w:numId w:val="150"/>
        </w:numPr>
        <w:spacing w:after="0" w:afterAutospacing="0" w:before="0" w:beforeAutospacing="0" w:lineRule="auto"/>
        <w:ind w:left="720" w:hanging="360"/>
      </w:pPr>
      <w:r w:rsidDel="00000000" w:rsidR="00000000" w:rsidRPr="00000000">
        <w:rPr>
          <w:rtl w:val="0"/>
        </w:rPr>
        <w:t xml:space="preserve">compositional invariants;</w:t>
      </w:r>
    </w:p>
    <w:p w:rsidR="00000000" w:rsidDel="00000000" w:rsidP="00000000" w:rsidRDefault="00000000" w:rsidRPr="00000000" w14:paraId="000036FC">
      <w:pPr>
        <w:numPr>
          <w:ilvl w:val="0"/>
          <w:numId w:val="150"/>
        </w:numPr>
        <w:spacing w:after="0" w:afterAutospacing="0" w:before="0" w:beforeAutospacing="0" w:lineRule="auto"/>
        <w:ind w:left="720" w:hanging="360"/>
      </w:pPr>
      <w:r w:rsidDel="00000000" w:rsidR="00000000" w:rsidRPr="00000000">
        <w:rPr>
          <w:rtl w:val="0"/>
        </w:rPr>
        <w:t xml:space="preserve">recoverability;</w:t>
      </w:r>
    </w:p>
    <w:p w:rsidR="00000000" w:rsidDel="00000000" w:rsidP="00000000" w:rsidRDefault="00000000" w:rsidRPr="00000000" w14:paraId="000036FD">
      <w:pPr>
        <w:numPr>
          <w:ilvl w:val="0"/>
          <w:numId w:val="150"/>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36FE">
      <w:pPr>
        <w:numPr>
          <w:ilvl w:val="0"/>
          <w:numId w:val="150"/>
        </w:numPr>
        <w:spacing w:after="0" w:afterAutospacing="0" w:before="0" w:beforeAutospacing="0" w:lineRule="auto"/>
        <w:ind w:left="720" w:hanging="360"/>
      </w:pPr>
      <w:r w:rsidDel="00000000" w:rsidR="00000000" w:rsidRPr="00000000">
        <w:rPr>
          <w:rtl w:val="0"/>
        </w:rPr>
        <w:t xml:space="preserve">falsifiability;</w:t>
      </w:r>
    </w:p>
    <w:p w:rsidR="00000000" w:rsidDel="00000000" w:rsidP="00000000" w:rsidRDefault="00000000" w:rsidRPr="00000000" w14:paraId="000036FF">
      <w:pPr>
        <w:numPr>
          <w:ilvl w:val="0"/>
          <w:numId w:val="150"/>
        </w:numPr>
        <w:spacing w:after="0" w:afterAutospacing="0" w:before="0" w:beforeAutospacing="0" w:lineRule="auto"/>
        <w:ind w:left="720" w:hanging="360"/>
      </w:pPr>
      <w:r w:rsidDel="00000000" w:rsidR="00000000" w:rsidRPr="00000000">
        <w:rPr>
          <w:rtl w:val="0"/>
        </w:rPr>
        <w:t xml:space="preserve">elimination survival;</w:t>
      </w:r>
    </w:p>
    <w:p w:rsidR="00000000" w:rsidDel="00000000" w:rsidP="00000000" w:rsidRDefault="00000000" w:rsidRPr="00000000" w14:paraId="00003700">
      <w:pPr>
        <w:numPr>
          <w:ilvl w:val="0"/>
          <w:numId w:val="150"/>
        </w:numPr>
        <w:spacing w:after="0" w:afterAutospacing="0" w:before="0" w:beforeAutospacing="0" w:lineRule="auto"/>
        <w:ind w:left="720" w:hanging="360"/>
      </w:pPr>
      <w:r w:rsidDel="00000000" w:rsidR="00000000" w:rsidRPr="00000000">
        <w:rPr>
          <w:rtl w:val="0"/>
        </w:rPr>
        <w:t xml:space="preserve">merchant validation;</w:t>
      </w:r>
    </w:p>
    <w:p w:rsidR="00000000" w:rsidDel="00000000" w:rsidP="00000000" w:rsidRDefault="00000000" w:rsidRPr="00000000" w14:paraId="00003701">
      <w:pPr>
        <w:numPr>
          <w:ilvl w:val="0"/>
          <w:numId w:val="150"/>
        </w:numPr>
        <w:spacing w:after="0" w:afterAutospacing="0" w:before="0" w:beforeAutospacing="0" w:lineRule="auto"/>
        <w:ind w:left="720" w:hanging="360"/>
      </w:pPr>
      <w:r w:rsidDel="00000000" w:rsidR="00000000" w:rsidRPr="00000000">
        <w:rPr>
          <w:rtl w:val="0"/>
        </w:rPr>
        <w:t xml:space="preserve">cocoa validation;</w:t>
      </w:r>
    </w:p>
    <w:p w:rsidR="00000000" w:rsidDel="00000000" w:rsidP="00000000" w:rsidRDefault="00000000" w:rsidRPr="00000000" w14:paraId="00003702">
      <w:pPr>
        <w:numPr>
          <w:ilvl w:val="0"/>
          <w:numId w:val="150"/>
        </w:numPr>
        <w:spacing w:after="0" w:afterAutospacing="0" w:before="0" w:beforeAutospacing="0" w:lineRule="auto"/>
        <w:ind w:left="720" w:hanging="360"/>
      </w:pPr>
      <w:r w:rsidDel="00000000" w:rsidR="00000000" w:rsidRPr="00000000">
        <w:rPr>
          <w:rtl w:val="0"/>
        </w:rPr>
        <w:t xml:space="preserve">cross-domain stability;</w:t>
      </w:r>
    </w:p>
    <w:p w:rsidR="00000000" w:rsidDel="00000000" w:rsidP="00000000" w:rsidRDefault="00000000" w:rsidRPr="00000000" w14:paraId="00003703">
      <w:pPr>
        <w:numPr>
          <w:ilvl w:val="0"/>
          <w:numId w:val="150"/>
        </w:numPr>
        <w:spacing w:after="240" w:before="0" w:beforeAutospacing="0" w:lineRule="auto"/>
        <w:ind w:left="720" w:hanging="360"/>
      </w:pPr>
      <w:r w:rsidDel="00000000" w:rsidR="00000000" w:rsidRPr="00000000">
        <w:rPr>
          <w:rtl w:val="0"/>
        </w:rPr>
        <w:t xml:space="preserve">mathematical economy.</w:t>
      </w:r>
    </w:p>
    <w:p w:rsidR="00000000" w:rsidDel="00000000" w:rsidP="00000000" w:rsidRDefault="00000000" w:rsidRPr="00000000" w14:paraId="00003704">
      <w:pPr>
        <w:spacing w:after="240" w:before="240" w:lineRule="auto"/>
        <w:rPr/>
      </w:pPr>
      <w:r w:rsidDel="00000000" w:rsidR="00000000" w:rsidRPr="00000000">
        <w:rPr>
          <w:rtl w:val="0"/>
        </w:rPr>
        <w:t xml:space="preserve">Failure of any criterion prevents constitutional admission.</w:t>
      </w:r>
    </w:p>
    <w:p w:rsidR="00000000" w:rsidDel="00000000" w:rsidP="00000000" w:rsidRDefault="00000000" w:rsidRPr="00000000" w14:paraId="00003705">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6">
      <w:pPr>
        <w:pStyle w:val="Heading1"/>
        <w:keepNext w:val="0"/>
        <w:keepLines w:val="0"/>
        <w:spacing w:before="480" w:lineRule="auto"/>
        <w:rPr>
          <w:b w:val="1"/>
          <w:bCs w:val="1"/>
          <w:sz w:val="46"/>
          <w:szCs w:val="46"/>
        </w:rPr>
      </w:pPr>
      <w:bookmarkStart w:colFirst="0" w:colLast="0" w:name="_yk8aigz3jk2c" w:id="1560"/>
      <w:bookmarkEnd w:id="1560"/>
      <w:r w:rsidDel="00000000" w:rsidR="00000000" w:rsidRPr="00000000">
        <w:rPr>
          <w:b w:val="1"/>
          <w:bCs w:val="1"/>
          <w:sz w:val="46"/>
          <w:szCs w:val="46"/>
          <w:rtl w:val="0"/>
        </w:rPr>
        <w:t xml:space="preserve">10.17.17 Admission Process</w:t>
      </w:r>
    </w:p>
    <w:p w:rsidR="00000000" w:rsidDel="00000000" w:rsidP="00000000" w:rsidRDefault="00000000" w:rsidRPr="00000000" w14:paraId="00003707">
      <w:pPr>
        <w:spacing w:after="240" w:before="240" w:lineRule="auto"/>
        <w:rPr/>
      </w:pPr>
      <w:r w:rsidDel="00000000" w:rsidR="00000000" w:rsidRPr="00000000">
        <w:rPr>
          <w:rtl w:val="0"/>
        </w:rPr>
        <w:t xml:space="preserve">Constitutional admission follows a disciplined sequence.</w:t>
      </w:r>
    </w:p>
    <w:p w:rsidR="00000000" w:rsidDel="00000000" w:rsidP="00000000" w:rsidRDefault="00000000" w:rsidRPr="00000000" w14:paraId="00003708">
      <w:pPr>
        <w:numPr>
          <w:ilvl w:val="0"/>
          <w:numId w:val="422"/>
        </w:numPr>
        <w:spacing w:after="0" w:afterAutospacing="0" w:before="240" w:lineRule="auto"/>
        <w:ind w:left="720" w:hanging="360"/>
      </w:pPr>
      <w:r w:rsidDel="00000000" w:rsidR="00000000" w:rsidRPr="00000000">
        <w:rPr>
          <w:rtl w:val="0"/>
        </w:rPr>
        <w:t xml:space="preserve">Recover the candidate composition from enterprise observation.</w:t>
      </w:r>
    </w:p>
    <w:p w:rsidR="00000000" w:rsidDel="00000000" w:rsidP="00000000" w:rsidRDefault="00000000" w:rsidRPr="00000000" w14:paraId="00003709">
      <w:pPr>
        <w:numPr>
          <w:ilvl w:val="0"/>
          <w:numId w:val="422"/>
        </w:numPr>
        <w:spacing w:after="0" w:afterAutospacing="0" w:before="0" w:beforeAutospacing="0" w:lineRule="auto"/>
        <w:ind w:left="720" w:hanging="360"/>
      </w:pPr>
      <w:r w:rsidDel="00000000" w:rsidR="00000000" w:rsidRPr="00000000">
        <w:rPr>
          <w:rtl w:val="0"/>
        </w:rPr>
        <w:t xml:space="preserve">Demonstrate lawful mathematical composition.</w:t>
      </w:r>
    </w:p>
    <w:p w:rsidR="00000000" w:rsidDel="00000000" w:rsidP="00000000" w:rsidRDefault="00000000" w:rsidRPr="00000000" w14:paraId="0000370A">
      <w:pPr>
        <w:numPr>
          <w:ilvl w:val="0"/>
          <w:numId w:val="422"/>
        </w:numPr>
        <w:spacing w:after="0" w:afterAutospacing="0" w:before="0" w:beforeAutospacing="0" w:lineRule="auto"/>
        <w:ind w:left="720" w:hanging="360"/>
      </w:pPr>
      <w:r w:rsidDel="00000000" w:rsidR="00000000" w:rsidRPr="00000000">
        <w:rPr>
          <w:rtl w:val="0"/>
        </w:rPr>
        <w:t xml:space="preserve">Verify structural compatibility.</w:t>
      </w:r>
    </w:p>
    <w:p w:rsidR="00000000" w:rsidDel="00000000" w:rsidP="00000000" w:rsidRDefault="00000000" w:rsidRPr="00000000" w14:paraId="0000370B">
      <w:pPr>
        <w:numPr>
          <w:ilvl w:val="0"/>
          <w:numId w:val="422"/>
        </w:numPr>
        <w:spacing w:after="0" w:afterAutospacing="0" w:before="0" w:beforeAutospacing="0" w:lineRule="auto"/>
        <w:ind w:left="720" w:hanging="360"/>
      </w:pPr>
      <w:r w:rsidDel="00000000" w:rsidR="00000000" w:rsidRPr="00000000">
        <w:rPr>
          <w:rtl w:val="0"/>
        </w:rPr>
        <w:t xml:space="preserve">Demonstrate preservation of compositional invariants.</w:t>
      </w:r>
    </w:p>
    <w:p w:rsidR="00000000" w:rsidDel="00000000" w:rsidP="00000000" w:rsidRDefault="00000000" w:rsidRPr="00000000" w14:paraId="0000370C">
      <w:pPr>
        <w:numPr>
          <w:ilvl w:val="0"/>
          <w:numId w:val="422"/>
        </w:numPr>
        <w:spacing w:after="0" w:afterAutospacing="0" w:before="0" w:beforeAutospacing="0" w:lineRule="auto"/>
        <w:ind w:left="720" w:hanging="360"/>
      </w:pPr>
      <w:r w:rsidDel="00000000" w:rsidR="00000000" w:rsidRPr="00000000">
        <w:rPr>
          <w:rtl w:val="0"/>
        </w:rPr>
        <w:t xml:space="preserve">Perform decomposition and reconstruction.</w:t>
      </w:r>
    </w:p>
    <w:p w:rsidR="00000000" w:rsidDel="00000000" w:rsidP="00000000" w:rsidRDefault="00000000" w:rsidRPr="00000000" w14:paraId="0000370D">
      <w:pPr>
        <w:numPr>
          <w:ilvl w:val="0"/>
          <w:numId w:val="422"/>
        </w:numPr>
        <w:spacing w:after="0" w:afterAutospacing="0" w:before="0" w:beforeAutospacing="0" w:lineRule="auto"/>
        <w:ind w:left="720" w:hanging="360"/>
      </w:pPr>
      <w:r w:rsidDel="00000000" w:rsidR="00000000" w:rsidRPr="00000000">
        <w:rPr>
          <w:rtl w:val="0"/>
        </w:rPr>
        <w:t xml:space="preserve">Execute elimination analysis.</w:t>
      </w:r>
    </w:p>
    <w:p w:rsidR="00000000" w:rsidDel="00000000" w:rsidP="00000000" w:rsidRDefault="00000000" w:rsidRPr="00000000" w14:paraId="0000370E">
      <w:pPr>
        <w:numPr>
          <w:ilvl w:val="0"/>
          <w:numId w:val="422"/>
        </w:numPr>
        <w:spacing w:after="0" w:afterAutospacing="0" w:before="0" w:beforeAutospacing="0" w:lineRule="auto"/>
        <w:ind w:left="720" w:hanging="360"/>
      </w:pPr>
      <w:r w:rsidDel="00000000" w:rsidR="00000000" w:rsidRPr="00000000">
        <w:rPr>
          <w:rtl w:val="0"/>
        </w:rPr>
        <w:t xml:space="preserve">Conduct Merchant and Cocoa Tests.</w:t>
      </w:r>
    </w:p>
    <w:p w:rsidR="00000000" w:rsidDel="00000000" w:rsidP="00000000" w:rsidRDefault="00000000" w:rsidRPr="00000000" w14:paraId="0000370F">
      <w:pPr>
        <w:numPr>
          <w:ilvl w:val="0"/>
          <w:numId w:val="422"/>
        </w:numPr>
        <w:spacing w:after="0" w:afterAutospacing="0" w:before="0" w:beforeAutospacing="0" w:lineRule="auto"/>
        <w:ind w:left="720" w:hanging="360"/>
      </w:pPr>
      <w:r w:rsidDel="00000000" w:rsidR="00000000" w:rsidRPr="00000000">
        <w:rPr>
          <w:rtl w:val="0"/>
        </w:rPr>
        <w:t xml:space="preserve">Validate cross-domain applicability.</w:t>
      </w:r>
    </w:p>
    <w:p w:rsidR="00000000" w:rsidDel="00000000" w:rsidP="00000000" w:rsidRDefault="00000000" w:rsidRPr="00000000" w14:paraId="00003710">
      <w:pPr>
        <w:numPr>
          <w:ilvl w:val="0"/>
          <w:numId w:val="422"/>
        </w:numPr>
        <w:spacing w:after="0" w:afterAutospacing="0" w:before="0" w:beforeAutospacing="0" w:lineRule="auto"/>
        <w:ind w:left="720" w:hanging="360"/>
      </w:pPr>
      <w:r w:rsidDel="00000000" w:rsidR="00000000" w:rsidRPr="00000000">
        <w:rPr>
          <w:rtl w:val="0"/>
        </w:rPr>
        <w:t xml:space="preserve">Demonstrate mathematical economy.</w:t>
      </w:r>
    </w:p>
    <w:p w:rsidR="00000000" w:rsidDel="00000000" w:rsidP="00000000" w:rsidRDefault="00000000" w:rsidRPr="00000000" w14:paraId="00003711">
      <w:pPr>
        <w:numPr>
          <w:ilvl w:val="0"/>
          <w:numId w:val="422"/>
        </w:numPr>
        <w:spacing w:after="240" w:before="0" w:beforeAutospacing="0" w:lineRule="auto"/>
        <w:ind w:left="720" w:hanging="360"/>
      </w:pPr>
      <w:r w:rsidDel="00000000" w:rsidR="00000000" w:rsidRPr="00000000">
        <w:rPr>
          <w:rtl w:val="0"/>
        </w:rPr>
        <w:t xml:space="preserve">Admit only upon successful completion of all preceding investigations.</w:t>
      </w:r>
    </w:p>
    <w:p w:rsidR="00000000" w:rsidDel="00000000" w:rsidP="00000000" w:rsidRDefault="00000000" w:rsidRPr="00000000" w14:paraId="00003712">
      <w:pPr>
        <w:spacing w:after="240" w:before="240" w:lineRule="auto"/>
        <w:rPr/>
      </w:pPr>
      <w:r w:rsidDel="00000000" w:rsidR="00000000" w:rsidRPr="00000000">
        <w:rPr>
          <w:rtl w:val="0"/>
        </w:rPr>
        <w:t xml:space="preserve">This process ensures that constitutional expansion remains evidence-driven rather than design-driven.</w:t>
      </w:r>
    </w:p>
    <w:p w:rsidR="00000000" w:rsidDel="00000000" w:rsidP="00000000" w:rsidRDefault="00000000" w:rsidRPr="00000000" w14:paraId="0000371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4">
      <w:pPr>
        <w:pStyle w:val="Heading1"/>
        <w:keepNext w:val="0"/>
        <w:keepLines w:val="0"/>
        <w:spacing w:before="480" w:lineRule="auto"/>
        <w:rPr>
          <w:b w:val="1"/>
          <w:bCs w:val="1"/>
          <w:sz w:val="46"/>
          <w:szCs w:val="46"/>
        </w:rPr>
      </w:pPr>
      <w:bookmarkStart w:colFirst="0" w:colLast="0" w:name="_gi0u9snyp862" w:id="1561"/>
      <w:bookmarkEnd w:id="1561"/>
      <w:r w:rsidDel="00000000" w:rsidR="00000000" w:rsidRPr="00000000">
        <w:rPr>
          <w:b w:val="1"/>
          <w:bCs w:val="1"/>
          <w:sz w:val="46"/>
          <w:szCs w:val="46"/>
          <w:rtl w:val="0"/>
        </w:rPr>
        <w:t xml:space="preserve">10.17.18 Elimination Analysis</w:t>
      </w:r>
    </w:p>
    <w:p w:rsidR="00000000" w:rsidDel="00000000" w:rsidP="00000000" w:rsidRDefault="00000000" w:rsidRPr="00000000" w14:paraId="00003715">
      <w:pPr>
        <w:spacing w:after="240" w:before="240" w:lineRule="auto"/>
        <w:rPr/>
      </w:pPr>
      <w:r w:rsidDel="00000000" w:rsidR="00000000" w:rsidRPr="00000000">
        <w:rPr>
          <w:rtl w:val="0"/>
        </w:rPr>
        <w:t xml:space="preserve">Suppose constitutional admission did not exist.</w:t>
      </w:r>
    </w:p>
    <w:p w:rsidR="00000000" w:rsidDel="00000000" w:rsidP="00000000" w:rsidRDefault="00000000" w:rsidRPr="00000000" w14:paraId="00003716">
      <w:pPr>
        <w:spacing w:after="240" w:before="240" w:lineRule="auto"/>
        <w:rPr/>
      </w:pPr>
      <w:r w:rsidDel="00000000" w:rsidR="00000000" w:rsidRPr="00000000">
        <w:rPr>
          <w:rtl w:val="0"/>
        </w:rPr>
        <w:t xml:space="preserve">Every lawful composition could become canonical.</w:t>
      </w:r>
    </w:p>
    <w:p w:rsidR="00000000" w:rsidDel="00000000" w:rsidP="00000000" w:rsidRDefault="00000000" w:rsidRPr="00000000" w14:paraId="00003717">
      <w:pPr>
        <w:spacing w:after="240" w:before="240" w:lineRule="auto"/>
        <w:rPr/>
      </w:pPr>
      <w:r w:rsidDel="00000000" w:rsidR="00000000" w:rsidRPr="00000000">
        <w:rPr>
          <w:rtl w:val="0"/>
        </w:rPr>
        <w:t xml:space="preserve">Enterprise Mathematics would expand indefinitely.</w:t>
      </w:r>
    </w:p>
    <w:p w:rsidR="00000000" w:rsidDel="00000000" w:rsidP="00000000" w:rsidRDefault="00000000" w:rsidRPr="00000000" w14:paraId="00003718">
      <w:pPr>
        <w:spacing w:after="240" w:before="240" w:lineRule="auto"/>
        <w:rPr/>
      </w:pPr>
      <w:r w:rsidDel="00000000" w:rsidR="00000000" w:rsidRPr="00000000">
        <w:rPr>
          <w:rtl w:val="0"/>
        </w:rPr>
        <w:t xml:space="preserve">Its vocabulary would become:</w:t>
      </w:r>
    </w:p>
    <w:p w:rsidR="00000000" w:rsidDel="00000000" w:rsidP="00000000" w:rsidRDefault="00000000" w:rsidRPr="00000000" w14:paraId="00003719">
      <w:pPr>
        <w:numPr>
          <w:ilvl w:val="0"/>
          <w:numId w:val="31"/>
        </w:numPr>
        <w:spacing w:after="0" w:afterAutospacing="0" w:before="240" w:lineRule="auto"/>
        <w:ind w:left="720" w:hanging="360"/>
      </w:pPr>
      <w:r w:rsidDel="00000000" w:rsidR="00000000" w:rsidRPr="00000000">
        <w:rPr>
          <w:rtl w:val="0"/>
        </w:rPr>
        <w:t xml:space="preserve">unstable;</w:t>
      </w:r>
    </w:p>
    <w:p w:rsidR="00000000" w:rsidDel="00000000" w:rsidP="00000000" w:rsidRDefault="00000000" w:rsidRPr="00000000" w14:paraId="0000371A">
      <w:pPr>
        <w:numPr>
          <w:ilvl w:val="0"/>
          <w:numId w:val="31"/>
        </w:numPr>
        <w:spacing w:after="0" w:afterAutospacing="0" w:before="0" w:beforeAutospacing="0" w:lineRule="auto"/>
        <w:ind w:left="720" w:hanging="360"/>
      </w:pPr>
      <w:r w:rsidDel="00000000" w:rsidR="00000000" w:rsidRPr="00000000">
        <w:rPr>
          <w:rtl w:val="0"/>
        </w:rPr>
        <w:t xml:space="preserve">redundant;</w:t>
      </w:r>
    </w:p>
    <w:p w:rsidR="00000000" w:rsidDel="00000000" w:rsidP="00000000" w:rsidRDefault="00000000" w:rsidRPr="00000000" w14:paraId="0000371B">
      <w:pPr>
        <w:numPr>
          <w:ilvl w:val="0"/>
          <w:numId w:val="31"/>
        </w:numPr>
        <w:spacing w:after="0" w:afterAutospacing="0" w:before="0" w:beforeAutospacing="0" w:lineRule="auto"/>
        <w:ind w:left="720" w:hanging="360"/>
      </w:pPr>
      <w:r w:rsidDel="00000000" w:rsidR="00000000" w:rsidRPr="00000000">
        <w:rPr>
          <w:rtl w:val="0"/>
        </w:rPr>
        <w:t xml:space="preserve">difficult to falsify;</w:t>
      </w:r>
    </w:p>
    <w:p w:rsidR="00000000" w:rsidDel="00000000" w:rsidP="00000000" w:rsidRDefault="00000000" w:rsidRPr="00000000" w14:paraId="0000371C">
      <w:pPr>
        <w:numPr>
          <w:ilvl w:val="0"/>
          <w:numId w:val="31"/>
        </w:numPr>
        <w:spacing w:after="240" w:before="0" w:beforeAutospacing="0" w:lineRule="auto"/>
        <w:ind w:left="720" w:hanging="360"/>
      </w:pPr>
      <w:r w:rsidDel="00000000" w:rsidR="00000000" w:rsidRPr="00000000">
        <w:rPr>
          <w:rtl w:val="0"/>
        </w:rPr>
        <w:t xml:space="preserve">impossible to govern.</w:t>
      </w:r>
    </w:p>
    <w:p w:rsidR="00000000" w:rsidDel="00000000" w:rsidP="00000000" w:rsidRDefault="00000000" w:rsidRPr="00000000" w14:paraId="0000371D">
      <w:pPr>
        <w:spacing w:after="240" w:before="240" w:lineRule="auto"/>
        <w:rPr/>
      </w:pPr>
      <w:r w:rsidDel="00000000" w:rsidR="00000000" w:rsidRPr="00000000">
        <w:rPr>
          <w:rtl w:val="0"/>
        </w:rPr>
        <w:t xml:space="preserve">The distinction between canonical mathematics and enterprise modelling would disappear.</w:t>
      </w:r>
    </w:p>
    <w:p w:rsidR="00000000" w:rsidDel="00000000" w:rsidP="00000000" w:rsidRDefault="00000000" w:rsidRPr="00000000" w14:paraId="0000371E">
      <w:pPr>
        <w:spacing w:after="240" w:before="240" w:lineRule="auto"/>
        <w:rPr/>
      </w:pPr>
      <w:r w:rsidDel="00000000" w:rsidR="00000000" w:rsidRPr="00000000">
        <w:rPr>
          <w:rtl w:val="0"/>
        </w:rPr>
        <w:t xml:space="preserve">The constitutional discipline established throughout the Discovery Programme would collapse.</w:t>
      </w:r>
    </w:p>
    <w:p w:rsidR="00000000" w:rsidDel="00000000" w:rsidP="00000000" w:rsidRDefault="00000000" w:rsidRPr="00000000" w14:paraId="0000371F">
      <w:pPr>
        <w:spacing w:after="240" w:before="240" w:lineRule="auto"/>
        <w:rPr/>
      </w:pPr>
      <w:r w:rsidDel="00000000" w:rsidR="00000000" w:rsidRPr="00000000">
        <w:rPr>
          <w:rtl w:val="0"/>
        </w:rPr>
        <w:t xml:space="preserve">Constitutional Admission therefore survives elimination.</w:t>
      </w:r>
    </w:p>
    <w:p w:rsidR="00000000" w:rsidDel="00000000" w:rsidP="00000000" w:rsidRDefault="00000000" w:rsidRPr="00000000" w14:paraId="00003720">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1">
      <w:pPr>
        <w:pStyle w:val="Heading1"/>
        <w:keepNext w:val="0"/>
        <w:keepLines w:val="0"/>
        <w:spacing w:before="480" w:lineRule="auto"/>
        <w:rPr>
          <w:b w:val="1"/>
          <w:bCs w:val="1"/>
          <w:sz w:val="46"/>
          <w:szCs w:val="46"/>
        </w:rPr>
      </w:pPr>
      <w:bookmarkStart w:colFirst="0" w:colLast="0" w:name="_umf1e9yxtfh8" w:id="1562"/>
      <w:bookmarkEnd w:id="1562"/>
      <w:r w:rsidDel="00000000" w:rsidR="00000000" w:rsidRPr="00000000">
        <w:rPr>
          <w:b w:val="1"/>
          <w:bCs w:val="1"/>
          <w:sz w:val="46"/>
          <w:szCs w:val="46"/>
          <w:rtl w:val="0"/>
        </w:rPr>
        <w:t xml:space="preserve">10.17.19 Constitutional Findings</w:t>
      </w:r>
    </w:p>
    <w:p w:rsidR="00000000" w:rsidDel="00000000" w:rsidP="00000000" w:rsidRDefault="00000000" w:rsidRPr="00000000" w14:paraId="00003722">
      <w:pPr>
        <w:pStyle w:val="Heading3"/>
        <w:keepNext w:val="0"/>
        <w:keepLines w:val="0"/>
        <w:spacing w:before="280" w:lineRule="auto"/>
        <w:rPr>
          <w:b w:val="1"/>
          <w:bCs w:val="1"/>
          <w:color w:val="000000"/>
          <w:sz w:val="26"/>
          <w:szCs w:val="26"/>
        </w:rPr>
      </w:pPr>
      <w:bookmarkStart w:colFirst="0" w:colLast="0" w:name="_gno3ciiv9whj" w:id="1563"/>
      <w:bookmarkEnd w:id="1563"/>
      <w:r w:rsidDel="00000000" w:rsidR="00000000" w:rsidRPr="00000000">
        <w:rPr>
          <w:b w:val="1"/>
          <w:bCs w:val="1"/>
          <w:color w:val="000000"/>
          <w:sz w:val="26"/>
          <w:szCs w:val="26"/>
          <w:rtl w:val="0"/>
        </w:rPr>
        <w:t xml:space="preserve">Finding 10.17.19.1</w:t>
      </w:r>
    </w:p>
    <w:p w:rsidR="00000000" w:rsidDel="00000000" w:rsidP="00000000" w:rsidRDefault="00000000" w:rsidRPr="00000000" w14:paraId="00003723">
      <w:pPr>
        <w:spacing w:after="240" w:before="240" w:lineRule="auto"/>
        <w:rPr/>
      </w:pPr>
      <w:r w:rsidDel="00000000" w:rsidR="00000000" w:rsidRPr="00000000">
        <w:rPr>
          <w:rtl w:val="0"/>
        </w:rPr>
        <w:t xml:space="preserve">Lawful composition is distinct from constitutional admission.</w:t>
      </w:r>
    </w:p>
    <w:p w:rsidR="00000000" w:rsidDel="00000000" w:rsidP="00000000" w:rsidRDefault="00000000" w:rsidRPr="00000000" w14:paraId="00003724">
      <w:pPr>
        <w:pStyle w:val="Heading3"/>
        <w:keepNext w:val="0"/>
        <w:keepLines w:val="0"/>
        <w:spacing w:before="280" w:lineRule="auto"/>
        <w:rPr>
          <w:b w:val="1"/>
          <w:bCs w:val="1"/>
          <w:color w:val="000000"/>
          <w:sz w:val="26"/>
          <w:szCs w:val="26"/>
        </w:rPr>
      </w:pPr>
      <w:bookmarkStart w:colFirst="0" w:colLast="0" w:name="_z7w4gwofxlkp" w:id="1564"/>
      <w:bookmarkEnd w:id="1564"/>
      <w:r w:rsidDel="00000000" w:rsidR="00000000" w:rsidRPr="00000000">
        <w:rPr>
          <w:b w:val="1"/>
          <w:bCs w:val="1"/>
          <w:color w:val="000000"/>
          <w:sz w:val="26"/>
          <w:szCs w:val="26"/>
          <w:rtl w:val="0"/>
        </w:rPr>
        <w:t xml:space="preserve">Finding 10.17.19.2</w:t>
      </w:r>
    </w:p>
    <w:p w:rsidR="00000000" w:rsidDel="00000000" w:rsidP="00000000" w:rsidRDefault="00000000" w:rsidRPr="00000000" w14:paraId="00003725">
      <w:pPr>
        <w:spacing w:after="240" w:before="240" w:lineRule="auto"/>
        <w:rPr/>
      </w:pPr>
      <w:r w:rsidDel="00000000" w:rsidR="00000000" w:rsidRPr="00000000">
        <w:rPr>
          <w:rtl w:val="0"/>
        </w:rPr>
        <w:t xml:space="preserve">Mathematical economy governs constitutional expansion.</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sidjxpw45v6v" w:id="1565"/>
      <w:bookmarkEnd w:id="1565"/>
      <w:r w:rsidDel="00000000" w:rsidR="00000000" w:rsidRPr="00000000">
        <w:rPr>
          <w:b w:val="1"/>
          <w:bCs w:val="1"/>
          <w:color w:val="000000"/>
          <w:sz w:val="26"/>
          <w:szCs w:val="26"/>
          <w:rtl w:val="0"/>
        </w:rPr>
        <w:t xml:space="preserve">Finding 10.17.19.3</w:t>
      </w:r>
    </w:p>
    <w:p w:rsidR="00000000" w:rsidDel="00000000" w:rsidP="00000000" w:rsidRDefault="00000000" w:rsidRPr="00000000" w14:paraId="00003727">
      <w:pPr>
        <w:spacing w:after="240" w:before="240" w:lineRule="auto"/>
        <w:rPr/>
      </w:pPr>
      <w:r w:rsidDel="00000000" w:rsidR="00000000" w:rsidRPr="00000000">
        <w:rPr>
          <w:rtl w:val="0"/>
        </w:rPr>
        <w:t xml:space="preserve">Constitutional admission requires demonstrable necessity.</w:t>
      </w:r>
    </w:p>
    <w:p w:rsidR="00000000" w:rsidDel="00000000" w:rsidP="00000000" w:rsidRDefault="00000000" w:rsidRPr="00000000" w14:paraId="00003728">
      <w:pPr>
        <w:pStyle w:val="Heading3"/>
        <w:keepNext w:val="0"/>
        <w:keepLines w:val="0"/>
        <w:spacing w:before="280" w:lineRule="auto"/>
        <w:rPr>
          <w:b w:val="1"/>
          <w:bCs w:val="1"/>
          <w:color w:val="000000"/>
          <w:sz w:val="26"/>
          <w:szCs w:val="26"/>
        </w:rPr>
      </w:pPr>
      <w:bookmarkStart w:colFirst="0" w:colLast="0" w:name="_gfeu415q6t51" w:id="1566"/>
      <w:bookmarkEnd w:id="1566"/>
      <w:r w:rsidDel="00000000" w:rsidR="00000000" w:rsidRPr="00000000">
        <w:rPr>
          <w:b w:val="1"/>
          <w:bCs w:val="1"/>
          <w:color w:val="000000"/>
          <w:sz w:val="26"/>
          <w:szCs w:val="26"/>
          <w:rtl w:val="0"/>
        </w:rPr>
        <w:t xml:space="preserve">Finding 10.17.19.4</w:t>
      </w:r>
    </w:p>
    <w:p w:rsidR="00000000" w:rsidDel="00000000" w:rsidP="00000000" w:rsidRDefault="00000000" w:rsidRPr="00000000" w14:paraId="00003729">
      <w:pPr>
        <w:spacing w:after="240" w:before="240" w:lineRule="auto"/>
        <w:rPr/>
      </w:pPr>
      <w:r w:rsidDel="00000000" w:rsidR="00000000" w:rsidRPr="00000000">
        <w:rPr>
          <w:rtl w:val="0"/>
        </w:rPr>
        <w:t xml:space="preserve">Admitted composite structures shall remain implementation independent.</w:t>
      </w:r>
    </w:p>
    <w:p w:rsidR="00000000" w:rsidDel="00000000" w:rsidP="00000000" w:rsidRDefault="00000000" w:rsidRPr="00000000" w14:paraId="0000372A">
      <w:pPr>
        <w:pStyle w:val="Heading3"/>
        <w:keepNext w:val="0"/>
        <w:keepLines w:val="0"/>
        <w:spacing w:before="280" w:lineRule="auto"/>
        <w:rPr>
          <w:b w:val="1"/>
          <w:bCs w:val="1"/>
          <w:color w:val="000000"/>
          <w:sz w:val="26"/>
          <w:szCs w:val="26"/>
        </w:rPr>
      </w:pPr>
      <w:bookmarkStart w:colFirst="0" w:colLast="0" w:name="_6s7mbmqa9921" w:id="1567"/>
      <w:bookmarkEnd w:id="1567"/>
      <w:r w:rsidDel="00000000" w:rsidR="00000000" w:rsidRPr="00000000">
        <w:rPr>
          <w:b w:val="1"/>
          <w:bCs w:val="1"/>
          <w:color w:val="000000"/>
          <w:sz w:val="26"/>
          <w:szCs w:val="26"/>
          <w:rtl w:val="0"/>
        </w:rPr>
        <w:t xml:space="preserve">Finding 10.17.19.5</w:t>
      </w:r>
    </w:p>
    <w:p w:rsidR="00000000" w:rsidDel="00000000" w:rsidP="00000000" w:rsidRDefault="00000000" w:rsidRPr="00000000" w14:paraId="0000372B">
      <w:pPr>
        <w:spacing w:after="240" w:before="240" w:lineRule="auto"/>
        <w:rPr/>
      </w:pPr>
      <w:r w:rsidDel="00000000" w:rsidR="00000000" w:rsidRPr="00000000">
        <w:rPr>
          <w:rtl w:val="0"/>
        </w:rPr>
        <w:t xml:space="preserve">Recoverability and explainability are mandatory constitutional properties.</w:t>
      </w:r>
    </w:p>
    <w:p w:rsidR="00000000" w:rsidDel="00000000" w:rsidP="00000000" w:rsidRDefault="00000000" w:rsidRPr="00000000" w14:paraId="0000372C">
      <w:pPr>
        <w:pStyle w:val="Heading3"/>
        <w:keepNext w:val="0"/>
        <w:keepLines w:val="0"/>
        <w:spacing w:before="280" w:lineRule="auto"/>
        <w:rPr>
          <w:b w:val="1"/>
          <w:bCs w:val="1"/>
          <w:color w:val="000000"/>
          <w:sz w:val="26"/>
          <w:szCs w:val="26"/>
        </w:rPr>
      </w:pPr>
      <w:bookmarkStart w:colFirst="0" w:colLast="0" w:name="_an5ros29xx7i" w:id="1568"/>
      <w:bookmarkEnd w:id="1568"/>
      <w:r w:rsidDel="00000000" w:rsidR="00000000" w:rsidRPr="00000000">
        <w:rPr>
          <w:b w:val="1"/>
          <w:bCs w:val="1"/>
          <w:color w:val="000000"/>
          <w:sz w:val="26"/>
          <w:szCs w:val="26"/>
          <w:rtl w:val="0"/>
        </w:rPr>
        <w:t xml:space="preserve">Finding 10.17.19.6</w:t>
      </w:r>
    </w:p>
    <w:p w:rsidR="00000000" w:rsidDel="00000000" w:rsidP="00000000" w:rsidRDefault="00000000" w:rsidRPr="00000000" w14:paraId="0000372D">
      <w:pPr>
        <w:spacing w:after="240" w:before="240" w:lineRule="auto"/>
        <w:rPr/>
      </w:pPr>
      <w:r w:rsidDel="00000000" w:rsidR="00000000" w:rsidRPr="00000000">
        <w:rPr>
          <w:rtl w:val="0"/>
        </w:rPr>
        <w:t xml:space="preserve">Every admitted composite structure shall remain scientifically falsifiable.</w:t>
      </w:r>
    </w:p>
    <w:p w:rsidR="00000000" w:rsidDel="00000000" w:rsidP="00000000" w:rsidRDefault="00000000" w:rsidRPr="00000000" w14:paraId="0000372E">
      <w:pPr>
        <w:pStyle w:val="Heading3"/>
        <w:keepNext w:val="0"/>
        <w:keepLines w:val="0"/>
        <w:spacing w:before="280" w:lineRule="auto"/>
        <w:rPr>
          <w:b w:val="1"/>
          <w:bCs w:val="1"/>
          <w:color w:val="000000"/>
          <w:sz w:val="26"/>
          <w:szCs w:val="26"/>
        </w:rPr>
      </w:pPr>
      <w:bookmarkStart w:colFirst="0" w:colLast="0" w:name="_d4it9rwcifq4" w:id="1569"/>
      <w:bookmarkEnd w:id="1569"/>
      <w:r w:rsidDel="00000000" w:rsidR="00000000" w:rsidRPr="00000000">
        <w:rPr>
          <w:b w:val="1"/>
          <w:bCs w:val="1"/>
          <w:color w:val="000000"/>
          <w:sz w:val="26"/>
          <w:szCs w:val="26"/>
          <w:rtl w:val="0"/>
        </w:rPr>
        <w:t xml:space="preserve">Finding 10.17.19.7</w:t>
      </w:r>
    </w:p>
    <w:p w:rsidR="00000000" w:rsidDel="00000000" w:rsidP="00000000" w:rsidRDefault="00000000" w:rsidRPr="00000000" w14:paraId="0000372F">
      <w:pPr>
        <w:spacing w:after="240" w:before="240" w:lineRule="auto"/>
        <w:rPr/>
      </w:pPr>
      <w:r w:rsidDel="00000000" w:rsidR="00000000" w:rsidRPr="00000000">
        <w:rPr>
          <w:rtl w:val="0"/>
        </w:rPr>
        <w:t xml:space="preserve">The Elimination Test remains the primary constitutional criterion.</w:t>
      </w:r>
    </w:p>
    <w:p w:rsidR="00000000" w:rsidDel="00000000" w:rsidP="00000000" w:rsidRDefault="00000000" w:rsidRPr="00000000" w14:paraId="00003730">
      <w:pPr>
        <w:pStyle w:val="Heading3"/>
        <w:keepNext w:val="0"/>
        <w:keepLines w:val="0"/>
        <w:spacing w:before="280" w:lineRule="auto"/>
        <w:rPr>
          <w:b w:val="1"/>
          <w:bCs w:val="1"/>
          <w:color w:val="000000"/>
          <w:sz w:val="26"/>
          <w:szCs w:val="26"/>
        </w:rPr>
      </w:pPr>
      <w:bookmarkStart w:colFirst="0" w:colLast="0" w:name="_wjn75cug4iuc" w:id="1570"/>
      <w:bookmarkEnd w:id="1570"/>
      <w:r w:rsidDel="00000000" w:rsidR="00000000" w:rsidRPr="00000000">
        <w:rPr>
          <w:b w:val="1"/>
          <w:bCs w:val="1"/>
          <w:color w:val="000000"/>
          <w:sz w:val="26"/>
          <w:szCs w:val="26"/>
          <w:rtl w:val="0"/>
        </w:rPr>
        <w:t xml:space="preserve">Finding 10.17.19.8</w:t>
      </w:r>
    </w:p>
    <w:p w:rsidR="00000000" w:rsidDel="00000000" w:rsidP="00000000" w:rsidRDefault="00000000" w:rsidRPr="00000000" w14:paraId="00003731">
      <w:pPr>
        <w:spacing w:after="240" w:before="240" w:lineRule="auto"/>
        <w:rPr/>
      </w:pPr>
      <w:r w:rsidDel="00000000" w:rsidR="00000000" w:rsidRPr="00000000">
        <w:rPr>
          <w:rtl w:val="0"/>
        </w:rPr>
        <w:t xml:space="preserve">Merchant and Cocoa validation demonstrate enterprise necessity.</w:t>
      </w:r>
    </w:p>
    <w:p w:rsidR="00000000" w:rsidDel="00000000" w:rsidP="00000000" w:rsidRDefault="00000000" w:rsidRPr="00000000" w14:paraId="00003732">
      <w:pPr>
        <w:pStyle w:val="Heading3"/>
        <w:keepNext w:val="0"/>
        <w:keepLines w:val="0"/>
        <w:spacing w:before="280" w:lineRule="auto"/>
        <w:rPr>
          <w:b w:val="1"/>
          <w:bCs w:val="1"/>
          <w:color w:val="000000"/>
          <w:sz w:val="26"/>
          <w:szCs w:val="26"/>
        </w:rPr>
      </w:pPr>
      <w:bookmarkStart w:colFirst="0" w:colLast="0" w:name="_eszf92rkw2bx" w:id="1571"/>
      <w:bookmarkEnd w:id="1571"/>
      <w:r w:rsidDel="00000000" w:rsidR="00000000" w:rsidRPr="00000000">
        <w:rPr>
          <w:b w:val="1"/>
          <w:bCs w:val="1"/>
          <w:color w:val="000000"/>
          <w:sz w:val="26"/>
          <w:szCs w:val="26"/>
          <w:rtl w:val="0"/>
        </w:rPr>
        <w:t xml:space="preserve">Finding 10.17.19.9</w:t>
      </w:r>
    </w:p>
    <w:p w:rsidR="00000000" w:rsidDel="00000000" w:rsidP="00000000" w:rsidRDefault="00000000" w:rsidRPr="00000000" w14:paraId="00003733">
      <w:pPr>
        <w:spacing w:after="240" w:before="240" w:lineRule="auto"/>
        <w:rPr/>
      </w:pPr>
      <w:r w:rsidDel="00000000" w:rsidR="00000000" w:rsidRPr="00000000">
        <w:rPr>
          <w:rtl w:val="0"/>
        </w:rPr>
        <w:t xml:space="preserve">Cross-domain stability demonstrates enterprise universality.</w:t>
      </w:r>
    </w:p>
    <w:p w:rsidR="00000000" w:rsidDel="00000000" w:rsidP="00000000" w:rsidRDefault="00000000" w:rsidRPr="00000000" w14:paraId="00003734">
      <w:pPr>
        <w:pStyle w:val="Heading3"/>
        <w:keepNext w:val="0"/>
        <w:keepLines w:val="0"/>
        <w:spacing w:before="280" w:lineRule="auto"/>
        <w:rPr>
          <w:b w:val="1"/>
          <w:bCs w:val="1"/>
          <w:color w:val="000000"/>
          <w:sz w:val="26"/>
          <w:szCs w:val="26"/>
        </w:rPr>
      </w:pPr>
      <w:bookmarkStart w:colFirst="0" w:colLast="0" w:name="_e8v3hjctrwi0" w:id="1572"/>
      <w:bookmarkEnd w:id="1572"/>
      <w:r w:rsidDel="00000000" w:rsidR="00000000" w:rsidRPr="00000000">
        <w:rPr>
          <w:b w:val="1"/>
          <w:bCs w:val="1"/>
          <w:color w:val="000000"/>
          <w:sz w:val="26"/>
          <w:szCs w:val="26"/>
          <w:rtl w:val="0"/>
        </w:rPr>
        <w:t xml:space="preserve">Finding 10.17.19.10</w:t>
      </w:r>
    </w:p>
    <w:p w:rsidR="00000000" w:rsidDel="00000000" w:rsidP="00000000" w:rsidRDefault="00000000" w:rsidRPr="00000000" w14:paraId="00003735">
      <w:pPr>
        <w:spacing w:after="240" w:before="240" w:lineRule="auto"/>
        <w:rPr/>
      </w:pPr>
      <w:r w:rsidDel="00000000" w:rsidR="00000000" w:rsidRPr="00000000">
        <w:rPr>
          <w:rtl w:val="0"/>
        </w:rPr>
        <w:t xml:space="preserve">Constitutional admission shall remain conservative, evidence-driven, and mathematically economical.</w:t>
      </w:r>
    </w:p>
    <w:p w:rsidR="00000000" w:rsidDel="00000000" w:rsidP="00000000" w:rsidRDefault="00000000" w:rsidRPr="00000000" w14:paraId="00003736">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7">
      <w:pPr>
        <w:pStyle w:val="Heading1"/>
        <w:keepNext w:val="0"/>
        <w:keepLines w:val="0"/>
        <w:spacing w:before="480" w:lineRule="auto"/>
        <w:rPr>
          <w:b w:val="1"/>
          <w:bCs w:val="1"/>
          <w:sz w:val="46"/>
          <w:szCs w:val="46"/>
        </w:rPr>
      </w:pPr>
      <w:bookmarkStart w:colFirst="0" w:colLast="0" w:name="_dyo8hfi0vnd0" w:id="1573"/>
      <w:bookmarkEnd w:id="1573"/>
      <w:r w:rsidDel="00000000" w:rsidR="00000000" w:rsidRPr="00000000">
        <w:rPr>
          <w:b w:val="1"/>
          <w:bCs w:val="1"/>
          <w:sz w:val="46"/>
          <w:szCs w:val="46"/>
          <w:rtl w:val="0"/>
        </w:rPr>
        <w:t xml:space="preserve">10.17.20 Constitutional Admission Rule</w:t>
      </w:r>
    </w:p>
    <w:p w:rsidR="00000000" w:rsidDel="00000000" w:rsidP="00000000" w:rsidRDefault="00000000" w:rsidRPr="00000000" w14:paraId="00003738">
      <w:pPr>
        <w:spacing w:after="240" w:before="240" w:lineRule="auto"/>
        <w:rPr/>
      </w:pPr>
      <w:r w:rsidDel="00000000" w:rsidR="00000000" w:rsidRPr="00000000">
        <w:rPr>
          <w:rtl w:val="0"/>
        </w:rPr>
        <w:t xml:space="preserve">The investigations of Section 10 establish the following constitutional rule:</w:t>
      </w:r>
    </w:p>
    <w:p w:rsidR="00000000" w:rsidDel="00000000" w:rsidP="00000000" w:rsidRDefault="00000000" w:rsidRPr="00000000" w14:paraId="00003739">
      <w:pPr>
        <w:spacing w:after="240" w:before="240" w:lineRule="auto"/>
        <w:ind w:left="600" w:right="600" w:firstLine="0"/>
        <w:rPr>
          <w:b w:val="1"/>
          <w:bCs w:val="1"/>
        </w:rPr>
      </w:pPr>
      <w:r w:rsidDel="00000000" w:rsidR="00000000" w:rsidRPr="00000000">
        <w:rPr>
          <w:b w:val="1"/>
          <w:bCs w:val="1"/>
          <w:rtl w:val="0"/>
        </w:rPr>
        <w:t xml:space="preserve">A composite Enterprise Mathematical Structure shall be admitted into the canonical body of Enterprise Mathematics if and only if it:</w:t>
      </w:r>
    </w:p>
    <w:p w:rsidR="00000000" w:rsidDel="00000000" w:rsidP="00000000" w:rsidRDefault="00000000" w:rsidRPr="00000000" w14:paraId="0000373A">
      <w:pPr>
        <w:numPr>
          <w:ilvl w:val="0"/>
          <w:numId w:val="230"/>
        </w:numPr>
        <w:spacing w:after="0" w:afterAutospacing="0" w:before="240" w:lineRule="auto"/>
        <w:ind w:left="1320" w:right="600" w:hanging="360"/>
      </w:pPr>
      <w:r w:rsidDel="00000000" w:rsidR="00000000" w:rsidRPr="00000000">
        <w:rPr>
          <w:b w:val="1"/>
          <w:bCs w:val="1"/>
          <w:rtl w:val="0"/>
        </w:rPr>
        <w:t xml:space="preserve">is lawfully composable;</w:t>
      </w:r>
    </w:p>
    <w:p w:rsidR="00000000" w:rsidDel="00000000" w:rsidP="00000000" w:rsidRDefault="00000000" w:rsidRPr="00000000" w14:paraId="0000373B">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preserves the compositional laws recovered in this chapter;</w:t>
      </w:r>
    </w:p>
    <w:p w:rsidR="00000000" w:rsidDel="00000000" w:rsidP="00000000" w:rsidRDefault="00000000" w:rsidRPr="00000000" w14:paraId="0000373C">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survives decomposition and reconstruction;</w:t>
      </w:r>
    </w:p>
    <w:p w:rsidR="00000000" w:rsidDel="00000000" w:rsidP="00000000" w:rsidRDefault="00000000" w:rsidRPr="00000000" w14:paraId="0000373D">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maintains all compositional invariants;</w:t>
      </w:r>
    </w:p>
    <w:p w:rsidR="00000000" w:rsidDel="00000000" w:rsidP="00000000" w:rsidRDefault="00000000" w:rsidRPr="00000000" w14:paraId="0000373E">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survives constitutional elimination;</w:t>
      </w:r>
    </w:p>
    <w:p w:rsidR="00000000" w:rsidDel="00000000" w:rsidP="00000000" w:rsidRDefault="00000000" w:rsidRPr="00000000" w14:paraId="0000373F">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demonstrates indispensable enterprise necessity through observation;</w:t>
      </w:r>
    </w:p>
    <w:p w:rsidR="00000000" w:rsidDel="00000000" w:rsidP="00000000" w:rsidRDefault="00000000" w:rsidRPr="00000000" w14:paraId="00003740">
      <w:pPr>
        <w:numPr>
          <w:ilvl w:val="0"/>
          <w:numId w:val="230"/>
        </w:numPr>
        <w:spacing w:after="0" w:afterAutospacing="0" w:before="0" w:beforeAutospacing="0" w:lineRule="auto"/>
        <w:ind w:left="1320" w:right="600" w:hanging="360"/>
      </w:pPr>
      <w:r w:rsidDel="00000000" w:rsidR="00000000" w:rsidRPr="00000000">
        <w:rPr>
          <w:b w:val="1"/>
          <w:bCs w:val="1"/>
          <w:rtl w:val="0"/>
        </w:rPr>
        <w:t xml:space="preserve">remains mathematically economical;</w:t>
      </w:r>
    </w:p>
    <w:p w:rsidR="00000000" w:rsidDel="00000000" w:rsidP="00000000" w:rsidRDefault="00000000" w:rsidRPr="00000000" w14:paraId="00003741">
      <w:pPr>
        <w:numPr>
          <w:ilvl w:val="0"/>
          <w:numId w:val="230"/>
        </w:numPr>
        <w:spacing w:after="240" w:before="0" w:beforeAutospacing="0" w:lineRule="auto"/>
        <w:ind w:left="1320" w:right="600" w:hanging="360"/>
      </w:pPr>
      <w:r w:rsidDel="00000000" w:rsidR="00000000" w:rsidRPr="00000000">
        <w:rPr>
          <w:b w:val="1"/>
          <w:bCs w:val="1"/>
          <w:rtl w:val="0"/>
        </w:rPr>
        <w:t xml:space="preserve">is recoverable across enterprise domains without implementation dependence.</w:t>
      </w:r>
    </w:p>
    <w:p w:rsidR="00000000" w:rsidDel="00000000" w:rsidP="00000000" w:rsidRDefault="00000000" w:rsidRPr="00000000" w14:paraId="00003742">
      <w:pPr>
        <w:spacing w:after="240" w:before="240" w:lineRule="auto"/>
        <w:rPr/>
      </w:pPr>
      <w:r w:rsidDel="00000000" w:rsidR="00000000" w:rsidRPr="00000000">
        <w:rPr>
          <w:rtl w:val="0"/>
        </w:rPr>
        <w:t xml:space="preserve">This rule governs every subsequent proposal introduced during Sprint III and beyond.</w:t>
      </w:r>
    </w:p>
    <w:p w:rsidR="00000000" w:rsidDel="00000000" w:rsidP="00000000" w:rsidRDefault="00000000" w:rsidRPr="00000000" w14:paraId="00003743">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4">
      <w:pPr>
        <w:pStyle w:val="Heading2"/>
        <w:keepNext w:val="0"/>
        <w:keepLines w:val="0"/>
        <w:spacing w:after="80" w:lineRule="auto"/>
        <w:rPr>
          <w:b w:val="1"/>
          <w:bCs w:val="1"/>
          <w:sz w:val="34"/>
          <w:szCs w:val="34"/>
        </w:rPr>
      </w:pPr>
      <w:bookmarkStart w:colFirst="0" w:colLast="0" w:name="_qikq6o6bifzn" w:id="1574"/>
      <w:bookmarkEnd w:id="1574"/>
      <w:r w:rsidDel="00000000" w:rsidR="00000000" w:rsidRPr="00000000">
        <w:rPr>
          <w:b w:val="1"/>
          <w:bCs w:val="1"/>
          <w:sz w:val="34"/>
          <w:szCs w:val="34"/>
          <w:rtl w:val="0"/>
        </w:rPr>
        <w:t xml:space="preserve">Section Summary</w:t>
      </w:r>
    </w:p>
    <w:p w:rsidR="00000000" w:rsidDel="00000000" w:rsidP="00000000" w:rsidRDefault="00000000" w:rsidRPr="00000000" w14:paraId="00003745">
      <w:pPr>
        <w:spacing w:after="240" w:before="240" w:lineRule="auto"/>
        <w:rPr/>
      </w:pPr>
      <w:r w:rsidDel="00000000" w:rsidR="00000000" w:rsidRPr="00000000">
        <w:rPr>
          <w:rtl w:val="0"/>
        </w:rPr>
        <w:t xml:space="preserve">This investigation completes the constitutional framework for Enterprise Mathematical Composition.</w:t>
      </w:r>
    </w:p>
    <w:p w:rsidR="00000000" w:rsidDel="00000000" w:rsidP="00000000" w:rsidRDefault="00000000" w:rsidRPr="00000000" w14:paraId="00003746">
      <w:pPr>
        <w:spacing w:after="240" w:before="240" w:lineRule="auto"/>
        <w:rPr/>
      </w:pPr>
      <w:r w:rsidDel="00000000" w:rsidR="00000000" w:rsidRPr="00000000">
        <w:rPr>
          <w:rtl w:val="0"/>
        </w:rPr>
        <w:t xml:space="preserve">The preceding sections established </w:t>
      </w:r>
      <w:r w:rsidDel="00000000" w:rsidR="00000000" w:rsidRPr="00000000">
        <w:rPr>
          <w:b w:val="1"/>
          <w:bCs w:val="1"/>
          <w:rtl w:val="0"/>
        </w:rPr>
        <w:t xml:space="preserve">how</w:t>
      </w:r>
      <w:r w:rsidDel="00000000" w:rsidR="00000000" w:rsidRPr="00000000">
        <w:rPr>
          <w:rtl w:val="0"/>
        </w:rPr>
        <w:t xml:space="preserve"> enterprise structures compose. This section establishes </w:t>
      </w:r>
      <w:r w:rsidDel="00000000" w:rsidR="00000000" w:rsidRPr="00000000">
        <w:rPr>
          <w:b w:val="1"/>
          <w:bCs w:val="1"/>
          <w:rtl w:val="0"/>
        </w:rPr>
        <w:t xml:space="preserve">which composed structures deserve permanent admission</w:t>
      </w:r>
      <w:r w:rsidDel="00000000" w:rsidR="00000000" w:rsidRPr="00000000">
        <w:rPr>
          <w:rtl w:val="0"/>
        </w:rPr>
        <w:t xml:space="preserve"> into the mathematical foundation of the enterprise.</w:t>
      </w:r>
    </w:p>
    <w:p w:rsidR="00000000" w:rsidDel="00000000" w:rsidP="00000000" w:rsidRDefault="00000000" w:rsidRPr="00000000" w14:paraId="00003747">
      <w:pPr>
        <w:spacing w:after="240" w:before="240" w:lineRule="auto"/>
        <w:rPr/>
      </w:pPr>
      <w:r w:rsidDel="00000000" w:rsidR="00000000" w:rsidRPr="00000000">
        <w:rPr>
          <w:rtl w:val="0"/>
        </w:rPr>
        <w:t xml:space="preserve">By distinguishing lawful composition from constitutional necessity, Enterprise Mathematics avoids uncontrolled expansion while remaining faithful to enterprise reality. The resulting admission process ensures that every future higher-order construct—such as Enterprise State, Context, Knowledge, Opportunity, Commitment, Capability, Risk, and Economic Value—must justify its place through the same rigorous constitutional discipline applied throughout the Discovery Programme.</w:t>
      </w:r>
    </w:p>
    <w:p w:rsidR="00000000" w:rsidDel="00000000" w:rsidP="00000000" w:rsidRDefault="00000000" w:rsidRPr="00000000" w14:paraId="00003748">
      <w:pPr>
        <w:spacing w:after="12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9">
      <w:pPr>
        <w:pStyle w:val="Heading2"/>
        <w:keepNext w:val="0"/>
        <w:keepLines w:val="0"/>
        <w:spacing w:after="80" w:lineRule="auto"/>
        <w:rPr>
          <w:b w:val="1"/>
          <w:bCs w:val="1"/>
          <w:sz w:val="34"/>
          <w:szCs w:val="34"/>
        </w:rPr>
      </w:pPr>
      <w:bookmarkStart w:colFirst="0" w:colLast="0" w:name="_jgmwtvz1p9t7" w:id="1575"/>
      <w:bookmarkEnd w:id="1575"/>
      <w:r w:rsidDel="00000000" w:rsidR="00000000" w:rsidRPr="00000000">
        <w:rPr>
          <w:b w:val="1"/>
          <w:bCs w:val="1"/>
          <w:sz w:val="34"/>
          <w:szCs w:val="34"/>
          <w:rtl w:val="0"/>
        </w:rPr>
        <w:t xml:space="preserve">Transition to Part III</w:t>
      </w:r>
    </w:p>
    <w:p w:rsidR="00000000" w:rsidDel="00000000" w:rsidP="00000000" w:rsidRDefault="00000000" w:rsidRPr="00000000" w14:paraId="0000374A">
      <w:pPr>
        <w:spacing w:after="240" w:before="240" w:lineRule="auto"/>
        <w:rPr/>
      </w:pPr>
      <w:r w:rsidDel="00000000" w:rsidR="00000000" w:rsidRPr="00000000">
        <w:rPr>
          <w:rtl w:val="0"/>
        </w:rPr>
        <w:t xml:space="preserve">Section 10 completes the recovery of the mathematical language governing enterprise composition.</w:t>
      </w:r>
    </w:p>
    <w:p w:rsidR="00000000" w:rsidDel="00000000" w:rsidP="00000000" w:rsidRDefault="00000000" w:rsidRPr="00000000" w14:paraId="0000374B">
      <w:pPr>
        <w:spacing w:after="240" w:before="240" w:lineRule="auto"/>
        <w:rPr/>
      </w:pPr>
      <w:r w:rsidDel="00000000" w:rsidR="00000000" w:rsidRPr="00000000">
        <w:rPr>
          <w:rtl w:val="0"/>
        </w:rPr>
        <w:t xml:space="preserve">Sprint III has now recovered:</w:t>
      </w:r>
    </w:p>
    <w:p w:rsidR="00000000" w:rsidDel="00000000" w:rsidP="00000000" w:rsidRDefault="00000000" w:rsidRPr="00000000" w14:paraId="0000374C">
      <w:pPr>
        <w:numPr>
          <w:ilvl w:val="0"/>
          <w:numId w:val="239"/>
        </w:numPr>
        <w:spacing w:after="0" w:afterAutospacing="0" w:before="240" w:lineRule="auto"/>
        <w:ind w:left="720" w:hanging="360"/>
      </w:pPr>
      <w:r w:rsidDel="00000000" w:rsidR="00000000" w:rsidRPr="00000000">
        <w:rPr>
          <w:rtl w:val="0"/>
        </w:rPr>
        <w:t xml:space="preserve">the canonical mathematical structures of enterprise reality (Part II, Sections 5–9); and</w:t>
      </w:r>
    </w:p>
    <w:p w:rsidR="00000000" w:rsidDel="00000000" w:rsidP="00000000" w:rsidRDefault="00000000" w:rsidRPr="00000000" w14:paraId="0000374D">
      <w:pPr>
        <w:numPr>
          <w:ilvl w:val="0"/>
          <w:numId w:val="239"/>
        </w:numPr>
        <w:spacing w:after="240" w:before="0" w:beforeAutospacing="0" w:lineRule="auto"/>
        <w:ind w:left="720" w:hanging="360"/>
      </w:pPr>
      <w:r w:rsidDel="00000000" w:rsidR="00000000" w:rsidRPr="00000000">
        <w:rPr>
          <w:rtl w:val="0"/>
        </w:rPr>
        <w:t xml:space="preserve">the mathematical laws governing their lawful composition (Section 10).</w:t>
      </w:r>
    </w:p>
    <w:p w:rsidR="00000000" w:rsidDel="00000000" w:rsidP="00000000" w:rsidRDefault="00000000" w:rsidRPr="00000000" w14:paraId="0000374E">
      <w:pPr>
        <w:spacing w:after="240" w:before="240" w:lineRule="auto"/>
        <w:rPr/>
      </w:pPr>
      <w:r w:rsidDel="00000000" w:rsidR="00000000" w:rsidRPr="00000000">
        <w:rPr>
          <w:rtl w:val="0"/>
        </w:rPr>
        <w:t xml:space="preserve">With this foundation established, the research can now advance to </w:t>
      </w:r>
      <w:r w:rsidDel="00000000" w:rsidR="00000000" w:rsidRPr="00000000">
        <w:rPr>
          <w:b w:val="1"/>
          <w:bCs w:val="1"/>
          <w:rtl w:val="0"/>
        </w:rPr>
        <w:t xml:space="preserve">Part III</w:t>
      </w:r>
      <w:r w:rsidDel="00000000" w:rsidR="00000000" w:rsidRPr="00000000">
        <w:rPr>
          <w:rtl w:val="0"/>
        </w:rPr>
        <w:t xml:space="preserve">, where these compositional laws are used to recover higher-order mathematical constructs—including Enterprise State, Context, Knowledge, Opportunity, Commitment, Capability, Risk, and Economic Value—without introducing new primitives or violating the constitutional principles established in Parts I and II.</w:t>
      </w:r>
    </w:p>
    <w:p w:rsidR="00000000" w:rsidDel="00000000" w:rsidP="00000000" w:rsidRDefault="00000000" w:rsidRPr="00000000" w14:paraId="0000374F">
      <w:pPr>
        <w:spacing w:after="120" w:before="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